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ECDA" w14:textId="0C7A81DD" w:rsidR="006806DA" w:rsidRDefault="005A7E4D">
      <w:pPr>
        <w:rPr>
          <w:sz w:val="30"/>
          <w:szCs w:val="30"/>
        </w:rPr>
      </w:pPr>
      <w:r w:rsidRPr="005A7E4D">
        <w:rPr>
          <w:rFonts w:hint="eastAsia"/>
          <w:sz w:val="30"/>
          <w:szCs w:val="30"/>
        </w:rPr>
        <w:t>网页文件</w:t>
      </w:r>
    </w:p>
    <w:p w14:paraId="52D4AB77" w14:textId="71A173CC" w:rsidR="005A7E4D" w:rsidRDefault="005A7E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 xml:space="preserve">TML  </w:t>
      </w:r>
      <w:r>
        <w:rPr>
          <w:rFonts w:hint="eastAsia"/>
          <w:sz w:val="30"/>
          <w:szCs w:val="30"/>
        </w:rPr>
        <w:t xml:space="preserve">： </w:t>
      </w:r>
      <w:r>
        <w:rPr>
          <w:sz w:val="30"/>
          <w:szCs w:val="30"/>
        </w:rPr>
        <w:t>HYPER TEXT MARKUP LANGUAGE</w:t>
      </w:r>
    </w:p>
    <w:p w14:paraId="59E4423C" w14:textId="3F799B90" w:rsidR="005A7E4D" w:rsidRDefault="005A7E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超文本标记语言</w:t>
      </w:r>
    </w:p>
    <w:p w14:paraId="3751BC41" w14:textId="6AC79F87" w:rsidR="005A7E4D" w:rsidRPr="005A7E4D" w:rsidRDefault="005A7E4D">
      <w:pPr>
        <w:rPr>
          <w:color w:val="FF0000"/>
          <w:sz w:val="30"/>
          <w:szCs w:val="30"/>
        </w:rPr>
      </w:pPr>
      <w:r w:rsidRPr="005A7E4D">
        <w:rPr>
          <w:rFonts w:hint="eastAsia"/>
          <w:color w:val="FF0000"/>
          <w:sz w:val="30"/>
          <w:szCs w:val="30"/>
        </w:rPr>
        <w:t>H</w:t>
      </w:r>
      <w:r w:rsidRPr="005A7E4D">
        <w:rPr>
          <w:color w:val="FF0000"/>
          <w:sz w:val="30"/>
          <w:szCs w:val="30"/>
        </w:rPr>
        <w:t>TML</w:t>
      </w:r>
      <w:r w:rsidRPr="005A7E4D">
        <w:rPr>
          <w:rFonts w:hint="eastAsia"/>
          <w:color w:val="FF0000"/>
          <w:sz w:val="30"/>
          <w:szCs w:val="30"/>
        </w:rPr>
        <w:t>不是一种编程语言</w:t>
      </w:r>
    </w:p>
    <w:p w14:paraId="073FDC62" w14:textId="3598E7D3" w:rsidR="005A7E4D" w:rsidRDefault="005A7E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标记语言是一套标记标签，H</w:t>
      </w:r>
      <w:r>
        <w:rPr>
          <w:sz w:val="30"/>
          <w:szCs w:val="30"/>
        </w:rPr>
        <w:t>TML</w:t>
      </w:r>
      <w:r>
        <w:rPr>
          <w:rFonts w:hint="eastAsia"/>
          <w:sz w:val="30"/>
          <w:szCs w:val="30"/>
        </w:rPr>
        <w:t>使用标记标签来描述网页</w:t>
      </w:r>
    </w:p>
    <w:p w14:paraId="460247EB" w14:textId="608DDA09" w:rsidR="00803B28" w:rsidRDefault="00803B28">
      <w:pPr>
        <w:rPr>
          <w:sz w:val="30"/>
          <w:szCs w:val="30"/>
        </w:rPr>
      </w:pPr>
    </w:p>
    <w:p w14:paraId="3CF2790A" w14:textId="1D963424" w:rsidR="00803B28" w:rsidRDefault="00803B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常用H</w:t>
      </w:r>
      <w:r>
        <w:rPr>
          <w:sz w:val="30"/>
          <w:szCs w:val="30"/>
        </w:rPr>
        <w:t>TML</w:t>
      </w:r>
      <w:r>
        <w:rPr>
          <w:rFonts w:hint="eastAsia"/>
          <w:sz w:val="30"/>
          <w:szCs w:val="30"/>
        </w:rPr>
        <w:t>标签</w:t>
      </w:r>
    </w:p>
    <w:p w14:paraId="265B1176" w14:textId="4F46F873" w:rsidR="00803B28" w:rsidRDefault="00803B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TML</w:t>
      </w:r>
      <w:r>
        <w:rPr>
          <w:rFonts w:hint="eastAsia"/>
          <w:sz w:val="30"/>
          <w:szCs w:val="30"/>
        </w:rPr>
        <w:t>标签通常被称为H</w:t>
      </w:r>
      <w:r>
        <w:rPr>
          <w:sz w:val="30"/>
          <w:szCs w:val="30"/>
        </w:rPr>
        <w:t>TML</w:t>
      </w:r>
      <w:r>
        <w:rPr>
          <w:rFonts w:hint="eastAsia"/>
          <w:sz w:val="30"/>
          <w:szCs w:val="30"/>
        </w:rPr>
        <w:t>标签，它是尖括号保卫的关键词，如&lt;</w:t>
      </w:r>
      <w:r>
        <w:rPr>
          <w:sz w:val="30"/>
          <w:szCs w:val="30"/>
        </w:rPr>
        <w:t>html&gt;</w:t>
      </w:r>
    </w:p>
    <w:p w14:paraId="70B63974" w14:textId="1AD6BA8D" w:rsidR="00803B28" w:rsidRDefault="00803B2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0CE898" wp14:editId="4F02006A">
            <wp:extent cx="5274310" cy="2014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771C" w14:textId="3C6169A5" w:rsidR="00803B28" w:rsidRDefault="00803B28">
      <w:pPr>
        <w:rPr>
          <w:sz w:val="30"/>
          <w:szCs w:val="30"/>
        </w:rPr>
      </w:pPr>
    </w:p>
    <w:p w14:paraId="001EB93C" w14:textId="7BC3E32F" w:rsidR="00803B28" w:rsidRDefault="00803B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学习H</w:t>
      </w:r>
      <w:r>
        <w:rPr>
          <w:sz w:val="30"/>
          <w:szCs w:val="30"/>
        </w:rPr>
        <w:t>TML</w:t>
      </w:r>
      <w:r>
        <w:rPr>
          <w:rFonts w:hint="eastAsia"/>
          <w:sz w:val="30"/>
          <w:szCs w:val="30"/>
        </w:rPr>
        <w:t>标签的三个要点</w:t>
      </w:r>
    </w:p>
    <w:p w14:paraId="24EF8101" w14:textId="7955D58E" w:rsidR="00803B28" w:rsidRDefault="00803B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词汇（标签）</w:t>
      </w:r>
    </w:p>
    <w:p w14:paraId="05A2BF53" w14:textId="0433715E" w:rsidR="00803B28" w:rsidRDefault="00803B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语法（标签的使用规则）</w:t>
      </w:r>
    </w:p>
    <w:p w14:paraId="76A59E41" w14:textId="51050440" w:rsidR="00803B28" w:rsidRDefault="00803B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语义（浏览器理解标签的含义）</w:t>
      </w:r>
    </w:p>
    <w:p w14:paraId="4880FC04" w14:textId="17510D75" w:rsidR="00803B28" w:rsidRDefault="00803B28">
      <w:pPr>
        <w:rPr>
          <w:sz w:val="30"/>
          <w:szCs w:val="30"/>
        </w:rPr>
      </w:pPr>
    </w:p>
    <w:p w14:paraId="1B7DF97A" w14:textId="54B01A2A" w:rsidR="00803B28" w:rsidRDefault="00803B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TML</w:t>
      </w:r>
      <w:r>
        <w:rPr>
          <w:rFonts w:hint="eastAsia"/>
          <w:sz w:val="30"/>
          <w:szCs w:val="30"/>
        </w:rPr>
        <w:t>基本结构</w:t>
      </w:r>
    </w:p>
    <w:p w14:paraId="02E89A8C" w14:textId="03BBE347" w:rsidR="00803B28" w:rsidRDefault="00803B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!DOCTYPE html&gt;</w:t>
      </w:r>
      <w:r w:rsidRPr="00803B28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TML</w:t>
      </w:r>
      <w:r>
        <w:rPr>
          <w:rFonts w:hint="eastAsia"/>
          <w:sz w:val="30"/>
          <w:szCs w:val="30"/>
        </w:rPr>
        <w:t xml:space="preserve">文档声明 </w:t>
      </w:r>
      <w:r>
        <w:rPr>
          <w:sz w:val="30"/>
          <w:szCs w:val="30"/>
        </w:rPr>
        <w:t xml:space="preserve"> </w:t>
      </w:r>
    </w:p>
    <w:p w14:paraId="0F93C78B" w14:textId="1651AB65" w:rsidR="00803B28" w:rsidRDefault="00803B28">
      <w:pPr>
        <w:rPr>
          <w:sz w:val="30"/>
          <w:szCs w:val="30"/>
        </w:rPr>
      </w:pPr>
      <w:r>
        <w:rPr>
          <w:sz w:val="30"/>
          <w:szCs w:val="30"/>
        </w:rPr>
        <w:lastRenderedPageBreak/>
        <w:t>&lt;html&gt;                 HTML</w:t>
      </w:r>
      <w:r>
        <w:rPr>
          <w:rFonts w:hint="eastAsia"/>
          <w:sz w:val="30"/>
          <w:szCs w:val="30"/>
        </w:rPr>
        <w:t>文件</w:t>
      </w:r>
    </w:p>
    <w:p w14:paraId="679B6EFB" w14:textId="77777777" w:rsidR="00803B28" w:rsidRDefault="00803B2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&lt;head&gt;</w:t>
      </w:r>
    </w:p>
    <w:p w14:paraId="2AD9C0DD" w14:textId="3E02B1AD" w:rsidR="00803B28" w:rsidRDefault="001C36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&lt;meta charset=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UTF-8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/&gt;//</w:t>
      </w:r>
      <w:r w:rsidRPr="001C367A">
        <w:rPr>
          <w:sz w:val="30"/>
          <w:szCs w:val="30"/>
        </w:rPr>
        <w:t xml:space="preserve"> </w:t>
      </w:r>
      <w:r>
        <w:rPr>
          <w:sz w:val="30"/>
          <w:szCs w:val="30"/>
        </w:rPr>
        <w:t>UTF-8</w:t>
      </w:r>
      <w:r>
        <w:rPr>
          <w:rFonts w:hint="eastAsia"/>
          <w:sz w:val="30"/>
          <w:szCs w:val="30"/>
        </w:rPr>
        <w:t>~编码方式</w:t>
      </w:r>
      <w:r w:rsidR="00FD5593">
        <w:rPr>
          <w:rFonts w:hint="eastAsia"/>
          <w:sz w:val="30"/>
          <w:szCs w:val="30"/>
        </w:rPr>
        <w:t>，写中文是计算机都会找到</w:t>
      </w:r>
      <w:r w:rsidR="00FD5593">
        <w:rPr>
          <w:rFonts w:hint="eastAsia"/>
          <w:sz w:val="30"/>
          <w:szCs w:val="30"/>
        </w:rPr>
        <w:t>能表示</w:t>
      </w:r>
      <w:r w:rsidR="00FD5593">
        <w:rPr>
          <w:rFonts w:hint="eastAsia"/>
          <w:sz w:val="30"/>
          <w:szCs w:val="30"/>
        </w:rPr>
        <w:t>的二进制，会有可能出现乱码，如果不是这属性，那么折行就没有意义</w:t>
      </w:r>
    </w:p>
    <w:p w14:paraId="59F05A98" w14:textId="741507FF" w:rsidR="001C367A" w:rsidRPr="001C367A" w:rsidRDefault="001C367A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&lt;title&gt;demo&lt;/title&gt;</w:t>
      </w:r>
      <w:r w:rsidR="00FD5593">
        <w:rPr>
          <w:sz w:val="30"/>
          <w:szCs w:val="30"/>
        </w:rPr>
        <w:t>//</w:t>
      </w:r>
    </w:p>
    <w:p w14:paraId="6806DA35" w14:textId="77777777" w:rsidR="00803B28" w:rsidRDefault="00803B2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&lt;/head&gt;</w:t>
      </w:r>
    </w:p>
    <w:p w14:paraId="202B90FA" w14:textId="77777777" w:rsidR="00803B28" w:rsidRDefault="00803B2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&lt;body&gt;</w:t>
      </w:r>
    </w:p>
    <w:p w14:paraId="4E97F32A" w14:textId="77777777" w:rsidR="00803B28" w:rsidRDefault="00803B28">
      <w:pPr>
        <w:rPr>
          <w:sz w:val="30"/>
          <w:szCs w:val="30"/>
        </w:rPr>
      </w:pPr>
    </w:p>
    <w:p w14:paraId="0750F98F" w14:textId="55B8AE21" w:rsidR="00803B28" w:rsidRDefault="00803B2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&lt;/body&gt;</w:t>
      </w:r>
    </w:p>
    <w:p w14:paraId="6343A32D" w14:textId="77777777" w:rsidR="001C367A" w:rsidRDefault="00803B28">
      <w:pPr>
        <w:rPr>
          <w:sz w:val="30"/>
          <w:szCs w:val="30"/>
        </w:rPr>
      </w:pPr>
      <w:r>
        <w:rPr>
          <w:sz w:val="30"/>
          <w:szCs w:val="30"/>
        </w:rPr>
        <w:t>&lt;/html&gt;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5BA097A5" w14:textId="77777777" w:rsidR="001C367A" w:rsidRDefault="001C367A">
      <w:pPr>
        <w:rPr>
          <w:sz w:val="30"/>
          <w:szCs w:val="30"/>
        </w:rPr>
      </w:pPr>
    </w:p>
    <w:p w14:paraId="35CD197A" w14:textId="77777777" w:rsidR="001C367A" w:rsidRDefault="001C367A">
      <w:pPr>
        <w:rPr>
          <w:sz w:val="30"/>
          <w:szCs w:val="30"/>
        </w:rPr>
      </w:pPr>
    </w:p>
    <w:p w14:paraId="4ACC8119" w14:textId="1A23ABD5" w:rsidR="00803B28" w:rsidRDefault="001C367A">
      <w:pPr>
        <w:rPr>
          <w:sz w:val="30"/>
          <w:szCs w:val="30"/>
        </w:rPr>
      </w:pPr>
      <w:r>
        <w:rPr>
          <w:sz w:val="30"/>
          <w:szCs w:val="30"/>
        </w:rPr>
        <w:t>&lt;head&gt;</w:t>
      </w:r>
      <w:r>
        <w:rPr>
          <w:rFonts w:hint="eastAsia"/>
          <w:sz w:val="30"/>
          <w:szCs w:val="30"/>
        </w:rPr>
        <w:t>表示文档的头部文件，放在头部的东西，不会展现在页面里面</w:t>
      </w:r>
      <w:r w:rsidR="00803B28">
        <w:rPr>
          <w:sz w:val="30"/>
          <w:szCs w:val="30"/>
        </w:rPr>
        <w:tab/>
      </w:r>
    </w:p>
    <w:p w14:paraId="6583C426" w14:textId="65E0B912" w:rsidR="001C367A" w:rsidRDefault="001C36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body&gt;</w:t>
      </w:r>
      <w:r>
        <w:rPr>
          <w:rFonts w:hint="eastAsia"/>
          <w:sz w:val="30"/>
          <w:szCs w:val="30"/>
        </w:rPr>
        <w:t>所有你要出现在页面的东西，都要放在body这个结构里面</w:t>
      </w:r>
    </w:p>
    <w:p w14:paraId="7928D60E" w14:textId="31FBCE11" w:rsidR="00FD5593" w:rsidRDefault="00FD55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head&gt;&lt;body&gt;</w:t>
      </w:r>
      <w:r>
        <w:rPr>
          <w:rFonts w:hint="eastAsia"/>
          <w:sz w:val="30"/>
          <w:szCs w:val="30"/>
        </w:rPr>
        <w:t>要合理的包裹</w:t>
      </w:r>
    </w:p>
    <w:p w14:paraId="241D3533" w14:textId="72E36A05" w:rsidR="006736AF" w:rsidRDefault="006736A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标签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</w:t>
      </w:r>
      <w:r>
        <w:rPr>
          <w:rFonts w:hint="eastAsia"/>
          <w:sz w:val="30"/>
          <w:szCs w:val="30"/>
        </w:rPr>
        <w:t xml:space="preserve">语义 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语法</w:t>
      </w:r>
    </w:p>
    <w:p w14:paraId="19674146" w14:textId="5759837A" w:rsidR="006736AF" w:rsidRDefault="002E65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html&gt;&lt;/html&gt;  HTML(</w:t>
      </w:r>
      <w:r>
        <w:rPr>
          <w:rFonts w:hint="eastAsia"/>
          <w:sz w:val="30"/>
          <w:szCs w:val="30"/>
        </w:rPr>
        <w:t xml:space="preserve">网页)文件开始及结束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成对出现，分别位于开始和结束的标志</w:t>
      </w:r>
    </w:p>
    <w:p w14:paraId="2015B1F8" w14:textId="2AF1CE4F" w:rsidR="002E6554" w:rsidRDefault="002E65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 xml:space="preserve">head&gt;   </w:t>
      </w:r>
      <w:r>
        <w:rPr>
          <w:rFonts w:hint="eastAsia"/>
          <w:sz w:val="30"/>
          <w:szCs w:val="30"/>
        </w:rPr>
        <w:t xml:space="preserve">指明网页文件的头部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成对出现、嵌套html标签内、</w:t>
      </w:r>
      <w:r>
        <w:rPr>
          <w:rFonts w:hint="eastAsia"/>
          <w:sz w:val="30"/>
          <w:szCs w:val="30"/>
        </w:rPr>
        <w:lastRenderedPageBreak/>
        <w:t>位于鼻窦炎标签之上</w:t>
      </w:r>
    </w:p>
    <w:p w14:paraId="1984803F" w14:textId="70E897C0" w:rsidR="002E6554" w:rsidRDefault="002E6554">
      <w:pPr>
        <w:rPr>
          <w:sz w:val="30"/>
          <w:szCs w:val="30"/>
        </w:rPr>
      </w:pPr>
      <w:r>
        <w:rPr>
          <w:sz w:val="30"/>
          <w:szCs w:val="30"/>
        </w:rPr>
        <w:t>&lt;meta/&gt;</w:t>
      </w:r>
      <w:r>
        <w:rPr>
          <w:rFonts w:hint="eastAsia"/>
          <w:sz w:val="30"/>
          <w:szCs w:val="30"/>
        </w:rPr>
        <w:t xml:space="preserve">定义页面有关信息，页面编码、关键词、页面描述 </w:t>
      </w:r>
    </w:p>
    <w:p w14:paraId="2612A0F4" w14:textId="784DE477" w:rsidR="002E6554" w:rsidRPr="002E6554" w:rsidRDefault="002E655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单标签，必须在head标签内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利用属性值进行设置</w:t>
      </w: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</w:p>
    <w:p w14:paraId="2CA2329D" w14:textId="657C767E" w:rsidR="006736AF" w:rsidRDefault="006736AF">
      <w:pPr>
        <w:rPr>
          <w:sz w:val="30"/>
          <w:szCs w:val="30"/>
        </w:rPr>
      </w:pPr>
    </w:p>
    <w:p w14:paraId="72DAA838" w14:textId="5F428F5B" w:rsidR="006736AF" w:rsidRDefault="006736AF">
      <w:pPr>
        <w:rPr>
          <w:sz w:val="30"/>
          <w:szCs w:val="30"/>
        </w:rPr>
      </w:pPr>
    </w:p>
    <w:p w14:paraId="17828614" w14:textId="794E1142" w:rsidR="002E6554" w:rsidRDefault="002E65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双标签：由</w:t>
      </w:r>
      <w:proofErr w:type="gramStart"/>
      <w:r>
        <w:rPr>
          <w:rFonts w:hint="eastAsia"/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开始标签</w:t>
      </w:r>
      <w:proofErr w:type="gramStart"/>
      <w:r>
        <w:rPr>
          <w:rFonts w:hint="eastAsia"/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和结束标签两部分在组成。结束标签比开始标签多一个“/”，必须成对使用</w:t>
      </w:r>
    </w:p>
    <w:p w14:paraId="42F8FE72" w14:textId="29AEA359" w:rsidR="002E6554" w:rsidRDefault="002E65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单标签：在开始标签中进行关闭，及一开始标签的结束（比如&lt;</w:t>
      </w:r>
      <w:r>
        <w:rPr>
          <w:sz w:val="30"/>
          <w:szCs w:val="30"/>
        </w:rPr>
        <w:t>meta/&gt;</w:t>
      </w:r>
      <w:r>
        <w:rPr>
          <w:rFonts w:hint="eastAsia"/>
          <w:sz w:val="30"/>
          <w:szCs w:val="30"/>
        </w:rPr>
        <w:t>）</w:t>
      </w:r>
    </w:p>
    <w:p w14:paraId="2BBD509F" w14:textId="18CA9B96" w:rsidR="002E6554" w:rsidRDefault="002E6554">
      <w:pPr>
        <w:rPr>
          <w:sz w:val="30"/>
          <w:szCs w:val="30"/>
        </w:rPr>
      </w:pPr>
    </w:p>
    <w:p w14:paraId="2FBF8955" w14:textId="553E1968" w:rsidR="002E6554" w:rsidRDefault="002E65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为什么H</w:t>
      </w:r>
      <w:r>
        <w:rPr>
          <w:sz w:val="30"/>
          <w:szCs w:val="30"/>
        </w:rPr>
        <w:t>TML</w:t>
      </w:r>
      <w:r>
        <w:rPr>
          <w:rFonts w:hint="eastAsia"/>
          <w:sz w:val="30"/>
          <w:szCs w:val="30"/>
        </w:rPr>
        <w:t>语言设计出单</w:t>
      </w:r>
      <w:proofErr w:type="gramStart"/>
      <w:r>
        <w:rPr>
          <w:rFonts w:hint="eastAsia"/>
          <w:sz w:val="30"/>
          <w:szCs w:val="30"/>
        </w:rPr>
        <w:t>双两种</w:t>
      </w:r>
      <w:proofErr w:type="gramEnd"/>
      <w:r>
        <w:rPr>
          <w:rFonts w:hint="eastAsia"/>
          <w:sz w:val="30"/>
          <w:szCs w:val="30"/>
        </w:rPr>
        <w:t>标签？</w:t>
      </w:r>
    </w:p>
    <w:p w14:paraId="4A619CAC" w14:textId="66821252" w:rsidR="002E6554" w:rsidRDefault="002E655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双标签：代表标签作用范围</w:t>
      </w:r>
    </w:p>
    <w:p w14:paraId="2705D365" w14:textId="2816D9BA" w:rsidR="002E6554" w:rsidRDefault="002E655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单标签：无需表达范围，仅在标签出现出有效</w:t>
      </w:r>
    </w:p>
    <w:p w14:paraId="0FAB74CA" w14:textId="3FAC100C" w:rsidR="003677A4" w:rsidRDefault="003677A4">
      <w:pPr>
        <w:rPr>
          <w:sz w:val="30"/>
          <w:szCs w:val="30"/>
        </w:rPr>
      </w:pPr>
    </w:p>
    <w:p w14:paraId="46F06BB5" w14:textId="4CC00170" w:rsidR="003677A4" w:rsidRDefault="003677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标签与标签之间是可以嵌套的，但先后书写</w:t>
      </w:r>
      <w:proofErr w:type="gramStart"/>
      <w:r>
        <w:rPr>
          <w:rFonts w:hint="eastAsia"/>
          <w:sz w:val="30"/>
          <w:szCs w:val="30"/>
        </w:rPr>
        <w:t>序必须</w:t>
      </w:r>
      <w:proofErr w:type="gramEnd"/>
      <w:r>
        <w:rPr>
          <w:rFonts w:hint="eastAsia"/>
          <w:sz w:val="30"/>
          <w:szCs w:val="30"/>
        </w:rPr>
        <w:t>保持一致，如：</w:t>
      </w:r>
    </w:p>
    <w:p w14:paraId="7D040A03" w14:textId="0ACB24D2" w:rsidR="003677A4" w:rsidRDefault="003677A4">
      <w:pPr>
        <w:rPr>
          <w:sz w:val="30"/>
          <w:szCs w:val="30"/>
        </w:rPr>
      </w:pPr>
      <w:r>
        <w:rPr>
          <w:sz w:val="30"/>
          <w:szCs w:val="30"/>
        </w:rPr>
        <w:t>&lt;div&gt;</w:t>
      </w:r>
      <w:r>
        <w:rPr>
          <w:rFonts w:hint="eastAsia"/>
          <w:sz w:val="30"/>
          <w:szCs w:val="30"/>
        </w:rPr>
        <w:t>里面</w:t>
      </w:r>
      <w:r>
        <w:rPr>
          <w:sz w:val="30"/>
          <w:szCs w:val="30"/>
        </w:rPr>
        <w:t>&lt;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&gt;,</w:t>
      </w:r>
      <w:r>
        <w:rPr>
          <w:rFonts w:hint="eastAsia"/>
          <w:sz w:val="30"/>
          <w:szCs w:val="30"/>
        </w:rPr>
        <w:t>那么</w:t>
      </w:r>
      <w:r>
        <w:rPr>
          <w:sz w:val="30"/>
          <w:szCs w:val="30"/>
        </w:rPr>
        <w:t>&lt;/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必须放在</w:t>
      </w:r>
      <w:r>
        <w:rPr>
          <w:sz w:val="30"/>
          <w:szCs w:val="30"/>
        </w:rPr>
        <w:t>&lt;/</w:t>
      </w:r>
      <w:r>
        <w:rPr>
          <w:rFonts w:hint="eastAsia"/>
          <w:sz w:val="30"/>
          <w:szCs w:val="30"/>
        </w:rPr>
        <w:t>div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的前面。如下：</w:t>
      </w:r>
    </w:p>
    <w:p w14:paraId="2E504D1A" w14:textId="13E0170B" w:rsidR="003677A4" w:rsidRDefault="003677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div&gt;&lt;p&gt;</w:t>
      </w:r>
      <w:r>
        <w:rPr>
          <w:rFonts w:hint="eastAsia"/>
          <w:sz w:val="30"/>
          <w:szCs w:val="30"/>
        </w:rPr>
        <w:t>科学百科</w:t>
      </w:r>
      <w:r>
        <w:rPr>
          <w:sz w:val="30"/>
          <w:szCs w:val="30"/>
        </w:rPr>
        <w:t>&lt;/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&gt;&lt;/div&gt;</w:t>
      </w:r>
    </w:p>
    <w:p w14:paraId="16E0C46F" w14:textId="18BA6A3F" w:rsidR="003677A4" w:rsidRDefault="003677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TML</w:t>
      </w:r>
      <w:r>
        <w:rPr>
          <w:rFonts w:hint="eastAsia"/>
          <w:sz w:val="30"/>
          <w:szCs w:val="30"/>
        </w:rPr>
        <w:t>标签对大小写不敏感</w:t>
      </w:r>
    </w:p>
    <w:p w14:paraId="428AAE28" w14:textId="5D480201" w:rsidR="00FB2E30" w:rsidRDefault="00FB2E30">
      <w:pPr>
        <w:rPr>
          <w:sz w:val="30"/>
          <w:szCs w:val="30"/>
        </w:rPr>
      </w:pPr>
    </w:p>
    <w:p w14:paraId="2E81D986" w14:textId="504F5ABB" w:rsidR="00FB2E30" w:rsidRDefault="00A45D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绝对路径</w:t>
      </w:r>
    </w:p>
    <w:p w14:paraId="0F589F7D" w14:textId="1A717C8B" w:rsidR="00A45D47" w:rsidRDefault="00A45D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优点：真实路径、定位清晰</w:t>
      </w:r>
    </w:p>
    <w:p w14:paraId="0EC396BF" w14:textId="056BE8B2" w:rsidR="00A45D47" w:rsidRDefault="00A45D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缺点;本机绝对路径长，容易出错、如果站点文件改变，发生错误</w:t>
      </w:r>
    </w:p>
    <w:p w14:paraId="17CAA106" w14:textId="45F93A39" w:rsidR="00A45D47" w:rsidRDefault="00A45D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相对路径：</w:t>
      </w:r>
    </w:p>
    <w:p w14:paraId="053B6517" w14:textId="0221CED0" w:rsidR="00A45D47" w:rsidRDefault="00A45D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相对路径的规则：</w:t>
      </w:r>
    </w:p>
    <w:p w14:paraId="6607C3DF" w14:textId="71C394BB" w:rsidR="00A45D47" w:rsidRDefault="00A45D4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图像和网页在同一级在同级目录 </w:t>
      </w:r>
      <w:proofErr w:type="spellStart"/>
      <w:r>
        <w:rPr>
          <w:rFonts w:hint="eastAsia"/>
          <w:sz w:val="30"/>
          <w:szCs w:val="30"/>
        </w:rPr>
        <w:t>s</w:t>
      </w:r>
      <w:r w:rsidR="00824B66"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c</w:t>
      </w:r>
      <w:proofErr w:type="spellEnd"/>
      <w:r>
        <w:rPr>
          <w:rFonts w:hint="eastAsia"/>
          <w:sz w:val="30"/>
          <w:szCs w:val="30"/>
        </w:rPr>
        <w:t>=“./图像名”</w:t>
      </w:r>
    </w:p>
    <w:p w14:paraId="4693A743" w14:textId="317B22AE" w:rsidR="00A45D47" w:rsidRDefault="00A45D4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图片在网页的下一级目录 </w:t>
      </w:r>
      <w:proofErr w:type="spellStart"/>
      <w:r>
        <w:rPr>
          <w:rFonts w:hint="eastAsia"/>
          <w:sz w:val="30"/>
          <w:szCs w:val="30"/>
        </w:rPr>
        <w:t>src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目录名称/图片名</w:t>
      </w:r>
      <w:r>
        <w:rPr>
          <w:sz w:val="30"/>
          <w:szCs w:val="30"/>
        </w:rPr>
        <w:t>”</w:t>
      </w:r>
    </w:p>
    <w:p w14:paraId="5BEE2B40" w14:textId="2E49A529" w:rsidR="00A45D47" w:rsidRDefault="00A45D4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图片在网页的上一级目录 </w:t>
      </w:r>
      <w:proofErr w:type="spellStart"/>
      <w:r>
        <w:rPr>
          <w:rFonts w:hint="eastAsia"/>
          <w:sz w:val="30"/>
          <w:szCs w:val="30"/>
        </w:rPr>
        <w:t>src</w:t>
      </w:r>
      <w:proofErr w:type="spellEnd"/>
      <w:r>
        <w:rPr>
          <w:rFonts w:hint="eastAsia"/>
          <w:sz w:val="30"/>
          <w:szCs w:val="30"/>
        </w:rPr>
        <w:t>=“.</w:t>
      </w:r>
      <w:r>
        <w:rPr>
          <w:sz w:val="30"/>
          <w:szCs w:val="30"/>
        </w:rPr>
        <w:t>./</w:t>
      </w:r>
      <w:r>
        <w:rPr>
          <w:rFonts w:hint="eastAsia"/>
          <w:sz w:val="30"/>
          <w:szCs w:val="30"/>
        </w:rPr>
        <w:t>图片名”</w:t>
      </w:r>
    </w:p>
    <w:p w14:paraId="42335BB8" w14:textId="7EBE237D" w:rsidR="00824B66" w:rsidRPr="00A45D47" w:rsidRDefault="00824B66" w:rsidP="00824B6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图片在网页的</w:t>
      </w:r>
      <w:r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 xml:space="preserve">上一级目录 </w:t>
      </w:r>
      <w:proofErr w:type="spellStart"/>
      <w:r>
        <w:rPr>
          <w:rFonts w:hint="eastAsia"/>
          <w:sz w:val="30"/>
          <w:szCs w:val="30"/>
        </w:rPr>
        <w:t>src</w:t>
      </w:r>
      <w:proofErr w:type="spellEnd"/>
      <w:r>
        <w:rPr>
          <w:rFonts w:hint="eastAsia"/>
          <w:sz w:val="30"/>
          <w:szCs w:val="30"/>
        </w:rPr>
        <w:t>=“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./</w:t>
      </w:r>
      <w:bookmarkStart w:id="0" w:name="_GoBack"/>
      <w:bookmarkEnd w:id="0"/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./</w:t>
      </w:r>
      <w:r>
        <w:rPr>
          <w:rFonts w:hint="eastAsia"/>
          <w:sz w:val="30"/>
          <w:szCs w:val="30"/>
        </w:rPr>
        <w:t>图片名”</w:t>
      </w:r>
    </w:p>
    <w:p w14:paraId="5A51D429" w14:textId="10450090" w:rsidR="00824B66" w:rsidRPr="00824B66" w:rsidRDefault="00824B66">
      <w:pPr>
        <w:rPr>
          <w:rFonts w:hint="eastAsia"/>
          <w:sz w:val="30"/>
          <w:szCs w:val="30"/>
        </w:rPr>
      </w:pPr>
    </w:p>
    <w:sectPr w:rsidR="00824B66" w:rsidRPr="0082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FB"/>
    <w:rsid w:val="001C367A"/>
    <w:rsid w:val="002E6554"/>
    <w:rsid w:val="003677A4"/>
    <w:rsid w:val="00527DE5"/>
    <w:rsid w:val="005A7E4D"/>
    <w:rsid w:val="006736AF"/>
    <w:rsid w:val="006806DA"/>
    <w:rsid w:val="00782DFB"/>
    <w:rsid w:val="00803B28"/>
    <w:rsid w:val="00824B66"/>
    <w:rsid w:val="00A45D47"/>
    <w:rsid w:val="00FB2E30"/>
    <w:rsid w:val="00FD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DCB1"/>
  <w15:chartTrackingRefBased/>
  <w15:docId w15:val="{7670B50C-F5C9-488A-A430-1A63D4DB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3</cp:revision>
  <dcterms:created xsi:type="dcterms:W3CDTF">2019-03-05T02:03:00Z</dcterms:created>
  <dcterms:modified xsi:type="dcterms:W3CDTF">2019-03-05T04:09:00Z</dcterms:modified>
</cp:coreProperties>
</file>