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Three</w:t>
        <w:br/>
        <w:t>The Flow of the Play</w:t>
      </w:r>
    </w:p>
    <w:p>
      <w:r>
        <w:t>Chapter Three</w:t>
      </w:r>
    </w:p>
    <w:p>
      <w:r>
        <w:t>The Flow of the Play</w:t>
      </w:r>
    </w:p>
    <w:p>
      <w:r>
        <w:t>It simply moves quietly and relentlessly, carrying each moment into the next with a precision that no plan could match. This movement does not need your belief to function. It flows whether it is noticed or not.</w:t>
      </w:r>
    </w:p>
    <w:p>
      <w:r>
        <w:t>You cannot accelerate it, slow it down, or redirect it by thought alone. And yet, every moment of your life has been carried by it, held by it, shaped within it.</w:t>
      </w:r>
    </w:p>
    <w:p>
      <w:r>
        <w:t>This movement is so constant that it becomes invisible. Like the hum beneath sound, it is noticed only when attention slows or resistance loosens. Without it, no scene could progress, no story could unfold.</w:t>
      </w:r>
    </w:p>
    <w:p>
      <w:r>
        <w:t>Like gravity holding the stage beneath the actors’ feet, it remains unknown until something shifts and its presence becomes obvious.</w:t>
      </w:r>
    </w:p>
    <w:p>
      <w:r>
        <w:t>Some have called this movement the great Tao, grace, synchronicity, and even providence. Others refuse to name it at all. It has been said that the Tao that can be spoken of is not the real Tao.</w:t>
      </w:r>
    </w:p>
    <w:p>
      <w:r>
        <w:t>Words can only point to that which they describe; they can never be that, and so it is with our own thoughts. In Kantian philosophy, it is said that the thing-in-itself is never grasped directly, only encountered through experience.</w:t>
      </w:r>
    </w:p>
    <w:p>
      <w:r>
        <w:t>Even this explanation is outside the movement it attempts to describe.</w:t>
      </w:r>
    </w:p>
    <w:p>
      <w:r>
        <w:t>But names are not what is important here. What matters is that you have felt it.</w:t>
      </w:r>
    </w:p>
    <w:p>
      <w:r>
        <w:t>You have felt it on days when life seems to arrange itself without effort, when one conversation opens into another, when an obstacle becomes a doorway, when something arrives just as the need for it becomes clear. The timing feels exact, almost scripted, as though the stage itself was paying attention.</w:t>
      </w:r>
    </w:p>
    <w:p>
      <w:r>
        <w:t>Notice how movement continues even when effort pauses. Nothing here needs to be directed for the scene to unfold.</w:t>
      </w:r>
    </w:p>
    <w:p>
      <w:r>
        <w:t>In those moments, there is a sense of being carried rather than pushed. The shoulders drop. The breath deepens. The story moves without commentary.</w:t>
      </w:r>
    </w:p>
    <w:p>
      <w:r>
        <w:t>Action does not feel forced. Choices seem to arise already shaped. Even uncertainty carries a strange sense of rightness, as if the scene knows where it is going without explanation. The intellect falls quiet; it is not defective, just unneeded.</w:t>
      </w:r>
    </w:p>
    <w:p>
      <w:r>
        <w:t>It rests, the way a hand relaxes when it no longer has to grip.</w:t>
      </w:r>
    </w:p>
    <w:p>
      <w:r>
        <w:t>This can be synchronicity, showing you the flow of the play. When events align within awareness.</w:t>
      </w:r>
    </w:p>
    <w:p>
      <w:r>
        <w:t>Some believe this to be, becoming one with the Tao, in Taoist philosophy. Not unity achieved, but separation from unity forgotten.</w:t>
      </w:r>
    </w:p>
    <w:p>
      <w:r>
        <w:t>Nothing special has been added to the scene. Nothing magical has intervened. Only the friction has eased enough for the current to be felt.</w:t>
      </w:r>
    </w:p>
    <w:p>
      <w:r>
        <w:t>Remember that you do not create the current.</w:t>
      </w:r>
    </w:p>
    <w:p>
      <w:r>
        <w:t>But the actor is sometimes carried by it, and in those moments, you become swept up and taken down the river. To participate without exerting any force.</w:t>
      </w:r>
    </w:p>
    <w:p>
      <w:r>
        <w:t>The body still functions as it did before, and the voice still speaks. Decisions still appear. But now they arise like ripples rather than commands.</w:t>
      </w:r>
    </w:p>
    <w:p>
      <w:r>
        <w:t>This does not diminish your role. It only places it in context. The character still speaks, chooses, and responds, but now it does so from within a movement that is already in progress.</w:t>
      </w:r>
    </w:p>
    <w:p>
      <w:r>
        <w:t>Advaita Vedanta teaches the concept of non-duality, and it would say that the doer is seen as an appearance within the doing. There is another way movement begins to reveal itself.</w:t>
      </w:r>
    </w:p>
    <w:p>
      <w:r>
        <w:t>You do not encounter everything at once. Life does not present its full range simultaneously. What appears tends to match what can be received. Not as judgment, not as preference. As resonance. Like a signal that only becomes audible when the receiver is tuned closely enough to register it.</w:t>
      </w:r>
    </w:p>
    <w:p>
      <w:r>
        <w:t>Notice how movement continues even when effort pauses. Nothing here needs to be directed for the scene to unfold.</w:t>
      </w:r>
    </w:p>
    <w:p>
      <w:r>
        <w:t>Consider that in different moments of life, attention operates at different frequencies. What once felt invisible becomes obvious. What once felt important fades into the background. This is an adjustment, a quiet recalibration of sensitivity.</w:t>
      </w:r>
    </w:p>
    <w:p>
      <w:r>
        <w:t>You may notice this most clearly in the people who enter and leave your life.</w:t>
      </w:r>
    </w:p>
    <w:p>
      <w:r>
        <w:t>Certain conversations only become possible after something has shifted. Certain relationships dissolve not because they were wrong, but because the wavelength that sustained them is no longer active. Others appear unexpectedly, carrying a familiarity that cannot be explained by history alone. You recognize one another not by similarity of background, but by resonance.</w:t>
      </w:r>
    </w:p>
    <w:p>
      <w:r>
        <w:t>You meet where you are.</w:t>
      </w:r>
    </w:p>
    <w:p>
      <w:r>
        <w:t>This can be seen as destiny arranging encounters in advance. I see it as attunement, revealing what was always nearby. Previously unheard. Like standing in a crowded room and suddenly noticing one voice because it speaks in a register you have just learned to hear.</w:t>
      </w:r>
    </w:p>
    <w:p>
      <w:r>
        <w:t>The same is true of what captures your attention.</w:t>
      </w:r>
    </w:p>
    <w:p>
      <w:r>
        <w:t>This is not a suggestion to stop acting. It is a recognition that action was already in motion.</w:t>
      </w:r>
    </w:p>
    <w:p>
      <w:r>
        <w:t>A book does not arrive randomly. Nor does a question. Nor does a moment in nature stop you without warning. These things do not announce themselves as teachings. They simply appear when there is room for them. Before that, they pass through your field of being unnoticed, like signals moving through a spectrum you have not yet tuned into.</w:t>
      </w:r>
    </w:p>
    <w:p>
      <w:r>
        <w:t>Information does not force itself on an unprepared mind. Insight does not insist. It waits.</w:t>
      </w:r>
    </w:p>
    <w:p>
      <w:r>
        <w:t>Not patiently. Not deliberately.</w:t>
      </w:r>
    </w:p>
    <w:p>
      <w:r>
        <w:t>It waits because there is no other way.</w:t>
      </w:r>
    </w:p>
    <w:p>
      <w:r>
        <w:t>Higher-order understanding, however one names it, does not arrive by accumulation. It arrives by alignment. The capacity to receive it must already be present in some quiet, unformed way. Until then, the same words are read, the same scenes observed, the same events witnessed, without registering what later feels obvious.</w:t>
      </w:r>
    </w:p>
    <w:p>
      <w:r>
        <w:t>Nothing was withheld. Nothing was delayed.</w:t>
      </w:r>
    </w:p>
    <w:p>
      <w:r>
        <w:t>Notice how movement continues even when effort pauses. Nothing here needs to be directed for the scene to unfold.</w:t>
      </w:r>
    </w:p>
    <w:p>
      <w:r>
        <w:t>The receiver simply had not yet been tuned.</w:t>
      </w:r>
    </w:p>
    <w:p>
      <w:r>
        <w:t>This can be why forcing understanding never works. You cannot meet what you may not yet resonate with. And when resonance shifts, effort often becomes unnecessary. What you may be ready for begins to find you, not because you are seeking it. Because you may now be capable of recognizing it.</w:t>
      </w:r>
    </w:p>
    <w:p>
      <w:r>
        <w:t>Seen this way, synchronicity is not an interruption of natural order, but an expression of it. A reflection of alignment rather than intention. Life answering itself through the positions we occupy within it.</w:t>
      </w:r>
    </w:p>
    <w:p>
      <w:r>
        <w:t>As attention refines, so does the field of encounter. Different voices come forward. Different questions come to our awareness. The world does not change its content so much as you change your understanding. Certain things fall away. Others step into focus.</w:t>
      </w:r>
    </w:p>
    <w:p>
      <w:r>
        <w:t>You have not moved above anything. You have moved into range.</w:t>
      </w:r>
    </w:p>
    <w:p>
      <w:r>
        <w:t>And what comes next will always match that range, no sooner, no later, no more than can be received.</w:t>
      </w:r>
    </w:p>
    <w:p>
      <w:r>
        <w:t>Consider how little of any moment is actually chosen. The breath arrives. Sensations appear. Sounds enter your awareness without an invitation. A thought rises unplanned, unasked for, and demands your attention with it. Before you decide to think, thinking is already happening to you. The body breathes before you choose to breathe.</w:t>
      </w:r>
    </w:p>
    <w:p>
      <w:r>
        <w:t>Even intention arrives as a kind of event, surfacing within awareness rather than being summoned from outside it. The scene advances on its own.</w:t>
      </w:r>
    </w:p>
    <w:p>
      <w:r>
        <w:t>The illusion of control is convincing. The character believes it is steering the story, choosing its own direction, and managing outcomes. This belief is not foolish. It is functioning as a way for the play to remain a mystery. Without it, the role you inhabit could not be played sincerely.</w:t>
      </w:r>
    </w:p>
    <w:p>
      <w:r>
        <w:t>The character must believe in its need to care about consequences, to love, to try, to risk. The illusion is not an error to correct. A condition of reality that brings an unknown element to the performance. Without it, there would be no drama, and no real experience.</w:t>
      </w:r>
    </w:p>
    <w:p>
      <w:r>
        <w:t>Like a river moving toward the sea, the story unfolds according to conditions far beyond the character’s reach. Gravity, terrain, weather, time. The water does not debate its course. It meets each obstacle and adjusts, shaping itself to what is present, always flowing along the path of least resistance. In the practice of magick it is said that the path is traced long before the step is ever taken.</w:t>
      </w:r>
    </w:p>
    <w:p>
      <w:r>
        <w:t>The river does not negotiate with the rocks. It includes them.</w:t>
      </w:r>
    </w:p>
    <w:p>
      <w:r>
        <w:t>Notice how movement continues even when effort pauses. Nothing here needs to be directed for the scene to unfold.</w:t>
      </w:r>
    </w:p>
    <w:p>
      <w:r>
        <w:t>It does not resist the bends. It becomes the bends.</w:t>
      </w:r>
    </w:p>
    <w:p>
      <w:r>
        <w:t>To flow is not to surrender; it is to stop pretending to be separate from what is already happening.</w:t>
      </w:r>
    </w:p>
    <w:p>
      <w:r>
        <w:t>Life remains, but it is no longer rigid. It becomes responsive rather than controlled.</w:t>
      </w:r>
    </w:p>
    <w:p>
      <w:r>
        <w:t>When the actor resists the movement and when the mind insists the scene should be different, the play becomes heavy. Lines feel forced. Timing falters. Each step requires effort, justification, and explanation.</w:t>
      </w:r>
    </w:p>
    <w:p>
      <w:r>
        <w:t>The resistance is not wrong. It is also part of the scene. But it does add weight where none is required.</w:t>
      </w:r>
    </w:p>
    <w:p>
      <w:r>
        <w:t>When resistance begins to loosen, something remarkable occurs. The next action appears on its own. Without any applied force. Not as a prophecy. Simply as the obvious next line. The body recognizes it before thought does.</w:t>
      </w:r>
    </w:p>
    <w:p>
      <w:r>
        <w:t>There is often surprise here, not because the action is dramatic, but because it feels so natural once it arrives.</w:t>
      </w:r>
    </w:p>
    <w:p>
      <w:r>
        <w:t>You have experienced this without noticing. A decision made “without thinking.” A word spoken before the mind could rehearse it. A turn taken instinctively that later reveals its necessity. This could be viewed as instinct being allowed to show it knows.</w:t>
      </w:r>
    </w:p>
    <w:p>
      <w:r>
        <w:t>Wisdom often arrives unannounced. In hindsight, these moments often feel inevitable, as though the story could not have unfolded any other way. And they couldn't have.</w:t>
      </w:r>
    </w:p>
    <w:p>
      <w:r>
        <w:t>The body knows how to move through the scene.</w:t>
      </w:r>
    </w:p>
    <w:p>
      <w:r>
        <w:t>The mind, however, wants guarantees.</w:t>
      </w:r>
    </w:p>
    <w:p>
      <w:r>
        <w:t>It wants to know where the story will lead, how it will end, and whether the effort will be worth it or not. It seeks to know the full course of the river while standing in the water.</w:t>
      </w:r>
    </w:p>
    <w:p>
      <w:r>
        <w:t>Movement provides life’s unfolding.</w:t>
      </w:r>
    </w:p>
    <w:p>
      <w:r>
        <w:t>Wait here for a moment.</w:t>
      </w:r>
    </w:p>
    <w:p>
      <w:r>
        <w:t>Stop.</w:t>
      </w:r>
    </w:p>
    <w:p>
      <w:r>
        <w:t>Take a breath in awareness. Do you hear anything happening around you?</w:t>
      </w:r>
    </w:p>
    <w:p>
      <w:r>
        <w:t>Notice that this moment is already in motion. Your eyes scan the page. The breath rises and falls. Sounds arrive from the surrounding world. None of this waits for instruction. Even stillness is something happening once you become aware of it.</w:t>
      </w:r>
    </w:p>
    <w:p>
      <w:r>
        <w:t>The sense of “pausing” is something that happens rather than something done. Even attention moves on its own as it is drawn into a phrase, a pause, a memory sparked by a line just read.</w:t>
      </w:r>
    </w:p>
    <w:p>
      <w:r>
        <w:t>So what, exactly, is doing all of this?</w:t>
      </w:r>
    </w:p>
    <w:p>
      <w:r>
        <w:t>The more closely this can be examined, the less solid the director to the</w:t>
      </w:r>
    </w:p>
    <w:p>
      <w:r>
        <w:t>Play becomes. Decisions appear, but no decision maker can be found apart from the decision itself. Actions happen, but the actor seems to arise with them, not before them. The mask appears simultaneously with the role.</w:t>
      </w:r>
    </w:p>
    <w:p>
      <w:r>
        <w:t>This should not be a mystical claim. It is an ordinary observation.</w:t>
      </w:r>
    </w:p>
    <w:p>
      <w:r>
        <w:t>The play moves first. The explanation comes later. This is the perceiving of the phenomenal world as it appears before us.</w:t>
      </w:r>
    </w:p>
    <w:p>
      <w:r>
        <w:t>Meaning is added after the fact, woven into a memory and narrative. The movement itself does not wait for any interpretation. Language always lags behind life.</w:t>
      </w:r>
    </w:p>
    <w:p>
      <w:r>
        <w:t>Synchronicity is simply the moment when this becomes obvious and when cause and effect loosen their rigid sequence and reveal a deeper coordination. The phone rings at the moment of remembering. The book falls open to the needed passage. A chance meeting redirects the entire plot.</w:t>
      </w:r>
    </w:p>
    <w:p>
      <w:r>
        <w:t>A revelation occurs, and inevitably, you remember.</w:t>
      </w:r>
    </w:p>
    <w:p>
      <w:r>
        <w:t>These moments do not break any rules of the play. What they do is reveal rules that were always operating unnoticed. These moments feel meaningful because they reveal something that has always been true. The actor has never been outside the play.</w:t>
      </w:r>
    </w:p>
    <w:p>
      <w:r>
        <w:t>Try to not view it as navigating life from the outside. Rather, life is navigating itself.</w:t>
      </w:r>
    </w:p>
    <w:p>
      <w:r>
        <w:t>This recognition does not elevate the character above the scene. It only dissolves the imagined distance between them.</w:t>
      </w:r>
    </w:p>
    <w:p>
      <w:r>
        <w:t>This does not mean everything will feel smooth. Rivers will always contain rapids and still water. There will be scenes of confusion, loss, delay, and apparent stagnation. The flow does not promise comfort or an easy way out.</w:t>
      </w:r>
    </w:p>
    <w:p>
      <w:r>
        <w:t>It simply offers coherence.</w:t>
      </w:r>
    </w:p>
    <w:p>
      <w:r>
        <w:t>Even pain fits, disruption belongs, and even what feels like a derailment is actually part of the larger movement.</w:t>
      </w:r>
    </w:p>
    <w:p>
      <w:r>
        <w:t>All resistance belongs to the current. Doubt is carried by it. And ultimately, even the attempt to stop flowing becomes another movement within the same unfolding of the Tao, the great way of the underlying mystery.</w:t>
      </w:r>
    </w:p>
    <w:p>
      <w:r>
        <w:t>Nothing is excluded.</w:t>
      </w:r>
    </w:p>
    <w:p>
      <w:r>
        <w:t>There is no wrong scene.</w:t>
      </w:r>
    </w:p>
    <w:p>
      <w:r>
        <w:t>There is only the scene that is happening right now. Remember that you are always part of the scene, no matter what is happening around you, because it always includes you. You're always on the path. There are no wrong steps in life, only the steps you take.</w:t>
      </w:r>
    </w:p>
    <w:p>
      <w:r>
        <w:t>The mind may protest this. It may insist on alternatives of how things should have gone if only you had done something, or that the life that might have been would have unfolded differently if only different choices had been made. These imagined branches feel vivid, painful, seductive.</w:t>
      </w:r>
    </w:p>
    <w:p>
      <w:r>
        <w:t>They, too, feel like scenes, charged with emotion, urgency, and regret.</w:t>
      </w:r>
    </w:p>
    <w:p>
      <w:r>
        <w:t>But notice how they, too, appear as thoughts arriving now, in this moment, as part of the same play.</w:t>
      </w:r>
    </w:p>
    <w:p>
      <w:r>
        <w:t>Nothing escapes the stage.</w:t>
      </w:r>
    </w:p>
    <w:p>
      <w:r>
        <w:t>The freedom, then, is not in controlling the story. It is in recognizing that you may not be required to.</w:t>
      </w:r>
    </w:p>
    <w:p>
      <w:r>
        <w:t>The weight lifts not because the story ends, but because the burden of authorship loosens.</w:t>
      </w:r>
    </w:p>
    <w:p>
      <w:r>
        <w:t>The current does not need your belief to flow. It moves regardless. When the actor stops bracing against it, the effort softens, and participation becomes lighter, more responsive, more alive.</w:t>
      </w:r>
    </w:p>
    <w:p>
      <w:r>
        <w:t>Action continues, strain vanishes.</w:t>
      </w:r>
    </w:p>
    <w:p>
      <w:r>
        <w:t>The play does not lead toward a final revelation or a permanent state of clarity. There is no concluding scene where everything resolves, and the movement stops. There is only this again and again for eternity.</w:t>
      </w:r>
    </w:p>
    <w:p>
      <w:r>
        <w:t>A moment arising. A role responding. A story continues.</w:t>
      </w:r>
    </w:p>
    <w:p>
      <w:r>
        <w:t>The eternal cosmic play is always unfolding before your eyes, not some other actor.</w:t>
      </w:r>
    </w:p>
    <w:p>
      <w:r>
        <w:t>The river does not seek the ocean.</w:t>
      </w:r>
    </w:p>
    <w:p>
      <w:r>
        <w:t>It is already moving as it.</w:t>
      </w:r>
    </w:p>
    <w:p>
      <w:r>
        <w:t>So it is with you.</w:t>
      </w:r>
    </w:p>
    <w:p>
      <w:r>
        <w:t>You do not need to find the way. The way is already unfolding through your steps.</w:t>
      </w:r>
    </w:p>
    <w:p>
      <w:r>
        <w:t>Practice the art of not doing. Doing nothing. This is known as wu wei.</w:t>
      </w:r>
    </w:p>
    <w:p>
      <w:r>
        <w:t>Let the next line arrive when it arrives. Let the next scene reveal itself in its own time.</w:t>
      </w:r>
    </w:p>
    <w:p>
      <w:r>
        <w:t>The actor moves.</w:t>
      </w:r>
    </w:p>
    <w:p>
      <w:r>
        <w:t>The story advances.</w:t>
      </w:r>
    </w:p>
    <w:p>
      <w:r>
        <w:t>And behind it all, the silent observer remains always watching, unmoved, unhurried, and always existing within the flow.</w:t>
      </w:r>
    </w:p>
    <w:p>
      <w:r>
        <w:t>You may come to realize that you are never separate from it. You are never left behind.</w:t>
      </w:r>
    </w:p>
    <w:p>
      <w:r>
        <w:t>The river moves without knowing where it is going.</w:t>
      </w:r>
    </w:p>
    <w:p>
      <w:r>
        <w:t>The leaf resists until it stops calling itself separate.</w:t>
      </w:r>
    </w:p>
    <w:p>
      <w:r>
        <w:t>When did the river begin carrying you?</w:t>
      </w:r>
    </w:p>
    <w:p/>
    <w:p>
      <w:r>
        <w:t>The river has no plan.</w:t>
      </w:r>
    </w:p>
    <w:p>
      <w:r>
        <w:t>The leaf has no résumé.</w:t>
      </w:r>
    </w:p>
    <w:p/>
    <w:p>
      <w:r>
        <w:t>Still, they arrive on time.</w:t>
      </w:r>
    </w:p>
    <w:p/>
    <w:p>
      <w:r>
        <w:t>Who taught you to try so hard?</w:t>
      </w:r>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