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600" w:lineRule="auto"/>
        <w:jc w:val="center"/>
        <w:outlineLvl w:val="0"/>
        <w:rPr>
          <w:rFonts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CN" w:bidi="ar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CN" w:bidi="ar"/>
        </w:rPr>
        <w:t>《地藏经》注释（王智隆居士）</w:t>
      </w:r>
    </w:p>
    <w:p>
      <w:pPr>
        <w:keepNext w:val="0"/>
        <w:keepLines w:val="0"/>
        <w:widowControl/>
        <w:suppressLineNumbers w:val="0"/>
        <w:spacing w:line="600" w:lineRule="auto"/>
        <w:jc w:val="left"/>
        <w:rPr>
          <w:rFonts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600" w:lineRule="auto"/>
        <w:jc w:val="left"/>
        <w:rPr>
          <w:rFonts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94648169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600" w:lineRule="auto"/>
            <w:ind w:left="0" w:leftChars="0" w:right="0" w:rightChars="0" w:firstLine="0" w:firstLineChars="0"/>
            <w:jc w:val="center"/>
          </w:pPr>
          <w:bookmarkStart w:id="0" w:name="_Toc150490480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_Toc1548733344_WPSOffice_Level1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5a8a3ec5-d18a-4395-81fd-692576e621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《地藏经》第一卷 忉利天宫神通品注解</w:t>
              </w:r>
            </w:sdtContent>
          </w:sdt>
          <w:r>
            <w:tab/>
          </w:r>
          <w:bookmarkStart w:id="1" w:name="_Toc1548733344_WPSOffice_Level1Page"/>
          <w:r>
            <w:t>2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_Toc1504904801_WPSOffice_Level1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ef2c492f-d4f4-4b1d-a5aa-be0c701f927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《地藏经》第二卷 分身集会品注解</w:t>
              </w:r>
            </w:sdtContent>
          </w:sdt>
          <w:r>
            <w:tab/>
          </w:r>
          <w:bookmarkStart w:id="2" w:name="_Toc1504904801_WPSOffice_Level1Page"/>
          <w:r>
            <w:t>55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_Toc2020079688_WPSOffice_Level1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a550320f-88c6-4fdc-ad7c-fe2955125b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《地藏经》第三卷 观众生业缘品注解</w:t>
              </w:r>
            </w:sdtContent>
          </w:sdt>
          <w:r>
            <w:tab/>
          </w:r>
          <w:bookmarkStart w:id="3" w:name="_Toc2020079688_WPSOffice_Level1Page"/>
          <w:r>
            <w:t>66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_Toc1910340793_WPSOffice_Level1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8c0c0da6-524e-4571-a23c-e2b938269f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《地藏经》第四卷 阎浮众生业感品注解</w:t>
              </w:r>
            </w:sdtContent>
          </w:sdt>
          <w:r>
            <w:tab/>
          </w:r>
          <w:bookmarkStart w:id="4" w:name="_Toc1910340793_WPSOffice_Level1Page"/>
          <w:r>
            <w:t>72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_Toc69701654_WPSOffice_Level1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37d9ad9e-7b56-4d0b-8437-dca955025b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《地藏经》第五卷 地狱名号品注解</w:t>
              </w:r>
            </w:sdtContent>
          </w:sdt>
          <w:r>
            <w:tab/>
          </w:r>
          <w:bookmarkStart w:id="5" w:name="_Toc69701654_WPSOffice_Level1Page"/>
          <w:r>
            <w:t>86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_Toc1097111163_WPSOffice_Level1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e5367e99-11bd-4c65-9e1e-3aa596df94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《地藏经》第六卷 如来赞叹品注解</w:t>
              </w:r>
            </w:sdtContent>
          </w:sdt>
          <w:r>
            <w:tab/>
          </w:r>
          <w:bookmarkStart w:id="6" w:name="_Toc1097111163_WPSOffice_Level1Page"/>
          <w:r>
            <w:t>95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_Toc852723399_WPSOffice_Level1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b50cc80e-38d1-418c-98b3-8260b35b9c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《地藏经》第七卷 利益存亡品注解</w:t>
              </w:r>
            </w:sdtContent>
          </w:sdt>
          <w:r>
            <w:tab/>
          </w:r>
          <w:bookmarkStart w:id="7" w:name="_Toc852723399_WPSOffice_Level1Page"/>
          <w:r>
            <w:t>101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_Toc1563790562_WPSOffice_Level1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e576f88c-2a47-467b-ab22-6b4701e8f1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《地藏经》第八卷 阎罗王众赞叹品注解</w:t>
              </w:r>
            </w:sdtContent>
          </w:sdt>
          <w:r>
            <w:tab/>
          </w:r>
          <w:bookmarkStart w:id="8" w:name="_Toc1563790562_WPSOffice_Level1Page"/>
          <w:r>
            <w:t>105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_Toc1723103548_WPSOffice_Level1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7f7045c0-4691-4a5d-a5dc-f619a2ec6b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《地藏经》第九卷 称佛名号品注解</w:t>
              </w:r>
            </w:sdtContent>
          </w:sdt>
          <w:r>
            <w:tab/>
          </w:r>
          <w:bookmarkStart w:id="9" w:name="_Toc1723103548_WPSOffice_Level1Page"/>
          <w:r>
            <w:t>113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_Toc1384351441_WPSOffice_Level1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e34609cc-2cb6-4eff-abf0-7431aec40f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《地藏经》第十卷 校量布施功德缘品注解</w:t>
              </w:r>
            </w:sdtContent>
          </w:sdt>
          <w:r>
            <w:tab/>
          </w:r>
          <w:bookmarkStart w:id="10" w:name="_Toc1384351441_WPSOffice_Level1Page"/>
          <w:r>
            <w:t>121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_Toc956837289_WPSOffice_Level1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a0f3ef96-b079-40e3-be0b-e423e19abb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《地藏经》第十一卷 地神护法品注解</w:t>
              </w:r>
            </w:sdtContent>
          </w:sdt>
          <w:r>
            <w:tab/>
          </w:r>
          <w:bookmarkStart w:id="11" w:name="_Toc956837289_WPSOffice_Level1Page"/>
          <w:r>
            <w:t>122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_Toc1206767487_WPSOffice_Level1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ce78eca0-dcb9-4585-a376-d16c911b0a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icrosoft YaHei" w:hAnsi="Microsoft YaHei" w:eastAsia="Microsoft YaHei" w:cs="Microsoft YaHei"/>
                </w:rPr>
                <w:t>《地藏经》第十二卷 见闻利益品注解</w:t>
              </w:r>
            </w:sdtContent>
          </w:sdt>
          <w:r>
            <w:tab/>
          </w:r>
          <w:bookmarkStart w:id="12" w:name="_Toc1206767487_WPSOffice_Level1Page"/>
          <w:r>
            <w:t>126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600" w:lineRule="auto"/>
          </w:pPr>
          <w:r>
            <w:fldChar w:fldCharType="begin"/>
          </w:r>
          <w:r>
            <w:instrText xml:space="preserve"> HYPERLINK \l _Toc1305591741_WPSOffice_Level1 </w:instrText>
          </w:r>
          <w:r>
            <w:fldChar w:fldCharType="separate"/>
          </w:r>
          <w:sdt>
            <w:sdtPr>
              <w:rPr>
                <w:rStyle w:val="5"/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94648169"/>
              <w:placeholder>
                <w:docPart w:val="{23b9c630-c741-4c21-85b5-1f25f179fd1a}"/>
              </w:placeholder>
              <w15:color w:val="509DF3"/>
            </w:sdtPr>
            <w:sdtEndPr>
              <w:rPr>
                <w:rStyle w:val="5"/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Style w:val="5"/>
                  <w:rFonts w:hint="default" w:ascii="Microsoft YaHei" w:hAnsi="Microsoft YaHei" w:eastAsia="Microsoft YaHei" w:cs="Microsoft YaHei"/>
                </w:rPr>
                <w:t>《地藏经》第十三卷 嘱累人天品注解</w:t>
              </w:r>
            </w:sdtContent>
          </w:sdt>
          <w:r>
            <w:rPr>
              <w:rStyle w:val="5"/>
            </w:rPr>
            <w:tab/>
          </w:r>
          <w:bookmarkStart w:id="13" w:name="_Toc1305591741_WPSOffice_Level1Page"/>
          <w:r>
            <w:rPr>
              <w:rStyle w:val="5"/>
            </w:rPr>
            <w:t>138</w:t>
          </w:r>
          <w:bookmarkEnd w:id="13"/>
          <w:r>
            <w:fldChar w:fldCharType="end"/>
          </w:r>
          <w:bookmarkEnd w:id="0"/>
        </w:p>
      </w:sdtContent>
    </w:sdt>
    <w:p>
      <w:pPr>
        <w:keepNext w:val="0"/>
        <w:keepLines w:val="0"/>
        <w:widowControl/>
        <w:suppressLineNumbers w:val="0"/>
        <w:spacing w:line="600" w:lineRule="auto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spacing w:line="600" w:lineRule="auto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spacing w:line="600" w:lineRule="auto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spacing w:line="600" w:lineRule="auto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222222"/>
          <w:spacing w:val="0"/>
          <w:kern w:val="0"/>
          <w:sz w:val="34"/>
          <w:szCs w:val="34"/>
          <w:shd w:val="clear" w:fill="FAFAFA"/>
          <w:lang w:val="en-US" w:eastAsia="zh-Hans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14" w:name="_Toc1548733344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《地藏经》第一卷 忉利天宫神通品注解</w:t>
      </w:r>
      <w:bookmarkEnd w:id="14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地藏：梵名乞叉底蘖沙，在忉利天受释迦如来咐嘱，每日晨朝入恒沙禅定，观察众机。于二佛中间，无佛世界教化六道众生之大悲菩萨也。安忍不动如大地，静虑深密如秘藏，故名地藏。在密教，其密号为悲愿金刚或称与愿金刚。《莲华三昧经》云：“檀陀地藏化地狱道，手持人头幢；宝珠地藏化饿鬼道，手持宝珠；宝印地藏化畜生道，伸如意宝印手；持地地藏化修罗道，能持大地拥护修罗者；除盖障地藏化人道，为人除八苦盖障者；日光地藏化天道，照天人之五衰而除其苦恼者。又，地，心地也，能生万法，一切皆由此生；藏，含藏也，心地含藏无量恒沙清净性功德，有能生、能载、能摄、能藏、能支、坚固等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菩萨：梵音“菩提萨”之简称也。“菩提”为觉，为道；“萨”为有情，为众生。又译作开士、高士、大士等，总名为求佛果之大乘众生，发菩提心，行菩萨道者也。有自觉、觉他两义：于己，则上求佛道，上求菩提以自觉；于人，则下化众生，以菩提法觉、化众生也。故菩萨者，有觉悟之众生也；能觉悟众生之众生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本愿：依上求佛道、下化众生之理发愿，众生度尽、方证菩提，是名大愿。此愿于无量生死之前，本昔所发之愿，故称本愿，以此本愿为成就佛道之基也。一切佛菩萨于因地时皆发愿，皆称本愿。以愿不同故，成就不同，名号亦异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经：通题也，契经之简称也。佛所说经，上契诸佛所证之理，下契众生所具之机，故称契经。经者，径也，入道之通途也；经者，经纬也，以种种理令万事经纬分明，有条不紊也；经者，常也，历万世而不变之真理也；经者，线也，贯串种种事理以成文者也；经者，摄化也，摄化种种根机众生令入佛道也。复有，涌泉：义味无穷，至心持诵，可得无量义味也；出生：能生妙善，常诵经者，自可依仗经力，化刚为柔，变愚成智，罪灭福生，成就善法也；绳墨：能为世出世间之楷模，犹木匠之绳墨，立定规矩方圆，以楷定正邪也；显示：能示正性，令读诵者因之而开示悟入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5)于阗国：于阗，译作地乳，今称和阗，亦作和田，县名，在今新疆维吾尔自治区。离车族由尼波罗纵断西藏高原于此建国。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6)三藏：经律论也。经诠定学，律诠戒学，论诠慧学。戒、</w:t>
      </w:r>
      <w:bookmarkStart w:id="27" w:name="_GoBack"/>
      <w:bookmarkEnd w:id="27"/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定、慧三无漏学为出苦海之津梁，超凡入圣之良药。出家人能通三藏，自利利他者，称三藏法师。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沙门：勤修戒定慧，熄灭贪嗔痴之修行人也。《四十二章经》云：“辞亲出家，识心达本，解无为法，名曰沙门。”沙门有四种：胜道沙门，证圣果者，圣僧是也；说道沙门，能宏扬如来三藏圣教者；活道沙门，能修诸善法，增长慧命者；污道沙门，违背戒律，裨贩如来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8)实叉难陀：本经译者名，华言“学喜”。此法师尊者，勤学三藏，法喜现前，故名学喜，于中华唐朝时代于阗国来华译经，八十华严经即此尊者所译。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佛：佛陀之略，译作觉者或智者。觉有觉察、觉悟二义：觉察烦恼，使之不为害，乃一切智也；觉知诸法之事理而了了分明，如睡梦之寤，名觉悟，乃一切种智也。觉复有自觉、觉他、觉行圆满之义：自觉者，简别于凡夫、外道；觉他者，简别于二乘；觉行圆满者，简别于菩萨。又，经中通常以此称本师释迦牟尼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10)忉利天：译作三十三天，欲界六天之第二天，在须弥山顶，中间喜见城，帝释（玉皇大帝）居之，巅之四方有峰，每峰有八天，共称三十三天。四方三十二天，每方有一位天王统领，即帝释外臣四大天王也。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11)摩诃萨：摩诃萨的简称，译作大心，大众生，大有情。摩诃名大，萨名众生，即有作佛大心之众生也。“大”有三种：即愿大（愿作佛），行大（六度万行），度众生大（度尽一切众生也）。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五浊：见浊，以不明万法因缘所生无自性故，妄执为实，起自他、人我之见，不能见道，故名见浊；烦恼浊，以有人我之见，生是非、生爱憎而起种种烦恼；众生浊，烦恼内熏，发动身三、口四七支，造取舍、憎爱等业，随业受报，轮回不息，故名众生浊；命浊，轮回中一期寿命，寿夭穷通，各各不同，故名命浊；劫浊，前四浊炽盛，三灾竟起，众苦充满，故名劫浊。以五浊复障故，难见实相之理，故为障道因缘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13)智慧：梵语若那，译作智；梵语般若，译作慧。决断曰智，知俗谛曰智，照见名智；简择曰慧，照真谛曰慧，解了名慧。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神通：凝心修定所得变化莫测，通用无碍，变化自在之力。不测之谓神，无碍之谓通。有宿命通、天耳通、他心通、天眼通、神足通（现众生、现世界、诣世界、生万物、示化身）、漏尽通（一切世界示现正觉）,通称六通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调伏：调者调和、调理、调顺，柔者以法调和之；伏者降伏、制伏，刚者以势降伏之。调和控御身口意业，制伏除灭诸恶行也。调理恶魔使之降伏也。《金刚经》中“云何应住”是“调”之意；“降伏其心”是“伏”之意。开显本心是“调”之正意，唯开显本心，方能舍两边、入中道，方是真正之“调心”；降伏非心是“伏”之正意，唯降伏非心，方能引归正道。愚意以为，“伏”者，正合“戒”意；“调”者，正合“定”意。唯“戒”方生“定”，唯“伏”方适“调”。其心调伏，其慧自开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16)知苦乐法：知世间苦，乐学出世间之法也。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17)问讯：手合掌而口问安也。卑问尊则为“不审少病、少恼，起居轻利否？”上慰下则为“不审无病恼，乞食易得，住处无恶伴，水陆无细虫否？”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18)世尊：梵语路迦那他或婆迦婆，译为世尊，乃佛之尊号，以佛具万德，为世所尊重也。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19)如来：梵语多陀阿伽陀，译作如来，佛十号之一，乃乘真如之道，从因来果而成正觉者也，名真身如来。又，乘真如之道来三界垂化，名应身如来也。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20)大圆满光明云：众生自性本具圆满光明也。无际曰大；生佛同具曰圆满；清净性功德曰光明，诸佛以光明作佛事；佛光普照一切，如云普复，故称云。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21)大慈悲光明云：众生自性清净功德。大慈，故与法界乐；大悲，故拔法界苦。余义同上。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22)大智慧光明云：众生自性清净功德。能断一切无明烦恼之惑，故云智慧。余义同上。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23)大般若光明云：众生自性清净功德。清净智慧唯佛能证，唯佛能说，世间出世间，无能及之；无论事理、因果、凡圣，无一时而不照，无一法而不知，故云般若。余义同上。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24)大三昧光明云：众生自性清净功德。从性起用即是三昧，其用无量，故三昧亦无量。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25)大吉祥光明云：众生自性清净功德。以此清净功德故，无不罪灭福生，惑去智来，逢凶化吉，遇难成祥；聋者能闻，盲者能视，哑者能言，病者痊愈，故名大吉祥光明云。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26)大福德光明云：众生自性清净功德。能令众生得人天福、人王福、天王福、梵王福、声闻福、缘觉福、辟支佛福、菩萨福及诸佛究竟圆满之福德，故名大福德光明云。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27)大功德光明云：众生自性清净功德。能令一切众生断见思惑、尘沙惑、无明惑，八万四千尘劳诸惑，究竟证得涅槃之乐，故名大功德光明云。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28)大归依光明云：众生自性清净功德。此清净功德自有一体三宝，可令一切众生自归自依，即自归依佛、法、僧。本师释迦牟尼佛以此光明云摄受众生。遇此云者，即当归依三宝也。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29)大赞叹光明云：众生自性清净功德。既有如上所述无穷功德光明，故蒙十方三世一切众生、一切诸佛赞莫能穷、叹莫能穷，故名大赞叹光明云。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30)微妙：微者，幽玄难到，故以不可捉摸之“微”，表事相之难窥也；妙者，神机难知，故以不可思议之“妙”，表理相之难测也。“微妙”常以表法体之幽玄绝思。此处形容佛所演出种种之音，具不可思议之神力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31)檀波罗密音：檀为檀那之略，译作布施或施主，有财、法、无畏之三施也；波罗密译作度，或到彼岸，谓度生死大海而到涅槃彼岸之行法也。以清净自性能出种种音声，度脱众生种种烦恼而成就种种不可思议之功德，至于涅槃彼岸故也。下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32)尸波罗密：具称尸罗波罗密。尸罗者，译作戒，乃在家出家、大乘小乘一切戒行也。以众生自性清净无染，不染五欲六尘，令三业清净，直证无上道也。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33)羼提波罗密：羼提，译作忍辱，忍受一切有情之骂辱击打，及非有情之寒热饥渴等之大行。以自性清净无生故，一切恶念、惑念皆本不生也，悟此即证无生法忍也。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34)毗离耶波罗密：毗离耶译作精进，精励身心行道也。以清净自性无间断故，故能不息也。精者不杂，进者不退；无妄名精，悟理名进。唯精进方可克期取证也。&lt;普贤行愿品&gt;云：“念念相续，无有间断，身语意业，无有疲厌”，是名精进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35)禅波罗密：禅，全称禅那，译作静虑，又名三昧，定。思维真理，定止散乱之法也。自性清静寂默，照而常寂，寂而常照，故能静虑也。静者，寂也；虑者，照也。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36)般若波罗密：般若，译作净慧，妙慧。通达诸法之智及断惑证真之慧也。智乃心之性，心生一切法，智知一切法，知而无知，无知而知，离一切相，得一切智，故名般若。般若者，了达人法二空之智慧也，此智此慧，唯佛能证，唯佛能说，余皆不能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37)慈悲音：四无量心之前二也。慈以施乐，悲以拔苦，以所缘乃无量众生之境，故称“慈悲喜舍”为四无量心。以平等利益一切众生故，亦称四等，乃利他之心也。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38)喜舍音：四无量心之后二也。喜者，喜众生能离苦得乐也；舍者，舍一切功德，亦舍上来三种心（慈、悲、喜）之功德。又，能怨亲平等，舍怨亲之分别心也，乃利他之心也。“舍”之实义，乃《金刚经》中云：“应无所住而生其心”，“菩萨所作福德不应贪著”之义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39)解脱音：梵云木底木叉，译作解脱，离缚而得自在义。解惑业之系缚，脱三界之苦果也。众生自性本来清净，无有系缚之相，复能令众生离缚而自在，故能出此解脱之音也。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40)无漏音：漏者，烦恼之异名，漏泄之义。贪、嗔、痴诸烦恼日夜由眼耳等六根门头漏泄不止，能令众生漏落到三恶道中去，故名为漏。以此之故，名有烦恼之法为有漏，离烦恼之法名无漏。戒、定、慧及涅槃等皆为无漏之法也。以自性清净，远离烦恼，故能出此无漏之音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41)智慧音：知世间法，了三乘法，破烦恼之暗，脱三界之苦，得大乘法乐之智慧。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42)大智慧音：知出世间法，了一乘大法，破根本无明之暗，证得究竟佛果之智慧。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43)师子吼音：佛说三乘之法如狮子吼，外道尽皆摄伏，故名。又，佛在大众中为决定之说而无所畏，谓之狮子吼。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44)大师子吼音：佛说一乘大法，令众生究竟证得佛果。大者，喻时空之无限也。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45)云雷音：云者，普复之义；雷者，普震之义。形容佛说法如云普复一切，如雷普震一切，令众生喜悦，令外道摄伏，令一切有情皆得蒙法益也。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46)大云雷音：此云雷之音普复一切法界，华严、华藏世界无不周遍，令一切上上根机之贤圣亦皆受益而得证佛果。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47)娑婆世界：译作堪忍世界，以此世界众生堪忍为恶故；又诸菩萨为教化众生而受种种劳苦故。《文句》二下云：“其土众生安于十恶不肯出离”；《悲华经》云：“是诸众生忍受三毒及诸烦恼，故名忍土”；《玄赞》云：“诸菩萨等行利乐时，多诸怨嫉，众苦逼恼，堪耐劳倦，而忍受故”。此娑婆世界在华藏二十重世界海中，与极乐世界同属第十三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48)天龙：诸天与龙神也，乃八部众之上首，故以此称天龙八部。八部者，天、龙、夜叉、乾达婆、阿修罗、迦楼罗、紧那罗、摩候罗迦。天有欲界六重：四天王天、忉利天、须夜摩天、兜率天、化乐天、他化自在天；色界四重：乃初、二、三、四之四禅天也；无色界四重天：乃空无边处天、识无边处天、无所有处天及非想非非想处天。龙：梵语那伽，蛇中之首，有神力，能变化，行云雨。夜叉：译作能啖鬼、勇健，能飞行空中食人。乾达婆：译作香阴、香神、寻香，乐神名，不食酒肉，唯以香为食，侍奉帝释行奏乐之神。阿修罗：译作无端（貌丑也）、无酒（不饮酒）、非天（果报胜似天而非天），常与帝释作战。迦楼罗：旧译金翅鸟，新译妙翅鸟，以龙为食，两翅相去三百三十六万里，阎浮提只容一足。紧那罗：旧译人非人、疑人，新译歌神。似人而头上有角，男则马首人身，能歌舞，女则貌美。摩候罗迦：译作大蟒神，亦乐神之类，其形人身而蛇首也。以八部众中含有鬼神，故称天龙鬼神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49)四天王天：为帝释之外将。须弥山之半腹有山名由犍陀罗，山有四头，四王各居之，各护一天下，因之称为护世四天王，其所居云四王天，乃欲界第一天。东方持国天王，名多罗吒，领乾达婆（此云寻香，乃天帝伎乐神）及毗舍（此云颠狂鬼，啖精气鬼）神将，护弗婆提人，能护持国土，居须弥山黄金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。南方增长天王，名毗琉璃，领鸠　荼（梦魇鬼）及辟荔神（低等饿鬼），护阎浮提人，能令人善根增长，居须弥山琉璃　。西方广目天王，名毗留博叉，领一切龙及富单那（名臭，主热病之鬼），护瞿耶尼人，能以净天眼拥护人，居须弥山白银　。北方多闻天王，名毗沙门，领夜叉（飞行鬼，能啖鬼）、罗刹（可畏鬼，暴恶鬼）神将，护郁单越人，能以福德施人，名闻四方，居须弥山水晶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50)须焰摩天：天名，译作妙善，妙时分。焰摩者，时分也。彼天光明赫奕，昼夜不分，以花开花合为一昼夜。彼天快乐，时时唱言“快哉！”故名须焰摩天。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51)兜率陀天：译作知足，于五欲之境知止足故。此天依空而居，内院为弥勒菩萨之净土，外院为天众欲乐之处。此天一昼夜合人间四百年，此天人寿为四千年，合人间为五十七亿六百万年。弥勒内院常为菩萨成佛前之最后住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52)化乐天：六欲天之第五，亦称乐变化天，能自化五尘而自娱乐也。此天以人间八百岁为一昼夜，身长八由旬（一由旬合四十、六十或八十里），身有常光，相向而笑即成交媾，从男女膝上化生，初生即如人间十二岁之儿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53)他化自在天：略名他化天，第六天。此天乐具不必自己化作，可由下界化现而取之自娱也。此天为欲界之主，与色界之主摩醯首罗天，皆为害正法之魔也，即四魔中之天魔，释尊成佛时，波旬即此魔王也。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54)梵众天：梵天也，译作清净、寂静、离欲等。色界诸天离欲而清净，总名梵天。梵众天者，乃色界初禅三天之一，最下级者，指梵天民众也。此天之定，乃初禅定也，具寻伺（觉观）二心所及喜乐二受者。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55)梵辅天：色界初禅三天之二，大梵天之辅相也，侍卫梵王，为臣为相而辅翼也。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56)大梵天：色界初禅三天之三，最高天主也，称大梵天王，名曰尸弃。深信正法，每逢佛出世，必最初来请佛转法轮，自称为娑婆世界之教主。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57)少光天：色界二禅三天之一。二禅天定心微细，无寻伺（觉观）之心所，尚感受喜乐二受也，无眼等五识，唯余意识。少光天者，定力深故，定体自可发光也，故名少光。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58)无量光天：色界二禅三天之二，定力转胜，光明无量也。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59)光音天：色界二禅三天之三也，新称极光净天，此天已无音声，以口发净光代音声而语言。大火灾破坏至色界初禅天时，下界众生尽来此处，待新世界成劫之时，自此天起金色大云，注大洪雨，以造初禅以下直至地狱诸世界，待世界成已，此天界福薄众生渐渐下生以至地狱界。此天定力更胜，已无觉观之心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60)少净天：色界三禅三天之一，唯有乐受，离喜受，乃清净之意识也，得受净妙之乐境。以三禅三天中，净乐较少故，名少净天。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61)无量净天：色界三禅三天之二，较之少净天，禅定力增，乐境亦增，净乐无量，故名无量净天。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62)遍净天：色界三禅天之第三天。此天净光周遍，寂静之乐，周遍身心，三界之乐以此天为第一。此天名定生喜乐地，乐受之至极也。（四禅天乃舍受，无此乐也）。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63)福生天：色界四禅天之第一天也。一切福中以禅定之福最胜，故名福生。要言之，清福最难得也。又，依丁福保&lt;佛学大辞典&gt;P406之解释，则以无云天为四禅天之第一天，而以此福生天为四禅天之第二天。无云者，以云喻贪，此天清净无贪，故以无云为名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64)福爱天：色界四禅天之第二天也。以最胜之禅定福感得微妙随顺，名之曰福爱天。又，依丁福保&lt;佛学大辞典&gt;P406之解释，则无此天之名也。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65)广果天：色界四禅天之第三天也，为凡夫得生之天最胜处，凡夫修福最高莫过于此天。此天之上乃圣者所生之处，称五净居天。净居天之意，唯圣者所住，无异生杂入也。五净居天指四禅天之后五天。依丁福保&lt;佛学大辞典&gt;P277云，乃无烦天、无热天、善现天、善见天及色究竟天此五天也。而本经所述之“无想天”，乃外道所居之天，一定五百劫，不在此五天之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66)无想天：又名外道天。外道压迫妄想令其不生，一定能定五百劫，在三界中无处可安，“有部”与“经部”摄其于广果天中；“上座部”则于广果天之上立无想天。《俱舍论》第五云：“无想有情居于何处？居在广果。广果天中有高胜处，如中间静虑，名无想天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67)无烦天：色界四禅天之第四天也（无想天除外），乃圣者所居之五净天之第一天，无一切烦恼杂乱之天也。声闻四果中第三果阿那含，下界惑尽，上界惑薄，故生此天。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68)无热天：色界四禅天之第五天也，五净天之第二天。无一切热恼之处，亦为阿那含果圣人所居之处，其惑较之无烦天更薄。《俱舍颂疏世间品一》云：“已得杂修上中品定，能善伏除上中品障，意乐调柔，离诸热恼，故名无热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69)善见天：色界四禅天之第六天也，定力胜而见清澈，故名善见。定力胜而令惑薄障浅，故所见更为明澈，较之无热天更胜。又，能见种种胜法故，名善见天。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70)善现天：色界四禅天之第七天也，善妙之果报显现，故名善现。此天定力又胜善见天，故非但见之，抑亦现之，能令种种胜法现前也。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71)色究竟天：梵名阿迦尼吒天，为色界天之顶，乃色之边际，若能一念空色，便离色界。色界四禅天之第八天也。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72)摩醯首罗天：摩醯首罗，正云摩醯湿伐罗，“摩醯”为“大”，“湿伐罗”为“自在”，即大自在天也，乃色界顶上天神之名也，于三千大千世界得大自在。此天王三目八臂，乘白牛，执白拂，一念之间能游大千世界；一念之顷能知大千世界所下雨滴头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73)非想非非想处天：旧称非有想非无想天，无色界天之第四天也。此天定名之意为：此天之定心至极静妙，无如下地之粗想，故曰非想；尚非无细想，故曰非非想。无色界另有三天，空无边处天：厌形色之身，思无边之空，作空无边之解，所生之处曰空无边处。于色界中，以方便力，灭种种色，出色界狱，但见虚空无边，故名空无边处天。识无边处天：舍外界之空，舍其虚空而缘内识为心识无边之解，心与识无边相应，故名识无边处定。得此之定而生之天界名识无边处天。无所有处天：舍心识观心识无所有，心与无所有相应，故名无所有定。得此之定而生之天界名无所有处天。此四种无色界天，以无色故，于三界随处可安，故无论上下高低，皆为此天所居之范围；以定力胜故，可知其胜于欲、色二界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74)海神：名海若，又名耐薰，乃北方天王毗沙门天王腹部所带之鬼面名，住于大海，统领大海之神祗水妖，掌管风浪行旅祸福及水族兴衰之事。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75)江神：名江伯，于各江流中为神，司职有如海神，掌管风浪行旅祸福及水族兴衰之事。相传春秋伍子胥殁后为钱塘江神。江神多为男性。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76)河神：名宓（音蜜）妃。中国洛河有洛神。印度恒河有恒河神。昔佛弟子毕陵迦婆蹉常唤恒河女神为小婢，以此女神往昔曾为其婢故。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77)树神：印度有树神，名摩陀祗主厌。中国《九华山志》载：王南塘游九华，梦一老人曰：“樵夫欲相害，公幸援之。”明日上山见数樵夫欲砍古松，而悟求援者乃松也，计值而售之，复构亭于其下，曰“一松亭”。凡树必有神，神若离树，其树必枯，犹人魂之离体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78)山神：五岳皆有神，五岳神乃大神也。其余诸山，大者为大神，小者为小神。凡山皆有神依而住之。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79)地神：阎浮提地神名坚牢，乃总地神也，大地神女之名，意为如地之坚牢，如神之不坏也。欲求资财、珍宝伏藏及神通、长年妙药，并疗众病、降伏魔怨、制诸异道时，依《金光明经·坚牢地神品》所述之法行之。本经有“地神护法品”述此地神功德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80)川泽神：川为小河，泽为湖泊。中国诸大湖皆有神，如：洞庭湖、鄱阳湖、青海湖、巢湖、太湖等，皆称龙君、龙王也。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81)苗稼神：稼者，禾苗已结实可收割者也。禾苗庄稼亦有神祗扶持以期丰收。相传古代后稷（音计）教人耕种，死后为苗稼之神。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82)昼神：主白昼之神，司人间善恶等事。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83)夜神：主夜晚之神，司人间善恶等事。善财童子五十三参，曾参普德等主夜神。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84)空神：名舜若多。舜若多者，梵语也，译作空性。空性有二义：一曰虚空之实体，名空性；一曰诸法之空无，名空性。真如为空性，而真如之本体实非空也。此正与凡情之见相反：凡情执虚妄相以为有，而实空也；凡情不见真如理体之相以为空，而实有也。此处指掌管虚空之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85)天神：梵语泥缚多，多称梵天，亦为帝释等一切天众之总称。此天众亦包括诸天所统领之鬼神等众，如：夜叉、罗刹、乾达婆、毗舍、鸠　荼等。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86)饮食神：即灶神，俗称灶王爷。《淮南子》云：“灶神晦日归天白人罪”。《周礼注》云：“颛顼氏有子曰黎，祀为灶神”。许慎《五经通义》云：“灶神姓苏，名吉利；或云张姓，名单，字子郭，其妇姓王，名博颊，字卿忌”。佛教中名“监斋使者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87)草木神：依草附木乃至种种药草，皆有神依附。所谓疾疫之世化为药草，饥馑之时变作稻粮，以救万民之神也。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88)恶目鬼王：阴界有无量之鬼，须有鬼王统治之，令其不越规矩，不胡作非为。此众多鬼王皆助幽冥教主地藏王菩萨教化幽冥众生，令改恶从善，舍邪归正，皈依三宝，最终得离三途乃至三界而永离生死也。恶目鬼王者，其目光凶恶，用以折伏恶人恶鬼，令其回恶向善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89)啖血鬼王：有一类鬼常游屠宰之场、争战之场，专门啖（音淡，吃也）食鲜血，为此常常发生纷争，须有鬼王统治管理之。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90)啖精气鬼王：即毗舍　鬼，东方持国天王所率之鬼神，状如小儿，专门食人之精气，使人亏损；又常食五谷之精华，令五谷耗损，故亦有鬼王统治之。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91)啖胎卵鬼王：孕妇生子之时，诸恶鬼争食其胞衣，故亦有鬼王统治之。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92)行病鬼王：即瘟疫使者，如西方广目天王所率之富单那鬼神，主管行寒热之病。此鬼王以行病惩罚种种作恶之众生。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93)摄毒鬼王：此鬼王心慈力强，能收摄种种毒，如龙毒、蛇毒、蛊毒、药毒及一切诸毒，利益一切众生。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94)慈心鬼王：此鬼王慈心向人，常以乐事施人，念念爱护众生。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95)福利鬼王：如世间城隍、土地或某些山岳之神，赦人之祸，施人以福，故称福利鬼王。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96)大爱敬鬼王：此鬼王爱护、恭敬那些持戒修行者、拜佛念经者，真正修行之人，令其吉人天相，事事顺遂，以勉励诸修善之人。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97)文殊师利：新称曼殊室利。新旧有六译：一、《无量寿经》、《涅槃经》译作“妙德”；二、《无行经》译作“妙首”；三、《观察三昧经》、《大净法门经》译作“普首”；四、《阿目经》、《普超经》译作“濡首”；五、《无量门微密经》、《金刚璎珞经》译作“敬首”；六、《大日经》新译作“妙吉祥”。文殊或曼殊译作妙、敬、普；师利或室利译作头、德、吉祥。此菩萨与普贤菩萨为一对，常侍释迦如来之左而司智慧。文殊为七佛之师，三世皆为果上之如来：过去称“龙种上如来”，现在称“欢喜藏摩尼宝积佛”，未来称“普见佛”。一切菩萨皆号为法王子，而独称文殊者，以文殊德高于一切菩萨，为一切菩萨之首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98)法王子：佛于法自在，故称法王。《法华经·譬喻品》云：“我为法王，于法自在。”《维摩诘经》云：“已于诸法得自在，是故稽首此法王。”又，西藏喇嘛之职位，亦称法王，起自元世祖封八思巴为大宝法王。菩萨为生育于法王佛陀之家者，故总称曰法王子。经中多称文殊为法王子者，以其为释尊二胁士之上座，助佛教化之第一法子也。《大智度论》云：“佛为法王，菩萨入法正位乃至十地，故悉名王子，皆任为佛，如文殊也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99)善根：身口意三业之善行牢固，如根子之扎于地，故称善根。又，善能生妙果，生其他之善，如根相似，称为善根。又，称不贪、不嗔、不痴为三善根，以一切善法皆由此三善根之所生也。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100)无碍智：无碍者，自在通达涉入也，如种种灯光互相涉入而为无碍之相。佛智通达自在，知世间法、知三世、知自他，无有障碍，故名无碍智，亦名后得智。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101)小果声闻：小果者，指修小乘法所得之果也。声闻者，梵语舍罗婆迦，闻佛之声教，悟四谛之理，断见思之惑而入于涅槃者也，是为佛道中之最下根。声闻之义有三：一、就得道之因缘而释，闻如来所说之声教而悟解，故曰声闻；二、就所观之法门而释，众生唯有名无实，故目之为声，观此声而悟解无我、人、众生、寿者之义，目之为闻，故曰声闻；三、就化地之佛说而释，佛所说一乘之法旨为声，众生闻而悟解名闻，故曰声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102)因地：因者，因缘；地者，位次。相对于佛果之位，凡修行佛道而未达佛果之一切位，皆称因地，乃以修行欲达佛果之因缘所在之位次也。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103)不思议：不可思议之略也。不可思议者，或为理之深妙，或为事之希奇，不可以心思之，不可以言议之也。《法华玄义序》：“妙名不可思议”。以理空故深妙，非惑情之所测；以事神故希奇，非浅识之所量。故知不思议者，非情识之所可窥测者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104)三千大千世界：以须弥山为中心，七山八海交互绕之，更以铁围山为外廓，是名一小世界（若包括中心的须弥山及外围铁围山，则为九山）。一小世界乃一个日月所照耀之世界，约相当于我们现在的一个太阳系。合一千个小世界为一中千世界；合一千个中千世界为一大千世界，故称三千大千世界，为一尊佛所住、所教化之境界。此世界之广，恰等于第四禅天，两者成坏同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105)劫：梵语称劫波，译成“分别时节”，指不能用年、月、日、时来计算的极长远的时节。或以世界成、住、坏、空一周所须时间为一劫，或以大、中、小时为一劫。小劫者，以人寿八万四千岁起算，每过百年减一岁，直减至人寿十岁，为一减劫，合一千六百七十九万八千年；反之，从人寿十岁起，每过百年加一岁，直加至人寿八万四千岁，为一增劫。增劫、减劫都称小劫。十次增减，合二十小劫，为一中劫。四个中劫为一大劫。通常称劫即指大劫，合一十三亿四千三百八十四万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106)十地果位：有多种十地之说。一、三乘共十地，是《智度论》七十八所说，声闻、缘觉、菩萨三乘所共通者。二、四乘共十地，是《大乘同性经》所说，于三乘后加入佛乘十地。三、真言十地，乃指《大日经》与《金刚顶经》二经密宗所立之十地。此处唯述菩萨乘之十地：一、欢喜地：为菩萨既满初阿僧祗劫之行，初得圣性，破见惑，证二空性，生大欢喜，故名欢喜地。菩萨于此地成就檀（布施）波罗密。二、离垢地：菩萨成就尸（持戒）波罗密，断修惑（即思惑），除毁犯之垢，使身清净，故云离垢地。三、发光地：菩萨成就羼提（忍辱）波罗密，断修惑，得谛察法忍，智慧显发，故云发光地。四、焰慧地：菩萨成就毗离耶（精进）波罗密，断修惑，使慧性炽盛，故云焰慧地。五、极难胜地：菩萨成就禅定波罗密，断修惑，真俗二智之行相互违者，使之合而相应，故云极难胜地。六、现前地：菩萨成就般若（智慧）波罗密，断修惑，发最胜智，使现前无染净差别，故云现前地。七、远行地：菩萨成就方便波罗密，发大悲心，断修惑，远离二乘之自度，故云远行地。八、不动地：菩萨成就愿波罗密，断修惑，作无相观，任运无功用相续，故云不动地。九、善慧地：菩萨成就力波罗密，断修惑，具足十力，于一切处，知可度不可度，能说法，故云善慧地。十、法云地：菩萨成就智波罗密，亦断修惑，具足无边恒沙清净性功德，出生无边功德水，如大云复虚空，出清净众水，故云法云地。十地位满，便证佛菩提而成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107)辟支佛：梵称辟支迦佛陀。辟支佛具两重意义：缘觉，观待内外之缘（内观十二因缘，外观飞花落叶）而悟圣果；独觉，初发心时值佛，思维世间之法，后得道，身出无佛之世，性好寂静，加行满而无师友之教，自然独悟，故名独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108)威神誓愿：威，令人视其外而生畏；神，令人不测其内而觉不可思议；誓，立誓也；愿，愿求成就其事也。诸佛菩萨必有总、别两种誓愿。总誓愿者，四宏誓愿是也：众生无边誓愿度，烦恼无尽誓愿断，法门无量誓愿学，佛道无上誓愿成；别誓愿者，如阿弥陀佛四十八愿，观音大士十二大愿等是也。地藏菩萨久证十地，智慧神通不可穷尽，故其威神誓愿亦不可思议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109)赞叹：赞者，赞佛相好；叹者，叹佛功德。菩萨亦然，以佛菩萨之相好、功德皆不可思议也。《行事钞》曰：“美其功德曰赞，赞文不足，又称扬之谓叹。”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110)瞻礼：瞻者，以恭敬心向上仰观也；礼者，以恭敬心作身业礼敬之相也。有九等身业作礼之相：发言慰问、俯首示敬、举手高揖、合掌平拱、曲膝、长跪、手膝踞地、五轮俱曲、五体投地。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111)供养：进财为供，摄资为养。即捐赠钱财为供，捐献生活用具为养。为资养三宝而供奉的灯、香、花、果、衣、食、资财等，称为供养。这种供养称为财供养或利供养。供养有三种：一是财供养，如上所说；一是敬供养，恭敬、赞叹也是一种供养。一是法供养，说法或依教奉行，利益众生称法供养，一切供养中，法供养最上，以此供养出生诸佛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112)彩画刻镂：以颜料色彩画诸佛菩萨之形像以便供养礼拜，称彩画；以木、石、金、玉等为材料，雕刻佛菩萨的形像以便供养礼拜，称刻镂。镂，音漏，对金、木等物雕刻称镂。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113)塑漆：雕塑及上漆也。用黏土或陶瓷来雕塑佛像，有的在塑像外边用漆或彩帛包裹后上漆以增加色彩，称为塑漆。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114)不可说：以法身无为，法性无为，故非言语思量之可分别，数目限量之可表达，故云不可说。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115)长者：梵语疑叻贺钵底，积财具德者之通称。《法华玄赞》曰：“心平性直，语实行敦，齿迈财盈，名为长者。”大长者须备十德：姓贵、位高、大富、威猛、智深、年耆、行净、礼备、上叹、下归，具此十德，名大长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116)师子奋迅具足万行如来：佛之名号。师子奋迅者，佛所具三昧之名号也。狮子奋迅时，开张诸根，身毛皆竖，现威怒哮吼之相。佛入此三昧，则奋大悲法界之身，开大悲之根门，现应机之威，使外道二乘之小兽摄伏，故名师子奋迅三昧。具足万行者，一即一切名具，一切即一名足，佛具狮子奋迅三昧，能除却微细障定之尘，捷疾出入三昧，证入一心，从而具足万行，以成正觉，故从因德立号，名师子奋迅具足万行如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117)千福庄严：佛具三十二相，此三十二相，一一相皆由百种福德以庄严之，得三千二百福庄严，简称千福庄严也。菩萨于三大阿僧祗劫后，更于百大劫间种可感佛果之三十二相之福业也。一一相各种一百福，故亦称百福庄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118)六道众生：亦称六趣众生，乃地狱、饿鬼、畜生、阿修罗、人、天是也。此六者乃众生轮回之道途，故称六道。众生各乘因业而趣入相应之道途，故称六趣。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119)方便：方者，方法；便者，便于应用。方者，方正之理也；便者，巧妙之言行利益众生也。方者，适众生不同之方域；便者，应众生方域之习性而施教也。对般若而释，则谓达于真如之智为般若；谓通于极道之智为方便。极道者，乃利他之手段方法也。对真实而释，则谓究竟之指归为真实，假设暂废谓方便，故又名善巧或善权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120)那由他：又作那由多，那述等，数目名，相当于此方之亿。亿有十万、百万、千万三等，故那由他之数亦有三等，非比现代必以万万为亿也。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121)阿僧祗：新称阿僧企耶，译作无数或无央数，印度数目名。阿僧祗为数目之极，以万万为亿，万亿为兆计，一阿僧祗为一千万万万万万万兆。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122)觉华定自在王如来：此佛以定慧为名。“觉华定”乃定之名也，以觉乃观空之智，觉照诸法皆空，智开如花，故称“觉华”。能以觉智观心，心开而入三昧，故名“觉华定”。而以慧照一切法，得大自在，如《法华经》云：“我为法王，于法自在”，故名“自在王”。如来者，佛十号之一也，详见前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123)像法：佛法四时之一。佛法四时者：一、佛在世时；二、正法时：佛虽去世，法仪未改，有教有行，有正法住世而令得证正果者；三、像法时：像者，似也。谓于佛灭后五百年，后一千年间所行之于正法相似之佛法也。像法之时，佛道教化渐讹替，法仪不行，无证果者，但有教有行，而有相似之佛法；四、末法时：佛法转为末微，有教而无行，亦无证果者。故知佛之正法，教、行、证三者皆具足；像法唯有教、行而无证；末法唯有教在，而无行、证之者。三时之时间：释迦佛灭度，正法一千年，像法一千年，末法一万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124)婆罗门：梵语婆罗贺摩拿，译作外意、净行、净志、静志等，天竺四姓之一，乃奉事大梵天而修净行之一族。又，称净行高贵、弃舍恶法、博学多闻之人。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125)宿福：宿者，过去世也，往昔世也。宿福者，往昔过去世所种之福德也。地藏菩萨因地化身婆罗门女，以宿世常积功德，故感当世宿福深厚。福有三福：一、施类福：行布施，以感大富之果报也；二、戒类福：持性戒及遮戒，以感生天之福报也；三、修类福：修禅定，以感解脱生死而得涅槃之果报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126)三宝：佛、法、僧为三宝也。佛者，觉知义；法者，规则义；僧者，和合义。三宝有四种：一为同体三宝，一一之体皆有三宝：如佛有觉照义，佛宝也；佛有轨则义，法宝也；无违诤之过，僧宝也。二为理体三宝，于真如理体立三宝：理体为佛宝；觉性法相为法宝；清净无为为僧宝。三为化相三宝：如大乘以佛身为佛宝，六度为法宝，十圣为僧宝；小乘以佛化身为佛宝，四谛十二因缘为法宝，四果缘觉为僧宝。四为住持三宝：佛灭后，以塑画为佛宝，经书文句为法宝，剃发染衣为僧宝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127)正见：八正道之一，离诸邪、倒之正观也。《胜　经》云：“非颠倒见，是名正见”。八正道，亦称八圣道支，圣者，正也。八正道乃：正见，见苦集灭道四谛之理而明之也，以无漏之慧为体，乃八正道之主体也；正思维，既见四谛之理，复思维其理而令真智增长也，以无漏之心所为体；正语，以真智修口业，不作一切非理之语也，以无漏之戒为体；正业，以真智除身之一切邪业，住于清净之身业也，以无漏之戒为体；正命，清净身口意三业，顺于正法而活命，离五种邪活法（营不如法之事而为生活，即：诈现异相、自说功能、占相吉凶、高声现威、说所得利以动人心），以无漏之戒为体；正精进，发正智之用而强修涅槃之道也，以无漏之勤为体；正念，以真智忆念正道而无邪念也，以无漏之念为体；正定，以正智入于无漏清净之禅定，以无漏之定为体。此八法尽离邪非，能到涅槃（道），故名正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128)魂神：心识之异名。心对境有明了和分别之作用，称为心识。小乘分六识（眼耳鼻舌身意），大乘分八识（六识再加末那识及阿赖耶识），末那识执我痴、我见、我慢、我爱；阿赖耶识即藏识，含藏一切诸法之种子，乃有为法之根本，虽在生死而不失灭，故称“无没识”。魂神者，乃六识或八识之心识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129)无间地狱：地狱，梵语那洛迦、泥犁，译为不乐、可厌、苦具、无有等。因其处于地下，故名地狱。地狱有三类：一、根本地狱（八大地狱及八寒地狱）；二、近边地狱（十六游增地狱）；三、孤独地狱（在山间、旷野、树下、空中等处）。无间地狱之意，详见经文所述，如“日夜受罪，以至劫数”、“一人亦满，多人亦满”、“苦楚相连，更无间断”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130)因果：因者能生，果者所生。有因则必有果，有果则必有因，是谓因果之理。佛教能通三世说善恶报应之义。《止观五》曰：“招果为因，克获为果”。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131)业：梵语羯磨，身口意善恶无记之所作也。其善性恶性必感苦乐之果，故谓之业因。其在过去者，谓之宿业，现在者，谓之现业。《俱舍光记十三》曰：“造作名业”。业有多种，如三业，指身、口、意三业，善、恶、无记三业，有漏、无漏、非漏非无漏三业等；六业，指感招地狱、饿鬼、畜生、人、天五业及不定业（微善小恶，受业不定者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132)恶趣：趣者，众生所往之国土名为趣。《俱舍论八》曰：“趣为所往”，即众生以种种因缘造业，所感得之报土名为趣。恶趣者，以行恶业而感恶道之趣，如地狱、饿鬼、畜生三道也，亦称三恶趣。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133)供具：又名供物，供佛菩萨等香、华、饮食、幡盖等事物也。通常指六种供具：华、涂香、水、烧香、饭食、灯明。善无畏三藏提出以“迦”（香水）、涂香、华、焚香、饭食、灯明为六供，依次表示：布施、持戒、忍辱、精进、禅定、般若之六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134)塔寺：塔，又作塔婆，浮图等，高积土石以藏遗骨者。藏佛舍利者为舍利塔，无舍利者名支提，单为表灵场古迹而立者。法身塔者，书法身偈而藏之者。法身偈者，乃“诸法因缘生，诸法因缘灭，我佛大沙门，常作如是说。”寺者，梵语尾贺罗。寺原为官司之名，《罗壁志余》曰：“汉设鸿胪寺待四方宾客。永平中，佛法入中国，馆摩腾法兰于鸿胪寺。次年敕洛阳城西雍门外立白马寺，……其仍以寺名者，以僧为西方之客，若待以宾礼也。此中国有僧寺之始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135)一切智：佛智之名，三智之一，知了一切法。此一切智对于一切种智，有总别二义：若依总义，则总名佛智，与一切种智同；若依别义，则一切种智为视差别界事相之智，一切智为视平等界空性之智。一切智乃声闻、缘觉之智，为分别故，称佛智为一切智智。何以故？以一切种智亦称道种智，能知一切种种差别之道法者，乃菩萨之智，而佛智通达此二者，故名一切智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136)神德：神者玄妙不测之谓神，修善积功之谓德。具足万行之善而复玄妙不测者，谓之神德。常指修行六度万行之菩萨（也包括无修无证之佛）或断惑修真之罗汉辟支佛等圣人。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137)慈愍：慈愍，慈悲也。慈能与众生乐，悲能济众生苦。愍者，怜悯也，哀悯也，即悲之意，故慈愍即慈悲之意。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138)寻礼佛已：“寻”者，连续相继之意；“寻礼佛已”即“礼完佛之后，马上……”之意。《北史·薛安都传》：“俄而酒馔相寻，刍粟继至”。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139)端坐：端者，纠正之意。端身，则身三恶杀、盗、淫不作；端口，则口四恶两舌、恶口、妄言、绮语不犯；端意，则意三恶贪、嗔、痴不起。端坐者，则化十恶为十善，身口意三业清净，而以念佛名号之功德消诸业障及惑障而自度度他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140)搏攫：搏者，搏斗，指近身战斗；攫者，音决，本指鸟用爪疾取，今引伸为夺取。搏攫之意，为相互争斗，相互夺取也。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141)头足相就：相就，相互靠拢也。头足相就，指恶鬼们用爪子把罪人的头和脚抓在一起吞食。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142)无毒：地狱中执掌管理的官，主理受罪的众鬼。此鬼王心中平等，无贪、嗔、痴三毒，故无偏爱，无私嗔，按律治罪，故称无毒。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143)何缘来此：菩萨入地狱，一是为游历、观察，以增其智；一是为救拔罪苦众生，故无毒问圣女：“何缘来此？”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144)大铁围山：围绕咸海而区划一小世界之铁山也。以须弥山为中心，外有七山八海，第八海即此咸海，瞻部等四大州均在此。围绕此咸海者，即大铁围山也，此为一小世界。详言之，中间是须弥山，以后各山团团围绕，第七重山外有四大部州，第八重山便是大铁围山，此铁围山乃一小世界之最外层也。铁围山又分两重，两重之间便是地狱所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145)阎浮提：新称瞻部州，位于须弥山的南方，也称南瞻部州，即是我们所居之处。阎浮是树名，为印度所产的乔木，虽为落叶植物，而其期极短，新叶相续而出。阎浮树下有河，称阎浮檀，河中出金，称阎浮檀金。阎浮提之“提”字，即“洲”之意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146)继嗣：嗣，音四，接续，继承之意。此处指子孙，谓死后之四十九日内，尚未有子女为其作超度之功德也。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147)本业：根本之业，基本之业，即一生中主要的业力。《无量寿经》云：“殃咎牵引，无从舍离”，业力是引导众生轮回六道的主力，除非善根力或佛力强过它，否则众生总是有如大海中一叶扁舟，随业浪颠簸而流浪于生死大海而已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148)由旬：又作俞旬，逾那，计里程之数目，帝王一日行军之里程也。分上中下三等。上由旬六十里，中由旬五十里，下由旬四十里。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149)业海：大铁围山东西南北各有三重海，乃身口意三业所造之业所感，先渡身业海，次渡口业海，终渡意业海。由于身口意三业，意业最多，口业次之，身业最少，故三重海越渡越广，其苦亦越倍。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150)邪见：五见之一，亦称见惑。五见者，身见，合我见（实有我身）、我所见（实有我所有物）两者为身见；边见：以身见故，执身后有断、有常之妄见，以两边故，名边见；邪见，拨无因果之理，以为恶不招苦，善不招乐，乃邪见中之最邪者也；见取见，以邪见为本，更延拓出种种邪见，如外道执邪法之见，更生种种异端之见也；戒禁取见，以邪见为本，更生种种戒禁之法，非因为因（如：非生天之因，邪执以为生天之因者），非道为道（如修涂灰断食以为涅槃之道）。凡此五见皆为流转生死、沦落恶道之因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151)解脱：梵曰木底木叉，解惑业之系缚，脱三界之牢狱。解为离缚，脱为自在。《顿悟入道要门》云：“唯有顿悟一门即得解脱。云何顿悟？答：顿者，顿除妄念，悟者，悟无所得。”又云：“但无忧憎心，即是二性空。二性空者，自然解脱也。”《传心法要》云：“前际无去，今际无住，后际无来，安然端坐，任运不拘，方名解脱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152)财首菩萨：无量世过去有佛名释迦牟尼，佛灭后，有一王子，名金幢，有邪见，不信正法。有知识比丘，名定自在，教其入塔拜佛像，且称南无佛。依是因缘得值九百万亿那由他佛，得甚深念佛三昧，以来无数劫不堕恶道，今得甚深首楞严三昧，乃财首菩萨是也。见《观佛三昧经》。又佛法有七财：信、戒、多闻、舍、慧、惭、愧，佛法以信为能入，“信为道元功德母，长养一切诸善根”，故以信为财之首。财首菩萨为十信位菩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15" w:name="_Toc1504904801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《地藏经》第二卷 分身集会品注解</w:t>
      </w:r>
      <w:bookmarkEnd w:id="15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分身：诸佛及法身大士以方便力，为度种种有缘众生，分无量身，皆同一形，以地上菩萨能破一分无明，证一分法身者，即可分身。法身证得越多，分身越多。而与化身不同，化身为度有缘众生，应机赴现，形相种种皆不相同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2)业道：业者造作义；道者能通义。业道者，以烦恼为因，发动身三口四意三此十业，造诸种种有漏之业，而感天、人、恶趣之苦果，六道轮转，故名业道。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不退转：梵语阿跋致，不退转于成佛之道的意思。以菩萨所修之功德善根越增越进，不会退失转变也，是菩萨阶位名，经一大阿僧祗劫之修行方到此位，是人不为诸魔所动，更不退转。不退转有三方面：位不退，入十住位，无复退堕恶道及生死流转，发菩提心，破见思惑也。行不退，入于初地，成就真唯识观，利他之行不退，破尘沙惑也。念不退，八地以上，得无功用智，念念入于真如实相大海，破无明惑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阿耨多罗三藐三菩提：佛智之名，即无上正等正觉也。阿，无也；耨多罗，上也；三，正也；藐，等也；菩提，觉也。其道无极称“无上”；其道至正至遍，为“正等”也；其道至正至慧，为“正觉”也，合之乃真正平等觉知一切真理之无上智慧也。“正觉”，区别于众生的不觉与外道的邪觉；“正等”区别于小乘的独觉；“无上”区别于菩萨觉行未能圆满也。故知“无上正等正觉”乃唯佛方可称得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5)果证：依因位之修行而得果地之证悟也。如修四谛道的，可得声闻四果的证悟；修十二因缘的，可得缘觉、独觉的果证；修六度万行的，可得菩萨四十二阶位的证悟。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6)金色臂：佛身紫磨真金色。紫磨真金乃黄金中最上品。用以表佛身无上也。紫者，紫色；磨者，无垢浊，表佛身清净。以佛身清净故，有忍辱柔软之相。金色臂乃佛紫磨真金色之手臂也。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7)摩顶：佛为嘱累大法，摩弟子之顶；或为授记摩顶。此处是佛为慰劳地藏菩萨度生，日日三时在地狱教化众生，赞其不辞劳苦而摩顶也。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五浊：又名五滓、五浑等，住劫中人寿二万岁以后，而有浑浊不净之法五种。一、劫浊：人寿二万岁以后，四浊叠起，此劫名劫浊，以四浊聚于此时而名之也；二、见浊：众生具种种邪见（见前“邪见”条所注），以此邪见引起余四浊也，乃五浊之主体；三、烦恼浊：以众生具邪见，复以无量生死来种种无明引起烦恼，如贪嗔痴慢疑等，为迷于世间事物而起之惑，为五钝使，亦为五浊之主体；四、众生浊：以众生之见浊、烦恼浊盛故，人间果报渐衰，心钝体弱，苦多福少，名众生浊；五、命浊：以众生之见浊、烦恼浊盛故，人命渐减乃至十岁，名命浊。此五浊中，以见浊，烦恼浊为浊之主体；众生浊、命浊、劫浊为前二浊之结果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利根：利者，锐利也，闻法速疾即得妙解也；根者，常指根器、根性，亦指信、进、念、定、慧之五根或眼、耳、鼻、舌、身之五根，这里指具有深厚智慧及善根的众生，闻法即得妙解，能速证无生法忍者或至少能得声闻初果者。利根之人修出世间法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10)善果：勤修善业招致得生人天，享受善妙福报之果也。善果众生唯求世间之善法，只可作世间善人，于出世间最善之法无进取心，故需“勤劝”方得“成就”出世正果也。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暗钝：暗者，以无明烦恼障蔽，失去自性清净光明，故称暗，即指无正信者。钝指钝根，修佛道根性钝弱者。钝根者可修成二忍：众生忍，即对于种种众生所加之恶害而能忍也；观察法忍，即忍受身体病痛或自然界所加之种种寒热饥渴也。又，指根机愚钝，不堪修学佛法之人，此类之人若得善知识教化，亦须久久勤修，勤能补拙，故称“久化方归”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业重：指恶业深重之人。此类人，善根极微，信根不立，虽经佛菩萨及善知识循循诱善，不思改过，反生讥谤，故称“不生敬仰”。此类业重之人，即使发心行善改过，在修行中亦诸多种种逆缘，重重魔障，进一退九。唯有彻底忏悔业障，方能清净修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转轮王：又称转轮圣帝、转轮圣王、轮王。此王身具三十二相，即位时，由天感得轮宝，转其轮宝降伏四方，故称转轮圣王。又能飞行空中，故称飞行皇帝。其轮宝有金银铜铁四种，依次统领四、三、二、一大洲。在增小劫，人寿两万岁以上则生；在减小劫，人寿自无量岁到八万岁时才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14)居士：梵语迦罗越，居财之士，居家之士，在家学佛道者。《法华玄赞》曰：“守道自恬，寡欲蕴德，名为居士。”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宰辅：宰，官名，殷代始置此名，掌管家务及家奴；春秋时称“太宰”，后常用作宰相。辅，亦为官名，如左辅右弼。弼，本为矫正弓弩的器具，引申为纠正，辅佐。这里指佛现贵官之身，辅佐明主治理天下以令万民得福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16)官属：指地方官员，亦为治理地方政务令百姓安居乐业也。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比丘、比丘尼：出家男众称比丘，出家女众称比丘尼。比丘者，受具足戒之出家人通称比丘。译作乞士，除馑男，道士等。其义为：乞士，上于佛菩萨乞法以资慧命，下于万民乞衣食以种福田，故名乞士。破烦恼：以修圣道而能破烦恼也。怖魔：以出家剃头著染衣而令魔王、魔民恐怖，怖其能行正道，能入涅槃也。净持戒：以受持尽形寿净戒故名净持戒。除馑男：以其为众生种福田，令众生得福而除众生之饥馑也；又以其为众生布法，令众生慧命得法水以资养，除慧命之饥馑也。道士者，举凡修道之士皆可称为道士，古时不分，非比现时以道家修道之人为道士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优婆塞优婆夷：译作清信士，近事男；清信女，近事女等。总称在家而受三皈五戒之男女。清信士者，清为离过绝垢之义，信为入道之要门，能信受佛法，故名。近事男者，谓以受五戒故，可亲近承事比丘者也；近事女者，谓以受五戒故，可亲近承事比丘尼者也。此二者为在家二众弟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19)罗汉：小乘声闻四果之极位，义有：杀贼，杀烦恼贼之意，以罗汉已断尽烦恼，不来三界也；应供，以罗汉一切漏尽，功德高卓，应受一切人天之供养也；不生，以跳出三界，永断生死，不生不灭也。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20)弥勒：新称弥帝隶，每怛哩，菩萨之姓，译作慈氏；名阿逸多，译作无能胜，生于南天竺婆罗门家，绍释迦如来之佛位，为补处菩萨，今在兜率天内院，经人间五十六亿七千万岁下生人间，于华林园龙华树下成正觉。此菩萨过去值佛修慈心三昧，故称慈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21)授记：梵云和伽罗，佛对发心之众生授予当来必当作佛之记别也。有多种授记，今举其二种：一为二种授记：无余记，佛现前授记某众生于某劫中成佛，立何名号，国土，眷属等等了了记明，名无余记；有余记，佛告某众生于未来某佛时当毕此罪，此佛将与汝授记，此名有余记。一为四种授记：一、未发心而与授记，此众生根性猛利，好乐大法，佛为此众生说成佛时间及国土，名号等等，与无余记授记内容同；二、适发心已得授记，此人久植德本，勤心精进，初发心即得不退转，入菩萨位，佛为之授记；三、秘密授记，若菩萨志求无上菩提当得授记，然恐其自满自足，不复精进，故佛以神力，密作授记，令他人得闻而已不闻也；四、现前授记，菩萨久集善根，悉皆具足，常修梵行，观无我空，得无生忍，佛知是人功德智慧已具足，于一切大众前，现前作无余记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22)恒河沙：略称恒沙，恒河沙之数，譬物之多也。以恒沙作喻之意，一是恒河既长且大，故沙多；二是恒河之沙极细，故沙多；三是恒河为佛出生地，游行地，弟子常知也；四是恒河为福德吉祥之河，若入中洗浴则可消除罪恶污垢，故尽人皆知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23)涅槃：又作泥洹，旧译为灭度、寂灭、不生、无为、安乐、解脱，新译作圆寂。灭度者，灭生死之因果，度生死之瀑流也；寂灭者，寂乃无为空寂安稳之意，灭乃灭生死之大患也；不生者，以灭生死之因果，故不生也；无为者，无惑业因缘之造作也；安乐者，安稳快乐也；解脱者，解生死之系缚，脱三界之牢笼也。涅槃分有余及无余两种，有余涅槃者，生死因之惑业已尽，犹余有漏依身之苦果也；无余涅槃者，更灭依身苦果令无所余也。有余涅槃生时可证，无余涅槃死时方得。小乘以了分段生死谓得涅槃，大乘以了变易生死谓得涅槃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24)毛沙尘：如毛之轻，如之少，如沙之细，如尘之微。极言三宝种子之力，乃至小于极微，以地藏菩萨教化之力，终究得成无上道也。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25)善哉：梵语娑度。善，好也，称赞词，赞同词。自然随喜，都称善哉，相当于现代文的：“好呀！好呀！”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16" w:name="_Toc2020079688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《地藏经》第三卷 观众生业缘品注解</w:t>
      </w:r>
      <w:bookmarkEnd w:id="16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摩耶夫人：全名摩诃摩耶，译作大术，大幻，天臂城释种善觉长者之长女，净饭王之夫人，生悉达多太子，七日而没，生于忉利天。善觉长者共有八女，长女名意，即摩耶夫人。摩耶夫人得大愿智幻法门，为卢舍那如来之母，贤劫千佛，皆以摩耶为母，非但释迦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圣者：圣者，正也。发无漏真智而证真理之人曰圣者。乃见道位以上者。见道者，初发真无漏智而观谛理，以断一切见惑之位。声闻乃四加行后之预流向，菩萨为初地之入心。复有修道（断修惑，菩萨为初地至十地位）、无学道（证理究竟，声闻为罗汉果，菩萨为佛果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出佛身血：五逆罪之一。五逆者，杀父、杀母、杀阿罗汉、出佛身血、破和合僧，其罪次第而递增。以前二者背恩养故，后三者违福田故。以父母乃身之所出，命之所养，杀父母乃极背逆恩德，故重；以阿罗汉、佛乃福田也，杀之或出血之，乃违福田。而破坏和合僧众，使令斗争，则三宝断绝，乃五逆中罪业最大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常住：法无生灭变异谓之常住。常住有三种，指佛的法身、报身、化身常住也。此处指常住物，即四种僧物：一、常住常住：众僧之厨库寺舍众具、华果树林田园仆畜等也，乃永久之物；二、十方常住：日日供僧之常食，乃取常住常住而入当日之常食也。属十方僧人之物；三、现前现前：各比丘所属之私物，乃现前僧人之现前物也；四、十方现前：亡僧所遗之物，可分与十方僧人为现前物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伽兰：梵语僧伽兰摩之略音，译作众园。为僧众所住之园庭，乃寺院之通称也。又伽兰神之简称。伽兰神乃护卫伽兰之神。《释氏要览》上云：“七佛经云，有十八神护伽兰，一、美音；二、梵音；三、天鼓；四、叹妙；五、叹美；六、摩妙；七、雷音；八、师子；九、妙叹；十、梵响；十一、人音；十二、佛奴；十三、颂德；十四、广目；十五、妙眼；十六、彻听；十七、彻视；十八、遍视”。亦有以汉将关羽为伽兰神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五无间：八大地狱之第八地狱，谓之五无间，以有五种无间也。一、趣果无间：感此狱之罪，为顺现业或顺生业，在造业与受果之间决无隔他生者。二、受苦无间；三、时无间；四、命无间：寿命相续死而复生；五、身形无间：地狱广八万由旬，身形亦八万由旬，无些少空处。本经中五无间，受苦、身形、时无间与上述同，而有两种不同：三、罪器无间：种种罪器充满而无间；四、众类无间：种种众生同一受之而无间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一十八所：指十八地狱。一、光就居：人居此中相见即欲斗，自然而有兵器出现供相杀，无岁数，又不死，以人间三千七百五十岁为一日，三十日为一月，十二月为一年，经一万岁，即人间一百三十五亿岁。二、居虚略，此中一苦当前二十，其人入火中赤身出而相斗，以人间七千五百岁为一日，其寿两万岁（已下之狱中苦与日、年寿之倍增皆例此也）。三、桑居都：其人常被火烧。四、楼：其人常居大火铁城中。五、房卒：于大深谷之火中烂烧而不死。六、草乌卑次：于高二千里、广四千里之火城中烂烧而不死。七、都卢难旦：大火铁贯其人。八、不卢半呼：常在火中炮炙。九、乌竟都：寒冷冻身。十、泥卢都。十一、乌略。十二、乌满。十三、乌藉。十四、乌呼。十五、须健居。十六、末都乾直呼。十七、区逋途。十八、陈莫。见《十八泥犁经》中详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8)周匝：匝，音杂，就是周围、周长、四周之意。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9)拖拽：拽，音‘知外’合，就是拖、拉、扔的意思。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10)缴罪人颈：缴，音搅，同绞，有缠绕、勒吊之意。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11)烊：音洋，熔化了的金属。用高温把金属熔化成液体。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12)碓：音对，舂谷的设备.。掘地安放石臼，上架木杠，杠端装杵或缚石，用脚踏动木杠，使杵起落，脱去谷皮或舂成粉。用水力的称为水碓。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13)斫：音卓，用刀或斧砍削也。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生革络首：“革络”在此作动词用。依《实用汉语字典》(上海辞书出版社1985年8月第一版)的1346页注，“革”通“勒”。《诗·小雅·蓼萧》：“革忡忡”；684页注，“络”，缠绕，故知此句之义为“以生铁制成之索练缠在罪人的头或颈上，令其痛楚至死”也。此处之“革”，非指皮革（非作名词用），以本经中《地狱名号品第五》中云：“各各狱中，有百千种业道之器，无非是铜、是铁、是石、是火，此四种物，众业行感”。可知地狱刑具中，更无皮革之类充作刑具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羌胡夷狄：羌，古族名，主要分布在今甘肃、青海、四川一带，最早见于甲骨文的卜辞中，殷周时杂居中原，秦汉时称西羌，现在居于四川省，成为现代的羌族。胡，中国古代对北方和西方各族的泛称。夷，中国古代对东方各族的泛称。有时也泛指外国人。狄，古族名，春秋前长期活动于齐、鲁、晋、卫、宋、邢等国间，主要居于北方，故称北狄。羌胡夷狄通常称为外族，这里指无论何方的众生，含有广义的意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16)愁忧：愁罪人之受苦无有穷尽，忧已力之未充，无能相助也。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17)顶礼：五体投地，以吾之顶，礼尊者之足也。《归敬仪》云：“经律文中多云头面礼足，或云顶礼佛足者，我所贵者顶也，彼所卑者足也，以我所尊，敬彼所卑者，礼之极也。”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17" w:name="_Toc1910340793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《地藏经》第四卷 阎浮众生业感品注解</w:t>
      </w:r>
      <w:bookmarkEnd w:id="17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1)白佛言：白，表白；向佛陈说，恭敬发问，表白自心的意思。又，赞叹佛的话语，也称为白佛。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2)唯然：应答之声，表示服从，表示同意，含有恭敬之意。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3)性识：众生之根性与心识也。根有利钝，识有深浅，是为不定也。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4)五道：即六道也，见前注。以阿修罗道归入天趣或鬼趣为异：一种将阿修罗道归入天趣而成五道；一种将阿修罗道分别归入天趣及鬼趣而成五道。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迷惑障难：“迷”者，指无明，迷失真性，不见清净自性真如实相也；“惑”者，以迷故，惑于真理，有无明惑、尘沙惑、见思惑等，乃贪嗔痴一切烦恼之总名也。迷于所对之境而颠倒事理谓之惑；“障”者，以惑故，执于理而成所知障，执于事而成烦恼障。以惑起业，以业成障。障者，障碍圣道，令行人拘于三界故名。障有二、三、四、五、十等障，如二障：烦恼障（由我执起）、所知障（由法执起）；三障：烦恼障（惑）、业障(业)、报障(苦)等。“难”者，有二种：一指三恶道之苦难或六道之苦难也；一指闻法见佛之障难，指八难也。八难者，如地狱、饿鬼、畜生（无法见佛闻法）、北拘卢州、长寿天（福报胜而无法学佛）。聋盲喑哑（无法见佛闻法）、世智聪辩（自持聪明邪见，不闻法也）、佛前佛后（无法或难以见佛闻法也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6)定自在王菩萨：此菩萨修得大自在定，故名定自在王。此大士人中之龙，世间之爱悉皆远离，离欲得禅，成就无漏功德，解脱尘劳烦恼，故于行、住、坐、卧四威仪中无有不定之时，名定自在王。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7)谛听：谛者名了，了达声尘本来不生，不逐语言，详审而听。又若人听法，不起吾慢贡高，亦不起自卑轻小，以平常心认真听法，名为谛听。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8)善思念：闻法之时当先净虑，排除杂念，犹如量器，欲贮甘露，器不清净，必当染污。闻法亦如是，法如甘露，心如量器，杂念如污，当去杂念，净其心境，方可得清净之甘露法雨也。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9)一切智成就如来：此佛以智立名，无明破尽，得一切智，知一切法，事理性相，依正因果无一不知，知穷诸法实相而得名。一切智，见前注。如来，见前注。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10)应供：梵语阿罗诃，以其断一切恶故，应受人天之供养，故名应供。佛十号之一。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11)正遍知：梵语三藐三菩提，三藐三佛陀，译作等正觉，正遍知，佛的十号之一。觉知遍于一切为遍，觉知契于其理为正，谓正遍觉知一切法也。又，三世诸佛之觉知平等，故曰等；远离邪妄，故曰正。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明行足：梵语多遮罗那三般那，如来十号之一。“明”者，阿耨多罗三藐三菩提也；“行足”者，以足行路也，指戒定慧而言。佛依戒定慧之足，而得阿耨多罗三藐三菩提，故名“明行足”。又“明”者，宿命、天眼、漏尽之三明也。“行”者，身口意三业也；“足”者，具足也，圆满也，意为圆满具足身口意三业之三明也。又，“慧足”名“明足”，“福足”名“行足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13)善逝：梵语修伽陀，译意为好去、如去。以一切智为大车，行八正道而入于涅槃，故名善逝，佛之十号之一。善逝者，如实去彼岸（涅槃）不再退没生死大海之意。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14)世间解：梵语路伽惫。译作知世间，能解世间之有情及非有情之事。佛的十号之一。“路伽”译作“世”；“惫”译作“知”，知二种世间：众生及非众生。世间解是化他之智，用以教化众生，善解世间。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无上士：梵语阿耨多罗，佛的十号之一。在诸法中，涅槃为无上；在一切众生中，佛为无上，故名无上士。16)调御丈夫：梵语富楼沙昙藐婆罗提，佛十号之一。佛某时以柔软语，某时以苦切语，能调御丈夫使入善道。佛亦度女人，以女常从男，故虽称调御丈夫，亦兼指调御女子入正道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17)天人师：梵语舍多提婆魔沙南。佛十号之一。佛为人天之导师。能教示其应作与不应作，使人依教奉行，解脱烦恼，故名天人师。又，佛虽度一切众生，而以天、人两道得道最多，故独称天人师。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出家：梵语波吠你野，出离在家之生活，修沙门之净行也。《维摩诘经》云：“维摩诘言，然汝等便发阿耨多罗三藐三菩提心是即出家”。有三种及四种出家。三种出家者，第一、出世俗家：远离妻子儿女俗情故，又名出红尘家；第二、出三界家：能脱生死证阿罗汉；第三、出无明家：证佛法身，究竟出无明家，便成佛道。四种出家者，身心俱出家：于诸欲境心无顾恋；心出身不出：虽受用妻子而心不耽染；身出心不出：身参法侣，心犹顾恋；身心俱不出：乃俗人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19)十善：违十恶之行也。善恶性之判有二，一、以理分：《菩萨璎珞经》云：“一切众生识始起一想住于缘；顺第一义谛起名善；背第一义谛起为恶”。《大乘义章》云：“顺理名善，违理名恶”。二以利分：《唯识论》云：“能为此世他世顺益，故名为善，人天乐果虽于此世能为顺，非于他世，故不名善，能于此世他世违损，故名不善。恶趣苦果虽于此世能为违损，非于他世，故非不善。十恶者，身三杀盗淫也，口四两舌、恶口、妄言、绮语也，意三贪嗔痴也。反此十恶名十善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20)清净莲华目如来：此佛以三十二相中之第二十九相，眼色如绀青相而起名。印度莲花色青，与佛眼相似，故云清净莲花目也。赞如来相好文中有：“面如净满月，眼若青莲华”，“目净修广若青莲，齿白齐密犹珂雪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21)福度：罗汉已证无漏之断德，能断一切烦恼，应为人天所供养，而人天亦因之而得福，度于三恶道而得人天之上福，故称福度。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22)教化：又称劝化，教人化恶为善也。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23)光目：此光目女乃地藏王菩萨历劫修行中所应化之身，故以菩提心之功德，令目蕴慧光，睛藏神德，号曰光目。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24)资福；衣食住等物乃资助人之生命者，以生活所需之物资助他人以种福，是名资福。又，衣食住器等物亦为资佛道修行之外德，施之可助人增修佛道，此福德较前更大。何况以此资生之物供养贤圣，其福更不可限量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25)志诚：志者，志愿；诚者，实德，性命之根，天得之以成天，地得之以成地，人得之而自成。志诚，有信向之意：信者，信三宝力；向者，向菩提道也。志诚有端心正意之意：直趣菩提名端心，不求余事名正意也。以志诚故，纯孝感天，故得佛现身而救度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26)稽首：梵文称和南，婆南，即敬礼、度我之意，礼拜也。西域有九等礼：一、发言慰问；二、俯首致敬；三、举手高揖；四、合掌平拱；五、屈膝；六、长跪；七、手膝踞地；八、五轮俱屈；九、五体投地。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27)业缘：善业为招乐果之因缘，恶业为招苦果之因缘，一切有情尽由业缘而生。《维摩诘经》云：“是身如影，从业缘生”。新译《仁王经》云：“诸界趣生，随业缘生，如影如响，一切皆空”。《法华经序品》云:“生死所趣，善恶业缘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28)暗冥：即幽冥，指三恶道（地狱、饿鬼、畜生）无真理之光之处所，通常指地狱道，亦称幻冥。地藏菩萨救苦誓愿深重，常在地狱、饿鬼、畜生道中救苦，济拔罪苦众生，故称幻冥世界教主。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29)卒白难竟：“卒”者，终也；“白”者，说也；“竟”者，完也。此语意为“很难说完”，“说也说不完”也。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30)慈哀愍我：慈者，慈悲。慈有如来慈及声闻慈之别：如来慈以无漏之功德，具足佛之十力，四无所畏，十八不共法，三十二相，八十种好之功德。而声闻无此功德，故声闻慈乃小慈也，至多施人以人天福报，无能救拔令离生死也。哀者，悲哀；愍者，怜悯。求佛菩萨以无缘大慈，同体大悲之心，哀我母之苦，愍我孝顺之心而救拔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31)梵志：志求梵天之法者名梵志。《瑜珈论记》云：“梵者，西国语，此翻为寂静，谓涅槃也。志是此方语，志求于梵，故云梵志也”。梵者，具云梵摩、勃兰摩，婆罗贺摩之简略，谓梵天也。婆罗门为梵天之苗裔而行梵法，故亦称梵志。梵，译作寂静、清净、离欲等。色界诸天离淫欲而清净，总名梵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32)无忧国土：乃极乐世界也，其土无有女人，一生补处成佛，寿命不可计劫。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33)无尽意菩萨：在金刚界曼荼罗外廓北方，密号曰：定慧金刚，无尽金刚。贤劫十六尊之一。梵名阿差末底，佛游宝庄严堂说《大集经》时，从东方不国普贤如来所来，广说八十无尽之法门，见《无尽意菩萨经》。又《法华经·观世音菩萨普门品》中为发起菩萨，问佛观世音菩萨名号之因缘，及解颈众璎珞供养观世音菩萨者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34)善知识：闻名为知，见形为识，更能益我菩提之道为善，故名善知识，乃相知相识导我于至善之地者，为善知识也。又，善能知真识妄，知病识药，能度众生者为善知识。《法句经》云：“善知识者，能说深法，于毕竟空中，炽然达一切法者为善知识。”《圆觉经》云：“末法众生，将发大心，求善知识，欲修行者，当求一切正知见人，心不住相，不著声闻、缘觉境界。虽现尘劳，心恒清净；示有诸过，赞叹梵行，不令众生入不律仪。求如是人，即得成就阿耨多罗三藐三菩提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35)弹指间：时名。《戒疏》云：“僧祗云：二十念为一瞬，二十瞬为弹指”，喻时间极短也。又，经中佛常有“弹指”之举，其义有三：一为许诺，如许讲法也；一为欢喜，如《法华经》中：“一时謦，俱共弹指”；一为警告，如《嘉祥法华义疏》云：“为令觉悟，是故弹指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36)归依：归者，归投；依者，依靠，于胜者归投、依靠、依伏也。《大乘义章》云：“归投依伏，故云归依。归投之相，如子归父，依伏之义，如民依王，如怯依勇”。《法界次第》云:“归以反还为义，依者凭也”。归亦作皈，含“白反”之义，即众生反黑业（恶业）归于白业（善业）之意。归有归命之意，即身命归趣于佛、归顺佛之教义、命根归于一心本元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37)宿命：宿世之生命也。佛谓世人于过去世皆有生命。或为天，或为人，或为饿鬼畜生，展转轮回，谓之宿命。能知宿命者，谓之宿命通。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38)癃残：癃，音龙，手足不灵活也；又，小便不利。《素问·宣明五气篇》：“膀胱不利为癃”。残者，残疾也，如四肢、眼、耳、鼻、舌、嗓等有残缺者也。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39)悭吝：悭，音千，小气；吝，音林（入声），小气。《无量寿经》云：“爱保贪重”者是也，已得之物不肯舍，未得之物妄想取，正与“布施”、“舍”相反也。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40)畋猎：畋，音田，打猎也。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41)悖逆：悖，音被，违背；忤，音武，逆也，不顺从也。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42)鞭挞：挞，音蹋，打的意思。鞭挞，用鞭子打的意思。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43)哑：亦作喑哑，喑，音“音”，口不能发声；哑，口能发声而不成话语。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44)阙绝：阙，古时用作“缺”，缺少的意思；绝，断绝，一点也没有。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45)吾我贡高：亦称吾慢贡高，亦即自高自大之意。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18" w:name="_Toc69701654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《地藏经》第五卷 地狱名号品注解</w:t>
      </w:r>
      <w:bookmarkEnd w:id="18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1)普贤菩萨：梵名　输跋陀，又作三曼陀跋陀罗，译作普贤、遍吉。行弥法界曰普，位邻极圣曰贤。主一切诸佛之理德、定德及行德，与文殊之智德、证德相对，即理智一双、行证一双、三昧般若一双也，故为释迦如来之二胁士。《大日经疏》云：“普贤菩萨者，普是遍一切处，贤是最妙善义。谓菩提心所起愿行及身口意悉皆平等遍一切处，纯一妙善，备具众德，故以为名。”其道场在四川山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2)仁者：呼人之敬称。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3)大士：菩萨之通称也。有时亦称声闻及佛是大士者。《四教仪集解》云：“大士者，大非小也，士者事也。运心广大，能建佛事，故云大士，亦名上士。”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4)大阿鼻：又作阿鼻旨，阿为“无”，鼻为“遮”、“救”，译言无遮无救，言无人能遮止其入此狱，亦无人能救度其出此狱也，乃无间地狱中最苦者。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5)四角：将罪人身分成四块。依宣化上人之意，四角地狱即四围皆烧红之铁壁，顶上抛落铁火，罪人被驱于四角被铁壁所烧。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6)飞刀：空中有极大刀轮旋转落下，一著罪人身体，即头破血流，身无完躯。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7)火箭：无数亿烧得通红的铁箭密集射来，穿入罪人的身体，五脏六腑，刺割烧伤，惨痛不可言状。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8)夹山：罪人逃入山中，两山自动夹合，把罪人夹成糜烂，变成肉饼。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9)通枪：无数铁枪刺通罪人心胸腹背。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10)铁车：烧红的大铁车追逐罪人，把罪人碾得粉碎。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11)铁床：烧红的大铁床遍满地狱，皆见自身被卧床烧烂，或说罪人自见其身卧床上被鬼卒用种种刑具折磨受苦。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12)铁牛：能喷火的铁牛追逐罪人，令其被烧、被践踏、被角撞致死。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13)铁衣：烧红的铁衣从天而下，自然缠裹在罪人身上，把罪人烧烂。古德云：“现见袈裟离体，将来铁缠身”者，即此地狱也。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14)千刃：成千的烧红的匕首或利刃烧刺罪人。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15)铁驴：能喷火的铁驴追逐罪人，令其被烧、被践踏而死。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16)烊铜：把铜烧化了，或者把罪人抛下煮烂，或是用铜汁灌口。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抱柱：形如&lt;封神演义&gt;之“炮烙”，把铜柱烧红，凡是犯邪淫的男女，一见铜柱往往误以为是美男美女，往柱上一抱，即刻被火焚焦；业风一吹，死而复活，一见铜柱，又往上扑，又复烧焦，如是循环往复，直至业尽，方得出狱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18)流火：此狱遍处火花四喷，平地铁水横流，这种流火遍及各处，令罪人无处可避，而被流火烧死。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19)耕舌：把罪人的舌头拉出，如耕牛一般地耕犁罪人，此乃犯口业的果报。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20)锉首：用刀把罪人的头颅片片锉碎。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21)烧脚：罪人踏上烧红的铁板，双脚被烫伤烧焦。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22)啖眼：啖，音淡，吃的意思，此狱有铁鹰，专好食啖罪人的眼睛。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23)铁丸：此地狱饥饿难当，但又无食可找。狱卒用烧红之铁丸令罪人吞食，入口即烧焦罪人的口、舌、喉、食道直至五脏六腑。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24)诤论：罪人一到此狱，自然嗔恨多端，其身上也生出铁爪锋刀，自相搏杀。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25)铁：，音夫，铡刀也，通称“斧”，如《列子·说符》云：“人有亡者，意其邻之子。”此狱用铡刀腰斫罪人之身。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26)多嗔：罪人腹内嗔火自焚其身，以嗔火故，复自相残杀。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27)叫唤：此狱中，狱卒将罪人掷入大锅汤中煮烂或大油锅中煎熬，令罪人痛苦而大声叫唤。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28)拔舌：此狱中，狱卒将罪人之口用铁杵打开，再用铁钩钩住罪人之舌，将其拔出。这是在生造口业所得的果报。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29)粪尿：此狱中，将罪人抛入极热的粪堆尿池之中，又臭又烫。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30)铜锁：用铜锁把罪人的颈项锁住，又用大铁练钩住，令罪人拖曳而行。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31)火象：有火象身上出火，追逐罪人，践踏罪人，令其烧死或被踏死。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32)火狗：《三法度论》云：“火铁燃烧，驱众罪人，煎熬令熟，熟已，复拖出，为恶狗所食。食尽，经风一吹又再活，还复如是，受报经百千劫。”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33)火马：火马身上着火，到处追逐罪人，践踏罪人。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34)火牛：火牛身上着火，到处追逐罪人，践踏罪人，用角抵触罪人。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35)火山：此狱由山而成，山上大火，无有空隙，罪人尽被火所焚烧。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36)火石：烧得极热之石，上压下铺，把罪人烧烂并磨成肉浆。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37)火床：与前大铁床地狱相似，此床大火熊熊，烧炙罪人。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38)火梁：把罪人悬挂在火梁上，周围皆是大火熊熊，将罪人烧焦。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39)火鹰：此狱铁树遍地，上有着火之铁鹰，专食罪人的双眼、耳鼻、脑髓、五脏六腑等。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40)锯牙：用锯锯罪人牙，或说用刀斧凿下罪人的牙齿。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41)剥皮：生剥罪人之皮，复用刀零割罪人身上之肉。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42)饮血：此狱中有恶虫，名朱诛虫，专门吸食罪人身上之血，令其乾枯而死。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43)烧手：用铁斗内盛炭火烧红，恒烙罪人双手。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44)烧脚：此狱遍地火炭烧红，无空隙处，令罪人奔走其上。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45)倒刺：此狱有山，山上有林，此林皆由刀剑带倒刺而成，逼令罪人上树，复被狱卒倒拖下树，倒刺尖刃便刺割罪人之身，令其体无完肤完肉。此皆由此罪人在生之时犯凶恶之邪淫，故遭此惨报。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46)火屋：将罪人关在铁屋之内纵火焚烧，令罪人无处可逃而被烧死。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47)铁屋：大铁城内，多诸铁屋，烈焰焚烧，无处可逃也。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48)火狼：着火之铁狼到处追逐罪人，烧、咬、踏诸罪人，令罪人心受惊恐，身受痛楚，口中狂呼，乃身口意三业所共感之苦果也。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49)圣道：圣者之道也。总称声闻、缘觉、菩萨之道也。《成实论》云：“圣道能破一切结使”。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50)：音吉利，本指草本植物蒺藜，果皮有夹刺者。今作铁制带刺形如蒺藜之刑具，锋利如针，从空中飞来，刺罪人身，穿骨彻髓。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19" w:name="_Toc1097111163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《地藏经》第六卷 如来赞叹品注解</w:t>
      </w:r>
      <w:bookmarkEnd w:id="19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1)普广菩萨：普者，从心发智，智弥法界也；广者，以智导行，行满虚空也。乃以智慧、修行两者自利利他，成就佛道者也。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福德：行善所得之福利名福德，亦称一切之善行为福德。《无量寿经》云：“福德自然”。福者，利也；德者，得也，修种种善行而有所得，“善满曰得”。儒家称“五福”者，乃福寿、富贵、康宁、好德、考终也。常称“五福临门”者，此也。儒家称“五德”者，《论语》云：“子贡曰，夫子温、良、恭、俭、让”。人具五福五德者，可为极圆极善之上人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3)合掌：合左右掌之十指以表吾心专一之敬礼法。又，名合二边令归于中道之义也。密教有金刚合掌，乃合掌而交叉手指也，《观无量寿经》云：“合掌叉手，赞叹诸佛”。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恋慕：恋者，依恋，有如小儿依恋父母；慕者，仰慕，如常人对圣贤有羡慕、恭敬、思齐（向他学习）之心。总表地藏菩萨德行高超，神力无边，智慧无尽，悲心无穷，令一切众生闻名而思念，恭敬、亲近、尊重、赞叹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缯：缯，即彩缯。缯，是丝织品一类的织品，《汉书·灌婴传》：“灌婴，睢阳贩缯者也”。颜师古注：“缯者，帛之总名”。“”为彩之异体，彩缯乃带色彩之帛也。用带色彩的丝织品做成幢幡以为佛事装饰也，见下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幢幡：梵语驮缚若，为幢；梵语波吒迦，为幡。幢，音床，竿柱高秀，头安宝珠，以种种彩帛装饰者。幡，长帛下垂，为表佛、世尊威德所作之庄严具。幡具无量佛德，以顶触之，则生受轮王之灌顶，终受佛位之灌顶；故幡又名灌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7)伎乐：伎，音寄，技艺也，伎乐者，有高能技艺之音乐。这里指众生以种种高雅、美妙悦耳之音乐供养地藏菩萨也。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诸横：横者，横死，即非自然死亡之暴死也，常称九横死：一、得病无医：无医生及医药之治疗而死者；二、王法诛戮：犯王法而被杀者；三、非人夺精气：耽于荒乐而不修身，为鬼怪乘隙夺其精气而死者；四、火焚：被火烧致死；五、水溺：被水淹死；六、恶兽啖：在于荒山野林而被猛兽所食；七、堕崖：由悬崖绝壁堕下而致死；八、毒药咒咀：为毒药或恶咒所咀咒而死；九、饥渴死：由饥渴所困而死。现代复有车祸、舟祸、飞机失事等等横死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贤劫千佛：过去之住劫名为庄严劫；未来之住劫名为星宿劫；现在之住劫名为贤劫。现在之住劫二十增减中有千佛出世，故名贤劫。住劫有二十增减，其前八增减中为佛之出世，于第九减劫始有佛，名拘留孙，是名千佛之第一，次为拘那含牟尼佛，次为迦叶佛，次即今之释迦牟尼佛。自此至第十增减之减劫有弥勒出世。次于第十增减劫中有佛子佛等九百九十四佛。次于第二增减劫之增劫有楼至佛出世，合计一千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10)魇寐：魇，音厌，魇鬼也，常于梦中压人，令人口不能呼，身不能动，惊惶而醒也。《楞严经卷八》云：“贪罔为罪，是人罪毕，遇幽为形，名为魇鬼”。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　瘵：，音汪，瘠病之人。《吕氏春秋·尽数》云：“苦水所多与伛人”。高诱注：“，突胸仰向疾也”。玄应《一切经音义》云：“，弱也。《通俗文》：‘短小曰也。’”.瘵，音债，病也。《诗·大雅·瞻仰》：“士民其瘵”。亦指肺结核病，如痨瘵、病瘵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12)宿殃：“宿”，指过去世，有时也指今世中过去的时日；“殃”，祸，罪也。宿殃，指过去所造的恶业形成的重罪，在现在或将来须得遭报也。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13)宿命：宿世之生命。佛谓世人于过去世皆有生命，或为天，或为人，或为饿鬼，畜生，展转轮回，谓之宿命。能知宿命者，谓之宿命通。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14)宿业：宿世所作之善恶诸业也。此处指宿世所作之恶业。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15)刹利：又称刹帝利，印度四姓之第二，译言田主，王种也，指国王、大臣等。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16)殊妙：殊者，事之超绝为世所希有者；妙者，不可思议之义，绝待之义，无比之义。此极言闻地藏经之功德，乃可得希有不可思议之安乐，非泛泛之世乐可比也。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胡跪：胡人跪坐之法也，此中有左跪、互跪、长跪三种。左跪者，右膝著地，其足趾竖地，右股置空，竖左膝，左足踏地，乃表敬意也。互跪者，以左跪时久则疲，左右两膝交互而跪。而佛法中以左跪为正跪，所谓“右膝著地”，乃正仪也。长跪者，两膝踞地，两胫上空，两足趾头拄地，挺身而立也。佛使丈夫互跪，尼众长跪，以女子体弱，长跪较互跪为易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18)流布：传布教法而无阻碍也。《十地义记一本》曰：“传布名流，无壅曰通”。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20" w:name="_Toc852723399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《地藏经》第七卷 利益存亡品注解</w:t>
      </w:r>
      <w:bookmarkEnd w:id="20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1)脱获：脱，倘或，或许之意，脱获者，倘若获得，偶然侥幸获得之意。此意为普通众生即使在做好事的情况下，也是不明因果，碰巧做上，故不免又为恶也。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2)深邃：邃，音岁。深远也，这里‘深’，指造业深重，‘邃’，指入地狱的年代久远，即指此人业障深重，堕于大地狱而不能自拔也。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省：音醒，察看，检查，如反省、内省。《论语·学而》：“吾日三省吾身”。又知觉、醒悟，如发人深省，引申为明白。《列子·杨朱》：“实伪之辨，如此其省也”。本经此处之意指后者，意为“应当明白那是作恶，堕恶道的路子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幡盖：幡，梵语波吒迦，长帛下垂，为表佛世尊威德所作之庄严具。幡具无量佛德，以顶触之，则生受轮王之灌顶，终受佛位之灌顶。盖，饰以宝玉之天盖。佛菩萨及讲师、读师之高座上所悬之物。天盖者，盖佛之顶上以避雨之具，原系天人供养，故称天盖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本识：即第八识阿赖耶识。《唯识了义灯》云：“名本识者，谓是一切法之根本故。”阿赖耶识，译作藏识，含藏一切事物种子之义；译作“无没识”，执持其人可受用之一切事物而不失没也；译作心，具积集及生起二义，谓能积集种子，生起诸法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拜祭：拜者，跪拜。中国拜法与西域佛教拜法不同，也称三跪九叩，沿用道家的礼拜方式。佛教礼拜常用头面接足礼，即跪地后两掌心向上，头安于两掌中间触地也。祭者，祭奠。以供品（如灯香花烛食品之类）供鬼神享用，达到安慰亡灵及求鬼神满已愿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7)魍魉：音网两。古代传说中的精怪，多由依草附木而生。《楞严经卷八》云：“贪明为罪，是人罪毕，遇精为形，名魍魉鬼。……此等皆是自妄想业之所招引”。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圣分：圣，正也，能证正道，名之为圣。《大乘义章》云：“初地以上，息妄契真，会正名圣”。圣人者，大小乘见道以上断惑证理之人也。圣分者，能得见圣闻法的福分也。圣因者，造能得见圣闻法的因缘也。圣事者，行能得见圣闻法之事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9)殃累：以造恶所得之祸殃，连累他人或自己也。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10)无生：涅槃之真理无生灭，故称无生。观无生之理，则可破生死烦恼也。无生法忍者，于无生灭诸法实相中，信受通达、无碍不退，是名无生忍。以无漏真智证此理，名证无生法忍。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11)闻健自修：“闻”者，闻经中所说命终后，为亡者修功德、造诸善因之事也；“健”者，趁现在身体尚健，一息尚存之时也；“自修”者，自修自得也。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无常大鬼：无常者，梵语阿你怛也。世间一切之法，生灭迁流刹那不住，谓之无常。以无常故，生必有死也，死时有杀鬼至，名无常大鬼。《毗奈耶律三十四》曰：“于寺门屋下画生死轮……于轮上应作无常大鬼，发张口，长舒两臂，抱生死轮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13)冥冥游神：指人死之后的孤魂，它们通常寿命最长为四十九天，若是大善大恶之人，则少于此天数便转世去也。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营斋：斋，梵名乌哺沙他，又称布萨，清净之义，后又转为“时”义，指时非时也。以正午以前为“时”，正午以后为“非时”，即过午不食也。此为斋之本义，后又转为素食之义。又“斋戒”者，清心之不净为“斋”，禁身之过非为“戒”，此为斋之又一义也。又，“斋七”者，谓人死后七七日之斋会也，即以死后每七日一次斋会，以至七七四十九天的七次斋会也。营斋之会，供佛供僧，以清净之素食于午前供之，不得先食，不得染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21" w:name="_Toc1563790562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《地藏经》第八卷 阎罗王众赞叹品注解</w:t>
      </w:r>
      <w:bookmarkEnd w:id="21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1)恶毒鬼王：此鬼王以毒攻众生之三毒，以恶攻众生之十恶，令众生得离三毒十恶之过也。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2)多恶鬼王：众生一念具多恶，念念具无量恶。此鬼王现忿怒相，欲令众生止恶也。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3)大诤鬼王：大诤者，以大诤息众诤也。此鬼王令人解怨释缚，故名大诤。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4)白虎鬼王、血虎鬼王、赤虎鬼王：此类鬼王以兽形摄伏凶恶众生，令其向善也。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5)散殃鬼王：此鬼王对行恶众生散以殃祸，使众生知因果报应而改过不作也。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6)飞身鬼王：此鬼王统帅飞行夜叉，故名。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7)电光鬼王：此鬼王眼如闪电，令人生恐惧心也。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8)狼牙鬼王：此鬼王口露凶牙，令人生恐惧心也。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9)千眼鬼王：此鬼王全身有千眼，乃散瘟疫之神也。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10)啖兽鬼王：此鬼王统治百兽之鬼也。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11)负石鬼王：此鬼王令小鬼负石担沙、填河塞海。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12)主耗鬼王：此鬼王掌管百物之损耗，令众生知万物不可久保，免除贪心也。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13)主祸鬼王：对行恶众生加以横祸，一者对其报应，二者令人知因果不虚。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14)主食鬼王：即面燃大士，施饿鬼以衣食也。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15)主财鬼王：护人得财，即俗称财神也。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16)主畜鬼王：掌管六畜生长繁殖发育之神也。六畜指马、牛、羊、猪、狗、鸡也。畜，在此处音触，乃受人饲养之禽兽也。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17)主产鬼王：掌管送生、保产有关生育、产儿的神。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18)主命鬼王：主人生死之命，生时死时皆由其掌管。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19)主险鬼王：凡险要之处易生危险者，如高山峻岭、大海、深渊等处由他管理。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20)祁利失：翻作大力。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21)祁利叉：翻作火神。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22)阿那吒：依圣一法师所述，可能为哪吒太子，统领鬼神之神也。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23)大阿那吒：依圣一法师述，可能为多闻天王手下大将，统领一切鬼神。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24)诣：音义，到也。多用于到自己尊敬的人那里去，如长辈、圣人等。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25)恣：音字，任意，放纵。本经中之“恣”为“任意”之意。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26)头头救拔：即处处、次次救难拔苦之意也。“头头”即“处处”、“次次”之意。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27)蛇：，音元，即蝮蛇，亦称“龟壳花蛇”。蝮蛇，别称“草上飞”、“土公蛇”，是一种毒蛇，头呈三角形，颈细，背灰褐色，两侧各有一行黑褐色圆斑，生活于平原及较低的山区，以鼠、鸟、蛙、蜥蜴为食。蝮蛇在古代亦称“虺”（音毁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28)蝮蝎：蝮，见上注。蝎，音歇，也称“钳蝎”，体长，头胸部的螯肢和脚须均呈螯状。栖于乾燥地带，腹部长，有一尾刺，内有毒腺，捕食昆虫，能螫人，医学上以乾燥全虫入药，称“全蝎”。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29)须臾：片刻，一会儿。一昼夜为三十须臾，一须臾约合当今四十八分钟。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30)咄哉：咄，音多，呵叱声。发声使人猛省。哉是语气助词，相当于“啊”、“嗨”之意。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31)提携：携，音协，搀、拉、提、扶的意思。提携，领着手带着往前走的意思。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32)偈：梵语伽他，译作句颂、孤起颂、不重颂或作偈，偈陀。有几种意思：依三十二字为一组者，不问长短行别，称为一首‘卢伽陀’。不问三言乃至八言，凡四句者，谓之‘结句伽陀’。其中又分两种：赞叹佛德者，为孤起颂或不重颂；另一种为经文，称为祗夜，译作应颂、重颂。颂的意思是歌唱赞美，文句极为美丽，略称偈。又，偈者，竭也，把经中所有含义都包括尽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33)敕：音赤，告诫也。又，自上而下的命令也。这里指鬼王命令，告诫属下的小鬼应当保护礼拜、称念、供养佛菩萨像及读经的善人也。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34)歌乐弦管：歌，指唱歌；乐，乐器，音乐也；弦，乐器上用以发音的丝线、铜丝或钢丝，这里指乐器；管，管乐，指笛、箫一类的管子做的乐器。这里指用唱歌或乐器来奏出、唱出种种音乐以取乐也。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35)精魅：精，指精怪，精灵。《首楞严经》云：“此名天地大力山精、海精、风精、河精、土精、一切草木积劫精魅，或复龙魅，或寿终仙再活为魅，或仙期终，计年应死，其形不化，他怪所附，年老成魔”。魅，亦精怪也，精灵也，义同上述。此种精魅，于无真知正见之修行者，伺其贪求境界，则入其体，种种妖异变怪，令人疑为神佛，以盲引盲终至堕入恶道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36)昧：，音昏，迷糊、神志不清楚，如头昏目眩。又思想糊涂，不明事理，如《孟子·梁惠王上》云：“吾，不能进于是矣”。昧，音妹，愚昧，无知，如昧于事理。经中之意谓：人于命终之时，六识不起作用，故如昏如昧，不明事理，不辨善恶，唯有随业受报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37)无相：谓真理之绝众相也，又称涅槃离男女等十相也。《涅槃经》云：“涅槃名为无相。以何因缘名为无相？善男子，无十相故。何等为十？所谓色相、声相、香相、味相、触相、生住坏相、男相、女相，是名十相。无如是相，故名无相。”依“有相”而言，有相者，有造作之相、有虚妄之相为有相。故知无相者，乃无造作之相（非造作之能现），无虚妄之相也。</w:t>
      </w:r>
    </w:p>
    <w:p>
      <w:pPr>
        <w:keepNext w:val="0"/>
        <w:keepLines w:val="0"/>
        <w:widowControl/>
        <w:suppressLineNumbers w:val="0"/>
        <w:spacing w:line="600" w:lineRule="auto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22" w:name="_Toc1723103548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《地藏经》第九卷 称佛名号品注解</w:t>
      </w:r>
      <w:bookmarkEnd w:id="22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名号：“名”是相对此人本体而起，具有特殊性；“号”是相对于这一类人共性而起，具有普遍性。如观世音菩萨：‘观世音’为名，特指此位大慈大悲的圣者；‘菩萨’为号，通指具有菩萨德行的圣者。如释迦牟尼佛：‘释迦牟尼’为名，特指本师；‘佛’为号，通指具佛德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慈悲：与乐曰慈，拔苦曰悲，乃慈悲喜舍四无量之前二也。有三种慈悲：一、众生缘慈悲，以慈悲心视十方六道众生犹如父母亲人，常思与乐拔苦，此乃未断烦恼之修学人所起也；二、法缘慈悲：断烦恼之圣人已达法空，破我空而未破法空，一心令众生随其意而起与乐拔苦之心也；三、无缘慈悲：诸佛不住有为、无为，不住三世，故心无所缘，于一切众生等视无别，皆令得乐拔苦也。故知此三类乃有学、无学、佛或凡贤、圣者、佛之区别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无边身如来：即一切众生自性清净法身。《传心法要》云：“问无边身菩萨为什么不见如来顶相？师云，实无可见。何以故？无边身菩萨便是如来，不应更见。但无诸见，即是无边身。若有见处，即名外道”。“无边”者，广大而无边际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宝性如来：宝性者，佛性也，乃如来藏之异名也。真金在粪秽中，其性不变；如来藏性在众生烦恼中，不失真如清净之性，故云宝性。《宝性论》云：“尘劳诸境中，皆有如来藏，下至阿鼻狱，皆有如来身，真如清净法，名为如来体”。真如在烦恼中，名如来藏；真如出烦恼，谓之法身。依《佛性篇·如来藏品》云,藏有三义：一、所摄之义，真如立于众生之位，则含和合不和合二门。和合门者，生一切染法；不和合者，生一切净法。一切染净之法，皆摄于如来之性，即真如，故云如来藏。二、隐复之义：真如在烦恼中时，为烦恼隐复如来之性而不显，故名如来藏。三、能摄之义：真如在烦恼中，含摄如来一切果地之功德，故名如来藏。若能于刹那间见此佛性，则必能从性起修，直至成佛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波头摩胜如来：波头摩，又作钵特摩、波昙摩、钵昙摩，译作赤莲华，其花茎有刺者。印度有四种莲：青黄赤白，以红莲为胜，故云波头摩胜，梵汉双举也。红莲华者，表一切众生之本心也。众生之本心能造万物而不为万物所污，犹如莲花出污泥而不染也。波头摩胜如来者，乃一切众生之本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6)师子吼如来：师子吼者，佛在大众中为决定之说而无所畏，如狮子吼而百兽伏也。&lt;涅 经&gt;云：“师子吼者名决定说”。决定说者，是实非权，以名一乘大法也。一乘大法者，令一切众生悉皆成佛，非以声闻、缘觉、菩萨为究竟也，乃诸法实相也。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拘留孙佛：又作俱留孙佛、鸠楼孙佛、羯罗迦村驮，译作：所应断已断、灭累、成就美妙等。当于过去七佛之第四佛，现在贤劫千佛之第一佛也。谓已断一切惑障也。《宝积经》云：“过去有佛，曰无量勋宝饰净王如来。其时有转轮圣王住清净大城，名勇群王，王有千子，第一名净意，第千子名意无量”。第一子净意，即拘留孙佛也，第千子意无量，即楼至佛也。此千子即贤劫千佛之前身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毗婆尸佛：亦作毗钵尸、毗婆沙、维卫等，过去七佛之第一佛也，译作胜观，种种观，种种见等。释迦菩萨第三阿僧祗劫满时，遇此佛初修百大劫种相之福，又由赞其佛之精进力，超九劫而成佛，可知此佛出世在九十一大劫之前也。心为万法之主，观心者，即观察一切也。能观心者，究竟解脱，不能观心者，永处缠缚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宝胜如来：出世之宝，宝中极胜，故名宝胜。此宝乃涅槃四德常乐我净也。常者，涅槃之体，不变而无生灭也，随缘化用而常不绝也；乐者，涅槃之体，寂灭永安也，运用自在，所为道心也；我者，法性不变易也，作用自在也；净者，涅槃之体，离一切垢染，目之为净，随缘而处而不污名净。破烦恼名净，破有业名我，离有报名乐，离生死名常，如来已证涅槃，具四德，故名宝胜如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宝相如来：智者大师云，实相尊贵，故名宝相。宝相者，诸法实相也。《金刚经》云：“信心清净，则生实相”；“是实相者，即是非相”。《无量义经》云：“无相不相，是名实相”，无相者，无十相也，无色、声、香、味、触、生、住、坏、男、女之十相也；不相者，不取涅槃相也。离二边，不执中也。如来智证实相，尊贵无上，故名宝相如来也。又，宝相者，指佛相好无比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袈裟幢如来：袈裟者，《释氏要览》云：“大集经云，袈裟名离染服，贤愚经云出世服；如幻三昧经云无垢衣，又名忍辱铠，又名莲华服，谓不为欲泥染故。又名幢相，谓不为邪所倾故。又名田相衣，谓不为见者生恶故。又名消瘦衣，谓著此衣烦恼消瘦故。又名离染服，去秽衣”。以此衣具人天宝幢相，生梵天之福，乃三世如来宝幢之相，闻此名者，能生实相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12)大通山王如来：依圣一法师解，大通是般若，山王是佛德，若人修般若之智能证法身时，则能通达一切法，故名大通。法身具常乐我净四德，犹如须弥山由四宝所成，故名山王，以须弥山乃一切山中之王也。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13)净月佛：佛真法身，清净无染，犹如虚空，随机应现，如水中月，月在水而不染水，佛在世而不染尘，故名净月佛，乃以喻为名也，以法为名也。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14)山王佛：佛功德巍巍，犹如须弥山王，故名。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15)智胜佛：佛之智慧于一切众生中最胜，故名。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16)净名王佛：净谓清净，乃真如理体；名，谓名字，乃召体之用。以名而召体，称名而令人想物也，故有钩召之义，钩召之用。能以称名功德，得证真体之果，故名净名王佛。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17)智成就佛：佛成就一切种智，故名智成就佛。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18)无上佛：无上正等正觉乃佛之智慧也。声闻、缘觉虽有正觉而其心未普；菩萨有正觉、有正等普心而未能达于究竟，唯佛方得究竟穷了法源，故称无上也。佛证涅槃，乃法无上；佛为众生中无上，乃生无上也。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19)妙声佛：佛之梵音，清净柔软，深远微妙。三十二相之第二十八相为“梵音深远相”。《无量寿经》云：“或闻佛法僧声、波罗密声、止息寂静声、无生无灭声、十力无畏声，或闻无性无作无我声、大慈大悲喜舍声、甘露灌顶受位声，得闻如是种种声已，其心清净，无诸分别，正直平等，成熟善根”。阿弥陀佛佛国一切音声皆为阿弥陀佛愿力变化所作，阿弥陀佛为一切佛之王，故其音声即妙声佛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20)满月佛：佛之功德一切圆满，无余无欠，故以十五夜之月比喻其圆满也。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21)月面佛：佛面犹如清净圆满之月，亦如千日所放之光明，此清净圆满之光明普照十方世界，慈悲喜舍悉皆具足。</w:t>
      </w:r>
    </w:p>
    <w:p>
      <w:pPr>
        <w:keepNext w:val="0"/>
        <w:keepLines w:val="0"/>
        <w:widowControl/>
        <w:suppressLineNumbers w:val="0"/>
        <w:spacing w:line="600" w:lineRule="auto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23" w:name="_Toc1384351441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《地藏经》第十卷 校量布施功德缘品注解</w:t>
      </w:r>
      <w:bookmarkEnd w:id="23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校量：校量又曰较量，较校虽通而以校为本。比量物之多少曰校量。又，校量叹，欲赞叹某种功德，先假举一大功德，使知其份量，而后以之况知其他功德之更大也。天台嘉祥谓之格量叹，慈恩谓之校量叹。《法华经·随喜功德品》所明者，其一例也。《金刚经》中多次以七宝、大千世界、微尘等以明诵经、讲经功德，此其又一例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2)回向：以一切所修之善根，转向于众生，转向于佛道也。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净居天主：色界四禅天，证不还果之圣者所居之天。有五处：无烦天，无一切烦杂处；无热天，无一切热恼处；善现天，能现种种胜法处；善见天，能见种种胜法处；色究竟天，色界天最胜处也。《俱舍颂·疏世品》云：“此五名净居天，唯圣人居，无异生杂,故名净居天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4)六欲天主：欲界六重天之天主也。见第一品中注10、注49～53。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5)檀越：梵语陀那钵底，译作施主。“越”为施之功德，谓已越贫穷海之义也。《寄归传》云：“梵云陀那钵底，译为施主。陀那是施。钵底是主。而言檀越者，……意道由行檀舍，自可越度贫穷。”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24" w:name="_Toc956837289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《地藏经》第十一卷 地神护法品注解</w:t>
      </w:r>
      <w:bookmarkEnd w:id="24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坚牢地神：亦称坚牢地祗，坚牢地天。大地神女之名，义为地之坚牢与神之不坏也。欲求资财珍宝伏藏、神通长寿妙药、疗治众病、降伏怨敌、制诸异论时，可结道场，如法求之。《金光明最胜王经》第八品为“坚牢地神品”；《金光明经》第九品为“坚牢地神品”，《观佛三昧经》及《大日经》中，皆言及坚牢地神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观音菩萨：旧称观世音，略称观音；新称观世自在、观自在。观世音者，观世人称彼菩萨名之音而垂救；观自在者，观世界而自在拔苦与乐。观音有六观音、七观音、乃至三十三观音。但常称之观音为六观音中之圣观音，如《法华经·普门品》及《观无量寿经》中之观音乃观音之总体。与西方弥陀四菩萨之最初法菩萨同体。显教以为阿弥陀佛之弟子，密教以为阿弥陀佛之化身。与大势至菩萨同为弥陀之二胁士，而赞其教化。观音之本地乃正法明如来，为济度众生而现菩萨身也，见《千手千眼大悲心陀罗尼经》。《悲华经》云：于阿弥陀佛涅槃后，观音成佛，号遍出一切光明功德山如来。《观音授记经》云：“阿弥陀佛灭度后，补处号普光功德山王如来。其净土在印度南海岸补陀落迦山。观音顶戴阿弥陀佛，《般舟赞》曰：“天冠化佛高千里，念报慈恩常顶戴。”经云：观世音名宝意，作日天子；大势至名宝吉祥，作月天子；虚空藏名宝光，作星天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3)龛室：龛，音“看”，安置佛像之小柜或石室也。又称“塔下室”，用以贮存僧人遗体。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4)丰壤：此处“壤”即“穰”也，古时壤穰相通。五谷丰收曰穰。故知丰壤者，即丰穰、丰收也。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5)虚耗辟除：虚者空虚、空乏；耗者，消耗，指意外的损失。此句意为以诵《地藏经》之功德力，可免除种种意外之损失也。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6)水火盗贼：指种种祸事：“水”指水灾；“火”指火灾；“盗”指失窃被盗，丢失财物；“贼”指凶恶杀人放火抢掠之恶人也。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7)辄闻于耳：辄，音哲，“常常”之意，“总是”之意。此句为“常常听到”之意。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圣贤：圣人与贤人也。圣乃正之义，初地以上息妄契真会正，名圣。有圣法之人，得圣戒、圣定之人，指大小乘见道以上，断惑证理之人，常以指佛菩萨。贤乃和于善，虽离恶，而未发无漏智，不证理，不断惑，尚在凡夫之位。以十住、十行、十回向为三贤；以初地至十地为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9)拥护：拥者，亲而围之，拥戴也；护者，呵护，保护也。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25" w:name="_Toc1206767487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《地藏经》第十二卷 见闻利益品注解</w:t>
      </w:r>
      <w:bookmarkEnd w:id="25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顶门：佛顶最上处，即中医所谓“百会”穴，此是最高处，以无有更上，非凡夫能见，亦号无见顶相。佛法和合，出生最上功德，故于顶门放光，光即功德也。诸佛以佛光度生，佛光出生一切无上功德，故佛光即无量清净恒沙性功德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大毫相光：世尊眉间有白色之毫相，右旋宛转，如日正中，放之则有光明，舒之即长五尺，卷之即如旋螺。表理显明称白，教无纤隐为毫。此大毫相光具涅槃之德，以法身德故曰“大”；以解脱德曰“毫相”；以般若德故名“光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白毫相光：指“施”度。白者，众色之本，亦表清净无染之体，万法之理显示明白，故称“白”也；以解脱德，故名“毫相”；以般若德，显一切法空，自性流露，性光外溢，故名“光”。布施为诸法之本，内舍悭贪，外利众生，能到彼岸，故以白毫相光表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4)大白毫相光：布施究极，三檀等施（财、法、无畏也），三轮体空（施者、受者、施物），则现布施之实相，能至涅槃根本，故名大白毫相光。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5)瑞毫相光：指“戒”度。瑞表吉祥，以持戒故，恶止善生，一切吉祥也。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6)大瑞毫相光：持戒究极，见尸罗实相，具三聚净戒（摄律仪戒，乃五、十、八，具足诸戒也，以止恶为义；摄善法戒，修十善乃至一切善法为戒，以生善为义；摄众生戒，以利益一切众生为戒，亦称饶益有情戒），故名为大也。《华严经》云：“戒为无上菩提本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7)玉毫相光：指“忍”度。玉表无瑕，指忍辱，则令诸恶不起，烦恼不生也。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8)大玉毫相光：忍辱究极，指得无生法忍，见忍辱实相，具无量功德也。“无生法忍”参见第七品“无生”之注。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9)紫毫相光：指“勤”度。精进勇猛修一切善法也。精而不杂恶法，进而不退善法也。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10)大紫毫相光：精进究极，指身心两忘、能所双亡，不见有精进相，不执有精进功。离妄名精，悟理名进，故名大。《法句经》云：“若起精进心，是妄非精进，若然心不起，精进无有涯”也。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11)青毫相光：指“禅”度。禅定也。青属东，东方为群动之首。动中有不动，境动而心不动，故名禅定也。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12)大青毫相光：禅定究极，指佛定也。“那伽常在定，无有不定时”，乃“首楞严定”也。那伽者，译作龙或象，喻其有大力，亦称不来，以罗汉与佛不来生死道也。身变龙而定止于深渊，称为那伽定。“首楞严定”者，佛所得定也，名一切事究竟，亦佛性也。菩萨得此三昧，诸烦恼魔及魔人无能坏者，能以三千大千世界入芥子中，令诸山河日月星宿悉现如故而不迫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13)碧毫相光：指“慧”度。般若者，乃照空之“慧”也。般若之慧，能空一切相，破一切执，成一切智，令到涅槃之彼岸也。碧以名玉中之最贵者，喻一切法以般若为最也。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14)大碧毫光：指出世般若。般若能导一切法到彼岸，周遍法界，无一法而非佛法。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15)红毫相光：指“方便”度。能令众生解粘去缚，断惑证真，犹如红光普照大千世界。善巧方便，自积功德，复令一切众生得以济度也。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16)大红毫相光：方便究极也。乃一乘方便。《法华经》云：“十方佛土中，唯有一乘法，无二亦无三，除佛方便说。但以假名字，引导于众生，说佛智慧故。诸佛出于世，唯此一事实，余二则非真”。可见一乘之方便乃究竟之方便，是实非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17)绿毫相光：指“愿”度。修上求佛道，下化众生之大愿也。发愿‘入生死，度苦厄’乃艰难事，以其难行能行，故愿大也。绿者，如绿叶复荫，上求佛光，下荫众生也。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18)大绿毫相光：愿究极也，如地藏菩萨发愿：“众生度尽，方证菩提，地狱不空，誓不成佛”。乃大愿之究竟也，离两边，绝能所，无相故大。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19)金毫相光：指“力”度。力有思择力（决断善恶，择善而处）及修习力（勤修善法精进不退之力）。以力渐增，由凡及圣，故可以神力济度众生。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20)大金毫相光：“力”度究极也。指佛之十力。佛之十力唯佛方有，故为“力”度之究极也。佛具足十力，方便济度众生也。佛之十力乃：一、知觉处非处智力；二、知三世业报智力；三、知诸禅定解脱三昧智力；四、知诸根胜劣智力；五、知种种解智力；六、知种种界智力；七、知一切至所道智力；八、知天眼无碍智力；九、知宿命无漏智力；十、知永断习气智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21)庆云毫相光：指“智”度。修自利利他之智也，异于前六度之智者，前为照“空”之慧；此名照“有”之智，前称“慧度”，此称“智度”。佛法大海，唯智能度，如庆法云，遍复一切生死大海也。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22)大庆云毫相光：智度之究极，乃一切种智也，庆法界之云，复涅槃之海，故名大。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23)千轮毫光：指“慈”。能与世间种种之乐。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24)大千轮毫光：指无缘大慈，与法界众生以出世入涅槃之究竟大乐也。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25)宝轮毫光：指“悲”。能拔济世间种种苦难，离我执分别之心也。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26)大宝轮毫光：指同体大悲，令法界众生皆得脱离‘分段生死’及‘变易生死’两种生死，究竟自在也。离我执法执分别之心也，慈悲能离分别，故成妙观察智也。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27)日轮毫光：指“喜”。随喜他人种种功德，无私无畏，犹如日光普照大地，令万物温暖，生长繁茂也。喜者，离于垢染之浊心，清净名喜。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28)大日轮毫光：喜至究极也，大喜也，一切众生悉皆成佛，方称佛之本怀，如地藏之“众生度尽，方证菩提”，阿难之“如一众生未成佛，终不于此取泥洹”也，如大日轮令一切万物悉皆圆满成熟也。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29)月轮毫光：指“舍”。两边皆离，如怨亲俱舍也。以一切功德回向众生界，离我执之心也。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30)大月轮毫光：大舍也。以一切功德悉皆舍于有情，回向法界，离我执法执之心也，如大月轮普照大地，皆令清凉也。喜舍能离执著，故成平等性智也。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31)宫殿毫光：指三乘菩提，如登法王之殿。三乘菩提者，声闻乘得罗汉果位，缘觉乘得辟支佛果位，菩萨乘得佛果位，三乘各各破其应破之有漏，初转第八识之依正，皆登法王之殿也。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32)大宫殿毫光：指一乘菩提，究竟证佛果位也，于一切法皆得自在。破一切漏，成法身体，证大圆镜智也。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33)海云毫光：指三乘之涅槃，遍复生死大海，如大海之云也。三乘初转第八识，各得权实之智。（唯佛得实智，余皆权智也。）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34)大海云毫光：指一乘之涅槃，遍复法界之大海也。证无边智境，直缘中道，知一切法一相寂灭，并识一切法种种行类差别，有空双照，名一切种智，转第八识为大圆镜智，乃如来万德之总本也。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35)超圣因事：圣因者，能得见圣闻法之因缘也。见第七章注。超圣因事者，指地藏菩萨具不可思议智力，说法度生，令离生死苦，得涅槃乐之超凡入圣之事也。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36)证十地事：十地者，修大乘菩萨道，必先破尽见惑方可入圣位，称‘地上菩萨’。故知：十信为‘外凡位’，十住、十行、十回向为‘内凡位’或贤位（称三贤位），此皆在凡夫位之列，以其尚未破尽见惑也。十地者：初地、欢喜地：菩萨满初阿僧祗劫之行，成就“施”度，初得圣性，破见惑，证二空性，生大欢喜也。二、离垢地：成就“戒”度，断修（思）惑，除毁犯之垢，身心清净。三、发光地：成就“忍”度，断修惑，得谛察法忍，智慧显发而现光也。四、焰慧地：成就“勤”（精进）度，断修惑，慧性炽盛。五、极难胜地：成就“禅”度，断修惑，和合真俗二智使之相应。六、现前地：成就“慧”度，断修惑，发最胜智，使现前无染净差别。七、远行地：成就“方便”度，发大悲心，亦断修惑，远离二乘自度也。八、不动地：第三阿僧祗劫之始也。成就“愿”度，断修惑，作无相观，任运无功用相续。九、善慧地：成就“力”度，断修惑，具足十力，于一切处知可度不可度，能说法也。十、法云地：成就“智”度，亦断修惑，具足出生无边功德，如大云复空出清净水。“证十地”者，谓地藏菩萨早已自证十地之果，复能起大悲大智之心，化度一切众生，令皆得证十地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37)怜悯：见人受苦而起的慈悲之情。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38)五衰相：天人将死时所现之五种衰败之相，诸经所说不一。《涅槃经》云：“释提桓因，命欲将终，有五相现：一者衣裳垢腻，二者头上花萎，三者身体臭秽，四者腋下汗出，五者不乐本座。”&lt;俱舍论&gt;说大小之五种衰相：“然诸天子将命终时，先有五种相现：一者、衣服严具出非爱声；二者、自身光明忽然昧劣；三者、于沐浴位水　着身；四者、本性嚣驰，令滞一境；五者、眼本凝寂，今数瞬动。此五衰相现，非定当死。复有五种大衰相现：一者、衣染埃尘；二者、花蔓萎悴；三者、两腋汗出；四者、臭气入身；五者、不乐本座。此五相现，必定当死。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39)璎珞：梵语枳由罗，编玉悬于身以为装饰之具。印度男女贵族多用此。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40)陈白：陈者，陈述；白者，表白。向佛陈说，恭敬发问，表白自心之意。又赞叹佛的话语，也称“白佛”。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41)五辛：即五荤，凡物辛臭者皆曰荤。《梵网经》云：“若佛子不得食五辛：大蒜、（音谢）葱、慈葱、兰葱、兴渠。是五种一切食中不得食，若故食，犯轻垢罪。”《楞严经》云：“诸众生求三摩提，当断世间五种辛菜，此五种辛，熟食发淫，生啖增恚。如是世界食辛之人，纵能宣说十二部经，十方天仙嫌其臭秽，咸皆远离。”其中：“葱是薤（音谢）即韭菜，俗称“头”，可作酱菜及入药”。“慈葱”即普通之葱，包括大小葱。“兰葱”是小蒜。“兴渠”生于新疆于阗，色白，其臭如蒜，中原无此物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42)忤身：忤，音“五”，违逆，抵触也。忤身者，指以种种违逆之言、行、事伤其身心，令不得安乐也。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uto"/>
        <w:ind w:left="0" w:firstLine="0"/>
        <w:jc w:val="center"/>
        <w:outlineLvl w:val="9"/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</w:pPr>
      <w:bookmarkStart w:id="26" w:name="_Toc1305591741_WPSOffice_Level1"/>
      <w:r>
        <w:rPr>
          <w:rFonts w:hint="default"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t>《地藏经》第十三卷 嘱累人天品注解</w:t>
      </w:r>
      <w:bookmarkEnd w:id="26"/>
    </w:p>
    <w:p>
      <w:pPr>
        <w:keepNext w:val="0"/>
        <w:keepLines w:val="0"/>
        <w:widowControl/>
        <w:suppressLineNumbers w:val="0"/>
        <w:spacing w:line="600" w:lineRule="auto"/>
        <w:ind w:left="0" w:firstLine="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34"/>
          <w:szCs w:val="34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008000"/>
          <w:spacing w:val="0"/>
          <w:sz w:val="36"/>
          <w:szCs w:val="36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1)嘱累：以佛之圣旨而言，嘱为佛之嘱咐，累是烦汝宣传；以菩萨之修持而言，嘱是顶受所嘱；累是甘而弗劳；以授受之谊而言，佛为金口所嘱，菩萨以丹心顶戴也。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2)火宅：三界之生死譬如火宅也。《法华经·譬喻品》曰：“三界无安，犹如火宅，众苦充满，甚可怖畏。常有生老病死忧患，如是等火，炽然不息”。乃法华经七喻之一。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3)门首：指造恶众生命终之后，将欲堕入地狱而尚未入地狱之处，犹如处于地狱门首尚未进门也。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4)虚空藏：又名虚空孕，菩萨名，空慧之库藏，犹如虚空，故名虚空藏；包藏一切之功德，犹如虚空，故名虚空藏。胎藏界曼荼罗虚空藏院之中尊也。《大集经·虚空藏品》谓为从此东方大庄严世界一宝庄严佛所之菩萨。《虚空藏菩萨经》谓为从此西方一切香集依世界胜华敷藏如来所之菩萨。密宗以为金刚界之曼荼罗，在贤劫十六尊之中。若人欲求福智，当归依此菩萨，以明星为虚空藏菩萨之化身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0DCC0" w:sz="8" w:space="10"/>
        </w:pBdr>
        <w:spacing w:line="600" w:lineRule="auto"/>
        <w:ind w:left="0" w:firstLine="420"/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20"/>
          <w:sz w:val="38"/>
          <w:szCs w:val="38"/>
        </w:rPr>
        <w:t>愿以此功德 庄严佛净土 上报四重恩 下济三涂苦若有见闻者 悉发菩提心 尽此一报身 同生极乐国。</w:t>
      </w:r>
    </w:p>
    <w:p>
      <w:pPr>
        <w:spacing w:line="60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CF7188"/>
    <w:rsid w:val="37FD671F"/>
    <w:rsid w:val="7BBF1A7A"/>
    <w:rsid w:val="AF3BE0E8"/>
    <w:rsid w:val="AFCF7188"/>
    <w:rsid w:val="F1F712EE"/>
    <w:rsid w:val="FEE7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a8a3ec5-d18a-4395-81fd-692576e621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8a3ec5-d18a-4395-81fd-692576e621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c492f-d4f4-4b1d-a5aa-be0c701f92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c492f-d4f4-4b1d-a5aa-be0c701f92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50320f-88c6-4fdc-ad7c-fe2955125b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50320f-88c6-4fdc-ad7c-fe2955125b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c0da6-524e-4571-a23c-e2b938269f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c0da6-524e-4571-a23c-e2b938269f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d9ad9e-7b56-4d0b-8437-dca955025b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d9ad9e-7b56-4d0b-8437-dca955025b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67e99-11bd-4c65-9e1e-3aa596df94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67e99-11bd-4c65-9e1e-3aa596df94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0cc80e-38d1-418c-98b3-8260b35b9c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0cc80e-38d1-418c-98b3-8260b35b9c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76f88c-2a47-467b-ab22-6b4701e8f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76f88c-2a47-467b-ab22-6b4701e8f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7045c0-4691-4a5d-a5dc-f619a2ec6b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7045c0-4691-4a5d-a5dc-f619a2ec6b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609cc-2cb6-4eff-abf0-7431aec40f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609cc-2cb6-4eff-abf0-7431aec40f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f3ef96-b079-40e3-be0b-e423e19abb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f3ef96-b079-40e3-be0b-e423e19abb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8eca0-dcb9-4585-a376-d16c911b0a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8eca0-dcb9-4585-a376-d16c911b0a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b9c630-c741-4c21-85b5-1f25f179fd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b9c630-c741-4c21-85b5-1f25f179fd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2021-12-05T15:35:00Z</dcterms:created>
  <dc:creator>wangshenglong</dc:creator>
  <cp:lastModifiedBy>wangshenglong</cp:lastModifiedBy>
  <dcterms:modified xsi:type="dcterms:W3CDTF">2021-12-05T08:10:27Z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