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1BF4D" w14:textId="6D5FBEAC" w:rsidR="00A0001A" w:rsidRPr="00ED2C45" w:rsidRDefault="00A0001A" w:rsidP="00ED2C45">
      <w:pPr>
        <w:pStyle w:val="Title"/>
        <w:rPr>
          <w:rFonts w:asciiTheme="minorHAnsi" w:hAnsiTheme="minorHAnsi" w:cstheme="minorHAnsi"/>
          <w:b/>
          <w:bCs/>
          <w:i/>
          <w:iCs/>
          <w:u w:val="single"/>
        </w:rPr>
      </w:pPr>
      <w:r w:rsidRPr="00ED2C45">
        <w:rPr>
          <w:rFonts w:asciiTheme="minorHAnsi" w:hAnsiTheme="minorHAnsi" w:cstheme="minorHAnsi"/>
          <w:b/>
          <w:bCs/>
          <w:i/>
          <w:iCs/>
          <w:u w:val="single"/>
        </w:rPr>
        <w:t>Analysis</w:t>
      </w:r>
    </w:p>
    <w:p w14:paraId="4193A301" w14:textId="77777777" w:rsidR="00ED2C45" w:rsidRDefault="00ED2C45" w:rsidP="00ED2C45"/>
    <w:p w14:paraId="5204AF22" w14:textId="3E9DAA1B" w:rsidR="00A0001A" w:rsidRPr="00A0001A" w:rsidRDefault="00A0001A" w:rsidP="00ED2C45">
      <w:pPr>
        <w:pStyle w:val="ListParagraph"/>
        <w:numPr>
          <w:ilvl w:val="0"/>
          <w:numId w:val="1"/>
        </w:numPr>
      </w:pPr>
      <w:r w:rsidRPr="00A0001A">
        <w:t xml:space="preserve">The most effective drug in terms of decreasing tumor volume, limiting metastatic spread and survival rate is </w:t>
      </w:r>
      <w:proofErr w:type="spellStart"/>
      <w:r w:rsidRPr="00A0001A">
        <w:t>Capomulin</w:t>
      </w:r>
      <w:proofErr w:type="spellEnd"/>
      <w:r w:rsidRPr="00A0001A">
        <w:t>.</w:t>
      </w:r>
    </w:p>
    <w:p w14:paraId="18BF941B" w14:textId="1A6465F7" w:rsidR="00A0001A" w:rsidRPr="00A0001A" w:rsidRDefault="00A0001A" w:rsidP="00ED2C45">
      <w:pPr>
        <w:pStyle w:val="ListParagraph"/>
        <w:numPr>
          <w:ilvl w:val="0"/>
          <w:numId w:val="1"/>
        </w:numPr>
      </w:pPr>
      <w:r w:rsidRPr="00A0001A">
        <w:t xml:space="preserve">Mice treated with </w:t>
      </w:r>
      <w:proofErr w:type="spellStart"/>
      <w:r w:rsidRPr="00A0001A">
        <w:t>Infubinol</w:t>
      </w:r>
      <w:proofErr w:type="spellEnd"/>
      <w:r w:rsidRPr="00A0001A">
        <w:t xml:space="preserve"> had less tumor growth and metastatic site spread than those treated with </w:t>
      </w:r>
      <w:proofErr w:type="spellStart"/>
      <w:r w:rsidRPr="00A0001A">
        <w:t>Ketapril</w:t>
      </w:r>
      <w:proofErr w:type="spellEnd"/>
      <w:r w:rsidRPr="00A0001A">
        <w:t xml:space="preserve"> or placebo, but the mortality rate was higher than the other two.</w:t>
      </w:r>
    </w:p>
    <w:p w14:paraId="0C57D5A8" w14:textId="19D6C9CF" w:rsidR="00B27E40" w:rsidRDefault="00A0001A" w:rsidP="00ED2C45">
      <w:pPr>
        <w:pStyle w:val="ListParagraph"/>
        <w:numPr>
          <w:ilvl w:val="0"/>
          <w:numId w:val="1"/>
        </w:numPr>
      </w:pPr>
      <w:proofErr w:type="spellStart"/>
      <w:r w:rsidRPr="00A0001A">
        <w:t>Ketapril</w:t>
      </w:r>
      <w:proofErr w:type="spellEnd"/>
      <w:r w:rsidRPr="00A0001A">
        <w:t xml:space="preserve"> is less effective at limiting tumor volume and metastatic spread than the placebo in this sample of treated mice</w:t>
      </w:r>
      <w:r w:rsidR="00ED2C45">
        <w:t>.</w:t>
      </w:r>
      <w:bookmarkStart w:id="0" w:name="_GoBack"/>
      <w:bookmarkEnd w:id="0"/>
    </w:p>
    <w:sectPr w:rsidR="00B2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07354"/>
    <w:multiLevelType w:val="hybridMultilevel"/>
    <w:tmpl w:val="44BE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1A"/>
    <w:rsid w:val="00A0001A"/>
    <w:rsid w:val="00B27E40"/>
    <w:rsid w:val="00E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57B0"/>
  <w15:chartTrackingRefBased/>
  <w15:docId w15:val="{ADFD728C-53D4-4243-BC39-C230D173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1A"/>
    <w:rPr>
      <w:rFonts w:ascii="Courier New" w:eastAsia="Times New Roman" w:hAnsi="Courier New" w:cs="Courier New"/>
      <w:sz w:val="20"/>
    </w:rPr>
  </w:style>
  <w:style w:type="character" w:customStyle="1" w:styleId="c1">
    <w:name w:val="c1"/>
    <w:basedOn w:val="DefaultParagraphFont"/>
    <w:rsid w:val="00A0001A"/>
  </w:style>
  <w:style w:type="paragraph" w:styleId="Title">
    <w:name w:val="Title"/>
    <w:basedOn w:val="Normal"/>
    <w:next w:val="Normal"/>
    <w:link w:val="TitleChar"/>
    <w:uiPriority w:val="10"/>
    <w:qFormat/>
    <w:rsid w:val="00ED2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2C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D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</cp:revision>
  <dcterms:created xsi:type="dcterms:W3CDTF">2019-12-17T00:50:00Z</dcterms:created>
  <dcterms:modified xsi:type="dcterms:W3CDTF">2019-12-17T17:34:00Z</dcterms:modified>
</cp:coreProperties>
</file>