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1548BF" w14:textId="77777777" w:rsidR="007511D3" w:rsidRDefault="007511D3"/>
    <w:p w14:paraId="5D949828" w14:textId="77777777" w:rsidR="007511D3" w:rsidRDefault="007511D3"/>
    <w:p w14:paraId="289E2F64" w14:textId="77777777" w:rsidR="007511D3" w:rsidRPr="005406C1" w:rsidRDefault="00FA51C7">
      <w:pPr>
        <w:jc w:val="center"/>
        <w:rPr>
          <w:lang w:val="ru-RU"/>
        </w:rPr>
      </w:pPr>
      <w:r w:rsidRPr="005406C1">
        <w:rPr>
          <w:b/>
          <w:color w:val="1F497D"/>
          <w:sz w:val="36"/>
          <w:lang w:val="ru-RU"/>
        </w:rPr>
        <w:t>Упражнение</w:t>
      </w:r>
      <w:r w:rsidRPr="005406C1">
        <w:rPr>
          <w:b/>
          <w:color w:val="1F497D"/>
          <w:sz w:val="36"/>
          <w:lang w:val="ru-RU"/>
        </w:rPr>
        <w:br/>
        <w:t>«Организация работ по укреплению</w:t>
      </w:r>
      <w:r w:rsidRPr="005406C1">
        <w:rPr>
          <w:b/>
          <w:color w:val="1F497D"/>
          <w:sz w:val="36"/>
          <w:lang w:val="ru-RU"/>
        </w:rPr>
        <w:br/>
        <w:t xml:space="preserve">земляного полотна </w:t>
      </w:r>
      <w:proofErr w:type="spellStart"/>
      <w:r w:rsidRPr="005406C1">
        <w:rPr>
          <w:b/>
          <w:color w:val="1F497D"/>
          <w:sz w:val="36"/>
          <w:lang w:val="ru-RU"/>
        </w:rPr>
        <w:t>георешёткой</w:t>
      </w:r>
      <w:proofErr w:type="spellEnd"/>
      <w:r w:rsidRPr="005406C1">
        <w:rPr>
          <w:b/>
          <w:color w:val="1F497D"/>
          <w:sz w:val="36"/>
          <w:lang w:val="ru-RU"/>
        </w:rPr>
        <w:t>:</w:t>
      </w:r>
      <w:r w:rsidRPr="005406C1">
        <w:rPr>
          <w:b/>
          <w:color w:val="1F497D"/>
          <w:sz w:val="36"/>
          <w:lang w:val="ru-RU"/>
        </w:rPr>
        <w:br/>
        <w:t>от КТП — к плану действий ПЧ»</w:t>
      </w:r>
    </w:p>
    <w:p w14:paraId="578CE8A4" w14:textId="77777777" w:rsidR="007511D3" w:rsidRPr="005406C1" w:rsidRDefault="007511D3">
      <w:pPr>
        <w:rPr>
          <w:lang w:val="ru-RU"/>
        </w:rPr>
      </w:pPr>
    </w:p>
    <w:p w14:paraId="53C5C933" w14:textId="77777777" w:rsidR="007511D3" w:rsidRPr="005406C1" w:rsidRDefault="00FA51C7">
      <w:pPr>
        <w:jc w:val="center"/>
        <w:rPr>
          <w:lang w:val="ru-RU"/>
        </w:rPr>
      </w:pPr>
      <w:r w:rsidRPr="005406C1">
        <w:rPr>
          <w:color w:val="4A4A4A"/>
          <w:sz w:val="28"/>
          <w:lang w:val="ru-RU"/>
        </w:rPr>
        <w:t>Программа «Профессионал+. Путь»</w:t>
      </w:r>
      <w:r w:rsidRPr="005406C1">
        <w:rPr>
          <w:color w:val="4A4A4A"/>
          <w:sz w:val="28"/>
          <w:lang w:val="ru-RU"/>
        </w:rPr>
        <w:br/>
        <w:t>Модуль 4, День 4</w:t>
      </w:r>
    </w:p>
    <w:p w14:paraId="65C47966" w14:textId="77777777" w:rsidR="007511D3" w:rsidRPr="005406C1" w:rsidRDefault="007511D3">
      <w:pPr>
        <w:rPr>
          <w:lang w:val="ru-RU"/>
        </w:rPr>
      </w:pPr>
    </w:p>
    <w:p w14:paraId="3D723005" w14:textId="77777777" w:rsidR="007511D3" w:rsidRPr="005406C1" w:rsidRDefault="00FA51C7">
      <w:pPr>
        <w:jc w:val="center"/>
        <w:rPr>
          <w:lang w:val="ru-RU"/>
        </w:rPr>
      </w:pPr>
      <w:r w:rsidRPr="005406C1">
        <w:rPr>
          <w:i/>
          <w:lang w:val="ru-RU"/>
        </w:rPr>
        <w:t xml:space="preserve">Время: 50 </w:t>
      </w:r>
      <w:proofErr w:type="gramStart"/>
      <w:r w:rsidRPr="005406C1">
        <w:rPr>
          <w:i/>
          <w:lang w:val="ru-RU"/>
        </w:rPr>
        <w:t>мин  |</w:t>
      </w:r>
      <w:proofErr w:type="gramEnd"/>
      <w:r w:rsidRPr="005406C1">
        <w:rPr>
          <w:i/>
          <w:lang w:val="ru-RU"/>
        </w:rPr>
        <w:t xml:space="preserve">  Формат: работа с реальной КТП → план организации работ (3–4 </w:t>
      </w:r>
      <w:r w:rsidRPr="005406C1">
        <w:rPr>
          <w:i/>
          <w:lang w:val="ru-RU"/>
        </w:rPr>
        <w:t>подгруппы)</w:t>
      </w:r>
    </w:p>
    <w:p w14:paraId="60A91438" w14:textId="77777777" w:rsidR="007511D3" w:rsidRPr="005406C1" w:rsidRDefault="00FA51C7">
      <w:pPr>
        <w:rPr>
          <w:lang w:val="ru-RU"/>
        </w:rPr>
      </w:pPr>
      <w:r w:rsidRPr="005406C1">
        <w:rPr>
          <w:lang w:val="ru-RU"/>
        </w:rPr>
        <w:br w:type="page"/>
      </w:r>
    </w:p>
    <w:p w14:paraId="51799178" w14:textId="77777777" w:rsidR="007511D3" w:rsidRPr="005406C1" w:rsidRDefault="00FA51C7">
      <w:pPr>
        <w:pStyle w:val="1"/>
        <w:rPr>
          <w:lang w:val="ru-RU"/>
        </w:rPr>
      </w:pPr>
      <w:r w:rsidRPr="005406C1">
        <w:rPr>
          <w:rFonts w:ascii="Calibri" w:hAnsi="Calibri"/>
          <w:lang w:val="ru-RU"/>
        </w:rPr>
        <w:lastRenderedPageBreak/>
        <w:t>1. Инструкция для ведущего</w:t>
      </w:r>
    </w:p>
    <w:p w14:paraId="16357F15" w14:textId="77777777" w:rsidR="005406C1" w:rsidRDefault="005406C1">
      <w:pPr>
        <w:spacing w:after="120"/>
        <w:rPr>
          <w:lang w:val="ru-RU"/>
        </w:rPr>
      </w:pPr>
    </w:p>
    <w:p w14:paraId="6F85D878" w14:textId="71745032" w:rsidR="007511D3" w:rsidRPr="005406C1" w:rsidRDefault="00FA51C7">
      <w:pPr>
        <w:spacing w:after="120"/>
        <w:rPr>
          <w:lang w:val="ru-RU"/>
        </w:rPr>
      </w:pPr>
      <w:r w:rsidRPr="005406C1">
        <w:rPr>
          <w:lang w:val="ru-RU"/>
        </w:rPr>
        <w:t>Задача ПЧ — организовать вы</w:t>
      </w:r>
      <w:r w:rsidRPr="005406C1">
        <w:rPr>
          <w:lang w:val="ru-RU"/>
        </w:rPr>
        <w:t>полнение работ в реальных условиях: ресурсы, подрядчики, окна, бюджет, стыки служб, контроль качества.</w:t>
      </w:r>
    </w:p>
    <w:p w14:paraId="7CCE67E1" w14:textId="77777777" w:rsidR="007511D3" w:rsidRPr="005406C1" w:rsidRDefault="00FA51C7">
      <w:pPr>
        <w:spacing w:after="120"/>
        <w:rPr>
          <w:lang w:val="ru-RU"/>
        </w:rPr>
      </w:pPr>
      <w:r w:rsidRPr="005406C1">
        <w:rPr>
          <w:lang w:val="ru-RU"/>
        </w:rPr>
        <w:t xml:space="preserve">Упражнение построено вокруг реальной КТП ЦДИ-3979 «Укрепление поверхности откосов </w:t>
      </w:r>
      <w:proofErr w:type="spellStart"/>
      <w:r w:rsidRPr="005406C1">
        <w:rPr>
          <w:lang w:val="ru-RU"/>
        </w:rPr>
        <w:t>георешёткой</w:t>
      </w:r>
      <w:proofErr w:type="spellEnd"/>
      <w:r w:rsidRPr="005406C1">
        <w:rPr>
          <w:lang w:val="ru-RU"/>
        </w:rPr>
        <w:t xml:space="preserve"> с чернением и посевом многолетних трав» (утв. 23.08.2024, д</w:t>
      </w:r>
      <w:r w:rsidRPr="005406C1">
        <w:rPr>
          <w:lang w:val="ru-RU"/>
        </w:rPr>
        <w:t>ействующая).</w:t>
      </w:r>
    </w:p>
    <w:p w14:paraId="15741F59" w14:textId="77777777" w:rsidR="007511D3" w:rsidRPr="005406C1" w:rsidRDefault="00FA51C7">
      <w:pPr>
        <w:pStyle w:val="21"/>
        <w:rPr>
          <w:lang w:val="ru-RU"/>
        </w:rPr>
      </w:pPr>
      <w:r w:rsidRPr="005406C1">
        <w:rPr>
          <w:rFonts w:ascii="Calibri" w:hAnsi="Calibri"/>
          <w:lang w:val="ru-RU"/>
        </w:rPr>
        <w:t>Цель</w:t>
      </w:r>
    </w:p>
    <w:p w14:paraId="22E34F82" w14:textId="77777777" w:rsidR="007511D3" w:rsidRPr="005406C1" w:rsidRDefault="00FA51C7">
      <w:pPr>
        <w:spacing w:after="120"/>
        <w:rPr>
          <w:lang w:val="ru-RU"/>
        </w:rPr>
      </w:pPr>
      <w:r w:rsidRPr="005406C1">
        <w:rPr>
          <w:lang w:val="ru-RU"/>
        </w:rPr>
        <w:t xml:space="preserve">На основе реальной КТП и кейса «Далекая дистанция» разработать план организации работ по укреплению ЗП </w:t>
      </w:r>
      <w:proofErr w:type="spellStart"/>
      <w:r w:rsidRPr="005406C1">
        <w:rPr>
          <w:lang w:val="ru-RU"/>
        </w:rPr>
        <w:t>георешёткой</w:t>
      </w:r>
      <w:proofErr w:type="spellEnd"/>
      <w:r w:rsidRPr="005406C1">
        <w:rPr>
          <w:lang w:val="ru-RU"/>
        </w:rPr>
        <w:t xml:space="preserve"> с позиции начальника дистанции пути (ПЧ): ресурсы, окна, документация, стыки служб, бюджет, контроль.</w:t>
      </w:r>
    </w:p>
    <w:p w14:paraId="056DEE38" w14:textId="77777777" w:rsidR="007511D3" w:rsidRDefault="00FA51C7">
      <w:pPr>
        <w:pStyle w:val="21"/>
      </w:pPr>
      <w:proofErr w:type="spellStart"/>
      <w:r>
        <w:rPr>
          <w:rFonts w:ascii="Calibri" w:hAnsi="Calibri"/>
        </w:rPr>
        <w:t>Тайминг</w:t>
      </w:r>
      <w:proofErr w:type="spellEnd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7511D3" w14:paraId="08457D47" w14:textId="77777777">
        <w:trPr>
          <w:jc w:val="center"/>
        </w:trPr>
        <w:tc>
          <w:tcPr>
            <w:tcW w:w="3135" w:type="dxa"/>
            <w:shd w:val="clear" w:color="auto" w:fill="1F497D"/>
          </w:tcPr>
          <w:p w14:paraId="65589277" w14:textId="77777777" w:rsidR="007511D3" w:rsidRDefault="00FA51C7">
            <w:pPr>
              <w:spacing w:before="40" w:after="40"/>
              <w:jc w:val="center"/>
            </w:pPr>
            <w:r>
              <w:rPr>
                <w:b/>
                <w:sz w:val="20"/>
              </w:rPr>
              <w:t>№</w:t>
            </w:r>
          </w:p>
        </w:tc>
        <w:tc>
          <w:tcPr>
            <w:tcW w:w="3135" w:type="dxa"/>
            <w:shd w:val="clear" w:color="auto" w:fill="1F497D"/>
          </w:tcPr>
          <w:p w14:paraId="11F7BAF2" w14:textId="77777777" w:rsidR="007511D3" w:rsidRDefault="00FA51C7">
            <w:pPr>
              <w:spacing w:before="40" w:after="40"/>
              <w:jc w:val="center"/>
            </w:pPr>
            <w:r>
              <w:rPr>
                <w:b/>
                <w:sz w:val="20"/>
              </w:rPr>
              <w:t>Этап</w:t>
            </w:r>
          </w:p>
        </w:tc>
        <w:tc>
          <w:tcPr>
            <w:tcW w:w="3135" w:type="dxa"/>
            <w:shd w:val="clear" w:color="auto" w:fill="1F497D"/>
          </w:tcPr>
          <w:p w14:paraId="67CB95FA" w14:textId="77777777" w:rsidR="007511D3" w:rsidRDefault="00FA51C7">
            <w:pPr>
              <w:spacing w:before="40" w:after="40"/>
              <w:jc w:val="center"/>
            </w:pPr>
            <w:r>
              <w:rPr>
                <w:b/>
                <w:sz w:val="20"/>
              </w:rPr>
              <w:t>Время</w:t>
            </w:r>
          </w:p>
        </w:tc>
      </w:tr>
      <w:tr w:rsidR="007511D3" w14:paraId="36C37EF1" w14:textId="77777777">
        <w:trPr>
          <w:jc w:val="center"/>
        </w:trPr>
        <w:tc>
          <w:tcPr>
            <w:tcW w:w="3135" w:type="dxa"/>
          </w:tcPr>
          <w:p w14:paraId="6CE3BE05" w14:textId="77777777" w:rsidR="007511D3" w:rsidRDefault="00FA51C7">
            <w:pPr>
              <w:spacing w:before="40" w:after="40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3135" w:type="dxa"/>
          </w:tcPr>
          <w:p w14:paraId="77FDAC9D" w14:textId="77777777" w:rsidR="007511D3" w:rsidRPr="005406C1" w:rsidRDefault="00FA51C7">
            <w:pPr>
              <w:spacing w:before="40" w:after="40"/>
              <w:rPr>
                <w:lang w:val="ru-RU"/>
              </w:rPr>
            </w:pPr>
            <w:r w:rsidRPr="005406C1">
              <w:rPr>
                <w:sz w:val="20"/>
                <w:lang w:val="ru-RU"/>
              </w:rPr>
              <w:t>Вводная: кейс, раздача КТП ЦДИ-3979, деление на подгруппы</w:t>
            </w:r>
          </w:p>
        </w:tc>
        <w:tc>
          <w:tcPr>
            <w:tcW w:w="3135" w:type="dxa"/>
          </w:tcPr>
          <w:p w14:paraId="59D40B54" w14:textId="77777777" w:rsidR="007511D3" w:rsidRDefault="00FA51C7">
            <w:pPr>
              <w:spacing w:before="40" w:after="40"/>
              <w:jc w:val="center"/>
            </w:pPr>
            <w:r>
              <w:rPr>
                <w:sz w:val="20"/>
              </w:rPr>
              <w:t xml:space="preserve">5 </w:t>
            </w:r>
            <w:proofErr w:type="spellStart"/>
            <w:r>
              <w:rPr>
                <w:sz w:val="20"/>
              </w:rPr>
              <w:t>мин</w:t>
            </w:r>
            <w:proofErr w:type="spellEnd"/>
          </w:p>
        </w:tc>
      </w:tr>
      <w:tr w:rsidR="007511D3" w14:paraId="7B3ED1BD" w14:textId="77777777">
        <w:trPr>
          <w:jc w:val="center"/>
        </w:trPr>
        <w:tc>
          <w:tcPr>
            <w:tcW w:w="3135" w:type="dxa"/>
          </w:tcPr>
          <w:p w14:paraId="04E9ACD6" w14:textId="77777777" w:rsidR="007511D3" w:rsidRDefault="00FA51C7">
            <w:pPr>
              <w:spacing w:before="40" w:after="40"/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3135" w:type="dxa"/>
          </w:tcPr>
          <w:p w14:paraId="13983396" w14:textId="77777777" w:rsidR="007511D3" w:rsidRPr="005406C1" w:rsidRDefault="00FA51C7">
            <w:pPr>
              <w:spacing w:before="40" w:after="40"/>
              <w:rPr>
                <w:lang w:val="ru-RU"/>
              </w:rPr>
            </w:pPr>
            <w:r w:rsidRPr="005406C1">
              <w:rPr>
                <w:sz w:val="20"/>
                <w:lang w:val="ru-RU"/>
              </w:rPr>
              <w:t>Работа в подгруппах: прочитать КТП → заполнить план ПЧ</w:t>
            </w:r>
          </w:p>
        </w:tc>
        <w:tc>
          <w:tcPr>
            <w:tcW w:w="3135" w:type="dxa"/>
          </w:tcPr>
          <w:p w14:paraId="50FFAA8D" w14:textId="77777777" w:rsidR="007511D3" w:rsidRDefault="00FA51C7">
            <w:pPr>
              <w:spacing w:before="40" w:after="40"/>
              <w:jc w:val="center"/>
            </w:pPr>
            <w:r>
              <w:rPr>
                <w:sz w:val="20"/>
              </w:rPr>
              <w:t xml:space="preserve">25 </w:t>
            </w:r>
            <w:proofErr w:type="spellStart"/>
            <w:r>
              <w:rPr>
                <w:sz w:val="20"/>
              </w:rPr>
              <w:t>мин</w:t>
            </w:r>
            <w:proofErr w:type="spellEnd"/>
          </w:p>
        </w:tc>
      </w:tr>
      <w:tr w:rsidR="007511D3" w14:paraId="28931E63" w14:textId="77777777">
        <w:trPr>
          <w:jc w:val="center"/>
        </w:trPr>
        <w:tc>
          <w:tcPr>
            <w:tcW w:w="3135" w:type="dxa"/>
          </w:tcPr>
          <w:p w14:paraId="34013CCB" w14:textId="77777777" w:rsidR="007511D3" w:rsidRDefault="00FA51C7">
            <w:pPr>
              <w:spacing w:before="40" w:after="40"/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3135" w:type="dxa"/>
          </w:tcPr>
          <w:p w14:paraId="2E85F869" w14:textId="77777777" w:rsidR="007511D3" w:rsidRPr="005406C1" w:rsidRDefault="00FA51C7">
            <w:pPr>
              <w:spacing w:before="40" w:after="40"/>
              <w:rPr>
                <w:lang w:val="ru-RU"/>
              </w:rPr>
            </w:pPr>
            <w:r w:rsidRPr="005406C1">
              <w:rPr>
                <w:sz w:val="20"/>
                <w:lang w:val="ru-RU"/>
              </w:rPr>
              <w:t>Защита решений (по 4 мин на подгруппу)</w:t>
            </w:r>
          </w:p>
        </w:tc>
        <w:tc>
          <w:tcPr>
            <w:tcW w:w="3135" w:type="dxa"/>
          </w:tcPr>
          <w:p w14:paraId="6497A49E" w14:textId="77777777" w:rsidR="007511D3" w:rsidRDefault="00FA51C7">
            <w:pPr>
              <w:spacing w:before="40" w:after="40"/>
              <w:jc w:val="center"/>
            </w:pPr>
            <w:r>
              <w:rPr>
                <w:sz w:val="20"/>
              </w:rPr>
              <w:t xml:space="preserve">15 </w:t>
            </w:r>
            <w:proofErr w:type="spellStart"/>
            <w:r>
              <w:rPr>
                <w:sz w:val="20"/>
              </w:rPr>
              <w:t>мин</w:t>
            </w:r>
            <w:proofErr w:type="spellEnd"/>
          </w:p>
        </w:tc>
      </w:tr>
      <w:tr w:rsidR="007511D3" w14:paraId="44E66BFF" w14:textId="77777777">
        <w:trPr>
          <w:jc w:val="center"/>
        </w:trPr>
        <w:tc>
          <w:tcPr>
            <w:tcW w:w="3135" w:type="dxa"/>
          </w:tcPr>
          <w:p w14:paraId="2F017F67" w14:textId="77777777" w:rsidR="007511D3" w:rsidRDefault="00FA51C7">
            <w:pPr>
              <w:spacing w:before="40" w:after="40"/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3135" w:type="dxa"/>
          </w:tcPr>
          <w:p w14:paraId="6781582D" w14:textId="77777777" w:rsidR="007511D3" w:rsidRDefault="00FA51C7">
            <w:pPr>
              <w:spacing w:before="40" w:after="40"/>
            </w:pPr>
            <w:r>
              <w:rPr>
                <w:sz w:val="20"/>
              </w:rPr>
              <w:t>Разбор + North Star</w:t>
            </w:r>
          </w:p>
        </w:tc>
        <w:tc>
          <w:tcPr>
            <w:tcW w:w="3135" w:type="dxa"/>
          </w:tcPr>
          <w:p w14:paraId="6820944E" w14:textId="77777777" w:rsidR="007511D3" w:rsidRDefault="00FA51C7">
            <w:pPr>
              <w:spacing w:before="40" w:after="40"/>
              <w:jc w:val="center"/>
            </w:pPr>
            <w:r>
              <w:rPr>
                <w:sz w:val="20"/>
              </w:rPr>
              <w:t>5 мин</w:t>
            </w:r>
          </w:p>
        </w:tc>
      </w:tr>
    </w:tbl>
    <w:p w14:paraId="56C9F28C" w14:textId="77777777" w:rsidR="007511D3" w:rsidRDefault="007511D3"/>
    <w:p w14:paraId="1C6AC7B1" w14:textId="77777777" w:rsidR="007511D3" w:rsidRDefault="00FA51C7">
      <w:pPr>
        <w:pStyle w:val="21"/>
      </w:pPr>
      <w:r>
        <w:rPr>
          <w:rFonts w:ascii="Calibri" w:hAnsi="Calibri"/>
        </w:rPr>
        <w:t>Ход упражнения</w:t>
      </w:r>
    </w:p>
    <w:p w14:paraId="477B9B2E" w14:textId="77777777" w:rsidR="007511D3" w:rsidRDefault="00FA51C7">
      <w:pPr>
        <w:spacing w:after="120"/>
      </w:pPr>
      <w:r>
        <w:rPr>
          <w:b/>
        </w:rPr>
        <w:t>Этап 1 — Вводная (5 мин)</w:t>
      </w:r>
    </w:p>
    <w:p w14:paraId="6BFD114B" w14:textId="77777777" w:rsidR="007511D3" w:rsidRDefault="00FA51C7">
      <w:pPr>
        <w:spacing w:after="120"/>
      </w:pPr>
      <w:r>
        <w:t>Раздайте каждой подгруппе:</w:t>
      </w:r>
    </w:p>
    <w:p w14:paraId="668D656D" w14:textId="77777777" w:rsidR="007511D3" w:rsidRPr="005406C1" w:rsidRDefault="00FA51C7">
      <w:pPr>
        <w:pStyle w:val="a0"/>
        <w:spacing w:after="40"/>
        <w:rPr>
          <w:lang w:val="ru-RU"/>
        </w:rPr>
      </w:pPr>
      <w:r w:rsidRPr="005406C1">
        <w:rPr>
          <w:sz w:val="20"/>
          <w:lang w:val="ru-RU"/>
        </w:rPr>
        <w:t>Карточку-кейс «Далекая дистанция» (та же, что в предыдущем упражнении)</w:t>
      </w:r>
    </w:p>
    <w:p w14:paraId="5978F81D" w14:textId="77777777" w:rsidR="007511D3" w:rsidRPr="005406C1" w:rsidRDefault="00FA51C7">
      <w:pPr>
        <w:pStyle w:val="a0"/>
        <w:spacing w:after="40"/>
        <w:rPr>
          <w:lang w:val="ru-RU"/>
        </w:rPr>
      </w:pPr>
      <w:r w:rsidRPr="005406C1">
        <w:rPr>
          <w:sz w:val="20"/>
          <w:lang w:val="ru-RU"/>
        </w:rPr>
        <w:t>Копию КТП ЦДИ-3979 (реальная типовая карта)</w:t>
      </w:r>
    </w:p>
    <w:p w14:paraId="10D3517F" w14:textId="77777777" w:rsidR="007511D3" w:rsidRPr="005406C1" w:rsidRDefault="00FA51C7">
      <w:pPr>
        <w:pStyle w:val="a0"/>
        <w:spacing w:after="40"/>
        <w:rPr>
          <w:lang w:val="ru-RU"/>
        </w:rPr>
      </w:pPr>
      <w:r w:rsidRPr="005406C1">
        <w:rPr>
          <w:sz w:val="20"/>
          <w:lang w:val="ru-RU"/>
        </w:rPr>
        <w:t>Шаблон «План организации работ ПЧ»</w:t>
      </w:r>
    </w:p>
    <w:p w14:paraId="15EA2A44" w14:textId="77777777" w:rsidR="007511D3" w:rsidRPr="005406C1" w:rsidRDefault="00FA51C7">
      <w:pPr>
        <w:pStyle w:val="a0"/>
        <w:spacing w:after="40"/>
        <w:rPr>
          <w:lang w:val="ru-RU"/>
        </w:rPr>
      </w:pPr>
      <w:r w:rsidRPr="005406C1">
        <w:rPr>
          <w:sz w:val="20"/>
          <w:lang w:val="ru-RU"/>
        </w:rPr>
        <w:t>Памятку по стыкам служб и документам</w:t>
      </w:r>
    </w:p>
    <w:p w14:paraId="53641DDC" w14:textId="77777777" w:rsidR="007511D3" w:rsidRPr="005406C1" w:rsidRDefault="00FA51C7">
      <w:pPr>
        <w:spacing w:after="120"/>
        <w:rPr>
          <w:lang w:val="ru-RU"/>
        </w:rPr>
      </w:pPr>
      <w:r w:rsidRPr="005406C1">
        <w:rPr>
          <w:lang w:val="ru-RU"/>
        </w:rPr>
        <w:t xml:space="preserve">Скажите группе: «Коллеги, дирекция </w:t>
      </w:r>
      <w:r w:rsidRPr="005406C1">
        <w:rPr>
          <w:lang w:val="ru-RU"/>
        </w:rPr>
        <w:t xml:space="preserve">утвердила КТП на укрепление проблемного участка </w:t>
      </w:r>
      <w:proofErr w:type="spellStart"/>
      <w:r w:rsidRPr="005406C1">
        <w:rPr>
          <w:lang w:val="ru-RU"/>
        </w:rPr>
        <w:t>георешёткой</w:t>
      </w:r>
      <w:proofErr w:type="spellEnd"/>
      <w:r w:rsidRPr="005406C1">
        <w:rPr>
          <w:lang w:val="ru-RU"/>
        </w:rPr>
        <w:t>. Вы — ПЧ. Организуйте работы. Вопрос не в том, какой материал лучше, а в том, как вы это сделаете в реальности».</w:t>
      </w:r>
    </w:p>
    <w:p w14:paraId="42DA72BD" w14:textId="77777777" w:rsidR="007511D3" w:rsidRPr="005406C1" w:rsidRDefault="00FA51C7">
      <w:pPr>
        <w:spacing w:after="120"/>
        <w:rPr>
          <w:lang w:val="ru-RU"/>
        </w:rPr>
      </w:pPr>
      <w:r w:rsidRPr="005406C1">
        <w:rPr>
          <w:b/>
          <w:lang w:val="ru-RU"/>
        </w:rPr>
        <w:t>Этап 2 — Работа в подгруппах (25 мин)</w:t>
      </w:r>
    </w:p>
    <w:p w14:paraId="51709320" w14:textId="77777777" w:rsidR="007511D3" w:rsidRPr="005406C1" w:rsidRDefault="00FA51C7">
      <w:pPr>
        <w:pStyle w:val="a0"/>
        <w:spacing w:after="40"/>
        <w:rPr>
          <w:lang w:val="ru-RU"/>
        </w:rPr>
      </w:pPr>
      <w:r w:rsidRPr="005406C1">
        <w:rPr>
          <w:sz w:val="20"/>
          <w:lang w:val="ru-RU"/>
        </w:rPr>
        <w:t xml:space="preserve">Прочитать КТП ЦДИ-3979: состав, </w:t>
      </w:r>
      <w:r w:rsidRPr="005406C1">
        <w:rPr>
          <w:sz w:val="20"/>
          <w:lang w:val="ru-RU"/>
        </w:rPr>
        <w:t>технология, материалы, машины</w:t>
      </w:r>
    </w:p>
    <w:p w14:paraId="66C923FD" w14:textId="77777777" w:rsidR="007511D3" w:rsidRPr="005406C1" w:rsidRDefault="00FA51C7">
      <w:pPr>
        <w:pStyle w:val="a0"/>
        <w:spacing w:after="40"/>
        <w:rPr>
          <w:lang w:val="ru-RU"/>
        </w:rPr>
      </w:pPr>
      <w:r w:rsidRPr="005406C1">
        <w:rPr>
          <w:sz w:val="20"/>
          <w:lang w:val="ru-RU"/>
        </w:rPr>
        <w:t>Определить: что нужно для выполнения работ на участке 530 м</w:t>
      </w:r>
    </w:p>
    <w:p w14:paraId="4D769A4B" w14:textId="77777777" w:rsidR="007511D3" w:rsidRPr="005406C1" w:rsidRDefault="00FA51C7">
      <w:pPr>
        <w:pStyle w:val="a0"/>
        <w:spacing w:after="40"/>
        <w:rPr>
          <w:lang w:val="ru-RU"/>
        </w:rPr>
      </w:pPr>
      <w:r w:rsidRPr="005406C1">
        <w:rPr>
          <w:sz w:val="20"/>
          <w:lang w:val="ru-RU"/>
        </w:rPr>
        <w:t>Заполнить «План организации работ ПЧ» по разделам</w:t>
      </w:r>
    </w:p>
    <w:p w14:paraId="5A0A12F9" w14:textId="77777777" w:rsidR="007511D3" w:rsidRDefault="00FA51C7">
      <w:pPr>
        <w:spacing w:after="120"/>
      </w:pPr>
      <w:proofErr w:type="spellStart"/>
      <w:r>
        <w:rPr>
          <w:b/>
        </w:rPr>
        <w:t>Этап</w:t>
      </w:r>
      <w:proofErr w:type="spellEnd"/>
      <w:r>
        <w:rPr>
          <w:b/>
        </w:rPr>
        <w:t xml:space="preserve"> 3 — </w:t>
      </w:r>
      <w:proofErr w:type="spellStart"/>
      <w:r>
        <w:rPr>
          <w:b/>
        </w:rPr>
        <w:t>Защита</w:t>
      </w:r>
      <w:proofErr w:type="spellEnd"/>
      <w:r>
        <w:rPr>
          <w:b/>
        </w:rPr>
        <w:t xml:space="preserve"> (15 мин)</w:t>
      </w:r>
    </w:p>
    <w:p w14:paraId="4F86D198" w14:textId="77777777" w:rsidR="007511D3" w:rsidRPr="005406C1" w:rsidRDefault="00FA51C7">
      <w:pPr>
        <w:pStyle w:val="a0"/>
        <w:spacing w:after="40"/>
        <w:rPr>
          <w:lang w:val="ru-RU"/>
        </w:rPr>
      </w:pPr>
      <w:r w:rsidRPr="005406C1">
        <w:rPr>
          <w:sz w:val="20"/>
          <w:lang w:val="ru-RU"/>
        </w:rPr>
        <w:t>Каждая подгруппа за 4 мин представляет ключевые решения</w:t>
      </w:r>
    </w:p>
    <w:p w14:paraId="022386B8" w14:textId="77777777" w:rsidR="007511D3" w:rsidRPr="005406C1" w:rsidRDefault="00FA51C7">
      <w:pPr>
        <w:pStyle w:val="a0"/>
        <w:spacing w:after="40"/>
        <w:rPr>
          <w:lang w:val="ru-RU"/>
        </w:rPr>
      </w:pPr>
      <w:r w:rsidRPr="005406C1">
        <w:rPr>
          <w:sz w:val="20"/>
          <w:lang w:val="ru-RU"/>
        </w:rPr>
        <w:t>Формат: 3 слайда устно — (1) ресурс</w:t>
      </w:r>
      <w:r w:rsidRPr="005406C1">
        <w:rPr>
          <w:sz w:val="20"/>
          <w:lang w:val="ru-RU"/>
        </w:rPr>
        <w:t xml:space="preserve">ы и окна, (2) стыки служб и документы, (3) главный риск и </w:t>
      </w:r>
      <w:proofErr w:type="spellStart"/>
      <w:r w:rsidRPr="005406C1">
        <w:rPr>
          <w:sz w:val="20"/>
          <w:lang w:val="ru-RU"/>
        </w:rPr>
        <w:t>митигация</w:t>
      </w:r>
      <w:proofErr w:type="spellEnd"/>
    </w:p>
    <w:p w14:paraId="27F3F3CC" w14:textId="77777777" w:rsidR="007511D3" w:rsidRPr="005406C1" w:rsidRDefault="00FA51C7">
      <w:pPr>
        <w:pStyle w:val="a0"/>
        <w:spacing w:after="40"/>
        <w:rPr>
          <w:lang w:val="ru-RU"/>
        </w:rPr>
      </w:pPr>
      <w:r w:rsidRPr="005406C1">
        <w:rPr>
          <w:sz w:val="20"/>
          <w:lang w:val="ru-RU"/>
        </w:rPr>
        <w:t>Остальные задают вопросы: «а если АСГ-30 нет?», «а если бюджет не согласуют?»</w:t>
      </w:r>
    </w:p>
    <w:p w14:paraId="54DCA05E" w14:textId="77777777" w:rsidR="007511D3" w:rsidRPr="005406C1" w:rsidRDefault="00FA51C7">
      <w:pPr>
        <w:spacing w:after="120"/>
        <w:rPr>
          <w:lang w:val="ru-RU"/>
        </w:rPr>
      </w:pPr>
      <w:r w:rsidRPr="005406C1">
        <w:rPr>
          <w:b/>
          <w:lang w:val="ru-RU"/>
        </w:rPr>
        <w:lastRenderedPageBreak/>
        <w:t>Этап 4 — Разбор (5 мин)</w:t>
      </w:r>
    </w:p>
    <w:p w14:paraId="2F011D07" w14:textId="77777777" w:rsidR="007511D3" w:rsidRPr="005406C1" w:rsidRDefault="00FA51C7">
      <w:pPr>
        <w:spacing w:after="120"/>
        <w:rPr>
          <w:lang w:val="ru-RU"/>
        </w:rPr>
      </w:pPr>
      <w:r w:rsidRPr="005406C1">
        <w:rPr>
          <w:lang w:val="ru-RU"/>
        </w:rPr>
        <w:t xml:space="preserve">Преподаватель подсвечивает: какие решения реалистичны, какие — нет; связь с </w:t>
      </w:r>
      <w:r>
        <w:t>North</w:t>
      </w:r>
      <w:r w:rsidRPr="005406C1">
        <w:rPr>
          <w:lang w:val="ru-RU"/>
        </w:rPr>
        <w:t xml:space="preserve"> </w:t>
      </w:r>
      <w:r>
        <w:t>Star</w:t>
      </w:r>
      <w:r w:rsidRPr="005406C1">
        <w:rPr>
          <w:lang w:val="ru-RU"/>
        </w:rPr>
        <w:t xml:space="preserve"> (безопасность, бюджет, надёжность).</w:t>
      </w:r>
    </w:p>
    <w:p w14:paraId="58C35814" w14:textId="77777777" w:rsidR="007511D3" w:rsidRPr="005406C1" w:rsidRDefault="00FA51C7">
      <w:pPr>
        <w:rPr>
          <w:lang w:val="ru-RU"/>
        </w:rPr>
      </w:pPr>
      <w:r w:rsidRPr="005406C1">
        <w:rPr>
          <w:lang w:val="ru-RU"/>
        </w:rPr>
        <w:br w:type="page"/>
      </w:r>
    </w:p>
    <w:p w14:paraId="5916DC7E" w14:textId="77777777" w:rsidR="007511D3" w:rsidRPr="005406C1" w:rsidRDefault="00FA51C7">
      <w:pPr>
        <w:pStyle w:val="1"/>
        <w:rPr>
          <w:lang w:val="ru-RU"/>
        </w:rPr>
      </w:pPr>
      <w:r w:rsidRPr="005406C1">
        <w:rPr>
          <w:rFonts w:ascii="Calibri" w:hAnsi="Calibri"/>
          <w:lang w:val="ru-RU"/>
        </w:rPr>
        <w:lastRenderedPageBreak/>
        <w:t>2. Карточка-кейс и КТП ЦДИ-3979</w:t>
      </w:r>
    </w:p>
    <w:p w14:paraId="5D15B6D2" w14:textId="77777777" w:rsidR="007511D3" w:rsidRPr="005406C1" w:rsidRDefault="00FA51C7">
      <w:pPr>
        <w:pStyle w:val="21"/>
        <w:rPr>
          <w:lang w:val="ru-RU"/>
        </w:rPr>
      </w:pPr>
      <w:r w:rsidRPr="005406C1">
        <w:rPr>
          <w:rFonts w:ascii="Calibri" w:hAnsi="Calibri"/>
          <w:lang w:val="ru-RU"/>
        </w:rPr>
        <w:t>Ситуация «Далекая дистанция» (напоминание)</w:t>
      </w:r>
    </w:p>
    <w:p w14:paraId="25138975" w14:textId="77777777" w:rsidR="007511D3" w:rsidRPr="005406C1" w:rsidRDefault="00FA51C7">
      <w:pPr>
        <w:spacing w:after="120"/>
        <w:rPr>
          <w:lang w:val="ru-RU"/>
        </w:rPr>
      </w:pPr>
      <w:r w:rsidRPr="005406C1">
        <w:rPr>
          <w:lang w:val="ru-RU"/>
        </w:rPr>
        <w:t xml:space="preserve">На Далекой дистанции пути за 1,5 года — 3 случая внезапных деформаций на участке 530 м со слабым основанием. 2 — с ограничением скорости, 1 — </w:t>
      </w:r>
      <w:r w:rsidRPr="005406C1">
        <w:rPr>
          <w:lang w:val="ru-RU"/>
        </w:rPr>
        <w:t>с закрытием движения на 2 суток. Ремонт ЗП не проводился 10 лет, интенсивность перевозок выросла.</w:t>
      </w:r>
    </w:p>
    <w:p w14:paraId="798D07F2" w14:textId="77777777" w:rsidR="007511D3" w:rsidRPr="005406C1" w:rsidRDefault="00FA51C7">
      <w:pPr>
        <w:spacing w:after="120"/>
        <w:rPr>
          <w:lang w:val="ru-RU"/>
        </w:rPr>
      </w:pPr>
      <w:r w:rsidRPr="005406C1">
        <w:rPr>
          <w:lang w:val="ru-RU"/>
        </w:rPr>
        <w:t xml:space="preserve">Дирекция инфраструктуры поручила укрепить проблемный участок. Проектное решение: КТП ЦДИ-3979 «Укрепление поверхности откосов </w:t>
      </w:r>
      <w:proofErr w:type="spellStart"/>
      <w:r w:rsidRPr="005406C1">
        <w:rPr>
          <w:lang w:val="ru-RU"/>
        </w:rPr>
        <w:t>георешёткой</w:t>
      </w:r>
      <w:proofErr w:type="spellEnd"/>
      <w:r w:rsidRPr="005406C1">
        <w:rPr>
          <w:lang w:val="ru-RU"/>
        </w:rPr>
        <w:t xml:space="preserve"> с чернением и посево</w:t>
      </w:r>
      <w:r w:rsidRPr="005406C1">
        <w:rPr>
          <w:lang w:val="ru-RU"/>
        </w:rPr>
        <w:t>м многолетних трав» (утв. 23.08.2024).</w:t>
      </w:r>
    </w:p>
    <w:p w14:paraId="3276C2D4" w14:textId="77777777" w:rsidR="007511D3" w:rsidRPr="005406C1" w:rsidRDefault="00FA51C7">
      <w:pPr>
        <w:spacing w:after="120"/>
        <w:rPr>
          <w:lang w:val="ru-RU"/>
        </w:rPr>
      </w:pPr>
      <w:r w:rsidRPr="005406C1">
        <w:rPr>
          <w:b/>
          <w:lang w:val="ru-RU"/>
        </w:rPr>
        <w:t>Ваша роль: начальник дистанции пути (ПЧ).</w:t>
      </w:r>
    </w:p>
    <w:p w14:paraId="111D18DC" w14:textId="77777777" w:rsidR="007511D3" w:rsidRPr="005406C1" w:rsidRDefault="007511D3">
      <w:pPr>
        <w:rPr>
          <w:lang w:val="ru-RU"/>
        </w:rPr>
      </w:pPr>
    </w:p>
    <w:p w14:paraId="244F5B3C" w14:textId="77777777" w:rsidR="007511D3" w:rsidRPr="005406C1" w:rsidRDefault="00FA51C7">
      <w:pPr>
        <w:pStyle w:val="21"/>
        <w:rPr>
          <w:lang w:val="ru-RU"/>
        </w:rPr>
      </w:pPr>
      <w:r w:rsidRPr="005406C1">
        <w:rPr>
          <w:rFonts w:ascii="Calibri" w:hAnsi="Calibri"/>
          <w:lang w:val="ru-RU"/>
        </w:rPr>
        <w:t>Ключевые параметры КТП ЦДИ-3979 (</w:t>
      </w:r>
      <w:proofErr w:type="spellStart"/>
      <w:r w:rsidRPr="005406C1">
        <w:rPr>
          <w:rFonts w:ascii="Calibri" w:hAnsi="Calibri"/>
          <w:lang w:val="ru-RU"/>
        </w:rPr>
        <w:t>справочно</w:t>
      </w:r>
      <w:proofErr w:type="spellEnd"/>
      <w:r w:rsidRPr="005406C1">
        <w:rPr>
          <w:rFonts w:ascii="Calibri" w:hAnsi="Calibri"/>
          <w:lang w:val="ru-RU"/>
        </w:rPr>
        <w:t>)</w:t>
      </w:r>
    </w:p>
    <w:p w14:paraId="136BBFD3" w14:textId="77777777" w:rsidR="007511D3" w:rsidRPr="005406C1" w:rsidRDefault="00FA51C7">
      <w:pPr>
        <w:spacing w:after="120"/>
        <w:rPr>
          <w:lang w:val="ru-RU"/>
        </w:rPr>
      </w:pPr>
      <w:r w:rsidRPr="005406C1">
        <w:rPr>
          <w:b/>
          <w:lang w:val="ru-RU"/>
        </w:rPr>
        <w:t>Что это:</w:t>
      </w:r>
    </w:p>
    <w:p w14:paraId="27AACFE1" w14:textId="77777777" w:rsidR="007511D3" w:rsidRPr="005406C1" w:rsidRDefault="00FA51C7">
      <w:pPr>
        <w:spacing w:after="120"/>
        <w:rPr>
          <w:lang w:val="ru-RU"/>
        </w:rPr>
      </w:pPr>
      <w:r w:rsidRPr="005406C1">
        <w:rPr>
          <w:lang w:val="ru-RU"/>
        </w:rPr>
        <w:t xml:space="preserve">Типовая карта технологического процесса на укрепление откосов насыпи объёмной </w:t>
      </w:r>
      <w:proofErr w:type="spellStart"/>
      <w:r w:rsidRPr="005406C1">
        <w:rPr>
          <w:lang w:val="ru-RU"/>
        </w:rPr>
        <w:t>георешёткой</w:t>
      </w:r>
      <w:proofErr w:type="spellEnd"/>
      <w:r w:rsidRPr="005406C1">
        <w:rPr>
          <w:lang w:val="ru-RU"/>
        </w:rPr>
        <w:t xml:space="preserve"> (</w:t>
      </w:r>
      <w:proofErr w:type="spellStart"/>
      <w:r w:rsidRPr="005406C1">
        <w:rPr>
          <w:lang w:val="ru-RU"/>
        </w:rPr>
        <w:t>геоячейкой</w:t>
      </w:r>
      <w:proofErr w:type="spellEnd"/>
      <w:r w:rsidRPr="005406C1">
        <w:rPr>
          <w:lang w:val="ru-RU"/>
        </w:rPr>
        <w:t>) с заполнением раст</w:t>
      </w:r>
      <w:r w:rsidRPr="005406C1">
        <w:rPr>
          <w:lang w:val="ru-RU"/>
        </w:rPr>
        <w:t xml:space="preserve">ительным грунтом и </w:t>
      </w:r>
      <w:proofErr w:type="spellStart"/>
      <w:r w:rsidRPr="005406C1">
        <w:rPr>
          <w:lang w:val="ru-RU"/>
        </w:rPr>
        <w:t>гидропосевом</w:t>
      </w:r>
      <w:proofErr w:type="spellEnd"/>
      <w:r w:rsidRPr="005406C1">
        <w:rPr>
          <w:lang w:val="ru-RU"/>
        </w:rPr>
        <w:t xml:space="preserve"> многолетних трав.</w:t>
      </w:r>
    </w:p>
    <w:p w14:paraId="5EF5B67D" w14:textId="77777777" w:rsidR="007511D3" w:rsidRDefault="00FA51C7">
      <w:pPr>
        <w:spacing w:after="120"/>
      </w:pPr>
      <w:proofErr w:type="spellStart"/>
      <w:r>
        <w:rPr>
          <w:b/>
        </w:rPr>
        <w:t>Состав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исполнителей</w:t>
      </w:r>
      <w:proofErr w:type="spellEnd"/>
      <w:r>
        <w:rPr>
          <w:b/>
        </w:rPr>
        <w:t>:</w:t>
      </w:r>
    </w:p>
    <w:p w14:paraId="1366CBC1" w14:textId="77777777" w:rsidR="007511D3" w:rsidRDefault="00FA51C7">
      <w:pPr>
        <w:pStyle w:val="a0"/>
        <w:spacing w:after="40"/>
      </w:pPr>
      <w:r>
        <w:rPr>
          <w:sz w:val="20"/>
        </w:rPr>
        <w:t>Монтёр пути 4 разряда (ответственный) — 1</w:t>
      </w:r>
    </w:p>
    <w:p w14:paraId="69A365A1" w14:textId="77777777" w:rsidR="007511D3" w:rsidRDefault="00FA51C7">
      <w:pPr>
        <w:pStyle w:val="a0"/>
        <w:spacing w:after="40"/>
      </w:pPr>
      <w:r>
        <w:rPr>
          <w:sz w:val="20"/>
        </w:rPr>
        <w:t>Монтёр пути 3 разряда (сигналист) — 1*</w:t>
      </w:r>
    </w:p>
    <w:p w14:paraId="3C7ECC5F" w14:textId="77777777" w:rsidR="007511D3" w:rsidRDefault="00FA51C7">
      <w:pPr>
        <w:pStyle w:val="a0"/>
        <w:spacing w:after="40"/>
      </w:pPr>
      <w:r>
        <w:rPr>
          <w:sz w:val="20"/>
        </w:rPr>
        <w:t>Монтёр пути 3 разряда — 4</w:t>
      </w:r>
    </w:p>
    <w:p w14:paraId="67732E27" w14:textId="77777777" w:rsidR="007511D3" w:rsidRDefault="00FA51C7">
      <w:pPr>
        <w:pStyle w:val="a0"/>
        <w:spacing w:after="40"/>
      </w:pPr>
      <w:r>
        <w:rPr>
          <w:sz w:val="20"/>
        </w:rPr>
        <w:t>Машинист АСГ-30 — 1</w:t>
      </w:r>
    </w:p>
    <w:p w14:paraId="48BE7F9C" w14:textId="77777777" w:rsidR="007511D3" w:rsidRDefault="00FA51C7">
      <w:pPr>
        <w:pStyle w:val="a0"/>
        <w:spacing w:after="40"/>
      </w:pPr>
      <w:r>
        <w:rPr>
          <w:sz w:val="20"/>
        </w:rPr>
        <w:t>* Количество сигналистов — по местным условиям</w:t>
      </w:r>
    </w:p>
    <w:p w14:paraId="4F325DA9" w14:textId="77777777" w:rsidR="007511D3" w:rsidRDefault="00FA51C7">
      <w:pPr>
        <w:spacing w:after="120"/>
      </w:pPr>
      <w:r>
        <w:rPr>
          <w:b/>
        </w:rPr>
        <w:t>Машины и механизмы:</w:t>
      </w:r>
    </w:p>
    <w:p w14:paraId="5A3FFC00" w14:textId="77777777" w:rsidR="007511D3" w:rsidRPr="005406C1" w:rsidRDefault="00FA51C7">
      <w:pPr>
        <w:pStyle w:val="a0"/>
        <w:spacing w:after="40"/>
        <w:rPr>
          <w:lang w:val="ru-RU"/>
        </w:rPr>
      </w:pPr>
      <w:r w:rsidRPr="005406C1">
        <w:rPr>
          <w:sz w:val="20"/>
          <w:lang w:val="ru-RU"/>
        </w:rPr>
        <w:t>Грузопассажирская автомотриса с экскаватором грейферного типа АСГ-30 — 1</w:t>
      </w:r>
    </w:p>
    <w:p w14:paraId="63B38382" w14:textId="77777777" w:rsidR="007511D3" w:rsidRDefault="00FA51C7">
      <w:pPr>
        <w:pStyle w:val="a0"/>
        <w:spacing w:after="40"/>
      </w:pPr>
      <w:proofErr w:type="spellStart"/>
      <w:r>
        <w:rPr>
          <w:sz w:val="20"/>
        </w:rPr>
        <w:t>Платформа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прицепная</w:t>
      </w:r>
      <w:proofErr w:type="spellEnd"/>
      <w:r>
        <w:rPr>
          <w:sz w:val="20"/>
        </w:rPr>
        <w:t xml:space="preserve"> — 2</w:t>
      </w:r>
    </w:p>
    <w:p w14:paraId="78C90790" w14:textId="77777777" w:rsidR="007511D3" w:rsidRPr="005406C1" w:rsidRDefault="00FA51C7">
      <w:pPr>
        <w:pStyle w:val="a0"/>
        <w:spacing w:after="40"/>
        <w:rPr>
          <w:lang w:val="ru-RU"/>
        </w:rPr>
      </w:pPr>
      <w:r w:rsidRPr="005406C1">
        <w:rPr>
          <w:sz w:val="20"/>
          <w:lang w:val="ru-RU"/>
        </w:rPr>
        <w:t xml:space="preserve">Мотопомпа для </w:t>
      </w:r>
      <w:proofErr w:type="spellStart"/>
      <w:r w:rsidRPr="005406C1">
        <w:rPr>
          <w:sz w:val="20"/>
          <w:lang w:val="ru-RU"/>
        </w:rPr>
        <w:t>гидропосева</w:t>
      </w:r>
      <w:proofErr w:type="spellEnd"/>
      <w:r w:rsidRPr="005406C1">
        <w:rPr>
          <w:sz w:val="20"/>
          <w:lang w:val="ru-RU"/>
        </w:rPr>
        <w:t xml:space="preserve"> (50 м³/ч) — 1</w:t>
      </w:r>
    </w:p>
    <w:p w14:paraId="53340A62" w14:textId="77777777" w:rsidR="007511D3" w:rsidRPr="005406C1" w:rsidRDefault="00FA51C7">
      <w:pPr>
        <w:pStyle w:val="a0"/>
        <w:spacing w:after="40"/>
        <w:rPr>
          <w:lang w:val="ru-RU"/>
        </w:rPr>
      </w:pPr>
      <w:r w:rsidRPr="005406C1">
        <w:rPr>
          <w:sz w:val="20"/>
          <w:lang w:val="ru-RU"/>
        </w:rPr>
        <w:t>Ёмкость для технической воды 3 м³ — 1</w:t>
      </w:r>
    </w:p>
    <w:p w14:paraId="0E7F412C" w14:textId="77777777" w:rsidR="007511D3" w:rsidRDefault="00FA51C7">
      <w:pPr>
        <w:spacing w:after="120"/>
      </w:pPr>
      <w:proofErr w:type="spellStart"/>
      <w:r>
        <w:rPr>
          <w:b/>
        </w:rPr>
        <w:t>Материалы</w:t>
      </w:r>
      <w:proofErr w:type="spellEnd"/>
      <w:r>
        <w:rPr>
          <w:b/>
        </w:rPr>
        <w:t xml:space="preserve"> (</w:t>
      </w:r>
      <w:proofErr w:type="spellStart"/>
      <w:r>
        <w:rPr>
          <w:b/>
        </w:rPr>
        <w:t>на</w:t>
      </w:r>
      <w:proofErr w:type="spellEnd"/>
      <w:r>
        <w:rPr>
          <w:b/>
        </w:rPr>
        <w:t xml:space="preserve"> 100 м³ работ):</w:t>
      </w:r>
    </w:p>
    <w:p w14:paraId="42F3FA38" w14:textId="77777777" w:rsidR="007511D3" w:rsidRDefault="00FA51C7">
      <w:pPr>
        <w:pStyle w:val="a0"/>
        <w:spacing w:after="40"/>
      </w:pPr>
      <w:r>
        <w:rPr>
          <w:sz w:val="20"/>
        </w:rPr>
        <w:t>Объёмная георешётка — 500 м²</w:t>
      </w:r>
    </w:p>
    <w:p w14:paraId="24D309E4" w14:textId="77777777" w:rsidR="007511D3" w:rsidRDefault="00FA51C7">
      <w:pPr>
        <w:pStyle w:val="a0"/>
        <w:spacing w:after="40"/>
      </w:pPr>
      <w:r>
        <w:rPr>
          <w:sz w:val="20"/>
        </w:rPr>
        <w:t>Рас</w:t>
      </w:r>
      <w:r>
        <w:rPr>
          <w:sz w:val="20"/>
        </w:rPr>
        <w:t>тительный грунт — 80 т</w:t>
      </w:r>
    </w:p>
    <w:p w14:paraId="4F2F379C" w14:textId="77777777" w:rsidR="007511D3" w:rsidRDefault="00FA51C7">
      <w:pPr>
        <w:pStyle w:val="a0"/>
        <w:spacing w:after="40"/>
      </w:pPr>
      <w:r>
        <w:rPr>
          <w:sz w:val="20"/>
        </w:rPr>
        <w:t>Смесь многолетних трав — 25 кг</w:t>
      </w:r>
    </w:p>
    <w:p w14:paraId="617535F5" w14:textId="77777777" w:rsidR="007511D3" w:rsidRDefault="00FA51C7">
      <w:pPr>
        <w:pStyle w:val="a0"/>
        <w:spacing w:after="40"/>
      </w:pPr>
      <w:r>
        <w:rPr>
          <w:sz w:val="20"/>
        </w:rPr>
        <w:t>Анкеры для закрепления — по расчёту</w:t>
      </w:r>
    </w:p>
    <w:p w14:paraId="68A3F37C" w14:textId="77777777" w:rsidR="007511D3" w:rsidRDefault="00FA51C7">
      <w:pPr>
        <w:spacing w:after="120"/>
      </w:pPr>
      <w:r>
        <w:rPr>
          <w:b/>
        </w:rPr>
        <w:t>Технология (основные этапы):</w:t>
      </w:r>
    </w:p>
    <w:p w14:paraId="74C0C312" w14:textId="77777777" w:rsidR="007511D3" w:rsidRPr="005406C1" w:rsidRDefault="00FA51C7">
      <w:pPr>
        <w:pStyle w:val="a0"/>
        <w:spacing w:after="40"/>
        <w:rPr>
          <w:lang w:val="ru-RU"/>
        </w:rPr>
      </w:pPr>
      <w:r w:rsidRPr="005406C1">
        <w:rPr>
          <w:sz w:val="20"/>
          <w:lang w:val="ru-RU"/>
        </w:rPr>
        <w:t>1. Закрытие участка для движения поездов (технологическое «окно»)</w:t>
      </w:r>
    </w:p>
    <w:p w14:paraId="22088061" w14:textId="77777777" w:rsidR="007511D3" w:rsidRPr="005406C1" w:rsidRDefault="00FA51C7">
      <w:pPr>
        <w:pStyle w:val="a0"/>
        <w:spacing w:after="40"/>
        <w:rPr>
          <w:lang w:val="ru-RU"/>
        </w:rPr>
      </w:pPr>
      <w:r w:rsidRPr="005406C1">
        <w:rPr>
          <w:sz w:val="20"/>
          <w:lang w:val="ru-RU"/>
        </w:rPr>
        <w:t xml:space="preserve">2. Доставка АСГ-30 с прицепными платформами (грунт, </w:t>
      </w:r>
      <w:proofErr w:type="spellStart"/>
      <w:r w:rsidRPr="005406C1">
        <w:rPr>
          <w:sz w:val="20"/>
          <w:lang w:val="ru-RU"/>
        </w:rPr>
        <w:t>георешётка</w:t>
      </w:r>
      <w:proofErr w:type="spellEnd"/>
      <w:r w:rsidRPr="005406C1">
        <w:rPr>
          <w:sz w:val="20"/>
          <w:lang w:val="ru-RU"/>
        </w:rPr>
        <w:t>)</w:t>
      </w:r>
    </w:p>
    <w:p w14:paraId="3B31C003" w14:textId="77777777" w:rsidR="007511D3" w:rsidRPr="005406C1" w:rsidRDefault="00FA51C7">
      <w:pPr>
        <w:pStyle w:val="a0"/>
        <w:spacing w:after="40"/>
        <w:rPr>
          <w:lang w:val="ru-RU"/>
        </w:rPr>
      </w:pPr>
      <w:r w:rsidRPr="005406C1">
        <w:rPr>
          <w:sz w:val="20"/>
          <w:lang w:val="ru-RU"/>
        </w:rPr>
        <w:t>3. Укла</w:t>
      </w:r>
      <w:r w:rsidRPr="005406C1">
        <w:rPr>
          <w:sz w:val="20"/>
          <w:lang w:val="ru-RU"/>
        </w:rPr>
        <w:t xml:space="preserve">дка </w:t>
      </w:r>
      <w:proofErr w:type="spellStart"/>
      <w:r w:rsidRPr="005406C1">
        <w:rPr>
          <w:sz w:val="20"/>
          <w:lang w:val="ru-RU"/>
        </w:rPr>
        <w:t>георешётки</w:t>
      </w:r>
      <w:proofErr w:type="spellEnd"/>
      <w:r w:rsidRPr="005406C1">
        <w:rPr>
          <w:sz w:val="20"/>
          <w:lang w:val="ru-RU"/>
        </w:rPr>
        <w:t xml:space="preserve"> поэлементно (модули по 5 м), 6 монтёров пути</w:t>
      </w:r>
    </w:p>
    <w:p w14:paraId="7EA00475" w14:textId="77777777" w:rsidR="007511D3" w:rsidRDefault="00FA51C7">
      <w:pPr>
        <w:pStyle w:val="a0"/>
        <w:spacing w:after="40"/>
      </w:pPr>
      <w:r>
        <w:rPr>
          <w:sz w:val="20"/>
        </w:rPr>
        <w:t>4. Закрепление анкерами с шагом 1–1,5 м</w:t>
      </w:r>
    </w:p>
    <w:p w14:paraId="5BD806BF" w14:textId="77777777" w:rsidR="007511D3" w:rsidRPr="005406C1" w:rsidRDefault="00FA51C7">
      <w:pPr>
        <w:pStyle w:val="a0"/>
        <w:spacing w:after="40"/>
        <w:rPr>
          <w:lang w:val="ru-RU"/>
        </w:rPr>
      </w:pPr>
      <w:r w:rsidRPr="005406C1">
        <w:rPr>
          <w:sz w:val="20"/>
          <w:lang w:val="ru-RU"/>
        </w:rPr>
        <w:t>5. Чернение — заполнение ячеек растительным грунтом грейфером + вручную</w:t>
      </w:r>
    </w:p>
    <w:p w14:paraId="0987AC2D" w14:textId="77777777" w:rsidR="007511D3" w:rsidRDefault="00FA51C7">
      <w:pPr>
        <w:pStyle w:val="a0"/>
        <w:spacing w:after="40"/>
      </w:pPr>
      <w:r>
        <w:rPr>
          <w:sz w:val="20"/>
        </w:rPr>
        <w:t>6. Гидропосев смеси многолетних трав</w:t>
      </w:r>
    </w:p>
    <w:p w14:paraId="34E4E535" w14:textId="77777777" w:rsidR="007511D3" w:rsidRPr="005406C1" w:rsidRDefault="00FA51C7">
      <w:pPr>
        <w:pStyle w:val="a0"/>
        <w:spacing w:after="40"/>
        <w:rPr>
          <w:lang w:val="ru-RU"/>
        </w:rPr>
      </w:pPr>
      <w:r w:rsidRPr="005406C1">
        <w:rPr>
          <w:sz w:val="20"/>
          <w:lang w:val="ru-RU"/>
        </w:rPr>
        <w:t>7. Контроль качества, снятие ограждения, доклад</w:t>
      </w:r>
      <w:r w:rsidRPr="005406C1">
        <w:rPr>
          <w:sz w:val="20"/>
          <w:lang w:val="ru-RU"/>
        </w:rPr>
        <w:t xml:space="preserve"> ДЦ</w:t>
      </w:r>
    </w:p>
    <w:p w14:paraId="4C39F832" w14:textId="77777777" w:rsidR="007511D3" w:rsidRDefault="00FA51C7">
      <w:pPr>
        <w:spacing w:after="120"/>
      </w:pPr>
      <w:proofErr w:type="spellStart"/>
      <w:r>
        <w:rPr>
          <w:b/>
        </w:rPr>
        <w:lastRenderedPageBreak/>
        <w:t>Нормативные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документы</w:t>
      </w:r>
      <w:proofErr w:type="spellEnd"/>
      <w:r>
        <w:rPr>
          <w:b/>
        </w:rPr>
        <w:t xml:space="preserve"> КТП:</w:t>
      </w:r>
    </w:p>
    <w:p w14:paraId="66F37D1D" w14:textId="77777777" w:rsidR="007511D3" w:rsidRPr="005406C1" w:rsidRDefault="00FA51C7">
      <w:pPr>
        <w:pStyle w:val="a0"/>
        <w:spacing w:after="40"/>
        <w:rPr>
          <w:lang w:val="ru-RU"/>
        </w:rPr>
      </w:pPr>
      <w:r w:rsidRPr="005406C1">
        <w:rPr>
          <w:sz w:val="20"/>
          <w:lang w:val="ru-RU"/>
        </w:rPr>
        <w:t>Инструкция по обеспечению БД при путевых работах №2540р</w:t>
      </w:r>
    </w:p>
    <w:p w14:paraId="2613B168" w14:textId="77777777" w:rsidR="007511D3" w:rsidRDefault="00FA51C7">
      <w:pPr>
        <w:pStyle w:val="a0"/>
        <w:spacing w:after="40"/>
      </w:pPr>
      <w:proofErr w:type="spellStart"/>
      <w:r>
        <w:rPr>
          <w:sz w:val="20"/>
        </w:rPr>
        <w:t>Инструкция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по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содержанию</w:t>
      </w:r>
      <w:proofErr w:type="spellEnd"/>
      <w:r>
        <w:rPr>
          <w:sz w:val="20"/>
        </w:rPr>
        <w:t xml:space="preserve"> ЗП №797/р</w:t>
      </w:r>
    </w:p>
    <w:p w14:paraId="5C899D86" w14:textId="77777777" w:rsidR="007511D3" w:rsidRDefault="00FA51C7">
      <w:pPr>
        <w:pStyle w:val="a0"/>
        <w:spacing w:after="40"/>
      </w:pPr>
      <w:r>
        <w:rPr>
          <w:sz w:val="20"/>
        </w:rPr>
        <w:t>Правила по охране труда №953/р</w:t>
      </w:r>
    </w:p>
    <w:p w14:paraId="266D071B" w14:textId="77777777" w:rsidR="007511D3" w:rsidRPr="005406C1" w:rsidRDefault="00FA51C7">
      <w:pPr>
        <w:pStyle w:val="a0"/>
        <w:spacing w:after="40"/>
        <w:rPr>
          <w:lang w:val="ru-RU"/>
        </w:rPr>
      </w:pPr>
      <w:r w:rsidRPr="005406C1">
        <w:rPr>
          <w:sz w:val="20"/>
          <w:lang w:val="ru-RU"/>
        </w:rPr>
        <w:t>Инструкция по охране труда для контролёра пути №1888/р</w:t>
      </w:r>
    </w:p>
    <w:p w14:paraId="3FB66017" w14:textId="77777777" w:rsidR="007511D3" w:rsidRPr="005406C1" w:rsidRDefault="00FA51C7">
      <w:pPr>
        <w:rPr>
          <w:lang w:val="ru-RU"/>
        </w:rPr>
      </w:pPr>
      <w:r w:rsidRPr="005406C1">
        <w:rPr>
          <w:lang w:val="ru-RU"/>
        </w:rPr>
        <w:br w:type="page"/>
      </w:r>
    </w:p>
    <w:p w14:paraId="52911E8F" w14:textId="77777777" w:rsidR="007511D3" w:rsidRPr="005406C1" w:rsidRDefault="00FA51C7">
      <w:pPr>
        <w:pStyle w:val="1"/>
        <w:rPr>
          <w:lang w:val="ru-RU"/>
        </w:rPr>
      </w:pPr>
      <w:r w:rsidRPr="005406C1">
        <w:rPr>
          <w:rFonts w:ascii="Calibri" w:hAnsi="Calibri"/>
          <w:lang w:val="ru-RU"/>
        </w:rPr>
        <w:lastRenderedPageBreak/>
        <w:t>3. План организации работ ПЧ</w:t>
      </w:r>
    </w:p>
    <w:p w14:paraId="244E2360" w14:textId="77777777" w:rsidR="007511D3" w:rsidRPr="005406C1" w:rsidRDefault="00FA51C7">
      <w:pPr>
        <w:spacing w:after="120"/>
        <w:rPr>
          <w:lang w:val="ru-RU"/>
        </w:rPr>
      </w:pPr>
      <w:r w:rsidRPr="005406C1">
        <w:rPr>
          <w:i/>
          <w:lang w:val="ru-RU"/>
        </w:rPr>
        <w:t>Заполните на подгруппу. Используйте данные КТП ЦДИ-3979 и свой опыт.</w:t>
      </w:r>
    </w:p>
    <w:p w14:paraId="64AFE207" w14:textId="77777777" w:rsidR="007511D3" w:rsidRDefault="00FA51C7">
      <w:pPr>
        <w:pStyle w:val="21"/>
      </w:pPr>
      <w:r>
        <w:rPr>
          <w:rFonts w:ascii="Calibri" w:hAnsi="Calibri"/>
        </w:rPr>
        <w:t>3.1. Ресурсы и окна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7511D3" w14:paraId="2D7F0653" w14:textId="77777777">
        <w:tc>
          <w:tcPr>
            <w:tcW w:w="4703" w:type="dxa"/>
            <w:shd w:val="clear" w:color="auto" w:fill="1F497D"/>
          </w:tcPr>
          <w:p w14:paraId="4A7F23AC" w14:textId="77777777" w:rsidR="007511D3" w:rsidRDefault="00FA51C7">
            <w:pPr>
              <w:spacing w:before="40" w:after="40"/>
            </w:pPr>
            <w:r>
              <w:rPr>
                <w:b/>
                <w:sz w:val="20"/>
              </w:rPr>
              <w:t>Параметр</w:t>
            </w:r>
          </w:p>
        </w:tc>
        <w:tc>
          <w:tcPr>
            <w:tcW w:w="4703" w:type="dxa"/>
            <w:shd w:val="clear" w:color="auto" w:fill="1F497D"/>
          </w:tcPr>
          <w:p w14:paraId="0A88645D" w14:textId="77777777" w:rsidR="007511D3" w:rsidRDefault="00FA51C7">
            <w:pPr>
              <w:spacing w:before="40" w:after="40"/>
            </w:pPr>
            <w:r>
              <w:rPr>
                <w:b/>
                <w:sz w:val="20"/>
              </w:rPr>
              <w:t>Решение</w:t>
            </w:r>
          </w:p>
        </w:tc>
      </w:tr>
      <w:tr w:rsidR="007511D3" w:rsidRPr="005406C1" w14:paraId="71F860D0" w14:textId="77777777">
        <w:tc>
          <w:tcPr>
            <w:tcW w:w="4703" w:type="dxa"/>
          </w:tcPr>
          <w:p w14:paraId="7D225D04" w14:textId="77777777" w:rsidR="007511D3" w:rsidRPr="005406C1" w:rsidRDefault="00FA51C7">
            <w:pPr>
              <w:spacing w:before="40" w:after="40"/>
              <w:rPr>
                <w:lang w:val="ru-RU"/>
              </w:rPr>
            </w:pPr>
            <w:r w:rsidRPr="005406C1">
              <w:rPr>
                <w:b/>
                <w:sz w:val="20"/>
                <w:lang w:val="ru-RU"/>
              </w:rPr>
              <w:t>Сколько технологических «окон» потребуется</w:t>
            </w:r>
            <w:r w:rsidRPr="005406C1">
              <w:rPr>
                <w:b/>
                <w:sz w:val="20"/>
                <w:lang w:val="ru-RU"/>
              </w:rPr>
              <w:br/>
              <w:t>на 530 м?</w:t>
            </w:r>
          </w:p>
        </w:tc>
        <w:tc>
          <w:tcPr>
            <w:tcW w:w="4703" w:type="dxa"/>
          </w:tcPr>
          <w:p w14:paraId="2A574B81" w14:textId="77777777" w:rsidR="007511D3" w:rsidRPr="005406C1" w:rsidRDefault="007511D3">
            <w:pPr>
              <w:spacing w:before="40" w:after="40"/>
              <w:rPr>
                <w:lang w:val="ru-RU"/>
              </w:rPr>
            </w:pPr>
          </w:p>
        </w:tc>
      </w:tr>
      <w:tr w:rsidR="007511D3" w:rsidRPr="005406C1" w14:paraId="49D7DCFB" w14:textId="77777777">
        <w:tc>
          <w:tcPr>
            <w:tcW w:w="4703" w:type="dxa"/>
          </w:tcPr>
          <w:p w14:paraId="60A6FA4E" w14:textId="77777777" w:rsidR="007511D3" w:rsidRPr="005406C1" w:rsidRDefault="00FA51C7">
            <w:pPr>
              <w:spacing w:before="40" w:after="40"/>
              <w:rPr>
                <w:lang w:val="ru-RU"/>
              </w:rPr>
            </w:pPr>
            <w:r w:rsidRPr="005406C1">
              <w:rPr>
                <w:b/>
                <w:sz w:val="20"/>
                <w:lang w:val="ru-RU"/>
              </w:rPr>
              <w:t>Какая техника есть на дистанции?</w:t>
            </w:r>
            <w:r w:rsidRPr="005406C1">
              <w:rPr>
                <w:b/>
                <w:sz w:val="20"/>
                <w:lang w:val="ru-RU"/>
              </w:rPr>
              <w:br/>
              <w:t>(АСГ-30 есть? Если нет — чем заменить?)</w:t>
            </w:r>
          </w:p>
        </w:tc>
        <w:tc>
          <w:tcPr>
            <w:tcW w:w="4703" w:type="dxa"/>
          </w:tcPr>
          <w:p w14:paraId="00DD6E29" w14:textId="77777777" w:rsidR="007511D3" w:rsidRPr="005406C1" w:rsidRDefault="007511D3">
            <w:pPr>
              <w:spacing w:before="40" w:after="40"/>
              <w:rPr>
                <w:lang w:val="ru-RU"/>
              </w:rPr>
            </w:pPr>
          </w:p>
        </w:tc>
      </w:tr>
      <w:tr w:rsidR="007511D3" w:rsidRPr="005406C1" w14:paraId="71C45F48" w14:textId="77777777">
        <w:tc>
          <w:tcPr>
            <w:tcW w:w="4703" w:type="dxa"/>
          </w:tcPr>
          <w:p w14:paraId="79456AF7" w14:textId="77777777" w:rsidR="007511D3" w:rsidRPr="005406C1" w:rsidRDefault="00FA51C7">
            <w:pPr>
              <w:spacing w:before="40" w:after="40"/>
              <w:rPr>
                <w:lang w:val="ru-RU"/>
              </w:rPr>
            </w:pPr>
            <w:r w:rsidRPr="005406C1">
              <w:rPr>
                <w:b/>
                <w:sz w:val="20"/>
                <w:lang w:val="ru-RU"/>
              </w:rPr>
              <w:t xml:space="preserve">Состав </w:t>
            </w:r>
            <w:r w:rsidRPr="005406C1">
              <w:rPr>
                <w:b/>
                <w:sz w:val="20"/>
                <w:lang w:val="ru-RU"/>
              </w:rPr>
              <w:t>бригады (с учётом сменности</w:t>
            </w:r>
            <w:r w:rsidRPr="005406C1">
              <w:rPr>
                <w:b/>
                <w:sz w:val="20"/>
                <w:lang w:val="ru-RU"/>
              </w:rPr>
              <w:br/>
              <w:t>и режима труда/отдыха)</w:t>
            </w:r>
          </w:p>
        </w:tc>
        <w:tc>
          <w:tcPr>
            <w:tcW w:w="4703" w:type="dxa"/>
          </w:tcPr>
          <w:p w14:paraId="77256C9B" w14:textId="77777777" w:rsidR="007511D3" w:rsidRPr="005406C1" w:rsidRDefault="007511D3">
            <w:pPr>
              <w:spacing w:before="40" w:after="40"/>
              <w:rPr>
                <w:lang w:val="ru-RU"/>
              </w:rPr>
            </w:pPr>
          </w:p>
        </w:tc>
      </w:tr>
      <w:tr w:rsidR="007511D3" w14:paraId="4D730F10" w14:textId="77777777">
        <w:tc>
          <w:tcPr>
            <w:tcW w:w="4703" w:type="dxa"/>
          </w:tcPr>
          <w:p w14:paraId="1588396E" w14:textId="77777777" w:rsidR="007511D3" w:rsidRDefault="00FA51C7">
            <w:pPr>
              <w:spacing w:before="40" w:after="40"/>
            </w:pPr>
            <w:r w:rsidRPr="005406C1">
              <w:rPr>
                <w:b/>
                <w:sz w:val="20"/>
                <w:lang w:val="ru-RU"/>
              </w:rPr>
              <w:t xml:space="preserve">Где взять </w:t>
            </w:r>
            <w:proofErr w:type="spellStart"/>
            <w:r w:rsidRPr="005406C1">
              <w:rPr>
                <w:b/>
                <w:sz w:val="20"/>
                <w:lang w:val="ru-RU"/>
              </w:rPr>
              <w:t>георешётку</w:t>
            </w:r>
            <w:proofErr w:type="spellEnd"/>
            <w:r w:rsidRPr="005406C1">
              <w:rPr>
                <w:b/>
                <w:sz w:val="20"/>
                <w:lang w:val="ru-RU"/>
              </w:rPr>
              <w:t>, грунт, семена?</w:t>
            </w:r>
            <w:r w:rsidRPr="005406C1">
              <w:rPr>
                <w:b/>
                <w:sz w:val="20"/>
                <w:lang w:val="ru-RU"/>
              </w:rPr>
              <w:br/>
            </w:r>
            <w:r>
              <w:rPr>
                <w:b/>
                <w:sz w:val="20"/>
              </w:rPr>
              <w:t>(</w:t>
            </w:r>
            <w:proofErr w:type="spellStart"/>
            <w:r>
              <w:rPr>
                <w:b/>
                <w:sz w:val="20"/>
              </w:rPr>
              <w:t>склад</w:t>
            </w:r>
            <w:proofErr w:type="spellEnd"/>
            <w:r>
              <w:rPr>
                <w:b/>
                <w:sz w:val="20"/>
              </w:rPr>
              <w:t xml:space="preserve"> / </w:t>
            </w:r>
            <w:proofErr w:type="spellStart"/>
            <w:r>
              <w:rPr>
                <w:b/>
                <w:sz w:val="20"/>
              </w:rPr>
              <w:t>закупка</w:t>
            </w:r>
            <w:proofErr w:type="spellEnd"/>
            <w:r>
              <w:rPr>
                <w:b/>
                <w:sz w:val="20"/>
              </w:rPr>
              <w:t xml:space="preserve"> / подрядчик)</w:t>
            </w:r>
          </w:p>
        </w:tc>
        <w:tc>
          <w:tcPr>
            <w:tcW w:w="4703" w:type="dxa"/>
          </w:tcPr>
          <w:p w14:paraId="260FF692" w14:textId="77777777" w:rsidR="007511D3" w:rsidRDefault="007511D3">
            <w:pPr>
              <w:spacing w:before="40" w:after="40"/>
            </w:pPr>
          </w:p>
        </w:tc>
      </w:tr>
      <w:tr w:rsidR="007511D3" w:rsidRPr="005406C1" w14:paraId="2242756F" w14:textId="77777777">
        <w:tc>
          <w:tcPr>
            <w:tcW w:w="4703" w:type="dxa"/>
          </w:tcPr>
          <w:p w14:paraId="5215B25A" w14:textId="77777777" w:rsidR="007511D3" w:rsidRPr="005406C1" w:rsidRDefault="00FA51C7">
            <w:pPr>
              <w:spacing w:before="40" w:after="40"/>
              <w:rPr>
                <w:lang w:val="ru-RU"/>
              </w:rPr>
            </w:pPr>
            <w:r w:rsidRPr="005406C1">
              <w:rPr>
                <w:b/>
                <w:sz w:val="20"/>
                <w:lang w:val="ru-RU"/>
              </w:rPr>
              <w:t>Бюджет: примерная смета</w:t>
            </w:r>
            <w:r w:rsidRPr="005406C1">
              <w:rPr>
                <w:b/>
                <w:sz w:val="20"/>
                <w:lang w:val="ru-RU"/>
              </w:rPr>
              <w:br/>
              <w:t xml:space="preserve">(грунт, </w:t>
            </w:r>
            <w:proofErr w:type="spellStart"/>
            <w:r w:rsidRPr="005406C1">
              <w:rPr>
                <w:b/>
                <w:sz w:val="20"/>
                <w:lang w:val="ru-RU"/>
              </w:rPr>
              <w:t>георешётка</w:t>
            </w:r>
            <w:proofErr w:type="spellEnd"/>
            <w:r w:rsidRPr="005406C1">
              <w:rPr>
                <w:b/>
                <w:sz w:val="20"/>
                <w:lang w:val="ru-RU"/>
              </w:rPr>
              <w:t>, доставка, работа)</w:t>
            </w:r>
          </w:p>
        </w:tc>
        <w:tc>
          <w:tcPr>
            <w:tcW w:w="4703" w:type="dxa"/>
          </w:tcPr>
          <w:p w14:paraId="256802DC" w14:textId="77777777" w:rsidR="007511D3" w:rsidRPr="005406C1" w:rsidRDefault="007511D3">
            <w:pPr>
              <w:spacing w:before="40" w:after="40"/>
              <w:rPr>
                <w:lang w:val="ru-RU"/>
              </w:rPr>
            </w:pPr>
          </w:p>
        </w:tc>
      </w:tr>
      <w:tr w:rsidR="007511D3" w14:paraId="7D8DF1FB" w14:textId="77777777">
        <w:tc>
          <w:tcPr>
            <w:tcW w:w="4703" w:type="dxa"/>
          </w:tcPr>
          <w:p w14:paraId="6A9FF00C" w14:textId="77777777" w:rsidR="007511D3" w:rsidRDefault="00FA51C7">
            <w:pPr>
              <w:spacing w:before="40" w:after="40"/>
            </w:pPr>
            <w:r w:rsidRPr="005406C1">
              <w:rPr>
                <w:b/>
                <w:sz w:val="20"/>
                <w:lang w:val="ru-RU"/>
              </w:rPr>
              <w:t>Сроки: когда начинать и заканчивать?</w:t>
            </w:r>
            <w:r w:rsidRPr="005406C1">
              <w:rPr>
                <w:b/>
                <w:sz w:val="20"/>
                <w:lang w:val="ru-RU"/>
              </w:rPr>
              <w:br/>
            </w:r>
            <w:r>
              <w:rPr>
                <w:b/>
                <w:sz w:val="20"/>
              </w:rPr>
              <w:t>(</w:t>
            </w:r>
            <w:proofErr w:type="spellStart"/>
            <w:r>
              <w:rPr>
                <w:b/>
                <w:sz w:val="20"/>
              </w:rPr>
              <w:t>сезонность</w:t>
            </w:r>
            <w:proofErr w:type="spellEnd"/>
            <w:r>
              <w:rPr>
                <w:b/>
                <w:sz w:val="20"/>
              </w:rPr>
              <w:t xml:space="preserve">, </w:t>
            </w:r>
            <w:proofErr w:type="spellStart"/>
            <w:r>
              <w:rPr>
                <w:b/>
                <w:sz w:val="20"/>
              </w:rPr>
              <w:t>погодные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ограничения</w:t>
            </w:r>
            <w:proofErr w:type="spellEnd"/>
            <w:r>
              <w:rPr>
                <w:b/>
                <w:sz w:val="20"/>
              </w:rPr>
              <w:t>)</w:t>
            </w:r>
          </w:p>
        </w:tc>
        <w:tc>
          <w:tcPr>
            <w:tcW w:w="4703" w:type="dxa"/>
          </w:tcPr>
          <w:p w14:paraId="14C8FC91" w14:textId="77777777" w:rsidR="007511D3" w:rsidRDefault="007511D3">
            <w:pPr>
              <w:spacing w:before="40" w:after="40"/>
            </w:pPr>
          </w:p>
        </w:tc>
      </w:tr>
    </w:tbl>
    <w:p w14:paraId="498929F0" w14:textId="77777777" w:rsidR="007511D3" w:rsidRDefault="007511D3"/>
    <w:p w14:paraId="2E1AAA7D" w14:textId="77777777" w:rsidR="007511D3" w:rsidRDefault="00FA51C7">
      <w:pPr>
        <w:pStyle w:val="21"/>
      </w:pPr>
      <w:r>
        <w:rPr>
          <w:rFonts w:ascii="Calibri" w:hAnsi="Calibri"/>
        </w:rPr>
        <w:t>3.2. Стыки служб и документация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7511D3" w14:paraId="7AC50282" w14:textId="77777777">
        <w:tc>
          <w:tcPr>
            <w:tcW w:w="4703" w:type="dxa"/>
            <w:shd w:val="clear" w:color="auto" w:fill="1F497D"/>
          </w:tcPr>
          <w:p w14:paraId="500B5021" w14:textId="77777777" w:rsidR="007511D3" w:rsidRDefault="00FA51C7">
            <w:pPr>
              <w:spacing w:before="40" w:after="40"/>
            </w:pPr>
            <w:r>
              <w:rPr>
                <w:b/>
                <w:sz w:val="20"/>
              </w:rPr>
              <w:t>Вопрос</w:t>
            </w:r>
          </w:p>
        </w:tc>
        <w:tc>
          <w:tcPr>
            <w:tcW w:w="4703" w:type="dxa"/>
            <w:shd w:val="clear" w:color="auto" w:fill="1F497D"/>
          </w:tcPr>
          <w:p w14:paraId="5D0DF035" w14:textId="77777777" w:rsidR="007511D3" w:rsidRDefault="00FA51C7">
            <w:pPr>
              <w:spacing w:before="40" w:after="40"/>
            </w:pPr>
            <w:r>
              <w:rPr>
                <w:b/>
                <w:sz w:val="20"/>
              </w:rPr>
              <w:t>Кто / Как / Документ</w:t>
            </w:r>
          </w:p>
        </w:tc>
      </w:tr>
      <w:tr w:rsidR="007511D3" w:rsidRPr="005406C1" w14:paraId="7B7EC716" w14:textId="77777777">
        <w:tc>
          <w:tcPr>
            <w:tcW w:w="4703" w:type="dxa"/>
          </w:tcPr>
          <w:p w14:paraId="72FE2C96" w14:textId="77777777" w:rsidR="007511D3" w:rsidRPr="005406C1" w:rsidRDefault="00FA51C7">
            <w:pPr>
              <w:spacing w:before="40" w:after="40"/>
              <w:rPr>
                <w:lang w:val="ru-RU"/>
              </w:rPr>
            </w:pPr>
            <w:r w:rsidRPr="005406C1">
              <w:rPr>
                <w:b/>
                <w:sz w:val="20"/>
                <w:lang w:val="ru-RU"/>
              </w:rPr>
              <w:t>Согласование окна с ДЦС</w:t>
            </w:r>
            <w:r w:rsidRPr="005406C1">
              <w:rPr>
                <w:b/>
                <w:sz w:val="20"/>
                <w:lang w:val="ru-RU"/>
              </w:rPr>
              <w:br/>
              <w:t>(поездной диспетчер)</w:t>
            </w:r>
          </w:p>
        </w:tc>
        <w:tc>
          <w:tcPr>
            <w:tcW w:w="4703" w:type="dxa"/>
          </w:tcPr>
          <w:p w14:paraId="1C015DF8" w14:textId="77777777" w:rsidR="007511D3" w:rsidRPr="005406C1" w:rsidRDefault="007511D3">
            <w:pPr>
              <w:spacing w:before="40" w:after="40"/>
              <w:rPr>
                <w:lang w:val="ru-RU"/>
              </w:rPr>
            </w:pPr>
          </w:p>
        </w:tc>
      </w:tr>
      <w:tr w:rsidR="007511D3" w:rsidRPr="005406C1" w14:paraId="6B7E8473" w14:textId="77777777">
        <w:tc>
          <w:tcPr>
            <w:tcW w:w="4703" w:type="dxa"/>
          </w:tcPr>
          <w:p w14:paraId="49A88895" w14:textId="77777777" w:rsidR="007511D3" w:rsidRPr="005406C1" w:rsidRDefault="00FA51C7">
            <w:pPr>
              <w:spacing w:before="40" w:after="40"/>
              <w:rPr>
                <w:lang w:val="ru-RU"/>
              </w:rPr>
            </w:pPr>
            <w:r w:rsidRPr="005406C1">
              <w:rPr>
                <w:b/>
                <w:sz w:val="20"/>
                <w:lang w:val="ru-RU"/>
              </w:rPr>
              <w:t>Координация с ЭЧ</w:t>
            </w:r>
            <w:r w:rsidRPr="005406C1">
              <w:rPr>
                <w:b/>
                <w:sz w:val="20"/>
                <w:lang w:val="ru-RU"/>
              </w:rPr>
              <w:br/>
              <w:t>(снятие напряжения, заземление)</w:t>
            </w:r>
          </w:p>
        </w:tc>
        <w:tc>
          <w:tcPr>
            <w:tcW w:w="4703" w:type="dxa"/>
          </w:tcPr>
          <w:p w14:paraId="618CA40D" w14:textId="77777777" w:rsidR="007511D3" w:rsidRPr="005406C1" w:rsidRDefault="007511D3">
            <w:pPr>
              <w:spacing w:before="40" w:after="40"/>
              <w:rPr>
                <w:lang w:val="ru-RU"/>
              </w:rPr>
            </w:pPr>
          </w:p>
        </w:tc>
      </w:tr>
      <w:tr w:rsidR="007511D3" w:rsidRPr="005406C1" w14:paraId="2D928F7C" w14:textId="77777777">
        <w:tc>
          <w:tcPr>
            <w:tcW w:w="4703" w:type="dxa"/>
          </w:tcPr>
          <w:p w14:paraId="6FAC2809" w14:textId="77777777" w:rsidR="007511D3" w:rsidRPr="005406C1" w:rsidRDefault="00FA51C7">
            <w:pPr>
              <w:spacing w:before="40" w:after="40"/>
              <w:rPr>
                <w:lang w:val="ru-RU"/>
              </w:rPr>
            </w:pPr>
            <w:r w:rsidRPr="005406C1">
              <w:rPr>
                <w:b/>
                <w:sz w:val="20"/>
                <w:lang w:val="ru-RU"/>
              </w:rPr>
              <w:t>Координация с ШЧ (СЦБ)</w:t>
            </w:r>
            <w:r w:rsidRPr="005406C1">
              <w:rPr>
                <w:b/>
                <w:sz w:val="20"/>
                <w:lang w:val="ru-RU"/>
              </w:rPr>
              <w:br/>
              <w:t>(коммуникации, кабели)</w:t>
            </w:r>
          </w:p>
        </w:tc>
        <w:tc>
          <w:tcPr>
            <w:tcW w:w="4703" w:type="dxa"/>
          </w:tcPr>
          <w:p w14:paraId="3A88CFA4" w14:textId="77777777" w:rsidR="007511D3" w:rsidRPr="005406C1" w:rsidRDefault="007511D3">
            <w:pPr>
              <w:spacing w:before="40" w:after="40"/>
              <w:rPr>
                <w:lang w:val="ru-RU"/>
              </w:rPr>
            </w:pPr>
          </w:p>
        </w:tc>
      </w:tr>
      <w:tr w:rsidR="007511D3" w14:paraId="1A3027DE" w14:textId="77777777">
        <w:tc>
          <w:tcPr>
            <w:tcW w:w="4703" w:type="dxa"/>
          </w:tcPr>
          <w:p w14:paraId="6A9757C5" w14:textId="77777777" w:rsidR="007511D3" w:rsidRDefault="00FA51C7">
            <w:pPr>
              <w:spacing w:before="40" w:after="40"/>
            </w:pPr>
            <w:proofErr w:type="spellStart"/>
            <w:r>
              <w:rPr>
                <w:b/>
                <w:sz w:val="20"/>
              </w:rPr>
              <w:t>Запись</w:t>
            </w:r>
            <w:proofErr w:type="spellEnd"/>
            <w:r>
              <w:rPr>
                <w:b/>
                <w:sz w:val="20"/>
              </w:rPr>
              <w:t xml:space="preserve"> в ДУ-46</w:t>
            </w:r>
          </w:p>
        </w:tc>
        <w:tc>
          <w:tcPr>
            <w:tcW w:w="4703" w:type="dxa"/>
          </w:tcPr>
          <w:p w14:paraId="4B0F0498" w14:textId="77777777" w:rsidR="007511D3" w:rsidRDefault="007511D3">
            <w:pPr>
              <w:spacing w:before="40" w:after="40"/>
            </w:pPr>
          </w:p>
        </w:tc>
      </w:tr>
      <w:tr w:rsidR="007511D3" w:rsidRPr="005406C1" w14:paraId="34C0FFCA" w14:textId="77777777">
        <w:tc>
          <w:tcPr>
            <w:tcW w:w="4703" w:type="dxa"/>
          </w:tcPr>
          <w:p w14:paraId="447631A9" w14:textId="77777777" w:rsidR="007511D3" w:rsidRPr="005406C1" w:rsidRDefault="00FA51C7">
            <w:pPr>
              <w:spacing w:before="40" w:after="40"/>
              <w:rPr>
                <w:lang w:val="ru-RU"/>
              </w:rPr>
            </w:pPr>
            <w:r w:rsidRPr="005406C1">
              <w:rPr>
                <w:b/>
                <w:sz w:val="20"/>
                <w:lang w:val="ru-RU"/>
              </w:rPr>
              <w:t>Уведомление об окончании</w:t>
            </w:r>
            <w:r w:rsidRPr="005406C1">
              <w:rPr>
                <w:b/>
                <w:sz w:val="20"/>
                <w:lang w:val="ru-RU"/>
              </w:rPr>
              <w:br/>
              <w:t>и открытие движения</w:t>
            </w:r>
          </w:p>
        </w:tc>
        <w:tc>
          <w:tcPr>
            <w:tcW w:w="4703" w:type="dxa"/>
          </w:tcPr>
          <w:p w14:paraId="055BFB36" w14:textId="77777777" w:rsidR="007511D3" w:rsidRPr="005406C1" w:rsidRDefault="007511D3">
            <w:pPr>
              <w:spacing w:before="40" w:after="40"/>
              <w:rPr>
                <w:lang w:val="ru-RU"/>
              </w:rPr>
            </w:pPr>
          </w:p>
        </w:tc>
      </w:tr>
    </w:tbl>
    <w:p w14:paraId="6B21B28F" w14:textId="77777777" w:rsidR="007511D3" w:rsidRPr="005406C1" w:rsidRDefault="007511D3">
      <w:pPr>
        <w:rPr>
          <w:lang w:val="ru-RU"/>
        </w:rPr>
      </w:pPr>
    </w:p>
    <w:p w14:paraId="06CC1169" w14:textId="77777777" w:rsidR="007511D3" w:rsidRDefault="00FA51C7">
      <w:pPr>
        <w:pStyle w:val="21"/>
      </w:pPr>
      <w:r>
        <w:rPr>
          <w:rFonts w:ascii="Calibri" w:hAnsi="Calibri"/>
        </w:rPr>
        <w:t xml:space="preserve">3.3. </w:t>
      </w:r>
      <w:proofErr w:type="spellStart"/>
      <w:r>
        <w:rPr>
          <w:rFonts w:ascii="Calibri" w:hAnsi="Calibri"/>
        </w:rPr>
        <w:t>Контроль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качества</w:t>
      </w:r>
      <w:proofErr w:type="spellEnd"/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7511D3" w14:paraId="6C9F6400" w14:textId="77777777">
        <w:tc>
          <w:tcPr>
            <w:tcW w:w="4703" w:type="dxa"/>
            <w:shd w:val="clear" w:color="auto" w:fill="1F497D"/>
          </w:tcPr>
          <w:p w14:paraId="5DC4AD8D" w14:textId="77777777" w:rsidR="007511D3" w:rsidRDefault="00FA51C7">
            <w:pPr>
              <w:spacing w:before="40" w:after="40"/>
            </w:pPr>
            <w:r>
              <w:rPr>
                <w:b/>
                <w:sz w:val="20"/>
              </w:rPr>
              <w:t>Что контролировать</w:t>
            </w:r>
          </w:p>
        </w:tc>
        <w:tc>
          <w:tcPr>
            <w:tcW w:w="4703" w:type="dxa"/>
            <w:shd w:val="clear" w:color="auto" w:fill="1F497D"/>
          </w:tcPr>
          <w:p w14:paraId="5D42F434" w14:textId="77777777" w:rsidR="007511D3" w:rsidRDefault="00FA51C7">
            <w:pPr>
              <w:spacing w:before="40" w:after="40"/>
            </w:pPr>
            <w:r>
              <w:rPr>
                <w:b/>
                <w:sz w:val="20"/>
              </w:rPr>
              <w:t>Как / Кто / Критерий</w:t>
            </w:r>
          </w:p>
        </w:tc>
      </w:tr>
      <w:tr w:rsidR="007511D3" w:rsidRPr="005406C1" w14:paraId="4CC488CD" w14:textId="77777777">
        <w:tc>
          <w:tcPr>
            <w:tcW w:w="4703" w:type="dxa"/>
          </w:tcPr>
          <w:p w14:paraId="39CC5088" w14:textId="77777777" w:rsidR="007511D3" w:rsidRPr="005406C1" w:rsidRDefault="00FA51C7">
            <w:pPr>
              <w:spacing w:before="40" w:after="40"/>
              <w:rPr>
                <w:lang w:val="ru-RU"/>
              </w:rPr>
            </w:pPr>
            <w:r w:rsidRPr="005406C1">
              <w:rPr>
                <w:b/>
                <w:sz w:val="20"/>
                <w:lang w:val="ru-RU"/>
              </w:rPr>
              <w:t xml:space="preserve">Качество укладки </w:t>
            </w:r>
            <w:proofErr w:type="spellStart"/>
            <w:r w:rsidRPr="005406C1">
              <w:rPr>
                <w:b/>
                <w:sz w:val="20"/>
                <w:lang w:val="ru-RU"/>
              </w:rPr>
              <w:t>георешётки</w:t>
            </w:r>
            <w:proofErr w:type="spellEnd"/>
            <w:r w:rsidRPr="005406C1">
              <w:rPr>
                <w:b/>
                <w:sz w:val="20"/>
                <w:lang w:val="ru-RU"/>
              </w:rPr>
              <w:br/>
              <w:t>(шаг анкеров, натяжение, стыки)</w:t>
            </w:r>
          </w:p>
        </w:tc>
        <w:tc>
          <w:tcPr>
            <w:tcW w:w="4703" w:type="dxa"/>
          </w:tcPr>
          <w:p w14:paraId="6E3A470C" w14:textId="77777777" w:rsidR="007511D3" w:rsidRPr="005406C1" w:rsidRDefault="007511D3">
            <w:pPr>
              <w:spacing w:before="40" w:after="40"/>
              <w:rPr>
                <w:lang w:val="ru-RU"/>
              </w:rPr>
            </w:pPr>
          </w:p>
        </w:tc>
      </w:tr>
      <w:tr w:rsidR="007511D3" w:rsidRPr="005406C1" w14:paraId="6AEFCD3F" w14:textId="77777777">
        <w:tc>
          <w:tcPr>
            <w:tcW w:w="4703" w:type="dxa"/>
          </w:tcPr>
          <w:p w14:paraId="2AC0FA9D" w14:textId="77777777" w:rsidR="007511D3" w:rsidRPr="005406C1" w:rsidRDefault="00FA51C7">
            <w:pPr>
              <w:spacing w:before="40" w:after="40"/>
              <w:rPr>
                <w:lang w:val="ru-RU"/>
              </w:rPr>
            </w:pPr>
            <w:r w:rsidRPr="005406C1">
              <w:rPr>
                <w:b/>
                <w:sz w:val="20"/>
                <w:lang w:val="ru-RU"/>
              </w:rPr>
              <w:t>Качество чернения</w:t>
            </w:r>
            <w:r w:rsidRPr="005406C1">
              <w:rPr>
                <w:b/>
                <w:sz w:val="20"/>
                <w:lang w:val="ru-RU"/>
              </w:rPr>
              <w:br/>
              <w:t>(равномерность заполнения ячеек)</w:t>
            </w:r>
          </w:p>
        </w:tc>
        <w:tc>
          <w:tcPr>
            <w:tcW w:w="4703" w:type="dxa"/>
          </w:tcPr>
          <w:p w14:paraId="485B2038" w14:textId="77777777" w:rsidR="007511D3" w:rsidRPr="005406C1" w:rsidRDefault="007511D3">
            <w:pPr>
              <w:spacing w:before="40" w:after="40"/>
              <w:rPr>
                <w:lang w:val="ru-RU"/>
              </w:rPr>
            </w:pPr>
          </w:p>
        </w:tc>
      </w:tr>
      <w:tr w:rsidR="007511D3" w14:paraId="3DCF7CB1" w14:textId="77777777">
        <w:tc>
          <w:tcPr>
            <w:tcW w:w="4703" w:type="dxa"/>
          </w:tcPr>
          <w:p w14:paraId="0CA1DFFA" w14:textId="77777777" w:rsidR="007511D3" w:rsidRDefault="00FA51C7">
            <w:pPr>
              <w:spacing w:before="40" w:after="40"/>
            </w:pPr>
            <w:proofErr w:type="spellStart"/>
            <w:r>
              <w:rPr>
                <w:b/>
                <w:sz w:val="20"/>
              </w:rPr>
              <w:t>Гидропосев</w:t>
            </w:r>
            <w:proofErr w:type="spellEnd"/>
            <w:r>
              <w:rPr>
                <w:b/>
                <w:sz w:val="20"/>
              </w:rPr>
              <w:t xml:space="preserve"> (</w:t>
            </w:r>
            <w:proofErr w:type="spellStart"/>
            <w:r>
              <w:rPr>
                <w:b/>
                <w:sz w:val="20"/>
              </w:rPr>
              <w:t>норма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высева</w:t>
            </w:r>
            <w:proofErr w:type="spellEnd"/>
            <w:r>
              <w:rPr>
                <w:b/>
                <w:sz w:val="20"/>
              </w:rPr>
              <w:t>,</w:t>
            </w:r>
            <w:r>
              <w:rPr>
                <w:b/>
                <w:sz w:val="20"/>
              </w:rPr>
              <w:br/>
            </w:r>
            <w:proofErr w:type="spellStart"/>
            <w:r>
              <w:rPr>
                <w:b/>
                <w:sz w:val="20"/>
              </w:rPr>
              <w:t>рав</w:t>
            </w:r>
            <w:r>
              <w:rPr>
                <w:b/>
                <w:sz w:val="20"/>
              </w:rPr>
              <w:t>номерность</w:t>
            </w:r>
            <w:proofErr w:type="spellEnd"/>
            <w:r>
              <w:rPr>
                <w:b/>
                <w:sz w:val="20"/>
              </w:rPr>
              <w:t>)</w:t>
            </w:r>
          </w:p>
        </w:tc>
        <w:tc>
          <w:tcPr>
            <w:tcW w:w="4703" w:type="dxa"/>
          </w:tcPr>
          <w:p w14:paraId="391A377D" w14:textId="77777777" w:rsidR="007511D3" w:rsidRDefault="007511D3">
            <w:pPr>
              <w:spacing w:before="40" w:after="40"/>
            </w:pPr>
          </w:p>
        </w:tc>
      </w:tr>
      <w:tr w:rsidR="007511D3" w:rsidRPr="005406C1" w14:paraId="3BDF47EE" w14:textId="77777777">
        <w:tc>
          <w:tcPr>
            <w:tcW w:w="4703" w:type="dxa"/>
          </w:tcPr>
          <w:p w14:paraId="5BEF7AAD" w14:textId="77777777" w:rsidR="007511D3" w:rsidRPr="005406C1" w:rsidRDefault="00FA51C7">
            <w:pPr>
              <w:spacing w:before="40" w:after="40"/>
              <w:rPr>
                <w:lang w:val="ru-RU"/>
              </w:rPr>
            </w:pPr>
            <w:r w:rsidRPr="005406C1">
              <w:rPr>
                <w:b/>
                <w:sz w:val="20"/>
                <w:lang w:val="ru-RU"/>
              </w:rPr>
              <w:t>Приёмка после завершения</w:t>
            </w:r>
            <w:r w:rsidRPr="005406C1">
              <w:rPr>
                <w:b/>
                <w:sz w:val="20"/>
                <w:lang w:val="ru-RU"/>
              </w:rPr>
              <w:br/>
              <w:t>(ПУ-28, акт)</w:t>
            </w:r>
          </w:p>
        </w:tc>
        <w:tc>
          <w:tcPr>
            <w:tcW w:w="4703" w:type="dxa"/>
          </w:tcPr>
          <w:p w14:paraId="0D4219AA" w14:textId="77777777" w:rsidR="007511D3" w:rsidRPr="005406C1" w:rsidRDefault="007511D3">
            <w:pPr>
              <w:spacing w:before="40" w:after="40"/>
              <w:rPr>
                <w:lang w:val="ru-RU"/>
              </w:rPr>
            </w:pPr>
          </w:p>
        </w:tc>
      </w:tr>
    </w:tbl>
    <w:p w14:paraId="7FD73FA3" w14:textId="77777777" w:rsidR="007511D3" w:rsidRPr="005406C1" w:rsidRDefault="007511D3">
      <w:pPr>
        <w:rPr>
          <w:lang w:val="ru-RU"/>
        </w:rPr>
      </w:pPr>
    </w:p>
    <w:p w14:paraId="7FB149AC" w14:textId="77777777" w:rsidR="007511D3" w:rsidRDefault="00FA51C7">
      <w:pPr>
        <w:pStyle w:val="21"/>
      </w:pPr>
      <w:r>
        <w:rPr>
          <w:rFonts w:ascii="Calibri" w:hAnsi="Calibri"/>
        </w:rPr>
        <w:lastRenderedPageBreak/>
        <w:t xml:space="preserve">3.4. </w:t>
      </w:r>
      <w:proofErr w:type="spellStart"/>
      <w:r>
        <w:rPr>
          <w:rFonts w:ascii="Calibri" w:hAnsi="Calibri"/>
        </w:rPr>
        <w:t>Главные</w:t>
      </w:r>
      <w:proofErr w:type="spell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риски</w:t>
      </w:r>
      <w:proofErr w:type="spellEnd"/>
      <w:r>
        <w:rPr>
          <w:rFonts w:ascii="Calibri" w:hAnsi="Calibri"/>
        </w:rPr>
        <w:t xml:space="preserve"> (</w:t>
      </w:r>
      <w:proofErr w:type="spellStart"/>
      <w:r>
        <w:rPr>
          <w:rFonts w:ascii="Calibri" w:hAnsi="Calibri"/>
        </w:rPr>
        <w:t>укажите</w:t>
      </w:r>
      <w:proofErr w:type="spellEnd"/>
      <w:r>
        <w:rPr>
          <w:rFonts w:ascii="Calibri" w:hAnsi="Calibri"/>
        </w:rPr>
        <w:t xml:space="preserve"> 2–3)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7511D3" w14:paraId="6D1D7D33" w14:textId="77777777">
        <w:tc>
          <w:tcPr>
            <w:tcW w:w="4703" w:type="dxa"/>
            <w:shd w:val="clear" w:color="auto" w:fill="1F497D"/>
          </w:tcPr>
          <w:p w14:paraId="4F643642" w14:textId="77777777" w:rsidR="007511D3" w:rsidRDefault="00FA51C7">
            <w:pPr>
              <w:spacing w:before="40" w:after="40"/>
            </w:pPr>
            <w:r>
              <w:rPr>
                <w:b/>
                <w:sz w:val="20"/>
              </w:rPr>
              <w:t>Риск</w:t>
            </w:r>
          </w:p>
        </w:tc>
        <w:tc>
          <w:tcPr>
            <w:tcW w:w="4703" w:type="dxa"/>
            <w:shd w:val="clear" w:color="auto" w:fill="1F497D"/>
          </w:tcPr>
          <w:p w14:paraId="528255AC" w14:textId="77777777" w:rsidR="007511D3" w:rsidRDefault="00FA51C7">
            <w:pPr>
              <w:spacing w:before="40" w:after="40"/>
            </w:pPr>
            <w:r>
              <w:rPr>
                <w:b/>
                <w:sz w:val="20"/>
              </w:rPr>
              <w:t>Митигация</w:t>
            </w:r>
          </w:p>
        </w:tc>
      </w:tr>
      <w:tr w:rsidR="007511D3" w14:paraId="4AD03EF0" w14:textId="77777777">
        <w:tc>
          <w:tcPr>
            <w:tcW w:w="4703" w:type="dxa"/>
          </w:tcPr>
          <w:p w14:paraId="1F5905F0" w14:textId="77777777" w:rsidR="007511D3" w:rsidRDefault="007511D3">
            <w:pPr>
              <w:spacing w:before="40" w:after="40"/>
            </w:pPr>
          </w:p>
        </w:tc>
        <w:tc>
          <w:tcPr>
            <w:tcW w:w="4703" w:type="dxa"/>
          </w:tcPr>
          <w:p w14:paraId="35459E22" w14:textId="77777777" w:rsidR="007511D3" w:rsidRDefault="007511D3">
            <w:pPr>
              <w:spacing w:before="40" w:after="40"/>
            </w:pPr>
          </w:p>
        </w:tc>
      </w:tr>
      <w:tr w:rsidR="007511D3" w14:paraId="3612A83A" w14:textId="77777777">
        <w:tc>
          <w:tcPr>
            <w:tcW w:w="4703" w:type="dxa"/>
          </w:tcPr>
          <w:p w14:paraId="320B6D0E" w14:textId="77777777" w:rsidR="007511D3" w:rsidRDefault="007511D3">
            <w:pPr>
              <w:spacing w:before="40" w:after="40"/>
            </w:pPr>
          </w:p>
        </w:tc>
        <w:tc>
          <w:tcPr>
            <w:tcW w:w="4703" w:type="dxa"/>
          </w:tcPr>
          <w:p w14:paraId="7B639331" w14:textId="77777777" w:rsidR="007511D3" w:rsidRDefault="007511D3">
            <w:pPr>
              <w:spacing w:before="40" w:after="40"/>
            </w:pPr>
          </w:p>
        </w:tc>
      </w:tr>
      <w:tr w:rsidR="007511D3" w14:paraId="073DEAE0" w14:textId="77777777">
        <w:tc>
          <w:tcPr>
            <w:tcW w:w="4703" w:type="dxa"/>
          </w:tcPr>
          <w:p w14:paraId="04CC826E" w14:textId="77777777" w:rsidR="007511D3" w:rsidRDefault="007511D3">
            <w:pPr>
              <w:spacing w:before="40" w:after="40"/>
            </w:pPr>
          </w:p>
        </w:tc>
        <w:tc>
          <w:tcPr>
            <w:tcW w:w="4703" w:type="dxa"/>
          </w:tcPr>
          <w:p w14:paraId="34B462C5" w14:textId="77777777" w:rsidR="007511D3" w:rsidRDefault="007511D3">
            <w:pPr>
              <w:spacing w:before="40" w:after="40"/>
            </w:pPr>
          </w:p>
        </w:tc>
      </w:tr>
    </w:tbl>
    <w:p w14:paraId="6D68358A" w14:textId="77777777" w:rsidR="007511D3" w:rsidRDefault="00FA51C7">
      <w:r>
        <w:br w:type="page"/>
      </w:r>
    </w:p>
    <w:p w14:paraId="51DAE8BE" w14:textId="77777777" w:rsidR="007511D3" w:rsidRDefault="00FA51C7">
      <w:pPr>
        <w:pStyle w:val="1"/>
      </w:pPr>
      <w:r>
        <w:rPr>
          <w:rFonts w:ascii="Calibri" w:hAnsi="Calibri"/>
        </w:rPr>
        <w:lastRenderedPageBreak/>
        <w:t>4. Памятки для групп</w:t>
      </w:r>
    </w:p>
    <w:p w14:paraId="561F935E" w14:textId="77777777" w:rsidR="007511D3" w:rsidRDefault="00FA51C7">
      <w:pPr>
        <w:pStyle w:val="21"/>
      </w:pPr>
      <w:r>
        <w:rPr>
          <w:rFonts w:ascii="Calibri" w:hAnsi="Calibri"/>
        </w:rPr>
        <w:t>4.1. Стыки служб — типовые вопросы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7511D3" w14:paraId="12BC873A" w14:textId="77777777">
        <w:tc>
          <w:tcPr>
            <w:tcW w:w="3135" w:type="dxa"/>
            <w:shd w:val="clear" w:color="auto" w:fill="1F497D"/>
          </w:tcPr>
          <w:p w14:paraId="14656EE4" w14:textId="77777777" w:rsidR="007511D3" w:rsidRDefault="00FA51C7">
            <w:pPr>
              <w:spacing w:before="40" w:after="40"/>
            </w:pPr>
            <w:r>
              <w:rPr>
                <w:b/>
                <w:sz w:val="18"/>
              </w:rPr>
              <w:t>Служба</w:t>
            </w:r>
          </w:p>
        </w:tc>
        <w:tc>
          <w:tcPr>
            <w:tcW w:w="3135" w:type="dxa"/>
            <w:shd w:val="clear" w:color="auto" w:fill="1F497D"/>
          </w:tcPr>
          <w:p w14:paraId="125BF055" w14:textId="77777777" w:rsidR="007511D3" w:rsidRDefault="00FA51C7">
            <w:pPr>
              <w:spacing w:before="40" w:after="40"/>
            </w:pPr>
            <w:r>
              <w:rPr>
                <w:b/>
                <w:sz w:val="18"/>
              </w:rPr>
              <w:t>Что согласовать</w:t>
            </w:r>
          </w:p>
        </w:tc>
        <w:tc>
          <w:tcPr>
            <w:tcW w:w="3135" w:type="dxa"/>
            <w:shd w:val="clear" w:color="auto" w:fill="1F497D"/>
          </w:tcPr>
          <w:p w14:paraId="6C1F95A3" w14:textId="77777777" w:rsidR="007511D3" w:rsidRDefault="00FA51C7">
            <w:pPr>
              <w:spacing w:before="40" w:after="40"/>
            </w:pPr>
            <w:r>
              <w:rPr>
                <w:b/>
                <w:sz w:val="18"/>
              </w:rPr>
              <w:t>Типовой документ</w:t>
            </w:r>
          </w:p>
        </w:tc>
      </w:tr>
      <w:tr w:rsidR="007511D3" w14:paraId="5B6D2DD5" w14:textId="77777777">
        <w:tc>
          <w:tcPr>
            <w:tcW w:w="3135" w:type="dxa"/>
          </w:tcPr>
          <w:p w14:paraId="659C7D08" w14:textId="77777777" w:rsidR="007511D3" w:rsidRDefault="00FA51C7">
            <w:pPr>
              <w:spacing w:before="40" w:after="40"/>
            </w:pPr>
            <w:r>
              <w:rPr>
                <w:sz w:val="18"/>
              </w:rPr>
              <w:t>ДЦС (диспетчер)</w:t>
            </w:r>
          </w:p>
        </w:tc>
        <w:tc>
          <w:tcPr>
            <w:tcW w:w="3135" w:type="dxa"/>
          </w:tcPr>
          <w:p w14:paraId="3F758841" w14:textId="77777777" w:rsidR="007511D3" w:rsidRDefault="00FA51C7">
            <w:pPr>
              <w:spacing w:before="40" w:after="40"/>
            </w:pPr>
            <w:r>
              <w:rPr>
                <w:sz w:val="18"/>
              </w:rPr>
              <w:t>Закрытие перегона / окно</w:t>
            </w:r>
          </w:p>
        </w:tc>
        <w:tc>
          <w:tcPr>
            <w:tcW w:w="3135" w:type="dxa"/>
          </w:tcPr>
          <w:p w14:paraId="1AF8F21E" w14:textId="77777777" w:rsidR="007511D3" w:rsidRDefault="00FA51C7">
            <w:pPr>
              <w:spacing w:before="40" w:after="40"/>
            </w:pPr>
            <w:r>
              <w:rPr>
                <w:sz w:val="18"/>
              </w:rPr>
              <w:t>Приказ ДЦ, форма ДУ-64</w:t>
            </w:r>
          </w:p>
        </w:tc>
      </w:tr>
      <w:tr w:rsidR="007511D3" w14:paraId="6F371E0C" w14:textId="77777777">
        <w:tc>
          <w:tcPr>
            <w:tcW w:w="3135" w:type="dxa"/>
          </w:tcPr>
          <w:p w14:paraId="0684226B" w14:textId="77777777" w:rsidR="007511D3" w:rsidRDefault="00FA51C7">
            <w:pPr>
              <w:spacing w:before="40" w:after="40"/>
            </w:pPr>
            <w:r>
              <w:rPr>
                <w:sz w:val="18"/>
              </w:rPr>
              <w:t>ЭЧ (энергетики)</w:t>
            </w:r>
          </w:p>
        </w:tc>
        <w:tc>
          <w:tcPr>
            <w:tcW w:w="3135" w:type="dxa"/>
          </w:tcPr>
          <w:p w14:paraId="162914C7" w14:textId="77777777" w:rsidR="007511D3" w:rsidRDefault="00FA51C7">
            <w:pPr>
              <w:spacing w:before="40" w:after="40"/>
            </w:pPr>
            <w:r>
              <w:rPr>
                <w:sz w:val="18"/>
              </w:rPr>
              <w:t>Снятие напряжения, заземление ВЛ</w:t>
            </w:r>
          </w:p>
        </w:tc>
        <w:tc>
          <w:tcPr>
            <w:tcW w:w="3135" w:type="dxa"/>
          </w:tcPr>
          <w:p w14:paraId="410EC8B8" w14:textId="77777777" w:rsidR="007511D3" w:rsidRDefault="00FA51C7">
            <w:pPr>
              <w:spacing w:before="40" w:after="40"/>
            </w:pPr>
            <w:r>
              <w:rPr>
                <w:sz w:val="18"/>
              </w:rPr>
              <w:t>Наряд-допуск, уведомление</w:t>
            </w:r>
          </w:p>
        </w:tc>
      </w:tr>
      <w:tr w:rsidR="007511D3" w14:paraId="15CE2D96" w14:textId="77777777">
        <w:tc>
          <w:tcPr>
            <w:tcW w:w="3135" w:type="dxa"/>
          </w:tcPr>
          <w:p w14:paraId="30889F15" w14:textId="77777777" w:rsidR="007511D3" w:rsidRDefault="00FA51C7">
            <w:pPr>
              <w:spacing w:before="40" w:after="40"/>
            </w:pPr>
            <w:r>
              <w:rPr>
                <w:sz w:val="18"/>
              </w:rPr>
              <w:t>ШЧ (СЦБ)</w:t>
            </w:r>
          </w:p>
        </w:tc>
        <w:tc>
          <w:tcPr>
            <w:tcW w:w="3135" w:type="dxa"/>
          </w:tcPr>
          <w:p w14:paraId="044BB1B0" w14:textId="77777777" w:rsidR="007511D3" w:rsidRDefault="00FA51C7">
            <w:pPr>
              <w:spacing w:before="40" w:after="40"/>
            </w:pPr>
            <w:r>
              <w:rPr>
                <w:sz w:val="18"/>
              </w:rPr>
              <w:t>Трассировка кабелей, вынос</w:t>
            </w:r>
          </w:p>
        </w:tc>
        <w:tc>
          <w:tcPr>
            <w:tcW w:w="3135" w:type="dxa"/>
          </w:tcPr>
          <w:p w14:paraId="66EC643C" w14:textId="77777777" w:rsidR="007511D3" w:rsidRDefault="00FA51C7">
            <w:pPr>
              <w:spacing w:before="40" w:after="40"/>
            </w:pPr>
            <w:r>
              <w:rPr>
                <w:sz w:val="18"/>
              </w:rPr>
              <w:t>Акт согласования, уведомление</w:t>
            </w:r>
          </w:p>
        </w:tc>
      </w:tr>
      <w:tr w:rsidR="007511D3" w14:paraId="1B6A635E" w14:textId="77777777">
        <w:tc>
          <w:tcPr>
            <w:tcW w:w="3135" w:type="dxa"/>
          </w:tcPr>
          <w:p w14:paraId="21B79A87" w14:textId="77777777" w:rsidR="007511D3" w:rsidRDefault="00FA51C7">
            <w:pPr>
              <w:spacing w:before="40" w:after="40"/>
            </w:pPr>
            <w:r>
              <w:rPr>
                <w:sz w:val="18"/>
              </w:rPr>
              <w:t>РЦС (связь)</w:t>
            </w:r>
          </w:p>
        </w:tc>
        <w:tc>
          <w:tcPr>
            <w:tcW w:w="3135" w:type="dxa"/>
          </w:tcPr>
          <w:p w14:paraId="1BAFE804" w14:textId="77777777" w:rsidR="007511D3" w:rsidRDefault="00FA51C7">
            <w:pPr>
              <w:spacing w:before="40" w:after="40"/>
            </w:pPr>
            <w:r>
              <w:rPr>
                <w:sz w:val="18"/>
              </w:rPr>
              <w:t>Коммуникации в зоне работ</w:t>
            </w:r>
          </w:p>
        </w:tc>
        <w:tc>
          <w:tcPr>
            <w:tcW w:w="3135" w:type="dxa"/>
          </w:tcPr>
          <w:p w14:paraId="4664930E" w14:textId="77777777" w:rsidR="007511D3" w:rsidRDefault="00FA51C7">
            <w:pPr>
              <w:spacing w:before="40" w:after="40"/>
            </w:pPr>
            <w:r>
              <w:rPr>
                <w:sz w:val="18"/>
              </w:rPr>
              <w:t>Акт согласования</w:t>
            </w:r>
          </w:p>
        </w:tc>
      </w:tr>
    </w:tbl>
    <w:p w14:paraId="5B72DA79" w14:textId="77777777" w:rsidR="007511D3" w:rsidRDefault="007511D3"/>
    <w:p w14:paraId="60343F2E" w14:textId="77777777" w:rsidR="007511D3" w:rsidRDefault="00FA51C7">
      <w:pPr>
        <w:pStyle w:val="21"/>
      </w:pPr>
      <w:r>
        <w:rPr>
          <w:rFonts w:ascii="Calibri" w:hAnsi="Calibri"/>
        </w:rPr>
        <w:t xml:space="preserve">4.2. Документы ПЧ при </w:t>
      </w:r>
      <w:r>
        <w:rPr>
          <w:rFonts w:ascii="Calibri" w:hAnsi="Calibri"/>
        </w:rPr>
        <w:t>организации работ</w:t>
      </w:r>
    </w:p>
    <w:p w14:paraId="4F689EC7" w14:textId="77777777" w:rsidR="007511D3" w:rsidRPr="005406C1" w:rsidRDefault="00FA51C7">
      <w:pPr>
        <w:pStyle w:val="a0"/>
        <w:spacing w:after="40"/>
        <w:rPr>
          <w:lang w:val="ru-RU"/>
        </w:rPr>
      </w:pPr>
      <w:r w:rsidRPr="005406C1">
        <w:rPr>
          <w:sz w:val="20"/>
          <w:lang w:val="ru-RU"/>
        </w:rPr>
        <w:t>ПУ-28 — книга записи результатов осмотра и выполненных работ</w:t>
      </w:r>
    </w:p>
    <w:p w14:paraId="7BA014AD" w14:textId="77777777" w:rsidR="007511D3" w:rsidRPr="005406C1" w:rsidRDefault="00FA51C7">
      <w:pPr>
        <w:pStyle w:val="a0"/>
        <w:spacing w:after="40"/>
        <w:rPr>
          <w:lang w:val="ru-RU"/>
        </w:rPr>
      </w:pPr>
      <w:r w:rsidRPr="005406C1">
        <w:rPr>
          <w:sz w:val="20"/>
          <w:lang w:val="ru-RU"/>
        </w:rPr>
        <w:t>ДУ-46 — журнал осмотра путей, стрелочных переводов, устройств СЦБ</w:t>
      </w:r>
    </w:p>
    <w:p w14:paraId="47462FA0" w14:textId="77777777" w:rsidR="007511D3" w:rsidRDefault="00FA51C7">
      <w:pPr>
        <w:pStyle w:val="a0"/>
        <w:spacing w:after="40"/>
      </w:pPr>
      <w:r>
        <w:rPr>
          <w:sz w:val="20"/>
        </w:rPr>
        <w:t xml:space="preserve">ДУ-64 — </w:t>
      </w:r>
      <w:proofErr w:type="spellStart"/>
      <w:r>
        <w:rPr>
          <w:sz w:val="20"/>
        </w:rPr>
        <w:t>разрешение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на</w:t>
      </w:r>
      <w:proofErr w:type="spellEnd"/>
      <w:r>
        <w:rPr>
          <w:sz w:val="20"/>
        </w:rPr>
        <w:t xml:space="preserve"> занятие перегона</w:t>
      </w:r>
    </w:p>
    <w:p w14:paraId="6A9DF3D9" w14:textId="77777777" w:rsidR="007511D3" w:rsidRPr="005406C1" w:rsidRDefault="00FA51C7">
      <w:pPr>
        <w:pStyle w:val="a0"/>
        <w:spacing w:after="40"/>
        <w:rPr>
          <w:lang w:val="ru-RU"/>
        </w:rPr>
      </w:pPr>
      <w:r w:rsidRPr="005406C1">
        <w:rPr>
          <w:sz w:val="20"/>
          <w:lang w:val="ru-RU"/>
        </w:rPr>
        <w:t>Приказ по дистанции — назначение ответственных (руководитель работ, сигн</w:t>
      </w:r>
      <w:r w:rsidRPr="005406C1">
        <w:rPr>
          <w:sz w:val="20"/>
          <w:lang w:val="ru-RU"/>
        </w:rPr>
        <w:t>алисты)</w:t>
      </w:r>
    </w:p>
    <w:p w14:paraId="48A0CD28" w14:textId="77777777" w:rsidR="007511D3" w:rsidRDefault="00FA51C7">
      <w:pPr>
        <w:pStyle w:val="a0"/>
        <w:spacing w:after="40"/>
      </w:pPr>
      <w:proofErr w:type="spellStart"/>
      <w:r>
        <w:rPr>
          <w:sz w:val="20"/>
        </w:rPr>
        <w:t>Акт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приёмки</w:t>
      </w:r>
      <w:proofErr w:type="spellEnd"/>
      <w:r>
        <w:rPr>
          <w:sz w:val="20"/>
        </w:rPr>
        <w:t xml:space="preserve"> — </w:t>
      </w:r>
      <w:proofErr w:type="spellStart"/>
      <w:r>
        <w:rPr>
          <w:sz w:val="20"/>
        </w:rPr>
        <w:t>по</w:t>
      </w:r>
      <w:proofErr w:type="spellEnd"/>
      <w:r>
        <w:rPr>
          <w:sz w:val="20"/>
        </w:rPr>
        <w:t xml:space="preserve"> окончании работ</w:t>
      </w:r>
    </w:p>
    <w:p w14:paraId="5BEB6500" w14:textId="77777777" w:rsidR="007511D3" w:rsidRPr="005406C1" w:rsidRDefault="00FA51C7">
      <w:pPr>
        <w:pStyle w:val="a0"/>
        <w:spacing w:after="40"/>
        <w:rPr>
          <w:lang w:val="ru-RU"/>
        </w:rPr>
      </w:pPr>
      <w:r w:rsidRPr="005406C1">
        <w:rPr>
          <w:sz w:val="20"/>
          <w:lang w:val="ru-RU"/>
        </w:rPr>
        <w:t>Заявка на материалы — форма М-11 (или электронная в ЕК АСУТР)</w:t>
      </w:r>
    </w:p>
    <w:p w14:paraId="708E994C" w14:textId="77777777" w:rsidR="007511D3" w:rsidRPr="005406C1" w:rsidRDefault="00FA51C7">
      <w:pPr>
        <w:pStyle w:val="21"/>
        <w:rPr>
          <w:lang w:val="ru-RU"/>
        </w:rPr>
      </w:pPr>
      <w:r w:rsidRPr="005406C1">
        <w:rPr>
          <w:rFonts w:ascii="Calibri" w:hAnsi="Calibri"/>
          <w:lang w:val="ru-RU"/>
        </w:rPr>
        <w:t>4.3. Вопросы для оценки реалистичности плана</w:t>
      </w:r>
    </w:p>
    <w:p w14:paraId="299BF2D2" w14:textId="77777777" w:rsidR="007511D3" w:rsidRPr="005406C1" w:rsidRDefault="00FA51C7">
      <w:pPr>
        <w:spacing w:after="120"/>
        <w:rPr>
          <w:lang w:val="ru-RU"/>
        </w:rPr>
      </w:pPr>
      <w:r w:rsidRPr="005406C1">
        <w:rPr>
          <w:i/>
          <w:lang w:val="ru-RU"/>
        </w:rPr>
        <w:t>Когда читаете чужой план — задайте эти вопросы:</w:t>
      </w:r>
    </w:p>
    <w:p w14:paraId="5EBF1FA7" w14:textId="77777777" w:rsidR="007511D3" w:rsidRPr="005406C1" w:rsidRDefault="00FA51C7">
      <w:pPr>
        <w:pStyle w:val="a0"/>
        <w:spacing w:after="40"/>
        <w:rPr>
          <w:lang w:val="ru-RU"/>
        </w:rPr>
      </w:pPr>
      <w:r w:rsidRPr="005406C1">
        <w:rPr>
          <w:sz w:val="20"/>
          <w:lang w:val="ru-RU"/>
        </w:rPr>
        <w:t>АСГ-30 есть на дистанции или надо запрашивать в ПМС?</w:t>
      </w:r>
    </w:p>
    <w:p w14:paraId="652E40CD" w14:textId="77777777" w:rsidR="007511D3" w:rsidRPr="005406C1" w:rsidRDefault="00FA51C7">
      <w:pPr>
        <w:pStyle w:val="a0"/>
        <w:spacing w:after="40"/>
        <w:rPr>
          <w:lang w:val="ru-RU"/>
        </w:rPr>
      </w:pPr>
      <w:r w:rsidRPr="005406C1">
        <w:rPr>
          <w:sz w:val="20"/>
          <w:lang w:val="ru-RU"/>
        </w:rPr>
        <w:t>Если АС</w:t>
      </w:r>
      <w:r w:rsidRPr="005406C1">
        <w:rPr>
          <w:sz w:val="20"/>
          <w:lang w:val="ru-RU"/>
        </w:rPr>
        <w:t>Г-30 сломалась — какой план Б?</w:t>
      </w:r>
    </w:p>
    <w:p w14:paraId="3A78F155" w14:textId="77777777" w:rsidR="007511D3" w:rsidRDefault="00FA51C7">
      <w:pPr>
        <w:pStyle w:val="a0"/>
        <w:spacing w:after="40"/>
      </w:pPr>
      <w:r w:rsidRPr="005406C1">
        <w:rPr>
          <w:sz w:val="20"/>
          <w:lang w:val="ru-RU"/>
        </w:rPr>
        <w:t xml:space="preserve">Грунт (80 т на 100 м³) — где складировать? </w:t>
      </w:r>
      <w:proofErr w:type="spellStart"/>
      <w:r>
        <w:rPr>
          <w:sz w:val="20"/>
        </w:rPr>
        <w:t>Как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доставить</w:t>
      </w:r>
      <w:proofErr w:type="spellEnd"/>
      <w:r>
        <w:rPr>
          <w:sz w:val="20"/>
        </w:rPr>
        <w:t>?</w:t>
      </w:r>
    </w:p>
    <w:p w14:paraId="4CCF2331" w14:textId="77777777" w:rsidR="007511D3" w:rsidRDefault="00FA51C7">
      <w:pPr>
        <w:pStyle w:val="a0"/>
        <w:spacing w:after="40"/>
      </w:pPr>
      <w:proofErr w:type="spellStart"/>
      <w:r w:rsidRPr="005406C1">
        <w:rPr>
          <w:sz w:val="20"/>
          <w:lang w:val="ru-RU"/>
        </w:rPr>
        <w:t>Георешётка</w:t>
      </w:r>
      <w:proofErr w:type="spellEnd"/>
      <w:r w:rsidRPr="005406C1">
        <w:rPr>
          <w:sz w:val="20"/>
          <w:lang w:val="ru-RU"/>
        </w:rPr>
        <w:t xml:space="preserve"> (500 м²) — есть в наличии или под заказ? </w:t>
      </w:r>
      <w:proofErr w:type="spellStart"/>
      <w:r>
        <w:rPr>
          <w:sz w:val="20"/>
        </w:rPr>
        <w:t>Срок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поставки</w:t>
      </w:r>
      <w:proofErr w:type="spellEnd"/>
      <w:r>
        <w:rPr>
          <w:sz w:val="20"/>
        </w:rPr>
        <w:t>?</w:t>
      </w:r>
    </w:p>
    <w:p w14:paraId="4185FC6C" w14:textId="77777777" w:rsidR="007511D3" w:rsidRDefault="00FA51C7">
      <w:pPr>
        <w:pStyle w:val="a0"/>
        <w:spacing w:after="40"/>
      </w:pPr>
      <w:r w:rsidRPr="005406C1">
        <w:rPr>
          <w:sz w:val="20"/>
          <w:lang w:val="ru-RU"/>
        </w:rPr>
        <w:t xml:space="preserve">Окно: сколько окон нужно на 530 м? </w:t>
      </w:r>
      <w:proofErr w:type="spellStart"/>
      <w:r>
        <w:rPr>
          <w:sz w:val="20"/>
        </w:rPr>
        <w:t>Успеваем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за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одно</w:t>
      </w:r>
      <w:proofErr w:type="spellEnd"/>
      <w:r>
        <w:rPr>
          <w:sz w:val="20"/>
        </w:rPr>
        <w:t>?</w:t>
      </w:r>
    </w:p>
    <w:p w14:paraId="4C318B1C" w14:textId="77777777" w:rsidR="007511D3" w:rsidRDefault="00FA51C7">
      <w:pPr>
        <w:pStyle w:val="a0"/>
        <w:spacing w:after="40"/>
      </w:pPr>
      <w:r w:rsidRPr="005406C1">
        <w:rPr>
          <w:sz w:val="20"/>
          <w:lang w:val="ru-RU"/>
        </w:rPr>
        <w:t xml:space="preserve">Погода: </w:t>
      </w:r>
      <w:proofErr w:type="spellStart"/>
      <w:r w:rsidRPr="005406C1">
        <w:rPr>
          <w:sz w:val="20"/>
          <w:lang w:val="ru-RU"/>
        </w:rPr>
        <w:t>георешётку</w:t>
      </w:r>
      <w:proofErr w:type="spellEnd"/>
      <w:r w:rsidRPr="005406C1">
        <w:rPr>
          <w:sz w:val="20"/>
          <w:lang w:val="ru-RU"/>
        </w:rPr>
        <w:t xml:space="preserve"> можно укладывать при какой т</w:t>
      </w:r>
      <w:r w:rsidRPr="005406C1">
        <w:rPr>
          <w:sz w:val="20"/>
          <w:lang w:val="ru-RU"/>
        </w:rPr>
        <w:t xml:space="preserve">емпературе? </w:t>
      </w:r>
      <w:r>
        <w:rPr>
          <w:sz w:val="20"/>
        </w:rPr>
        <w:t xml:space="preserve">А </w:t>
      </w:r>
      <w:proofErr w:type="spellStart"/>
      <w:r>
        <w:rPr>
          <w:sz w:val="20"/>
        </w:rPr>
        <w:t>гидропосев</w:t>
      </w:r>
      <w:proofErr w:type="spellEnd"/>
      <w:r>
        <w:rPr>
          <w:sz w:val="20"/>
        </w:rPr>
        <w:t>?</w:t>
      </w:r>
    </w:p>
    <w:p w14:paraId="23B27CC7" w14:textId="77777777" w:rsidR="007511D3" w:rsidRPr="005406C1" w:rsidRDefault="00FA51C7">
      <w:pPr>
        <w:pStyle w:val="a0"/>
        <w:spacing w:after="40"/>
        <w:rPr>
          <w:lang w:val="ru-RU"/>
        </w:rPr>
      </w:pPr>
      <w:r w:rsidRPr="005406C1">
        <w:rPr>
          <w:sz w:val="20"/>
          <w:lang w:val="ru-RU"/>
        </w:rPr>
        <w:t>Бригада: 6 монтёров пути в смену. Если участок большой — сколько смен надо?</w:t>
      </w:r>
    </w:p>
    <w:p w14:paraId="11699C56" w14:textId="77777777" w:rsidR="007511D3" w:rsidRPr="005406C1" w:rsidRDefault="00FA51C7">
      <w:pPr>
        <w:pStyle w:val="a0"/>
        <w:spacing w:after="40"/>
        <w:rPr>
          <w:lang w:val="ru-RU"/>
        </w:rPr>
      </w:pPr>
      <w:r w:rsidRPr="005406C1">
        <w:rPr>
          <w:sz w:val="20"/>
          <w:lang w:val="ru-RU"/>
        </w:rPr>
        <w:t>Кто принимает работу? ПЧГ? Представитель дирекции?</w:t>
      </w:r>
    </w:p>
    <w:p w14:paraId="1B9F5201" w14:textId="77777777" w:rsidR="007511D3" w:rsidRPr="005406C1" w:rsidRDefault="00FA51C7">
      <w:pPr>
        <w:rPr>
          <w:lang w:val="ru-RU"/>
        </w:rPr>
      </w:pPr>
      <w:r w:rsidRPr="005406C1">
        <w:rPr>
          <w:lang w:val="ru-RU"/>
        </w:rPr>
        <w:br w:type="page"/>
      </w:r>
    </w:p>
    <w:p w14:paraId="4A19C422" w14:textId="77777777" w:rsidR="007511D3" w:rsidRPr="005406C1" w:rsidRDefault="00FA51C7">
      <w:pPr>
        <w:pStyle w:val="1"/>
        <w:rPr>
          <w:lang w:val="ru-RU"/>
        </w:rPr>
      </w:pPr>
      <w:r w:rsidRPr="005406C1">
        <w:rPr>
          <w:rFonts w:ascii="Calibri" w:hAnsi="Calibri"/>
          <w:lang w:val="ru-RU"/>
        </w:rPr>
        <w:lastRenderedPageBreak/>
        <w:t>5. Чек-лист защиты (4 мин на подгруппу)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7511D3" w14:paraId="7C5D6E30" w14:textId="77777777">
        <w:tc>
          <w:tcPr>
            <w:tcW w:w="4703" w:type="dxa"/>
            <w:shd w:val="clear" w:color="auto" w:fill="1F497D"/>
          </w:tcPr>
          <w:p w14:paraId="59862909" w14:textId="77777777" w:rsidR="007511D3" w:rsidRDefault="00FA51C7">
            <w:pPr>
              <w:spacing w:before="40" w:after="40"/>
            </w:pPr>
            <w:proofErr w:type="spellStart"/>
            <w:r>
              <w:rPr>
                <w:b/>
                <w:sz w:val="20"/>
              </w:rPr>
              <w:t>Блок</w:t>
            </w:r>
            <w:proofErr w:type="spellEnd"/>
          </w:p>
        </w:tc>
        <w:tc>
          <w:tcPr>
            <w:tcW w:w="4703" w:type="dxa"/>
            <w:shd w:val="clear" w:color="auto" w:fill="1F497D"/>
          </w:tcPr>
          <w:p w14:paraId="0AE13290" w14:textId="77777777" w:rsidR="007511D3" w:rsidRDefault="00FA51C7">
            <w:pPr>
              <w:spacing w:before="40" w:after="40"/>
            </w:pPr>
            <w:r>
              <w:rPr>
                <w:b/>
                <w:sz w:val="20"/>
              </w:rPr>
              <w:t>Что представить</w:t>
            </w:r>
          </w:p>
        </w:tc>
      </w:tr>
      <w:tr w:rsidR="007511D3" w:rsidRPr="005406C1" w14:paraId="681AFA8D" w14:textId="77777777">
        <w:tc>
          <w:tcPr>
            <w:tcW w:w="4703" w:type="dxa"/>
          </w:tcPr>
          <w:p w14:paraId="27592A44" w14:textId="77777777" w:rsidR="007511D3" w:rsidRDefault="00FA51C7">
            <w:pPr>
              <w:spacing w:before="40" w:after="40"/>
              <w:jc w:val="center"/>
            </w:pPr>
            <w:r>
              <w:rPr>
                <w:b/>
                <w:sz w:val="20"/>
              </w:rPr>
              <w:t>1. Ресурсы и окна</w:t>
            </w:r>
          </w:p>
        </w:tc>
        <w:tc>
          <w:tcPr>
            <w:tcW w:w="4703" w:type="dxa"/>
          </w:tcPr>
          <w:p w14:paraId="22B72BE0" w14:textId="77777777" w:rsidR="007511D3" w:rsidRPr="005406C1" w:rsidRDefault="00FA51C7">
            <w:pPr>
              <w:spacing w:before="40" w:after="40"/>
              <w:rPr>
                <w:lang w:val="ru-RU"/>
              </w:rPr>
            </w:pPr>
            <w:r w:rsidRPr="005406C1">
              <w:rPr>
                <w:sz w:val="20"/>
                <w:lang w:val="ru-RU"/>
              </w:rPr>
              <w:t xml:space="preserve">Сколько окон, </w:t>
            </w:r>
            <w:r w:rsidRPr="005406C1">
              <w:rPr>
                <w:sz w:val="20"/>
                <w:lang w:val="ru-RU"/>
              </w:rPr>
              <w:t>какая техника, состав бригады, бюджет, сроки</w:t>
            </w:r>
          </w:p>
        </w:tc>
      </w:tr>
      <w:tr w:rsidR="007511D3" w:rsidRPr="005406C1" w14:paraId="4CB6EC4C" w14:textId="77777777">
        <w:tc>
          <w:tcPr>
            <w:tcW w:w="4703" w:type="dxa"/>
          </w:tcPr>
          <w:p w14:paraId="6E0AECAE" w14:textId="77777777" w:rsidR="007511D3" w:rsidRDefault="00FA51C7">
            <w:pPr>
              <w:spacing w:before="40" w:after="40"/>
              <w:jc w:val="center"/>
            </w:pPr>
            <w:r>
              <w:rPr>
                <w:b/>
                <w:sz w:val="20"/>
              </w:rPr>
              <w:t xml:space="preserve">2. </w:t>
            </w:r>
            <w:proofErr w:type="spellStart"/>
            <w:r>
              <w:rPr>
                <w:b/>
                <w:sz w:val="20"/>
              </w:rPr>
              <w:t>Стыки</w:t>
            </w:r>
            <w:proofErr w:type="spellEnd"/>
            <w:r>
              <w:rPr>
                <w:b/>
                <w:sz w:val="20"/>
              </w:rPr>
              <w:t xml:space="preserve"> и </w:t>
            </w:r>
            <w:proofErr w:type="spellStart"/>
            <w:r>
              <w:rPr>
                <w:b/>
                <w:sz w:val="20"/>
              </w:rPr>
              <w:t>документы</w:t>
            </w:r>
            <w:proofErr w:type="spellEnd"/>
          </w:p>
        </w:tc>
        <w:tc>
          <w:tcPr>
            <w:tcW w:w="4703" w:type="dxa"/>
          </w:tcPr>
          <w:p w14:paraId="3426B9E9" w14:textId="77777777" w:rsidR="007511D3" w:rsidRPr="005406C1" w:rsidRDefault="00FA51C7">
            <w:pPr>
              <w:spacing w:before="40" w:after="40"/>
              <w:rPr>
                <w:lang w:val="ru-RU"/>
              </w:rPr>
            </w:pPr>
            <w:r w:rsidRPr="005406C1">
              <w:rPr>
                <w:sz w:val="20"/>
                <w:lang w:val="ru-RU"/>
              </w:rPr>
              <w:t>С кем согласовали, какие документы оформили, кто ответственный</w:t>
            </w:r>
          </w:p>
        </w:tc>
      </w:tr>
      <w:tr w:rsidR="007511D3" w:rsidRPr="005406C1" w14:paraId="7565D755" w14:textId="77777777">
        <w:tc>
          <w:tcPr>
            <w:tcW w:w="4703" w:type="dxa"/>
          </w:tcPr>
          <w:p w14:paraId="2093F27B" w14:textId="77777777" w:rsidR="007511D3" w:rsidRDefault="00FA51C7">
            <w:pPr>
              <w:spacing w:before="40" w:after="40"/>
              <w:jc w:val="center"/>
            </w:pPr>
            <w:r>
              <w:rPr>
                <w:b/>
                <w:sz w:val="20"/>
              </w:rPr>
              <w:t>3. Главный риск</w:t>
            </w:r>
          </w:p>
        </w:tc>
        <w:tc>
          <w:tcPr>
            <w:tcW w:w="4703" w:type="dxa"/>
          </w:tcPr>
          <w:p w14:paraId="66CA2E79" w14:textId="77777777" w:rsidR="007511D3" w:rsidRPr="005406C1" w:rsidRDefault="00FA51C7">
            <w:pPr>
              <w:spacing w:before="40" w:after="40"/>
              <w:rPr>
                <w:lang w:val="ru-RU"/>
              </w:rPr>
            </w:pPr>
            <w:r w:rsidRPr="005406C1">
              <w:rPr>
                <w:sz w:val="20"/>
                <w:lang w:val="ru-RU"/>
              </w:rPr>
              <w:t>Что может пойти не так и что с этим делать</w:t>
            </w:r>
          </w:p>
        </w:tc>
      </w:tr>
    </w:tbl>
    <w:p w14:paraId="5F02CFFD" w14:textId="77777777" w:rsidR="007511D3" w:rsidRPr="005406C1" w:rsidRDefault="007511D3">
      <w:pPr>
        <w:rPr>
          <w:lang w:val="ru-RU"/>
        </w:rPr>
      </w:pPr>
    </w:p>
    <w:p w14:paraId="09F1FD59" w14:textId="77777777" w:rsidR="007511D3" w:rsidRPr="005406C1" w:rsidRDefault="00FA51C7">
      <w:pPr>
        <w:spacing w:after="120"/>
        <w:rPr>
          <w:lang w:val="ru-RU"/>
        </w:rPr>
      </w:pPr>
      <w:r w:rsidRPr="005406C1">
        <w:rPr>
          <w:i/>
          <w:lang w:val="ru-RU"/>
        </w:rPr>
        <w:t xml:space="preserve">После защиты — голосование «Чей план самый </w:t>
      </w:r>
      <w:r w:rsidRPr="005406C1">
        <w:rPr>
          <w:i/>
          <w:lang w:val="ru-RU"/>
        </w:rPr>
        <w:t>реалистичный?». Критерии: учтены стыки, реалистичные сроки, есть план Б.</w:t>
      </w:r>
    </w:p>
    <w:p w14:paraId="2390EA0B" w14:textId="77777777" w:rsidR="007511D3" w:rsidRPr="005406C1" w:rsidRDefault="00FA51C7">
      <w:pPr>
        <w:rPr>
          <w:lang w:val="ru-RU"/>
        </w:rPr>
      </w:pPr>
      <w:r w:rsidRPr="005406C1">
        <w:rPr>
          <w:lang w:val="ru-RU"/>
        </w:rPr>
        <w:br w:type="page"/>
      </w:r>
    </w:p>
    <w:p w14:paraId="096F7001" w14:textId="77777777" w:rsidR="007511D3" w:rsidRPr="005406C1" w:rsidRDefault="00FA51C7">
      <w:pPr>
        <w:pStyle w:val="1"/>
        <w:rPr>
          <w:lang w:val="ru-RU"/>
        </w:rPr>
      </w:pPr>
      <w:r w:rsidRPr="005406C1">
        <w:rPr>
          <w:rFonts w:ascii="Calibri" w:hAnsi="Calibri"/>
          <w:lang w:val="ru-RU"/>
        </w:rPr>
        <w:lastRenderedPageBreak/>
        <w:t>6. Материалы для ведущего</w:t>
      </w:r>
    </w:p>
    <w:p w14:paraId="13289F32" w14:textId="77777777" w:rsidR="007511D3" w:rsidRPr="005406C1" w:rsidRDefault="00FA51C7">
      <w:pPr>
        <w:pStyle w:val="21"/>
        <w:rPr>
          <w:lang w:val="ru-RU"/>
        </w:rPr>
      </w:pPr>
      <w:r w:rsidRPr="005406C1">
        <w:rPr>
          <w:rFonts w:ascii="Calibri" w:hAnsi="Calibri"/>
          <w:lang w:val="ru-RU"/>
        </w:rPr>
        <w:t>6.1. Где лежит КТП ЦДИ-3979</w:t>
      </w:r>
    </w:p>
    <w:p w14:paraId="187009EC" w14:textId="77777777" w:rsidR="007511D3" w:rsidRPr="005406C1" w:rsidRDefault="00FA51C7">
      <w:pPr>
        <w:spacing w:after="120"/>
        <w:rPr>
          <w:lang w:val="ru-RU"/>
        </w:rPr>
      </w:pPr>
      <w:r w:rsidRPr="005406C1">
        <w:rPr>
          <w:lang w:val="ru-RU"/>
        </w:rPr>
        <w:t xml:space="preserve">Файл: «ЦДИ-3979 от 23.08.2024 Укрепление поверхности откосов </w:t>
      </w:r>
      <w:proofErr w:type="spellStart"/>
      <w:r w:rsidRPr="005406C1">
        <w:rPr>
          <w:lang w:val="ru-RU"/>
        </w:rPr>
        <w:t>георешеткой</w:t>
      </w:r>
      <w:proofErr w:type="spellEnd"/>
      <w:r w:rsidRPr="005406C1">
        <w:rPr>
          <w:lang w:val="ru-RU"/>
        </w:rPr>
        <w:t>.</w:t>
      </w:r>
      <w:r>
        <w:t>docx</w:t>
      </w:r>
      <w:r w:rsidRPr="005406C1">
        <w:rPr>
          <w:lang w:val="ru-RU"/>
        </w:rPr>
        <w:t>»</w:t>
      </w:r>
    </w:p>
    <w:p w14:paraId="1D396486" w14:textId="77777777" w:rsidR="007511D3" w:rsidRPr="005406C1" w:rsidRDefault="00FA51C7">
      <w:pPr>
        <w:spacing w:after="120"/>
        <w:rPr>
          <w:lang w:val="ru-RU"/>
        </w:rPr>
      </w:pPr>
      <w:r w:rsidRPr="005406C1">
        <w:rPr>
          <w:lang w:val="ru-RU"/>
        </w:rPr>
        <w:t xml:space="preserve">Путь: </w:t>
      </w:r>
      <w:proofErr w:type="spellStart"/>
      <w:r w:rsidRPr="005406C1">
        <w:rPr>
          <w:lang w:val="ru-RU"/>
        </w:rPr>
        <w:t>Инструкции_Техкарты</w:t>
      </w:r>
      <w:proofErr w:type="spellEnd"/>
      <w:r w:rsidRPr="005406C1">
        <w:rPr>
          <w:lang w:val="ru-RU"/>
        </w:rPr>
        <w:t xml:space="preserve"> → Технологические проц</w:t>
      </w:r>
      <w:r w:rsidRPr="005406C1">
        <w:rPr>
          <w:lang w:val="ru-RU"/>
        </w:rPr>
        <w:t xml:space="preserve">ессы </w:t>
      </w:r>
      <w:proofErr w:type="spellStart"/>
      <w:r w:rsidRPr="005406C1">
        <w:rPr>
          <w:lang w:val="ru-RU"/>
        </w:rPr>
        <w:t>зем</w:t>
      </w:r>
      <w:proofErr w:type="spellEnd"/>
      <w:r w:rsidRPr="005406C1">
        <w:rPr>
          <w:lang w:val="ru-RU"/>
        </w:rPr>
        <w:t xml:space="preserve"> полотно</w:t>
      </w:r>
    </w:p>
    <w:p w14:paraId="3DD22E97" w14:textId="77777777" w:rsidR="007511D3" w:rsidRPr="005406C1" w:rsidRDefault="00FA51C7">
      <w:pPr>
        <w:spacing w:after="120"/>
        <w:rPr>
          <w:lang w:val="ru-RU"/>
        </w:rPr>
      </w:pPr>
      <w:r w:rsidRPr="005406C1">
        <w:rPr>
          <w:lang w:val="ru-RU"/>
        </w:rPr>
        <w:t>Распечатайте копии для каждой подгруппы.</w:t>
      </w:r>
    </w:p>
    <w:p w14:paraId="43521C64" w14:textId="77777777" w:rsidR="007511D3" w:rsidRPr="005406C1" w:rsidRDefault="00FA51C7">
      <w:pPr>
        <w:pStyle w:val="21"/>
        <w:rPr>
          <w:lang w:val="ru-RU"/>
        </w:rPr>
      </w:pPr>
      <w:r w:rsidRPr="005406C1">
        <w:rPr>
          <w:rFonts w:ascii="Calibri" w:hAnsi="Calibri"/>
          <w:lang w:val="ru-RU"/>
        </w:rPr>
        <w:t>6.2. Ориентировочные ответы (для ведущего)</w:t>
      </w:r>
    </w:p>
    <w:p w14:paraId="4017F162" w14:textId="77777777" w:rsidR="007511D3" w:rsidRPr="005406C1" w:rsidRDefault="00FA51C7">
      <w:pPr>
        <w:spacing w:after="120"/>
        <w:rPr>
          <w:lang w:val="ru-RU"/>
        </w:rPr>
      </w:pPr>
      <w:r w:rsidRPr="005406C1">
        <w:rPr>
          <w:b/>
          <w:lang w:val="ru-RU"/>
        </w:rPr>
        <w:t>Ресурсы:</w:t>
      </w:r>
    </w:p>
    <w:p w14:paraId="71941A42" w14:textId="77777777" w:rsidR="007511D3" w:rsidRPr="005406C1" w:rsidRDefault="00FA51C7">
      <w:pPr>
        <w:pStyle w:val="a0"/>
        <w:spacing w:after="40"/>
        <w:rPr>
          <w:lang w:val="ru-RU"/>
        </w:rPr>
      </w:pPr>
      <w:r w:rsidRPr="005406C1">
        <w:rPr>
          <w:sz w:val="20"/>
          <w:lang w:val="ru-RU"/>
        </w:rPr>
        <w:t xml:space="preserve">530 м при расходе 500 м² на 100 м³ → ~2650 м² </w:t>
      </w:r>
      <w:proofErr w:type="spellStart"/>
      <w:r w:rsidRPr="005406C1">
        <w:rPr>
          <w:sz w:val="20"/>
          <w:lang w:val="ru-RU"/>
        </w:rPr>
        <w:t>георешётки</w:t>
      </w:r>
      <w:proofErr w:type="spellEnd"/>
      <w:r w:rsidRPr="005406C1">
        <w:rPr>
          <w:sz w:val="20"/>
          <w:lang w:val="ru-RU"/>
        </w:rPr>
        <w:t>, ~424 т грунта, ~132 кг семян</w:t>
      </w:r>
    </w:p>
    <w:p w14:paraId="59C05820" w14:textId="77777777" w:rsidR="007511D3" w:rsidRPr="005406C1" w:rsidRDefault="00FA51C7">
      <w:pPr>
        <w:pStyle w:val="a0"/>
        <w:spacing w:after="40"/>
        <w:rPr>
          <w:lang w:val="ru-RU"/>
        </w:rPr>
      </w:pPr>
      <w:r w:rsidRPr="005406C1">
        <w:rPr>
          <w:sz w:val="20"/>
          <w:lang w:val="ru-RU"/>
        </w:rPr>
        <w:t>АСГ-30 — специализированная машина, не на каждой дистанции.</w:t>
      </w:r>
      <w:r w:rsidRPr="005406C1">
        <w:rPr>
          <w:sz w:val="20"/>
          <w:lang w:val="ru-RU"/>
        </w:rPr>
        <w:t xml:space="preserve"> Реалистичная замена: автокран + автомобильная техника с ручной подачей.</w:t>
      </w:r>
    </w:p>
    <w:p w14:paraId="4301B118" w14:textId="77777777" w:rsidR="007511D3" w:rsidRPr="005406C1" w:rsidRDefault="00FA51C7">
      <w:pPr>
        <w:pStyle w:val="a0"/>
        <w:spacing w:after="40"/>
        <w:rPr>
          <w:lang w:val="ru-RU"/>
        </w:rPr>
      </w:pPr>
      <w:r w:rsidRPr="005406C1">
        <w:rPr>
          <w:sz w:val="20"/>
          <w:lang w:val="ru-RU"/>
        </w:rPr>
        <w:t>Окна: при 6 монтёрах и 1 АСГ-30 — 3–4 окна по 4–5 ч каждое</w:t>
      </w:r>
    </w:p>
    <w:p w14:paraId="32F3CE05" w14:textId="77777777" w:rsidR="007511D3" w:rsidRDefault="00FA51C7">
      <w:pPr>
        <w:spacing w:after="120"/>
      </w:pPr>
      <w:proofErr w:type="spellStart"/>
      <w:r>
        <w:rPr>
          <w:b/>
        </w:rPr>
        <w:t>Стыки</w:t>
      </w:r>
      <w:proofErr w:type="spellEnd"/>
      <w:r>
        <w:rPr>
          <w:b/>
        </w:rPr>
        <w:t>:</w:t>
      </w:r>
    </w:p>
    <w:p w14:paraId="4E3369A9" w14:textId="77777777" w:rsidR="007511D3" w:rsidRPr="005406C1" w:rsidRDefault="00FA51C7">
      <w:pPr>
        <w:pStyle w:val="a0"/>
        <w:spacing w:after="40"/>
        <w:rPr>
          <w:lang w:val="ru-RU"/>
        </w:rPr>
      </w:pPr>
      <w:r w:rsidRPr="005406C1">
        <w:rPr>
          <w:sz w:val="20"/>
          <w:lang w:val="ru-RU"/>
        </w:rPr>
        <w:t>ЭЧ: обязательное снятие напряжения при работе АСГ-30 вблизи КС</w:t>
      </w:r>
    </w:p>
    <w:p w14:paraId="25695C0D" w14:textId="77777777" w:rsidR="007511D3" w:rsidRPr="005406C1" w:rsidRDefault="00FA51C7">
      <w:pPr>
        <w:pStyle w:val="a0"/>
        <w:spacing w:after="40"/>
        <w:rPr>
          <w:lang w:val="ru-RU"/>
        </w:rPr>
      </w:pPr>
      <w:r w:rsidRPr="005406C1">
        <w:rPr>
          <w:sz w:val="20"/>
          <w:lang w:val="ru-RU"/>
        </w:rPr>
        <w:t>ШЧ: трассировка кабелей до начала работ — типовое треб</w:t>
      </w:r>
      <w:r w:rsidRPr="005406C1">
        <w:rPr>
          <w:sz w:val="20"/>
          <w:lang w:val="ru-RU"/>
        </w:rPr>
        <w:t>ование КТП п.4.6</w:t>
      </w:r>
    </w:p>
    <w:p w14:paraId="55FD2887" w14:textId="77777777" w:rsidR="007511D3" w:rsidRDefault="00FA51C7">
      <w:pPr>
        <w:spacing w:after="120"/>
      </w:pPr>
      <w:proofErr w:type="spellStart"/>
      <w:r>
        <w:rPr>
          <w:b/>
        </w:rPr>
        <w:t>Риски</w:t>
      </w:r>
      <w:proofErr w:type="spellEnd"/>
      <w:r>
        <w:rPr>
          <w:b/>
        </w:rPr>
        <w:t>:</w:t>
      </w:r>
    </w:p>
    <w:p w14:paraId="6C0899A8" w14:textId="77777777" w:rsidR="007511D3" w:rsidRPr="005406C1" w:rsidRDefault="00FA51C7">
      <w:pPr>
        <w:pStyle w:val="a0"/>
        <w:spacing w:after="40"/>
        <w:rPr>
          <w:lang w:val="ru-RU"/>
        </w:rPr>
      </w:pPr>
      <w:r w:rsidRPr="005406C1">
        <w:rPr>
          <w:sz w:val="20"/>
          <w:lang w:val="ru-RU"/>
        </w:rPr>
        <w:t>АСГ-30 недоступна — план Б: аренда автокрана + доставка грунта самосвалами</w:t>
      </w:r>
    </w:p>
    <w:p w14:paraId="20FBC156" w14:textId="77777777" w:rsidR="007511D3" w:rsidRPr="005406C1" w:rsidRDefault="00FA51C7">
      <w:pPr>
        <w:pStyle w:val="a0"/>
        <w:spacing w:after="40"/>
        <w:rPr>
          <w:lang w:val="ru-RU"/>
        </w:rPr>
      </w:pPr>
      <w:r w:rsidRPr="005406C1">
        <w:rPr>
          <w:sz w:val="20"/>
          <w:lang w:val="ru-RU"/>
        </w:rPr>
        <w:t xml:space="preserve">Погода: </w:t>
      </w:r>
      <w:proofErr w:type="spellStart"/>
      <w:r w:rsidRPr="005406C1">
        <w:rPr>
          <w:sz w:val="20"/>
          <w:lang w:val="ru-RU"/>
        </w:rPr>
        <w:t>георешётка</w:t>
      </w:r>
      <w:proofErr w:type="spellEnd"/>
      <w:r w:rsidRPr="005406C1">
        <w:rPr>
          <w:sz w:val="20"/>
          <w:lang w:val="ru-RU"/>
        </w:rPr>
        <w:t xml:space="preserve"> укладывается при положительной температуре, </w:t>
      </w:r>
      <w:proofErr w:type="spellStart"/>
      <w:r w:rsidRPr="005406C1">
        <w:rPr>
          <w:sz w:val="20"/>
          <w:lang w:val="ru-RU"/>
        </w:rPr>
        <w:t>гидропосев</w:t>
      </w:r>
      <w:proofErr w:type="spellEnd"/>
      <w:r w:rsidRPr="005406C1">
        <w:rPr>
          <w:sz w:val="20"/>
          <w:lang w:val="ru-RU"/>
        </w:rPr>
        <w:t xml:space="preserve"> — при </w:t>
      </w:r>
      <w:r>
        <w:rPr>
          <w:sz w:val="20"/>
        </w:rPr>
        <w:t>t</w:t>
      </w:r>
      <w:r w:rsidRPr="005406C1">
        <w:rPr>
          <w:sz w:val="20"/>
          <w:lang w:val="ru-RU"/>
        </w:rPr>
        <w:t>&gt;10°</w:t>
      </w:r>
      <w:r>
        <w:rPr>
          <w:sz w:val="20"/>
        </w:rPr>
        <w:t>C</w:t>
      </w:r>
    </w:p>
    <w:p w14:paraId="7534CB18" w14:textId="77777777" w:rsidR="007511D3" w:rsidRPr="005406C1" w:rsidRDefault="00FA51C7">
      <w:pPr>
        <w:pStyle w:val="a0"/>
        <w:spacing w:after="40"/>
        <w:rPr>
          <w:lang w:val="ru-RU"/>
        </w:rPr>
      </w:pPr>
      <w:r w:rsidRPr="005406C1">
        <w:rPr>
          <w:sz w:val="20"/>
          <w:lang w:val="ru-RU"/>
        </w:rPr>
        <w:t xml:space="preserve">Бюджет: грунт и </w:t>
      </w:r>
      <w:proofErr w:type="spellStart"/>
      <w:r w:rsidRPr="005406C1">
        <w:rPr>
          <w:sz w:val="20"/>
          <w:lang w:val="ru-RU"/>
        </w:rPr>
        <w:t>георешётка</w:t>
      </w:r>
      <w:proofErr w:type="spellEnd"/>
      <w:r w:rsidRPr="005406C1">
        <w:rPr>
          <w:sz w:val="20"/>
          <w:lang w:val="ru-RU"/>
        </w:rPr>
        <w:t xml:space="preserve"> — затратная часть. Если бюджет урезан — что</w:t>
      </w:r>
      <w:r w:rsidRPr="005406C1">
        <w:rPr>
          <w:sz w:val="20"/>
          <w:lang w:val="ru-RU"/>
        </w:rPr>
        <w:t xml:space="preserve"> сокращаем?</w:t>
      </w:r>
    </w:p>
    <w:p w14:paraId="0560432B" w14:textId="77777777" w:rsidR="007511D3" w:rsidRDefault="00FA51C7">
      <w:pPr>
        <w:pStyle w:val="21"/>
      </w:pPr>
      <w:r>
        <w:rPr>
          <w:rFonts w:ascii="Calibri" w:hAnsi="Calibri"/>
        </w:rPr>
        <w:t>6.3. Связь с North Star дня</w:t>
      </w:r>
    </w:p>
    <w:p w14:paraId="58FD8E61" w14:textId="77777777" w:rsidR="007511D3" w:rsidRPr="005406C1" w:rsidRDefault="00FA51C7">
      <w:pPr>
        <w:pStyle w:val="a0"/>
        <w:spacing w:after="40"/>
        <w:rPr>
          <w:lang w:val="ru-RU"/>
        </w:rPr>
      </w:pPr>
      <w:r w:rsidRPr="005406C1">
        <w:rPr>
          <w:sz w:val="20"/>
          <w:lang w:val="ru-RU"/>
        </w:rPr>
        <w:t>Качественное укрепление ЗП → снижение риска внезапных деформаций</w:t>
      </w:r>
    </w:p>
    <w:p w14:paraId="124BFD34" w14:textId="77777777" w:rsidR="007511D3" w:rsidRPr="005406C1" w:rsidRDefault="00FA51C7">
      <w:pPr>
        <w:pStyle w:val="a0"/>
        <w:spacing w:after="40"/>
        <w:rPr>
          <w:lang w:val="ru-RU"/>
        </w:rPr>
      </w:pPr>
      <w:r w:rsidRPr="005406C1">
        <w:rPr>
          <w:sz w:val="20"/>
          <w:lang w:val="ru-RU"/>
        </w:rPr>
        <w:t>Правильная организация окон → минимум влияния на перевозочный процесс</w:t>
      </w:r>
    </w:p>
    <w:p w14:paraId="083D5ED4" w14:textId="77777777" w:rsidR="007511D3" w:rsidRPr="005406C1" w:rsidRDefault="00FA51C7">
      <w:pPr>
        <w:pStyle w:val="a0"/>
        <w:spacing w:after="40"/>
        <w:rPr>
          <w:lang w:val="ru-RU"/>
        </w:rPr>
      </w:pPr>
      <w:r w:rsidRPr="005406C1">
        <w:rPr>
          <w:sz w:val="20"/>
          <w:lang w:val="ru-RU"/>
        </w:rPr>
        <w:t>Контроль качества → увеличение межремонтного срока (экономия бюджета)</w:t>
      </w:r>
    </w:p>
    <w:sectPr w:rsidR="007511D3" w:rsidRPr="005406C1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406C1"/>
    <w:rsid w:val="007511D3"/>
    <w:rsid w:val="00AA1D8D"/>
    <w:rsid w:val="00B47730"/>
    <w:rsid w:val="00CB0664"/>
    <w:rsid w:val="00FA51C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D21F424"/>
  <w14:defaultImageDpi w14:val="300"/>
  <w15:docId w15:val="{226DA43A-5B64-4649-BC41-2925C3523C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Calibri" w:hAnsi="Calibri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10</Pages>
  <Words>1208</Words>
  <Characters>6889</Characters>
  <Application>Microsoft Office Word</Application>
  <DocSecurity>0</DocSecurity>
  <Lines>57</Lines>
  <Paragraphs>16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8081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Марценюк Наталья</cp:lastModifiedBy>
  <cp:revision>2</cp:revision>
  <dcterms:created xsi:type="dcterms:W3CDTF">2013-12-23T23:15:00Z</dcterms:created>
  <dcterms:modified xsi:type="dcterms:W3CDTF">2026-07-20T09:12:00Z</dcterms:modified>
  <cp:category/>
</cp:coreProperties>
</file>