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C600B24" w14:textId="77777777" w:rsidR="00AD3955" w:rsidRDefault="00AD3955" w:rsidP="00AD3955">
      <w:pPr>
        <w:jc w:val="center"/>
        <w:rPr>
          <w:rFonts w:ascii="Mont Bold" w:hAnsi="Mont Bold" w:cs="Arial"/>
          <w:b/>
          <w:color w:val="003162"/>
          <w:sz w:val="32"/>
          <w:szCs w:val="32"/>
        </w:rPr>
      </w:pPr>
      <w:r>
        <w:rPr>
          <w:rFonts w:ascii="Mont Bold" w:hAnsi="Mont Bold" w:cs="Arial"/>
          <w:b/>
          <w:color w:val="003162"/>
          <w:sz w:val="32"/>
          <w:szCs w:val="32"/>
        </w:rPr>
        <w:t>Информация для разработчиков</w:t>
      </w:r>
    </w:p>
    <w:p w14:paraId="4B9833E0" w14:textId="77777777" w:rsidR="00AD3955" w:rsidRDefault="00AD3955" w:rsidP="00AD3955">
      <w:pPr>
        <w:jc w:val="both"/>
        <w:rPr>
          <w:b/>
          <w:sz w:val="20"/>
          <w:szCs w:val="28"/>
        </w:rPr>
      </w:pPr>
    </w:p>
    <w:p w14:paraId="290B0360" w14:textId="77777777" w:rsidR="00AD3955" w:rsidRDefault="00AD3955" w:rsidP="00AD3955">
      <w:pPr>
        <w:jc w:val="both"/>
        <w:rPr>
          <w:rFonts w:ascii="Mont Bold" w:hAnsi="Mont Bold"/>
          <w:b/>
          <w:sz w:val="28"/>
          <w:szCs w:val="28"/>
        </w:rPr>
      </w:pPr>
      <w:r>
        <w:rPr>
          <w:rFonts w:ascii="Mont Bold" w:hAnsi="Mont Bold"/>
          <w:b/>
          <w:sz w:val="28"/>
          <w:szCs w:val="28"/>
        </w:rPr>
        <w:t xml:space="preserve">Цель: </w:t>
      </w:r>
    </w:p>
    <w:p w14:paraId="268D3C0A" w14:textId="77777777" w:rsidR="00351000" w:rsidRDefault="00AD3955" w:rsidP="00AD3955">
      <w:pPr>
        <w:jc w:val="both"/>
        <w:rPr>
          <w:rFonts w:ascii="Mont Light" w:hAnsi="Mont Light"/>
          <w:sz w:val="28"/>
          <w:szCs w:val="28"/>
        </w:rPr>
      </w:pPr>
      <w:r>
        <w:rPr>
          <w:rFonts w:ascii="Mont Light" w:hAnsi="Mont Light"/>
          <w:sz w:val="28"/>
          <w:szCs w:val="28"/>
        </w:rPr>
        <w:t>Формулируется для каждого смыслового раздела.</w:t>
      </w:r>
    </w:p>
    <w:p w14:paraId="13450E06" w14:textId="77777777" w:rsidR="00AD3955" w:rsidRPr="00351000" w:rsidRDefault="00351000" w:rsidP="00AD3955">
      <w:pPr>
        <w:jc w:val="both"/>
        <w:rPr>
          <w:rFonts w:ascii="Mont Light" w:hAnsi="Mont Light"/>
          <w:color w:val="000000" w:themeColor="text1"/>
          <w:sz w:val="28"/>
          <w:szCs w:val="28"/>
        </w:rPr>
      </w:pPr>
      <w:r w:rsidRPr="00351000">
        <w:rPr>
          <w:rFonts w:ascii="Mont Light" w:hAnsi="Mont Light"/>
          <w:color w:val="000000" w:themeColor="text1"/>
          <w:sz w:val="28"/>
          <w:szCs w:val="28"/>
        </w:rPr>
        <w:t xml:space="preserve">Цель </w:t>
      </w:r>
      <w:r w:rsidR="00AD3955" w:rsidRPr="00351000">
        <w:rPr>
          <w:rFonts w:ascii="Mont Light" w:hAnsi="Mont Light"/>
          <w:color w:val="000000" w:themeColor="text1"/>
          <w:sz w:val="28"/>
          <w:szCs w:val="28"/>
        </w:rPr>
        <w:t>определя</w:t>
      </w:r>
      <w:r w:rsidR="00C84F9D" w:rsidRPr="00351000">
        <w:rPr>
          <w:rFonts w:ascii="Mont Light" w:hAnsi="Mont Light"/>
          <w:color w:val="000000" w:themeColor="text1"/>
          <w:sz w:val="28"/>
          <w:szCs w:val="28"/>
        </w:rPr>
        <w:t>е</w:t>
      </w:r>
      <w:r w:rsidR="00AD3955" w:rsidRPr="00351000">
        <w:rPr>
          <w:rFonts w:ascii="Mont Light" w:hAnsi="Mont Light"/>
          <w:color w:val="000000" w:themeColor="text1"/>
          <w:sz w:val="28"/>
          <w:szCs w:val="28"/>
        </w:rPr>
        <w:t>тся по каждой активности</w:t>
      </w:r>
      <w:r w:rsidR="00C84F9D" w:rsidRPr="00351000">
        <w:rPr>
          <w:rFonts w:ascii="Mont Light" w:hAnsi="Mont Light"/>
          <w:color w:val="000000" w:themeColor="text1"/>
          <w:sz w:val="28"/>
          <w:szCs w:val="28"/>
        </w:rPr>
        <w:t xml:space="preserve"> для слушателя.</w:t>
      </w:r>
      <w:r w:rsidR="00AD3955" w:rsidRPr="00351000">
        <w:rPr>
          <w:rFonts w:ascii="Mont Light" w:hAnsi="Mont Light"/>
          <w:color w:val="000000" w:themeColor="text1"/>
          <w:sz w:val="28"/>
          <w:szCs w:val="28"/>
        </w:rPr>
        <w:t xml:space="preserve"> </w:t>
      </w:r>
    </w:p>
    <w:p w14:paraId="5B37AD1B" w14:textId="77777777" w:rsidR="00AD3955" w:rsidRDefault="00AD3955" w:rsidP="00AD3955">
      <w:pPr>
        <w:jc w:val="both"/>
        <w:rPr>
          <w:rFonts w:ascii="Mont Light" w:hAnsi="Mont Light"/>
          <w:sz w:val="20"/>
          <w:szCs w:val="28"/>
        </w:rPr>
      </w:pPr>
    </w:p>
    <w:p w14:paraId="01F8D61B" w14:textId="77777777" w:rsidR="00AD3955" w:rsidRDefault="00AD3955" w:rsidP="00AD3955">
      <w:pPr>
        <w:tabs>
          <w:tab w:val="left" w:pos="3840"/>
        </w:tabs>
        <w:jc w:val="both"/>
        <w:rPr>
          <w:rFonts w:ascii="Mont Bold" w:hAnsi="Mont Bold"/>
          <w:b/>
          <w:sz w:val="28"/>
          <w:szCs w:val="28"/>
        </w:rPr>
      </w:pPr>
      <w:r>
        <w:rPr>
          <w:rFonts w:ascii="Mont Bold" w:hAnsi="Mont Bold"/>
          <w:b/>
          <w:sz w:val="28"/>
          <w:szCs w:val="28"/>
        </w:rPr>
        <w:t>Работа преподавателя:</w:t>
      </w:r>
      <w:r>
        <w:rPr>
          <w:rFonts w:ascii="Mont Bold" w:hAnsi="Mont Bold"/>
          <w:b/>
          <w:sz w:val="28"/>
          <w:szCs w:val="28"/>
        </w:rPr>
        <w:tab/>
      </w:r>
    </w:p>
    <w:p w14:paraId="423A6F7F" w14:textId="77777777" w:rsidR="00AD3955" w:rsidRDefault="00AD3955" w:rsidP="00A5599A">
      <w:pPr>
        <w:numPr>
          <w:ilvl w:val="0"/>
          <w:numId w:val="10"/>
        </w:numPr>
        <w:tabs>
          <w:tab w:val="left" w:pos="284"/>
        </w:tabs>
        <w:ind w:left="284" w:hanging="284"/>
        <w:jc w:val="both"/>
        <w:rPr>
          <w:rFonts w:ascii="Mont Light" w:hAnsi="Mont Light"/>
          <w:color w:val="000000"/>
          <w:sz w:val="28"/>
          <w:szCs w:val="28"/>
        </w:rPr>
      </w:pPr>
      <w:r>
        <w:rPr>
          <w:rFonts w:ascii="Mont Light" w:hAnsi="Mont Light"/>
          <w:color w:val="000000"/>
          <w:sz w:val="28"/>
          <w:szCs w:val="28"/>
        </w:rPr>
        <w:t>Действия преподавателя нумеруются.</w:t>
      </w:r>
    </w:p>
    <w:p w14:paraId="56D442FD" w14:textId="12840F0B" w:rsidR="00AD3955" w:rsidRPr="00261D90" w:rsidRDefault="00AD3955" w:rsidP="00A5599A">
      <w:pPr>
        <w:numPr>
          <w:ilvl w:val="0"/>
          <w:numId w:val="10"/>
        </w:numPr>
        <w:tabs>
          <w:tab w:val="left" w:pos="284"/>
        </w:tabs>
        <w:ind w:left="284" w:hanging="284"/>
        <w:jc w:val="both"/>
        <w:rPr>
          <w:rFonts w:ascii="Mont Light" w:hAnsi="Mont Light"/>
          <w:sz w:val="28"/>
          <w:szCs w:val="28"/>
        </w:rPr>
      </w:pPr>
      <w:r w:rsidRPr="00261D90">
        <w:rPr>
          <w:rFonts w:ascii="Mont Light" w:hAnsi="Mont Light"/>
          <w:sz w:val="28"/>
          <w:szCs w:val="28"/>
        </w:rPr>
        <w:t>Прописываются мини-лекции по смысловым разделам</w:t>
      </w:r>
      <w:r w:rsidR="008E0584">
        <w:rPr>
          <w:rFonts w:ascii="Mont Light" w:hAnsi="Mont Light"/>
          <w:sz w:val="28"/>
          <w:szCs w:val="28"/>
        </w:rPr>
        <w:t xml:space="preserve"> (</w:t>
      </w:r>
      <w:r w:rsidRPr="00261D90">
        <w:rPr>
          <w:rFonts w:ascii="Mont Light" w:hAnsi="Mont Light"/>
          <w:sz w:val="28"/>
          <w:szCs w:val="28"/>
        </w:rPr>
        <w:t>возможн</w:t>
      </w:r>
      <w:r w:rsidR="008E0584">
        <w:rPr>
          <w:rFonts w:ascii="Mont Light" w:hAnsi="Mont Light"/>
          <w:sz w:val="28"/>
          <w:szCs w:val="28"/>
        </w:rPr>
        <w:t>о</w:t>
      </w:r>
      <w:r w:rsidRPr="00261D90">
        <w:rPr>
          <w:rFonts w:ascii="Mont Light" w:hAnsi="Mont Light"/>
          <w:sz w:val="28"/>
          <w:szCs w:val="28"/>
        </w:rPr>
        <w:t xml:space="preserve"> </w:t>
      </w:r>
      <w:r w:rsidR="008E0584">
        <w:rPr>
          <w:rFonts w:ascii="Mont Light" w:hAnsi="Mont Light"/>
          <w:sz w:val="28"/>
          <w:szCs w:val="28"/>
        </w:rPr>
        <w:t xml:space="preserve">дополнительно </w:t>
      </w:r>
      <w:r w:rsidRPr="00261D90">
        <w:rPr>
          <w:rFonts w:ascii="Mont Light" w:hAnsi="Mont Light"/>
          <w:sz w:val="28"/>
          <w:szCs w:val="28"/>
        </w:rPr>
        <w:t>указание в контексте ссылок на литературу и страницы</w:t>
      </w:r>
      <w:r w:rsidR="008E0584">
        <w:rPr>
          <w:rFonts w:ascii="Mont Light" w:hAnsi="Mont Light"/>
          <w:sz w:val="28"/>
          <w:szCs w:val="28"/>
        </w:rPr>
        <w:t>)</w:t>
      </w:r>
      <w:r w:rsidRPr="00261D90">
        <w:rPr>
          <w:rFonts w:ascii="Mont Light" w:hAnsi="Mont Light"/>
          <w:sz w:val="28"/>
          <w:szCs w:val="28"/>
        </w:rPr>
        <w:t>.</w:t>
      </w:r>
    </w:p>
    <w:p w14:paraId="281ACB50" w14:textId="77777777" w:rsidR="006D521F" w:rsidRDefault="00AD3955" w:rsidP="00A5599A">
      <w:pPr>
        <w:numPr>
          <w:ilvl w:val="0"/>
          <w:numId w:val="10"/>
        </w:numPr>
        <w:tabs>
          <w:tab w:val="left" w:pos="284"/>
        </w:tabs>
        <w:ind w:left="284" w:hanging="284"/>
        <w:jc w:val="both"/>
        <w:rPr>
          <w:rFonts w:ascii="Mont Light" w:hAnsi="Mont Light"/>
          <w:color w:val="000000"/>
          <w:sz w:val="28"/>
          <w:szCs w:val="28"/>
        </w:rPr>
      </w:pPr>
      <w:r w:rsidRPr="006D521F">
        <w:rPr>
          <w:rFonts w:ascii="Mont Light" w:hAnsi="Mont Light"/>
          <w:color w:val="000000"/>
          <w:sz w:val="28"/>
          <w:szCs w:val="28"/>
        </w:rPr>
        <w:t>Перечисляются вопросы, которые преподаватель формулирует для группы</w:t>
      </w:r>
      <w:r w:rsidR="006D521F">
        <w:rPr>
          <w:rFonts w:ascii="Mont Light" w:hAnsi="Mont Light"/>
          <w:color w:val="000000"/>
          <w:sz w:val="28"/>
          <w:szCs w:val="28"/>
        </w:rPr>
        <w:t>.</w:t>
      </w:r>
    </w:p>
    <w:p w14:paraId="26F68904" w14:textId="77777777" w:rsidR="005A1592" w:rsidRPr="006D521F" w:rsidRDefault="00AD3955" w:rsidP="00A5599A">
      <w:pPr>
        <w:numPr>
          <w:ilvl w:val="0"/>
          <w:numId w:val="10"/>
        </w:numPr>
        <w:tabs>
          <w:tab w:val="left" w:pos="284"/>
        </w:tabs>
        <w:ind w:left="284" w:hanging="284"/>
        <w:jc w:val="both"/>
        <w:rPr>
          <w:rFonts w:ascii="Mont Light" w:hAnsi="Mont Light"/>
          <w:color w:val="000000"/>
          <w:sz w:val="28"/>
          <w:szCs w:val="28"/>
        </w:rPr>
      </w:pPr>
      <w:r w:rsidRPr="006D521F">
        <w:rPr>
          <w:rFonts w:ascii="Mont Light" w:hAnsi="Mont Light"/>
          <w:color w:val="000000"/>
          <w:sz w:val="28"/>
          <w:szCs w:val="28"/>
        </w:rPr>
        <w:t>Прописываются связки-переходы от одной активности к другой, а также между смысловыми разделами.</w:t>
      </w:r>
    </w:p>
    <w:p w14:paraId="5AF326D5" w14:textId="77777777" w:rsidR="00AD3955" w:rsidRDefault="00AD3955" w:rsidP="00AD3955">
      <w:pPr>
        <w:jc w:val="both"/>
        <w:rPr>
          <w:rFonts w:ascii="Mont Light" w:hAnsi="Mont Light"/>
          <w:sz w:val="20"/>
          <w:szCs w:val="28"/>
        </w:rPr>
      </w:pPr>
    </w:p>
    <w:p w14:paraId="3D25A50D" w14:textId="77777777" w:rsidR="00AD3955" w:rsidRDefault="00AD3955" w:rsidP="00AD3955">
      <w:pPr>
        <w:jc w:val="both"/>
        <w:rPr>
          <w:rFonts w:ascii="Mont Bold" w:hAnsi="Mont Bold"/>
          <w:b/>
          <w:sz w:val="28"/>
          <w:szCs w:val="28"/>
        </w:rPr>
      </w:pPr>
      <w:r>
        <w:rPr>
          <w:rFonts w:ascii="Mont Bold" w:hAnsi="Mont Bold"/>
          <w:b/>
          <w:sz w:val="28"/>
          <w:szCs w:val="28"/>
        </w:rPr>
        <w:t>Инструкция группе:</w:t>
      </w:r>
    </w:p>
    <w:p w14:paraId="6839BE3C" w14:textId="77777777" w:rsidR="00AD3955" w:rsidRDefault="00AD3955" w:rsidP="00A5599A">
      <w:pPr>
        <w:numPr>
          <w:ilvl w:val="0"/>
          <w:numId w:val="11"/>
        </w:numPr>
        <w:tabs>
          <w:tab w:val="left" w:pos="284"/>
        </w:tabs>
        <w:ind w:left="284" w:hanging="284"/>
        <w:jc w:val="both"/>
        <w:rPr>
          <w:rFonts w:ascii="Mont Light" w:hAnsi="Mont Light"/>
          <w:color w:val="000000"/>
          <w:sz w:val="28"/>
          <w:szCs w:val="28"/>
        </w:rPr>
      </w:pPr>
      <w:r>
        <w:rPr>
          <w:rFonts w:ascii="Mont Light" w:hAnsi="Mont Light"/>
          <w:color w:val="000000"/>
          <w:sz w:val="28"/>
          <w:szCs w:val="28"/>
        </w:rPr>
        <w:t xml:space="preserve">Прописывается подробно, с выделением основных действий/шагов </w:t>
      </w:r>
      <w:r>
        <w:rPr>
          <w:rFonts w:ascii="Mont Light" w:hAnsi="Mont Light"/>
          <w:sz w:val="28"/>
          <w:szCs w:val="28"/>
        </w:rPr>
        <w:t>слушателей</w:t>
      </w:r>
      <w:r>
        <w:rPr>
          <w:rFonts w:ascii="Mont Light" w:hAnsi="Mont Light"/>
          <w:color w:val="000000"/>
          <w:sz w:val="28"/>
          <w:szCs w:val="28"/>
        </w:rPr>
        <w:t>.</w:t>
      </w:r>
    </w:p>
    <w:p w14:paraId="0A43EDD3" w14:textId="77777777" w:rsidR="00AD3955" w:rsidRDefault="00AD3955" w:rsidP="00A5599A">
      <w:pPr>
        <w:numPr>
          <w:ilvl w:val="0"/>
          <w:numId w:val="11"/>
        </w:numPr>
        <w:tabs>
          <w:tab w:val="left" w:pos="284"/>
        </w:tabs>
        <w:ind w:left="284" w:hanging="284"/>
        <w:jc w:val="both"/>
        <w:rPr>
          <w:rFonts w:ascii="Mont Light" w:hAnsi="Mont Light"/>
          <w:color w:val="000000"/>
          <w:sz w:val="28"/>
          <w:szCs w:val="28"/>
        </w:rPr>
      </w:pPr>
      <w:r>
        <w:rPr>
          <w:rFonts w:ascii="Mont Light" w:hAnsi="Mont Light"/>
          <w:color w:val="000000"/>
          <w:sz w:val="28"/>
          <w:szCs w:val="28"/>
        </w:rPr>
        <w:t>Указывается образ конечного результата.</w:t>
      </w:r>
    </w:p>
    <w:p w14:paraId="6B076BF3" w14:textId="77777777" w:rsidR="00AD3955" w:rsidRDefault="00AD3955" w:rsidP="00A5599A">
      <w:pPr>
        <w:numPr>
          <w:ilvl w:val="0"/>
          <w:numId w:val="11"/>
        </w:numPr>
        <w:tabs>
          <w:tab w:val="left" w:pos="284"/>
        </w:tabs>
        <w:ind w:left="284" w:hanging="284"/>
        <w:jc w:val="both"/>
        <w:rPr>
          <w:rFonts w:ascii="Mont Light" w:hAnsi="Mont Light"/>
          <w:color w:val="000000"/>
          <w:sz w:val="28"/>
          <w:szCs w:val="28"/>
        </w:rPr>
      </w:pPr>
      <w:r>
        <w:rPr>
          <w:rFonts w:ascii="Mont Light" w:hAnsi="Mont Light"/>
          <w:color w:val="000000"/>
          <w:sz w:val="28"/>
          <w:szCs w:val="28"/>
        </w:rPr>
        <w:t>Указывается продолжительность выполнения задания.</w:t>
      </w:r>
    </w:p>
    <w:p w14:paraId="16C5413E" w14:textId="77777777" w:rsidR="00AD3955" w:rsidRDefault="00AD3955" w:rsidP="00A5599A">
      <w:pPr>
        <w:numPr>
          <w:ilvl w:val="0"/>
          <w:numId w:val="11"/>
        </w:numPr>
        <w:tabs>
          <w:tab w:val="left" w:pos="284"/>
        </w:tabs>
        <w:ind w:left="284" w:hanging="284"/>
        <w:jc w:val="both"/>
        <w:rPr>
          <w:rFonts w:ascii="Mont Light" w:hAnsi="Mont Light"/>
          <w:color w:val="000000"/>
          <w:sz w:val="28"/>
          <w:szCs w:val="28"/>
        </w:rPr>
      </w:pPr>
      <w:r>
        <w:rPr>
          <w:rFonts w:ascii="Mont Light" w:hAnsi="Mont Light"/>
          <w:color w:val="000000"/>
          <w:sz w:val="28"/>
          <w:szCs w:val="28"/>
        </w:rPr>
        <w:t>Логистика проведения сложных активностей должна быть прописана отдельно.</w:t>
      </w:r>
    </w:p>
    <w:p w14:paraId="286493A8" w14:textId="77777777" w:rsidR="00AD3955" w:rsidRDefault="00AD3955" w:rsidP="00AD3955">
      <w:pPr>
        <w:jc w:val="both"/>
        <w:rPr>
          <w:rFonts w:ascii="Mont Light" w:hAnsi="Mont Light"/>
          <w:b/>
          <w:color w:val="000000"/>
          <w:sz w:val="28"/>
          <w:szCs w:val="28"/>
        </w:rPr>
      </w:pPr>
      <w:r>
        <w:rPr>
          <w:rFonts w:ascii="Mont Light" w:hAnsi="Mont Light"/>
          <w:b/>
          <w:color w:val="000000"/>
          <w:sz w:val="28"/>
          <w:szCs w:val="28"/>
        </w:rPr>
        <w:br w:type="page"/>
      </w:r>
      <w:r>
        <w:rPr>
          <w:rFonts w:ascii="Mont Bold" w:hAnsi="Mont Bold"/>
          <w:b/>
          <w:sz w:val="28"/>
          <w:szCs w:val="28"/>
        </w:rPr>
        <w:lastRenderedPageBreak/>
        <w:t>Инструкция преподавателю:</w:t>
      </w:r>
      <w:r>
        <w:rPr>
          <w:rFonts w:ascii="Mont Light" w:hAnsi="Mont Light"/>
          <w:b/>
          <w:color w:val="000000"/>
          <w:sz w:val="28"/>
          <w:szCs w:val="28"/>
        </w:rPr>
        <w:t xml:space="preserve"> </w:t>
      </w:r>
    </w:p>
    <w:p w14:paraId="35816D59" w14:textId="77777777" w:rsidR="00AD3955" w:rsidRDefault="00AD3955" w:rsidP="00A5599A">
      <w:pPr>
        <w:numPr>
          <w:ilvl w:val="0"/>
          <w:numId w:val="12"/>
        </w:numPr>
        <w:tabs>
          <w:tab w:val="left" w:pos="294"/>
        </w:tabs>
        <w:ind w:left="294" w:hanging="290"/>
        <w:jc w:val="both"/>
        <w:rPr>
          <w:rFonts w:ascii="Mont Light" w:hAnsi="Mont Light"/>
          <w:color w:val="000000"/>
          <w:sz w:val="28"/>
          <w:szCs w:val="28"/>
        </w:rPr>
      </w:pPr>
      <w:r>
        <w:rPr>
          <w:rFonts w:ascii="Mont Light" w:hAnsi="Mont Light"/>
          <w:color w:val="000000"/>
          <w:sz w:val="28"/>
          <w:szCs w:val="28"/>
        </w:rPr>
        <w:t>Прописывается, если требуется какая-либо дополнительная подготовка преподавателя к описываемому виду активности.</w:t>
      </w:r>
    </w:p>
    <w:p w14:paraId="414CB697" w14:textId="77777777" w:rsidR="00AD3955" w:rsidRDefault="00AD3955" w:rsidP="00A5599A">
      <w:pPr>
        <w:numPr>
          <w:ilvl w:val="0"/>
          <w:numId w:val="12"/>
        </w:numPr>
        <w:tabs>
          <w:tab w:val="left" w:pos="294"/>
        </w:tabs>
        <w:ind w:left="294" w:hanging="290"/>
        <w:jc w:val="both"/>
        <w:rPr>
          <w:rFonts w:ascii="Mont Light" w:hAnsi="Mont Light"/>
          <w:color w:val="000000"/>
          <w:sz w:val="28"/>
          <w:szCs w:val="28"/>
        </w:rPr>
      </w:pPr>
      <w:r>
        <w:rPr>
          <w:rFonts w:ascii="Mont Light" w:hAnsi="Mont Light"/>
          <w:color w:val="000000"/>
          <w:sz w:val="28"/>
          <w:szCs w:val="28"/>
        </w:rPr>
        <w:t>Указываются действия преподавателя в процессе каждой активности.</w:t>
      </w:r>
    </w:p>
    <w:p w14:paraId="37058EBB" w14:textId="77777777" w:rsidR="00AD3955" w:rsidRDefault="00AD3955" w:rsidP="00A5599A">
      <w:pPr>
        <w:numPr>
          <w:ilvl w:val="0"/>
          <w:numId w:val="12"/>
        </w:numPr>
        <w:tabs>
          <w:tab w:val="left" w:pos="294"/>
        </w:tabs>
        <w:ind w:left="294" w:hanging="290"/>
        <w:jc w:val="both"/>
        <w:rPr>
          <w:rFonts w:ascii="Mont Light" w:hAnsi="Mont Light"/>
          <w:color w:val="000000"/>
          <w:sz w:val="28"/>
          <w:szCs w:val="28"/>
        </w:rPr>
      </w:pPr>
      <w:r>
        <w:rPr>
          <w:rFonts w:ascii="Mont Light" w:hAnsi="Mont Light"/>
          <w:color w:val="000000"/>
          <w:sz w:val="28"/>
          <w:szCs w:val="28"/>
        </w:rPr>
        <w:t>Если есть какая-то дополнительная информация от Корпоративного университета для преподавателя о слушателях, она также указывается в сценарии.</w:t>
      </w:r>
    </w:p>
    <w:p w14:paraId="6B416789" w14:textId="77777777" w:rsidR="00AD3955" w:rsidRDefault="00AD3955" w:rsidP="00A5599A">
      <w:pPr>
        <w:numPr>
          <w:ilvl w:val="0"/>
          <w:numId w:val="12"/>
        </w:numPr>
        <w:tabs>
          <w:tab w:val="left" w:pos="294"/>
        </w:tabs>
        <w:ind w:left="294" w:hanging="290"/>
        <w:jc w:val="both"/>
        <w:rPr>
          <w:rFonts w:ascii="Mont Light" w:hAnsi="Mont Light"/>
          <w:color w:val="000000"/>
          <w:sz w:val="28"/>
          <w:szCs w:val="28"/>
        </w:rPr>
      </w:pPr>
      <w:r>
        <w:rPr>
          <w:rFonts w:ascii="Mont Light" w:hAnsi="Mont Light"/>
          <w:color w:val="000000"/>
          <w:sz w:val="28"/>
          <w:szCs w:val="28"/>
        </w:rPr>
        <w:t>Если необходимо собрать какую-либо информацию от слушателей по запросу Корпоративного университета – написать об этом в сценарии.</w:t>
      </w:r>
    </w:p>
    <w:p w14:paraId="472DD72C" w14:textId="77777777" w:rsidR="00AD3955" w:rsidRDefault="00AD3955" w:rsidP="00AD3955">
      <w:pPr>
        <w:jc w:val="both"/>
        <w:rPr>
          <w:rFonts w:ascii="Mont Light" w:hAnsi="Mont Light"/>
          <w:b/>
          <w:color w:val="000000"/>
          <w:sz w:val="20"/>
          <w:szCs w:val="28"/>
        </w:rPr>
      </w:pPr>
    </w:p>
    <w:p w14:paraId="44A49C1C" w14:textId="77777777" w:rsidR="00AD3955" w:rsidRDefault="00AD3955" w:rsidP="00AD3955">
      <w:pPr>
        <w:jc w:val="both"/>
        <w:rPr>
          <w:rFonts w:ascii="Mont Bold" w:hAnsi="Mont Bold"/>
          <w:b/>
          <w:sz w:val="28"/>
          <w:szCs w:val="28"/>
        </w:rPr>
      </w:pPr>
      <w:r>
        <w:rPr>
          <w:rFonts w:ascii="Mont Bold" w:hAnsi="Mont Bold"/>
          <w:b/>
          <w:sz w:val="28"/>
          <w:szCs w:val="28"/>
        </w:rPr>
        <w:t>Выводы</w:t>
      </w:r>
      <w:r w:rsidR="005A1592">
        <w:rPr>
          <w:rFonts w:ascii="Mont Bold" w:hAnsi="Mont Bold"/>
          <w:b/>
          <w:sz w:val="28"/>
          <w:szCs w:val="28"/>
        </w:rPr>
        <w:t xml:space="preserve"> и результаты</w:t>
      </w:r>
      <w:r>
        <w:rPr>
          <w:rFonts w:ascii="Mont Bold" w:hAnsi="Mont Bold"/>
          <w:b/>
          <w:sz w:val="28"/>
          <w:szCs w:val="28"/>
        </w:rPr>
        <w:t>:</w:t>
      </w:r>
    </w:p>
    <w:p w14:paraId="7A05B1F0" w14:textId="77777777" w:rsidR="00AD3955" w:rsidRDefault="00AD3955" w:rsidP="00A5599A">
      <w:pPr>
        <w:numPr>
          <w:ilvl w:val="0"/>
          <w:numId w:val="9"/>
        </w:numPr>
        <w:tabs>
          <w:tab w:val="clear" w:pos="720"/>
        </w:tabs>
        <w:ind w:left="294" w:hanging="280"/>
        <w:jc w:val="both"/>
        <w:rPr>
          <w:rFonts w:ascii="Mont Light" w:hAnsi="Mont Light"/>
          <w:color w:val="000000"/>
          <w:sz w:val="28"/>
          <w:szCs w:val="28"/>
        </w:rPr>
      </w:pPr>
      <w:r>
        <w:rPr>
          <w:rFonts w:ascii="Mont Light" w:hAnsi="Mont Light"/>
          <w:sz w:val="28"/>
          <w:szCs w:val="28"/>
        </w:rPr>
        <w:t>Формулируются</w:t>
      </w:r>
      <w:r>
        <w:rPr>
          <w:rFonts w:ascii="Mont Light" w:hAnsi="Mont Light"/>
          <w:color w:val="000000"/>
          <w:sz w:val="28"/>
          <w:szCs w:val="28"/>
        </w:rPr>
        <w:t xml:space="preserve"> (дословно) ключевые выводы, на которые преподаватель выводит </w:t>
      </w:r>
      <w:r>
        <w:rPr>
          <w:rFonts w:ascii="Mont Light" w:hAnsi="Mont Light"/>
          <w:sz w:val="28"/>
          <w:szCs w:val="28"/>
        </w:rPr>
        <w:t>слушателей</w:t>
      </w:r>
      <w:r>
        <w:rPr>
          <w:rFonts w:ascii="Mont Light" w:hAnsi="Mont Light"/>
          <w:color w:val="000000"/>
          <w:sz w:val="28"/>
          <w:szCs w:val="28"/>
        </w:rPr>
        <w:t xml:space="preserve"> в результате презентации нового теоретического раздела, упражнения, активности, а также ключевые выводы по итогам каждого раздела. Вывод фиксируется в форме прямой речи.</w:t>
      </w:r>
    </w:p>
    <w:p w14:paraId="422A3CD8" w14:textId="00708FEB" w:rsidR="00BC705D" w:rsidRPr="00CD653C" w:rsidRDefault="005A1592" w:rsidP="00CD653C">
      <w:pPr>
        <w:numPr>
          <w:ilvl w:val="0"/>
          <w:numId w:val="9"/>
        </w:numPr>
        <w:tabs>
          <w:tab w:val="clear" w:pos="720"/>
        </w:tabs>
        <w:ind w:left="294" w:hanging="280"/>
        <w:jc w:val="both"/>
        <w:rPr>
          <w:rFonts w:ascii="Mont Light" w:hAnsi="Mont Light"/>
          <w:sz w:val="28"/>
          <w:szCs w:val="28"/>
        </w:rPr>
      </w:pPr>
      <w:r w:rsidRPr="00BC705D">
        <w:rPr>
          <w:rFonts w:ascii="Mont Light" w:hAnsi="Mont Light"/>
          <w:sz w:val="28"/>
          <w:szCs w:val="28"/>
        </w:rPr>
        <w:t xml:space="preserve">По итогам каждого шага </w:t>
      </w:r>
      <w:r w:rsidR="00BC705D" w:rsidRPr="00BC705D">
        <w:rPr>
          <w:rFonts w:ascii="Mont Light" w:hAnsi="Mont Light"/>
          <w:sz w:val="28"/>
          <w:szCs w:val="28"/>
        </w:rPr>
        <w:t xml:space="preserve">рекомендуется прописывать </w:t>
      </w:r>
      <w:r w:rsidRPr="00BC705D">
        <w:rPr>
          <w:rFonts w:ascii="Mont Light" w:hAnsi="Mont Light"/>
          <w:sz w:val="28"/>
          <w:szCs w:val="28"/>
        </w:rPr>
        <w:t>результат шага, исходя из цели.</w:t>
      </w:r>
      <w:r w:rsidR="00BC705D" w:rsidRPr="00BC705D">
        <w:rPr>
          <w:rFonts w:ascii="Mont Light" w:hAnsi="Mont Light"/>
          <w:sz w:val="28"/>
          <w:szCs w:val="28"/>
        </w:rPr>
        <w:t xml:space="preserve"> Данный элемент является необязательным. </w:t>
      </w:r>
      <w:r w:rsidR="00CD653C">
        <w:rPr>
          <w:rFonts w:ascii="Mont Light" w:hAnsi="Mont Light"/>
          <w:sz w:val="28"/>
          <w:szCs w:val="28"/>
        </w:rPr>
        <w:t>Описывается</w:t>
      </w:r>
      <w:r w:rsidR="00BC705D" w:rsidRPr="00BC705D">
        <w:rPr>
          <w:rFonts w:ascii="Mont Light" w:hAnsi="Mont Light"/>
          <w:sz w:val="28"/>
          <w:szCs w:val="28"/>
        </w:rPr>
        <w:t xml:space="preserve"> чего конкретно </w:t>
      </w:r>
      <w:r w:rsidR="00CD653C">
        <w:rPr>
          <w:rFonts w:ascii="Mont Light" w:hAnsi="Mont Light"/>
          <w:sz w:val="28"/>
          <w:szCs w:val="28"/>
        </w:rPr>
        <w:t xml:space="preserve">должны </w:t>
      </w:r>
      <w:r w:rsidR="00BC705D" w:rsidRPr="00BC705D">
        <w:rPr>
          <w:rFonts w:ascii="Mont Light" w:hAnsi="Mont Light"/>
          <w:sz w:val="28"/>
          <w:szCs w:val="28"/>
        </w:rPr>
        <w:t>дости</w:t>
      </w:r>
      <w:r w:rsidR="00CD653C">
        <w:rPr>
          <w:rFonts w:ascii="Mont Light" w:hAnsi="Mont Light"/>
          <w:sz w:val="28"/>
          <w:szCs w:val="28"/>
        </w:rPr>
        <w:t>чь</w:t>
      </w:r>
      <w:r w:rsidR="00BC705D" w:rsidRPr="00BC705D">
        <w:rPr>
          <w:rFonts w:ascii="Mont Light" w:hAnsi="Mont Light"/>
          <w:sz w:val="28"/>
          <w:szCs w:val="28"/>
        </w:rPr>
        <w:t xml:space="preserve"> в результате и за счет чего. </w:t>
      </w:r>
      <w:r w:rsidR="00BB5528">
        <w:rPr>
          <w:rFonts w:ascii="Mont Light" w:hAnsi="Mont Light"/>
          <w:sz w:val="28"/>
          <w:szCs w:val="28"/>
        </w:rPr>
        <w:t>Данный</w:t>
      </w:r>
      <w:r w:rsidR="00BC705D">
        <w:rPr>
          <w:rFonts w:ascii="Mont Light" w:hAnsi="Mont Light"/>
          <w:sz w:val="28"/>
          <w:szCs w:val="28"/>
        </w:rPr>
        <w:t xml:space="preserve"> элемент </w:t>
      </w:r>
      <w:r w:rsidR="00BC705D" w:rsidRPr="00BC705D">
        <w:rPr>
          <w:rFonts w:ascii="Mont Light" w:hAnsi="Mont Light"/>
          <w:sz w:val="28"/>
          <w:szCs w:val="28"/>
        </w:rPr>
        <w:t xml:space="preserve">служит </w:t>
      </w:r>
      <w:r w:rsidR="00BB5528">
        <w:rPr>
          <w:rFonts w:ascii="Mont Light" w:hAnsi="Mont Light"/>
          <w:sz w:val="28"/>
          <w:szCs w:val="28"/>
        </w:rPr>
        <w:t xml:space="preserve">в конце шага </w:t>
      </w:r>
      <w:r w:rsidR="00BC705D" w:rsidRPr="00BC705D">
        <w:rPr>
          <w:rFonts w:ascii="Mont Light" w:hAnsi="Mont Light"/>
          <w:sz w:val="28"/>
          <w:szCs w:val="28"/>
        </w:rPr>
        <w:t>подсказкой преподавателю по раскрытию и достижению цели</w:t>
      </w:r>
      <w:r w:rsidR="00BC705D">
        <w:rPr>
          <w:rFonts w:ascii="Mont Light" w:hAnsi="Mont Light"/>
          <w:sz w:val="28"/>
          <w:szCs w:val="28"/>
        </w:rPr>
        <w:t>.</w:t>
      </w:r>
    </w:p>
    <w:p w14:paraId="5221BD29" w14:textId="77777777" w:rsidR="00AD3955" w:rsidRDefault="00AD3955" w:rsidP="00E90415">
      <w:pPr>
        <w:jc w:val="center"/>
        <w:rPr>
          <w:rFonts w:ascii="Mont Bold" w:hAnsi="Mont Bold" w:cs="Arial"/>
          <w:b/>
          <w:color w:val="003162"/>
          <w:sz w:val="32"/>
          <w:szCs w:val="32"/>
        </w:rPr>
      </w:pPr>
    </w:p>
    <w:p w14:paraId="7362AB1A" w14:textId="77777777" w:rsidR="00AD3955" w:rsidRDefault="00AD3955">
      <w:pPr>
        <w:rPr>
          <w:rFonts w:ascii="Mont Bold" w:hAnsi="Mont Bold" w:cs="Arial"/>
          <w:b/>
          <w:color w:val="003162"/>
          <w:sz w:val="32"/>
          <w:szCs w:val="32"/>
        </w:rPr>
      </w:pPr>
      <w:r>
        <w:rPr>
          <w:rFonts w:ascii="Mont Bold" w:hAnsi="Mont Bold" w:cs="Arial"/>
          <w:b/>
          <w:color w:val="003162"/>
          <w:sz w:val="32"/>
          <w:szCs w:val="32"/>
        </w:rPr>
        <w:br w:type="page"/>
      </w:r>
    </w:p>
    <w:p w14:paraId="2B4B0327" w14:textId="77777777" w:rsidR="00E90415" w:rsidRDefault="00E90415" w:rsidP="00E90415">
      <w:pPr>
        <w:jc w:val="center"/>
        <w:rPr>
          <w:rFonts w:ascii="Mont Bold" w:hAnsi="Mont Bold" w:cs="Arial"/>
          <w:b/>
          <w:color w:val="003162"/>
          <w:sz w:val="32"/>
          <w:szCs w:val="32"/>
        </w:rPr>
      </w:pPr>
      <w:r>
        <w:rPr>
          <w:rFonts w:ascii="Mont Bold" w:hAnsi="Mont Bold" w:cs="Arial"/>
          <w:b/>
          <w:color w:val="003162"/>
          <w:sz w:val="32"/>
          <w:szCs w:val="32"/>
        </w:rPr>
        <w:lastRenderedPageBreak/>
        <w:t>Шаблон карточки программы</w:t>
      </w:r>
    </w:p>
    <w:p w14:paraId="77C4A8A3" w14:textId="77777777" w:rsidR="00E90415" w:rsidRDefault="00E90415" w:rsidP="00E90415">
      <w:pPr>
        <w:jc w:val="center"/>
        <w:rPr>
          <w:b/>
          <w:color w:val="394A58"/>
        </w:rPr>
      </w:pPr>
    </w:p>
    <w:tbl>
      <w:tblPr>
        <w:tblW w:w="15710" w:type="dxa"/>
        <w:tblInd w:w="-532" w:type="dxa"/>
        <w:tblBorders>
          <w:insideH w:val="single" w:sz="8" w:space="0" w:color="34657F"/>
          <w:insideV w:val="single" w:sz="8" w:space="0" w:color="34657F"/>
        </w:tblBorders>
        <w:tblLayout w:type="fixed"/>
        <w:tblLook w:val="0000" w:firstRow="0" w:lastRow="0" w:firstColumn="0" w:lastColumn="0" w:noHBand="0" w:noVBand="0"/>
      </w:tblPr>
      <w:tblGrid>
        <w:gridCol w:w="4088"/>
        <w:gridCol w:w="3874"/>
        <w:gridCol w:w="3874"/>
        <w:gridCol w:w="3874"/>
      </w:tblGrid>
      <w:tr w:rsidR="00E90415" w14:paraId="136828D5" w14:textId="77777777" w:rsidTr="001147D4">
        <w:trPr>
          <w:cantSplit/>
          <w:trHeight w:val="765"/>
          <w:tblHeader/>
        </w:trPr>
        <w:tc>
          <w:tcPr>
            <w:tcW w:w="15710" w:type="dxa"/>
            <w:gridSpan w:val="4"/>
            <w:shd w:val="clear" w:color="auto" w:fill="34657F"/>
            <w:tcMar>
              <w:top w:w="0" w:type="dxa"/>
              <w:left w:w="0" w:type="dxa"/>
              <w:bottom w:w="0" w:type="dxa"/>
              <w:right w:w="0" w:type="dxa"/>
            </w:tcMar>
            <w:vAlign w:val="center"/>
          </w:tcPr>
          <w:p w14:paraId="4E865B4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300" w:lineRule="auto"/>
              <w:jc w:val="center"/>
              <w:rPr>
                <w:rFonts w:ascii="Mont Bold" w:hAnsi="Mont Bold"/>
                <w:b/>
                <w:color w:val="FFFFFF"/>
                <w:sz w:val="24"/>
                <w:szCs w:val="24"/>
              </w:rPr>
            </w:pPr>
            <w:r>
              <w:rPr>
                <w:rFonts w:ascii="Mont Bold" w:hAnsi="Mont Bold"/>
                <w:b/>
                <w:color w:val="FFFFFF"/>
                <w:sz w:val="28"/>
                <w:szCs w:val="32"/>
              </w:rPr>
              <w:t xml:space="preserve">Карточка программы/курса/модуля/тематического блока </w:t>
            </w:r>
            <w:proofErr w:type="gramStart"/>
            <w:r>
              <w:rPr>
                <w:rFonts w:ascii="Mont Bold" w:hAnsi="Mont Bold"/>
                <w:b/>
                <w:color w:val="FFFFFF"/>
                <w:sz w:val="28"/>
                <w:szCs w:val="32"/>
              </w:rPr>
              <w:t>«….</w:t>
            </w:r>
            <w:proofErr w:type="gramEnd"/>
            <w:r>
              <w:rPr>
                <w:rFonts w:ascii="Mont Bold" w:hAnsi="Mont Bold"/>
                <w:b/>
                <w:color w:val="FFFFFF"/>
                <w:sz w:val="28"/>
                <w:szCs w:val="32"/>
              </w:rPr>
              <w:t>»</w:t>
            </w:r>
            <w:r>
              <w:rPr>
                <w:rFonts w:ascii="Mont Bold" w:hAnsi="Mont Bold"/>
                <w:b/>
                <w:color w:val="FFFFFF"/>
                <w:sz w:val="22"/>
                <w:szCs w:val="24"/>
              </w:rPr>
              <w:t xml:space="preserve"> </w:t>
            </w:r>
            <w:r>
              <w:rPr>
                <w:rFonts w:ascii="Mont Light" w:hAnsi="Mont Light"/>
                <w:i/>
                <w:color w:val="FFFFFF"/>
                <w:sz w:val="24"/>
                <w:szCs w:val="24"/>
              </w:rPr>
              <w:t>/ указать наименование программы/курса/модуля/тематического блока</w:t>
            </w:r>
          </w:p>
        </w:tc>
      </w:tr>
      <w:tr w:rsidR="00E90415" w14:paraId="21A3B575" w14:textId="77777777" w:rsidTr="001147D4">
        <w:trPr>
          <w:cantSplit/>
          <w:trHeight w:val="647"/>
        </w:trPr>
        <w:tc>
          <w:tcPr>
            <w:tcW w:w="4088" w:type="dxa"/>
            <w:shd w:val="clear" w:color="auto" w:fill="C7DAE3"/>
            <w:tcMar>
              <w:top w:w="0" w:type="dxa"/>
              <w:left w:w="0" w:type="dxa"/>
              <w:bottom w:w="0" w:type="dxa"/>
              <w:right w:w="0" w:type="dxa"/>
            </w:tcMar>
            <w:vAlign w:val="center"/>
          </w:tcPr>
          <w:p w14:paraId="1DF320C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Цель программы/курса/модуля/</w:t>
            </w:r>
          </w:p>
          <w:p w14:paraId="133D9BB5"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тематического блока</w:t>
            </w:r>
          </w:p>
        </w:tc>
        <w:tc>
          <w:tcPr>
            <w:tcW w:w="11622" w:type="dxa"/>
            <w:gridSpan w:val="3"/>
            <w:shd w:val="clear" w:color="auto" w:fill="FFFFFF"/>
            <w:tcMar>
              <w:top w:w="0" w:type="dxa"/>
              <w:left w:w="0" w:type="dxa"/>
              <w:bottom w:w="0" w:type="dxa"/>
              <w:right w:w="0" w:type="dxa"/>
            </w:tcMar>
            <w:vAlign w:val="center"/>
          </w:tcPr>
          <w:p w14:paraId="3D8B3CAE" w14:textId="77777777" w:rsidR="00E90415" w:rsidRDefault="00E90415" w:rsidP="001147D4">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sz w:val="22"/>
                <w:szCs w:val="24"/>
              </w:rPr>
            </w:pPr>
            <w:r>
              <w:rPr>
                <w:rFonts w:ascii="Mont Light" w:hAnsi="Mont Light"/>
                <w:sz w:val="22"/>
                <w:szCs w:val="24"/>
              </w:rPr>
              <w:t>Сформулируйте итоговую цель. Формулировка цели должна полностью соответствовать формулировке цели в РП</w:t>
            </w:r>
          </w:p>
        </w:tc>
      </w:tr>
      <w:tr w:rsidR="00E90415" w14:paraId="6A59F71E" w14:textId="77777777" w:rsidTr="001147D4">
        <w:trPr>
          <w:cantSplit/>
          <w:trHeight w:val="1040"/>
        </w:trPr>
        <w:tc>
          <w:tcPr>
            <w:tcW w:w="4088" w:type="dxa"/>
            <w:shd w:val="clear" w:color="auto" w:fill="C7DAE3"/>
            <w:tcMar>
              <w:top w:w="0" w:type="dxa"/>
              <w:left w:w="0" w:type="dxa"/>
              <w:bottom w:w="0" w:type="dxa"/>
              <w:right w:w="0" w:type="dxa"/>
            </w:tcMar>
            <w:vAlign w:val="center"/>
          </w:tcPr>
          <w:p w14:paraId="2074FF9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 xml:space="preserve">Развиваемые компетенции </w:t>
            </w:r>
            <w:r>
              <w:rPr>
                <w:rFonts w:ascii="Mont" w:hAnsi="Mont"/>
                <w:b/>
                <w:sz w:val="22"/>
                <w:szCs w:val="24"/>
              </w:rPr>
              <w:br/>
              <w:t>(по МКК ОАО «РЖД»)</w:t>
            </w:r>
          </w:p>
        </w:tc>
        <w:tc>
          <w:tcPr>
            <w:tcW w:w="11622" w:type="dxa"/>
            <w:gridSpan w:val="3"/>
            <w:shd w:val="clear" w:color="auto" w:fill="FFFFFF"/>
            <w:tcMar>
              <w:top w:w="0" w:type="dxa"/>
              <w:left w:w="0" w:type="dxa"/>
              <w:bottom w:w="0" w:type="dxa"/>
              <w:right w:w="0" w:type="dxa"/>
            </w:tcMar>
            <w:vAlign w:val="center"/>
          </w:tcPr>
          <w:p w14:paraId="437E965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 xml:space="preserve">Перечислите компетенции, </w:t>
            </w:r>
            <w:bookmarkStart w:id="0" w:name="_GoBack"/>
            <w:r w:rsidRPr="00686CB1">
              <w:rPr>
                <w:rFonts w:ascii="Mont Light" w:hAnsi="Mont Light"/>
                <w:b/>
                <w:sz w:val="22"/>
                <w:szCs w:val="24"/>
              </w:rPr>
              <w:t>с указанием только тех поведенческих индикаторов</w:t>
            </w:r>
            <w:bookmarkEnd w:id="0"/>
            <w:r>
              <w:rPr>
                <w:rFonts w:ascii="Mont Light" w:hAnsi="Mont Light"/>
                <w:sz w:val="22"/>
                <w:szCs w:val="24"/>
              </w:rPr>
              <w:t>, которые развиваются у слушателей при обучении. Компетенции должны соответствовать уровню целевой аудитории</w:t>
            </w:r>
          </w:p>
        </w:tc>
      </w:tr>
      <w:tr w:rsidR="00E90415" w14:paraId="6707A319" w14:textId="77777777" w:rsidTr="001147D4">
        <w:trPr>
          <w:cantSplit/>
          <w:trHeight w:val="836"/>
        </w:trPr>
        <w:tc>
          <w:tcPr>
            <w:tcW w:w="4088" w:type="dxa"/>
            <w:shd w:val="clear" w:color="auto" w:fill="C7DAE3"/>
            <w:tcMar>
              <w:top w:w="0" w:type="dxa"/>
              <w:left w:w="0" w:type="dxa"/>
              <w:bottom w:w="0" w:type="dxa"/>
              <w:right w:w="0" w:type="dxa"/>
            </w:tcMar>
            <w:vAlign w:val="center"/>
          </w:tcPr>
          <w:p w14:paraId="186A3B9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ФГОС/ПС</w:t>
            </w:r>
            <w:r>
              <w:rPr>
                <w:rFonts w:ascii="Mont" w:hAnsi="Mont"/>
                <w:b/>
                <w:color w:val="000000" w:themeColor="text1"/>
                <w:sz w:val="22"/>
                <w:szCs w:val="24"/>
              </w:rPr>
              <w:br/>
              <w:t>ПК/ТФ</w:t>
            </w:r>
          </w:p>
        </w:tc>
        <w:tc>
          <w:tcPr>
            <w:tcW w:w="11622" w:type="dxa"/>
            <w:gridSpan w:val="3"/>
            <w:shd w:val="clear" w:color="auto" w:fill="FFFFFF"/>
            <w:tcMar>
              <w:top w:w="0" w:type="dxa"/>
              <w:left w:w="0" w:type="dxa"/>
              <w:bottom w:w="0" w:type="dxa"/>
              <w:right w:w="0" w:type="dxa"/>
            </w:tcMar>
            <w:vAlign w:val="center"/>
          </w:tcPr>
          <w:p w14:paraId="3E7D468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color w:val="000000" w:themeColor="text1"/>
                <w:sz w:val="22"/>
                <w:szCs w:val="24"/>
              </w:rPr>
              <w:t>Информация должна соответствовать ОП/РП</w:t>
            </w:r>
          </w:p>
        </w:tc>
      </w:tr>
      <w:tr w:rsidR="00E90415" w14:paraId="3A081134" w14:textId="77777777" w:rsidTr="001147D4">
        <w:trPr>
          <w:cantSplit/>
          <w:trHeight w:val="523"/>
        </w:trPr>
        <w:tc>
          <w:tcPr>
            <w:tcW w:w="4088" w:type="dxa"/>
            <w:shd w:val="clear" w:color="auto" w:fill="C7DAE3"/>
            <w:tcMar>
              <w:top w:w="0" w:type="dxa"/>
              <w:left w:w="0" w:type="dxa"/>
              <w:bottom w:w="0" w:type="dxa"/>
              <w:right w:w="0" w:type="dxa"/>
            </w:tcMar>
            <w:vAlign w:val="center"/>
          </w:tcPr>
          <w:p w14:paraId="2B08F22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Целевая аудитория</w:t>
            </w:r>
          </w:p>
        </w:tc>
        <w:tc>
          <w:tcPr>
            <w:tcW w:w="11622" w:type="dxa"/>
            <w:gridSpan w:val="3"/>
            <w:shd w:val="clear" w:color="auto" w:fill="FFFFFF"/>
            <w:tcMar>
              <w:top w:w="0" w:type="dxa"/>
              <w:left w:w="0" w:type="dxa"/>
              <w:bottom w:w="0" w:type="dxa"/>
              <w:right w:w="0" w:type="dxa"/>
            </w:tcMar>
            <w:vAlign w:val="center"/>
          </w:tcPr>
          <w:p w14:paraId="113F074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color w:val="000000" w:themeColor="text1"/>
                <w:sz w:val="22"/>
                <w:szCs w:val="24"/>
              </w:rPr>
              <w:t xml:space="preserve">Информация должна соответствовать </w:t>
            </w:r>
            <w:r w:rsidR="00971C19">
              <w:rPr>
                <w:rFonts w:ascii="Mont Light" w:hAnsi="Mont Light"/>
                <w:color w:val="000000" w:themeColor="text1"/>
                <w:sz w:val="22"/>
                <w:szCs w:val="24"/>
              </w:rPr>
              <w:t>О</w:t>
            </w:r>
            <w:r>
              <w:rPr>
                <w:rFonts w:ascii="Mont Light" w:hAnsi="Mont Light"/>
                <w:color w:val="000000" w:themeColor="text1"/>
                <w:sz w:val="22"/>
                <w:szCs w:val="24"/>
              </w:rPr>
              <w:t>П</w:t>
            </w:r>
          </w:p>
        </w:tc>
      </w:tr>
      <w:tr w:rsidR="00E90415" w14:paraId="2A2B32BC" w14:textId="77777777" w:rsidTr="001147D4">
        <w:trPr>
          <w:cantSplit/>
          <w:trHeight w:val="689"/>
        </w:trPr>
        <w:tc>
          <w:tcPr>
            <w:tcW w:w="4088" w:type="dxa"/>
            <w:shd w:val="clear" w:color="auto" w:fill="C7DAE3"/>
            <w:tcMar>
              <w:top w:w="0" w:type="dxa"/>
              <w:left w:w="0" w:type="dxa"/>
              <w:bottom w:w="0" w:type="dxa"/>
              <w:right w:w="0" w:type="dxa"/>
            </w:tcMar>
            <w:vAlign w:val="center"/>
          </w:tcPr>
          <w:p w14:paraId="6288D7D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 xml:space="preserve">Предварительные требования </w:t>
            </w:r>
            <w:r>
              <w:rPr>
                <w:rFonts w:ascii="Mont" w:hAnsi="Mont"/>
                <w:b/>
                <w:sz w:val="22"/>
                <w:szCs w:val="24"/>
              </w:rPr>
              <w:br/>
              <w:t>к слушателям</w:t>
            </w:r>
          </w:p>
        </w:tc>
        <w:tc>
          <w:tcPr>
            <w:tcW w:w="11622" w:type="dxa"/>
            <w:gridSpan w:val="3"/>
            <w:shd w:val="clear" w:color="auto" w:fill="FFFFFF"/>
            <w:tcMar>
              <w:top w:w="0" w:type="dxa"/>
              <w:left w:w="0" w:type="dxa"/>
              <w:bottom w:w="0" w:type="dxa"/>
              <w:right w:w="0" w:type="dxa"/>
            </w:tcMar>
            <w:vAlign w:val="center"/>
          </w:tcPr>
          <w:p w14:paraId="36CE7A00"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140"/>
              <w:rPr>
                <w:rFonts w:ascii="Mont Light" w:hAnsi="Mont Light"/>
                <w:color w:val="1A1A1A"/>
                <w:sz w:val="22"/>
                <w:szCs w:val="24"/>
              </w:rPr>
            </w:pPr>
            <w:r>
              <w:rPr>
                <w:rFonts w:ascii="Mont Light" w:hAnsi="Mont Light"/>
                <w:color w:val="1A1A1A"/>
                <w:sz w:val="22"/>
                <w:szCs w:val="24"/>
              </w:rPr>
              <w:t>Укажите, что слушатель программы должен знать/уметь и сделать перед началом обучения</w:t>
            </w:r>
          </w:p>
        </w:tc>
      </w:tr>
      <w:tr w:rsidR="00E90415" w14:paraId="48E6E174" w14:textId="77777777" w:rsidTr="001147D4">
        <w:trPr>
          <w:cantSplit/>
          <w:trHeight w:val="836"/>
        </w:trPr>
        <w:tc>
          <w:tcPr>
            <w:tcW w:w="4088" w:type="dxa"/>
            <w:shd w:val="clear" w:color="auto" w:fill="C7DAE3"/>
            <w:tcMar>
              <w:top w:w="0" w:type="dxa"/>
              <w:left w:w="0" w:type="dxa"/>
              <w:bottom w:w="0" w:type="dxa"/>
              <w:right w:w="0" w:type="dxa"/>
            </w:tcMar>
            <w:vAlign w:val="center"/>
          </w:tcPr>
          <w:p w14:paraId="56461CE1"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Планируемые результаты</w:t>
            </w:r>
          </w:p>
        </w:tc>
        <w:tc>
          <w:tcPr>
            <w:tcW w:w="11622" w:type="dxa"/>
            <w:gridSpan w:val="3"/>
            <w:shd w:val="clear" w:color="auto" w:fill="FFFFFF"/>
            <w:tcMar>
              <w:top w:w="0" w:type="dxa"/>
              <w:left w:w="0" w:type="dxa"/>
              <w:bottom w:w="0" w:type="dxa"/>
              <w:right w:w="0" w:type="dxa"/>
            </w:tcMar>
            <w:vAlign w:val="center"/>
          </w:tcPr>
          <w:p w14:paraId="5ACEC19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sidRPr="00831AED">
              <w:rPr>
                <w:rFonts w:ascii="Mont Light" w:hAnsi="Mont Light"/>
                <w:color w:val="1A1A1A"/>
                <w:sz w:val="22"/>
                <w:szCs w:val="24"/>
              </w:rPr>
              <w:t>Формулировки планируемых результатов должны полностью соответствовать формулировкам планируемых результатов в РП</w:t>
            </w:r>
          </w:p>
        </w:tc>
      </w:tr>
      <w:tr w:rsidR="00E90415" w14:paraId="6850540A" w14:textId="77777777" w:rsidTr="001147D4">
        <w:trPr>
          <w:cantSplit/>
          <w:trHeight w:val="699"/>
        </w:trPr>
        <w:tc>
          <w:tcPr>
            <w:tcW w:w="4088" w:type="dxa"/>
            <w:shd w:val="clear" w:color="auto" w:fill="C7DAE3"/>
            <w:tcMar>
              <w:top w:w="0" w:type="dxa"/>
              <w:left w:w="0" w:type="dxa"/>
              <w:bottom w:w="0" w:type="dxa"/>
              <w:right w:w="0" w:type="dxa"/>
            </w:tcMar>
            <w:vAlign w:val="center"/>
          </w:tcPr>
          <w:p w14:paraId="5C64002C"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Виды учебных занятий</w:t>
            </w:r>
          </w:p>
          <w:p w14:paraId="03677A72"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Форма обучения</w:t>
            </w:r>
          </w:p>
          <w:p w14:paraId="33D10E7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Продолжительность обучения</w:t>
            </w:r>
          </w:p>
        </w:tc>
        <w:tc>
          <w:tcPr>
            <w:tcW w:w="11622" w:type="dxa"/>
            <w:gridSpan w:val="3"/>
            <w:shd w:val="clear" w:color="auto" w:fill="FFFFFF"/>
            <w:tcMar>
              <w:top w:w="0" w:type="dxa"/>
              <w:left w:w="0" w:type="dxa"/>
              <w:bottom w:w="0" w:type="dxa"/>
              <w:right w:w="0" w:type="dxa"/>
            </w:tcMar>
            <w:vAlign w:val="center"/>
          </w:tcPr>
          <w:p w14:paraId="32E85792" w14:textId="77777777" w:rsidR="00452460"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Семинар, тренинг, тренинг-семинар, бизнес-симуляция, деловые игры и так далее</w:t>
            </w:r>
          </w:p>
          <w:p w14:paraId="3966DE5A" w14:textId="77777777" w:rsidR="00452460" w:rsidRDefault="00E90415" w:rsidP="00452460">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Обучение в аудитории или онлайн</w:t>
            </w:r>
          </w:p>
          <w:p w14:paraId="762443F7" w14:textId="72D03AA6" w:rsidR="00E90415" w:rsidRPr="00177CFA" w:rsidRDefault="00E90415" w:rsidP="00452460">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 xml:space="preserve">Укажите продолжительность обучения, количество и продолжительность перерывов </w:t>
            </w:r>
          </w:p>
        </w:tc>
      </w:tr>
      <w:tr w:rsidR="00E90415" w14:paraId="7D695EE3" w14:textId="77777777" w:rsidTr="001147D4">
        <w:trPr>
          <w:cantSplit/>
          <w:trHeight w:val="596"/>
        </w:trPr>
        <w:tc>
          <w:tcPr>
            <w:tcW w:w="4088" w:type="dxa"/>
            <w:shd w:val="clear" w:color="auto" w:fill="C7DAE3"/>
            <w:tcMar>
              <w:top w:w="0" w:type="dxa"/>
              <w:left w:w="0" w:type="dxa"/>
              <w:bottom w:w="0" w:type="dxa"/>
              <w:right w:w="0" w:type="dxa"/>
            </w:tcMar>
            <w:vAlign w:val="center"/>
          </w:tcPr>
          <w:p w14:paraId="6CB4E077"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Изучаемые теории, подходы, инструменты, модели (авторство если есть)</w:t>
            </w:r>
          </w:p>
        </w:tc>
        <w:tc>
          <w:tcPr>
            <w:tcW w:w="11622" w:type="dxa"/>
            <w:gridSpan w:val="3"/>
            <w:shd w:val="clear" w:color="auto" w:fill="FFFFFF"/>
            <w:tcMar>
              <w:top w:w="0" w:type="dxa"/>
              <w:left w:w="0" w:type="dxa"/>
              <w:bottom w:w="0" w:type="dxa"/>
              <w:right w:w="0" w:type="dxa"/>
            </w:tcMar>
            <w:vAlign w:val="center"/>
          </w:tcPr>
          <w:p w14:paraId="7214377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изучаемые теории, подходы, инструменты, модели и авторство (если есть)</w:t>
            </w:r>
          </w:p>
          <w:p w14:paraId="0CA051A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Информация фиксируется в 1С в графе «Теги»</w:t>
            </w:r>
          </w:p>
        </w:tc>
      </w:tr>
      <w:tr w:rsidR="00E90415" w14:paraId="610BE538" w14:textId="77777777" w:rsidTr="001147D4">
        <w:trPr>
          <w:cantSplit/>
          <w:trHeight w:val="618"/>
        </w:trPr>
        <w:tc>
          <w:tcPr>
            <w:tcW w:w="4088" w:type="dxa"/>
            <w:shd w:val="clear" w:color="auto" w:fill="C7DAE3"/>
            <w:tcMar>
              <w:top w:w="0" w:type="dxa"/>
              <w:left w:w="0" w:type="dxa"/>
              <w:bottom w:w="0" w:type="dxa"/>
              <w:right w:w="0" w:type="dxa"/>
            </w:tcMar>
            <w:vAlign w:val="center"/>
          </w:tcPr>
          <w:p w14:paraId="4E6A27E5"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Дополнительные ключевые слова для поиска УММ</w:t>
            </w:r>
          </w:p>
        </w:tc>
        <w:tc>
          <w:tcPr>
            <w:tcW w:w="11622" w:type="dxa"/>
            <w:gridSpan w:val="3"/>
            <w:shd w:val="clear" w:color="auto" w:fill="FFFFFF"/>
            <w:tcMar>
              <w:top w:w="0" w:type="dxa"/>
              <w:left w:w="0" w:type="dxa"/>
              <w:bottom w:w="0" w:type="dxa"/>
              <w:right w:w="0" w:type="dxa"/>
            </w:tcMar>
            <w:vAlign w:val="center"/>
          </w:tcPr>
          <w:p w14:paraId="598958B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ключевые слова, чтобы в базе УММ можно было быстро найти данный комплект</w:t>
            </w:r>
          </w:p>
          <w:p w14:paraId="051DBDED"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Информация фиксируется в 1С в графе «Т</w:t>
            </w:r>
            <w:r w:rsidR="0010618D">
              <w:rPr>
                <w:rFonts w:ascii="Mont Light" w:hAnsi="Mont Light"/>
                <w:sz w:val="22"/>
                <w:szCs w:val="24"/>
              </w:rPr>
              <w:t>э</w:t>
            </w:r>
            <w:r>
              <w:rPr>
                <w:rFonts w:ascii="Mont Light" w:hAnsi="Mont Light"/>
                <w:sz w:val="22"/>
                <w:szCs w:val="24"/>
              </w:rPr>
              <w:t>ги»</w:t>
            </w:r>
          </w:p>
        </w:tc>
      </w:tr>
      <w:tr w:rsidR="00E90415" w14:paraId="6135F4BC" w14:textId="77777777" w:rsidTr="001147D4">
        <w:trPr>
          <w:cantSplit/>
          <w:trHeight w:val="596"/>
        </w:trPr>
        <w:tc>
          <w:tcPr>
            <w:tcW w:w="4088" w:type="dxa"/>
            <w:shd w:val="clear" w:color="auto" w:fill="C7DAE3"/>
            <w:tcMar>
              <w:top w:w="0" w:type="dxa"/>
              <w:left w:w="0" w:type="dxa"/>
              <w:bottom w:w="0" w:type="dxa"/>
              <w:right w:w="0" w:type="dxa"/>
            </w:tcMar>
            <w:vAlign w:val="center"/>
          </w:tcPr>
          <w:p w14:paraId="2065710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lastRenderedPageBreak/>
              <w:t>Неоригинальные упражнения</w:t>
            </w:r>
          </w:p>
        </w:tc>
        <w:tc>
          <w:tcPr>
            <w:tcW w:w="11622" w:type="dxa"/>
            <w:gridSpan w:val="3"/>
            <w:shd w:val="clear" w:color="auto" w:fill="FFFFFF"/>
            <w:tcMar>
              <w:top w:w="0" w:type="dxa"/>
              <w:left w:w="0" w:type="dxa"/>
              <w:bottom w:w="0" w:type="dxa"/>
              <w:right w:w="0" w:type="dxa"/>
            </w:tcMar>
            <w:vAlign w:val="center"/>
          </w:tcPr>
          <w:p w14:paraId="6EAF0C83"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неоригинальные упражнения* и их источник (при наличии)</w:t>
            </w:r>
          </w:p>
          <w:p w14:paraId="4C7FE30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*неоригинальные упражнения – это упражнения из других тренингов, в том числе других УММ КУ РЖД, а также из сборников, открытых источников/ интернета</w:t>
            </w:r>
          </w:p>
        </w:tc>
      </w:tr>
      <w:tr w:rsidR="00E90415" w14:paraId="1C21B9A3" w14:textId="77777777" w:rsidTr="001147D4">
        <w:trPr>
          <w:cantSplit/>
          <w:trHeight w:val="596"/>
        </w:trPr>
        <w:tc>
          <w:tcPr>
            <w:tcW w:w="4088" w:type="dxa"/>
            <w:shd w:val="clear" w:color="auto" w:fill="C7DAE3"/>
            <w:tcMar>
              <w:top w:w="0" w:type="dxa"/>
              <w:left w:w="0" w:type="dxa"/>
              <w:bottom w:w="0" w:type="dxa"/>
              <w:right w:w="0" w:type="dxa"/>
            </w:tcMar>
            <w:vAlign w:val="center"/>
          </w:tcPr>
          <w:p w14:paraId="6DFAC508" w14:textId="77777777" w:rsidR="00E90415" w:rsidRPr="008035E1"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lang w:val="en-US"/>
              </w:rPr>
              <w:t>Pre</w:t>
            </w:r>
            <w:r w:rsidRPr="008035E1">
              <w:rPr>
                <w:rFonts w:ascii="Mont" w:hAnsi="Mont"/>
                <w:b/>
                <w:sz w:val="22"/>
                <w:szCs w:val="24"/>
              </w:rPr>
              <w:t>-</w:t>
            </w:r>
            <w:r>
              <w:rPr>
                <w:rFonts w:ascii="Mont" w:hAnsi="Mont"/>
                <w:b/>
                <w:sz w:val="22"/>
                <w:szCs w:val="24"/>
                <w:lang w:val="en-US"/>
              </w:rPr>
              <w:t>work</w:t>
            </w:r>
          </w:p>
          <w:p w14:paraId="4865C3F5" w14:textId="77777777" w:rsidR="00E90415" w:rsidRPr="008035E1"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lang w:val="en-US"/>
              </w:rPr>
              <w:t>Post</w:t>
            </w:r>
            <w:r w:rsidRPr="008035E1">
              <w:rPr>
                <w:rFonts w:ascii="Mont" w:hAnsi="Mont"/>
                <w:b/>
                <w:sz w:val="22"/>
                <w:szCs w:val="24"/>
              </w:rPr>
              <w:t>-</w:t>
            </w:r>
            <w:r>
              <w:rPr>
                <w:rFonts w:ascii="Mont" w:hAnsi="Mont"/>
                <w:b/>
                <w:sz w:val="22"/>
                <w:szCs w:val="24"/>
                <w:lang w:val="en-US"/>
              </w:rPr>
              <w:t>work</w:t>
            </w:r>
          </w:p>
          <w:p w14:paraId="031B782E" w14:textId="77777777" w:rsidR="00E90415" w:rsidRPr="008035E1"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Информация</w:t>
            </w:r>
            <w:r w:rsidRPr="008035E1">
              <w:rPr>
                <w:rFonts w:ascii="Mont" w:hAnsi="Mont"/>
                <w:b/>
                <w:sz w:val="22"/>
                <w:szCs w:val="24"/>
              </w:rPr>
              <w:t xml:space="preserve"> </w:t>
            </w:r>
            <w:r>
              <w:rPr>
                <w:rFonts w:ascii="Mont" w:hAnsi="Mont"/>
                <w:b/>
                <w:sz w:val="22"/>
                <w:szCs w:val="24"/>
              </w:rPr>
              <w:t>о</w:t>
            </w:r>
            <w:r w:rsidRPr="008035E1">
              <w:rPr>
                <w:rFonts w:ascii="Mont" w:hAnsi="Mont"/>
                <w:b/>
                <w:sz w:val="22"/>
                <w:szCs w:val="24"/>
              </w:rPr>
              <w:t xml:space="preserve"> </w:t>
            </w:r>
            <w:r>
              <w:rPr>
                <w:rFonts w:ascii="Mont" w:hAnsi="Mont"/>
                <w:b/>
                <w:sz w:val="22"/>
                <w:szCs w:val="24"/>
              </w:rPr>
              <w:t>домашнем задании</w:t>
            </w:r>
            <w:r w:rsidR="00293AC4">
              <w:rPr>
                <w:rFonts w:ascii="Mont" w:hAnsi="Mont"/>
                <w:b/>
                <w:sz w:val="22"/>
                <w:szCs w:val="24"/>
              </w:rPr>
              <w:t xml:space="preserve"> (кратко)</w:t>
            </w:r>
          </w:p>
        </w:tc>
        <w:tc>
          <w:tcPr>
            <w:tcW w:w="11622" w:type="dxa"/>
            <w:gridSpan w:val="3"/>
            <w:shd w:val="clear" w:color="auto" w:fill="FFFFFF"/>
            <w:tcMar>
              <w:top w:w="0" w:type="dxa"/>
              <w:left w:w="0" w:type="dxa"/>
              <w:bottom w:w="0" w:type="dxa"/>
              <w:right w:w="0" w:type="dxa"/>
            </w:tcMar>
            <w:vAlign w:val="center"/>
          </w:tcPr>
          <w:p w14:paraId="4FDE3EF2"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информацию о наличии и краткое описание</w:t>
            </w:r>
            <w:r>
              <w:rPr>
                <w:rFonts w:ascii="Mont Light" w:hAnsi="Mont Light"/>
                <w:sz w:val="22"/>
                <w:szCs w:val="24"/>
              </w:rPr>
              <w:br/>
            </w:r>
          </w:p>
        </w:tc>
      </w:tr>
      <w:tr w:rsidR="00E90415" w14:paraId="3053AE03" w14:textId="77777777" w:rsidTr="001147D4">
        <w:trPr>
          <w:cantSplit/>
          <w:trHeight w:val="596"/>
        </w:trPr>
        <w:tc>
          <w:tcPr>
            <w:tcW w:w="4088" w:type="dxa"/>
            <w:shd w:val="clear" w:color="auto" w:fill="C7DAE3"/>
            <w:tcMar>
              <w:top w:w="0" w:type="dxa"/>
              <w:left w:w="0" w:type="dxa"/>
              <w:bottom w:w="0" w:type="dxa"/>
              <w:right w:w="0" w:type="dxa"/>
            </w:tcMar>
            <w:vAlign w:val="center"/>
          </w:tcPr>
          <w:p w14:paraId="54DB6606"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Документы</w:t>
            </w:r>
          </w:p>
        </w:tc>
        <w:tc>
          <w:tcPr>
            <w:tcW w:w="11622" w:type="dxa"/>
            <w:gridSpan w:val="3"/>
            <w:shd w:val="clear" w:color="auto" w:fill="FFFFFF"/>
            <w:tcMar>
              <w:top w:w="0" w:type="dxa"/>
              <w:left w:w="0" w:type="dxa"/>
              <w:bottom w:w="0" w:type="dxa"/>
              <w:right w:w="0" w:type="dxa"/>
            </w:tcMar>
            <w:vAlign w:val="center"/>
          </w:tcPr>
          <w:p w14:paraId="7FE5DCC7"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перечень документов, нормативных актов, используемых при написании программы/курса/модуля</w:t>
            </w:r>
          </w:p>
        </w:tc>
      </w:tr>
      <w:tr w:rsidR="00261D90" w:rsidRPr="00261D90" w14:paraId="22DCCC67" w14:textId="77777777" w:rsidTr="001147D4">
        <w:trPr>
          <w:cantSplit/>
          <w:trHeight w:val="596"/>
        </w:trPr>
        <w:tc>
          <w:tcPr>
            <w:tcW w:w="4088" w:type="dxa"/>
            <w:shd w:val="clear" w:color="auto" w:fill="C4DAE5"/>
            <w:tcMar>
              <w:top w:w="0" w:type="dxa"/>
              <w:left w:w="0" w:type="dxa"/>
              <w:bottom w:w="0" w:type="dxa"/>
              <w:right w:w="0" w:type="dxa"/>
            </w:tcMar>
            <w:vAlign w:val="center"/>
          </w:tcPr>
          <w:p w14:paraId="15477C57" w14:textId="77777777" w:rsidR="00E90415" w:rsidRPr="00261D90"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color w:val="auto"/>
                <w:sz w:val="22"/>
                <w:szCs w:val="24"/>
              </w:rPr>
            </w:pPr>
            <w:r w:rsidRPr="00261D90">
              <w:rPr>
                <w:rFonts w:ascii="Mont" w:hAnsi="Mont"/>
                <w:b/>
                <w:color w:val="auto"/>
                <w:sz w:val="22"/>
                <w:szCs w:val="24"/>
              </w:rPr>
              <w:t>Дат</w:t>
            </w:r>
            <w:r w:rsidR="00D474A5" w:rsidRPr="00261D90">
              <w:rPr>
                <w:rFonts w:ascii="Mont" w:hAnsi="Mont"/>
                <w:b/>
                <w:color w:val="auto"/>
                <w:sz w:val="22"/>
                <w:szCs w:val="24"/>
              </w:rPr>
              <w:t>а/</w:t>
            </w:r>
            <w:r w:rsidR="006D521F" w:rsidRPr="00261D90">
              <w:rPr>
                <w:rFonts w:ascii="Mont" w:hAnsi="Mont"/>
                <w:b/>
                <w:color w:val="auto"/>
                <w:sz w:val="22"/>
                <w:szCs w:val="24"/>
              </w:rPr>
              <w:t>протокол</w:t>
            </w:r>
            <w:r w:rsidR="00D474A5" w:rsidRPr="00261D90">
              <w:rPr>
                <w:rFonts w:ascii="Mont" w:hAnsi="Mont"/>
                <w:b/>
                <w:color w:val="auto"/>
                <w:sz w:val="22"/>
                <w:szCs w:val="24"/>
              </w:rPr>
              <w:t xml:space="preserve"> </w:t>
            </w:r>
            <w:r w:rsidRPr="00261D90">
              <w:rPr>
                <w:rFonts w:ascii="Mont" w:hAnsi="Mont"/>
                <w:b/>
                <w:color w:val="auto"/>
                <w:sz w:val="22"/>
                <w:szCs w:val="24"/>
              </w:rPr>
              <w:t>утверждения на УМК</w:t>
            </w:r>
          </w:p>
        </w:tc>
        <w:tc>
          <w:tcPr>
            <w:tcW w:w="3874" w:type="dxa"/>
            <w:shd w:val="clear" w:color="auto" w:fill="FFFFFF"/>
            <w:tcMar>
              <w:top w:w="0" w:type="dxa"/>
              <w:left w:w="0" w:type="dxa"/>
              <w:bottom w:w="0" w:type="dxa"/>
              <w:right w:w="0" w:type="dxa"/>
            </w:tcMar>
            <w:vAlign w:val="center"/>
          </w:tcPr>
          <w:p w14:paraId="7279C183" w14:textId="77777777" w:rsidR="00E90415" w:rsidRPr="00261D90"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auto"/>
                <w:sz w:val="22"/>
                <w:szCs w:val="24"/>
                <w:lang w:val="en-US"/>
              </w:rPr>
            </w:pPr>
            <w:r w:rsidRPr="00261D90">
              <w:rPr>
                <w:rFonts w:ascii="Mont Light" w:hAnsi="Mont Light"/>
                <w:color w:val="auto"/>
                <w:sz w:val="22"/>
                <w:szCs w:val="24"/>
              </w:rPr>
              <w:t>00.00.202</w:t>
            </w:r>
            <w:r w:rsidR="00A92FFB" w:rsidRPr="00261D90">
              <w:rPr>
                <w:rFonts w:ascii="Mont Light" w:hAnsi="Mont Light"/>
                <w:color w:val="auto"/>
                <w:sz w:val="22"/>
                <w:szCs w:val="24"/>
                <w:lang w:val="en-US"/>
              </w:rPr>
              <w:t>2</w:t>
            </w:r>
            <w:r w:rsidR="00261D90" w:rsidRPr="00261D90">
              <w:rPr>
                <w:rFonts w:ascii="Mont Light" w:hAnsi="Mont Light"/>
                <w:color w:val="auto"/>
                <w:sz w:val="22"/>
                <w:szCs w:val="24"/>
                <w:lang w:val="en-US"/>
              </w:rPr>
              <w:t>/</w:t>
            </w:r>
            <w:r w:rsidR="00261D90" w:rsidRPr="00261D90">
              <w:rPr>
                <w:rFonts w:ascii="Mont Light" w:hAnsi="Mont Light"/>
                <w:color w:val="auto"/>
                <w:sz w:val="22"/>
                <w:szCs w:val="24"/>
              </w:rPr>
              <w:t xml:space="preserve"> УМК № </w:t>
            </w:r>
            <w:r w:rsidR="00261D90" w:rsidRPr="00261D90">
              <w:rPr>
                <w:rFonts w:ascii="Mont Light" w:hAnsi="Mont Light"/>
                <w:color w:val="auto"/>
                <w:sz w:val="22"/>
                <w:szCs w:val="24"/>
                <w:lang w:val="en-US"/>
              </w:rPr>
              <w:t>n</w:t>
            </w:r>
          </w:p>
        </w:tc>
        <w:tc>
          <w:tcPr>
            <w:tcW w:w="3874" w:type="dxa"/>
            <w:shd w:val="clear" w:color="auto" w:fill="C4DAE5"/>
            <w:vAlign w:val="center"/>
          </w:tcPr>
          <w:p w14:paraId="4401A95D" w14:textId="77777777" w:rsidR="00E90415" w:rsidRPr="00261D90"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auto"/>
                <w:sz w:val="22"/>
                <w:szCs w:val="24"/>
              </w:rPr>
            </w:pPr>
            <w:r w:rsidRPr="00261D90">
              <w:rPr>
                <w:rFonts w:ascii="Mont" w:hAnsi="Mont"/>
                <w:b/>
                <w:color w:val="auto"/>
                <w:sz w:val="22"/>
                <w:szCs w:val="24"/>
              </w:rPr>
              <w:t>Сетевая форма</w:t>
            </w:r>
          </w:p>
        </w:tc>
        <w:tc>
          <w:tcPr>
            <w:tcW w:w="3874" w:type="dxa"/>
            <w:shd w:val="clear" w:color="auto" w:fill="FFFFFF"/>
            <w:vAlign w:val="center"/>
          </w:tcPr>
          <w:p w14:paraId="0ECB287C" w14:textId="77777777" w:rsidR="00E90415" w:rsidRPr="00261D90"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auto"/>
                <w:sz w:val="22"/>
                <w:szCs w:val="24"/>
              </w:rPr>
            </w:pPr>
            <w:r w:rsidRPr="00261D90">
              <w:rPr>
                <w:rFonts w:ascii="Mont Light" w:hAnsi="Mont Light"/>
                <w:color w:val="auto"/>
                <w:sz w:val="22"/>
                <w:szCs w:val="24"/>
              </w:rPr>
              <w:t>Да/нет</w:t>
            </w:r>
          </w:p>
        </w:tc>
      </w:tr>
      <w:tr w:rsidR="00E90415" w14:paraId="73087BA0" w14:textId="77777777" w:rsidTr="001147D4">
        <w:trPr>
          <w:cantSplit/>
          <w:trHeight w:val="647"/>
        </w:trPr>
        <w:tc>
          <w:tcPr>
            <w:tcW w:w="4088" w:type="dxa"/>
            <w:shd w:val="clear" w:color="auto" w:fill="C4DAE5"/>
            <w:tcMar>
              <w:top w:w="0" w:type="dxa"/>
              <w:left w:w="0" w:type="dxa"/>
              <w:bottom w:w="0" w:type="dxa"/>
              <w:right w:w="0" w:type="dxa"/>
            </w:tcMar>
            <w:vAlign w:val="center"/>
          </w:tcPr>
          <w:p w14:paraId="0B9A5D7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Направление</w:t>
            </w:r>
          </w:p>
        </w:tc>
        <w:tc>
          <w:tcPr>
            <w:tcW w:w="3874" w:type="dxa"/>
            <w:shd w:val="clear" w:color="auto" w:fill="FFFFFF"/>
            <w:tcMar>
              <w:top w:w="0" w:type="dxa"/>
              <w:left w:w="0" w:type="dxa"/>
              <w:bottom w:w="0" w:type="dxa"/>
              <w:right w:w="0" w:type="dxa"/>
            </w:tcMar>
            <w:vAlign w:val="center"/>
          </w:tcPr>
          <w:p w14:paraId="3C007419" w14:textId="77777777" w:rsidR="00E90415" w:rsidRDefault="00E90415" w:rsidP="001147D4">
            <w:pPr>
              <w:pStyle w:val="12"/>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2" w:right="567"/>
              <w:rPr>
                <w:rFonts w:ascii="Mont Light" w:hAnsi="Mont Light"/>
                <w:sz w:val="22"/>
                <w:szCs w:val="24"/>
              </w:rPr>
            </w:pPr>
            <w:r>
              <w:rPr>
                <w:rFonts w:ascii="Mont Light" w:hAnsi="Mont Light"/>
                <w:sz w:val="22"/>
                <w:szCs w:val="24"/>
              </w:rPr>
              <w:t xml:space="preserve">Возьмите </w:t>
            </w:r>
            <w:proofErr w:type="gramStart"/>
            <w:r>
              <w:rPr>
                <w:rFonts w:ascii="Mont Light" w:hAnsi="Mont Light"/>
                <w:sz w:val="22"/>
                <w:szCs w:val="24"/>
              </w:rPr>
              <w:t>информацию  из</w:t>
            </w:r>
            <w:proofErr w:type="gramEnd"/>
            <w:r>
              <w:rPr>
                <w:rFonts w:ascii="Mont Light" w:hAnsi="Mont Light"/>
                <w:sz w:val="22"/>
                <w:szCs w:val="24"/>
              </w:rPr>
              <w:t xml:space="preserve"> 1С или Приложение № 1</w:t>
            </w:r>
          </w:p>
          <w:p w14:paraId="7872C310" w14:textId="5C9332BC" w:rsidR="00E90415" w:rsidRDefault="00E90415" w:rsidP="001147D4">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sz w:val="22"/>
                <w:szCs w:val="24"/>
              </w:rPr>
            </w:pPr>
            <w:r>
              <w:rPr>
                <w:rFonts w:ascii="Mont Light" w:hAnsi="Mont Light"/>
                <w:sz w:val="22"/>
                <w:szCs w:val="24"/>
              </w:rPr>
              <w:t xml:space="preserve">к Протоколу </w:t>
            </w:r>
            <w:r w:rsidR="00E9064D">
              <w:rPr>
                <w:rFonts w:ascii="Mont Light" w:hAnsi="Mont Light"/>
                <w:sz w:val="22"/>
              </w:rPr>
              <w:t xml:space="preserve">РЭГ № 16/2022 </w:t>
            </w:r>
            <w:r w:rsidR="00E9064D">
              <w:rPr>
                <w:rFonts w:ascii="Mont Light" w:hAnsi="Mont Light"/>
                <w:color w:val="000000" w:themeColor="text1"/>
                <w:sz w:val="22"/>
              </w:rPr>
              <w:t>от 15.02.2022</w:t>
            </w:r>
          </w:p>
        </w:tc>
        <w:tc>
          <w:tcPr>
            <w:tcW w:w="3874" w:type="dxa"/>
            <w:shd w:val="clear" w:color="auto" w:fill="C4DAE5"/>
            <w:vAlign w:val="center"/>
          </w:tcPr>
          <w:p w14:paraId="65B230CD"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Тематики</w:t>
            </w:r>
          </w:p>
        </w:tc>
        <w:tc>
          <w:tcPr>
            <w:tcW w:w="3874" w:type="dxa"/>
            <w:shd w:val="clear" w:color="auto" w:fill="FFFFFF"/>
            <w:vAlign w:val="center"/>
          </w:tcPr>
          <w:p w14:paraId="00070936" w14:textId="77777777" w:rsidR="00E90415" w:rsidRDefault="00E90415" w:rsidP="001147D4">
            <w:pPr>
              <w:pStyle w:val="12"/>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ind w:left="142" w:right="567"/>
              <w:rPr>
                <w:rFonts w:ascii="Mont Light" w:hAnsi="Mont Light"/>
                <w:sz w:val="22"/>
                <w:szCs w:val="24"/>
              </w:rPr>
            </w:pPr>
            <w:r>
              <w:rPr>
                <w:rFonts w:ascii="Mont Light" w:hAnsi="Mont Light"/>
                <w:sz w:val="22"/>
                <w:szCs w:val="24"/>
              </w:rPr>
              <w:t xml:space="preserve">Возьмите </w:t>
            </w:r>
            <w:proofErr w:type="gramStart"/>
            <w:r>
              <w:rPr>
                <w:rFonts w:ascii="Mont Light" w:hAnsi="Mont Light"/>
                <w:sz w:val="22"/>
                <w:szCs w:val="24"/>
              </w:rPr>
              <w:t>информацию  из</w:t>
            </w:r>
            <w:proofErr w:type="gramEnd"/>
            <w:r>
              <w:rPr>
                <w:rFonts w:ascii="Mont Light" w:hAnsi="Mont Light"/>
                <w:sz w:val="22"/>
                <w:szCs w:val="24"/>
              </w:rPr>
              <w:t xml:space="preserve"> 1С или Приложение № 1</w:t>
            </w:r>
          </w:p>
          <w:p w14:paraId="28F8FCD7" w14:textId="1D2BFB8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Light" w:hAnsi="Mont Light"/>
                <w:sz w:val="22"/>
                <w:szCs w:val="24"/>
              </w:rPr>
              <w:t xml:space="preserve">к Протоколу </w:t>
            </w:r>
            <w:r w:rsidR="00E9064D">
              <w:rPr>
                <w:rFonts w:ascii="Mont Light" w:hAnsi="Mont Light"/>
                <w:sz w:val="22"/>
              </w:rPr>
              <w:t xml:space="preserve">РЭГ № 16/2022 </w:t>
            </w:r>
            <w:r w:rsidR="00E9064D">
              <w:rPr>
                <w:rFonts w:ascii="Mont Light" w:hAnsi="Mont Light"/>
                <w:color w:val="000000" w:themeColor="text1"/>
                <w:sz w:val="22"/>
              </w:rPr>
              <w:t>от 15.02.2022</w:t>
            </w:r>
          </w:p>
        </w:tc>
      </w:tr>
      <w:tr w:rsidR="00E90415" w14:paraId="56C0EC4D" w14:textId="77777777" w:rsidTr="001147D4">
        <w:trPr>
          <w:cantSplit/>
          <w:trHeight w:val="698"/>
        </w:trPr>
        <w:tc>
          <w:tcPr>
            <w:tcW w:w="4088" w:type="dxa"/>
            <w:shd w:val="clear" w:color="auto" w:fill="C7DAE3"/>
            <w:tcMar>
              <w:top w:w="0" w:type="dxa"/>
              <w:left w:w="0" w:type="dxa"/>
              <w:bottom w:w="0" w:type="dxa"/>
              <w:right w:w="0" w:type="dxa"/>
            </w:tcMar>
            <w:vAlign w:val="center"/>
          </w:tcPr>
          <w:p w14:paraId="277BA775"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Прочие организационные и содержательные моменты</w:t>
            </w:r>
          </w:p>
        </w:tc>
        <w:tc>
          <w:tcPr>
            <w:tcW w:w="11622" w:type="dxa"/>
            <w:gridSpan w:val="3"/>
            <w:shd w:val="clear" w:color="auto" w:fill="FFFFFF"/>
            <w:tcMar>
              <w:top w:w="0" w:type="dxa"/>
              <w:left w:w="0" w:type="dxa"/>
              <w:bottom w:w="0" w:type="dxa"/>
              <w:right w:w="0" w:type="dxa"/>
            </w:tcMar>
            <w:vAlign w:val="center"/>
          </w:tcPr>
          <w:p w14:paraId="4DD3F092"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Отражается незафиксированная информация, которую важно учитывать для качественного проведения обучения (организационная подготовка и содержательные моменты)</w:t>
            </w:r>
          </w:p>
        </w:tc>
      </w:tr>
      <w:tr w:rsidR="00E90415" w14:paraId="7FF79A86" w14:textId="77777777" w:rsidTr="001147D4">
        <w:trPr>
          <w:cantSplit/>
          <w:trHeight w:val="698"/>
        </w:trPr>
        <w:tc>
          <w:tcPr>
            <w:tcW w:w="4088" w:type="dxa"/>
            <w:shd w:val="clear" w:color="auto" w:fill="C7DAE3"/>
            <w:tcMar>
              <w:top w:w="0" w:type="dxa"/>
              <w:left w:w="0" w:type="dxa"/>
              <w:bottom w:w="0" w:type="dxa"/>
              <w:right w:w="0" w:type="dxa"/>
            </w:tcMar>
            <w:vAlign w:val="center"/>
          </w:tcPr>
          <w:p w14:paraId="423628F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Центр</w:t>
            </w:r>
          </w:p>
          <w:p w14:paraId="32CDF075"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Разработчик</w:t>
            </w:r>
          </w:p>
          <w:p w14:paraId="218E8DD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b/>
                <w:sz w:val="24"/>
                <w:szCs w:val="24"/>
              </w:rPr>
            </w:pPr>
            <w:r>
              <w:rPr>
                <w:rFonts w:ascii="Mont" w:hAnsi="Mont"/>
                <w:b/>
                <w:sz w:val="22"/>
                <w:szCs w:val="24"/>
              </w:rPr>
              <w:t>Ответственный за УММ/ контакты</w:t>
            </w:r>
          </w:p>
        </w:tc>
        <w:tc>
          <w:tcPr>
            <w:tcW w:w="11622" w:type="dxa"/>
            <w:gridSpan w:val="3"/>
            <w:shd w:val="clear" w:color="auto" w:fill="FFFFFF"/>
            <w:tcMar>
              <w:top w:w="0" w:type="dxa"/>
              <w:left w:w="0" w:type="dxa"/>
              <w:bottom w:w="0" w:type="dxa"/>
              <w:right w:w="0" w:type="dxa"/>
            </w:tcMar>
            <w:vAlign w:val="center"/>
          </w:tcPr>
          <w:p w14:paraId="6BC1C997" w14:textId="77777777" w:rsidR="008E0584"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центр разработки УММ</w:t>
            </w:r>
          </w:p>
          <w:p w14:paraId="3CDBA2CA" w14:textId="77777777" w:rsidR="008E0584"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ФИО/ компанию разработчика</w:t>
            </w:r>
          </w:p>
          <w:p w14:paraId="74E49366" w14:textId="5FCC54BC"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Укажите ФИО и контакты ответственного за УММ</w:t>
            </w:r>
          </w:p>
        </w:tc>
      </w:tr>
      <w:tr w:rsidR="00E90415" w14:paraId="500BF6CF" w14:textId="77777777" w:rsidTr="001147D4">
        <w:trPr>
          <w:cantSplit/>
          <w:trHeight w:val="698"/>
        </w:trPr>
        <w:tc>
          <w:tcPr>
            <w:tcW w:w="4088" w:type="dxa"/>
            <w:shd w:val="clear" w:color="auto" w:fill="C7DAE3"/>
            <w:tcMar>
              <w:top w:w="0" w:type="dxa"/>
              <w:left w:w="0" w:type="dxa"/>
              <w:bottom w:w="0" w:type="dxa"/>
              <w:right w:w="0" w:type="dxa"/>
            </w:tcMar>
            <w:vAlign w:val="center"/>
          </w:tcPr>
          <w:p w14:paraId="58F00B3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 xml:space="preserve">Ссылка на </w:t>
            </w:r>
            <w:r w:rsidR="00D474A5">
              <w:rPr>
                <w:rFonts w:ascii="Mont" w:hAnsi="Mont"/>
                <w:b/>
                <w:sz w:val="22"/>
                <w:szCs w:val="24"/>
              </w:rPr>
              <w:t xml:space="preserve">ОП/УММ </w:t>
            </w:r>
            <w:r>
              <w:rPr>
                <w:rFonts w:ascii="Mont" w:hAnsi="Mont"/>
                <w:b/>
                <w:sz w:val="22"/>
                <w:szCs w:val="24"/>
              </w:rPr>
              <w:t>в методическом архиве</w:t>
            </w:r>
          </w:p>
        </w:tc>
        <w:tc>
          <w:tcPr>
            <w:tcW w:w="3874" w:type="dxa"/>
            <w:shd w:val="clear" w:color="auto" w:fill="FFFFFF"/>
            <w:tcMar>
              <w:top w:w="0" w:type="dxa"/>
              <w:left w:w="0" w:type="dxa"/>
              <w:bottom w:w="0" w:type="dxa"/>
              <w:right w:w="0" w:type="dxa"/>
            </w:tcMar>
            <w:vAlign w:val="center"/>
          </w:tcPr>
          <w:p w14:paraId="0BEB965A" w14:textId="77777777" w:rsidR="00E90415" w:rsidRDefault="0043536B"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sidRPr="001F1CF3">
              <w:rPr>
                <w:rFonts w:ascii="Mont Light" w:hAnsi="Mont Light"/>
                <w:color w:val="000000" w:themeColor="text1"/>
                <w:sz w:val="22"/>
                <w:szCs w:val="24"/>
              </w:rPr>
              <w:t>Укажите гиперссылку на хранение</w:t>
            </w:r>
            <w:r w:rsidRPr="007E51C1">
              <w:rPr>
                <w:rFonts w:ascii="Mont Light" w:hAnsi="Mont Light"/>
                <w:sz w:val="22"/>
                <w:szCs w:val="24"/>
              </w:rPr>
              <w:t xml:space="preserve"> </w:t>
            </w:r>
          </w:p>
        </w:tc>
        <w:tc>
          <w:tcPr>
            <w:tcW w:w="3874" w:type="dxa"/>
            <w:shd w:val="clear" w:color="auto" w:fill="C4DAE5"/>
            <w:vAlign w:val="center"/>
          </w:tcPr>
          <w:p w14:paraId="67F3ABD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Light" w:hAnsi="Mont Light"/>
                <w:sz w:val="22"/>
                <w:szCs w:val="24"/>
              </w:rPr>
            </w:pPr>
            <w:r>
              <w:rPr>
                <w:rFonts w:ascii="Mont" w:hAnsi="Mont"/>
                <w:b/>
                <w:sz w:val="22"/>
                <w:szCs w:val="24"/>
              </w:rPr>
              <w:t>Преемственные</w:t>
            </w:r>
          </w:p>
        </w:tc>
        <w:tc>
          <w:tcPr>
            <w:tcW w:w="3874" w:type="dxa"/>
            <w:shd w:val="clear" w:color="auto" w:fill="FFFFFF"/>
            <w:vAlign w:val="center"/>
          </w:tcPr>
          <w:p w14:paraId="0A1483A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Да/нет</w:t>
            </w:r>
          </w:p>
        </w:tc>
      </w:tr>
      <w:tr w:rsidR="00E90415" w14:paraId="576269A3" w14:textId="77777777" w:rsidTr="001147D4">
        <w:trPr>
          <w:cantSplit/>
          <w:trHeight w:val="698"/>
        </w:trPr>
        <w:tc>
          <w:tcPr>
            <w:tcW w:w="4088" w:type="dxa"/>
            <w:shd w:val="clear" w:color="auto" w:fill="C7DAE3"/>
            <w:tcMar>
              <w:top w:w="0" w:type="dxa"/>
              <w:left w:w="0" w:type="dxa"/>
              <w:bottom w:w="0" w:type="dxa"/>
              <w:right w:w="0" w:type="dxa"/>
            </w:tcMar>
            <w:vAlign w:val="center"/>
          </w:tcPr>
          <w:p w14:paraId="76084C2C"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lastRenderedPageBreak/>
              <w:t>Материально-техническое обеспечение для блока</w:t>
            </w:r>
          </w:p>
        </w:tc>
        <w:tc>
          <w:tcPr>
            <w:tcW w:w="11622" w:type="dxa"/>
            <w:gridSpan w:val="3"/>
            <w:shd w:val="clear" w:color="auto" w:fill="FFFFFF"/>
            <w:tcMar>
              <w:top w:w="0" w:type="dxa"/>
              <w:left w:w="0" w:type="dxa"/>
              <w:bottom w:w="0" w:type="dxa"/>
              <w:right w:w="0" w:type="dxa"/>
            </w:tcMar>
            <w:vAlign w:val="center"/>
          </w:tcPr>
          <w:p w14:paraId="375F202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sidRPr="00293AC4">
              <w:rPr>
                <w:rFonts w:ascii="Mont Light" w:hAnsi="Mont Light"/>
                <w:color w:val="000000" w:themeColor="text1"/>
                <w:sz w:val="22"/>
                <w:szCs w:val="24"/>
              </w:rPr>
              <w:t>Описание требований к оборудованию учебной аудитории, а также к материалам/атрибутам, необходимым для отдельных упражнений см. в Принт-листе</w:t>
            </w:r>
          </w:p>
        </w:tc>
      </w:tr>
    </w:tbl>
    <w:p w14:paraId="757B85C0" w14:textId="77777777" w:rsidR="00E90415" w:rsidRDefault="00E90415" w:rsidP="00E90415">
      <w:pPr>
        <w:jc w:val="center"/>
        <w:rPr>
          <w:b/>
          <w:color w:val="394A58"/>
        </w:rPr>
      </w:pPr>
    </w:p>
    <w:p w14:paraId="1EC71A67" w14:textId="77777777" w:rsidR="00E90415" w:rsidRDefault="00E90415" w:rsidP="00E90415">
      <w:pPr>
        <w:jc w:val="center"/>
        <w:rPr>
          <w:b/>
          <w:color w:val="394A58"/>
        </w:rPr>
      </w:pPr>
    </w:p>
    <w:p w14:paraId="574C9A70" w14:textId="77777777" w:rsidR="00E90415" w:rsidRDefault="00E90415" w:rsidP="00E90415">
      <w:pPr>
        <w:jc w:val="center"/>
        <w:rPr>
          <w:b/>
          <w:color w:val="394A58"/>
        </w:rPr>
      </w:pPr>
    </w:p>
    <w:tbl>
      <w:tblPr>
        <w:tblW w:w="15695" w:type="dxa"/>
        <w:tblInd w:w="-530" w:type="dxa"/>
        <w:tblBorders>
          <w:top w:val="single" w:sz="8" w:space="0" w:color="34657F"/>
          <w:left w:val="single" w:sz="8" w:space="0" w:color="34657F"/>
          <w:bottom w:val="single" w:sz="8" w:space="0" w:color="34657F"/>
          <w:right w:val="single" w:sz="8" w:space="0" w:color="34657F"/>
          <w:insideH w:val="single" w:sz="8" w:space="0" w:color="34657F"/>
          <w:insideV w:val="single" w:sz="8" w:space="0" w:color="34657F"/>
        </w:tblBorders>
        <w:shd w:val="clear" w:color="auto" w:fill="D99594"/>
        <w:tblLayout w:type="fixed"/>
        <w:tblLook w:val="0000" w:firstRow="0" w:lastRow="0" w:firstColumn="0" w:lastColumn="0" w:noHBand="0" w:noVBand="0"/>
      </w:tblPr>
      <w:tblGrid>
        <w:gridCol w:w="14782"/>
        <w:gridCol w:w="913"/>
      </w:tblGrid>
      <w:tr w:rsidR="00E90415" w14:paraId="6D3186BE" w14:textId="77777777" w:rsidTr="00E90415">
        <w:trPr>
          <w:cantSplit/>
          <w:trHeight w:val="174"/>
        </w:trPr>
        <w:tc>
          <w:tcPr>
            <w:tcW w:w="14782" w:type="dxa"/>
            <w:shd w:val="clear" w:color="auto" w:fill="auto"/>
            <w:tcMar>
              <w:top w:w="0" w:type="dxa"/>
              <w:left w:w="0" w:type="dxa"/>
              <w:bottom w:w="0" w:type="dxa"/>
              <w:right w:w="0" w:type="dxa"/>
            </w:tcMar>
            <w:vAlign w:val="center"/>
          </w:tcPr>
          <w:p w14:paraId="30CD9D4B" w14:textId="77777777" w:rsidR="00E90415"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120"/>
              <w:ind w:left="291" w:right="113"/>
              <w:jc w:val="both"/>
              <w:rPr>
                <w:rFonts w:ascii="Mont Light" w:hAnsi="Mont Light" w:cs="Arial"/>
                <w:b/>
                <w:color w:val="34657F"/>
                <w:sz w:val="24"/>
                <w:szCs w:val="24"/>
              </w:rPr>
            </w:pPr>
            <w:r>
              <w:rPr>
                <w:rFonts w:ascii="Mont Light" w:hAnsi="Mont Light" w:cs="Arial"/>
                <w:b/>
                <w:color w:val="34657F"/>
                <w:sz w:val="24"/>
                <w:szCs w:val="24"/>
              </w:rPr>
              <w:t xml:space="preserve">Непосредственная подготовка к программе/курсе/модулю </w:t>
            </w:r>
            <w:r w:rsidRPr="00B10DD5">
              <w:rPr>
                <w:rFonts w:ascii="Mont Light" w:hAnsi="Mont Light" w:cs="Arial"/>
                <w:color w:val="34657F"/>
                <w:sz w:val="24"/>
                <w:szCs w:val="24"/>
              </w:rPr>
              <w:t>(проведение онлайн из КУ РЖД)</w:t>
            </w:r>
            <w:r w:rsidRPr="00B10DD5">
              <w:rPr>
                <w:rFonts w:ascii="Mont Light" w:hAnsi="Mont Light" w:cs="Arial"/>
                <w:b/>
                <w:color w:val="34657F"/>
                <w:sz w:val="24"/>
                <w:szCs w:val="24"/>
              </w:rPr>
              <w:t xml:space="preserve">: </w:t>
            </w:r>
          </w:p>
          <w:p w14:paraId="5B182195" w14:textId="77777777" w:rsidR="00E90415" w:rsidRDefault="00E90415" w:rsidP="00E90415">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Включить ПК преподавателя. Пароль: 111111.</w:t>
            </w:r>
          </w:p>
          <w:p w14:paraId="47CD3B14" w14:textId="77777777" w:rsidR="00E90415" w:rsidRDefault="00E90415" w:rsidP="00E90415">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 xml:space="preserve">Запустить управляющую презентацию, которая лежит по адресу: </w:t>
            </w:r>
          </w:p>
          <w:p w14:paraId="276041F6" w14:textId="77777777" w:rsidR="00E90415" w:rsidRDefault="00E90415" w:rsidP="00E90415">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Проверить качество демонстрации презентации на экране и при необходимости отрегулировать проектор.</w:t>
            </w:r>
          </w:p>
          <w:p w14:paraId="32CF5016"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9" w:right="113"/>
              <w:jc w:val="both"/>
              <w:rPr>
                <w:rFonts w:ascii="Mont Light" w:hAnsi="Mont Light" w:cs="Arial"/>
                <w:color w:val="auto"/>
                <w:sz w:val="10"/>
                <w:szCs w:val="24"/>
              </w:rPr>
            </w:pPr>
          </w:p>
          <w:p w14:paraId="56402E0A"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9" w:right="113"/>
              <w:jc w:val="both"/>
              <w:rPr>
                <w:rFonts w:ascii="Mont Light" w:hAnsi="Mont Light" w:cs="Arial"/>
                <w:color w:val="auto"/>
                <w:sz w:val="22"/>
                <w:szCs w:val="24"/>
              </w:rPr>
            </w:pPr>
            <w:r>
              <w:rPr>
                <w:rFonts w:ascii="Mont Light" w:hAnsi="Mont Light" w:cs="Arial"/>
                <w:color w:val="auto"/>
                <w:sz w:val="22"/>
                <w:szCs w:val="24"/>
              </w:rPr>
              <w:t xml:space="preserve">Постарайтесь </w:t>
            </w:r>
            <w:r>
              <w:rPr>
                <w:rFonts w:ascii="Mont Light" w:hAnsi="Mont Light" w:cs="Arial"/>
                <w:b/>
                <w:color w:val="auto"/>
                <w:sz w:val="22"/>
                <w:szCs w:val="24"/>
              </w:rPr>
              <w:t>попасть в помещение</w:t>
            </w:r>
            <w:r>
              <w:rPr>
                <w:rFonts w:ascii="Mont Light" w:hAnsi="Mont Light" w:cs="Arial"/>
                <w:color w:val="auto"/>
                <w:sz w:val="22"/>
                <w:szCs w:val="24"/>
              </w:rPr>
              <w:t xml:space="preserve">, в котором будет проходить обучение </w:t>
            </w:r>
            <w:r>
              <w:rPr>
                <w:rFonts w:ascii="Mont Light" w:hAnsi="Mont Light" w:cs="Arial"/>
                <w:b/>
                <w:color w:val="auto"/>
                <w:sz w:val="22"/>
                <w:szCs w:val="24"/>
              </w:rPr>
              <w:t>за 30 минут</w:t>
            </w:r>
            <w:r>
              <w:rPr>
                <w:rFonts w:ascii="Mont Light" w:hAnsi="Mont Light" w:cs="Arial"/>
                <w:color w:val="auto"/>
                <w:sz w:val="22"/>
                <w:szCs w:val="24"/>
              </w:rPr>
              <w:t xml:space="preserve"> до его начала.</w:t>
            </w:r>
          </w:p>
          <w:p w14:paraId="77330B7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8" w:right="113"/>
              <w:jc w:val="both"/>
              <w:rPr>
                <w:rFonts w:ascii="Mont Light" w:hAnsi="Mont Light" w:cs="Arial"/>
                <w:b/>
                <w:color w:val="auto"/>
                <w:sz w:val="22"/>
                <w:szCs w:val="24"/>
              </w:rPr>
            </w:pPr>
            <w:r>
              <w:rPr>
                <w:rFonts w:ascii="Mont Light" w:hAnsi="Mont Light" w:cs="Arial"/>
                <w:b/>
                <w:color w:val="auto"/>
                <w:sz w:val="22"/>
                <w:szCs w:val="24"/>
              </w:rPr>
              <w:t>Как использовать это время:</w:t>
            </w:r>
          </w:p>
          <w:p w14:paraId="7C4D0D7B" w14:textId="77777777" w:rsidR="006E13EB" w:rsidRDefault="00E90415" w:rsidP="00E90415">
            <w:pPr>
              <w:pStyle w:val="11"/>
              <w:numPr>
                <w:ilvl w:val="0"/>
                <w:numId w:val="1"/>
              </w:numPr>
              <w:tabs>
                <w:tab w:val="clear" w:pos="1714"/>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left="852" w:right="113" w:hanging="568"/>
              <w:jc w:val="both"/>
              <w:rPr>
                <w:rFonts w:ascii="Mont Light" w:hAnsi="Mont Light" w:cs="Arial"/>
                <w:color w:val="auto"/>
                <w:sz w:val="22"/>
                <w:szCs w:val="24"/>
              </w:rPr>
            </w:pPr>
            <w:r>
              <w:rPr>
                <w:rFonts w:ascii="Mont Light" w:hAnsi="Mont Light" w:cs="Arial"/>
                <w:color w:val="auto"/>
                <w:sz w:val="22"/>
                <w:szCs w:val="24"/>
              </w:rPr>
              <w:t xml:space="preserve">Проверьте работу аппаратуры: ноутбук/ компьютер, наушники, </w:t>
            </w:r>
          </w:p>
          <w:p w14:paraId="330B1BC0" w14:textId="77777777" w:rsidR="00E90415" w:rsidRDefault="006E13EB" w:rsidP="00E90415">
            <w:pPr>
              <w:pStyle w:val="11"/>
              <w:numPr>
                <w:ilvl w:val="0"/>
                <w:numId w:val="1"/>
              </w:numPr>
              <w:tabs>
                <w:tab w:val="clear" w:pos="1714"/>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left="852" w:right="113" w:hanging="568"/>
              <w:jc w:val="both"/>
              <w:rPr>
                <w:rFonts w:ascii="Mont Light" w:hAnsi="Mont Light" w:cs="Arial"/>
                <w:color w:val="auto"/>
                <w:sz w:val="22"/>
                <w:szCs w:val="24"/>
              </w:rPr>
            </w:pPr>
            <w:r>
              <w:rPr>
                <w:rFonts w:ascii="Mont Light" w:hAnsi="Mont Light" w:cs="Arial"/>
                <w:color w:val="auto"/>
                <w:sz w:val="22"/>
                <w:szCs w:val="24"/>
              </w:rPr>
              <w:t>Проверьте работу</w:t>
            </w:r>
            <w:r w:rsidR="00293AC4">
              <w:rPr>
                <w:rFonts w:ascii="Mont Light" w:hAnsi="Mont Light" w:cs="Arial"/>
                <w:color w:val="auto"/>
                <w:sz w:val="22"/>
                <w:szCs w:val="24"/>
              </w:rPr>
              <w:t xml:space="preserve"> </w:t>
            </w:r>
            <w:r w:rsidR="00E90415">
              <w:rPr>
                <w:rFonts w:ascii="Mont Light" w:hAnsi="Mont Light" w:cs="Arial"/>
                <w:color w:val="auto"/>
                <w:sz w:val="22"/>
                <w:szCs w:val="24"/>
              </w:rPr>
              <w:t>рабочи</w:t>
            </w:r>
            <w:r w:rsidR="00293AC4">
              <w:rPr>
                <w:rFonts w:ascii="Mont Light" w:hAnsi="Mont Light" w:cs="Arial"/>
                <w:color w:val="auto"/>
                <w:sz w:val="22"/>
                <w:szCs w:val="24"/>
              </w:rPr>
              <w:t>х</w:t>
            </w:r>
            <w:r w:rsidR="00E90415">
              <w:rPr>
                <w:rFonts w:ascii="Mont Light" w:hAnsi="Mont Light" w:cs="Arial"/>
                <w:color w:val="auto"/>
                <w:sz w:val="22"/>
                <w:szCs w:val="24"/>
              </w:rPr>
              <w:t xml:space="preserve"> платформ</w:t>
            </w:r>
            <w:r w:rsidR="00293AC4">
              <w:rPr>
                <w:rFonts w:ascii="Mont Light" w:hAnsi="Mont Light" w:cs="Arial"/>
                <w:color w:val="auto"/>
                <w:sz w:val="22"/>
                <w:szCs w:val="24"/>
              </w:rPr>
              <w:t>:</w:t>
            </w:r>
            <w:r w:rsidR="00E90415">
              <w:rPr>
                <w:rFonts w:ascii="Mont Light" w:hAnsi="Mont Light" w:cs="Arial"/>
                <w:color w:val="auto"/>
                <w:sz w:val="22"/>
                <w:szCs w:val="24"/>
              </w:rPr>
              <w:t xml:space="preserve"> </w:t>
            </w:r>
            <w:r w:rsidR="00E90415">
              <w:rPr>
                <w:rFonts w:ascii="Mont Light" w:hAnsi="Mont Light" w:cs="Arial"/>
                <w:color w:val="auto"/>
                <w:sz w:val="22"/>
                <w:szCs w:val="24"/>
                <w:lang w:val="en-US"/>
              </w:rPr>
              <w:t>ZOOM</w:t>
            </w:r>
            <w:r w:rsidR="00E90415" w:rsidRPr="00B10DD5">
              <w:rPr>
                <w:rFonts w:ascii="Mont Light" w:hAnsi="Mont Light" w:cs="Arial"/>
                <w:color w:val="auto"/>
                <w:sz w:val="22"/>
                <w:szCs w:val="24"/>
              </w:rPr>
              <w:t xml:space="preserve">, </w:t>
            </w:r>
            <w:r w:rsidR="00E90415">
              <w:rPr>
                <w:rFonts w:ascii="Mont Light" w:hAnsi="Mont Light" w:cs="Arial"/>
                <w:color w:val="auto"/>
                <w:sz w:val="22"/>
                <w:szCs w:val="24"/>
                <w:lang w:val="en-US"/>
              </w:rPr>
              <w:t>Miro</w:t>
            </w:r>
            <w:r w:rsidR="00293AC4">
              <w:rPr>
                <w:rFonts w:ascii="Mont Light" w:hAnsi="Mont Light" w:cs="Arial"/>
                <w:color w:val="auto"/>
                <w:sz w:val="22"/>
                <w:szCs w:val="24"/>
              </w:rPr>
              <w:t xml:space="preserve"> и другие</w:t>
            </w:r>
          </w:p>
          <w:p w14:paraId="4C345629" w14:textId="77777777" w:rsidR="00E90415"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left="710" w:right="113"/>
              <w:jc w:val="both"/>
              <w:rPr>
                <w:rFonts w:ascii="Mont Light" w:hAnsi="Mont Light" w:cs="Arial"/>
                <w:color w:val="auto"/>
                <w:sz w:val="12"/>
                <w:szCs w:val="24"/>
              </w:rPr>
            </w:pPr>
          </w:p>
          <w:p w14:paraId="0EDA52B1" w14:textId="77777777" w:rsidR="00E90415"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120"/>
              <w:ind w:left="291" w:right="113"/>
              <w:jc w:val="both"/>
              <w:rPr>
                <w:rFonts w:ascii="Mont Light" w:hAnsi="Mont Light" w:cs="Arial"/>
                <w:b/>
                <w:color w:val="34657F"/>
                <w:sz w:val="24"/>
                <w:szCs w:val="24"/>
              </w:rPr>
            </w:pPr>
            <w:r>
              <w:rPr>
                <w:rFonts w:ascii="Mont Light" w:hAnsi="Mont Light" w:cs="Arial"/>
                <w:b/>
                <w:color w:val="34657F"/>
                <w:sz w:val="24"/>
                <w:szCs w:val="24"/>
              </w:rPr>
              <w:t xml:space="preserve">Важная информация для преподавателя: </w:t>
            </w:r>
          </w:p>
          <w:p w14:paraId="68A30413" w14:textId="77777777" w:rsidR="00E90415"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284" w:right="113"/>
              <w:jc w:val="both"/>
              <w:rPr>
                <w:rFonts w:ascii="Mont Light" w:hAnsi="Mont Light" w:cs="Arial"/>
                <w:color w:val="auto"/>
                <w:sz w:val="22"/>
                <w:szCs w:val="24"/>
              </w:rPr>
            </w:pPr>
            <w:r>
              <w:rPr>
                <w:rFonts w:ascii="Mont Light" w:hAnsi="Mont Light" w:cs="Arial"/>
                <w:color w:val="auto"/>
                <w:sz w:val="22"/>
                <w:szCs w:val="24"/>
              </w:rPr>
              <w:t>1.     После завершения учебного мероприятия преподаватель обязан привести аудиторию в порядок:</w:t>
            </w:r>
          </w:p>
          <w:p w14:paraId="50E03A72" w14:textId="77777777" w:rsidR="00E90415" w:rsidRDefault="00E90415" w:rsidP="00E90415">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 xml:space="preserve">выключить ПК; </w:t>
            </w:r>
          </w:p>
          <w:p w14:paraId="452F16AF" w14:textId="77777777" w:rsidR="00E90415" w:rsidRDefault="00E90415" w:rsidP="00E90415">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закрыть окна;</w:t>
            </w:r>
          </w:p>
          <w:p w14:paraId="3A86074C" w14:textId="77777777" w:rsidR="00E90415" w:rsidRDefault="00E90415" w:rsidP="00E90415">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выключить кондиционер;</w:t>
            </w:r>
          </w:p>
          <w:p w14:paraId="42D2D2A4" w14:textId="77777777" w:rsidR="00E90415" w:rsidRPr="00B10DD5" w:rsidRDefault="00E90415" w:rsidP="00E90415">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погасить свет.</w:t>
            </w:r>
          </w:p>
          <w:p w14:paraId="2CE7A3DD" w14:textId="77777777" w:rsidR="00E90415" w:rsidRPr="00322D31"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1277"/>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663" w:right="113" w:hanging="426"/>
              <w:jc w:val="both"/>
              <w:rPr>
                <w:rFonts w:ascii="Mont Light" w:hAnsi="Mont Light" w:cs="Arial"/>
                <w:color w:val="000000" w:themeColor="text1"/>
                <w:sz w:val="22"/>
                <w:szCs w:val="24"/>
              </w:rPr>
            </w:pPr>
            <w:r>
              <w:rPr>
                <w:rFonts w:ascii="Mont Light" w:hAnsi="Mont Light" w:cs="Arial"/>
                <w:color w:val="auto"/>
                <w:sz w:val="22"/>
                <w:szCs w:val="24"/>
              </w:rPr>
              <w:t xml:space="preserve">2.   </w:t>
            </w:r>
            <w:r w:rsidRPr="00322D31">
              <w:rPr>
                <w:rFonts w:ascii="Mont Light" w:hAnsi="Mont Light" w:cs="Arial"/>
                <w:color w:val="000000" w:themeColor="text1"/>
                <w:sz w:val="22"/>
                <w:szCs w:val="24"/>
              </w:rPr>
              <w:t xml:space="preserve">Если мероприятие проводилось Вами впервые, то необходимо заполнить анкету обратной связи преподавателя и выслать ее по электронной почте: </w:t>
            </w:r>
            <w:r w:rsidRPr="00322D31">
              <w:rPr>
                <w:rFonts w:ascii="Mont Light" w:hAnsi="Mont Light"/>
                <w:i/>
                <w:iCs/>
                <w:color w:val="000000" w:themeColor="text1"/>
                <w:sz w:val="22"/>
                <w:szCs w:val="24"/>
              </w:rPr>
              <w:t>сотрудник</w:t>
            </w:r>
            <w:r w:rsidRPr="00322D31">
              <w:rPr>
                <w:rFonts w:ascii="Mont Light" w:hAnsi="Mont Light"/>
                <w:color w:val="000000" w:themeColor="text1"/>
                <w:sz w:val="22"/>
                <w:szCs w:val="24"/>
              </w:rPr>
              <w:t>@curzd.ru</w:t>
            </w:r>
            <w:r w:rsidRPr="00322D31">
              <w:rPr>
                <w:rFonts w:ascii="Mont Light" w:hAnsi="Mont Light" w:cs="Arial"/>
                <w:color w:val="000000" w:themeColor="text1"/>
                <w:sz w:val="22"/>
                <w:szCs w:val="24"/>
              </w:rPr>
              <w:t>.</w:t>
            </w:r>
          </w:p>
          <w:p w14:paraId="4D86174C" w14:textId="77777777" w:rsidR="00E90415" w:rsidRPr="00322D31"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289" w:right="113"/>
              <w:jc w:val="both"/>
              <w:rPr>
                <w:rFonts w:ascii="Mont Light" w:hAnsi="Mont Light" w:cs="Arial"/>
                <w:color w:val="000000" w:themeColor="text1"/>
                <w:sz w:val="22"/>
              </w:rPr>
            </w:pPr>
            <w:r w:rsidRPr="00322D31">
              <w:rPr>
                <w:rFonts w:ascii="Mont Light" w:hAnsi="Mont Light" w:cs="Arial"/>
                <w:color w:val="000000" w:themeColor="text1"/>
                <w:sz w:val="22"/>
              </w:rPr>
              <w:t xml:space="preserve">При возникновении вопросов, обращайтесь к курирующему сотруднику отдела организации обучения </w:t>
            </w:r>
          </w:p>
          <w:p w14:paraId="2C38996D" w14:textId="77777777" w:rsidR="00E90415" w:rsidRDefault="00E9041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289" w:right="113"/>
              <w:jc w:val="both"/>
              <w:rPr>
                <w:rFonts w:ascii="Mont Light" w:hAnsi="Mont Light" w:cs="Arial"/>
                <w:color w:val="C00000"/>
                <w:sz w:val="10"/>
              </w:rPr>
            </w:pPr>
          </w:p>
        </w:tc>
        <w:tc>
          <w:tcPr>
            <w:tcW w:w="913" w:type="dxa"/>
            <w:shd w:val="clear" w:color="auto" w:fill="auto"/>
            <w:tcMar>
              <w:top w:w="0" w:type="dxa"/>
              <w:left w:w="0" w:type="dxa"/>
              <w:bottom w:w="0" w:type="dxa"/>
              <w:right w:w="0" w:type="dxa"/>
            </w:tcMar>
            <w:vAlign w:val="center"/>
          </w:tcPr>
          <w:p w14:paraId="1262A3C5" w14:textId="77777777" w:rsidR="00E90415" w:rsidRDefault="00E90415" w:rsidP="001147D4">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240"/>
              </w:tabs>
              <w:jc w:val="center"/>
              <w:rPr>
                <w:rFonts w:ascii="Mont Light" w:hAnsi="Mont Light"/>
                <w:color w:val="34657F"/>
                <w:sz w:val="24"/>
                <w:szCs w:val="24"/>
              </w:rPr>
            </w:pPr>
            <w:r>
              <w:rPr>
                <w:rFonts w:ascii="Mont Light" w:hAnsi="Mont Light"/>
                <w:color w:val="34657F"/>
                <w:sz w:val="24"/>
                <w:szCs w:val="24"/>
              </w:rPr>
              <w:t>30 минут</w:t>
            </w:r>
          </w:p>
        </w:tc>
      </w:tr>
    </w:tbl>
    <w:p w14:paraId="200B207C" w14:textId="77777777" w:rsidR="00E90415" w:rsidRDefault="00E90415" w:rsidP="00E90415">
      <w:pPr>
        <w:rPr>
          <w:sz w:val="18"/>
        </w:rPr>
      </w:pPr>
    </w:p>
    <w:p w14:paraId="73A3546A" w14:textId="77777777" w:rsidR="00A60A50" w:rsidRDefault="00E90415">
      <w:pPr>
        <w:rPr>
          <w:rFonts w:ascii="Mont Light" w:hAnsi="Mont Light"/>
          <w:color w:val="003162"/>
          <w:sz w:val="22"/>
        </w:rPr>
      </w:pPr>
      <w:r>
        <w:rPr>
          <w:rFonts w:ascii="Mont Light" w:hAnsi="Mont Light"/>
          <w:color w:val="003162"/>
          <w:sz w:val="22"/>
        </w:rPr>
        <w:br w:type="page"/>
      </w:r>
    </w:p>
    <w:tbl>
      <w:tblPr>
        <w:tblW w:w="15757" w:type="dxa"/>
        <w:tblInd w:w="-5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6"/>
        <w:gridCol w:w="924"/>
        <w:gridCol w:w="1050"/>
        <w:gridCol w:w="1806"/>
        <w:gridCol w:w="8973"/>
        <w:gridCol w:w="2268"/>
      </w:tblGrid>
      <w:tr w:rsidR="00A60A50" w:rsidRPr="001A3DB1" w14:paraId="46CA1006" w14:textId="77777777" w:rsidTr="002D1353">
        <w:tc>
          <w:tcPr>
            <w:tcW w:w="15757" w:type="dxa"/>
            <w:gridSpan w:val="6"/>
            <w:tcBorders>
              <w:top w:val="nil"/>
              <w:left w:val="nil"/>
              <w:bottom w:val="dotted" w:sz="8" w:space="0" w:color="34657F"/>
              <w:right w:val="nil"/>
            </w:tcBorders>
            <w:shd w:val="clear" w:color="auto" w:fill="34657F"/>
          </w:tcPr>
          <w:p w14:paraId="5BEA4E48" w14:textId="77777777" w:rsidR="00A60A50" w:rsidRPr="001A3DB1" w:rsidRDefault="00A60A50" w:rsidP="002D1353">
            <w:pPr>
              <w:jc w:val="center"/>
              <w:rPr>
                <w:rFonts w:ascii="Mont Bold" w:hAnsi="Mont Bold"/>
                <w:b/>
                <w:color w:val="FFFFFF"/>
              </w:rPr>
            </w:pPr>
            <w:r>
              <w:rPr>
                <w:b/>
              </w:rPr>
              <w:lastRenderedPageBreak/>
              <w:br w:type="page"/>
            </w:r>
            <w:r w:rsidRPr="001A3DB1">
              <w:rPr>
                <w:rFonts w:ascii="Mont Bold" w:hAnsi="Mont Bold"/>
                <w:b/>
                <w:color w:val="FFFFFF"/>
              </w:rPr>
              <w:t>ДЕНЬ 1</w:t>
            </w:r>
          </w:p>
        </w:tc>
      </w:tr>
      <w:tr w:rsidR="00A60A50" w:rsidRPr="00EF0DBA" w14:paraId="0727F7B8" w14:textId="77777777" w:rsidTr="002D1353">
        <w:tc>
          <w:tcPr>
            <w:tcW w:w="15757" w:type="dxa"/>
            <w:gridSpan w:val="6"/>
            <w:tcBorders>
              <w:top w:val="dotted" w:sz="8" w:space="0" w:color="34657F"/>
              <w:left w:val="nil"/>
              <w:bottom w:val="dotted" w:sz="8" w:space="0" w:color="34657F"/>
              <w:right w:val="nil"/>
            </w:tcBorders>
            <w:shd w:val="clear" w:color="auto" w:fill="AFCEDF"/>
          </w:tcPr>
          <w:p w14:paraId="50D59749" w14:textId="77777777" w:rsidR="00A60A50" w:rsidRPr="00A60A50" w:rsidRDefault="00A60A50" w:rsidP="002D1353">
            <w:pPr>
              <w:rPr>
                <w:rFonts w:ascii="Mont Bold" w:hAnsi="Mont Bold"/>
                <w:b/>
                <w:sz w:val="20"/>
              </w:rPr>
            </w:pPr>
            <w:r w:rsidRPr="00A60A50">
              <w:rPr>
                <w:rFonts w:ascii="Mont Bold" w:hAnsi="Mont Bold"/>
                <w:b/>
                <w:sz w:val="20"/>
              </w:rPr>
              <w:t>Раздел ПЕРВЫЙ:</w:t>
            </w:r>
          </w:p>
          <w:p w14:paraId="2D19B4F2" w14:textId="77777777" w:rsidR="00A60A50" w:rsidRPr="00C33ED6" w:rsidRDefault="00A60A50" w:rsidP="002D1353">
            <w:pPr>
              <w:jc w:val="center"/>
              <w:rPr>
                <w:rFonts w:ascii="Mont Bold" w:hAnsi="Mont Bold"/>
                <w:b/>
                <w:color w:val="C00000"/>
              </w:rPr>
            </w:pPr>
            <w:r w:rsidRPr="00C33ED6">
              <w:rPr>
                <w:rFonts w:ascii="Mont Bold" w:hAnsi="Mont Bold"/>
                <w:b/>
                <w:color w:val="C00000"/>
              </w:rPr>
              <w:t>НАИМЕНОВАНИЕ РАЗДЕЛА 1</w:t>
            </w:r>
          </w:p>
          <w:p w14:paraId="4E3F7132" w14:textId="77777777" w:rsidR="00A60A50" w:rsidRPr="00A60A50" w:rsidRDefault="00A60A50" w:rsidP="002D1353">
            <w:pPr>
              <w:rPr>
                <w:rFonts w:ascii="Mont Bold" w:hAnsi="Mont Bold"/>
                <w:b/>
              </w:rPr>
            </w:pPr>
            <w:r w:rsidRPr="00A60A50">
              <w:rPr>
                <w:rFonts w:ascii="Mont Bold" w:hAnsi="Mont Bold"/>
                <w:b/>
              </w:rPr>
              <w:t xml:space="preserve">Цели первого раздела: </w:t>
            </w:r>
          </w:p>
          <w:p w14:paraId="72E6575D" w14:textId="77777777" w:rsidR="00A60A50" w:rsidRPr="00A60A50" w:rsidRDefault="00A60A50" w:rsidP="002D1353">
            <w:pPr>
              <w:rPr>
                <w:rFonts w:ascii="Mont Light" w:hAnsi="Mont Light"/>
              </w:rPr>
            </w:pPr>
            <w:r w:rsidRPr="00A60A50">
              <w:rPr>
                <w:rFonts w:ascii="Mont Light" w:hAnsi="Mont Light"/>
              </w:rPr>
              <w:t>- …</w:t>
            </w:r>
          </w:p>
          <w:p w14:paraId="09B28093" w14:textId="77777777" w:rsidR="00A60A50" w:rsidRPr="00A60A50" w:rsidRDefault="00A60A50" w:rsidP="002D1353">
            <w:pPr>
              <w:rPr>
                <w:rFonts w:ascii="Mont Light" w:hAnsi="Mont Light"/>
              </w:rPr>
            </w:pPr>
            <w:r w:rsidRPr="00A60A50">
              <w:rPr>
                <w:rFonts w:ascii="Mont Light" w:hAnsi="Mont Light"/>
              </w:rPr>
              <w:t>- …</w:t>
            </w:r>
          </w:p>
          <w:p w14:paraId="1FFB4F90" w14:textId="77777777" w:rsidR="00A60A50" w:rsidRPr="00EF0DBA" w:rsidRDefault="00A60A50" w:rsidP="002D1353">
            <w:pPr>
              <w:rPr>
                <w:color w:val="000000"/>
              </w:rPr>
            </w:pPr>
            <w:r w:rsidRPr="00A60A50">
              <w:rPr>
                <w:rFonts w:ascii="Mont Light" w:hAnsi="Mont Light"/>
              </w:rPr>
              <w:t>- …</w:t>
            </w:r>
          </w:p>
        </w:tc>
      </w:tr>
      <w:tr w:rsidR="00A60A50" w:rsidRPr="00312325" w14:paraId="671DDFA3" w14:textId="77777777" w:rsidTr="002D1353">
        <w:trPr>
          <w:trHeight w:val="213"/>
        </w:trPr>
        <w:tc>
          <w:tcPr>
            <w:tcW w:w="736" w:type="dxa"/>
            <w:tcBorders>
              <w:top w:val="dotted" w:sz="8" w:space="0" w:color="34657F"/>
              <w:left w:val="nil"/>
              <w:bottom w:val="dotted" w:sz="8" w:space="0" w:color="34657F"/>
              <w:right w:val="dotted" w:sz="8" w:space="0" w:color="34657F"/>
            </w:tcBorders>
            <w:shd w:val="clear" w:color="auto" w:fill="EAF2F6"/>
          </w:tcPr>
          <w:p w14:paraId="23570E5C" w14:textId="77777777" w:rsidR="00A60A50" w:rsidRPr="00A60A50" w:rsidRDefault="00A60A50" w:rsidP="002D1353">
            <w:pPr>
              <w:jc w:val="center"/>
              <w:rPr>
                <w:rFonts w:ascii="Mont Bold" w:hAnsi="Mont Bold"/>
                <w:b/>
                <w:sz w:val="20"/>
              </w:rPr>
            </w:pPr>
            <w:r w:rsidRPr="00A60A50">
              <w:rPr>
                <w:rFonts w:ascii="Mont Bold" w:hAnsi="Mont Bold"/>
                <w:b/>
                <w:sz w:val="20"/>
              </w:rPr>
              <w:t>Шаг</w:t>
            </w:r>
          </w:p>
        </w:tc>
        <w:tc>
          <w:tcPr>
            <w:tcW w:w="1974" w:type="dxa"/>
            <w:gridSpan w:val="2"/>
            <w:tcBorders>
              <w:top w:val="dotted" w:sz="8" w:space="0" w:color="34657F"/>
              <w:left w:val="dotted" w:sz="8" w:space="0" w:color="34657F"/>
              <w:bottom w:val="dotted" w:sz="8" w:space="0" w:color="34657F"/>
              <w:right w:val="dotted" w:sz="8" w:space="0" w:color="34657F"/>
            </w:tcBorders>
            <w:shd w:val="clear" w:color="auto" w:fill="EAF2F6"/>
          </w:tcPr>
          <w:p w14:paraId="5DCEA1F5" w14:textId="77777777" w:rsidR="00A60A50" w:rsidRPr="00A60A50" w:rsidRDefault="00A60A50" w:rsidP="002D1353">
            <w:pPr>
              <w:jc w:val="center"/>
              <w:rPr>
                <w:rFonts w:ascii="Mont Bold" w:hAnsi="Mont Bold"/>
                <w:b/>
                <w:sz w:val="20"/>
              </w:rPr>
            </w:pPr>
            <w:r w:rsidRPr="00A60A50">
              <w:rPr>
                <w:rFonts w:ascii="Mont Bold" w:hAnsi="Mont Bold"/>
                <w:b/>
                <w:sz w:val="20"/>
              </w:rPr>
              <w:t>Время</w:t>
            </w:r>
          </w:p>
        </w:tc>
        <w:tc>
          <w:tcPr>
            <w:tcW w:w="1806" w:type="dxa"/>
            <w:tcBorders>
              <w:top w:val="dotted" w:sz="8" w:space="0" w:color="34657F"/>
              <w:left w:val="dotted" w:sz="8" w:space="0" w:color="34657F"/>
              <w:bottom w:val="dotted" w:sz="8" w:space="0" w:color="34657F"/>
              <w:right w:val="dotted" w:sz="8" w:space="0" w:color="34657F"/>
            </w:tcBorders>
            <w:shd w:val="clear" w:color="auto" w:fill="EAF2F6"/>
          </w:tcPr>
          <w:p w14:paraId="5B28193B" w14:textId="77777777" w:rsidR="00A60A50" w:rsidRPr="00A60A50" w:rsidRDefault="00A60A50" w:rsidP="002D1353">
            <w:pPr>
              <w:jc w:val="center"/>
              <w:rPr>
                <w:rFonts w:ascii="Mont Bold" w:hAnsi="Mont Bold"/>
                <w:b/>
                <w:sz w:val="20"/>
              </w:rPr>
            </w:pPr>
            <w:r w:rsidRPr="00A60A50">
              <w:rPr>
                <w:rFonts w:ascii="Mont Bold" w:hAnsi="Mont Bold"/>
                <w:b/>
                <w:sz w:val="20"/>
              </w:rPr>
              <w:t>Активность</w:t>
            </w:r>
          </w:p>
        </w:tc>
        <w:tc>
          <w:tcPr>
            <w:tcW w:w="8973" w:type="dxa"/>
            <w:tcBorders>
              <w:top w:val="dotted" w:sz="8" w:space="0" w:color="34657F"/>
              <w:left w:val="dotted" w:sz="8" w:space="0" w:color="34657F"/>
              <w:bottom w:val="dotted" w:sz="8" w:space="0" w:color="34657F"/>
              <w:right w:val="dotted" w:sz="8" w:space="0" w:color="34657F"/>
            </w:tcBorders>
            <w:shd w:val="clear" w:color="auto" w:fill="EAF2F6"/>
          </w:tcPr>
          <w:p w14:paraId="2C5CD57C" w14:textId="77777777" w:rsidR="00A60A50" w:rsidRPr="00A60A50" w:rsidRDefault="00A60A50" w:rsidP="002D1353">
            <w:pPr>
              <w:jc w:val="center"/>
              <w:rPr>
                <w:rFonts w:ascii="Mont Bold" w:hAnsi="Mont Bold"/>
                <w:b/>
                <w:sz w:val="20"/>
              </w:rPr>
            </w:pPr>
            <w:r w:rsidRPr="00A60A50">
              <w:rPr>
                <w:rFonts w:ascii="Mont Bold" w:hAnsi="Mont Bold"/>
                <w:b/>
                <w:sz w:val="20"/>
              </w:rPr>
              <w:t>Содержание активности</w:t>
            </w:r>
          </w:p>
        </w:tc>
        <w:tc>
          <w:tcPr>
            <w:tcW w:w="2268" w:type="dxa"/>
            <w:tcBorders>
              <w:top w:val="dotted" w:sz="8" w:space="0" w:color="34657F"/>
              <w:left w:val="dotted" w:sz="8" w:space="0" w:color="34657F"/>
              <w:bottom w:val="dotted" w:sz="8" w:space="0" w:color="34657F"/>
              <w:right w:val="nil"/>
            </w:tcBorders>
            <w:shd w:val="clear" w:color="auto" w:fill="EAF2F6"/>
          </w:tcPr>
          <w:p w14:paraId="0076C2DA" w14:textId="77777777" w:rsidR="00A60A50" w:rsidRPr="00312325" w:rsidRDefault="00A60A50" w:rsidP="002D1353">
            <w:pPr>
              <w:jc w:val="center"/>
              <w:rPr>
                <w:rFonts w:ascii="Mont Bold" w:hAnsi="Mont Bold"/>
                <w:b/>
                <w:color w:val="003162"/>
                <w:sz w:val="20"/>
              </w:rPr>
            </w:pPr>
            <w:r w:rsidRPr="00312325">
              <w:rPr>
                <w:rFonts w:ascii="Mont Bold" w:hAnsi="Mont Bold"/>
                <w:b/>
                <w:color w:val="003162"/>
                <w:sz w:val="20"/>
              </w:rPr>
              <w:t>Материалы</w:t>
            </w:r>
          </w:p>
        </w:tc>
      </w:tr>
      <w:tr w:rsidR="00A60A50" w:rsidRPr="00C33ED6" w14:paraId="67E60656" w14:textId="77777777" w:rsidTr="002D1353">
        <w:trPr>
          <w:trHeight w:val="1118"/>
        </w:trPr>
        <w:tc>
          <w:tcPr>
            <w:tcW w:w="736" w:type="dxa"/>
            <w:tcBorders>
              <w:top w:val="dotted" w:sz="8" w:space="0" w:color="34657F"/>
              <w:left w:val="nil"/>
              <w:bottom w:val="dotted" w:sz="8" w:space="0" w:color="34657F"/>
              <w:right w:val="dotted" w:sz="8" w:space="0" w:color="34657F"/>
            </w:tcBorders>
            <w:shd w:val="clear" w:color="auto" w:fill="EAF2F6"/>
          </w:tcPr>
          <w:p w14:paraId="00196422" w14:textId="77777777" w:rsidR="00A60A50" w:rsidRPr="00A60A50" w:rsidRDefault="00A60A50" w:rsidP="002D1353">
            <w:pPr>
              <w:jc w:val="center"/>
              <w:rPr>
                <w:rFonts w:ascii="Mont Light" w:hAnsi="Mont Light"/>
                <w:sz w:val="16"/>
                <w:szCs w:val="12"/>
              </w:rPr>
            </w:pPr>
          </w:p>
          <w:p w14:paraId="69232B37" w14:textId="77777777" w:rsidR="00A60A50" w:rsidRPr="00A60A50" w:rsidRDefault="00A60A50" w:rsidP="002D1353">
            <w:pPr>
              <w:jc w:val="center"/>
              <w:rPr>
                <w:rFonts w:ascii="Mont Light" w:hAnsi="Mont Light"/>
                <w:sz w:val="8"/>
                <w:szCs w:val="12"/>
              </w:rPr>
            </w:pPr>
          </w:p>
          <w:p w14:paraId="053DC609" w14:textId="77777777" w:rsidR="00A60A50" w:rsidRPr="00A60A50" w:rsidRDefault="00A60A50" w:rsidP="002D1353">
            <w:pPr>
              <w:jc w:val="center"/>
              <w:rPr>
                <w:rFonts w:ascii="Mont Light" w:hAnsi="Mont Light"/>
                <w:sz w:val="18"/>
                <w:szCs w:val="22"/>
              </w:rPr>
            </w:pPr>
            <w:r w:rsidRPr="00A60A50">
              <w:rPr>
                <w:rFonts w:ascii="Mont Light" w:hAnsi="Mont Light"/>
                <w:sz w:val="18"/>
                <w:szCs w:val="22"/>
              </w:rPr>
              <w:t>№ шага</w:t>
            </w:r>
          </w:p>
        </w:tc>
        <w:tc>
          <w:tcPr>
            <w:tcW w:w="924" w:type="dxa"/>
            <w:tcBorders>
              <w:top w:val="dotted" w:sz="8" w:space="0" w:color="34657F"/>
              <w:left w:val="dotted" w:sz="8" w:space="0" w:color="34657F"/>
              <w:bottom w:val="dotted" w:sz="8" w:space="0" w:color="34657F"/>
              <w:right w:val="dotted" w:sz="8" w:space="0" w:color="34657F"/>
            </w:tcBorders>
            <w:shd w:val="clear" w:color="auto" w:fill="EAF2F6"/>
            <w:vAlign w:val="center"/>
          </w:tcPr>
          <w:p w14:paraId="2DE2FB59" w14:textId="77777777" w:rsidR="00A60A50" w:rsidRPr="00A60A50" w:rsidRDefault="00A60A50" w:rsidP="002D1353">
            <w:pPr>
              <w:ind w:right="-124"/>
              <w:rPr>
                <w:rFonts w:ascii="Mont Light" w:hAnsi="Mont Light"/>
                <w:sz w:val="18"/>
                <w:szCs w:val="22"/>
              </w:rPr>
            </w:pPr>
            <w:r w:rsidRPr="00A60A50">
              <w:rPr>
                <w:rFonts w:ascii="Mont Light" w:hAnsi="Mont Light"/>
                <w:sz w:val="18"/>
                <w:szCs w:val="22"/>
              </w:rPr>
              <w:t>Время начала</w:t>
            </w:r>
          </w:p>
        </w:tc>
        <w:tc>
          <w:tcPr>
            <w:tcW w:w="1050" w:type="dxa"/>
            <w:tcBorders>
              <w:top w:val="dotted" w:sz="8" w:space="0" w:color="34657F"/>
              <w:left w:val="dotted" w:sz="8" w:space="0" w:color="34657F"/>
              <w:bottom w:val="dotted" w:sz="8" w:space="0" w:color="34657F"/>
              <w:right w:val="dotted" w:sz="8" w:space="0" w:color="34657F"/>
            </w:tcBorders>
            <w:shd w:val="clear" w:color="auto" w:fill="EAF2F6"/>
            <w:vAlign w:val="center"/>
          </w:tcPr>
          <w:p w14:paraId="77D14205" w14:textId="77777777" w:rsidR="00A60A50" w:rsidRPr="00A60A50" w:rsidRDefault="00A60A50" w:rsidP="002D1353">
            <w:pPr>
              <w:jc w:val="center"/>
              <w:rPr>
                <w:rFonts w:ascii="Mont Light" w:hAnsi="Mont Light"/>
                <w:sz w:val="18"/>
                <w:szCs w:val="22"/>
              </w:rPr>
            </w:pPr>
            <w:proofErr w:type="spellStart"/>
            <w:r w:rsidRPr="00A60A50">
              <w:rPr>
                <w:rFonts w:ascii="Mont Light" w:hAnsi="Mont Light"/>
                <w:sz w:val="18"/>
                <w:szCs w:val="22"/>
              </w:rPr>
              <w:t>Продол</w:t>
            </w:r>
            <w:proofErr w:type="spellEnd"/>
            <w:r w:rsidRPr="00A60A50">
              <w:rPr>
                <w:rFonts w:ascii="Mont Light" w:hAnsi="Mont Light"/>
                <w:sz w:val="18"/>
                <w:szCs w:val="22"/>
              </w:rPr>
              <w:t>-житель-</w:t>
            </w:r>
            <w:proofErr w:type="spellStart"/>
            <w:r w:rsidRPr="00A60A50">
              <w:rPr>
                <w:rFonts w:ascii="Mont Light" w:hAnsi="Mont Light"/>
                <w:sz w:val="18"/>
                <w:szCs w:val="22"/>
              </w:rPr>
              <w:t>ность</w:t>
            </w:r>
            <w:proofErr w:type="spellEnd"/>
            <w:r w:rsidRPr="00A60A50">
              <w:rPr>
                <w:rFonts w:ascii="Mont Light" w:hAnsi="Mont Light"/>
                <w:sz w:val="18"/>
                <w:szCs w:val="22"/>
              </w:rPr>
              <w:t xml:space="preserve"> (мин)</w:t>
            </w:r>
          </w:p>
        </w:tc>
        <w:tc>
          <w:tcPr>
            <w:tcW w:w="1806" w:type="dxa"/>
            <w:tcBorders>
              <w:top w:val="dotted" w:sz="8" w:space="0" w:color="34657F"/>
              <w:left w:val="dotted" w:sz="8" w:space="0" w:color="34657F"/>
              <w:bottom w:val="dotted" w:sz="8" w:space="0" w:color="34657F"/>
              <w:right w:val="dotted" w:sz="8" w:space="0" w:color="34657F"/>
            </w:tcBorders>
            <w:shd w:val="clear" w:color="auto" w:fill="EAF2F6"/>
            <w:vAlign w:val="center"/>
          </w:tcPr>
          <w:p w14:paraId="31DEBEF7" w14:textId="77777777" w:rsidR="00A60A50" w:rsidRPr="00A60A50" w:rsidRDefault="00A60A50" w:rsidP="002D1353">
            <w:pPr>
              <w:jc w:val="center"/>
              <w:rPr>
                <w:rFonts w:ascii="Mont Light" w:hAnsi="Mont Light"/>
                <w:sz w:val="4"/>
                <w:szCs w:val="22"/>
              </w:rPr>
            </w:pPr>
          </w:p>
          <w:p w14:paraId="4950DB07" w14:textId="77777777" w:rsidR="00A60A50" w:rsidRPr="00A60A50" w:rsidRDefault="00A60A50" w:rsidP="002D1353">
            <w:pPr>
              <w:jc w:val="center"/>
              <w:rPr>
                <w:rFonts w:ascii="Mont Light" w:hAnsi="Mont Light"/>
                <w:sz w:val="18"/>
                <w:szCs w:val="22"/>
              </w:rPr>
            </w:pPr>
            <w:r w:rsidRPr="00A60A50">
              <w:rPr>
                <w:rFonts w:ascii="Mont Light" w:hAnsi="Mont Light"/>
                <w:sz w:val="18"/>
                <w:szCs w:val="22"/>
              </w:rPr>
              <w:t>Краткое описание активности</w:t>
            </w:r>
          </w:p>
        </w:tc>
        <w:tc>
          <w:tcPr>
            <w:tcW w:w="8973" w:type="dxa"/>
            <w:tcBorders>
              <w:top w:val="dotted" w:sz="8" w:space="0" w:color="34657F"/>
              <w:left w:val="dotted" w:sz="8" w:space="0" w:color="34657F"/>
              <w:bottom w:val="dotted" w:sz="8" w:space="0" w:color="34657F"/>
              <w:right w:val="dotted" w:sz="8" w:space="0" w:color="34657F"/>
            </w:tcBorders>
            <w:shd w:val="clear" w:color="auto" w:fill="EAF2F6"/>
            <w:vAlign w:val="center"/>
          </w:tcPr>
          <w:p w14:paraId="3DEF7874" w14:textId="77777777" w:rsidR="00A60A50" w:rsidRPr="00A60A50" w:rsidRDefault="00A60A50" w:rsidP="002D1353">
            <w:pPr>
              <w:spacing w:before="240"/>
              <w:jc w:val="center"/>
              <w:rPr>
                <w:rFonts w:ascii="Mont Light" w:hAnsi="Mont Light"/>
                <w:sz w:val="18"/>
                <w:szCs w:val="22"/>
              </w:rPr>
            </w:pPr>
            <w:r w:rsidRPr="00A60A50">
              <w:rPr>
                <w:rFonts w:ascii="Mont Light" w:hAnsi="Mont Light"/>
                <w:sz w:val="18"/>
                <w:szCs w:val="22"/>
              </w:rPr>
              <w:t>Подробное описание содержания внутри данной активности в соответствии с информацией для разработчиков</w:t>
            </w:r>
          </w:p>
        </w:tc>
        <w:tc>
          <w:tcPr>
            <w:tcW w:w="2268" w:type="dxa"/>
            <w:tcBorders>
              <w:top w:val="dotted" w:sz="8" w:space="0" w:color="34657F"/>
              <w:left w:val="dotted" w:sz="8" w:space="0" w:color="34657F"/>
              <w:bottom w:val="dotted" w:sz="8" w:space="0" w:color="34657F"/>
              <w:right w:val="nil"/>
            </w:tcBorders>
            <w:shd w:val="clear" w:color="auto" w:fill="EAF2F6"/>
            <w:vAlign w:val="center"/>
          </w:tcPr>
          <w:p w14:paraId="26ECDCF9" w14:textId="77777777" w:rsidR="00A60A50" w:rsidRPr="00C33ED6" w:rsidRDefault="00A60A50" w:rsidP="002D1353">
            <w:pPr>
              <w:jc w:val="center"/>
              <w:rPr>
                <w:rFonts w:ascii="Mont Light" w:hAnsi="Mont Light"/>
                <w:color w:val="003162"/>
                <w:sz w:val="18"/>
                <w:szCs w:val="22"/>
              </w:rPr>
            </w:pPr>
            <w:r w:rsidRPr="00C33ED6">
              <w:rPr>
                <w:rFonts w:ascii="Mont Light" w:hAnsi="Mont Light"/>
                <w:color w:val="003162"/>
                <w:sz w:val="18"/>
                <w:szCs w:val="22"/>
              </w:rPr>
              <w:t>Номер слайда, номер страницы РТ, прочие материалы</w:t>
            </w:r>
          </w:p>
        </w:tc>
      </w:tr>
      <w:tr w:rsidR="00A60A50" w:rsidRPr="00C44C87" w14:paraId="26100FD6" w14:textId="77777777" w:rsidTr="002D1353">
        <w:tc>
          <w:tcPr>
            <w:tcW w:w="15757" w:type="dxa"/>
            <w:gridSpan w:val="6"/>
            <w:tcBorders>
              <w:top w:val="dotted" w:sz="8" w:space="0" w:color="34657F"/>
              <w:left w:val="nil"/>
              <w:bottom w:val="dotted" w:sz="8" w:space="0" w:color="34657F"/>
              <w:right w:val="dotted" w:sz="8" w:space="0" w:color="34657F"/>
            </w:tcBorders>
            <w:shd w:val="clear" w:color="auto" w:fill="EAF2F6"/>
          </w:tcPr>
          <w:p w14:paraId="7E8DEED3" w14:textId="77777777" w:rsidR="00A60A50" w:rsidRPr="00A60A50" w:rsidRDefault="00A60A50" w:rsidP="002D1353">
            <w:pPr>
              <w:widowControl w:val="0"/>
              <w:spacing w:before="120" w:after="120"/>
              <w:rPr>
                <w:rFonts w:ascii="Mont" w:hAnsi="Mont"/>
                <w:b/>
                <w:sz w:val="22"/>
                <w:szCs w:val="22"/>
              </w:rPr>
            </w:pPr>
            <w:r w:rsidRPr="00A60A50">
              <w:rPr>
                <w:rFonts w:ascii="Mont" w:hAnsi="Mont"/>
                <w:b/>
                <w:sz w:val="22"/>
                <w:szCs w:val="22"/>
              </w:rPr>
              <w:t>1.1. Название темы (при наличии)</w:t>
            </w:r>
          </w:p>
        </w:tc>
      </w:tr>
      <w:tr w:rsidR="00BB7B15" w:rsidRPr="008823D2" w14:paraId="57FAE134" w14:textId="77777777" w:rsidTr="002D1353">
        <w:tc>
          <w:tcPr>
            <w:tcW w:w="736" w:type="dxa"/>
            <w:tcBorders>
              <w:top w:val="dotted" w:sz="8" w:space="0" w:color="34657F"/>
              <w:left w:val="nil"/>
              <w:bottom w:val="dotted" w:sz="8" w:space="0" w:color="34657F"/>
              <w:right w:val="dotted" w:sz="8" w:space="0" w:color="34657F"/>
            </w:tcBorders>
          </w:tcPr>
          <w:p w14:paraId="513C4FE5" w14:textId="77777777" w:rsidR="00BB7B15" w:rsidRPr="00C33ED6" w:rsidRDefault="00BB7B15" w:rsidP="00BB7B15">
            <w:pPr>
              <w:jc w:val="center"/>
              <w:rPr>
                <w:rFonts w:ascii="Mont" w:hAnsi="Mont"/>
                <w:b/>
                <w:sz w:val="20"/>
                <w:szCs w:val="22"/>
              </w:rPr>
            </w:pPr>
            <w:r w:rsidRPr="00C33ED6">
              <w:rPr>
                <w:rFonts w:ascii="Mont" w:hAnsi="Mont"/>
                <w:b/>
                <w:sz w:val="20"/>
                <w:szCs w:val="22"/>
              </w:rPr>
              <w:t>1</w:t>
            </w:r>
          </w:p>
        </w:tc>
        <w:tc>
          <w:tcPr>
            <w:tcW w:w="924" w:type="dxa"/>
            <w:tcBorders>
              <w:top w:val="dotted" w:sz="8" w:space="0" w:color="34657F"/>
              <w:left w:val="dotted" w:sz="8" w:space="0" w:color="34657F"/>
              <w:bottom w:val="dotted" w:sz="8" w:space="0" w:color="34657F"/>
              <w:right w:val="dotted" w:sz="8" w:space="0" w:color="34657F"/>
            </w:tcBorders>
          </w:tcPr>
          <w:p w14:paraId="11D1E527" w14:textId="77777777" w:rsidR="00BB7B15" w:rsidRPr="00C33ED6" w:rsidRDefault="00BB7B15" w:rsidP="00BB7B15">
            <w:pPr>
              <w:jc w:val="center"/>
              <w:rPr>
                <w:rFonts w:ascii="Mont" w:hAnsi="Mont"/>
                <w:b/>
                <w:sz w:val="20"/>
                <w:szCs w:val="22"/>
              </w:rPr>
            </w:pPr>
            <w:r w:rsidRPr="00C33ED6">
              <w:rPr>
                <w:rFonts w:ascii="Mont" w:hAnsi="Mont"/>
                <w:b/>
                <w:sz w:val="20"/>
                <w:szCs w:val="22"/>
              </w:rPr>
              <w:t>9:00</w:t>
            </w:r>
          </w:p>
        </w:tc>
        <w:tc>
          <w:tcPr>
            <w:tcW w:w="1050" w:type="dxa"/>
            <w:tcBorders>
              <w:top w:val="dotted" w:sz="8" w:space="0" w:color="34657F"/>
              <w:left w:val="dotted" w:sz="8" w:space="0" w:color="34657F"/>
              <w:bottom w:val="dotted" w:sz="8" w:space="0" w:color="34657F"/>
              <w:right w:val="dotted" w:sz="8" w:space="0" w:color="34657F"/>
            </w:tcBorders>
          </w:tcPr>
          <w:p w14:paraId="3C50BE4B" w14:textId="77777777" w:rsidR="00BB7B15" w:rsidRPr="00C33ED6" w:rsidRDefault="00BB7B15" w:rsidP="00BB7B15">
            <w:pPr>
              <w:jc w:val="center"/>
              <w:rPr>
                <w:rFonts w:ascii="Mont" w:hAnsi="Mont"/>
                <w:b/>
                <w:sz w:val="20"/>
                <w:szCs w:val="22"/>
              </w:rPr>
            </w:pPr>
            <w:r w:rsidRPr="00C33ED6">
              <w:rPr>
                <w:rFonts w:ascii="Mont" w:hAnsi="Mont"/>
                <w:b/>
                <w:sz w:val="20"/>
                <w:szCs w:val="22"/>
              </w:rPr>
              <w:t>10</w:t>
            </w:r>
          </w:p>
        </w:tc>
        <w:tc>
          <w:tcPr>
            <w:tcW w:w="1806" w:type="dxa"/>
            <w:tcBorders>
              <w:top w:val="dotted" w:sz="8" w:space="0" w:color="34657F"/>
              <w:left w:val="dotted" w:sz="8" w:space="0" w:color="34657F"/>
              <w:bottom w:val="dotted" w:sz="8" w:space="0" w:color="34657F"/>
              <w:right w:val="dotted" w:sz="8" w:space="0" w:color="34657F"/>
            </w:tcBorders>
          </w:tcPr>
          <w:p w14:paraId="00A114C6" w14:textId="7E041395" w:rsidR="00BB7B15" w:rsidRPr="00861511" w:rsidRDefault="00BB7B15" w:rsidP="00BB7B15">
            <w:pPr>
              <w:rPr>
                <w:rFonts w:ascii="Mont Light" w:hAnsi="Mont Light"/>
                <w:sz w:val="20"/>
                <w:szCs w:val="22"/>
              </w:rPr>
            </w:pPr>
            <w:proofErr w:type="spellStart"/>
            <w:r w:rsidRPr="00861511">
              <w:rPr>
                <w:rFonts w:ascii="Mont" w:hAnsi="Mont"/>
                <w:b/>
                <w:sz w:val="20"/>
                <w:szCs w:val="22"/>
              </w:rPr>
              <w:t>Наименова</w:t>
            </w:r>
            <w:r>
              <w:rPr>
                <w:rFonts w:ascii="Mont" w:hAnsi="Mont"/>
                <w:b/>
                <w:sz w:val="20"/>
                <w:szCs w:val="22"/>
              </w:rPr>
              <w:t>-</w:t>
            </w:r>
            <w:r w:rsidRPr="00861511">
              <w:rPr>
                <w:rFonts w:ascii="Mont" w:hAnsi="Mont"/>
                <w:b/>
                <w:sz w:val="20"/>
                <w:szCs w:val="22"/>
              </w:rPr>
              <w:t>ние</w:t>
            </w:r>
            <w:proofErr w:type="spellEnd"/>
            <w:r w:rsidRPr="00861511">
              <w:rPr>
                <w:rFonts w:ascii="Mont" w:hAnsi="Mont"/>
                <w:b/>
                <w:sz w:val="20"/>
                <w:szCs w:val="22"/>
              </w:rPr>
              <w:t xml:space="preserve"> активности</w:t>
            </w:r>
          </w:p>
        </w:tc>
        <w:tc>
          <w:tcPr>
            <w:tcW w:w="8973" w:type="dxa"/>
            <w:tcBorders>
              <w:top w:val="dotted" w:sz="8" w:space="0" w:color="34657F"/>
              <w:left w:val="dotted" w:sz="8" w:space="0" w:color="34657F"/>
              <w:bottom w:val="dotted" w:sz="8" w:space="0" w:color="34657F"/>
              <w:right w:val="dotted" w:sz="8" w:space="0" w:color="34657F"/>
            </w:tcBorders>
          </w:tcPr>
          <w:p w14:paraId="6E539AA1" w14:textId="77777777" w:rsidR="00BB7B15" w:rsidRPr="008823D2"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xml:space="preserve">- Цель </w:t>
            </w:r>
            <w:r>
              <w:rPr>
                <w:rFonts w:ascii="Mont Light" w:hAnsi="Mont Light"/>
                <w:sz w:val="20"/>
                <w:szCs w:val="22"/>
              </w:rPr>
              <w:t>Шага (что мы хотим получить по результатам шага)</w:t>
            </w:r>
          </w:p>
          <w:p w14:paraId="186015FD" w14:textId="77777777" w:rsidR="00BB7B15" w:rsidRPr="008823D2" w:rsidRDefault="00BB7B15" w:rsidP="00BB7B15">
            <w:pPr>
              <w:spacing w:line="259" w:lineRule="auto"/>
              <w:ind w:left="144" w:hanging="144"/>
              <w:rPr>
                <w:rFonts w:ascii="Mont Light" w:hAnsi="Mont Light"/>
                <w:sz w:val="20"/>
                <w:szCs w:val="22"/>
              </w:rPr>
            </w:pPr>
            <w:r w:rsidRPr="00861511">
              <w:rPr>
                <w:rFonts w:ascii="Mont Light" w:hAnsi="Mont Light"/>
                <w:sz w:val="20"/>
                <w:szCs w:val="22"/>
              </w:rPr>
              <w:t>- Скриншот слайда</w:t>
            </w:r>
          </w:p>
          <w:p w14:paraId="39385C5C" w14:textId="77777777" w:rsidR="00BB7B15" w:rsidRPr="00861511"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Описание проведения данной активности, с указанием действий и слов преподавателя</w:t>
            </w:r>
            <w:r>
              <w:rPr>
                <w:rFonts w:ascii="Mont Light" w:hAnsi="Mont Light"/>
                <w:sz w:val="20"/>
                <w:szCs w:val="22"/>
              </w:rPr>
              <w:t>, вопросы к группе</w:t>
            </w:r>
          </w:p>
          <w:p w14:paraId="423BF9E8" w14:textId="77777777" w:rsidR="00BB7B15" w:rsidRPr="008823D2"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xml:space="preserve">- Инструкция </w:t>
            </w:r>
            <w:r>
              <w:rPr>
                <w:rFonts w:ascii="Mont Light" w:hAnsi="Mont Light"/>
                <w:sz w:val="20"/>
                <w:szCs w:val="22"/>
              </w:rPr>
              <w:t xml:space="preserve">группе </w:t>
            </w:r>
            <w:r w:rsidRPr="008823D2">
              <w:rPr>
                <w:rFonts w:ascii="Mont Light" w:hAnsi="Mont Light"/>
                <w:sz w:val="20"/>
                <w:szCs w:val="22"/>
              </w:rPr>
              <w:t xml:space="preserve">(задание для </w:t>
            </w:r>
            <w:r w:rsidRPr="00861511">
              <w:rPr>
                <w:rFonts w:ascii="Mont Light" w:hAnsi="Mont Light"/>
                <w:sz w:val="20"/>
                <w:szCs w:val="22"/>
              </w:rPr>
              <w:t>слушателей</w:t>
            </w:r>
            <w:r w:rsidRPr="008823D2">
              <w:rPr>
                <w:rFonts w:ascii="Mont Light" w:hAnsi="Mont Light"/>
                <w:sz w:val="20"/>
                <w:szCs w:val="22"/>
              </w:rPr>
              <w:t>)</w:t>
            </w:r>
          </w:p>
          <w:p w14:paraId="11EF13DF" w14:textId="77777777" w:rsidR="00BB7B15" w:rsidRPr="008823D2"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Мини-лекция (при необходимости</w:t>
            </w:r>
            <w:r>
              <w:rPr>
                <w:rFonts w:ascii="Mont Light" w:hAnsi="Mont Light"/>
                <w:sz w:val="20"/>
                <w:szCs w:val="22"/>
              </w:rPr>
              <w:t>)</w:t>
            </w:r>
            <w:r w:rsidRPr="008823D2">
              <w:rPr>
                <w:rFonts w:ascii="Mont Light" w:hAnsi="Mont Light"/>
                <w:sz w:val="20"/>
                <w:szCs w:val="22"/>
              </w:rPr>
              <w:t xml:space="preserve"> со ссылкой на литературу</w:t>
            </w:r>
          </w:p>
          <w:p w14:paraId="1BDA1CA5" w14:textId="77777777" w:rsidR="00BB7B15"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Анализ упражнения: этапы анализа, вопросы для анализа</w:t>
            </w:r>
          </w:p>
          <w:p w14:paraId="1989961F" w14:textId="77777777" w:rsidR="00BB7B15" w:rsidRPr="008823D2" w:rsidRDefault="00BB7B15" w:rsidP="00BB7B15">
            <w:pPr>
              <w:spacing w:line="259" w:lineRule="auto"/>
              <w:ind w:left="144" w:hanging="144"/>
              <w:rPr>
                <w:rFonts w:ascii="Mont Light" w:hAnsi="Mont Light"/>
                <w:sz w:val="20"/>
                <w:szCs w:val="22"/>
              </w:rPr>
            </w:pPr>
            <w:r>
              <w:rPr>
                <w:rFonts w:ascii="Mont Light" w:hAnsi="Mont Light"/>
                <w:sz w:val="20"/>
                <w:szCs w:val="22"/>
              </w:rPr>
              <w:t>- Инструкции и комментарии для преподавателя</w:t>
            </w:r>
          </w:p>
          <w:p w14:paraId="4E50F53C" w14:textId="77777777" w:rsidR="00BB7B15" w:rsidRPr="008823D2"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Вывод (по каждой активности и разделу в целом)</w:t>
            </w:r>
          </w:p>
          <w:p w14:paraId="12DCCDB3" w14:textId="77777777" w:rsidR="00BB7B15"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Возможные вопросы от группы и ответы преподавателя на них</w:t>
            </w:r>
          </w:p>
          <w:p w14:paraId="3BCC09C5" w14:textId="77777777" w:rsidR="00BB7B15" w:rsidRDefault="00BB7B15" w:rsidP="00BB7B15">
            <w:pPr>
              <w:spacing w:line="259" w:lineRule="auto"/>
              <w:ind w:left="144" w:hanging="144"/>
              <w:rPr>
                <w:rFonts w:ascii="Mont Light" w:hAnsi="Mont Light"/>
                <w:sz w:val="20"/>
                <w:szCs w:val="22"/>
              </w:rPr>
            </w:pPr>
            <w:r w:rsidRPr="008823D2">
              <w:rPr>
                <w:rFonts w:ascii="Mont Light" w:hAnsi="Mont Light"/>
                <w:sz w:val="20"/>
                <w:szCs w:val="22"/>
              </w:rPr>
              <w:t>- Связка-переход (к следующей активности или разделу, а также между теорией и практическим заданием)</w:t>
            </w:r>
          </w:p>
          <w:p w14:paraId="1F99C748" w14:textId="1D9F97D2" w:rsidR="00BB7B15" w:rsidRPr="008823D2" w:rsidRDefault="00BB7B15" w:rsidP="00BB7B15">
            <w:pPr>
              <w:spacing w:line="259" w:lineRule="auto"/>
              <w:ind w:left="144" w:hanging="144"/>
              <w:rPr>
                <w:rFonts w:ascii="Mont Light" w:hAnsi="Mont Light"/>
                <w:sz w:val="20"/>
                <w:szCs w:val="22"/>
              </w:rPr>
            </w:pPr>
            <w:r>
              <w:rPr>
                <w:rFonts w:ascii="Mont Light" w:hAnsi="Mont Light"/>
                <w:sz w:val="20"/>
                <w:szCs w:val="22"/>
              </w:rPr>
              <w:t>- Результат шага (данный элемент является рекомендацией и служит подсказкой преподавателю по раскрытию и достижению цели шага)</w:t>
            </w:r>
          </w:p>
        </w:tc>
        <w:tc>
          <w:tcPr>
            <w:tcW w:w="2268" w:type="dxa"/>
            <w:tcBorders>
              <w:top w:val="dotted" w:sz="8" w:space="0" w:color="34657F"/>
              <w:left w:val="dotted" w:sz="8" w:space="0" w:color="34657F"/>
              <w:bottom w:val="dotted" w:sz="8" w:space="0" w:color="34657F"/>
              <w:right w:val="nil"/>
            </w:tcBorders>
          </w:tcPr>
          <w:p w14:paraId="697EDC69" w14:textId="77777777" w:rsidR="00BB7B15" w:rsidRPr="008823D2" w:rsidRDefault="00BB7B15" w:rsidP="00BB7B15">
            <w:pPr>
              <w:spacing w:line="259" w:lineRule="auto"/>
              <w:rPr>
                <w:rFonts w:ascii="Mont Light" w:hAnsi="Mont Light"/>
                <w:color w:val="000000"/>
                <w:sz w:val="20"/>
                <w:szCs w:val="22"/>
              </w:rPr>
            </w:pPr>
            <w:r w:rsidRPr="008823D2">
              <w:rPr>
                <w:rFonts w:ascii="Mont Light" w:hAnsi="Mont Light"/>
                <w:color w:val="000000"/>
                <w:sz w:val="20"/>
                <w:szCs w:val="22"/>
              </w:rPr>
              <w:t xml:space="preserve">Название материала, используемого в этой части программы с указанием номера страницы в </w:t>
            </w:r>
            <w:r>
              <w:rPr>
                <w:rFonts w:ascii="Mont Light" w:hAnsi="Mont Light"/>
                <w:color w:val="000000"/>
                <w:sz w:val="20"/>
                <w:szCs w:val="22"/>
              </w:rPr>
              <w:t>РТ</w:t>
            </w:r>
            <w:r w:rsidRPr="008823D2">
              <w:rPr>
                <w:rFonts w:ascii="Mont Light" w:hAnsi="Mont Light"/>
                <w:color w:val="000000"/>
                <w:sz w:val="20"/>
                <w:szCs w:val="22"/>
              </w:rPr>
              <w:t xml:space="preserve"> </w:t>
            </w:r>
            <w:r w:rsidRPr="008823D2">
              <w:rPr>
                <w:rFonts w:ascii="Mont Light" w:hAnsi="Mont Light"/>
                <w:sz w:val="20"/>
              </w:rPr>
              <w:t>слушателя</w:t>
            </w:r>
            <w:r w:rsidRPr="008823D2">
              <w:rPr>
                <w:rFonts w:ascii="Mont Light" w:hAnsi="Mont Light"/>
                <w:color w:val="000000"/>
                <w:sz w:val="20"/>
                <w:szCs w:val="22"/>
              </w:rPr>
              <w:t>, номером слайда в презентации или номера упражнения.</w:t>
            </w:r>
          </w:p>
          <w:p w14:paraId="42DA9E62" w14:textId="77777777" w:rsidR="00BB7B15" w:rsidRPr="008823D2" w:rsidRDefault="00BB7B15" w:rsidP="00BB7B15">
            <w:pPr>
              <w:spacing w:line="259" w:lineRule="auto"/>
              <w:rPr>
                <w:rFonts w:ascii="Mont Light" w:hAnsi="Mont Light"/>
                <w:color w:val="000000"/>
                <w:sz w:val="20"/>
                <w:szCs w:val="22"/>
              </w:rPr>
            </w:pPr>
            <w:r w:rsidRPr="008823D2">
              <w:rPr>
                <w:rFonts w:ascii="Mont Light" w:hAnsi="Mont Light"/>
                <w:color w:val="000000"/>
                <w:sz w:val="20"/>
                <w:szCs w:val="22"/>
              </w:rPr>
              <w:t>Дополнительные материалы: скотч, бумага, ножницы и т.п.</w:t>
            </w:r>
          </w:p>
        </w:tc>
      </w:tr>
      <w:tr w:rsidR="00BB7B15" w:rsidRPr="00A2154B" w14:paraId="1D47594A" w14:textId="77777777" w:rsidTr="002D1353">
        <w:tc>
          <w:tcPr>
            <w:tcW w:w="736" w:type="dxa"/>
            <w:tcBorders>
              <w:top w:val="dotted" w:sz="8" w:space="0" w:color="34657F"/>
              <w:left w:val="nil"/>
              <w:bottom w:val="dotted" w:sz="8" w:space="0" w:color="34657F"/>
              <w:right w:val="dotted" w:sz="8" w:space="0" w:color="34657F"/>
            </w:tcBorders>
          </w:tcPr>
          <w:p w14:paraId="4E9E6C4B" w14:textId="77777777" w:rsidR="00BB7B15" w:rsidRPr="00A2154B" w:rsidRDefault="00BB7B15" w:rsidP="00BB7B15">
            <w:pPr>
              <w:jc w:val="center"/>
              <w:rPr>
                <w:rFonts w:ascii="Mont" w:hAnsi="Mont"/>
                <w:b/>
                <w:sz w:val="20"/>
                <w:szCs w:val="22"/>
              </w:rPr>
            </w:pPr>
            <w:r w:rsidRPr="00A2154B">
              <w:rPr>
                <w:rFonts w:ascii="Mont" w:hAnsi="Mont"/>
                <w:b/>
                <w:sz w:val="20"/>
                <w:szCs w:val="22"/>
              </w:rPr>
              <w:t>2</w:t>
            </w:r>
          </w:p>
        </w:tc>
        <w:tc>
          <w:tcPr>
            <w:tcW w:w="924" w:type="dxa"/>
            <w:tcBorders>
              <w:top w:val="dotted" w:sz="8" w:space="0" w:color="34657F"/>
              <w:left w:val="dotted" w:sz="8" w:space="0" w:color="34657F"/>
              <w:bottom w:val="dotted" w:sz="8" w:space="0" w:color="34657F"/>
              <w:right w:val="dotted" w:sz="8" w:space="0" w:color="34657F"/>
            </w:tcBorders>
          </w:tcPr>
          <w:p w14:paraId="2EAD625F" w14:textId="77777777" w:rsidR="00BB7B15" w:rsidRPr="00A2154B" w:rsidRDefault="00BB7B15" w:rsidP="00BB7B15">
            <w:pPr>
              <w:jc w:val="center"/>
              <w:rPr>
                <w:rFonts w:ascii="Mont" w:hAnsi="Mont"/>
                <w:b/>
                <w:sz w:val="20"/>
                <w:szCs w:val="22"/>
              </w:rPr>
            </w:pPr>
            <w:r w:rsidRPr="00A2154B">
              <w:rPr>
                <w:rFonts w:ascii="Mont" w:hAnsi="Mont"/>
                <w:b/>
                <w:sz w:val="20"/>
                <w:szCs w:val="22"/>
              </w:rPr>
              <w:t>9:10</w:t>
            </w:r>
          </w:p>
        </w:tc>
        <w:tc>
          <w:tcPr>
            <w:tcW w:w="1050" w:type="dxa"/>
            <w:tcBorders>
              <w:top w:val="dotted" w:sz="8" w:space="0" w:color="34657F"/>
              <w:left w:val="dotted" w:sz="8" w:space="0" w:color="34657F"/>
              <w:bottom w:val="dotted" w:sz="8" w:space="0" w:color="34657F"/>
              <w:right w:val="dotted" w:sz="8" w:space="0" w:color="34657F"/>
            </w:tcBorders>
          </w:tcPr>
          <w:p w14:paraId="4CA3AA48" w14:textId="77777777" w:rsidR="00BB7B15" w:rsidRPr="00A2154B" w:rsidRDefault="00BB7B15" w:rsidP="00BB7B15">
            <w:pPr>
              <w:jc w:val="center"/>
              <w:rPr>
                <w:rFonts w:ascii="Mont" w:hAnsi="Mont"/>
                <w:b/>
                <w:sz w:val="20"/>
                <w:szCs w:val="22"/>
              </w:rPr>
            </w:pPr>
            <w:r w:rsidRPr="00A2154B">
              <w:rPr>
                <w:rFonts w:ascii="Mont" w:hAnsi="Mont"/>
                <w:b/>
                <w:sz w:val="20"/>
                <w:szCs w:val="22"/>
              </w:rPr>
              <w:t>15</w:t>
            </w:r>
          </w:p>
        </w:tc>
        <w:tc>
          <w:tcPr>
            <w:tcW w:w="1806" w:type="dxa"/>
            <w:tcBorders>
              <w:top w:val="dotted" w:sz="8" w:space="0" w:color="34657F"/>
              <w:left w:val="dotted" w:sz="8" w:space="0" w:color="34657F"/>
              <w:bottom w:val="dotted" w:sz="8" w:space="0" w:color="34657F"/>
              <w:right w:val="dotted" w:sz="8" w:space="0" w:color="34657F"/>
            </w:tcBorders>
          </w:tcPr>
          <w:p w14:paraId="3DC868D8" w14:textId="7D702C0B" w:rsidR="00BB7B15" w:rsidRPr="00A2154B" w:rsidRDefault="00BB7B15" w:rsidP="00BB7B15">
            <w:pPr>
              <w:rPr>
                <w:rFonts w:ascii="Mont" w:hAnsi="Mont"/>
                <w:b/>
                <w:sz w:val="20"/>
                <w:szCs w:val="22"/>
              </w:rPr>
            </w:pPr>
            <w:proofErr w:type="spellStart"/>
            <w:r w:rsidRPr="00A2154B">
              <w:rPr>
                <w:rFonts w:ascii="Mont" w:hAnsi="Mont"/>
                <w:b/>
                <w:sz w:val="20"/>
                <w:szCs w:val="22"/>
              </w:rPr>
              <w:t>Наименова</w:t>
            </w:r>
            <w:r>
              <w:rPr>
                <w:rFonts w:ascii="Mont" w:hAnsi="Mont"/>
                <w:b/>
                <w:sz w:val="20"/>
                <w:szCs w:val="22"/>
              </w:rPr>
              <w:t>-</w:t>
            </w:r>
            <w:r w:rsidRPr="00A2154B">
              <w:rPr>
                <w:rFonts w:ascii="Mont" w:hAnsi="Mont"/>
                <w:b/>
                <w:sz w:val="20"/>
                <w:szCs w:val="22"/>
              </w:rPr>
              <w:t>ние</w:t>
            </w:r>
            <w:proofErr w:type="spellEnd"/>
            <w:r w:rsidRPr="00A2154B">
              <w:rPr>
                <w:rFonts w:ascii="Mont" w:hAnsi="Mont"/>
                <w:b/>
                <w:sz w:val="20"/>
                <w:szCs w:val="22"/>
              </w:rPr>
              <w:t xml:space="preserve"> активности</w:t>
            </w:r>
          </w:p>
        </w:tc>
        <w:tc>
          <w:tcPr>
            <w:tcW w:w="8973" w:type="dxa"/>
            <w:tcBorders>
              <w:top w:val="dotted" w:sz="8" w:space="0" w:color="34657F"/>
              <w:left w:val="dotted" w:sz="8" w:space="0" w:color="34657F"/>
              <w:bottom w:val="dotted" w:sz="8" w:space="0" w:color="34657F"/>
              <w:right w:val="dotted" w:sz="8" w:space="0" w:color="34657F"/>
            </w:tcBorders>
          </w:tcPr>
          <w:p w14:paraId="4C6AF465" w14:textId="7B58B686" w:rsidR="00BB7B15" w:rsidRPr="00A2154B" w:rsidRDefault="00BB7B15" w:rsidP="00BB7B15">
            <w:pPr>
              <w:spacing w:line="259" w:lineRule="auto"/>
              <w:rPr>
                <w:rFonts w:ascii="Mont Light" w:hAnsi="Mont Light"/>
                <w:sz w:val="20"/>
                <w:szCs w:val="22"/>
              </w:rPr>
            </w:pPr>
            <w:r>
              <w:rPr>
                <w:rFonts w:ascii="Mont Light" w:hAnsi="Mont Light"/>
                <w:sz w:val="20"/>
                <w:szCs w:val="22"/>
              </w:rPr>
              <w:t>. . .</w:t>
            </w:r>
          </w:p>
        </w:tc>
        <w:tc>
          <w:tcPr>
            <w:tcW w:w="2268" w:type="dxa"/>
            <w:tcBorders>
              <w:top w:val="dotted" w:sz="8" w:space="0" w:color="34657F"/>
              <w:left w:val="dotted" w:sz="8" w:space="0" w:color="34657F"/>
              <w:bottom w:val="dotted" w:sz="8" w:space="0" w:color="34657F"/>
              <w:right w:val="nil"/>
            </w:tcBorders>
          </w:tcPr>
          <w:p w14:paraId="3E2E9CEF" w14:textId="77777777" w:rsidR="00BB7B15" w:rsidRPr="00A2154B" w:rsidRDefault="00BB7B15" w:rsidP="00BB7B15">
            <w:pPr>
              <w:spacing w:line="259" w:lineRule="auto"/>
              <w:rPr>
                <w:rFonts w:ascii="Mont Light" w:hAnsi="Mont Light"/>
                <w:color w:val="000000"/>
                <w:sz w:val="20"/>
                <w:szCs w:val="22"/>
              </w:rPr>
            </w:pPr>
          </w:p>
        </w:tc>
      </w:tr>
    </w:tbl>
    <w:p w14:paraId="5C13D11F" w14:textId="490BFE29" w:rsidR="00E90415" w:rsidRDefault="00E90415" w:rsidP="00E90415">
      <w:pPr>
        <w:spacing w:after="120"/>
        <w:jc w:val="center"/>
        <w:rPr>
          <w:rFonts w:ascii="Mont Bold" w:hAnsi="Mont Bold" w:cs="Arial"/>
          <w:b/>
          <w:color w:val="003162"/>
          <w:sz w:val="32"/>
          <w:szCs w:val="32"/>
        </w:rPr>
      </w:pPr>
      <w:r>
        <w:rPr>
          <w:rFonts w:ascii="Mont Bold" w:hAnsi="Mont Bold" w:cs="Arial"/>
          <w:b/>
          <w:color w:val="003162"/>
          <w:sz w:val="32"/>
          <w:szCs w:val="32"/>
        </w:rPr>
        <w:lastRenderedPageBreak/>
        <w:t>ПРИМЕР</w:t>
      </w:r>
      <w:r w:rsidR="00CD31C7">
        <w:rPr>
          <w:rFonts w:ascii="Mont Bold" w:hAnsi="Mont Bold" w:cs="Arial"/>
          <w:b/>
          <w:color w:val="003162"/>
          <w:sz w:val="32"/>
          <w:szCs w:val="32"/>
        </w:rPr>
        <w:t xml:space="preserve"> 1</w:t>
      </w:r>
    </w:p>
    <w:tbl>
      <w:tblPr>
        <w:tblW w:w="15710" w:type="dxa"/>
        <w:tblInd w:w="-532" w:type="dxa"/>
        <w:tblBorders>
          <w:insideH w:val="single" w:sz="8" w:space="0" w:color="34657F"/>
          <w:insideV w:val="single" w:sz="8" w:space="0" w:color="34657F"/>
        </w:tblBorders>
        <w:tblLayout w:type="fixed"/>
        <w:tblLook w:val="0000" w:firstRow="0" w:lastRow="0" w:firstColumn="0" w:lastColumn="0" w:noHBand="0" w:noVBand="0"/>
      </w:tblPr>
      <w:tblGrid>
        <w:gridCol w:w="4088"/>
        <w:gridCol w:w="3874"/>
        <w:gridCol w:w="3202"/>
        <w:gridCol w:w="4546"/>
      </w:tblGrid>
      <w:tr w:rsidR="00E90415" w14:paraId="6938440A" w14:textId="77777777" w:rsidTr="001147D4">
        <w:trPr>
          <w:cantSplit/>
          <w:trHeight w:val="765"/>
          <w:tblHeader/>
        </w:trPr>
        <w:tc>
          <w:tcPr>
            <w:tcW w:w="15710" w:type="dxa"/>
            <w:gridSpan w:val="4"/>
            <w:shd w:val="clear" w:color="auto" w:fill="34657F"/>
            <w:tcMar>
              <w:top w:w="0" w:type="dxa"/>
              <w:left w:w="0" w:type="dxa"/>
              <w:bottom w:w="0" w:type="dxa"/>
              <w:right w:w="0" w:type="dxa"/>
            </w:tcMar>
            <w:vAlign w:val="center"/>
          </w:tcPr>
          <w:p w14:paraId="7F4A875F" w14:textId="493F088A"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300" w:lineRule="auto"/>
              <w:jc w:val="center"/>
              <w:rPr>
                <w:rFonts w:ascii="Mont Bold" w:hAnsi="Mont Bold"/>
                <w:b/>
                <w:color w:val="FFFFFF"/>
                <w:sz w:val="24"/>
                <w:szCs w:val="24"/>
              </w:rPr>
            </w:pPr>
            <w:r>
              <w:rPr>
                <w:rFonts w:ascii="Mont Bold" w:hAnsi="Mont Bold"/>
                <w:b/>
                <w:color w:val="FFFFFF"/>
                <w:sz w:val="28"/>
                <w:szCs w:val="32"/>
              </w:rPr>
              <w:t xml:space="preserve">Карточка </w:t>
            </w:r>
            <w:r w:rsidR="00BB7B15">
              <w:rPr>
                <w:rFonts w:ascii="Mont Bold" w:hAnsi="Mont Bold"/>
                <w:b/>
                <w:color w:val="FFFFFF"/>
                <w:sz w:val="28"/>
                <w:szCs w:val="32"/>
              </w:rPr>
              <w:t>программы</w:t>
            </w:r>
            <w:r>
              <w:rPr>
                <w:rFonts w:ascii="Mont Bold" w:hAnsi="Mont Bold"/>
                <w:b/>
                <w:color w:val="FFFFFF"/>
                <w:sz w:val="28"/>
                <w:szCs w:val="32"/>
              </w:rPr>
              <w:t xml:space="preserve"> </w:t>
            </w:r>
            <w:r>
              <w:rPr>
                <w:rFonts w:ascii="Mont Bold" w:eastAsia="Mont Bold" w:hAnsi="Mont Bold" w:cs="Mont Bold"/>
                <w:b/>
                <w:color w:val="FFFFFF"/>
                <w:sz w:val="28"/>
                <w:szCs w:val="28"/>
              </w:rPr>
              <w:t>«Управление железнодорожным транспортом»</w:t>
            </w:r>
          </w:p>
        </w:tc>
      </w:tr>
      <w:tr w:rsidR="00E90415" w14:paraId="32C3E141" w14:textId="77777777" w:rsidTr="001147D4">
        <w:trPr>
          <w:cantSplit/>
          <w:trHeight w:val="647"/>
        </w:trPr>
        <w:tc>
          <w:tcPr>
            <w:tcW w:w="4088" w:type="dxa"/>
            <w:shd w:val="clear" w:color="auto" w:fill="C7DAE3"/>
            <w:tcMar>
              <w:top w:w="0" w:type="dxa"/>
              <w:left w:w="0" w:type="dxa"/>
              <w:bottom w:w="0" w:type="dxa"/>
              <w:right w:w="0" w:type="dxa"/>
            </w:tcMar>
            <w:vAlign w:val="center"/>
          </w:tcPr>
          <w:p w14:paraId="2E972FA4" w14:textId="70FF8B1D" w:rsidR="00BB7B15" w:rsidRDefault="00E90415" w:rsidP="00BB7B15">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Цель программы</w:t>
            </w:r>
          </w:p>
          <w:p w14:paraId="790B71A7" w14:textId="123772BF"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p>
        </w:tc>
        <w:tc>
          <w:tcPr>
            <w:tcW w:w="11622" w:type="dxa"/>
            <w:gridSpan w:val="3"/>
            <w:shd w:val="clear" w:color="auto" w:fill="FFFFFF"/>
            <w:tcMar>
              <w:top w:w="0" w:type="dxa"/>
              <w:left w:w="0" w:type="dxa"/>
              <w:bottom w:w="0" w:type="dxa"/>
              <w:right w:w="0" w:type="dxa"/>
            </w:tcMar>
            <w:vAlign w:val="center"/>
          </w:tcPr>
          <w:p w14:paraId="47141405" w14:textId="77777777" w:rsidR="008C05D7" w:rsidRDefault="00E90415" w:rsidP="00A5599A">
            <w:pPr>
              <w:pStyle w:val="a8"/>
              <w:numPr>
                <w:ilvl w:val="0"/>
                <w:numId w:val="8"/>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before="120" w:after="120"/>
              <w:ind w:left="714" w:hanging="357"/>
              <w:jc w:val="both"/>
              <w:rPr>
                <w:rFonts w:ascii="Mont Light" w:eastAsia="Mont Light" w:hAnsi="Mont Light" w:cs="Mont Light"/>
                <w:color w:val="000000"/>
                <w:sz w:val="22"/>
                <w:szCs w:val="22"/>
              </w:rPr>
            </w:pPr>
            <w:r w:rsidRPr="008C05D7">
              <w:rPr>
                <w:rFonts w:ascii="Mont Light" w:eastAsia="Mont Light" w:hAnsi="Mont Light" w:cs="Mont Light"/>
                <w:color w:val="000000"/>
                <w:sz w:val="22"/>
                <w:szCs w:val="22"/>
              </w:rPr>
              <w:t xml:space="preserve">Формирование глобальной картины железнодорожного бизнеса за счет понимания последствий решений, которые принимаются различными подразделениями </w:t>
            </w:r>
            <w:r w:rsidRPr="008C05D7">
              <w:rPr>
                <w:rFonts w:ascii="Mont Light" w:eastAsia="Mont Light" w:hAnsi="Mont Light" w:cs="Mont Light"/>
                <w:sz w:val="22"/>
                <w:szCs w:val="22"/>
              </w:rPr>
              <w:t>к</w:t>
            </w:r>
            <w:r w:rsidRPr="008C05D7">
              <w:rPr>
                <w:rFonts w:ascii="Mont Light" w:eastAsia="Mont Light" w:hAnsi="Mont Light" w:cs="Mont Light"/>
                <w:color w:val="000000"/>
                <w:sz w:val="22"/>
                <w:szCs w:val="22"/>
              </w:rPr>
              <w:t>омпании.</w:t>
            </w:r>
          </w:p>
          <w:p w14:paraId="6850E37F" w14:textId="77777777" w:rsidR="008C05D7" w:rsidRDefault="00E90415" w:rsidP="00A5599A">
            <w:pPr>
              <w:pStyle w:val="a8"/>
              <w:numPr>
                <w:ilvl w:val="0"/>
                <w:numId w:val="8"/>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spacing w:before="120" w:after="120"/>
              <w:ind w:left="714" w:hanging="357"/>
              <w:jc w:val="both"/>
              <w:rPr>
                <w:rFonts w:ascii="Mont Light" w:eastAsia="Mont Light" w:hAnsi="Mont Light" w:cs="Mont Light"/>
                <w:color w:val="000000"/>
                <w:sz w:val="22"/>
                <w:szCs w:val="22"/>
              </w:rPr>
            </w:pPr>
            <w:r w:rsidRPr="008C05D7">
              <w:rPr>
                <w:rFonts w:ascii="Mont Light" w:eastAsia="Mont Light" w:hAnsi="Mont Light" w:cs="Mont Light"/>
                <w:color w:val="000000"/>
                <w:sz w:val="22"/>
                <w:szCs w:val="22"/>
              </w:rPr>
              <w:t xml:space="preserve">Создание основ для принятия взвешенных и эффективных управленческих решений во всех подразделениях, вовлеченных в процесс реформирования </w:t>
            </w:r>
            <w:r w:rsidRPr="008C05D7">
              <w:rPr>
                <w:rFonts w:ascii="Mont Light" w:eastAsia="Mont Light" w:hAnsi="Mont Light" w:cs="Mont Light"/>
                <w:sz w:val="22"/>
                <w:szCs w:val="22"/>
              </w:rPr>
              <w:t>к</w:t>
            </w:r>
            <w:r w:rsidRPr="008C05D7">
              <w:rPr>
                <w:rFonts w:ascii="Mont Light" w:eastAsia="Mont Light" w:hAnsi="Mont Light" w:cs="Mont Light"/>
                <w:color w:val="000000"/>
                <w:sz w:val="22"/>
                <w:szCs w:val="22"/>
              </w:rPr>
              <w:t xml:space="preserve">омпании.   </w:t>
            </w:r>
            <w:bookmarkStart w:id="1" w:name="_heading=h.gjdgxs" w:colFirst="0" w:colLast="0"/>
            <w:bookmarkEnd w:id="1"/>
          </w:p>
          <w:p w14:paraId="02347D9F" w14:textId="77777777" w:rsidR="00E90415" w:rsidRPr="008C05D7" w:rsidRDefault="00E90415" w:rsidP="00A5599A">
            <w:pPr>
              <w:pStyle w:val="a8"/>
              <w:numPr>
                <w:ilvl w:val="0"/>
                <w:numId w:val="8"/>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s>
              <w:spacing w:before="120" w:after="120"/>
              <w:ind w:left="714" w:hanging="357"/>
              <w:jc w:val="both"/>
              <w:rPr>
                <w:rFonts w:ascii="Mont Light" w:eastAsia="Mont Light" w:hAnsi="Mont Light" w:cs="Mont Light"/>
                <w:color w:val="000000"/>
                <w:sz w:val="22"/>
                <w:szCs w:val="22"/>
              </w:rPr>
            </w:pPr>
            <w:r w:rsidRPr="008C05D7">
              <w:rPr>
                <w:rFonts w:ascii="Mont Light" w:eastAsia="Mont Light" w:hAnsi="Mont Light" w:cs="Mont Light"/>
                <w:sz w:val="22"/>
                <w:szCs w:val="22"/>
              </w:rPr>
              <w:t xml:space="preserve">Формирование </w:t>
            </w:r>
            <w:proofErr w:type="spellStart"/>
            <w:r w:rsidRPr="008C05D7">
              <w:rPr>
                <w:rFonts w:ascii="Mont Light" w:eastAsia="Mont Light" w:hAnsi="Mont Light" w:cs="Mont Light"/>
                <w:sz w:val="22"/>
                <w:szCs w:val="22"/>
              </w:rPr>
              <w:t>клиентоориентированного</w:t>
            </w:r>
            <w:proofErr w:type="spellEnd"/>
            <w:r w:rsidRPr="008C05D7">
              <w:rPr>
                <w:rFonts w:ascii="Mont Light" w:eastAsia="Mont Light" w:hAnsi="Mont Light" w:cs="Mont Light"/>
                <w:sz w:val="22"/>
                <w:szCs w:val="22"/>
              </w:rPr>
              <w:t xml:space="preserve"> подхода в работе подразделений как в отношении внешнего, так и внутреннего взаимодействия (клиента)</w:t>
            </w:r>
          </w:p>
        </w:tc>
      </w:tr>
      <w:tr w:rsidR="00E90415" w14:paraId="6C441270" w14:textId="77777777" w:rsidTr="001147D4">
        <w:trPr>
          <w:cantSplit/>
          <w:trHeight w:val="1040"/>
        </w:trPr>
        <w:tc>
          <w:tcPr>
            <w:tcW w:w="4088" w:type="dxa"/>
            <w:shd w:val="clear" w:color="auto" w:fill="C7DAE3"/>
            <w:tcMar>
              <w:top w:w="0" w:type="dxa"/>
              <w:left w:w="0" w:type="dxa"/>
              <w:bottom w:w="0" w:type="dxa"/>
              <w:right w:w="0" w:type="dxa"/>
            </w:tcMar>
            <w:vAlign w:val="center"/>
          </w:tcPr>
          <w:p w14:paraId="1FA53FB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 xml:space="preserve">Развиваемые компетенции </w:t>
            </w:r>
            <w:r>
              <w:rPr>
                <w:rFonts w:ascii="Mont" w:hAnsi="Mont"/>
                <w:b/>
                <w:sz w:val="22"/>
                <w:szCs w:val="24"/>
              </w:rPr>
              <w:br/>
              <w:t>(по МКК ОАО «РЖД»)</w:t>
            </w:r>
          </w:p>
        </w:tc>
        <w:tc>
          <w:tcPr>
            <w:tcW w:w="11622" w:type="dxa"/>
            <w:gridSpan w:val="3"/>
            <w:shd w:val="clear" w:color="auto" w:fill="FFFFFF"/>
            <w:tcMar>
              <w:top w:w="0" w:type="dxa"/>
              <w:left w:w="0" w:type="dxa"/>
              <w:bottom w:w="0" w:type="dxa"/>
              <w:right w:w="0" w:type="dxa"/>
            </w:tcMar>
            <w:vAlign w:val="center"/>
          </w:tcPr>
          <w:p w14:paraId="218992A4" w14:textId="77777777" w:rsidR="008C05D7" w:rsidRDefault="00E90415" w:rsidP="008C05D7">
            <w:pPr>
              <w:pStyle w:val="11"/>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720"/>
              <w:rPr>
                <w:rFonts w:ascii="Mont Light" w:eastAsia="Mont Light" w:hAnsi="Mont Light" w:cs="Mont Light"/>
                <w:color w:val="000000" w:themeColor="text1"/>
                <w:sz w:val="22"/>
                <w:szCs w:val="22"/>
              </w:rPr>
            </w:pPr>
            <w:r w:rsidRPr="008C05D7">
              <w:rPr>
                <w:rFonts w:ascii="Mont Light" w:eastAsia="Mont Light" w:hAnsi="Mont Light" w:cs="Mont Light"/>
                <w:color w:val="000000" w:themeColor="text1"/>
                <w:sz w:val="22"/>
                <w:szCs w:val="22"/>
              </w:rPr>
              <w:t>Стратегическое мышление</w:t>
            </w:r>
            <w:r w:rsidR="00573770" w:rsidRPr="008C05D7">
              <w:rPr>
                <w:rFonts w:ascii="Mont Light" w:eastAsia="Mont Light" w:hAnsi="Mont Light" w:cs="Mont Light"/>
                <w:color w:val="000000" w:themeColor="text1"/>
                <w:sz w:val="22"/>
                <w:szCs w:val="22"/>
              </w:rPr>
              <w:t>:</w:t>
            </w:r>
          </w:p>
          <w:p w14:paraId="35CB6489" w14:textId="77777777" w:rsidR="008C05D7" w:rsidRDefault="00573770" w:rsidP="00A5599A">
            <w:pPr>
              <w:pStyle w:val="11"/>
              <w:numPr>
                <w:ilvl w:val="0"/>
                <w:numId w:val="7"/>
              </w:numP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rPr>
                <w:rFonts w:ascii="Mont Light" w:eastAsia="Mont Light" w:hAnsi="Mont Light" w:cs="Mont Light"/>
                <w:sz w:val="22"/>
                <w:szCs w:val="22"/>
                <w:lang w:eastAsia="en-US"/>
              </w:rPr>
            </w:pPr>
            <w:r w:rsidRPr="008C05D7">
              <w:rPr>
                <w:rFonts w:ascii="Mont Light" w:eastAsia="Mont Light" w:hAnsi="Mont Light" w:cs="Mont Light"/>
                <w:color w:val="000000" w:themeColor="text1"/>
                <w:sz w:val="22"/>
                <w:szCs w:val="22"/>
                <w:lang w:eastAsia="en-US"/>
              </w:rPr>
              <w:t xml:space="preserve">формирует глобальное видение с учетом </w:t>
            </w:r>
            <w:r w:rsidRPr="008C05D7">
              <w:rPr>
                <w:rFonts w:ascii="Mont Light" w:eastAsia="Mont Light" w:hAnsi="Mont Light" w:cs="Mont Light"/>
                <w:sz w:val="22"/>
                <w:szCs w:val="22"/>
                <w:lang w:eastAsia="en-US"/>
              </w:rPr>
              <w:t xml:space="preserve">как внутрикорпоративных факторов, так и ключевых </w:t>
            </w:r>
            <w:proofErr w:type="spellStart"/>
            <w:r w:rsidRPr="008C05D7">
              <w:rPr>
                <w:rFonts w:ascii="Mont Light" w:eastAsia="Mont Light" w:hAnsi="Mont Light" w:cs="Mont Light"/>
                <w:sz w:val="22"/>
                <w:szCs w:val="22"/>
                <w:lang w:eastAsia="en-US"/>
              </w:rPr>
              <w:t>макрофакторов</w:t>
            </w:r>
            <w:proofErr w:type="spellEnd"/>
            <w:r w:rsidRPr="008C05D7">
              <w:rPr>
                <w:rFonts w:ascii="Mont Light" w:eastAsia="Mont Light" w:hAnsi="Mont Light" w:cs="Mont Light"/>
                <w:sz w:val="22"/>
                <w:szCs w:val="22"/>
                <w:lang w:eastAsia="en-US"/>
              </w:rPr>
              <w:t xml:space="preserve"> внешней среды</w:t>
            </w:r>
            <w:r w:rsidR="008C05D7" w:rsidRPr="008C05D7">
              <w:rPr>
                <w:rFonts w:ascii="Mont Light" w:eastAsia="Mont Light" w:hAnsi="Mont Light" w:cs="Mont Light"/>
                <w:sz w:val="22"/>
                <w:szCs w:val="22"/>
                <w:lang w:eastAsia="en-US"/>
              </w:rPr>
              <w:t>, оказывающих влияние на деятельность компании;</w:t>
            </w:r>
          </w:p>
          <w:p w14:paraId="56DCB622" w14:textId="77777777" w:rsidR="008C05D7" w:rsidRPr="008C05D7" w:rsidRDefault="008C05D7" w:rsidP="00A5599A">
            <w:pPr>
              <w:pStyle w:val="11"/>
              <w:numPr>
                <w:ilvl w:val="0"/>
                <w:numId w:val="7"/>
              </w:numP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rPr>
                <w:rFonts w:ascii="Mont Light" w:eastAsia="Mont Light" w:hAnsi="Mont Light" w:cs="Mont Light"/>
                <w:sz w:val="22"/>
                <w:szCs w:val="22"/>
                <w:lang w:eastAsia="en-US"/>
              </w:rPr>
            </w:pPr>
            <w:r w:rsidRPr="008C05D7">
              <w:rPr>
                <w:rFonts w:ascii="Mont Light" w:eastAsia="Mont Light" w:hAnsi="Mont Light" w:cs="Mont Light"/>
                <w:sz w:val="22"/>
                <w:szCs w:val="22"/>
                <w:lang w:eastAsia="en-US"/>
              </w:rPr>
              <w:t>Принимает точные стратегические решения на основе оценки различных сценариев развития событий, рисков и возможностей в долгосрочной перспективе</w:t>
            </w:r>
          </w:p>
        </w:tc>
      </w:tr>
      <w:tr w:rsidR="00E90415" w14:paraId="63E27AC5" w14:textId="77777777" w:rsidTr="001147D4">
        <w:trPr>
          <w:cantSplit/>
          <w:trHeight w:val="836"/>
        </w:trPr>
        <w:tc>
          <w:tcPr>
            <w:tcW w:w="4088" w:type="dxa"/>
            <w:shd w:val="clear" w:color="auto" w:fill="C7DAE3"/>
            <w:tcMar>
              <w:top w:w="0" w:type="dxa"/>
              <w:left w:w="0" w:type="dxa"/>
              <w:bottom w:w="0" w:type="dxa"/>
              <w:right w:w="0" w:type="dxa"/>
            </w:tcMar>
            <w:vAlign w:val="center"/>
          </w:tcPr>
          <w:p w14:paraId="0A84359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ФГОС/ПС</w:t>
            </w:r>
            <w:r>
              <w:rPr>
                <w:rFonts w:ascii="Mont" w:hAnsi="Mont"/>
                <w:b/>
                <w:color w:val="000000" w:themeColor="text1"/>
                <w:sz w:val="22"/>
                <w:szCs w:val="24"/>
              </w:rPr>
              <w:br/>
              <w:t>ПК/ТФ</w:t>
            </w:r>
          </w:p>
        </w:tc>
        <w:tc>
          <w:tcPr>
            <w:tcW w:w="11622" w:type="dxa"/>
            <w:gridSpan w:val="3"/>
            <w:shd w:val="clear" w:color="auto" w:fill="FFFFFF"/>
            <w:tcMar>
              <w:top w:w="0" w:type="dxa"/>
              <w:left w:w="0" w:type="dxa"/>
              <w:bottom w:w="0" w:type="dxa"/>
              <w:right w:w="0" w:type="dxa"/>
            </w:tcMar>
            <w:vAlign w:val="center"/>
          </w:tcPr>
          <w:p w14:paraId="0D08D912" w14:textId="77777777" w:rsidR="00573770" w:rsidRPr="00573770" w:rsidRDefault="00573770" w:rsidP="00A5599A">
            <w:pPr>
              <w:numPr>
                <w:ilvl w:val="0"/>
                <w:numId w:val="5"/>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sidRPr="00573770">
              <w:rPr>
                <w:rFonts w:ascii="Mont Light" w:eastAsia="Mont Light" w:hAnsi="Mont Light" w:cs="Mont Light"/>
                <w:color w:val="000000"/>
                <w:sz w:val="22"/>
                <w:szCs w:val="22"/>
              </w:rPr>
              <w:t>способность находить организационно-управленческие решения и готовность нести за них ответственность с позиций социальной значимости принимаемых решений (ОПК-2);</w:t>
            </w:r>
          </w:p>
          <w:p w14:paraId="277C3AA4" w14:textId="77777777" w:rsidR="00E90415" w:rsidRPr="00573770" w:rsidRDefault="00573770" w:rsidP="00A5599A">
            <w:pPr>
              <w:numPr>
                <w:ilvl w:val="0"/>
                <w:numId w:val="5"/>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color w:val="000000"/>
                <w:sz w:val="28"/>
                <w:szCs w:val="28"/>
              </w:rPr>
            </w:pPr>
            <w:r w:rsidRPr="00573770">
              <w:rPr>
                <w:rFonts w:ascii="Mont Light" w:eastAsia="Mont Light" w:hAnsi="Mont Light" w:cs="Mont Light"/>
                <w:color w:val="000000"/>
                <w:sz w:val="22"/>
                <w:szCs w:val="22"/>
              </w:rPr>
              <w:t>владение методами принятия решений в управлении операционной (производственной) деятельностью организаций (ОПК-6)</w:t>
            </w:r>
          </w:p>
        </w:tc>
      </w:tr>
      <w:tr w:rsidR="00E90415" w14:paraId="79DAE41E" w14:textId="77777777" w:rsidTr="001147D4">
        <w:trPr>
          <w:cantSplit/>
          <w:trHeight w:val="523"/>
        </w:trPr>
        <w:tc>
          <w:tcPr>
            <w:tcW w:w="4088" w:type="dxa"/>
            <w:shd w:val="clear" w:color="auto" w:fill="C7DAE3"/>
            <w:tcMar>
              <w:top w:w="0" w:type="dxa"/>
              <w:left w:w="0" w:type="dxa"/>
              <w:bottom w:w="0" w:type="dxa"/>
              <w:right w:w="0" w:type="dxa"/>
            </w:tcMar>
            <w:vAlign w:val="center"/>
          </w:tcPr>
          <w:p w14:paraId="028CC591"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Целевая аудитория</w:t>
            </w:r>
          </w:p>
        </w:tc>
        <w:tc>
          <w:tcPr>
            <w:tcW w:w="11622" w:type="dxa"/>
            <w:gridSpan w:val="3"/>
            <w:shd w:val="clear" w:color="auto" w:fill="FFFFFF"/>
            <w:tcMar>
              <w:top w:w="0" w:type="dxa"/>
              <w:left w:w="0" w:type="dxa"/>
              <w:bottom w:w="0" w:type="dxa"/>
              <w:right w:w="0" w:type="dxa"/>
            </w:tcMar>
            <w:vAlign w:val="center"/>
          </w:tcPr>
          <w:p w14:paraId="6D83F1A9" w14:textId="77777777" w:rsidR="00E90415" w:rsidRPr="00573770" w:rsidRDefault="00E90415" w:rsidP="00A5599A">
            <w:pPr>
              <w:pStyle w:val="a8"/>
              <w:numPr>
                <w:ilvl w:val="0"/>
                <w:numId w:val="6"/>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sidRPr="00573770">
              <w:rPr>
                <w:rFonts w:ascii="Mont Light" w:eastAsia="Mont Light" w:hAnsi="Mont Light" w:cs="Mont Light"/>
                <w:color w:val="000000"/>
                <w:sz w:val="22"/>
                <w:szCs w:val="22"/>
              </w:rPr>
              <w:t>Руководители стратегического уровня управления</w:t>
            </w:r>
          </w:p>
        </w:tc>
      </w:tr>
      <w:tr w:rsidR="00E90415" w14:paraId="48C32650" w14:textId="77777777" w:rsidTr="001147D4">
        <w:trPr>
          <w:cantSplit/>
          <w:trHeight w:val="689"/>
        </w:trPr>
        <w:tc>
          <w:tcPr>
            <w:tcW w:w="4088" w:type="dxa"/>
            <w:shd w:val="clear" w:color="auto" w:fill="C7DAE3"/>
            <w:tcMar>
              <w:top w:w="0" w:type="dxa"/>
              <w:left w:w="0" w:type="dxa"/>
              <w:bottom w:w="0" w:type="dxa"/>
              <w:right w:w="0" w:type="dxa"/>
            </w:tcMar>
            <w:vAlign w:val="center"/>
          </w:tcPr>
          <w:p w14:paraId="5D6E5041"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 xml:space="preserve">Предварительные требования </w:t>
            </w:r>
            <w:r>
              <w:rPr>
                <w:rFonts w:ascii="Mont" w:hAnsi="Mont"/>
                <w:b/>
                <w:sz w:val="22"/>
                <w:szCs w:val="24"/>
              </w:rPr>
              <w:br/>
              <w:t>к слушателям</w:t>
            </w:r>
          </w:p>
        </w:tc>
        <w:tc>
          <w:tcPr>
            <w:tcW w:w="11622" w:type="dxa"/>
            <w:gridSpan w:val="3"/>
            <w:shd w:val="clear" w:color="auto" w:fill="FFFFFF"/>
            <w:tcMar>
              <w:top w:w="0" w:type="dxa"/>
              <w:left w:w="0" w:type="dxa"/>
              <w:bottom w:w="0" w:type="dxa"/>
              <w:right w:w="0" w:type="dxa"/>
            </w:tcMar>
            <w:vAlign w:val="center"/>
          </w:tcPr>
          <w:p w14:paraId="6C09A31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140"/>
              <w:rPr>
                <w:rFonts w:ascii="Mont Light" w:hAnsi="Mont Light"/>
                <w:color w:val="1A1A1A"/>
                <w:sz w:val="22"/>
                <w:szCs w:val="24"/>
              </w:rPr>
            </w:pPr>
            <w:r>
              <w:rPr>
                <w:rFonts w:ascii="Mont Light" w:eastAsia="Mont Light" w:hAnsi="Mont Light" w:cs="Mont Light"/>
                <w:sz w:val="22"/>
                <w:szCs w:val="22"/>
              </w:rPr>
              <w:t>Прохождение первых 8 дней программы «I ступень: управление компетенциями» (онлайн)</w:t>
            </w:r>
          </w:p>
        </w:tc>
      </w:tr>
      <w:tr w:rsidR="00E90415" w14:paraId="46CDC648" w14:textId="77777777" w:rsidTr="001147D4">
        <w:trPr>
          <w:cantSplit/>
          <w:trHeight w:val="836"/>
        </w:trPr>
        <w:tc>
          <w:tcPr>
            <w:tcW w:w="4088" w:type="dxa"/>
            <w:shd w:val="clear" w:color="auto" w:fill="C7DAE3"/>
            <w:tcMar>
              <w:top w:w="0" w:type="dxa"/>
              <w:left w:w="0" w:type="dxa"/>
              <w:bottom w:w="0" w:type="dxa"/>
              <w:right w:w="0" w:type="dxa"/>
            </w:tcMar>
            <w:vAlign w:val="center"/>
          </w:tcPr>
          <w:p w14:paraId="01A1AD4C"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lastRenderedPageBreak/>
              <w:t>Планируемые результаты</w:t>
            </w:r>
          </w:p>
        </w:tc>
        <w:tc>
          <w:tcPr>
            <w:tcW w:w="11622" w:type="dxa"/>
            <w:gridSpan w:val="3"/>
            <w:shd w:val="clear" w:color="auto" w:fill="FFFFFF"/>
            <w:tcMar>
              <w:top w:w="0" w:type="dxa"/>
              <w:left w:w="0" w:type="dxa"/>
              <w:bottom w:w="0" w:type="dxa"/>
              <w:right w:w="0" w:type="dxa"/>
            </w:tcMar>
            <w:vAlign w:val="center"/>
          </w:tcPr>
          <w:p w14:paraId="3281F51B" w14:textId="77777777" w:rsidR="00E90415" w:rsidRDefault="00E90415" w:rsidP="00E90415">
            <w:pPr>
              <w:numPr>
                <w:ilvl w:val="0"/>
                <w:numId w:val="4"/>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Pr>
                <w:rFonts w:ascii="Mont Light" w:eastAsia="Mont Light" w:hAnsi="Mont Light" w:cs="Mont Light"/>
                <w:color w:val="000000"/>
                <w:sz w:val="22"/>
                <w:szCs w:val="22"/>
              </w:rPr>
              <w:t xml:space="preserve">Понимание целостной картины бизнеса транспортной </w:t>
            </w:r>
            <w:r>
              <w:rPr>
                <w:rFonts w:ascii="Mont Light" w:eastAsia="Mont Light" w:hAnsi="Mont Light" w:cs="Mont Light"/>
                <w:sz w:val="22"/>
                <w:szCs w:val="22"/>
              </w:rPr>
              <w:t>к</w:t>
            </w:r>
            <w:r>
              <w:rPr>
                <w:rFonts w:ascii="Mont Light" w:eastAsia="Mont Light" w:hAnsi="Mont Light" w:cs="Mont Light"/>
                <w:color w:val="000000"/>
                <w:sz w:val="22"/>
                <w:szCs w:val="22"/>
              </w:rPr>
              <w:t>омпании.</w:t>
            </w:r>
          </w:p>
          <w:p w14:paraId="3EA4E500" w14:textId="77777777" w:rsidR="00E90415" w:rsidRDefault="00E90415" w:rsidP="00E90415">
            <w:pPr>
              <w:numPr>
                <w:ilvl w:val="0"/>
                <w:numId w:val="4"/>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Pr>
                <w:rFonts w:ascii="Mont Light" w:eastAsia="Mont Light" w:hAnsi="Mont Light" w:cs="Mont Light"/>
                <w:color w:val="000000"/>
                <w:sz w:val="22"/>
                <w:szCs w:val="22"/>
              </w:rPr>
              <w:t xml:space="preserve">Понимание влияния качества кросс-функционального взаимодействия различных департаментов и работы специализированных и </w:t>
            </w:r>
            <w:proofErr w:type="spellStart"/>
            <w:r>
              <w:rPr>
                <w:rFonts w:ascii="Mont Light" w:eastAsia="Mont Light" w:hAnsi="Mont Light" w:cs="Mont Light"/>
                <w:color w:val="000000"/>
                <w:sz w:val="22"/>
                <w:szCs w:val="22"/>
              </w:rPr>
              <w:t>межфункциональных</w:t>
            </w:r>
            <w:proofErr w:type="spellEnd"/>
            <w:r>
              <w:rPr>
                <w:rFonts w:ascii="Mont Light" w:eastAsia="Mont Light" w:hAnsi="Mont Light" w:cs="Mont Light"/>
                <w:color w:val="000000"/>
                <w:sz w:val="22"/>
                <w:szCs w:val="22"/>
              </w:rPr>
              <w:t xml:space="preserve"> команд на общий экономический результат транспортной </w:t>
            </w:r>
            <w:r>
              <w:rPr>
                <w:rFonts w:ascii="Mont Light" w:eastAsia="Mont Light" w:hAnsi="Mont Light" w:cs="Mont Light"/>
                <w:sz w:val="22"/>
                <w:szCs w:val="22"/>
              </w:rPr>
              <w:t>к</w:t>
            </w:r>
            <w:r>
              <w:rPr>
                <w:rFonts w:ascii="Mont Light" w:eastAsia="Mont Light" w:hAnsi="Mont Light" w:cs="Mont Light"/>
                <w:color w:val="000000"/>
                <w:sz w:val="22"/>
                <w:szCs w:val="22"/>
              </w:rPr>
              <w:t>омпании.</w:t>
            </w:r>
          </w:p>
          <w:p w14:paraId="56F20E52" w14:textId="77777777" w:rsidR="00E90415" w:rsidRDefault="00E90415" w:rsidP="00E90415">
            <w:pPr>
              <w:numPr>
                <w:ilvl w:val="0"/>
                <w:numId w:val="4"/>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Pr>
                <w:rFonts w:ascii="Mont Light" w:eastAsia="Mont Light" w:hAnsi="Mont Light" w:cs="Mont Light"/>
                <w:color w:val="000000"/>
                <w:sz w:val="22"/>
                <w:szCs w:val="22"/>
              </w:rPr>
              <w:t xml:space="preserve">Понимание механизмов влияния ориентации на клиента в работе каждого подразделения </w:t>
            </w:r>
            <w:r>
              <w:rPr>
                <w:rFonts w:ascii="Mont Light" w:eastAsia="Mont Light" w:hAnsi="Mont Light" w:cs="Mont Light"/>
                <w:color w:val="000000"/>
                <w:sz w:val="22"/>
                <w:szCs w:val="22"/>
              </w:rPr>
              <w:br/>
              <w:t xml:space="preserve">на общую клиентоориентированность транспортной </w:t>
            </w:r>
            <w:r>
              <w:rPr>
                <w:rFonts w:ascii="Mont Light" w:eastAsia="Mont Light" w:hAnsi="Mont Light" w:cs="Mont Light"/>
                <w:sz w:val="22"/>
                <w:szCs w:val="22"/>
              </w:rPr>
              <w:t>к</w:t>
            </w:r>
            <w:r>
              <w:rPr>
                <w:rFonts w:ascii="Mont Light" w:eastAsia="Mont Light" w:hAnsi="Mont Light" w:cs="Mont Light"/>
                <w:color w:val="000000"/>
                <w:sz w:val="22"/>
                <w:szCs w:val="22"/>
              </w:rPr>
              <w:t xml:space="preserve">омпании и, как следствие, на ее экономические показатели. </w:t>
            </w:r>
          </w:p>
          <w:p w14:paraId="1F1C55BB" w14:textId="77777777" w:rsidR="00E90415" w:rsidRDefault="00E90415" w:rsidP="00E90415">
            <w:pPr>
              <w:numPr>
                <w:ilvl w:val="0"/>
                <w:numId w:val="4"/>
              </w:numPr>
              <w:pBdr>
                <w:top w:val="nil"/>
                <w:left w:val="nil"/>
                <w:bottom w:val="nil"/>
                <w:right w:val="nil"/>
                <w:between w:val="nil"/>
              </w:pBd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eastAsia="Mont Light" w:hAnsi="Mont Light" w:cs="Mont Light"/>
                <w:color w:val="000000"/>
                <w:sz w:val="22"/>
                <w:szCs w:val="22"/>
              </w:rPr>
            </w:pPr>
            <w:r>
              <w:rPr>
                <w:rFonts w:ascii="Mont Light" w:eastAsia="Mont Light" w:hAnsi="Mont Light" w:cs="Mont Light"/>
                <w:color w:val="000000"/>
                <w:sz w:val="22"/>
                <w:szCs w:val="22"/>
              </w:rPr>
              <w:t>Понимание влияния принимаемых руководителями решений на финансовые показатели компании и бизнес в целом.</w:t>
            </w:r>
          </w:p>
          <w:p w14:paraId="1D1196AA" w14:textId="77777777" w:rsidR="00E90415" w:rsidRPr="0093343E" w:rsidRDefault="00E90415" w:rsidP="00E90415">
            <w:pPr>
              <w:pStyle w:val="11"/>
              <w:numPr>
                <w:ilvl w:val="0"/>
                <w:numId w:val="4"/>
              </w:numPr>
              <w:tabs>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274"/>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line="276" w:lineRule="auto"/>
              <w:rPr>
                <w:rFonts w:ascii="Mont Light" w:hAnsi="Mont Light"/>
                <w:sz w:val="22"/>
                <w:szCs w:val="24"/>
              </w:rPr>
            </w:pPr>
            <w:r>
              <w:rPr>
                <w:rFonts w:ascii="Mont Light" w:eastAsia="Mont Light" w:hAnsi="Mont Light" w:cs="Mont Light"/>
                <w:sz w:val="22"/>
                <w:szCs w:val="22"/>
              </w:rPr>
              <w:t>Умение анализировать финансовую отчетность и денежные потоки, а также искать и предлагать возможности их улучшения.</w:t>
            </w:r>
          </w:p>
        </w:tc>
      </w:tr>
      <w:tr w:rsidR="00E90415" w14:paraId="13BDE899" w14:textId="77777777" w:rsidTr="001147D4">
        <w:trPr>
          <w:cantSplit/>
          <w:trHeight w:val="699"/>
        </w:trPr>
        <w:tc>
          <w:tcPr>
            <w:tcW w:w="4088" w:type="dxa"/>
            <w:shd w:val="clear" w:color="auto" w:fill="C7DAE3"/>
            <w:tcMar>
              <w:top w:w="0" w:type="dxa"/>
              <w:left w:w="0" w:type="dxa"/>
              <w:bottom w:w="0" w:type="dxa"/>
              <w:right w:w="0" w:type="dxa"/>
            </w:tcMar>
            <w:vAlign w:val="center"/>
          </w:tcPr>
          <w:p w14:paraId="5F3C9FC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Виды учебных занятий</w:t>
            </w:r>
          </w:p>
          <w:p w14:paraId="33CA9D83"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Форма обучения</w:t>
            </w:r>
          </w:p>
          <w:p w14:paraId="7F098CF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color w:val="000000" w:themeColor="text1"/>
                <w:sz w:val="22"/>
                <w:szCs w:val="24"/>
              </w:rPr>
              <w:t>Продолжительность обучения</w:t>
            </w:r>
          </w:p>
        </w:tc>
        <w:tc>
          <w:tcPr>
            <w:tcW w:w="11622" w:type="dxa"/>
            <w:gridSpan w:val="3"/>
            <w:shd w:val="clear" w:color="auto" w:fill="FFFFFF"/>
            <w:tcMar>
              <w:top w:w="0" w:type="dxa"/>
              <w:left w:w="0" w:type="dxa"/>
              <w:bottom w:w="0" w:type="dxa"/>
              <w:right w:w="0" w:type="dxa"/>
            </w:tcMar>
            <w:vAlign w:val="center"/>
          </w:tcPr>
          <w:p w14:paraId="2C71F2E4" w14:textId="77777777" w:rsidR="00E90415" w:rsidRDefault="00E90415" w:rsidP="00E90415">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eastAsia="Mont Light" w:hAnsi="Mont Light" w:cs="Mont Light"/>
                <w:color w:val="000000"/>
                <w:sz w:val="22"/>
                <w:szCs w:val="22"/>
              </w:rPr>
            </w:pPr>
            <w:r>
              <w:rPr>
                <w:rFonts w:ascii="Mont Light" w:eastAsia="Mont Light" w:hAnsi="Mont Light" w:cs="Mont Light"/>
                <w:color w:val="000000"/>
                <w:sz w:val="22"/>
                <w:szCs w:val="22"/>
              </w:rPr>
              <w:t xml:space="preserve">Онлайн бизнес-симуляция с теоретическими блоками и рабочей сессией. </w:t>
            </w:r>
          </w:p>
          <w:p w14:paraId="2A7FE4C7" w14:textId="77777777" w:rsidR="00E90415" w:rsidRDefault="00E90415" w:rsidP="00E90415">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eastAsia="Mont Light" w:hAnsi="Mont Light" w:cs="Mont Light"/>
                <w:color w:val="000000"/>
                <w:sz w:val="22"/>
                <w:szCs w:val="22"/>
              </w:rPr>
            </w:pPr>
            <w:r>
              <w:rPr>
                <w:rFonts w:ascii="Mont Light" w:eastAsia="Mont Light" w:hAnsi="Mont Light" w:cs="Mont Light"/>
                <w:color w:val="000000"/>
                <w:sz w:val="22"/>
                <w:szCs w:val="22"/>
              </w:rPr>
              <w:t>Продолжительность: 23 академических часа.</w:t>
            </w:r>
          </w:p>
          <w:p w14:paraId="077878DE" w14:textId="77777777" w:rsidR="00E90415" w:rsidRDefault="00E90415" w:rsidP="00E90415">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eastAsia="Mont Light" w:hAnsi="Mont Light" w:cs="Mont Light"/>
                <w:color w:val="000000"/>
                <w:sz w:val="22"/>
                <w:szCs w:val="22"/>
              </w:rPr>
            </w:pPr>
            <w:r>
              <w:rPr>
                <w:rFonts w:ascii="Mont Light" w:eastAsia="Mont Light" w:hAnsi="Mont Light" w:cs="Mont Light"/>
                <w:color w:val="000000"/>
                <w:sz w:val="22"/>
                <w:szCs w:val="22"/>
              </w:rPr>
              <w:t>1-й день с 10:45 до 18:00: обед 13:00-14:00, перерыв 16:00-16:15.</w:t>
            </w:r>
          </w:p>
          <w:p w14:paraId="33C19692" w14:textId="77777777" w:rsidR="00E90415" w:rsidRDefault="00E90415" w:rsidP="00E90415">
            <w:pPr>
              <w:pBdr>
                <w:top w:val="nil"/>
                <w:left w:val="nil"/>
                <w:bottom w:val="nil"/>
                <w:right w:val="nil"/>
                <w:between w:val="nil"/>
              </w:pBdr>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eastAsia="Mont Light" w:hAnsi="Mont Light" w:cs="Mont Light"/>
                <w:color w:val="000000"/>
                <w:sz w:val="22"/>
                <w:szCs w:val="22"/>
              </w:rPr>
            </w:pPr>
            <w:r>
              <w:rPr>
                <w:rFonts w:ascii="Mont Light" w:eastAsia="Mont Light" w:hAnsi="Mont Light" w:cs="Mont Light"/>
                <w:color w:val="000000"/>
                <w:sz w:val="22"/>
                <w:szCs w:val="22"/>
              </w:rPr>
              <w:t>2-й день с 09:00 до 18:00: 1-й перерыв 11:00-11:15, обед 13:00-14:00, 2-й перерыв 16:00-16:15.</w:t>
            </w:r>
          </w:p>
          <w:p w14:paraId="24BA222D" w14:textId="77777777" w:rsidR="00E90415" w:rsidRPr="00177CFA" w:rsidRDefault="00E90415" w:rsidP="00E90415">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eastAsia="Mont Light" w:hAnsi="Mont Light" w:cs="Mont Light"/>
                <w:sz w:val="22"/>
                <w:szCs w:val="22"/>
              </w:rPr>
              <w:t>3-й день с 9:00 до 14:00: перерыв 10:30-10:45; обед 13:00-14:00.</w:t>
            </w:r>
          </w:p>
        </w:tc>
      </w:tr>
      <w:tr w:rsidR="00E90415" w14:paraId="386F8886" w14:textId="77777777" w:rsidTr="001147D4">
        <w:trPr>
          <w:cantSplit/>
          <w:trHeight w:val="596"/>
        </w:trPr>
        <w:tc>
          <w:tcPr>
            <w:tcW w:w="4088" w:type="dxa"/>
            <w:shd w:val="clear" w:color="auto" w:fill="C7DAE3"/>
            <w:tcMar>
              <w:top w:w="0" w:type="dxa"/>
              <w:left w:w="0" w:type="dxa"/>
              <w:bottom w:w="0" w:type="dxa"/>
              <w:right w:w="0" w:type="dxa"/>
            </w:tcMar>
            <w:vAlign w:val="center"/>
          </w:tcPr>
          <w:p w14:paraId="7790FDA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Изучаемые теории, подходы, инструменты, модели (авторство если есть)</w:t>
            </w:r>
          </w:p>
        </w:tc>
        <w:tc>
          <w:tcPr>
            <w:tcW w:w="11622" w:type="dxa"/>
            <w:gridSpan w:val="3"/>
            <w:shd w:val="clear" w:color="auto" w:fill="FFFFFF"/>
            <w:tcMar>
              <w:top w:w="0" w:type="dxa"/>
              <w:left w:w="0" w:type="dxa"/>
              <w:bottom w:w="0" w:type="dxa"/>
              <w:right w:w="0" w:type="dxa"/>
            </w:tcMar>
            <w:vAlign w:val="center"/>
          </w:tcPr>
          <w:p w14:paraId="1060328F" w14:textId="77777777" w:rsidR="00E90415" w:rsidRP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000000" w:themeColor="text1"/>
                <w:sz w:val="22"/>
                <w:szCs w:val="24"/>
              </w:rPr>
            </w:pPr>
            <w:r w:rsidRPr="00E90415">
              <w:rPr>
                <w:rFonts w:ascii="Mont Light" w:hAnsi="Mont Light"/>
                <w:color w:val="000000" w:themeColor="text1"/>
                <w:sz w:val="22"/>
                <w:szCs w:val="24"/>
              </w:rPr>
              <w:t>«Финансовый вальс»</w:t>
            </w:r>
          </w:p>
          <w:p w14:paraId="55805CA8" w14:textId="77777777" w:rsidR="00E90415" w:rsidRPr="0093343E"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FF0000"/>
                <w:sz w:val="22"/>
                <w:szCs w:val="24"/>
              </w:rPr>
            </w:pPr>
            <w:r w:rsidRPr="00E90415">
              <w:rPr>
                <w:rFonts w:ascii="Mont Light" w:hAnsi="Mont Light"/>
                <w:color w:val="000000" w:themeColor="text1"/>
                <w:sz w:val="22"/>
                <w:szCs w:val="24"/>
              </w:rPr>
              <w:t xml:space="preserve">Алгоритм принятия решения </w:t>
            </w:r>
            <w:proofErr w:type="spellStart"/>
            <w:r w:rsidRPr="00E90415">
              <w:rPr>
                <w:rFonts w:ascii="Mont Light" w:hAnsi="Mont Light"/>
                <w:color w:val="000000" w:themeColor="text1"/>
                <w:sz w:val="22"/>
                <w:szCs w:val="24"/>
              </w:rPr>
              <w:t>Бойда</w:t>
            </w:r>
            <w:proofErr w:type="spellEnd"/>
          </w:p>
        </w:tc>
      </w:tr>
      <w:tr w:rsidR="00E90415" w14:paraId="5D0C3C8E" w14:textId="77777777" w:rsidTr="001147D4">
        <w:trPr>
          <w:cantSplit/>
          <w:trHeight w:val="618"/>
        </w:trPr>
        <w:tc>
          <w:tcPr>
            <w:tcW w:w="4088" w:type="dxa"/>
            <w:shd w:val="clear" w:color="auto" w:fill="C7DAE3"/>
            <w:tcMar>
              <w:top w:w="0" w:type="dxa"/>
              <w:left w:w="0" w:type="dxa"/>
              <w:bottom w:w="0" w:type="dxa"/>
              <w:right w:w="0" w:type="dxa"/>
            </w:tcMar>
            <w:vAlign w:val="center"/>
          </w:tcPr>
          <w:p w14:paraId="29D5614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Дополнительные ключевые слова для поиска УММ</w:t>
            </w:r>
          </w:p>
        </w:tc>
        <w:tc>
          <w:tcPr>
            <w:tcW w:w="11622" w:type="dxa"/>
            <w:gridSpan w:val="3"/>
            <w:shd w:val="clear" w:color="auto" w:fill="FFFFFF"/>
            <w:tcMar>
              <w:top w:w="0" w:type="dxa"/>
              <w:left w:w="0" w:type="dxa"/>
              <w:bottom w:w="0" w:type="dxa"/>
              <w:right w:w="0" w:type="dxa"/>
            </w:tcMar>
            <w:vAlign w:val="center"/>
          </w:tcPr>
          <w:p w14:paraId="7A02EB5D" w14:textId="77777777" w:rsidR="00E90415" w:rsidRPr="0093343E" w:rsidRDefault="0060212F"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FF0000"/>
                <w:sz w:val="22"/>
                <w:szCs w:val="24"/>
              </w:rPr>
            </w:pPr>
            <w:r w:rsidRPr="0060212F">
              <w:rPr>
                <w:rFonts w:ascii="Mont Light" w:hAnsi="Mont Light"/>
                <w:color w:val="000000" w:themeColor="text1"/>
                <w:sz w:val="22"/>
                <w:szCs w:val="24"/>
              </w:rPr>
              <w:t>УЖТ</w:t>
            </w:r>
          </w:p>
        </w:tc>
      </w:tr>
      <w:tr w:rsidR="00E90415" w14:paraId="7E98C68C" w14:textId="77777777" w:rsidTr="001147D4">
        <w:trPr>
          <w:cantSplit/>
          <w:trHeight w:val="596"/>
        </w:trPr>
        <w:tc>
          <w:tcPr>
            <w:tcW w:w="4088" w:type="dxa"/>
            <w:shd w:val="clear" w:color="auto" w:fill="C7DAE3"/>
            <w:tcMar>
              <w:top w:w="0" w:type="dxa"/>
              <w:left w:w="0" w:type="dxa"/>
              <w:bottom w:w="0" w:type="dxa"/>
              <w:right w:w="0" w:type="dxa"/>
            </w:tcMar>
            <w:vAlign w:val="center"/>
          </w:tcPr>
          <w:p w14:paraId="397BF17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Неоригинальные упражнения</w:t>
            </w:r>
          </w:p>
        </w:tc>
        <w:tc>
          <w:tcPr>
            <w:tcW w:w="11622" w:type="dxa"/>
            <w:gridSpan w:val="3"/>
            <w:shd w:val="clear" w:color="auto" w:fill="FFFFFF"/>
            <w:tcMar>
              <w:top w:w="0" w:type="dxa"/>
              <w:left w:w="0" w:type="dxa"/>
              <w:bottom w:w="0" w:type="dxa"/>
              <w:right w:w="0" w:type="dxa"/>
            </w:tcMar>
            <w:vAlign w:val="center"/>
          </w:tcPr>
          <w:p w14:paraId="62EB7949" w14:textId="77777777" w:rsidR="00E90415" w:rsidRPr="0093343E" w:rsidRDefault="0060212F"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FF0000"/>
                <w:sz w:val="22"/>
                <w:szCs w:val="24"/>
              </w:rPr>
            </w:pPr>
            <w:r w:rsidRPr="0060212F">
              <w:rPr>
                <w:rFonts w:ascii="Mont Light" w:hAnsi="Mont Light"/>
                <w:color w:val="000000" w:themeColor="text1"/>
                <w:sz w:val="22"/>
                <w:szCs w:val="24"/>
              </w:rPr>
              <w:t>Нет</w:t>
            </w:r>
          </w:p>
        </w:tc>
      </w:tr>
      <w:tr w:rsidR="00E90415" w14:paraId="06CB59CC" w14:textId="77777777" w:rsidTr="001147D4">
        <w:trPr>
          <w:cantSplit/>
          <w:trHeight w:val="596"/>
        </w:trPr>
        <w:tc>
          <w:tcPr>
            <w:tcW w:w="4088" w:type="dxa"/>
            <w:shd w:val="clear" w:color="auto" w:fill="C7DAE3"/>
            <w:tcMar>
              <w:top w:w="0" w:type="dxa"/>
              <w:left w:w="0" w:type="dxa"/>
              <w:bottom w:w="0" w:type="dxa"/>
              <w:right w:w="0" w:type="dxa"/>
            </w:tcMar>
            <w:vAlign w:val="center"/>
          </w:tcPr>
          <w:p w14:paraId="4605F1AE" w14:textId="77777777" w:rsidR="00E90415" w:rsidRP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lang w:val="en-US"/>
              </w:rPr>
              <w:lastRenderedPageBreak/>
              <w:t>Pre</w:t>
            </w:r>
            <w:r w:rsidRPr="00E90415">
              <w:rPr>
                <w:rFonts w:ascii="Mont" w:hAnsi="Mont"/>
                <w:b/>
                <w:sz w:val="22"/>
                <w:szCs w:val="24"/>
              </w:rPr>
              <w:t>-</w:t>
            </w:r>
            <w:r>
              <w:rPr>
                <w:rFonts w:ascii="Mont" w:hAnsi="Mont"/>
                <w:b/>
                <w:sz w:val="22"/>
                <w:szCs w:val="24"/>
                <w:lang w:val="en-US"/>
              </w:rPr>
              <w:t>work</w:t>
            </w:r>
          </w:p>
          <w:p w14:paraId="6D156DC2" w14:textId="77777777" w:rsidR="00E90415" w:rsidRP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lang w:val="en-US"/>
              </w:rPr>
              <w:t>Post</w:t>
            </w:r>
            <w:r w:rsidRPr="00E90415">
              <w:rPr>
                <w:rFonts w:ascii="Mont" w:hAnsi="Mont"/>
                <w:b/>
                <w:sz w:val="22"/>
                <w:szCs w:val="24"/>
              </w:rPr>
              <w:t>-</w:t>
            </w:r>
            <w:r>
              <w:rPr>
                <w:rFonts w:ascii="Mont" w:hAnsi="Mont"/>
                <w:b/>
                <w:sz w:val="22"/>
                <w:szCs w:val="24"/>
                <w:lang w:val="en-US"/>
              </w:rPr>
              <w:t>work</w:t>
            </w:r>
          </w:p>
          <w:p w14:paraId="6A20AB9A" w14:textId="77777777" w:rsidR="00E90415" w:rsidRP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Информация</w:t>
            </w:r>
            <w:r w:rsidRPr="00E90415">
              <w:rPr>
                <w:rFonts w:ascii="Mont" w:hAnsi="Mont"/>
                <w:b/>
                <w:sz w:val="22"/>
                <w:szCs w:val="24"/>
              </w:rPr>
              <w:t xml:space="preserve"> </w:t>
            </w:r>
            <w:r>
              <w:rPr>
                <w:rFonts w:ascii="Mont" w:hAnsi="Mont"/>
                <w:b/>
                <w:sz w:val="22"/>
                <w:szCs w:val="24"/>
              </w:rPr>
              <w:t>о</w:t>
            </w:r>
            <w:r w:rsidRPr="00E90415">
              <w:rPr>
                <w:rFonts w:ascii="Mont" w:hAnsi="Mont"/>
                <w:b/>
                <w:sz w:val="22"/>
                <w:szCs w:val="24"/>
              </w:rPr>
              <w:t xml:space="preserve"> </w:t>
            </w:r>
            <w:r>
              <w:rPr>
                <w:rFonts w:ascii="Mont" w:hAnsi="Mont"/>
                <w:b/>
                <w:sz w:val="22"/>
                <w:szCs w:val="24"/>
              </w:rPr>
              <w:t>домашнем задании</w:t>
            </w:r>
            <w:r w:rsidR="00293AC4">
              <w:rPr>
                <w:rFonts w:ascii="Mont" w:hAnsi="Mont"/>
                <w:b/>
                <w:sz w:val="22"/>
                <w:szCs w:val="24"/>
              </w:rPr>
              <w:t xml:space="preserve"> (кратко)</w:t>
            </w:r>
          </w:p>
        </w:tc>
        <w:tc>
          <w:tcPr>
            <w:tcW w:w="11622" w:type="dxa"/>
            <w:gridSpan w:val="3"/>
            <w:shd w:val="clear" w:color="auto" w:fill="FFFFFF"/>
            <w:tcMar>
              <w:top w:w="0" w:type="dxa"/>
              <w:left w:w="0" w:type="dxa"/>
              <w:bottom w:w="0" w:type="dxa"/>
              <w:right w:w="0" w:type="dxa"/>
            </w:tcMar>
            <w:vAlign w:val="center"/>
          </w:tcPr>
          <w:p w14:paraId="0264242B" w14:textId="77777777" w:rsidR="00E90415" w:rsidRPr="00134BD3"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000000" w:themeColor="text1"/>
                <w:sz w:val="22"/>
                <w:szCs w:val="24"/>
              </w:rPr>
            </w:pPr>
            <w:r w:rsidRPr="00134BD3">
              <w:rPr>
                <w:rFonts w:ascii="Mont Light" w:hAnsi="Mont Light"/>
                <w:color w:val="000000" w:themeColor="text1"/>
                <w:sz w:val="22"/>
                <w:szCs w:val="24"/>
              </w:rPr>
              <w:t>Нет</w:t>
            </w:r>
          </w:p>
          <w:p w14:paraId="56CC2457" w14:textId="77777777" w:rsidR="00E90415" w:rsidRPr="00134BD3"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000000" w:themeColor="text1"/>
                <w:sz w:val="22"/>
                <w:szCs w:val="24"/>
              </w:rPr>
            </w:pPr>
            <w:r w:rsidRPr="00134BD3">
              <w:rPr>
                <w:rFonts w:ascii="Mont Light" w:hAnsi="Mont Light"/>
                <w:color w:val="000000" w:themeColor="text1"/>
                <w:sz w:val="22"/>
                <w:szCs w:val="24"/>
              </w:rPr>
              <w:t>Нет</w:t>
            </w:r>
          </w:p>
          <w:p w14:paraId="709B0994" w14:textId="77777777" w:rsidR="00E90415" w:rsidRPr="0093343E" w:rsidRDefault="0060212F"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FF0000"/>
                <w:sz w:val="22"/>
                <w:szCs w:val="24"/>
              </w:rPr>
            </w:pPr>
            <w:r>
              <w:rPr>
                <w:rFonts w:ascii="Mont Light" w:hAnsi="Mont Light"/>
                <w:color w:val="000000" w:themeColor="text1"/>
                <w:sz w:val="22"/>
                <w:szCs w:val="24"/>
              </w:rPr>
              <w:t>Нет</w:t>
            </w:r>
          </w:p>
        </w:tc>
      </w:tr>
      <w:tr w:rsidR="00E90415" w14:paraId="667D6034" w14:textId="77777777" w:rsidTr="001147D4">
        <w:trPr>
          <w:cantSplit/>
          <w:trHeight w:val="596"/>
        </w:trPr>
        <w:tc>
          <w:tcPr>
            <w:tcW w:w="4088" w:type="dxa"/>
            <w:shd w:val="clear" w:color="auto" w:fill="C7DAE3"/>
            <w:tcMar>
              <w:top w:w="0" w:type="dxa"/>
              <w:left w:w="0" w:type="dxa"/>
              <w:bottom w:w="0" w:type="dxa"/>
              <w:right w:w="0" w:type="dxa"/>
            </w:tcMar>
            <w:vAlign w:val="center"/>
          </w:tcPr>
          <w:p w14:paraId="4240914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Документы</w:t>
            </w:r>
          </w:p>
        </w:tc>
        <w:tc>
          <w:tcPr>
            <w:tcW w:w="11622" w:type="dxa"/>
            <w:gridSpan w:val="3"/>
            <w:shd w:val="clear" w:color="auto" w:fill="FFFFFF"/>
            <w:tcMar>
              <w:top w:w="0" w:type="dxa"/>
              <w:left w:w="0" w:type="dxa"/>
              <w:bottom w:w="0" w:type="dxa"/>
              <w:right w:w="0" w:type="dxa"/>
            </w:tcMar>
            <w:vAlign w:val="center"/>
          </w:tcPr>
          <w:p w14:paraId="4212CE33" w14:textId="77777777" w:rsidR="00E90415" w:rsidRPr="0093343E"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FF0000"/>
                <w:sz w:val="22"/>
                <w:szCs w:val="24"/>
              </w:rPr>
            </w:pPr>
            <w:r w:rsidRPr="007D09AF">
              <w:rPr>
                <w:rFonts w:ascii="Mont Light" w:hAnsi="Mont Light"/>
                <w:color w:val="000000" w:themeColor="text1"/>
                <w:sz w:val="22"/>
                <w:szCs w:val="24"/>
              </w:rPr>
              <w:t>Модель корпоративных компетенций</w:t>
            </w:r>
          </w:p>
        </w:tc>
      </w:tr>
      <w:tr w:rsidR="00E90415" w14:paraId="1C9FCD24" w14:textId="77777777" w:rsidTr="001F1CF3">
        <w:trPr>
          <w:cantSplit/>
          <w:trHeight w:val="596"/>
        </w:trPr>
        <w:tc>
          <w:tcPr>
            <w:tcW w:w="4088" w:type="dxa"/>
            <w:shd w:val="clear" w:color="auto" w:fill="C4DAE5"/>
            <w:tcMar>
              <w:top w:w="0" w:type="dxa"/>
              <w:left w:w="0" w:type="dxa"/>
              <w:bottom w:w="0" w:type="dxa"/>
              <w:right w:w="0" w:type="dxa"/>
            </w:tcMar>
            <w:vAlign w:val="center"/>
          </w:tcPr>
          <w:p w14:paraId="72E09762" w14:textId="77777777" w:rsidR="00E90415" w:rsidRDefault="00D474A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Дата/протокол утверждения на УМК</w:t>
            </w:r>
          </w:p>
        </w:tc>
        <w:tc>
          <w:tcPr>
            <w:tcW w:w="3874" w:type="dxa"/>
            <w:shd w:val="clear" w:color="auto" w:fill="FFFFFF"/>
            <w:tcMar>
              <w:top w:w="0" w:type="dxa"/>
              <w:left w:w="0" w:type="dxa"/>
              <w:bottom w:w="0" w:type="dxa"/>
              <w:right w:w="0" w:type="dxa"/>
            </w:tcMar>
            <w:vAlign w:val="center"/>
          </w:tcPr>
          <w:p w14:paraId="2D1C8B68" w14:textId="77777777" w:rsidR="00E90415" w:rsidRPr="00A92FFB"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lang w:val="en-US"/>
              </w:rPr>
            </w:pPr>
            <w:r w:rsidRPr="00A92FFB">
              <w:rPr>
                <w:rFonts w:ascii="Mont Light" w:hAnsi="Mont Light"/>
                <w:color w:val="auto"/>
                <w:sz w:val="22"/>
                <w:szCs w:val="24"/>
              </w:rPr>
              <w:t>00.00.202</w:t>
            </w:r>
            <w:r w:rsidR="00A92FFB" w:rsidRPr="00A92FFB">
              <w:rPr>
                <w:rFonts w:ascii="Mont Light" w:hAnsi="Mont Light"/>
                <w:color w:val="auto"/>
                <w:sz w:val="22"/>
                <w:szCs w:val="24"/>
                <w:lang w:val="en-US"/>
              </w:rPr>
              <w:t>2</w:t>
            </w:r>
            <w:r w:rsidR="00261D90">
              <w:rPr>
                <w:rFonts w:ascii="Mont Light" w:hAnsi="Mont Light"/>
                <w:color w:val="auto"/>
                <w:sz w:val="22"/>
                <w:szCs w:val="24"/>
                <w:lang w:val="en-US"/>
              </w:rPr>
              <w:t>/</w:t>
            </w:r>
            <w:r w:rsidR="00261D90" w:rsidRPr="00A92FFB">
              <w:rPr>
                <w:rFonts w:ascii="Mont Light" w:hAnsi="Mont Light"/>
                <w:color w:val="auto"/>
                <w:sz w:val="22"/>
                <w:szCs w:val="24"/>
              </w:rPr>
              <w:t xml:space="preserve"> УМК № </w:t>
            </w:r>
            <w:r w:rsidR="00261D90" w:rsidRPr="00A92FFB">
              <w:rPr>
                <w:rFonts w:ascii="Mont Light" w:hAnsi="Mont Light"/>
                <w:color w:val="auto"/>
                <w:sz w:val="22"/>
                <w:szCs w:val="24"/>
                <w:lang w:val="en-US"/>
              </w:rPr>
              <w:t>n</w:t>
            </w:r>
          </w:p>
        </w:tc>
        <w:tc>
          <w:tcPr>
            <w:tcW w:w="3202" w:type="dxa"/>
            <w:shd w:val="clear" w:color="auto" w:fill="C4DAE5"/>
            <w:vAlign w:val="center"/>
          </w:tcPr>
          <w:p w14:paraId="3B1CD18C"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w:hAnsi="Mont"/>
                <w:b/>
                <w:sz w:val="22"/>
                <w:szCs w:val="24"/>
              </w:rPr>
              <w:t>Сетевая форма</w:t>
            </w:r>
          </w:p>
        </w:tc>
        <w:tc>
          <w:tcPr>
            <w:tcW w:w="4546" w:type="dxa"/>
            <w:shd w:val="clear" w:color="auto" w:fill="FFFFFF"/>
            <w:vAlign w:val="center"/>
          </w:tcPr>
          <w:p w14:paraId="5B9FCD9C" w14:textId="77777777" w:rsidR="00E90415" w:rsidRDefault="0060212F"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Н</w:t>
            </w:r>
            <w:r w:rsidR="00E90415">
              <w:rPr>
                <w:rFonts w:ascii="Mont Light" w:hAnsi="Mont Light"/>
                <w:sz w:val="22"/>
                <w:szCs w:val="24"/>
              </w:rPr>
              <w:t>ет</w:t>
            </w:r>
          </w:p>
        </w:tc>
      </w:tr>
      <w:tr w:rsidR="00E90415" w14:paraId="7F9730AA" w14:textId="77777777" w:rsidTr="001F1CF3">
        <w:trPr>
          <w:cantSplit/>
          <w:trHeight w:val="647"/>
        </w:trPr>
        <w:tc>
          <w:tcPr>
            <w:tcW w:w="4088" w:type="dxa"/>
            <w:shd w:val="clear" w:color="auto" w:fill="C4DAE5"/>
            <w:tcMar>
              <w:top w:w="0" w:type="dxa"/>
              <w:left w:w="0" w:type="dxa"/>
              <w:bottom w:w="0" w:type="dxa"/>
              <w:right w:w="0" w:type="dxa"/>
            </w:tcMar>
            <w:vAlign w:val="center"/>
          </w:tcPr>
          <w:p w14:paraId="398D8E0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Направление</w:t>
            </w:r>
          </w:p>
        </w:tc>
        <w:tc>
          <w:tcPr>
            <w:tcW w:w="3874" w:type="dxa"/>
            <w:shd w:val="clear" w:color="auto" w:fill="FFFFFF"/>
            <w:tcMar>
              <w:top w:w="0" w:type="dxa"/>
              <w:left w:w="0" w:type="dxa"/>
              <w:bottom w:w="0" w:type="dxa"/>
              <w:right w:w="0" w:type="dxa"/>
            </w:tcMar>
            <w:vAlign w:val="center"/>
          </w:tcPr>
          <w:p w14:paraId="068EAC57" w14:textId="77777777" w:rsidR="00E90415" w:rsidRPr="001F1CF3" w:rsidRDefault="005E249E" w:rsidP="001147D4">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color w:val="000000" w:themeColor="text1"/>
                <w:sz w:val="22"/>
                <w:szCs w:val="24"/>
              </w:rPr>
            </w:pPr>
            <w:r w:rsidRPr="001F1CF3">
              <w:rPr>
                <w:rFonts w:ascii="Mont Light" w:hAnsi="Mont Light"/>
                <w:color w:val="000000" w:themeColor="text1"/>
                <w:sz w:val="22"/>
                <w:szCs w:val="24"/>
              </w:rPr>
              <w:t>Экономика и финансы</w:t>
            </w:r>
          </w:p>
          <w:p w14:paraId="2A763A82" w14:textId="77777777" w:rsidR="005E249E" w:rsidRDefault="005E249E" w:rsidP="001147D4">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sz w:val="22"/>
                <w:szCs w:val="24"/>
              </w:rPr>
            </w:pPr>
            <w:r w:rsidRPr="001F1CF3">
              <w:rPr>
                <w:rFonts w:ascii="Mont Light" w:hAnsi="Mont Light"/>
                <w:color w:val="000000" w:themeColor="text1"/>
                <w:sz w:val="22"/>
                <w:szCs w:val="24"/>
              </w:rPr>
              <w:t>Проектный менед</w:t>
            </w:r>
            <w:r w:rsidR="001F1CF3" w:rsidRPr="001F1CF3">
              <w:rPr>
                <w:rFonts w:ascii="Mont Light" w:hAnsi="Mont Light"/>
                <w:color w:val="000000" w:themeColor="text1"/>
                <w:sz w:val="22"/>
                <w:szCs w:val="24"/>
              </w:rPr>
              <w:t>жмент</w:t>
            </w:r>
          </w:p>
        </w:tc>
        <w:tc>
          <w:tcPr>
            <w:tcW w:w="3202" w:type="dxa"/>
            <w:shd w:val="clear" w:color="auto" w:fill="C4DAE5"/>
            <w:vAlign w:val="center"/>
          </w:tcPr>
          <w:p w14:paraId="14AF49D9"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Тематики</w:t>
            </w:r>
          </w:p>
        </w:tc>
        <w:tc>
          <w:tcPr>
            <w:tcW w:w="4546" w:type="dxa"/>
            <w:shd w:val="clear" w:color="auto" w:fill="FFFFFF"/>
            <w:vAlign w:val="center"/>
          </w:tcPr>
          <w:p w14:paraId="23B0BB49" w14:textId="77777777" w:rsidR="00E90415" w:rsidRPr="001F1CF3" w:rsidRDefault="001F1CF3" w:rsidP="0032199C">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color w:val="000000" w:themeColor="text1"/>
                <w:sz w:val="22"/>
                <w:szCs w:val="24"/>
              </w:rPr>
            </w:pPr>
            <w:r w:rsidRPr="001F1CF3">
              <w:rPr>
                <w:rFonts w:ascii="Mont Light" w:hAnsi="Mont Light"/>
                <w:color w:val="000000" w:themeColor="text1"/>
                <w:sz w:val="22"/>
                <w:szCs w:val="24"/>
              </w:rPr>
              <w:t>Финансы для не</w:t>
            </w:r>
            <w:r>
              <w:rPr>
                <w:rFonts w:ascii="Mont Light" w:hAnsi="Mont Light"/>
                <w:color w:val="000000" w:themeColor="text1"/>
                <w:sz w:val="22"/>
                <w:szCs w:val="24"/>
              </w:rPr>
              <w:t xml:space="preserve"> </w:t>
            </w:r>
            <w:r w:rsidRPr="001F1CF3">
              <w:rPr>
                <w:rFonts w:ascii="Mont Light" w:hAnsi="Mont Light"/>
                <w:color w:val="000000" w:themeColor="text1"/>
                <w:sz w:val="22"/>
                <w:szCs w:val="24"/>
              </w:rPr>
              <w:t>финансистов</w:t>
            </w:r>
          </w:p>
          <w:p w14:paraId="4E0DB4DD" w14:textId="77777777" w:rsidR="001F1CF3" w:rsidRPr="001F1CF3" w:rsidRDefault="001F1CF3" w:rsidP="0032199C">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color w:val="000000" w:themeColor="text1"/>
                <w:sz w:val="22"/>
                <w:szCs w:val="24"/>
              </w:rPr>
            </w:pPr>
            <w:r w:rsidRPr="001F1CF3">
              <w:rPr>
                <w:rFonts w:ascii="Mont Light" w:hAnsi="Mont Light"/>
                <w:color w:val="000000" w:themeColor="text1"/>
                <w:sz w:val="22"/>
                <w:szCs w:val="24"/>
              </w:rPr>
              <w:t>Управление исполнением</w:t>
            </w:r>
          </w:p>
          <w:p w14:paraId="7EE057DA" w14:textId="77777777" w:rsidR="001F1CF3" w:rsidRPr="001F1CF3" w:rsidRDefault="001F1CF3" w:rsidP="0032199C">
            <w:pPr>
              <w:pStyle w:val="12"/>
              <w:tabs>
                <w:tab w:val="clear" w:pos="4677"/>
                <w:tab w:val="clear" w:pos="9355"/>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32"/>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ight="567"/>
              <w:rPr>
                <w:rFonts w:ascii="Mont Light" w:hAnsi="Mont Light"/>
                <w:color w:val="000000" w:themeColor="text1"/>
                <w:sz w:val="22"/>
                <w:szCs w:val="24"/>
              </w:rPr>
            </w:pPr>
            <w:r w:rsidRPr="001F1CF3">
              <w:rPr>
                <w:rFonts w:ascii="Mont Light" w:hAnsi="Mont Light"/>
                <w:color w:val="000000" w:themeColor="text1"/>
                <w:sz w:val="22"/>
                <w:szCs w:val="24"/>
              </w:rPr>
              <w:t>Управление эффективностью</w:t>
            </w:r>
          </w:p>
        </w:tc>
      </w:tr>
      <w:tr w:rsidR="00E90415" w14:paraId="0309BA8E" w14:textId="77777777" w:rsidTr="001147D4">
        <w:trPr>
          <w:cantSplit/>
          <w:trHeight w:val="698"/>
        </w:trPr>
        <w:tc>
          <w:tcPr>
            <w:tcW w:w="4088" w:type="dxa"/>
            <w:shd w:val="clear" w:color="auto" w:fill="C7DAE3"/>
            <w:tcMar>
              <w:top w:w="0" w:type="dxa"/>
              <w:left w:w="0" w:type="dxa"/>
              <w:bottom w:w="0" w:type="dxa"/>
              <w:right w:w="0" w:type="dxa"/>
            </w:tcMar>
            <w:vAlign w:val="center"/>
          </w:tcPr>
          <w:p w14:paraId="6632EE4E"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Прочие организационные и содержательные моменты</w:t>
            </w:r>
          </w:p>
        </w:tc>
        <w:tc>
          <w:tcPr>
            <w:tcW w:w="11622" w:type="dxa"/>
            <w:gridSpan w:val="3"/>
            <w:shd w:val="clear" w:color="auto" w:fill="FFFFFF"/>
            <w:tcMar>
              <w:top w:w="0" w:type="dxa"/>
              <w:left w:w="0" w:type="dxa"/>
              <w:bottom w:w="0" w:type="dxa"/>
              <w:right w:w="0" w:type="dxa"/>
            </w:tcMar>
            <w:vAlign w:val="center"/>
          </w:tcPr>
          <w:p w14:paraId="4AED0C9D" w14:textId="77777777" w:rsidR="00E90415" w:rsidRDefault="0060212F"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sidRPr="0060212F">
              <w:rPr>
                <w:rFonts w:ascii="Mont Light" w:hAnsi="Mont Light"/>
                <w:color w:val="000000" w:themeColor="text1"/>
                <w:sz w:val="22"/>
                <w:szCs w:val="24"/>
              </w:rPr>
              <w:t xml:space="preserve">Преподавателю необходимо заложить достаточно времени для самоподготовки, так как БС многоуровневая и требует значительного временного ресурса для качественного освоения </w:t>
            </w:r>
          </w:p>
        </w:tc>
      </w:tr>
      <w:tr w:rsidR="00E90415" w14:paraId="0E6332B8" w14:textId="77777777" w:rsidTr="001147D4">
        <w:trPr>
          <w:cantSplit/>
          <w:trHeight w:val="698"/>
        </w:trPr>
        <w:tc>
          <w:tcPr>
            <w:tcW w:w="4088" w:type="dxa"/>
            <w:shd w:val="clear" w:color="auto" w:fill="C7DAE3"/>
            <w:tcMar>
              <w:top w:w="0" w:type="dxa"/>
              <w:left w:w="0" w:type="dxa"/>
              <w:bottom w:w="0" w:type="dxa"/>
              <w:right w:w="0" w:type="dxa"/>
            </w:tcMar>
            <w:vAlign w:val="center"/>
          </w:tcPr>
          <w:p w14:paraId="2746930F"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Центр</w:t>
            </w:r>
          </w:p>
          <w:p w14:paraId="5984662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Разработчик</w:t>
            </w:r>
          </w:p>
          <w:p w14:paraId="474F4CB1"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b/>
                <w:sz w:val="24"/>
                <w:szCs w:val="24"/>
              </w:rPr>
            </w:pPr>
            <w:r>
              <w:rPr>
                <w:rFonts w:ascii="Mont" w:hAnsi="Mont"/>
                <w:b/>
                <w:sz w:val="22"/>
                <w:szCs w:val="24"/>
              </w:rPr>
              <w:t>Ответственный за УММ/ контакты</w:t>
            </w:r>
          </w:p>
        </w:tc>
        <w:tc>
          <w:tcPr>
            <w:tcW w:w="11622" w:type="dxa"/>
            <w:gridSpan w:val="3"/>
            <w:shd w:val="clear" w:color="auto" w:fill="FFFFFF"/>
            <w:tcMar>
              <w:top w:w="0" w:type="dxa"/>
              <w:left w:w="0" w:type="dxa"/>
              <w:bottom w:w="0" w:type="dxa"/>
              <w:right w:w="0" w:type="dxa"/>
            </w:tcMar>
            <w:vAlign w:val="center"/>
          </w:tcPr>
          <w:p w14:paraId="439A0AFD" w14:textId="77777777" w:rsidR="008E0584" w:rsidRDefault="00E90415" w:rsidP="008E058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2"/>
              <w:rPr>
                <w:rFonts w:ascii="Mont Light" w:hAnsi="Mont Light"/>
                <w:sz w:val="22"/>
                <w:szCs w:val="24"/>
              </w:rPr>
            </w:pPr>
            <w:r>
              <w:rPr>
                <w:rFonts w:ascii="Mont Light" w:hAnsi="Mont Light"/>
                <w:sz w:val="22"/>
                <w:szCs w:val="24"/>
              </w:rPr>
              <w:t>Центр реализации целевых программ</w:t>
            </w:r>
          </w:p>
          <w:p w14:paraId="1C2EA051" w14:textId="77777777" w:rsidR="008E0584" w:rsidRDefault="00E90415" w:rsidP="008E058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2"/>
              <w:rPr>
                <w:rFonts w:ascii="Mont Light" w:eastAsia="Mont Light" w:hAnsi="Mont Light" w:cs="Mont Light"/>
                <w:sz w:val="22"/>
                <w:szCs w:val="22"/>
              </w:rPr>
            </w:pPr>
            <w:r>
              <w:rPr>
                <w:rFonts w:ascii="Mont Light" w:eastAsia="Mont Light" w:hAnsi="Mont Light" w:cs="Mont Light"/>
                <w:sz w:val="22"/>
                <w:szCs w:val="22"/>
              </w:rPr>
              <w:t>Кондратов Никита, ООО «ЛЭВЭЛ»</w:t>
            </w:r>
          </w:p>
          <w:p w14:paraId="483E056E" w14:textId="2593E6AF" w:rsidR="00E90415" w:rsidRPr="00587189" w:rsidRDefault="00E45BA1" w:rsidP="008E058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2"/>
              <w:rPr>
                <w:rFonts w:ascii="Mont Light" w:hAnsi="Mont Light"/>
                <w:sz w:val="22"/>
                <w:szCs w:val="24"/>
              </w:rPr>
            </w:pPr>
            <w:r>
              <w:rPr>
                <w:rFonts w:ascii="Mont Light" w:hAnsi="Mont Light"/>
                <w:sz w:val="22"/>
                <w:szCs w:val="24"/>
              </w:rPr>
              <w:t>Сидоров Иван Петрович</w:t>
            </w:r>
            <w:r w:rsidR="008E0584">
              <w:rPr>
                <w:rFonts w:ascii="Mont Light" w:hAnsi="Mont Light"/>
                <w:sz w:val="22"/>
                <w:szCs w:val="24"/>
              </w:rPr>
              <w:t xml:space="preserve">, ведущий методист, почта </w:t>
            </w:r>
            <w:hyperlink r:id="rId7" w:history="1">
              <w:r w:rsidR="00587189" w:rsidRPr="000A09D9">
                <w:rPr>
                  <w:rStyle w:val="a5"/>
                  <w:rFonts w:ascii="Mont Light" w:hAnsi="Mont Light"/>
                  <w:sz w:val="22"/>
                  <w:szCs w:val="24"/>
                  <w:lang w:val="en-US"/>
                </w:rPr>
                <w:t>abcdef</w:t>
              </w:r>
              <w:r w:rsidR="00587189" w:rsidRPr="00587189">
                <w:rPr>
                  <w:rStyle w:val="a5"/>
                  <w:rFonts w:ascii="Mont Light" w:hAnsi="Mont Light"/>
                  <w:sz w:val="22"/>
                  <w:szCs w:val="24"/>
                </w:rPr>
                <w:t>@</w:t>
              </w:r>
              <w:r w:rsidR="00587189" w:rsidRPr="000A09D9">
                <w:rPr>
                  <w:rStyle w:val="a5"/>
                  <w:rFonts w:ascii="Mont Light" w:hAnsi="Mont Light"/>
                  <w:sz w:val="22"/>
                  <w:szCs w:val="24"/>
                  <w:lang w:val="en-US"/>
                </w:rPr>
                <w:t>curzd</w:t>
              </w:r>
              <w:r w:rsidR="00587189" w:rsidRPr="00587189">
                <w:rPr>
                  <w:rStyle w:val="a5"/>
                  <w:rFonts w:ascii="Mont Light" w:hAnsi="Mont Light"/>
                  <w:sz w:val="22"/>
                  <w:szCs w:val="24"/>
                </w:rPr>
                <w:t>.</w:t>
              </w:r>
              <w:proofErr w:type="spellStart"/>
              <w:r w:rsidR="00587189" w:rsidRPr="000A09D9">
                <w:rPr>
                  <w:rStyle w:val="a5"/>
                  <w:rFonts w:ascii="Mont Light" w:hAnsi="Mont Light"/>
                  <w:sz w:val="22"/>
                  <w:szCs w:val="24"/>
                  <w:lang w:val="en-US"/>
                </w:rPr>
                <w:t>ru</w:t>
              </w:r>
              <w:proofErr w:type="spellEnd"/>
            </w:hyperlink>
            <w:r w:rsidR="008E0584" w:rsidRPr="008E0584">
              <w:rPr>
                <w:rFonts w:ascii="Mont Light" w:hAnsi="Mont Light"/>
                <w:sz w:val="22"/>
                <w:szCs w:val="24"/>
              </w:rPr>
              <w:t xml:space="preserve"> </w:t>
            </w:r>
            <w:r w:rsidR="008E0584">
              <w:rPr>
                <w:rFonts w:ascii="Mont Light" w:hAnsi="Mont Light"/>
                <w:sz w:val="22"/>
                <w:szCs w:val="24"/>
              </w:rPr>
              <w:t xml:space="preserve">тел.: </w:t>
            </w:r>
            <w:r w:rsidR="00261D90">
              <w:rPr>
                <w:rFonts w:ascii="Mont Light" w:hAnsi="Mont Light"/>
                <w:sz w:val="22"/>
                <w:szCs w:val="24"/>
              </w:rPr>
              <w:t>8</w:t>
            </w:r>
            <w:r w:rsidR="00587189" w:rsidRPr="00587189">
              <w:rPr>
                <w:rFonts w:ascii="Mont Light" w:hAnsi="Mont Light"/>
                <w:sz w:val="22"/>
                <w:szCs w:val="24"/>
              </w:rPr>
              <w:t>(111</w:t>
            </w:r>
            <w:r>
              <w:rPr>
                <w:rFonts w:ascii="Mont Light" w:hAnsi="Mont Light"/>
                <w:sz w:val="22"/>
                <w:szCs w:val="24"/>
              </w:rPr>
              <w:t>)</w:t>
            </w:r>
            <w:r w:rsidR="00587189" w:rsidRPr="00587189">
              <w:rPr>
                <w:rFonts w:ascii="Mont Light" w:hAnsi="Mont Light"/>
                <w:sz w:val="22"/>
                <w:szCs w:val="24"/>
              </w:rPr>
              <w:t>222</w:t>
            </w:r>
            <w:r>
              <w:rPr>
                <w:rFonts w:ascii="Mont Light" w:hAnsi="Mont Light"/>
                <w:sz w:val="22"/>
                <w:szCs w:val="24"/>
              </w:rPr>
              <w:t>-</w:t>
            </w:r>
            <w:r w:rsidR="00587189" w:rsidRPr="00587189">
              <w:rPr>
                <w:rFonts w:ascii="Mont Light" w:hAnsi="Mont Light"/>
                <w:sz w:val="22"/>
                <w:szCs w:val="24"/>
              </w:rPr>
              <w:t>33</w:t>
            </w:r>
            <w:r>
              <w:rPr>
                <w:rFonts w:ascii="Mont Light" w:hAnsi="Mont Light"/>
                <w:sz w:val="22"/>
                <w:szCs w:val="24"/>
              </w:rPr>
              <w:t>-</w:t>
            </w:r>
            <w:r w:rsidR="00587189" w:rsidRPr="00587189">
              <w:rPr>
                <w:rFonts w:ascii="Mont Light" w:hAnsi="Mont Light"/>
                <w:sz w:val="22"/>
                <w:szCs w:val="24"/>
              </w:rPr>
              <w:t>44</w:t>
            </w:r>
          </w:p>
        </w:tc>
      </w:tr>
      <w:tr w:rsidR="00E90415" w14:paraId="637EFAE9" w14:textId="77777777" w:rsidTr="001F1CF3">
        <w:trPr>
          <w:cantSplit/>
          <w:trHeight w:val="698"/>
        </w:trPr>
        <w:tc>
          <w:tcPr>
            <w:tcW w:w="4088" w:type="dxa"/>
            <w:shd w:val="clear" w:color="auto" w:fill="C7DAE3"/>
            <w:tcMar>
              <w:top w:w="0" w:type="dxa"/>
              <w:left w:w="0" w:type="dxa"/>
              <w:bottom w:w="0" w:type="dxa"/>
              <w:right w:w="0" w:type="dxa"/>
            </w:tcMar>
            <w:vAlign w:val="center"/>
          </w:tcPr>
          <w:p w14:paraId="0E9D6396" w14:textId="77777777" w:rsidR="00E90415" w:rsidRDefault="00D474A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Ссылка на ОП/УММ в методическом архиве</w:t>
            </w:r>
          </w:p>
        </w:tc>
        <w:tc>
          <w:tcPr>
            <w:tcW w:w="3874" w:type="dxa"/>
            <w:shd w:val="clear" w:color="auto" w:fill="FFFFFF"/>
            <w:tcMar>
              <w:top w:w="0" w:type="dxa"/>
              <w:left w:w="0" w:type="dxa"/>
              <w:bottom w:w="0" w:type="dxa"/>
              <w:right w:w="0" w:type="dxa"/>
            </w:tcMar>
            <w:vAlign w:val="center"/>
          </w:tcPr>
          <w:p w14:paraId="47022172" w14:textId="37CCC299" w:rsidR="00E90415" w:rsidRPr="001F1CF3" w:rsidRDefault="000F427A"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color w:val="000000" w:themeColor="text1"/>
                <w:sz w:val="22"/>
                <w:szCs w:val="24"/>
              </w:rPr>
            </w:pPr>
            <w:r w:rsidRPr="000F427A">
              <w:rPr>
                <w:rFonts w:ascii="Mont Light" w:hAnsi="Mont Light"/>
                <w:sz w:val="22"/>
                <w:szCs w:val="24"/>
              </w:rPr>
              <w:t>O:\18_I_СТУПЕНЬУПРАВЛЕНИЕ КОМПЕТЕНЦИЯМИ\4_2021\УММ\4Модуль3\БСУЖТ\БС_УЖТ</w:t>
            </w:r>
          </w:p>
        </w:tc>
        <w:tc>
          <w:tcPr>
            <w:tcW w:w="3202" w:type="dxa"/>
            <w:shd w:val="clear" w:color="auto" w:fill="C4DAE5"/>
            <w:vAlign w:val="center"/>
          </w:tcPr>
          <w:p w14:paraId="37C9F5D8"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Light" w:hAnsi="Mont Light"/>
                <w:sz w:val="22"/>
                <w:szCs w:val="24"/>
              </w:rPr>
            </w:pPr>
            <w:r>
              <w:rPr>
                <w:rFonts w:ascii="Mont" w:hAnsi="Mont"/>
                <w:b/>
                <w:sz w:val="22"/>
                <w:szCs w:val="24"/>
              </w:rPr>
              <w:t>Преемственные</w:t>
            </w:r>
          </w:p>
        </w:tc>
        <w:tc>
          <w:tcPr>
            <w:tcW w:w="4546" w:type="dxa"/>
            <w:shd w:val="clear" w:color="auto" w:fill="FFFFFF"/>
            <w:vAlign w:val="center"/>
          </w:tcPr>
          <w:p w14:paraId="59E93ABB"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Нет</w:t>
            </w:r>
          </w:p>
        </w:tc>
      </w:tr>
      <w:tr w:rsidR="00E90415" w14:paraId="151ADD35" w14:textId="77777777" w:rsidTr="001147D4">
        <w:trPr>
          <w:cantSplit/>
          <w:trHeight w:val="698"/>
        </w:trPr>
        <w:tc>
          <w:tcPr>
            <w:tcW w:w="4088" w:type="dxa"/>
            <w:shd w:val="clear" w:color="auto" w:fill="C7DAE3"/>
            <w:tcMar>
              <w:top w:w="0" w:type="dxa"/>
              <w:left w:w="0" w:type="dxa"/>
              <w:bottom w:w="0" w:type="dxa"/>
              <w:right w:w="0" w:type="dxa"/>
            </w:tcMar>
            <w:vAlign w:val="center"/>
          </w:tcPr>
          <w:p w14:paraId="196CBAD4"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ind w:left="142"/>
              <w:rPr>
                <w:rFonts w:ascii="Mont" w:hAnsi="Mont"/>
                <w:b/>
                <w:sz w:val="22"/>
                <w:szCs w:val="24"/>
              </w:rPr>
            </w:pPr>
            <w:r>
              <w:rPr>
                <w:rFonts w:ascii="Mont" w:hAnsi="Mont"/>
                <w:b/>
                <w:sz w:val="22"/>
                <w:szCs w:val="24"/>
              </w:rPr>
              <w:t>Материально-техническое обеспечение для блока</w:t>
            </w:r>
          </w:p>
        </w:tc>
        <w:tc>
          <w:tcPr>
            <w:tcW w:w="11622" w:type="dxa"/>
            <w:gridSpan w:val="3"/>
            <w:shd w:val="clear" w:color="auto" w:fill="FFFFFF"/>
            <w:tcMar>
              <w:top w:w="0" w:type="dxa"/>
              <w:left w:w="0" w:type="dxa"/>
              <w:bottom w:w="0" w:type="dxa"/>
              <w:right w:w="0" w:type="dxa"/>
            </w:tcMar>
            <w:vAlign w:val="center"/>
          </w:tcPr>
          <w:p w14:paraId="7B4805FE" w14:textId="77777777" w:rsidR="00E90415" w:rsidRDefault="00E9041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s>
              <w:spacing w:before="120" w:after="120"/>
              <w:ind w:left="140"/>
              <w:rPr>
                <w:rFonts w:ascii="Mont Light" w:hAnsi="Mont Light"/>
                <w:sz w:val="22"/>
                <w:szCs w:val="24"/>
              </w:rPr>
            </w:pPr>
            <w:r>
              <w:rPr>
                <w:rFonts w:ascii="Mont Light" w:hAnsi="Mont Light"/>
                <w:sz w:val="22"/>
                <w:szCs w:val="24"/>
              </w:rPr>
              <w:t>Описание требований к оборудованию учебной аудитории, а также к материалам/атрибутам, необходимым для отдельных упражнений см. в Принт-листе</w:t>
            </w:r>
          </w:p>
        </w:tc>
      </w:tr>
    </w:tbl>
    <w:p w14:paraId="42A4FE84" w14:textId="77777777" w:rsidR="00E90415" w:rsidRDefault="00E90415" w:rsidP="00E90415">
      <w:pPr>
        <w:spacing w:after="120"/>
        <w:jc w:val="center"/>
        <w:rPr>
          <w:rFonts w:ascii="Mont Bold" w:hAnsi="Mont Bold" w:cs="Arial"/>
          <w:b/>
          <w:color w:val="003162"/>
          <w:sz w:val="32"/>
          <w:szCs w:val="32"/>
        </w:rPr>
      </w:pPr>
    </w:p>
    <w:p w14:paraId="4EC4D3A3" w14:textId="77777777" w:rsidR="00E90415" w:rsidRDefault="00E90415" w:rsidP="00E90415">
      <w:pPr>
        <w:spacing w:after="120"/>
        <w:jc w:val="center"/>
        <w:rPr>
          <w:rFonts w:ascii="Mont Bold" w:hAnsi="Mont Bold" w:cs="Arial"/>
          <w:b/>
          <w:color w:val="003162"/>
          <w:sz w:val="32"/>
          <w:szCs w:val="32"/>
        </w:rPr>
      </w:pPr>
    </w:p>
    <w:p w14:paraId="6FF7EB34" w14:textId="77777777" w:rsidR="00E90415" w:rsidRDefault="00E90415" w:rsidP="00E90415">
      <w:pPr>
        <w:spacing w:after="120"/>
        <w:jc w:val="center"/>
        <w:rPr>
          <w:rFonts w:ascii="Mont Bold" w:hAnsi="Mont Bold" w:cs="Arial"/>
          <w:b/>
          <w:color w:val="003162"/>
          <w:sz w:val="32"/>
          <w:szCs w:val="32"/>
        </w:rPr>
      </w:pPr>
    </w:p>
    <w:tbl>
      <w:tblPr>
        <w:tblW w:w="15695" w:type="dxa"/>
        <w:tblInd w:w="-530" w:type="dxa"/>
        <w:tblBorders>
          <w:top w:val="single" w:sz="8" w:space="0" w:color="34657F"/>
          <w:left w:val="single" w:sz="8" w:space="0" w:color="34657F"/>
          <w:bottom w:val="single" w:sz="8" w:space="0" w:color="34657F"/>
          <w:right w:val="single" w:sz="8" w:space="0" w:color="34657F"/>
          <w:insideH w:val="single" w:sz="8" w:space="0" w:color="34657F"/>
          <w:insideV w:val="single" w:sz="8" w:space="0" w:color="34657F"/>
        </w:tblBorders>
        <w:shd w:val="clear" w:color="auto" w:fill="D99594"/>
        <w:tblLayout w:type="fixed"/>
        <w:tblLook w:val="0000" w:firstRow="0" w:lastRow="0" w:firstColumn="0" w:lastColumn="0" w:noHBand="0" w:noVBand="0"/>
      </w:tblPr>
      <w:tblGrid>
        <w:gridCol w:w="14782"/>
        <w:gridCol w:w="913"/>
      </w:tblGrid>
      <w:tr w:rsidR="00711DD5" w14:paraId="7B23C73F" w14:textId="77777777" w:rsidTr="001147D4">
        <w:trPr>
          <w:cantSplit/>
          <w:trHeight w:val="174"/>
        </w:trPr>
        <w:tc>
          <w:tcPr>
            <w:tcW w:w="14782" w:type="dxa"/>
            <w:shd w:val="clear" w:color="auto" w:fill="auto"/>
            <w:tcMar>
              <w:top w:w="0" w:type="dxa"/>
              <w:left w:w="0" w:type="dxa"/>
              <w:bottom w:w="0" w:type="dxa"/>
              <w:right w:w="0" w:type="dxa"/>
            </w:tcMar>
            <w:vAlign w:val="center"/>
          </w:tcPr>
          <w:p w14:paraId="150725AD" w14:textId="77777777" w:rsidR="00711DD5"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120"/>
              <w:ind w:left="291" w:right="113"/>
              <w:jc w:val="both"/>
              <w:rPr>
                <w:rFonts w:ascii="Mont Light" w:hAnsi="Mont Light" w:cs="Arial"/>
                <w:b/>
                <w:color w:val="34657F"/>
                <w:sz w:val="24"/>
                <w:szCs w:val="24"/>
              </w:rPr>
            </w:pPr>
            <w:r>
              <w:rPr>
                <w:rFonts w:ascii="Mont Light" w:hAnsi="Mont Light" w:cs="Arial"/>
                <w:b/>
                <w:color w:val="34657F"/>
                <w:sz w:val="24"/>
                <w:szCs w:val="24"/>
              </w:rPr>
              <w:t xml:space="preserve">Непосредственная подготовка к программе/курсе/модулю </w:t>
            </w:r>
            <w:r w:rsidRPr="00B10DD5">
              <w:rPr>
                <w:rFonts w:ascii="Mont Light" w:hAnsi="Mont Light" w:cs="Arial"/>
                <w:color w:val="34657F"/>
                <w:sz w:val="24"/>
                <w:szCs w:val="24"/>
              </w:rPr>
              <w:t>(проведение онлайн из КУ РЖД)</w:t>
            </w:r>
            <w:r w:rsidRPr="00B10DD5">
              <w:rPr>
                <w:rFonts w:ascii="Mont Light" w:hAnsi="Mont Light" w:cs="Arial"/>
                <w:b/>
                <w:color w:val="34657F"/>
                <w:sz w:val="24"/>
                <w:szCs w:val="24"/>
              </w:rPr>
              <w:t xml:space="preserve">: </w:t>
            </w:r>
          </w:p>
          <w:p w14:paraId="4E3D1405" w14:textId="77777777" w:rsidR="00711DD5" w:rsidRDefault="00711DD5" w:rsidP="001147D4">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Включить ПК преподавателя. Пароль: 111111.</w:t>
            </w:r>
          </w:p>
          <w:p w14:paraId="1835EA2C" w14:textId="77777777" w:rsidR="00711DD5" w:rsidRDefault="00711DD5" w:rsidP="001147D4">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 xml:space="preserve">Запустить управляющую презентацию, которая лежит по адресу: </w:t>
            </w:r>
          </w:p>
          <w:p w14:paraId="6765521B" w14:textId="77777777" w:rsidR="00711DD5" w:rsidRDefault="00711DD5" w:rsidP="001147D4">
            <w:pPr>
              <w:pStyle w:val="11"/>
              <w:numPr>
                <w:ilvl w:val="0"/>
                <w:numId w:val="2"/>
              </w:numPr>
              <w:ind w:left="1061" w:right="113"/>
              <w:rPr>
                <w:rFonts w:ascii="Mont Light" w:hAnsi="Mont Light" w:cs="Arial"/>
                <w:color w:val="auto"/>
                <w:sz w:val="22"/>
                <w:szCs w:val="24"/>
              </w:rPr>
            </w:pPr>
            <w:r>
              <w:rPr>
                <w:rFonts w:ascii="Mont Light" w:hAnsi="Mont Light" w:cs="Arial"/>
                <w:color w:val="auto"/>
                <w:sz w:val="22"/>
                <w:szCs w:val="24"/>
              </w:rPr>
              <w:t>Проверить качество демонстрации презентации на экране и при необходимости отрегулировать проектор.</w:t>
            </w:r>
          </w:p>
          <w:p w14:paraId="350BB186" w14:textId="77777777" w:rsidR="00711DD5" w:rsidRDefault="00711DD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9" w:right="113"/>
              <w:jc w:val="both"/>
              <w:rPr>
                <w:rFonts w:ascii="Mont Light" w:hAnsi="Mont Light" w:cs="Arial"/>
                <w:color w:val="auto"/>
                <w:sz w:val="10"/>
                <w:szCs w:val="24"/>
              </w:rPr>
            </w:pPr>
          </w:p>
          <w:p w14:paraId="1CA621BF" w14:textId="77777777" w:rsidR="00711DD5" w:rsidRDefault="00711DD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9" w:right="113"/>
              <w:jc w:val="both"/>
              <w:rPr>
                <w:rFonts w:ascii="Mont Light" w:hAnsi="Mont Light" w:cs="Arial"/>
                <w:color w:val="auto"/>
                <w:sz w:val="22"/>
                <w:szCs w:val="24"/>
              </w:rPr>
            </w:pPr>
            <w:r>
              <w:rPr>
                <w:rFonts w:ascii="Mont Light" w:hAnsi="Mont Light" w:cs="Arial"/>
                <w:color w:val="auto"/>
                <w:sz w:val="22"/>
                <w:szCs w:val="24"/>
              </w:rPr>
              <w:t xml:space="preserve">Постарайтесь </w:t>
            </w:r>
            <w:r>
              <w:rPr>
                <w:rFonts w:ascii="Mont Light" w:hAnsi="Mont Light" w:cs="Arial"/>
                <w:b/>
                <w:color w:val="auto"/>
                <w:sz w:val="22"/>
                <w:szCs w:val="24"/>
              </w:rPr>
              <w:t>попасть в помещение</w:t>
            </w:r>
            <w:r>
              <w:rPr>
                <w:rFonts w:ascii="Mont Light" w:hAnsi="Mont Light" w:cs="Arial"/>
                <w:color w:val="auto"/>
                <w:sz w:val="22"/>
                <w:szCs w:val="24"/>
              </w:rPr>
              <w:t xml:space="preserve">, в котором будет проходить обучение </w:t>
            </w:r>
            <w:r>
              <w:rPr>
                <w:rFonts w:ascii="Mont Light" w:hAnsi="Mont Light" w:cs="Arial"/>
                <w:b/>
                <w:color w:val="auto"/>
                <w:sz w:val="22"/>
                <w:szCs w:val="24"/>
              </w:rPr>
              <w:t>за 30 минут</w:t>
            </w:r>
            <w:r>
              <w:rPr>
                <w:rFonts w:ascii="Mont Light" w:hAnsi="Mont Light" w:cs="Arial"/>
                <w:color w:val="auto"/>
                <w:sz w:val="22"/>
                <w:szCs w:val="24"/>
              </w:rPr>
              <w:t xml:space="preserve"> до его начала.</w:t>
            </w:r>
          </w:p>
          <w:p w14:paraId="2C695B7A" w14:textId="77777777" w:rsidR="00711DD5" w:rsidRDefault="00711DD5" w:rsidP="001147D4">
            <w:pPr>
              <w:pStyle w:val="11"/>
              <w:tabs>
                <w:tab w:val="left" w:pos="-31680"/>
                <w:tab w:val="left" w:pos="-31552"/>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708" w:right="113"/>
              <w:jc w:val="both"/>
              <w:rPr>
                <w:rFonts w:ascii="Mont Light" w:hAnsi="Mont Light" w:cs="Arial"/>
                <w:b/>
                <w:color w:val="auto"/>
                <w:sz w:val="22"/>
                <w:szCs w:val="24"/>
              </w:rPr>
            </w:pPr>
            <w:r>
              <w:rPr>
                <w:rFonts w:ascii="Mont Light" w:hAnsi="Mont Light" w:cs="Arial"/>
                <w:b/>
                <w:color w:val="auto"/>
                <w:sz w:val="22"/>
                <w:szCs w:val="24"/>
              </w:rPr>
              <w:t>Как использовать это время:</w:t>
            </w:r>
          </w:p>
          <w:p w14:paraId="60E72EE9" w14:textId="77777777" w:rsidR="0032199C" w:rsidRDefault="00711DD5" w:rsidP="0032199C">
            <w:pPr>
              <w:pStyle w:val="11"/>
              <w:tabs>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right="113"/>
              <w:jc w:val="both"/>
              <w:rPr>
                <w:rFonts w:ascii="Mont Light" w:hAnsi="Mont Light" w:cs="Arial"/>
                <w:color w:val="auto"/>
                <w:sz w:val="22"/>
                <w:szCs w:val="24"/>
              </w:rPr>
            </w:pPr>
            <w:r>
              <w:rPr>
                <w:rFonts w:ascii="Mont Light" w:hAnsi="Mont Light" w:cs="Arial"/>
                <w:color w:val="auto"/>
                <w:sz w:val="22"/>
                <w:szCs w:val="24"/>
              </w:rPr>
              <w:t xml:space="preserve">     Проверьте работу аппаратуры: ноутбук/ компьютер, наушники</w:t>
            </w:r>
          </w:p>
          <w:p w14:paraId="1FFF8773" w14:textId="77777777" w:rsidR="00711DD5" w:rsidRDefault="0032199C" w:rsidP="0032199C">
            <w:pPr>
              <w:pStyle w:val="11"/>
              <w:tabs>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right="113"/>
              <w:jc w:val="both"/>
              <w:rPr>
                <w:rFonts w:ascii="Mont Light" w:hAnsi="Mont Light" w:cs="Arial"/>
                <w:color w:val="auto"/>
                <w:sz w:val="22"/>
                <w:szCs w:val="24"/>
              </w:rPr>
            </w:pPr>
            <w:r>
              <w:rPr>
                <w:rFonts w:ascii="Mont Light" w:hAnsi="Mont Light" w:cs="Arial"/>
                <w:color w:val="auto"/>
                <w:sz w:val="22"/>
                <w:szCs w:val="24"/>
              </w:rPr>
              <w:t xml:space="preserve">     Проверьте работу порталов: </w:t>
            </w:r>
            <w:r w:rsidRPr="0032199C">
              <w:rPr>
                <w:rFonts w:ascii="Mont Light" w:hAnsi="Mont Light" w:cs="Arial"/>
                <w:color w:val="auto"/>
                <w:sz w:val="22"/>
                <w:szCs w:val="24"/>
              </w:rPr>
              <w:t>портал бизнес-симуляции (rzd-dev.levellab.ru) и портал Зум (</w:t>
            </w:r>
            <w:hyperlink r:id="rId8" w:history="1">
              <w:r w:rsidRPr="0032199C">
                <w:rPr>
                  <w:rFonts w:ascii="Mont Light" w:hAnsi="Mont Light" w:cs="Arial"/>
                  <w:color w:val="auto"/>
                  <w:sz w:val="22"/>
                  <w:szCs w:val="24"/>
                </w:rPr>
                <w:t>join.zoom.us</w:t>
              </w:r>
            </w:hyperlink>
            <w:r w:rsidRPr="0032199C">
              <w:rPr>
                <w:rFonts w:ascii="Mont Light" w:hAnsi="Mont Light" w:cs="Arial"/>
                <w:color w:val="auto"/>
                <w:sz w:val="22"/>
                <w:szCs w:val="24"/>
              </w:rPr>
              <w:t>)</w:t>
            </w:r>
          </w:p>
          <w:p w14:paraId="28FC0259" w14:textId="77777777" w:rsidR="00711DD5"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s>
              <w:ind w:left="710" w:right="113"/>
              <w:jc w:val="both"/>
              <w:rPr>
                <w:rFonts w:ascii="Mont Light" w:hAnsi="Mont Light" w:cs="Arial"/>
                <w:color w:val="auto"/>
                <w:sz w:val="12"/>
                <w:szCs w:val="24"/>
              </w:rPr>
            </w:pPr>
          </w:p>
          <w:p w14:paraId="66F2D351" w14:textId="77777777" w:rsidR="00711DD5"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spacing w:after="120"/>
              <w:ind w:left="291" w:right="113"/>
              <w:jc w:val="both"/>
              <w:rPr>
                <w:rFonts w:ascii="Mont Light" w:hAnsi="Mont Light" w:cs="Arial"/>
                <w:b/>
                <w:color w:val="34657F"/>
                <w:sz w:val="24"/>
                <w:szCs w:val="24"/>
              </w:rPr>
            </w:pPr>
            <w:r>
              <w:rPr>
                <w:rFonts w:ascii="Mont Light" w:hAnsi="Mont Light" w:cs="Arial"/>
                <w:b/>
                <w:color w:val="34657F"/>
                <w:sz w:val="24"/>
                <w:szCs w:val="24"/>
              </w:rPr>
              <w:t xml:space="preserve">Важная информация для преподавателя: </w:t>
            </w:r>
          </w:p>
          <w:p w14:paraId="0CA1B31B" w14:textId="77777777" w:rsidR="00711DD5"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284" w:right="113"/>
              <w:jc w:val="both"/>
              <w:rPr>
                <w:rFonts w:ascii="Mont Light" w:hAnsi="Mont Light" w:cs="Arial"/>
                <w:color w:val="auto"/>
                <w:sz w:val="22"/>
                <w:szCs w:val="24"/>
              </w:rPr>
            </w:pPr>
            <w:r>
              <w:rPr>
                <w:rFonts w:ascii="Mont Light" w:hAnsi="Mont Light" w:cs="Arial"/>
                <w:color w:val="auto"/>
                <w:sz w:val="22"/>
                <w:szCs w:val="24"/>
              </w:rPr>
              <w:t>1.     После завершения учебного мероприятия преподаватель обязан привести аудиторию в порядок:</w:t>
            </w:r>
          </w:p>
          <w:p w14:paraId="3260BCC5" w14:textId="77777777" w:rsidR="00711DD5" w:rsidRDefault="00711DD5" w:rsidP="001147D4">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 xml:space="preserve">выключить ПК; </w:t>
            </w:r>
          </w:p>
          <w:p w14:paraId="4436A09E" w14:textId="77777777" w:rsidR="00711DD5" w:rsidRDefault="00711DD5" w:rsidP="001147D4">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закрыть окна;</w:t>
            </w:r>
          </w:p>
          <w:p w14:paraId="7EBC9913" w14:textId="77777777" w:rsidR="00711DD5" w:rsidRDefault="00711DD5" w:rsidP="001147D4">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выключить кондиционер;</w:t>
            </w:r>
          </w:p>
          <w:p w14:paraId="24495947" w14:textId="77777777" w:rsidR="00711DD5" w:rsidRPr="00B10DD5" w:rsidRDefault="00711DD5" w:rsidP="001147D4">
            <w:pPr>
              <w:pStyle w:val="11"/>
              <w:numPr>
                <w:ilvl w:val="0"/>
                <w:numId w:val="3"/>
              </w:numPr>
              <w:ind w:left="1047" w:right="113"/>
              <w:jc w:val="both"/>
              <w:rPr>
                <w:rFonts w:ascii="Mont Light" w:hAnsi="Mont Light" w:cs="Arial"/>
                <w:color w:val="auto"/>
                <w:sz w:val="22"/>
                <w:szCs w:val="24"/>
              </w:rPr>
            </w:pPr>
            <w:r>
              <w:rPr>
                <w:rFonts w:ascii="Mont Light" w:hAnsi="Mont Light" w:cs="Arial"/>
                <w:color w:val="auto"/>
                <w:sz w:val="22"/>
                <w:szCs w:val="24"/>
              </w:rPr>
              <w:t>погасить свет.</w:t>
            </w:r>
          </w:p>
          <w:p w14:paraId="2CF2B782" w14:textId="77777777" w:rsidR="00711DD5" w:rsidRPr="00322D31"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1277"/>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s>
              <w:ind w:left="663" w:right="113" w:hanging="426"/>
              <w:jc w:val="both"/>
              <w:rPr>
                <w:rFonts w:ascii="Mont Light" w:hAnsi="Mont Light" w:cs="Arial"/>
                <w:color w:val="000000" w:themeColor="text1"/>
                <w:sz w:val="22"/>
                <w:szCs w:val="24"/>
              </w:rPr>
            </w:pPr>
            <w:r>
              <w:rPr>
                <w:rFonts w:ascii="Mont Light" w:hAnsi="Mont Light" w:cs="Arial"/>
                <w:color w:val="auto"/>
                <w:sz w:val="22"/>
                <w:szCs w:val="24"/>
              </w:rPr>
              <w:t xml:space="preserve">2.   </w:t>
            </w:r>
            <w:r w:rsidRPr="00322D31">
              <w:rPr>
                <w:rFonts w:ascii="Mont Light" w:hAnsi="Mont Light" w:cs="Arial"/>
                <w:color w:val="000000" w:themeColor="text1"/>
                <w:sz w:val="22"/>
                <w:szCs w:val="24"/>
              </w:rPr>
              <w:t xml:space="preserve">Если мероприятие проводилось Вами впервые, то необходимо заполнить анкету обратной связи преподавателя и выслать ее по электронной почте: </w:t>
            </w:r>
            <w:r w:rsidRPr="00322D31">
              <w:rPr>
                <w:rFonts w:ascii="Mont Light" w:hAnsi="Mont Light"/>
                <w:i/>
                <w:iCs/>
                <w:color w:val="000000" w:themeColor="text1"/>
                <w:sz w:val="22"/>
                <w:szCs w:val="24"/>
              </w:rPr>
              <w:t>сотрудник</w:t>
            </w:r>
            <w:r w:rsidRPr="00322D31">
              <w:rPr>
                <w:rFonts w:ascii="Mont Light" w:hAnsi="Mont Light"/>
                <w:color w:val="000000" w:themeColor="text1"/>
                <w:sz w:val="22"/>
                <w:szCs w:val="24"/>
              </w:rPr>
              <w:t>@curzd.ru</w:t>
            </w:r>
            <w:r w:rsidRPr="00322D31">
              <w:rPr>
                <w:rFonts w:ascii="Mont Light" w:hAnsi="Mont Light" w:cs="Arial"/>
                <w:color w:val="000000" w:themeColor="text1"/>
                <w:sz w:val="22"/>
                <w:szCs w:val="24"/>
              </w:rPr>
              <w:t>.</w:t>
            </w:r>
          </w:p>
          <w:p w14:paraId="7676D156" w14:textId="77777777" w:rsidR="00711DD5" w:rsidRPr="00322D31"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289" w:right="113"/>
              <w:jc w:val="both"/>
              <w:rPr>
                <w:rFonts w:ascii="Mont Light" w:hAnsi="Mont Light" w:cs="Arial"/>
                <w:color w:val="000000" w:themeColor="text1"/>
                <w:sz w:val="22"/>
              </w:rPr>
            </w:pPr>
            <w:r w:rsidRPr="00322D31">
              <w:rPr>
                <w:rFonts w:ascii="Mont Light" w:hAnsi="Mont Light" w:cs="Arial"/>
                <w:color w:val="000000" w:themeColor="text1"/>
                <w:sz w:val="22"/>
              </w:rPr>
              <w:t xml:space="preserve">При возникновении вопросов, обращайтесь к курирующему сотруднику отдела организации обучения </w:t>
            </w:r>
          </w:p>
          <w:p w14:paraId="4749CBA6" w14:textId="77777777" w:rsidR="00711DD5" w:rsidRDefault="00711DD5" w:rsidP="001147D4">
            <w:pPr>
              <w:pStyle w:val="11"/>
              <w:tabs>
                <w:tab w:val="left" w:pos="-31680"/>
                <w:tab w:val="left" w:pos="-30844"/>
                <w:tab w:val="left" w:pos="-30136"/>
                <w:tab w:val="left" w:pos="-29428"/>
                <w:tab w:val="left" w:pos="-28720"/>
                <w:tab w:val="left" w:pos="-28012"/>
                <w:tab w:val="left" w:pos="-27304"/>
                <w:tab w:val="left" w:pos="-26596"/>
                <w:tab w:val="left" w:pos="-25888"/>
                <w:tab w:val="left" w:pos="-25180"/>
                <w:tab w:val="left" w:pos="-24472"/>
                <w:tab w:val="left" w:pos="-23764"/>
                <w:tab w:val="left" w:pos="-23056"/>
                <w:tab w:val="left" w:pos="-22348"/>
                <w:tab w:val="left" w:pos="-21640"/>
                <w:tab w:val="left" w:pos="-20932"/>
                <w:tab w:val="left" w:pos="-20224"/>
                <w:tab w:val="left" w:pos="-195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948"/>
                <w:tab w:val="left" w:pos="22656"/>
                <w:tab w:val="left" w:pos="23364"/>
                <w:tab w:val="left" w:pos="24072"/>
                <w:tab w:val="left" w:pos="24780"/>
                <w:tab w:val="left" w:pos="25488"/>
                <w:tab w:val="left" w:pos="26196"/>
                <w:tab w:val="left" w:pos="26904"/>
                <w:tab w:val="left" w:pos="27612"/>
                <w:tab w:val="left" w:pos="28320"/>
                <w:tab w:val="left" w:pos="29028"/>
                <w:tab w:val="left" w:pos="29736"/>
                <w:tab w:val="left" w:pos="30444"/>
                <w:tab w:val="left" w:pos="31152"/>
                <w:tab w:val="left" w:pos="31680"/>
                <w:tab w:val="left" w:pos="31680"/>
                <w:tab w:val="left" w:pos="31680"/>
              </w:tabs>
              <w:spacing w:before="120" w:after="120"/>
              <w:ind w:left="289" w:right="113"/>
              <w:jc w:val="both"/>
              <w:rPr>
                <w:rFonts w:ascii="Mont Light" w:hAnsi="Mont Light" w:cs="Arial"/>
                <w:color w:val="C00000"/>
                <w:sz w:val="10"/>
              </w:rPr>
            </w:pPr>
          </w:p>
        </w:tc>
        <w:tc>
          <w:tcPr>
            <w:tcW w:w="913" w:type="dxa"/>
            <w:shd w:val="clear" w:color="auto" w:fill="auto"/>
            <w:tcMar>
              <w:top w:w="0" w:type="dxa"/>
              <w:left w:w="0" w:type="dxa"/>
              <w:bottom w:w="0" w:type="dxa"/>
              <w:right w:w="0" w:type="dxa"/>
            </w:tcMar>
            <w:vAlign w:val="center"/>
          </w:tcPr>
          <w:p w14:paraId="75167F6F" w14:textId="77777777" w:rsidR="00711DD5" w:rsidRDefault="00711DD5" w:rsidP="001147D4">
            <w:pPr>
              <w:pStyle w:val="11"/>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 w:val="left" w:pos="9912"/>
                <w:tab w:val="left" w:pos="10620"/>
                <w:tab w:val="left" w:pos="11328"/>
                <w:tab w:val="left" w:pos="12036"/>
                <w:tab w:val="left" w:pos="12744"/>
                <w:tab w:val="left" w:pos="13452"/>
                <w:tab w:val="left" w:pos="14160"/>
                <w:tab w:val="left" w:pos="14868"/>
                <w:tab w:val="left" w:pos="15576"/>
                <w:tab w:val="left" w:pos="16284"/>
                <w:tab w:val="left" w:pos="16992"/>
                <w:tab w:val="left" w:pos="17700"/>
                <w:tab w:val="left" w:pos="18408"/>
                <w:tab w:val="left" w:pos="19116"/>
                <w:tab w:val="left" w:pos="19824"/>
                <w:tab w:val="left" w:pos="20532"/>
                <w:tab w:val="left" w:pos="21240"/>
                <w:tab w:val="left" w:pos="21240"/>
              </w:tabs>
              <w:jc w:val="center"/>
              <w:rPr>
                <w:rFonts w:ascii="Mont Light" w:hAnsi="Mont Light"/>
                <w:color w:val="34657F"/>
                <w:sz w:val="24"/>
                <w:szCs w:val="24"/>
              </w:rPr>
            </w:pPr>
            <w:r>
              <w:rPr>
                <w:rFonts w:ascii="Mont Light" w:hAnsi="Mont Light"/>
                <w:color w:val="34657F"/>
                <w:sz w:val="24"/>
                <w:szCs w:val="24"/>
              </w:rPr>
              <w:t>30 минут</w:t>
            </w:r>
          </w:p>
        </w:tc>
      </w:tr>
    </w:tbl>
    <w:p w14:paraId="269FBAE4" w14:textId="77777777" w:rsidR="00E90415" w:rsidRDefault="00E90415" w:rsidP="00E90415">
      <w:pPr>
        <w:jc w:val="center"/>
        <w:rPr>
          <w:b/>
          <w:color w:val="394A58"/>
        </w:rPr>
      </w:pPr>
    </w:p>
    <w:p w14:paraId="58D1922C" w14:textId="77777777" w:rsidR="001147D4" w:rsidRDefault="001147D4">
      <w:pPr>
        <w:rPr>
          <w:rFonts w:ascii="Mont Light" w:hAnsi="Mont Light"/>
          <w:sz w:val="20"/>
        </w:rPr>
      </w:pPr>
      <w:r>
        <w:rPr>
          <w:rFonts w:ascii="Mont Light" w:hAnsi="Mont Light"/>
          <w:sz w:val="20"/>
        </w:rPr>
        <w:br w:type="page"/>
      </w:r>
    </w:p>
    <w:p w14:paraId="7AE1778D" w14:textId="77777777" w:rsidR="001F1CF3" w:rsidRPr="00CD31C7" w:rsidRDefault="001F1CF3" w:rsidP="00CD31C7">
      <w:pPr>
        <w:spacing w:after="120"/>
        <w:jc w:val="center"/>
        <w:rPr>
          <w:rFonts w:ascii="Mont Bold" w:hAnsi="Mont Bold" w:cs="Arial"/>
          <w:b/>
          <w:color w:val="003162"/>
          <w:sz w:val="32"/>
          <w:szCs w:val="32"/>
        </w:rPr>
      </w:pPr>
      <w:r w:rsidRPr="00CD31C7">
        <w:rPr>
          <w:rFonts w:ascii="Mont Bold" w:hAnsi="Mont Bold" w:cs="Arial"/>
          <w:b/>
          <w:color w:val="003162"/>
          <w:sz w:val="32"/>
          <w:szCs w:val="32"/>
        </w:rPr>
        <w:lastRenderedPageBreak/>
        <w:t>Фрагмент сценария «Управление железнодорожным транспортом»</w:t>
      </w:r>
    </w:p>
    <w:p w14:paraId="36B446B2" w14:textId="77777777" w:rsidR="001F1CF3" w:rsidRDefault="001F1CF3">
      <w:pPr>
        <w:rPr>
          <w:rFonts w:ascii="Mont Light" w:hAnsi="Mont Light"/>
          <w:sz w:val="20"/>
        </w:rPr>
      </w:pPr>
    </w:p>
    <w:tbl>
      <w:tblPr>
        <w:tblW w:w="15748" w:type="dxa"/>
        <w:tblInd w:w="-574" w:type="dxa"/>
        <w:tblBorders>
          <w:insideH w:val="dotted" w:sz="8" w:space="0" w:color="34657F"/>
          <w:insideV w:val="dotted" w:sz="8" w:space="0" w:color="34657F"/>
        </w:tblBorders>
        <w:tblLayout w:type="fixed"/>
        <w:tblLook w:val="0400" w:firstRow="0" w:lastRow="0" w:firstColumn="0" w:lastColumn="0" w:noHBand="0" w:noVBand="1"/>
      </w:tblPr>
      <w:tblGrid>
        <w:gridCol w:w="824"/>
        <w:gridCol w:w="851"/>
        <w:gridCol w:w="850"/>
        <w:gridCol w:w="2552"/>
        <w:gridCol w:w="8554"/>
        <w:gridCol w:w="2117"/>
      </w:tblGrid>
      <w:tr w:rsidR="001147D4" w14:paraId="1C3F8309" w14:textId="77777777" w:rsidTr="001147D4">
        <w:trPr>
          <w:trHeight w:val="482"/>
        </w:trPr>
        <w:tc>
          <w:tcPr>
            <w:tcW w:w="15748" w:type="dxa"/>
            <w:gridSpan w:val="6"/>
            <w:shd w:val="clear" w:color="auto" w:fill="34657F"/>
          </w:tcPr>
          <w:p w14:paraId="3D08F8D9" w14:textId="77777777" w:rsidR="001147D4" w:rsidRDefault="001147D4" w:rsidP="001147D4">
            <w:pPr>
              <w:widowControl w:val="0"/>
              <w:spacing w:before="120"/>
              <w:jc w:val="center"/>
              <w:rPr>
                <w:b/>
                <w:color w:val="FFFFFF"/>
              </w:rPr>
            </w:pPr>
            <w:r>
              <w:rPr>
                <w:rFonts w:ascii="Mont Bold" w:eastAsia="Mont Bold" w:hAnsi="Mont Bold" w:cs="Mont Bold"/>
                <w:b/>
                <w:color w:val="FFFFFF"/>
              </w:rPr>
              <w:t>ДЕНЬ 1</w:t>
            </w:r>
          </w:p>
        </w:tc>
      </w:tr>
      <w:tr w:rsidR="001147D4" w14:paraId="07C1A33E" w14:textId="77777777" w:rsidTr="001147D4">
        <w:trPr>
          <w:trHeight w:val="1501"/>
        </w:trPr>
        <w:tc>
          <w:tcPr>
            <w:tcW w:w="15748" w:type="dxa"/>
            <w:gridSpan w:val="6"/>
            <w:shd w:val="clear" w:color="auto" w:fill="AFCEDF"/>
          </w:tcPr>
          <w:p w14:paraId="4B92C0D1" w14:textId="77777777" w:rsidR="001147D4" w:rsidRDefault="001147D4" w:rsidP="001147D4">
            <w:pPr>
              <w:widowControl w:val="0"/>
              <w:rPr>
                <w:rFonts w:ascii="Mont Bold" w:eastAsia="Mont Bold" w:hAnsi="Mont Bold" w:cs="Mont Bold"/>
                <w:b/>
                <w:color w:val="000000"/>
                <w:sz w:val="20"/>
                <w:szCs w:val="20"/>
              </w:rPr>
            </w:pPr>
            <w:r>
              <w:rPr>
                <w:rFonts w:ascii="Mont Bold" w:eastAsia="Mont Bold" w:hAnsi="Mont Bold" w:cs="Mont Bold"/>
                <w:b/>
                <w:color w:val="000000"/>
                <w:sz w:val="20"/>
                <w:szCs w:val="20"/>
              </w:rPr>
              <w:t>Раздел первый:</w:t>
            </w:r>
          </w:p>
          <w:p w14:paraId="57FBF5E1" w14:textId="77777777" w:rsidR="001147D4" w:rsidRDefault="001147D4" w:rsidP="00A5599A">
            <w:pPr>
              <w:numPr>
                <w:ilvl w:val="0"/>
                <w:numId w:val="13"/>
              </w:numPr>
              <w:pBdr>
                <w:top w:val="nil"/>
                <w:left w:val="nil"/>
                <w:bottom w:val="nil"/>
                <w:right w:val="nil"/>
                <w:between w:val="nil"/>
              </w:pBdr>
              <w:jc w:val="center"/>
              <w:rPr>
                <w:rFonts w:ascii="Mont Bold" w:eastAsia="Mont Bold" w:hAnsi="Mont Bold" w:cs="Mont Bold"/>
                <w:b/>
                <w:color w:val="C00000"/>
              </w:rPr>
            </w:pPr>
            <w:bookmarkStart w:id="2" w:name="_heading=h.1fob9te" w:colFirst="0" w:colLast="0"/>
            <w:bookmarkEnd w:id="2"/>
            <w:r>
              <w:rPr>
                <w:rFonts w:ascii="Mont Bold" w:eastAsia="Mont Bold" w:hAnsi="Mont Bold" w:cs="Mont Bold"/>
                <w:b/>
                <w:color w:val="C00000"/>
              </w:rPr>
              <w:t xml:space="preserve">Формирование </w:t>
            </w:r>
            <w:proofErr w:type="spellStart"/>
            <w:r>
              <w:rPr>
                <w:rFonts w:ascii="Mont Bold" w:eastAsia="Mont Bold" w:hAnsi="Mont Bold" w:cs="Mont Bold"/>
                <w:b/>
                <w:color w:val="C00000"/>
              </w:rPr>
              <w:t>клиентоориентированной</w:t>
            </w:r>
            <w:proofErr w:type="spellEnd"/>
            <w:r>
              <w:rPr>
                <w:rFonts w:ascii="Mont Bold" w:eastAsia="Mont Bold" w:hAnsi="Mont Bold" w:cs="Mont Bold"/>
                <w:b/>
                <w:color w:val="C00000"/>
              </w:rPr>
              <w:t xml:space="preserve"> среды в компании.</w:t>
            </w:r>
          </w:p>
          <w:p w14:paraId="78149E6A" w14:textId="77777777" w:rsidR="001147D4" w:rsidRDefault="001147D4" w:rsidP="001147D4">
            <w:pPr>
              <w:widowControl w:val="0"/>
              <w:rPr>
                <w:rFonts w:ascii="Mont Bold" w:eastAsia="Mont Bold" w:hAnsi="Mont Bold" w:cs="Mont Bold"/>
                <w:b/>
                <w:color w:val="000000"/>
              </w:rPr>
            </w:pPr>
            <w:r>
              <w:rPr>
                <w:rFonts w:ascii="Mont Bold" w:eastAsia="Mont Bold" w:hAnsi="Mont Bold" w:cs="Mont Bold"/>
                <w:b/>
                <w:color w:val="000000"/>
              </w:rPr>
              <w:t xml:space="preserve">Цели первого раздела: </w:t>
            </w:r>
          </w:p>
          <w:p w14:paraId="4A0E3501"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t>– Пояснить цели и задачи обучения в формате игры, переключить с рабочих забот на учебные.</w:t>
            </w:r>
          </w:p>
          <w:p w14:paraId="1E1441CE"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 Обсудить со слушателями основы </w:t>
            </w:r>
            <w:proofErr w:type="spellStart"/>
            <w:r>
              <w:rPr>
                <w:rFonts w:ascii="Mont Light" w:eastAsia="Mont Light" w:hAnsi="Mont Light" w:cs="Mont Light"/>
                <w:color w:val="000000"/>
                <w:sz w:val="20"/>
                <w:szCs w:val="20"/>
              </w:rPr>
              <w:t>клиентоориентированного</w:t>
            </w:r>
            <w:proofErr w:type="spellEnd"/>
            <w:r>
              <w:rPr>
                <w:rFonts w:ascii="Mont Light" w:eastAsia="Mont Light" w:hAnsi="Mont Light" w:cs="Mont Light"/>
                <w:color w:val="000000"/>
                <w:sz w:val="20"/>
                <w:szCs w:val="20"/>
              </w:rPr>
              <w:t xml:space="preserve"> подхода и его влияния на финансовые результаты компании.</w:t>
            </w:r>
          </w:p>
          <w:p w14:paraId="0A2D3888"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 Напомнить слушателям о развиваемых в игре и «Модели корпоративных компетенций РЖД» компетенциях и финансовых основах ведения бизнеса. </w:t>
            </w:r>
          </w:p>
          <w:p w14:paraId="03DE71D5"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t>– Показать слушателям влияние принимаемых и</w:t>
            </w:r>
            <w:r>
              <w:rPr>
                <w:rFonts w:ascii="Mont Light" w:eastAsia="Mont Light" w:hAnsi="Mont Light" w:cs="Mont Light"/>
                <w:sz w:val="20"/>
                <w:szCs w:val="20"/>
              </w:rPr>
              <w:t>м</w:t>
            </w:r>
            <w:r>
              <w:rPr>
                <w:rFonts w:ascii="Mont Light" w:eastAsia="Mont Light" w:hAnsi="Mont Light" w:cs="Mont Light"/>
                <w:color w:val="000000"/>
                <w:sz w:val="20"/>
                <w:szCs w:val="20"/>
              </w:rPr>
              <w:t>и управленческих решений на финансовые результаты компании и реализации ее стратегии.</w:t>
            </w:r>
          </w:p>
        </w:tc>
      </w:tr>
      <w:tr w:rsidR="001147D4" w14:paraId="4BD36EDF" w14:textId="77777777" w:rsidTr="001147D4">
        <w:trPr>
          <w:trHeight w:val="213"/>
        </w:trPr>
        <w:tc>
          <w:tcPr>
            <w:tcW w:w="824" w:type="dxa"/>
            <w:shd w:val="clear" w:color="auto" w:fill="EAF2F6"/>
          </w:tcPr>
          <w:p w14:paraId="2AA0311B" w14:textId="77777777" w:rsidR="001147D4" w:rsidRDefault="001147D4" w:rsidP="001147D4">
            <w:pPr>
              <w:widowControl w:val="0"/>
              <w:jc w:val="center"/>
              <w:rPr>
                <w:rFonts w:ascii="Mont Bold" w:eastAsia="Mont Bold" w:hAnsi="Mont Bold" w:cs="Mont Bold"/>
                <w:b/>
                <w:sz w:val="20"/>
                <w:szCs w:val="20"/>
              </w:rPr>
            </w:pPr>
            <w:r>
              <w:rPr>
                <w:rFonts w:ascii="Mont Bold" w:eastAsia="Mont Bold" w:hAnsi="Mont Bold" w:cs="Mont Bold"/>
                <w:b/>
                <w:sz w:val="20"/>
                <w:szCs w:val="20"/>
              </w:rPr>
              <w:t>Шаг</w:t>
            </w:r>
          </w:p>
        </w:tc>
        <w:tc>
          <w:tcPr>
            <w:tcW w:w="1701" w:type="dxa"/>
            <w:gridSpan w:val="2"/>
            <w:shd w:val="clear" w:color="auto" w:fill="EAF2F6"/>
          </w:tcPr>
          <w:p w14:paraId="5E889965" w14:textId="77777777" w:rsidR="001147D4" w:rsidRDefault="001147D4" w:rsidP="001147D4">
            <w:pPr>
              <w:widowControl w:val="0"/>
              <w:jc w:val="center"/>
              <w:rPr>
                <w:rFonts w:ascii="Mont Bold" w:eastAsia="Mont Bold" w:hAnsi="Mont Bold" w:cs="Mont Bold"/>
                <w:b/>
                <w:sz w:val="20"/>
                <w:szCs w:val="20"/>
              </w:rPr>
            </w:pPr>
            <w:r>
              <w:rPr>
                <w:rFonts w:ascii="Mont Bold" w:eastAsia="Mont Bold" w:hAnsi="Mont Bold" w:cs="Mont Bold"/>
                <w:b/>
                <w:sz w:val="20"/>
                <w:szCs w:val="20"/>
              </w:rPr>
              <w:t>Время</w:t>
            </w:r>
          </w:p>
        </w:tc>
        <w:tc>
          <w:tcPr>
            <w:tcW w:w="2552" w:type="dxa"/>
            <w:shd w:val="clear" w:color="auto" w:fill="EAF2F6"/>
          </w:tcPr>
          <w:p w14:paraId="3971A78F" w14:textId="77777777" w:rsidR="001147D4" w:rsidRDefault="001147D4" w:rsidP="001147D4">
            <w:pPr>
              <w:widowControl w:val="0"/>
              <w:jc w:val="center"/>
              <w:rPr>
                <w:rFonts w:ascii="Mont Bold" w:eastAsia="Mont Bold" w:hAnsi="Mont Bold" w:cs="Mont Bold"/>
                <w:b/>
                <w:sz w:val="20"/>
                <w:szCs w:val="20"/>
              </w:rPr>
            </w:pPr>
            <w:r>
              <w:rPr>
                <w:rFonts w:ascii="Mont Bold" w:eastAsia="Mont Bold" w:hAnsi="Mont Bold" w:cs="Mont Bold"/>
                <w:b/>
                <w:sz w:val="20"/>
                <w:szCs w:val="20"/>
              </w:rPr>
              <w:t>Активность</w:t>
            </w:r>
          </w:p>
        </w:tc>
        <w:tc>
          <w:tcPr>
            <w:tcW w:w="8554" w:type="dxa"/>
            <w:shd w:val="clear" w:color="auto" w:fill="EAF2F6"/>
          </w:tcPr>
          <w:p w14:paraId="5835FA0E" w14:textId="77777777" w:rsidR="001147D4" w:rsidRDefault="001147D4" w:rsidP="001147D4">
            <w:pPr>
              <w:widowControl w:val="0"/>
              <w:jc w:val="center"/>
              <w:rPr>
                <w:rFonts w:ascii="Mont Bold" w:eastAsia="Mont Bold" w:hAnsi="Mont Bold" w:cs="Mont Bold"/>
                <w:b/>
                <w:sz w:val="20"/>
                <w:szCs w:val="20"/>
              </w:rPr>
            </w:pPr>
            <w:r>
              <w:rPr>
                <w:rFonts w:ascii="Mont Bold" w:eastAsia="Mont Bold" w:hAnsi="Mont Bold" w:cs="Mont Bold"/>
                <w:b/>
                <w:sz w:val="20"/>
                <w:szCs w:val="20"/>
              </w:rPr>
              <w:t>Содержание активности</w:t>
            </w:r>
          </w:p>
        </w:tc>
        <w:tc>
          <w:tcPr>
            <w:tcW w:w="2117" w:type="dxa"/>
            <w:shd w:val="clear" w:color="auto" w:fill="EAF2F6"/>
          </w:tcPr>
          <w:p w14:paraId="29C6D483" w14:textId="77777777" w:rsidR="001147D4" w:rsidRDefault="001147D4" w:rsidP="001147D4">
            <w:pPr>
              <w:widowControl w:val="0"/>
              <w:jc w:val="center"/>
              <w:rPr>
                <w:rFonts w:ascii="Mont Bold" w:eastAsia="Mont Bold" w:hAnsi="Mont Bold" w:cs="Mont Bold"/>
                <w:b/>
                <w:color w:val="000000"/>
                <w:sz w:val="20"/>
                <w:szCs w:val="20"/>
              </w:rPr>
            </w:pPr>
            <w:r>
              <w:rPr>
                <w:rFonts w:ascii="Mont Bold" w:eastAsia="Mont Bold" w:hAnsi="Mont Bold" w:cs="Mont Bold"/>
                <w:b/>
                <w:color w:val="000000"/>
                <w:sz w:val="20"/>
                <w:szCs w:val="20"/>
              </w:rPr>
              <w:t>Материалы</w:t>
            </w:r>
          </w:p>
        </w:tc>
      </w:tr>
      <w:tr w:rsidR="001147D4" w14:paraId="4F91D255" w14:textId="77777777" w:rsidTr="001147D4">
        <w:tc>
          <w:tcPr>
            <w:tcW w:w="824" w:type="dxa"/>
          </w:tcPr>
          <w:p w14:paraId="09512D38"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0</w:t>
            </w:r>
          </w:p>
        </w:tc>
        <w:tc>
          <w:tcPr>
            <w:tcW w:w="851" w:type="dxa"/>
          </w:tcPr>
          <w:p w14:paraId="0A406668"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10:45</w:t>
            </w:r>
          </w:p>
        </w:tc>
        <w:tc>
          <w:tcPr>
            <w:tcW w:w="850" w:type="dxa"/>
          </w:tcPr>
          <w:p w14:paraId="63A56BEF"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11:15</w:t>
            </w:r>
          </w:p>
        </w:tc>
        <w:tc>
          <w:tcPr>
            <w:tcW w:w="2552" w:type="dxa"/>
          </w:tcPr>
          <w:p w14:paraId="5C2AACF4" w14:textId="77777777" w:rsidR="001147D4" w:rsidRDefault="001147D4" w:rsidP="001147D4">
            <w:pPr>
              <w:pBdr>
                <w:top w:val="nil"/>
                <w:left w:val="nil"/>
                <w:bottom w:val="nil"/>
                <w:right w:val="nil"/>
                <w:between w:val="nil"/>
              </w:pBdr>
              <w:tabs>
                <w:tab w:val="left" w:pos="1134"/>
              </w:tabs>
              <w:spacing w:line="276" w:lineRule="auto"/>
              <w:jc w:val="both"/>
              <w:rPr>
                <w:rFonts w:ascii="Mont Bold" w:eastAsia="Mont Bold" w:hAnsi="Mont Bold" w:cs="Mont Bold"/>
                <w:b/>
                <w:color w:val="000000"/>
                <w:sz w:val="22"/>
                <w:szCs w:val="22"/>
              </w:rPr>
            </w:pPr>
            <w:r>
              <w:rPr>
                <w:rFonts w:ascii="Mont Bold" w:eastAsia="Mont Bold" w:hAnsi="Mont Bold" w:cs="Mont Bold"/>
                <w:b/>
                <w:color w:val="000000"/>
                <w:sz w:val="22"/>
                <w:szCs w:val="22"/>
              </w:rPr>
              <w:t xml:space="preserve">Подключение участников к ZOOM </w:t>
            </w:r>
          </w:p>
          <w:p w14:paraId="6C39F384" w14:textId="77777777" w:rsidR="001147D4" w:rsidRPr="00BA515C" w:rsidRDefault="001147D4" w:rsidP="001147D4">
            <w:pPr>
              <w:pBdr>
                <w:top w:val="nil"/>
                <w:left w:val="nil"/>
                <w:bottom w:val="nil"/>
                <w:right w:val="nil"/>
                <w:between w:val="nil"/>
              </w:pBdr>
              <w:tabs>
                <w:tab w:val="left" w:pos="1134"/>
              </w:tabs>
              <w:spacing w:line="276" w:lineRule="auto"/>
              <w:jc w:val="both"/>
              <w:rPr>
                <w:rFonts w:ascii="Mont Bold" w:eastAsia="Mont Bold" w:hAnsi="Mont Bold" w:cs="Mont Bold"/>
                <w:b/>
                <w:iCs/>
                <w:color w:val="000000"/>
                <w:sz w:val="22"/>
                <w:szCs w:val="22"/>
              </w:rPr>
            </w:pPr>
            <w:r w:rsidRPr="00BA515C">
              <w:rPr>
                <w:rFonts w:ascii="Mont Bold" w:eastAsia="Mont Bold" w:hAnsi="Mont Bold" w:cs="Mont Bold"/>
                <w:b/>
                <w:iCs/>
                <w:color w:val="34657F"/>
                <w:sz w:val="22"/>
                <w:szCs w:val="22"/>
              </w:rPr>
              <w:t>Подключение участников</w:t>
            </w:r>
          </w:p>
        </w:tc>
        <w:tc>
          <w:tcPr>
            <w:tcW w:w="8554" w:type="dxa"/>
            <w:shd w:val="clear" w:color="auto" w:fill="FFFFFF" w:themeFill="background1"/>
          </w:tcPr>
          <w:p w14:paraId="063FF7DB" w14:textId="77777777" w:rsidR="001147D4" w:rsidRDefault="001147D4" w:rsidP="001147D4">
            <w:pPr>
              <w:widowControl w:val="0"/>
              <w:tabs>
                <w:tab w:val="left" w:pos="708"/>
              </w:tabs>
              <w:spacing w:before="120" w:after="120"/>
              <w:jc w:val="both"/>
              <w:rPr>
                <w:rFonts w:ascii="Mont Light" w:eastAsia="Mont Light" w:hAnsi="Mont Light" w:cs="Mont Light"/>
                <w:i/>
                <w:color w:val="34657F"/>
                <w:sz w:val="22"/>
                <w:szCs w:val="22"/>
              </w:rPr>
            </w:pPr>
            <w:r>
              <w:rPr>
                <w:rFonts w:ascii="Mont Bold" w:eastAsia="Mont Bold" w:hAnsi="Mont Bold" w:cs="Mont Bold"/>
                <w:b/>
                <w:i/>
                <w:color w:val="34657F"/>
                <w:sz w:val="22"/>
                <w:szCs w:val="22"/>
              </w:rPr>
              <w:t xml:space="preserve">Предварительный этап: </w:t>
            </w:r>
            <w:r>
              <w:rPr>
                <w:rFonts w:ascii="Mont Light" w:eastAsia="Mont Light" w:hAnsi="Mont Light" w:cs="Mont Light"/>
                <w:i/>
                <w:color w:val="34657F"/>
                <w:sz w:val="22"/>
                <w:szCs w:val="22"/>
              </w:rPr>
              <w:t>подключение к общей ZOOM-конференции.</w:t>
            </w:r>
          </w:p>
          <w:p w14:paraId="5F144B6C" w14:textId="77777777" w:rsidR="001147D4" w:rsidRDefault="001147D4" w:rsidP="001147D4">
            <w:pPr>
              <w:widowControl w:val="0"/>
              <w:tabs>
                <w:tab w:val="center" w:pos="4677"/>
                <w:tab w:val="right" w:pos="9355"/>
                <w:tab w:val="left" w:pos="708"/>
              </w:tabs>
              <w:spacing w:before="120" w:after="120"/>
              <w:jc w:val="both"/>
              <w:rPr>
                <w:rFonts w:ascii="Mont Light" w:eastAsia="Mont Light" w:hAnsi="Mont Light" w:cs="Mont Light"/>
                <w:sz w:val="20"/>
                <w:szCs w:val="20"/>
              </w:rPr>
            </w:pPr>
            <w:r>
              <w:rPr>
                <w:rFonts w:ascii="Mont Light" w:eastAsia="Mont Light" w:hAnsi="Mont Light" w:cs="Mont Light"/>
                <w:sz w:val="20"/>
                <w:szCs w:val="20"/>
              </w:rPr>
              <w:t xml:space="preserve">В этот период происходит техническое подключение участников к ZOOM-конференции и авторизация на портале бизнес-симуляции: </w:t>
            </w:r>
            <w:hyperlink r:id="rId9">
              <w:r>
                <w:rPr>
                  <w:rFonts w:ascii="Mont Light" w:eastAsia="Mont Light" w:hAnsi="Mont Light" w:cs="Mont Light"/>
                  <w:color w:val="0000FF"/>
                  <w:sz w:val="20"/>
                  <w:szCs w:val="20"/>
                  <w:u w:val="single"/>
                </w:rPr>
                <w:t>https://rzd.levellab.ru/</w:t>
              </w:r>
            </w:hyperlink>
          </w:p>
          <w:p w14:paraId="289E5749" w14:textId="77777777" w:rsidR="001147D4" w:rsidRDefault="001147D4" w:rsidP="001147D4">
            <w:pPr>
              <w:widowControl w:val="0"/>
              <w:tabs>
                <w:tab w:val="center" w:pos="4677"/>
                <w:tab w:val="right" w:pos="9355"/>
                <w:tab w:val="left" w:pos="708"/>
              </w:tabs>
              <w:spacing w:before="120" w:after="120"/>
              <w:jc w:val="both"/>
              <w:rPr>
                <w:rFonts w:ascii="Mont Light" w:eastAsia="Mont Light" w:hAnsi="Mont Light" w:cs="Mont Light"/>
                <w:sz w:val="20"/>
                <w:szCs w:val="20"/>
              </w:rPr>
            </w:pPr>
            <w:r>
              <w:rPr>
                <w:rFonts w:ascii="Mont Light" w:eastAsia="Mont Light" w:hAnsi="Mont Light" w:cs="Mont Light"/>
                <w:sz w:val="20"/>
                <w:szCs w:val="20"/>
              </w:rPr>
              <w:t>Тем участникам, кто успешно зашел в ZOOM и на портал, можно предложить сделать перерыв на кофе-брейк и подключиться в обозначенное время (11:15).</w:t>
            </w:r>
          </w:p>
          <w:p w14:paraId="5D875852"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Bold" w:eastAsia="Mont Bold" w:hAnsi="Mont Bold" w:cs="Mont Bold"/>
                <w:b/>
                <w:color w:val="34657F"/>
                <w:sz w:val="20"/>
                <w:szCs w:val="20"/>
              </w:rPr>
              <w:t xml:space="preserve">Комментарий для преподавателя: </w:t>
            </w:r>
          </w:p>
          <w:p w14:paraId="2C542299" w14:textId="77777777" w:rsidR="001147D4" w:rsidRDefault="001147D4" w:rsidP="001147D4">
            <w:pPr>
              <w:widowControl w:val="0"/>
              <w:shd w:val="clear" w:color="auto" w:fill="CCECFF"/>
              <w:tabs>
                <w:tab w:val="left" w:pos="708"/>
              </w:tabs>
              <w:spacing w:after="120"/>
              <w:jc w:val="both"/>
              <w:rPr>
                <w:rFonts w:ascii="Mont Bold" w:eastAsia="Mont Bold" w:hAnsi="Mont Bold" w:cs="Mont Bold"/>
                <w:b/>
                <w:i/>
                <w:color w:val="34657F"/>
                <w:sz w:val="22"/>
                <w:szCs w:val="22"/>
              </w:rPr>
            </w:pPr>
            <w:r>
              <w:rPr>
                <w:rFonts w:ascii="Mont Light" w:eastAsia="Mont Light" w:hAnsi="Mont Light" w:cs="Mont Light"/>
                <w:color w:val="34657F"/>
                <w:sz w:val="20"/>
                <w:szCs w:val="20"/>
              </w:rPr>
              <w:t xml:space="preserve">Перед отправкой ссылок на портал командам преподавателю важно убедиться, что все игроки распределены по командам. Иначе при переходе пользователей на портал у них будет виден серый экран. </w:t>
            </w:r>
            <w:r>
              <w:rPr>
                <w:rFonts w:ascii="Mont Bold" w:eastAsia="Mont Bold" w:hAnsi="Mont Bold" w:cs="Mont Bold"/>
                <w:b/>
                <w:i/>
                <w:color w:val="34657F"/>
                <w:sz w:val="22"/>
                <w:szCs w:val="22"/>
              </w:rPr>
              <w:t xml:space="preserve"> </w:t>
            </w:r>
          </w:p>
          <w:p w14:paraId="32C01522" w14:textId="77777777" w:rsidR="001147D4" w:rsidRDefault="001147D4" w:rsidP="001147D4">
            <w:pPr>
              <w:widowControl w:val="0"/>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Порекомендуйте участникам отключить автопереводчик в браузере, если он у них включен. Предупредите, что неотключение может привести к некорректному отображению некоторого функционала.</w:t>
            </w:r>
          </w:p>
          <w:p w14:paraId="0DF7931E" w14:textId="77777777" w:rsidR="001147D4" w:rsidRDefault="001147D4" w:rsidP="001147D4">
            <w:pPr>
              <w:widowControl w:val="0"/>
              <w:shd w:val="clear" w:color="auto" w:fill="CCECFF"/>
              <w:tabs>
                <w:tab w:val="left" w:pos="708"/>
              </w:tabs>
              <w:spacing w:after="120"/>
              <w:jc w:val="both"/>
              <w:rPr>
                <w:rFonts w:ascii="Mont" w:eastAsia="Mont" w:hAnsi="Mont" w:cs="Mont"/>
                <w:color w:val="34657F"/>
                <w:sz w:val="20"/>
                <w:szCs w:val="20"/>
              </w:rPr>
            </w:pPr>
            <w:r>
              <w:rPr>
                <w:rFonts w:ascii="Mont" w:eastAsia="Mont" w:hAnsi="Mont" w:cs="Mont"/>
                <w:color w:val="34657F"/>
                <w:sz w:val="20"/>
                <w:szCs w:val="20"/>
              </w:rPr>
              <w:t>Более подробная инструкция по данному блоку находится в Руководстве преподавателя (разделы 3.2-3.5).</w:t>
            </w:r>
          </w:p>
          <w:p w14:paraId="6DD3B099" w14:textId="77777777" w:rsidR="001147D4" w:rsidRDefault="001147D4" w:rsidP="001147D4">
            <w:pPr>
              <w:widowControl w:val="0"/>
              <w:shd w:val="clear" w:color="auto" w:fill="FFFFFF" w:themeFill="background1"/>
              <w:tabs>
                <w:tab w:val="left" w:pos="708"/>
              </w:tabs>
              <w:spacing w:after="120"/>
              <w:jc w:val="both"/>
              <w:rPr>
                <w:rFonts w:ascii="Mont" w:eastAsia="Mont" w:hAnsi="Mont" w:cs="Mont"/>
                <w:color w:val="34657F"/>
                <w:sz w:val="20"/>
                <w:szCs w:val="20"/>
              </w:rPr>
            </w:pPr>
          </w:p>
          <w:p w14:paraId="6D2AE174"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sidRPr="004C771B">
              <w:rPr>
                <w:rFonts w:ascii="Mont Bold" w:eastAsia="Mont Bold" w:hAnsi="Mont Bold" w:cs="Mont Bold"/>
                <w:b/>
                <w:color w:val="34657F"/>
                <w:sz w:val="20"/>
                <w:szCs w:val="20"/>
              </w:rPr>
              <w:t>Рекомендация для преподавателя и участников</w:t>
            </w:r>
            <w:r>
              <w:rPr>
                <w:rFonts w:ascii="Mont Bold" w:eastAsia="Mont Bold" w:hAnsi="Mont Bold" w:cs="Mont Bold"/>
                <w:b/>
                <w:color w:val="34657F"/>
                <w:sz w:val="20"/>
                <w:szCs w:val="20"/>
              </w:rPr>
              <w:t>:</w:t>
            </w:r>
          </w:p>
          <w:p w14:paraId="2118135B" w14:textId="77777777" w:rsidR="001147D4" w:rsidRPr="004C771B" w:rsidRDefault="001147D4" w:rsidP="001147D4">
            <w:pPr>
              <w:widowControl w:val="0"/>
              <w:shd w:val="clear" w:color="auto" w:fill="CCECFF"/>
              <w:tabs>
                <w:tab w:val="left" w:pos="708"/>
              </w:tabs>
              <w:spacing w:after="120"/>
              <w:jc w:val="both"/>
              <w:rPr>
                <w:rFonts w:ascii="Mont" w:eastAsia="Mont" w:hAnsi="Mont" w:cs="Mont"/>
                <w:color w:val="34657F"/>
                <w:sz w:val="20"/>
                <w:szCs w:val="20"/>
              </w:rPr>
            </w:pPr>
            <w:r w:rsidRPr="004C771B">
              <w:rPr>
                <w:rFonts w:ascii="Mont Light" w:eastAsia="Mont Light" w:hAnsi="Mont Light" w:cs="Mont Light"/>
                <w:color w:val="34657F"/>
                <w:sz w:val="20"/>
                <w:szCs w:val="20"/>
              </w:rPr>
              <w:lastRenderedPageBreak/>
              <w:t>Каждая игра должна начинаться с очищения кэша в браузере, особенно это важно для тренера и для участников, находящихся за компьютером, где раннее уже проводилась игра.</w:t>
            </w:r>
            <w:r>
              <w:rPr>
                <w:rFonts w:ascii="Mont Light" w:eastAsia="Mont Light" w:hAnsi="Mont Light" w:cs="Mont Light"/>
                <w:color w:val="34657F"/>
                <w:sz w:val="20"/>
                <w:szCs w:val="20"/>
              </w:rPr>
              <w:t xml:space="preserve"> Для того, чтобы почистить кэш необходимо одновременно нажать комбинацию клавиш </w:t>
            </w:r>
            <w:r>
              <w:rPr>
                <w:rFonts w:ascii="Mont Light" w:eastAsia="Mont Light" w:hAnsi="Mont Light" w:cs="Mont Light"/>
                <w:color w:val="34657F"/>
                <w:sz w:val="20"/>
                <w:szCs w:val="20"/>
                <w:lang w:val="en-US"/>
              </w:rPr>
              <w:t>Ctrl</w:t>
            </w:r>
            <w:r w:rsidRPr="004C771B">
              <w:rPr>
                <w:rFonts w:ascii="Mont Light" w:eastAsia="Mont Light" w:hAnsi="Mont Light" w:cs="Mont Light"/>
                <w:color w:val="34657F"/>
                <w:sz w:val="20"/>
                <w:szCs w:val="20"/>
              </w:rPr>
              <w:t>+</w:t>
            </w:r>
            <w:r>
              <w:rPr>
                <w:rFonts w:ascii="Mont Light" w:eastAsia="Mont Light" w:hAnsi="Mont Light" w:cs="Mont Light"/>
                <w:color w:val="34657F"/>
                <w:sz w:val="20"/>
                <w:szCs w:val="20"/>
                <w:lang w:val="en-US"/>
              </w:rPr>
              <w:t>Shift</w:t>
            </w:r>
            <w:r w:rsidRPr="004C771B">
              <w:rPr>
                <w:rFonts w:ascii="Mont Light" w:eastAsia="Mont Light" w:hAnsi="Mont Light" w:cs="Mont Light"/>
                <w:color w:val="34657F"/>
                <w:sz w:val="20"/>
                <w:szCs w:val="20"/>
              </w:rPr>
              <w:t>+</w:t>
            </w:r>
            <w:r>
              <w:rPr>
                <w:rFonts w:ascii="Mont Light" w:eastAsia="Mont Light" w:hAnsi="Mont Light" w:cs="Mont Light"/>
                <w:color w:val="34657F"/>
                <w:sz w:val="20"/>
                <w:szCs w:val="20"/>
                <w:lang w:val="en-US"/>
              </w:rPr>
              <w:t>R</w:t>
            </w:r>
            <w:r w:rsidRPr="004C771B">
              <w:rPr>
                <w:rFonts w:ascii="Mont Light" w:eastAsia="Mont Light" w:hAnsi="Mont Light" w:cs="Mont Light"/>
                <w:color w:val="34657F"/>
                <w:sz w:val="20"/>
                <w:szCs w:val="20"/>
              </w:rPr>
              <w:t xml:space="preserve"> </w:t>
            </w:r>
            <w:r>
              <w:rPr>
                <w:rFonts w:ascii="Mont Light" w:eastAsia="Mont Light" w:hAnsi="Mont Light" w:cs="Mont Light"/>
                <w:color w:val="34657F"/>
                <w:sz w:val="20"/>
                <w:szCs w:val="20"/>
              </w:rPr>
              <w:t xml:space="preserve">на клавиатуре, либо сделать это через настройки браузера. Например, в </w:t>
            </w:r>
            <w:r>
              <w:rPr>
                <w:rFonts w:ascii="Mont Light" w:eastAsia="Mont Light" w:hAnsi="Mont Light" w:cs="Mont Light"/>
                <w:color w:val="34657F"/>
                <w:sz w:val="20"/>
                <w:szCs w:val="20"/>
                <w:lang w:val="en-US"/>
              </w:rPr>
              <w:t>Google</w:t>
            </w:r>
            <w:r w:rsidRPr="004C771B">
              <w:rPr>
                <w:rFonts w:ascii="Mont Light" w:eastAsia="Mont Light" w:hAnsi="Mont Light" w:cs="Mont Light"/>
                <w:color w:val="34657F"/>
                <w:sz w:val="20"/>
                <w:szCs w:val="20"/>
              </w:rPr>
              <w:t xml:space="preserve"> </w:t>
            </w:r>
            <w:r>
              <w:rPr>
                <w:rFonts w:ascii="Mont Light" w:eastAsia="Mont Light" w:hAnsi="Mont Light" w:cs="Mont Light"/>
                <w:color w:val="34657F"/>
                <w:sz w:val="20"/>
                <w:szCs w:val="20"/>
                <w:lang w:val="en-US"/>
              </w:rPr>
              <w:t>Chrome</w:t>
            </w:r>
            <w:r w:rsidRPr="004C771B">
              <w:rPr>
                <w:rFonts w:ascii="Mont Light" w:eastAsia="Mont Light" w:hAnsi="Mont Light" w:cs="Mont Light"/>
                <w:color w:val="34657F"/>
                <w:sz w:val="20"/>
                <w:szCs w:val="20"/>
              </w:rPr>
              <w:t xml:space="preserve"> </w:t>
            </w:r>
            <w:r>
              <w:rPr>
                <w:rFonts w:ascii="Mont Light" w:eastAsia="Mont Light" w:hAnsi="Mont Light" w:cs="Mont Light"/>
                <w:color w:val="34657F"/>
                <w:sz w:val="20"/>
                <w:szCs w:val="20"/>
              </w:rPr>
              <w:t>выполнить следующий путь «Три точки в правом верхнем углу-</w:t>
            </w:r>
            <w:r w:rsidRPr="004C771B">
              <w:rPr>
                <w:rFonts w:ascii="Mont Light" w:eastAsia="Mont Light" w:hAnsi="Mont Light" w:cs="Mont Light"/>
                <w:color w:val="34657F"/>
                <w:sz w:val="20"/>
                <w:szCs w:val="20"/>
              </w:rPr>
              <w:t>&gt;</w:t>
            </w:r>
            <w:r>
              <w:rPr>
                <w:rFonts w:ascii="Mont Light" w:eastAsia="Mont Light" w:hAnsi="Mont Light" w:cs="Mont Light"/>
                <w:color w:val="34657F"/>
                <w:sz w:val="20"/>
                <w:szCs w:val="20"/>
              </w:rPr>
              <w:t xml:space="preserve"> Настройки-</w:t>
            </w:r>
            <w:r w:rsidRPr="004C771B">
              <w:rPr>
                <w:rFonts w:ascii="Mont Light" w:eastAsia="Mont Light" w:hAnsi="Mont Light" w:cs="Mont Light"/>
                <w:color w:val="34657F"/>
                <w:sz w:val="20"/>
                <w:szCs w:val="20"/>
              </w:rPr>
              <w:t>&gt;</w:t>
            </w:r>
            <w:r>
              <w:rPr>
                <w:rFonts w:ascii="Mont Light" w:eastAsia="Mont Light" w:hAnsi="Mont Light" w:cs="Mont Light"/>
                <w:color w:val="34657F"/>
                <w:sz w:val="20"/>
                <w:szCs w:val="20"/>
              </w:rPr>
              <w:t xml:space="preserve"> Очистить историю». Далее, выбрать период «за всё время», отметить нижние 2 пункта галочками и нажать «Удалить данные»</w:t>
            </w:r>
          </w:p>
        </w:tc>
        <w:tc>
          <w:tcPr>
            <w:tcW w:w="2117" w:type="dxa"/>
          </w:tcPr>
          <w:p w14:paraId="33AB5969"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lastRenderedPageBreak/>
              <w:t>-</w:t>
            </w:r>
          </w:p>
        </w:tc>
      </w:tr>
      <w:tr w:rsidR="001147D4" w14:paraId="2F82CA67" w14:textId="77777777" w:rsidTr="001147D4">
        <w:tc>
          <w:tcPr>
            <w:tcW w:w="824" w:type="dxa"/>
          </w:tcPr>
          <w:p w14:paraId="283EE1C5"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1</w:t>
            </w:r>
          </w:p>
        </w:tc>
        <w:tc>
          <w:tcPr>
            <w:tcW w:w="851" w:type="dxa"/>
          </w:tcPr>
          <w:p w14:paraId="0F6802B5"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11:15</w:t>
            </w:r>
          </w:p>
        </w:tc>
        <w:tc>
          <w:tcPr>
            <w:tcW w:w="850" w:type="dxa"/>
          </w:tcPr>
          <w:p w14:paraId="243C9FD0" w14:textId="77777777" w:rsidR="001147D4" w:rsidRDefault="001147D4" w:rsidP="001147D4">
            <w:pPr>
              <w:widowControl w:val="0"/>
              <w:spacing w:before="120"/>
              <w:jc w:val="center"/>
              <w:rPr>
                <w:rFonts w:ascii="Mont Bold" w:eastAsia="Mont Bold" w:hAnsi="Mont Bold" w:cs="Mont Bold"/>
                <w:b/>
                <w:sz w:val="20"/>
                <w:szCs w:val="20"/>
              </w:rPr>
            </w:pPr>
            <w:r>
              <w:rPr>
                <w:rFonts w:ascii="Mont Bold" w:eastAsia="Mont Bold" w:hAnsi="Mont Bold" w:cs="Mont Bold"/>
                <w:b/>
                <w:sz w:val="20"/>
                <w:szCs w:val="20"/>
              </w:rPr>
              <w:t>11:40</w:t>
            </w:r>
          </w:p>
          <w:p w14:paraId="44CBC208" w14:textId="77777777" w:rsidR="001147D4" w:rsidRDefault="001147D4" w:rsidP="001147D4">
            <w:pPr>
              <w:widowControl w:val="0"/>
              <w:spacing w:before="120"/>
              <w:jc w:val="center"/>
              <w:rPr>
                <w:rFonts w:ascii="Mont Bold" w:eastAsia="Mont Bold" w:hAnsi="Mont Bold" w:cs="Mont Bold"/>
                <w:b/>
                <w:sz w:val="20"/>
                <w:szCs w:val="20"/>
              </w:rPr>
            </w:pPr>
          </w:p>
          <w:p w14:paraId="57DF9415" w14:textId="77777777" w:rsidR="001147D4" w:rsidRDefault="001147D4" w:rsidP="001147D4">
            <w:pPr>
              <w:widowControl w:val="0"/>
              <w:spacing w:before="120"/>
              <w:jc w:val="center"/>
              <w:rPr>
                <w:rFonts w:ascii="Mont Bold" w:eastAsia="Mont Bold" w:hAnsi="Mont Bold" w:cs="Mont Bold"/>
                <w:b/>
                <w:sz w:val="20"/>
                <w:szCs w:val="20"/>
              </w:rPr>
            </w:pPr>
          </w:p>
          <w:p w14:paraId="3740C80A" w14:textId="77777777" w:rsidR="001147D4" w:rsidRDefault="001147D4" w:rsidP="001147D4">
            <w:pPr>
              <w:widowControl w:val="0"/>
              <w:spacing w:before="120"/>
              <w:jc w:val="center"/>
              <w:rPr>
                <w:rFonts w:ascii="Mont Bold" w:eastAsia="Mont Bold" w:hAnsi="Mont Bold" w:cs="Mont Bold"/>
                <w:b/>
                <w:sz w:val="20"/>
                <w:szCs w:val="20"/>
              </w:rPr>
            </w:pPr>
          </w:p>
          <w:p w14:paraId="4B46FC60" w14:textId="77777777" w:rsidR="001147D4" w:rsidRDefault="001147D4" w:rsidP="001147D4">
            <w:pPr>
              <w:widowControl w:val="0"/>
              <w:spacing w:before="120"/>
              <w:jc w:val="center"/>
              <w:rPr>
                <w:rFonts w:ascii="Mont Bold" w:eastAsia="Mont Bold" w:hAnsi="Mont Bold" w:cs="Mont Bold"/>
                <w:b/>
                <w:sz w:val="20"/>
                <w:szCs w:val="20"/>
              </w:rPr>
            </w:pPr>
          </w:p>
          <w:p w14:paraId="7D4CD96B" w14:textId="77777777" w:rsidR="001147D4" w:rsidRDefault="001147D4" w:rsidP="001147D4">
            <w:pPr>
              <w:widowControl w:val="0"/>
              <w:spacing w:before="120"/>
              <w:jc w:val="center"/>
              <w:rPr>
                <w:rFonts w:ascii="Mont Bold" w:eastAsia="Mont Bold" w:hAnsi="Mont Bold" w:cs="Mont Bold"/>
                <w:b/>
                <w:sz w:val="20"/>
                <w:szCs w:val="20"/>
              </w:rPr>
            </w:pPr>
          </w:p>
          <w:p w14:paraId="083DE951" w14:textId="77777777" w:rsidR="001147D4" w:rsidRDefault="001147D4" w:rsidP="001147D4">
            <w:pPr>
              <w:widowControl w:val="0"/>
              <w:spacing w:before="120"/>
              <w:jc w:val="center"/>
              <w:rPr>
                <w:rFonts w:ascii="Mont Bold" w:eastAsia="Mont Bold" w:hAnsi="Mont Bold" w:cs="Mont Bold"/>
                <w:b/>
                <w:sz w:val="20"/>
                <w:szCs w:val="20"/>
              </w:rPr>
            </w:pPr>
          </w:p>
          <w:p w14:paraId="4A2C7D40" w14:textId="77777777" w:rsidR="001147D4" w:rsidRDefault="001147D4" w:rsidP="001147D4">
            <w:pPr>
              <w:widowControl w:val="0"/>
              <w:spacing w:before="120"/>
              <w:jc w:val="center"/>
              <w:rPr>
                <w:rFonts w:ascii="Mont Bold" w:eastAsia="Mont Bold" w:hAnsi="Mont Bold" w:cs="Mont Bold"/>
                <w:b/>
                <w:sz w:val="20"/>
                <w:szCs w:val="20"/>
              </w:rPr>
            </w:pPr>
          </w:p>
          <w:p w14:paraId="27CDDC44" w14:textId="77777777" w:rsidR="001147D4" w:rsidRDefault="001147D4" w:rsidP="001147D4">
            <w:pPr>
              <w:widowControl w:val="0"/>
              <w:spacing w:before="120"/>
              <w:jc w:val="center"/>
              <w:rPr>
                <w:rFonts w:ascii="Mont Bold" w:eastAsia="Mont Bold" w:hAnsi="Mont Bold" w:cs="Mont Bold"/>
                <w:b/>
                <w:sz w:val="20"/>
                <w:szCs w:val="20"/>
              </w:rPr>
            </w:pPr>
          </w:p>
          <w:p w14:paraId="1F87D247" w14:textId="77777777" w:rsidR="001147D4" w:rsidRDefault="001147D4" w:rsidP="001147D4">
            <w:pPr>
              <w:widowControl w:val="0"/>
              <w:spacing w:before="120"/>
              <w:jc w:val="center"/>
              <w:rPr>
                <w:rFonts w:ascii="Mont Bold" w:eastAsia="Mont Bold" w:hAnsi="Mont Bold" w:cs="Mont Bold"/>
                <w:b/>
                <w:sz w:val="20"/>
                <w:szCs w:val="20"/>
              </w:rPr>
            </w:pPr>
          </w:p>
          <w:p w14:paraId="389AC2C3" w14:textId="77777777" w:rsidR="001147D4" w:rsidRDefault="001147D4" w:rsidP="001147D4">
            <w:pPr>
              <w:widowControl w:val="0"/>
              <w:spacing w:before="120"/>
              <w:jc w:val="center"/>
              <w:rPr>
                <w:rFonts w:ascii="Mont Bold" w:eastAsia="Mont Bold" w:hAnsi="Mont Bold" w:cs="Mont Bold"/>
                <w:b/>
                <w:sz w:val="20"/>
                <w:szCs w:val="20"/>
              </w:rPr>
            </w:pPr>
          </w:p>
          <w:p w14:paraId="242E8BEE" w14:textId="77777777" w:rsidR="001147D4" w:rsidRDefault="001147D4" w:rsidP="001147D4">
            <w:pPr>
              <w:widowControl w:val="0"/>
              <w:spacing w:before="120"/>
              <w:jc w:val="center"/>
              <w:rPr>
                <w:rFonts w:ascii="Mont Bold" w:eastAsia="Mont Bold" w:hAnsi="Mont Bold" w:cs="Mont Bold"/>
                <w:b/>
                <w:sz w:val="20"/>
                <w:szCs w:val="20"/>
              </w:rPr>
            </w:pPr>
          </w:p>
          <w:p w14:paraId="28BB022E" w14:textId="77777777" w:rsidR="001147D4" w:rsidRDefault="001147D4" w:rsidP="001147D4">
            <w:pPr>
              <w:widowControl w:val="0"/>
              <w:spacing w:before="120"/>
              <w:jc w:val="center"/>
              <w:rPr>
                <w:rFonts w:ascii="Mont Bold" w:eastAsia="Mont Bold" w:hAnsi="Mont Bold" w:cs="Mont Bold"/>
                <w:b/>
                <w:sz w:val="20"/>
                <w:szCs w:val="20"/>
              </w:rPr>
            </w:pPr>
          </w:p>
          <w:p w14:paraId="294F5496" w14:textId="77777777" w:rsidR="001147D4" w:rsidRDefault="001147D4" w:rsidP="001147D4">
            <w:pPr>
              <w:widowControl w:val="0"/>
              <w:spacing w:before="120"/>
              <w:jc w:val="center"/>
              <w:rPr>
                <w:rFonts w:ascii="Mont Bold" w:eastAsia="Mont Bold" w:hAnsi="Mont Bold" w:cs="Mont Bold"/>
                <w:b/>
                <w:sz w:val="20"/>
                <w:szCs w:val="20"/>
              </w:rPr>
            </w:pPr>
          </w:p>
          <w:p w14:paraId="636CC8F8" w14:textId="77777777" w:rsidR="001147D4" w:rsidRDefault="001147D4" w:rsidP="001147D4">
            <w:pPr>
              <w:widowControl w:val="0"/>
              <w:spacing w:before="120"/>
              <w:jc w:val="center"/>
              <w:rPr>
                <w:rFonts w:ascii="Mont Bold" w:eastAsia="Mont Bold" w:hAnsi="Mont Bold" w:cs="Mont Bold"/>
                <w:b/>
                <w:sz w:val="20"/>
                <w:szCs w:val="20"/>
              </w:rPr>
            </w:pPr>
          </w:p>
          <w:p w14:paraId="5F66C110" w14:textId="77777777" w:rsidR="001147D4" w:rsidRDefault="001147D4" w:rsidP="001147D4">
            <w:pPr>
              <w:widowControl w:val="0"/>
              <w:spacing w:before="120"/>
              <w:jc w:val="center"/>
              <w:rPr>
                <w:rFonts w:ascii="Mont Bold" w:eastAsia="Mont Bold" w:hAnsi="Mont Bold" w:cs="Mont Bold"/>
                <w:b/>
                <w:sz w:val="20"/>
                <w:szCs w:val="20"/>
              </w:rPr>
            </w:pPr>
          </w:p>
          <w:p w14:paraId="04095D08" w14:textId="77777777" w:rsidR="001147D4" w:rsidRDefault="001147D4" w:rsidP="001147D4">
            <w:pPr>
              <w:widowControl w:val="0"/>
              <w:spacing w:before="120"/>
              <w:jc w:val="center"/>
              <w:rPr>
                <w:rFonts w:ascii="Mont Bold" w:eastAsia="Mont Bold" w:hAnsi="Mont Bold" w:cs="Mont Bold"/>
                <w:b/>
                <w:sz w:val="20"/>
                <w:szCs w:val="20"/>
              </w:rPr>
            </w:pPr>
          </w:p>
          <w:p w14:paraId="7642A3B1" w14:textId="77777777" w:rsidR="001147D4" w:rsidRDefault="001147D4" w:rsidP="001147D4">
            <w:pPr>
              <w:widowControl w:val="0"/>
              <w:spacing w:before="120"/>
              <w:jc w:val="center"/>
              <w:rPr>
                <w:rFonts w:ascii="Mont Bold" w:eastAsia="Mont Bold" w:hAnsi="Mont Bold" w:cs="Mont Bold"/>
                <w:b/>
                <w:sz w:val="20"/>
                <w:szCs w:val="20"/>
              </w:rPr>
            </w:pPr>
          </w:p>
          <w:p w14:paraId="758EA872" w14:textId="77777777" w:rsidR="001147D4" w:rsidRDefault="001147D4" w:rsidP="001147D4">
            <w:pPr>
              <w:widowControl w:val="0"/>
              <w:spacing w:before="120"/>
              <w:jc w:val="center"/>
              <w:rPr>
                <w:rFonts w:ascii="Mont Bold" w:eastAsia="Mont Bold" w:hAnsi="Mont Bold" w:cs="Mont Bold"/>
                <w:b/>
                <w:sz w:val="20"/>
                <w:szCs w:val="20"/>
              </w:rPr>
            </w:pPr>
          </w:p>
          <w:p w14:paraId="7CE11406" w14:textId="77777777" w:rsidR="001147D4" w:rsidRDefault="001147D4" w:rsidP="001147D4">
            <w:pPr>
              <w:widowControl w:val="0"/>
              <w:spacing w:before="120"/>
              <w:jc w:val="center"/>
              <w:rPr>
                <w:rFonts w:ascii="Mont Bold" w:eastAsia="Mont Bold" w:hAnsi="Mont Bold" w:cs="Mont Bold"/>
                <w:b/>
                <w:sz w:val="20"/>
                <w:szCs w:val="20"/>
              </w:rPr>
            </w:pPr>
          </w:p>
          <w:p w14:paraId="61CA18B2" w14:textId="77777777" w:rsidR="001147D4" w:rsidRDefault="001147D4" w:rsidP="001147D4">
            <w:pPr>
              <w:widowControl w:val="0"/>
              <w:spacing w:before="120"/>
              <w:jc w:val="center"/>
              <w:rPr>
                <w:rFonts w:ascii="Mont Bold" w:eastAsia="Mont Bold" w:hAnsi="Mont Bold" w:cs="Mont Bold"/>
                <w:b/>
                <w:sz w:val="20"/>
                <w:szCs w:val="20"/>
              </w:rPr>
            </w:pPr>
          </w:p>
          <w:p w14:paraId="212261DF" w14:textId="77777777" w:rsidR="001147D4" w:rsidRDefault="001147D4" w:rsidP="001147D4">
            <w:pPr>
              <w:widowControl w:val="0"/>
              <w:spacing w:before="120"/>
              <w:jc w:val="center"/>
              <w:rPr>
                <w:rFonts w:ascii="Mont Bold" w:eastAsia="Mont Bold" w:hAnsi="Mont Bold" w:cs="Mont Bold"/>
                <w:b/>
                <w:sz w:val="20"/>
                <w:szCs w:val="20"/>
              </w:rPr>
            </w:pPr>
          </w:p>
          <w:p w14:paraId="3F116F7E" w14:textId="77777777" w:rsidR="001147D4" w:rsidRDefault="001147D4" w:rsidP="001147D4">
            <w:pPr>
              <w:widowControl w:val="0"/>
              <w:spacing w:before="120"/>
              <w:jc w:val="center"/>
              <w:rPr>
                <w:rFonts w:ascii="Mont Bold" w:eastAsia="Mont Bold" w:hAnsi="Mont Bold" w:cs="Mont Bold"/>
                <w:b/>
                <w:sz w:val="20"/>
                <w:szCs w:val="20"/>
              </w:rPr>
            </w:pPr>
          </w:p>
          <w:p w14:paraId="1AEF198E" w14:textId="77777777" w:rsidR="001147D4" w:rsidRDefault="001147D4" w:rsidP="001147D4">
            <w:pPr>
              <w:widowControl w:val="0"/>
              <w:spacing w:before="120"/>
              <w:jc w:val="center"/>
              <w:rPr>
                <w:rFonts w:ascii="Mont Bold" w:eastAsia="Mont Bold" w:hAnsi="Mont Bold" w:cs="Mont Bold"/>
                <w:b/>
                <w:sz w:val="20"/>
                <w:szCs w:val="20"/>
              </w:rPr>
            </w:pPr>
          </w:p>
          <w:p w14:paraId="61B41BD3" w14:textId="77777777" w:rsidR="001147D4" w:rsidRDefault="001147D4" w:rsidP="001147D4">
            <w:pPr>
              <w:widowControl w:val="0"/>
              <w:spacing w:before="120"/>
              <w:jc w:val="center"/>
              <w:rPr>
                <w:rFonts w:ascii="Mont Bold" w:eastAsia="Mont Bold" w:hAnsi="Mont Bold" w:cs="Mont Bold"/>
                <w:b/>
                <w:sz w:val="20"/>
                <w:szCs w:val="20"/>
              </w:rPr>
            </w:pPr>
          </w:p>
          <w:p w14:paraId="559C532E" w14:textId="77777777" w:rsidR="001147D4" w:rsidRDefault="001147D4" w:rsidP="001147D4">
            <w:pPr>
              <w:widowControl w:val="0"/>
              <w:spacing w:before="120"/>
              <w:jc w:val="center"/>
              <w:rPr>
                <w:rFonts w:ascii="Mont Bold" w:eastAsia="Mont Bold" w:hAnsi="Mont Bold" w:cs="Mont Bold"/>
                <w:b/>
                <w:sz w:val="20"/>
                <w:szCs w:val="20"/>
              </w:rPr>
            </w:pPr>
          </w:p>
          <w:p w14:paraId="692FEA45" w14:textId="77777777" w:rsidR="001147D4" w:rsidRDefault="001147D4" w:rsidP="001147D4">
            <w:pPr>
              <w:widowControl w:val="0"/>
              <w:spacing w:before="120"/>
              <w:jc w:val="center"/>
              <w:rPr>
                <w:rFonts w:ascii="Mont Bold" w:eastAsia="Mont Bold" w:hAnsi="Mont Bold" w:cs="Mont Bold"/>
                <w:b/>
                <w:sz w:val="20"/>
                <w:szCs w:val="20"/>
              </w:rPr>
            </w:pPr>
          </w:p>
          <w:p w14:paraId="6E3B3BBF" w14:textId="77777777" w:rsidR="001147D4" w:rsidRDefault="001147D4" w:rsidP="001147D4">
            <w:pPr>
              <w:widowControl w:val="0"/>
              <w:spacing w:before="120"/>
              <w:jc w:val="center"/>
              <w:rPr>
                <w:rFonts w:ascii="Mont Bold" w:eastAsia="Mont Bold" w:hAnsi="Mont Bold" w:cs="Mont Bold"/>
                <w:b/>
                <w:sz w:val="20"/>
                <w:szCs w:val="20"/>
              </w:rPr>
            </w:pPr>
          </w:p>
          <w:p w14:paraId="716FF0B1" w14:textId="77777777" w:rsidR="001147D4" w:rsidRDefault="001147D4" w:rsidP="001147D4">
            <w:pPr>
              <w:widowControl w:val="0"/>
              <w:spacing w:before="120"/>
              <w:rPr>
                <w:rFonts w:ascii="Mont Bold" w:eastAsia="Mont Bold" w:hAnsi="Mont Bold" w:cs="Mont Bold"/>
                <w:b/>
                <w:sz w:val="20"/>
                <w:szCs w:val="20"/>
              </w:rPr>
            </w:pPr>
          </w:p>
          <w:p w14:paraId="6E719C20" w14:textId="77777777" w:rsidR="001147D4" w:rsidRDefault="001147D4" w:rsidP="001147D4">
            <w:pPr>
              <w:widowControl w:val="0"/>
              <w:spacing w:before="120"/>
              <w:rPr>
                <w:rFonts w:ascii="Mont Bold" w:eastAsia="Mont Bold" w:hAnsi="Mont Bold" w:cs="Mont Bold"/>
                <w:b/>
                <w:sz w:val="20"/>
                <w:szCs w:val="20"/>
              </w:rPr>
            </w:pPr>
          </w:p>
          <w:p w14:paraId="177F7223" w14:textId="77777777" w:rsidR="001147D4" w:rsidRDefault="001147D4" w:rsidP="001147D4">
            <w:pPr>
              <w:widowControl w:val="0"/>
              <w:spacing w:before="120"/>
              <w:rPr>
                <w:rFonts w:ascii="Mont Bold" w:eastAsia="Mont Bold" w:hAnsi="Mont Bold" w:cs="Mont Bold"/>
                <w:b/>
                <w:sz w:val="20"/>
                <w:szCs w:val="20"/>
              </w:rPr>
            </w:pPr>
          </w:p>
          <w:p w14:paraId="0F4A5B98" w14:textId="77777777" w:rsidR="001147D4" w:rsidRDefault="001147D4" w:rsidP="001147D4">
            <w:pPr>
              <w:widowControl w:val="0"/>
              <w:spacing w:before="120"/>
              <w:rPr>
                <w:rFonts w:ascii="Mont Bold" w:eastAsia="Mont Bold" w:hAnsi="Mont Bold" w:cs="Mont Bold"/>
                <w:b/>
                <w:sz w:val="20"/>
                <w:szCs w:val="20"/>
              </w:rPr>
            </w:pPr>
          </w:p>
          <w:p w14:paraId="32A89682" w14:textId="77777777" w:rsidR="001147D4" w:rsidRDefault="001147D4" w:rsidP="001147D4">
            <w:pPr>
              <w:widowControl w:val="0"/>
              <w:spacing w:before="120"/>
              <w:rPr>
                <w:rFonts w:ascii="Mont Bold" w:eastAsia="Mont Bold" w:hAnsi="Mont Bold" w:cs="Mont Bold"/>
                <w:b/>
                <w:sz w:val="20"/>
                <w:szCs w:val="20"/>
              </w:rPr>
            </w:pPr>
          </w:p>
          <w:p w14:paraId="08A2CD3A" w14:textId="77777777" w:rsidR="001147D4" w:rsidRDefault="001147D4" w:rsidP="001147D4">
            <w:pPr>
              <w:widowControl w:val="0"/>
              <w:spacing w:before="120"/>
              <w:rPr>
                <w:rFonts w:ascii="Mont Bold" w:eastAsia="Mont Bold" w:hAnsi="Mont Bold" w:cs="Mont Bold"/>
                <w:b/>
                <w:sz w:val="20"/>
                <w:szCs w:val="20"/>
              </w:rPr>
            </w:pPr>
          </w:p>
          <w:p w14:paraId="68A7CEEF" w14:textId="77777777" w:rsidR="001147D4" w:rsidRDefault="001147D4" w:rsidP="001147D4">
            <w:pPr>
              <w:widowControl w:val="0"/>
              <w:spacing w:before="120"/>
              <w:rPr>
                <w:rFonts w:ascii="Mont Bold" w:eastAsia="Mont Bold" w:hAnsi="Mont Bold" w:cs="Mont Bold"/>
                <w:b/>
                <w:sz w:val="20"/>
                <w:szCs w:val="20"/>
              </w:rPr>
            </w:pPr>
          </w:p>
          <w:p w14:paraId="08BA8EC1" w14:textId="77777777" w:rsidR="001147D4" w:rsidRDefault="001147D4" w:rsidP="001147D4">
            <w:pPr>
              <w:widowControl w:val="0"/>
              <w:spacing w:before="120"/>
              <w:rPr>
                <w:rFonts w:ascii="Mont Bold" w:eastAsia="Mont Bold" w:hAnsi="Mont Bold" w:cs="Mont Bold"/>
                <w:b/>
                <w:sz w:val="20"/>
                <w:szCs w:val="20"/>
              </w:rPr>
            </w:pPr>
          </w:p>
          <w:p w14:paraId="7803331D" w14:textId="77777777" w:rsidR="001147D4" w:rsidRDefault="001147D4" w:rsidP="001147D4">
            <w:pPr>
              <w:widowControl w:val="0"/>
              <w:spacing w:before="120"/>
              <w:rPr>
                <w:rFonts w:ascii="Mont Bold" w:eastAsia="Mont Bold" w:hAnsi="Mont Bold" w:cs="Mont Bold"/>
                <w:b/>
                <w:sz w:val="20"/>
                <w:szCs w:val="20"/>
              </w:rPr>
            </w:pPr>
          </w:p>
          <w:p w14:paraId="2DCCD7CC" w14:textId="77777777" w:rsidR="001147D4" w:rsidRDefault="001147D4" w:rsidP="001147D4">
            <w:pPr>
              <w:widowControl w:val="0"/>
              <w:spacing w:before="120"/>
              <w:rPr>
                <w:rFonts w:ascii="Mont Bold" w:eastAsia="Mont Bold" w:hAnsi="Mont Bold" w:cs="Mont Bold"/>
                <w:b/>
                <w:sz w:val="20"/>
                <w:szCs w:val="20"/>
              </w:rPr>
            </w:pPr>
          </w:p>
          <w:p w14:paraId="267F751E" w14:textId="77777777" w:rsidR="001147D4" w:rsidRDefault="001147D4" w:rsidP="001147D4">
            <w:pPr>
              <w:widowControl w:val="0"/>
              <w:spacing w:before="120"/>
              <w:rPr>
                <w:rFonts w:ascii="Mont Bold" w:eastAsia="Mont Bold" w:hAnsi="Mont Bold" w:cs="Mont Bold"/>
                <w:b/>
                <w:sz w:val="20"/>
                <w:szCs w:val="20"/>
              </w:rPr>
            </w:pPr>
          </w:p>
          <w:p w14:paraId="02BCC8BC" w14:textId="77777777" w:rsidR="001147D4" w:rsidRDefault="001147D4" w:rsidP="001147D4">
            <w:pPr>
              <w:widowControl w:val="0"/>
              <w:spacing w:before="120"/>
              <w:rPr>
                <w:rFonts w:ascii="Mont Bold" w:eastAsia="Mont Bold" w:hAnsi="Mont Bold" w:cs="Mont Bold"/>
                <w:b/>
                <w:sz w:val="20"/>
                <w:szCs w:val="20"/>
              </w:rPr>
            </w:pPr>
          </w:p>
          <w:p w14:paraId="1F6D76B1" w14:textId="77777777" w:rsidR="001147D4" w:rsidRDefault="001147D4" w:rsidP="001147D4">
            <w:pPr>
              <w:widowControl w:val="0"/>
              <w:spacing w:before="120"/>
              <w:rPr>
                <w:rFonts w:ascii="Mont Bold" w:eastAsia="Mont Bold" w:hAnsi="Mont Bold" w:cs="Mont Bold"/>
                <w:b/>
                <w:sz w:val="20"/>
                <w:szCs w:val="20"/>
              </w:rPr>
            </w:pPr>
          </w:p>
          <w:p w14:paraId="456F2617" w14:textId="77777777" w:rsidR="001147D4" w:rsidRDefault="001147D4" w:rsidP="001147D4">
            <w:pPr>
              <w:widowControl w:val="0"/>
              <w:spacing w:before="120"/>
              <w:rPr>
                <w:rFonts w:ascii="Mont Bold" w:eastAsia="Mont Bold" w:hAnsi="Mont Bold" w:cs="Mont Bold"/>
                <w:b/>
                <w:sz w:val="20"/>
                <w:szCs w:val="20"/>
              </w:rPr>
            </w:pPr>
          </w:p>
          <w:p w14:paraId="54151D44" w14:textId="77777777" w:rsidR="001147D4" w:rsidRDefault="001147D4" w:rsidP="001147D4">
            <w:pPr>
              <w:widowControl w:val="0"/>
              <w:spacing w:before="120"/>
              <w:rPr>
                <w:rFonts w:ascii="Mont Bold" w:eastAsia="Mont Bold" w:hAnsi="Mont Bold" w:cs="Mont Bold"/>
                <w:b/>
                <w:sz w:val="20"/>
                <w:szCs w:val="20"/>
              </w:rPr>
            </w:pPr>
          </w:p>
          <w:p w14:paraId="49109C89" w14:textId="77777777" w:rsidR="001147D4" w:rsidRDefault="001147D4" w:rsidP="001147D4">
            <w:pPr>
              <w:widowControl w:val="0"/>
              <w:spacing w:before="120"/>
              <w:rPr>
                <w:rFonts w:ascii="Mont Bold" w:eastAsia="Mont Bold" w:hAnsi="Mont Bold" w:cs="Mont Bold"/>
                <w:b/>
                <w:sz w:val="20"/>
                <w:szCs w:val="20"/>
              </w:rPr>
            </w:pPr>
          </w:p>
          <w:p w14:paraId="1D51FDA7" w14:textId="77777777" w:rsidR="001147D4" w:rsidRDefault="001147D4" w:rsidP="001147D4">
            <w:pPr>
              <w:widowControl w:val="0"/>
              <w:spacing w:before="120"/>
              <w:rPr>
                <w:rFonts w:ascii="Mont Bold" w:eastAsia="Mont Bold" w:hAnsi="Mont Bold" w:cs="Mont Bold"/>
                <w:b/>
                <w:sz w:val="20"/>
                <w:szCs w:val="20"/>
              </w:rPr>
            </w:pPr>
          </w:p>
          <w:p w14:paraId="6D7CA6E3" w14:textId="77777777" w:rsidR="001147D4" w:rsidRDefault="001147D4" w:rsidP="001147D4">
            <w:pPr>
              <w:widowControl w:val="0"/>
              <w:spacing w:before="120"/>
              <w:rPr>
                <w:rFonts w:ascii="Mont Bold" w:eastAsia="Mont Bold" w:hAnsi="Mont Bold" w:cs="Mont Bold"/>
                <w:b/>
                <w:sz w:val="20"/>
                <w:szCs w:val="20"/>
              </w:rPr>
            </w:pPr>
          </w:p>
          <w:p w14:paraId="621B4DA5" w14:textId="77777777" w:rsidR="001147D4" w:rsidRDefault="001147D4" w:rsidP="001147D4">
            <w:pPr>
              <w:widowControl w:val="0"/>
              <w:spacing w:before="120"/>
              <w:rPr>
                <w:rFonts w:ascii="Mont Bold" w:eastAsia="Mont Bold" w:hAnsi="Mont Bold" w:cs="Mont Bold"/>
                <w:b/>
                <w:sz w:val="20"/>
                <w:szCs w:val="20"/>
              </w:rPr>
            </w:pPr>
          </w:p>
          <w:p w14:paraId="4C7EA475" w14:textId="77777777" w:rsidR="001147D4" w:rsidRDefault="001147D4" w:rsidP="001147D4">
            <w:pPr>
              <w:widowControl w:val="0"/>
              <w:spacing w:before="120"/>
              <w:rPr>
                <w:rFonts w:ascii="Mont Bold" w:eastAsia="Mont Bold" w:hAnsi="Mont Bold" w:cs="Mont Bold"/>
                <w:b/>
                <w:sz w:val="20"/>
                <w:szCs w:val="20"/>
              </w:rPr>
            </w:pPr>
          </w:p>
          <w:p w14:paraId="3177FD76" w14:textId="77777777" w:rsidR="001147D4" w:rsidRDefault="001147D4" w:rsidP="001147D4">
            <w:pPr>
              <w:widowControl w:val="0"/>
              <w:spacing w:before="120"/>
              <w:rPr>
                <w:rFonts w:ascii="Mont Bold" w:eastAsia="Mont Bold" w:hAnsi="Mont Bold" w:cs="Mont Bold"/>
                <w:b/>
                <w:sz w:val="20"/>
                <w:szCs w:val="20"/>
              </w:rPr>
            </w:pPr>
          </w:p>
          <w:p w14:paraId="6343735A" w14:textId="77777777" w:rsidR="001147D4" w:rsidRDefault="001147D4" w:rsidP="001147D4">
            <w:pPr>
              <w:widowControl w:val="0"/>
              <w:spacing w:before="120"/>
              <w:rPr>
                <w:rFonts w:ascii="Mont Bold" w:eastAsia="Mont Bold" w:hAnsi="Mont Bold" w:cs="Mont Bold"/>
                <w:b/>
                <w:sz w:val="20"/>
                <w:szCs w:val="20"/>
              </w:rPr>
            </w:pPr>
          </w:p>
          <w:p w14:paraId="2DAD3B95" w14:textId="77777777" w:rsidR="001147D4" w:rsidRDefault="001147D4" w:rsidP="001147D4">
            <w:pPr>
              <w:widowControl w:val="0"/>
              <w:spacing w:before="120"/>
              <w:rPr>
                <w:rFonts w:ascii="Mont Bold" w:eastAsia="Mont Bold" w:hAnsi="Mont Bold" w:cs="Mont Bold"/>
                <w:b/>
                <w:sz w:val="20"/>
                <w:szCs w:val="20"/>
              </w:rPr>
            </w:pPr>
          </w:p>
          <w:p w14:paraId="69D38E94" w14:textId="77777777" w:rsidR="001147D4" w:rsidRDefault="001147D4" w:rsidP="001147D4">
            <w:pPr>
              <w:widowControl w:val="0"/>
              <w:spacing w:before="120"/>
              <w:rPr>
                <w:rFonts w:ascii="Mont Bold" w:eastAsia="Mont Bold" w:hAnsi="Mont Bold" w:cs="Mont Bold"/>
                <w:b/>
                <w:sz w:val="20"/>
                <w:szCs w:val="20"/>
              </w:rPr>
            </w:pPr>
          </w:p>
          <w:p w14:paraId="7411C098" w14:textId="77777777" w:rsidR="001147D4" w:rsidRDefault="001147D4" w:rsidP="001147D4">
            <w:pPr>
              <w:widowControl w:val="0"/>
              <w:spacing w:before="120"/>
              <w:rPr>
                <w:rFonts w:ascii="Mont Bold" w:eastAsia="Mont Bold" w:hAnsi="Mont Bold" w:cs="Mont Bold"/>
                <w:b/>
                <w:sz w:val="20"/>
                <w:szCs w:val="20"/>
              </w:rPr>
            </w:pPr>
          </w:p>
          <w:p w14:paraId="68167895" w14:textId="77777777" w:rsidR="001147D4" w:rsidRDefault="001147D4" w:rsidP="001147D4">
            <w:pPr>
              <w:widowControl w:val="0"/>
              <w:spacing w:before="120"/>
              <w:rPr>
                <w:rFonts w:ascii="Mont Bold" w:eastAsia="Mont Bold" w:hAnsi="Mont Bold" w:cs="Mont Bold"/>
                <w:b/>
                <w:sz w:val="20"/>
                <w:szCs w:val="20"/>
              </w:rPr>
            </w:pPr>
          </w:p>
          <w:p w14:paraId="411CE597" w14:textId="77777777" w:rsidR="001147D4" w:rsidRDefault="001147D4" w:rsidP="001147D4">
            <w:pPr>
              <w:widowControl w:val="0"/>
              <w:spacing w:before="120"/>
              <w:rPr>
                <w:rFonts w:ascii="Mont Bold" w:eastAsia="Mont Bold" w:hAnsi="Mont Bold" w:cs="Mont Bold"/>
                <w:b/>
                <w:sz w:val="20"/>
                <w:szCs w:val="20"/>
              </w:rPr>
            </w:pPr>
          </w:p>
          <w:p w14:paraId="0CA09632" w14:textId="77777777" w:rsidR="001147D4" w:rsidRDefault="001147D4" w:rsidP="001147D4">
            <w:pPr>
              <w:widowControl w:val="0"/>
              <w:spacing w:before="120"/>
              <w:rPr>
                <w:rFonts w:ascii="Mont Bold" w:eastAsia="Mont Bold" w:hAnsi="Mont Bold" w:cs="Mont Bold"/>
                <w:b/>
                <w:sz w:val="20"/>
                <w:szCs w:val="20"/>
              </w:rPr>
            </w:pPr>
          </w:p>
          <w:p w14:paraId="07AEA275" w14:textId="77777777" w:rsidR="001147D4" w:rsidRDefault="001147D4" w:rsidP="001147D4">
            <w:pPr>
              <w:widowControl w:val="0"/>
              <w:spacing w:before="120"/>
              <w:rPr>
                <w:rFonts w:ascii="Mont Bold" w:eastAsia="Mont Bold" w:hAnsi="Mont Bold" w:cs="Mont Bold"/>
                <w:b/>
                <w:sz w:val="20"/>
                <w:szCs w:val="20"/>
              </w:rPr>
            </w:pPr>
          </w:p>
          <w:p w14:paraId="519B0F03" w14:textId="77777777" w:rsidR="001147D4" w:rsidRDefault="001147D4" w:rsidP="001147D4">
            <w:pPr>
              <w:widowControl w:val="0"/>
              <w:spacing w:before="120"/>
              <w:rPr>
                <w:rFonts w:ascii="Mont Bold" w:eastAsia="Mont Bold" w:hAnsi="Mont Bold" w:cs="Mont Bold"/>
                <w:b/>
                <w:sz w:val="20"/>
                <w:szCs w:val="20"/>
              </w:rPr>
            </w:pPr>
          </w:p>
          <w:p w14:paraId="449BBBE2" w14:textId="77777777" w:rsidR="001147D4" w:rsidRDefault="001147D4" w:rsidP="001147D4">
            <w:pPr>
              <w:widowControl w:val="0"/>
              <w:spacing w:before="120"/>
              <w:rPr>
                <w:rFonts w:ascii="Mont Bold" w:eastAsia="Mont Bold" w:hAnsi="Mont Bold" w:cs="Mont Bold"/>
                <w:b/>
                <w:sz w:val="20"/>
                <w:szCs w:val="20"/>
              </w:rPr>
            </w:pPr>
          </w:p>
          <w:p w14:paraId="2583A61E" w14:textId="77777777" w:rsidR="001147D4" w:rsidRDefault="001147D4" w:rsidP="001147D4">
            <w:pPr>
              <w:widowControl w:val="0"/>
              <w:spacing w:before="120"/>
              <w:rPr>
                <w:rFonts w:ascii="Mont Bold" w:eastAsia="Mont Bold" w:hAnsi="Mont Bold" w:cs="Mont Bold"/>
                <w:b/>
                <w:sz w:val="20"/>
                <w:szCs w:val="20"/>
              </w:rPr>
            </w:pPr>
          </w:p>
          <w:p w14:paraId="46889EA5" w14:textId="77777777" w:rsidR="001147D4" w:rsidRDefault="001147D4" w:rsidP="001147D4">
            <w:pPr>
              <w:widowControl w:val="0"/>
              <w:spacing w:before="120"/>
              <w:rPr>
                <w:rFonts w:ascii="Mont Bold" w:eastAsia="Mont Bold" w:hAnsi="Mont Bold" w:cs="Mont Bold"/>
                <w:sz w:val="20"/>
                <w:szCs w:val="20"/>
              </w:rPr>
            </w:pPr>
          </w:p>
          <w:p w14:paraId="023B004E" w14:textId="77777777" w:rsidR="001147D4" w:rsidRDefault="001147D4" w:rsidP="001147D4">
            <w:pPr>
              <w:widowControl w:val="0"/>
              <w:spacing w:before="120"/>
              <w:rPr>
                <w:rFonts w:ascii="Mont Bold" w:eastAsia="Mont Bold" w:hAnsi="Mont Bold" w:cs="Mont Bold"/>
                <w:sz w:val="20"/>
                <w:szCs w:val="20"/>
              </w:rPr>
            </w:pPr>
          </w:p>
          <w:p w14:paraId="2C875414" w14:textId="77777777" w:rsidR="001147D4" w:rsidRDefault="001147D4" w:rsidP="001147D4">
            <w:pPr>
              <w:widowControl w:val="0"/>
              <w:spacing w:before="120"/>
              <w:rPr>
                <w:rFonts w:ascii="Mont Bold" w:eastAsia="Mont Bold" w:hAnsi="Mont Bold" w:cs="Mont Bold"/>
                <w:sz w:val="20"/>
                <w:szCs w:val="20"/>
              </w:rPr>
            </w:pPr>
          </w:p>
          <w:p w14:paraId="5EB14F65" w14:textId="77777777" w:rsidR="001147D4" w:rsidRDefault="001147D4" w:rsidP="001147D4">
            <w:pPr>
              <w:widowControl w:val="0"/>
              <w:spacing w:before="120"/>
              <w:rPr>
                <w:rFonts w:ascii="Mont Bold" w:eastAsia="Mont Bold" w:hAnsi="Mont Bold" w:cs="Mont Bold"/>
                <w:sz w:val="20"/>
                <w:szCs w:val="20"/>
              </w:rPr>
            </w:pPr>
          </w:p>
          <w:p w14:paraId="533FB526" w14:textId="77777777" w:rsidR="001147D4" w:rsidRDefault="001147D4" w:rsidP="001147D4">
            <w:pPr>
              <w:widowControl w:val="0"/>
              <w:spacing w:before="120"/>
              <w:rPr>
                <w:rFonts w:ascii="Mont Bold" w:eastAsia="Mont Bold" w:hAnsi="Mont Bold" w:cs="Mont Bold"/>
                <w:sz w:val="20"/>
                <w:szCs w:val="20"/>
              </w:rPr>
            </w:pPr>
          </w:p>
          <w:p w14:paraId="4E155C61" w14:textId="77777777" w:rsidR="001147D4" w:rsidRDefault="001147D4" w:rsidP="001147D4">
            <w:pPr>
              <w:widowControl w:val="0"/>
              <w:spacing w:before="120"/>
              <w:rPr>
                <w:rFonts w:ascii="Mont Bold" w:eastAsia="Mont Bold" w:hAnsi="Mont Bold" w:cs="Mont Bold"/>
                <w:sz w:val="20"/>
                <w:szCs w:val="20"/>
              </w:rPr>
            </w:pPr>
          </w:p>
          <w:p w14:paraId="2485CC75" w14:textId="77777777" w:rsidR="001147D4" w:rsidRDefault="001147D4" w:rsidP="001147D4">
            <w:pPr>
              <w:widowControl w:val="0"/>
              <w:spacing w:before="120"/>
              <w:rPr>
                <w:rFonts w:ascii="Mont Bold" w:eastAsia="Mont Bold" w:hAnsi="Mont Bold" w:cs="Mont Bold"/>
                <w:sz w:val="20"/>
                <w:szCs w:val="20"/>
              </w:rPr>
            </w:pPr>
          </w:p>
          <w:p w14:paraId="3C016877" w14:textId="77777777" w:rsidR="001147D4" w:rsidRDefault="001147D4" w:rsidP="001147D4">
            <w:pPr>
              <w:widowControl w:val="0"/>
              <w:spacing w:before="120"/>
              <w:rPr>
                <w:rFonts w:ascii="Mont Bold" w:eastAsia="Mont Bold" w:hAnsi="Mont Bold" w:cs="Mont Bold"/>
                <w:sz w:val="20"/>
                <w:szCs w:val="20"/>
              </w:rPr>
            </w:pPr>
          </w:p>
          <w:p w14:paraId="1D116D68" w14:textId="77777777" w:rsidR="001147D4" w:rsidRDefault="001147D4" w:rsidP="001147D4">
            <w:pPr>
              <w:widowControl w:val="0"/>
              <w:spacing w:before="120"/>
              <w:rPr>
                <w:rFonts w:ascii="Mont Bold" w:eastAsia="Mont Bold" w:hAnsi="Mont Bold" w:cs="Mont Bold"/>
                <w:sz w:val="20"/>
                <w:szCs w:val="20"/>
              </w:rPr>
            </w:pPr>
          </w:p>
          <w:p w14:paraId="409EEFE5" w14:textId="77777777" w:rsidR="001147D4" w:rsidRDefault="001147D4" w:rsidP="001147D4">
            <w:pPr>
              <w:widowControl w:val="0"/>
              <w:spacing w:before="120"/>
              <w:rPr>
                <w:rFonts w:ascii="Mont Bold" w:eastAsia="Mont Bold" w:hAnsi="Mont Bold" w:cs="Mont Bold"/>
                <w:sz w:val="20"/>
                <w:szCs w:val="20"/>
              </w:rPr>
            </w:pPr>
          </w:p>
          <w:p w14:paraId="2C65F81D" w14:textId="77777777" w:rsidR="001147D4" w:rsidRDefault="001147D4" w:rsidP="001147D4">
            <w:pPr>
              <w:widowControl w:val="0"/>
              <w:spacing w:before="120"/>
              <w:rPr>
                <w:rFonts w:ascii="Mont Bold" w:eastAsia="Mont Bold" w:hAnsi="Mont Bold" w:cs="Mont Bold"/>
                <w:sz w:val="20"/>
                <w:szCs w:val="20"/>
              </w:rPr>
            </w:pPr>
          </w:p>
          <w:p w14:paraId="5EEC34CB" w14:textId="77777777" w:rsidR="001147D4" w:rsidRDefault="001147D4" w:rsidP="001147D4">
            <w:pPr>
              <w:widowControl w:val="0"/>
              <w:spacing w:before="120"/>
              <w:rPr>
                <w:rFonts w:ascii="Mont Bold" w:eastAsia="Mont Bold" w:hAnsi="Mont Bold" w:cs="Mont Bold"/>
                <w:sz w:val="20"/>
                <w:szCs w:val="20"/>
              </w:rPr>
            </w:pPr>
          </w:p>
          <w:p w14:paraId="26B23BCB" w14:textId="77777777" w:rsidR="001147D4" w:rsidRDefault="001147D4" w:rsidP="001147D4">
            <w:pPr>
              <w:widowControl w:val="0"/>
              <w:spacing w:before="120"/>
              <w:rPr>
                <w:rFonts w:ascii="Mont Bold" w:eastAsia="Mont Bold" w:hAnsi="Mont Bold" w:cs="Mont Bold"/>
                <w:sz w:val="20"/>
                <w:szCs w:val="20"/>
              </w:rPr>
            </w:pPr>
          </w:p>
          <w:p w14:paraId="1EACB1BD" w14:textId="77777777" w:rsidR="001147D4" w:rsidRDefault="001147D4" w:rsidP="001147D4">
            <w:pPr>
              <w:widowControl w:val="0"/>
              <w:spacing w:before="120"/>
              <w:rPr>
                <w:rFonts w:ascii="Mont Bold" w:eastAsia="Mont Bold" w:hAnsi="Mont Bold" w:cs="Mont Bold"/>
                <w:sz w:val="20"/>
                <w:szCs w:val="20"/>
              </w:rPr>
            </w:pPr>
          </w:p>
          <w:p w14:paraId="622B7514" w14:textId="77777777" w:rsidR="001147D4" w:rsidRDefault="001147D4" w:rsidP="001147D4">
            <w:pPr>
              <w:widowControl w:val="0"/>
              <w:spacing w:before="120"/>
              <w:rPr>
                <w:rFonts w:ascii="Mont Bold" w:eastAsia="Mont Bold" w:hAnsi="Mont Bold" w:cs="Mont Bold"/>
                <w:sz w:val="20"/>
                <w:szCs w:val="20"/>
              </w:rPr>
            </w:pPr>
          </w:p>
          <w:p w14:paraId="38375CCE" w14:textId="77777777" w:rsidR="001147D4" w:rsidRDefault="001147D4" w:rsidP="001147D4">
            <w:pPr>
              <w:widowControl w:val="0"/>
              <w:spacing w:before="120"/>
              <w:rPr>
                <w:rFonts w:ascii="Mont Bold" w:eastAsia="Mont Bold" w:hAnsi="Mont Bold" w:cs="Mont Bold"/>
                <w:sz w:val="20"/>
                <w:szCs w:val="20"/>
              </w:rPr>
            </w:pPr>
          </w:p>
          <w:p w14:paraId="3EF00AD3" w14:textId="77777777" w:rsidR="001147D4" w:rsidRDefault="001147D4" w:rsidP="001147D4">
            <w:pPr>
              <w:widowControl w:val="0"/>
              <w:spacing w:before="120"/>
              <w:rPr>
                <w:rFonts w:ascii="Mont Bold" w:eastAsia="Mont Bold" w:hAnsi="Mont Bold" w:cs="Mont Bold"/>
                <w:sz w:val="20"/>
                <w:szCs w:val="20"/>
              </w:rPr>
            </w:pPr>
          </w:p>
          <w:p w14:paraId="19DC1F24" w14:textId="77777777" w:rsidR="001147D4" w:rsidRDefault="001147D4" w:rsidP="001147D4">
            <w:pPr>
              <w:widowControl w:val="0"/>
              <w:spacing w:before="120"/>
              <w:rPr>
                <w:rFonts w:ascii="Mont Bold" w:eastAsia="Mont Bold" w:hAnsi="Mont Bold" w:cs="Mont Bold"/>
                <w:sz w:val="20"/>
                <w:szCs w:val="20"/>
              </w:rPr>
            </w:pPr>
          </w:p>
          <w:p w14:paraId="2CA35D6E" w14:textId="77777777" w:rsidR="001147D4" w:rsidRDefault="001147D4" w:rsidP="001147D4">
            <w:pPr>
              <w:widowControl w:val="0"/>
              <w:spacing w:before="120"/>
              <w:rPr>
                <w:rFonts w:ascii="Mont Bold" w:eastAsia="Mont Bold" w:hAnsi="Mont Bold" w:cs="Mont Bold"/>
                <w:sz w:val="20"/>
                <w:szCs w:val="20"/>
              </w:rPr>
            </w:pPr>
          </w:p>
          <w:p w14:paraId="12440507" w14:textId="77777777" w:rsidR="001147D4" w:rsidRDefault="001147D4" w:rsidP="001147D4">
            <w:pPr>
              <w:widowControl w:val="0"/>
              <w:spacing w:before="120"/>
              <w:rPr>
                <w:rFonts w:ascii="Mont Bold" w:eastAsia="Mont Bold" w:hAnsi="Mont Bold" w:cs="Mont Bold"/>
                <w:sz w:val="20"/>
                <w:szCs w:val="20"/>
              </w:rPr>
            </w:pPr>
          </w:p>
          <w:p w14:paraId="56819CA2" w14:textId="77777777" w:rsidR="001147D4" w:rsidRDefault="001147D4" w:rsidP="001147D4">
            <w:pPr>
              <w:widowControl w:val="0"/>
              <w:spacing w:before="120"/>
              <w:rPr>
                <w:rFonts w:ascii="Mont Bold" w:eastAsia="Mont Bold" w:hAnsi="Mont Bold" w:cs="Mont Bold"/>
                <w:sz w:val="20"/>
                <w:szCs w:val="20"/>
              </w:rPr>
            </w:pPr>
          </w:p>
          <w:p w14:paraId="4562CA71" w14:textId="77777777" w:rsidR="001147D4" w:rsidRDefault="001147D4" w:rsidP="001147D4">
            <w:pPr>
              <w:widowControl w:val="0"/>
              <w:spacing w:before="120"/>
              <w:rPr>
                <w:rFonts w:ascii="Mont Bold" w:eastAsia="Mont Bold" w:hAnsi="Mont Bold" w:cs="Mont Bold"/>
                <w:sz w:val="20"/>
                <w:szCs w:val="20"/>
              </w:rPr>
            </w:pPr>
          </w:p>
          <w:p w14:paraId="79FD37D9" w14:textId="77777777" w:rsidR="001147D4" w:rsidRDefault="001147D4" w:rsidP="001147D4">
            <w:pPr>
              <w:widowControl w:val="0"/>
              <w:spacing w:before="120"/>
              <w:rPr>
                <w:rFonts w:ascii="Mont Bold" w:eastAsia="Mont Bold" w:hAnsi="Mont Bold" w:cs="Mont Bold"/>
                <w:sz w:val="20"/>
                <w:szCs w:val="20"/>
              </w:rPr>
            </w:pPr>
          </w:p>
          <w:p w14:paraId="02548821" w14:textId="77777777" w:rsidR="001147D4" w:rsidRDefault="001147D4" w:rsidP="001147D4">
            <w:pPr>
              <w:widowControl w:val="0"/>
              <w:spacing w:before="120"/>
              <w:rPr>
                <w:rFonts w:ascii="Mont Bold" w:eastAsia="Mont Bold" w:hAnsi="Mont Bold" w:cs="Mont Bold"/>
                <w:sz w:val="20"/>
                <w:szCs w:val="20"/>
              </w:rPr>
            </w:pPr>
          </w:p>
          <w:p w14:paraId="7FF71D0C" w14:textId="77777777" w:rsidR="001147D4" w:rsidRDefault="001147D4" w:rsidP="001147D4">
            <w:pPr>
              <w:widowControl w:val="0"/>
              <w:spacing w:before="120"/>
              <w:rPr>
                <w:rFonts w:ascii="Mont Bold" w:eastAsia="Mont Bold" w:hAnsi="Mont Bold" w:cs="Mont Bold"/>
                <w:sz w:val="20"/>
                <w:szCs w:val="20"/>
              </w:rPr>
            </w:pPr>
          </w:p>
          <w:p w14:paraId="46224501" w14:textId="77777777" w:rsidR="001147D4" w:rsidRDefault="001147D4" w:rsidP="001147D4">
            <w:pPr>
              <w:widowControl w:val="0"/>
              <w:spacing w:before="120"/>
              <w:rPr>
                <w:rFonts w:ascii="Mont Bold" w:eastAsia="Mont Bold" w:hAnsi="Mont Bold" w:cs="Mont Bold"/>
                <w:sz w:val="20"/>
                <w:szCs w:val="20"/>
              </w:rPr>
            </w:pPr>
          </w:p>
          <w:p w14:paraId="2BBE1AA5" w14:textId="77777777" w:rsidR="001147D4" w:rsidRDefault="001147D4" w:rsidP="001147D4">
            <w:pPr>
              <w:widowControl w:val="0"/>
              <w:spacing w:before="120"/>
              <w:rPr>
                <w:rFonts w:ascii="Mont Bold" w:eastAsia="Mont Bold" w:hAnsi="Mont Bold" w:cs="Mont Bold"/>
                <w:sz w:val="20"/>
                <w:szCs w:val="20"/>
              </w:rPr>
            </w:pPr>
          </w:p>
          <w:p w14:paraId="3710F945" w14:textId="77777777" w:rsidR="001147D4" w:rsidRDefault="001147D4" w:rsidP="001147D4">
            <w:pPr>
              <w:widowControl w:val="0"/>
              <w:spacing w:before="120"/>
              <w:rPr>
                <w:rFonts w:ascii="Mont Bold" w:eastAsia="Mont Bold" w:hAnsi="Mont Bold" w:cs="Mont Bold"/>
                <w:sz w:val="20"/>
                <w:szCs w:val="20"/>
              </w:rPr>
            </w:pPr>
          </w:p>
          <w:p w14:paraId="213790ED" w14:textId="77777777" w:rsidR="001147D4" w:rsidRDefault="001147D4" w:rsidP="001147D4">
            <w:pPr>
              <w:widowControl w:val="0"/>
              <w:spacing w:before="120"/>
              <w:rPr>
                <w:rFonts w:ascii="Mont Bold" w:eastAsia="Mont Bold" w:hAnsi="Mont Bold" w:cs="Mont Bold"/>
                <w:sz w:val="20"/>
                <w:szCs w:val="20"/>
              </w:rPr>
            </w:pPr>
          </w:p>
          <w:p w14:paraId="6BBFAB29" w14:textId="77777777" w:rsidR="001147D4" w:rsidRDefault="001147D4" w:rsidP="001147D4">
            <w:pPr>
              <w:widowControl w:val="0"/>
              <w:spacing w:before="120"/>
              <w:rPr>
                <w:rFonts w:ascii="Mont Bold" w:eastAsia="Mont Bold" w:hAnsi="Mont Bold" w:cs="Mont Bold"/>
                <w:sz w:val="20"/>
                <w:szCs w:val="20"/>
              </w:rPr>
            </w:pPr>
          </w:p>
          <w:p w14:paraId="331646A5" w14:textId="77777777" w:rsidR="001147D4" w:rsidRDefault="001147D4" w:rsidP="001147D4">
            <w:pPr>
              <w:widowControl w:val="0"/>
              <w:spacing w:before="120"/>
              <w:rPr>
                <w:rFonts w:ascii="Mont Bold" w:eastAsia="Mont Bold" w:hAnsi="Mont Bold" w:cs="Mont Bold"/>
                <w:sz w:val="20"/>
                <w:szCs w:val="20"/>
              </w:rPr>
            </w:pPr>
          </w:p>
          <w:p w14:paraId="78A1006E" w14:textId="77777777" w:rsidR="001147D4" w:rsidRDefault="001147D4" w:rsidP="001147D4">
            <w:pPr>
              <w:widowControl w:val="0"/>
              <w:spacing w:before="120"/>
              <w:rPr>
                <w:rFonts w:ascii="Mont Bold" w:eastAsia="Mont Bold" w:hAnsi="Mont Bold" w:cs="Mont Bold"/>
                <w:sz w:val="20"/>
                <w:szCs w:val="20"/>
              </w:rPr>
            </w:pPr>
          </w:p>
          <w:p w14:paraId="539A69A8" w14:textId="77777777" w:rsidR="001147D4" w:rsidRDefault="001147D4" w:rsidP="001147D4">
            <w:pPr>
              <w:widowControl w:val="0"/>
              <w:spacing w:before="120"/>
              <w:rPr>
                <w:rFonts w:ascii="Mont Bold" w:eastAsia="Mont Bold" w:hAnsi="Mont Bold" w:cs="Mont Bold"/>
                <w:sz w:val="20"/>
                <w:szCs w:val="20"/>
              </w:rPr>
            </w:pPr>
          </w:p>
          <w:p w14:paraId="65D428DF" w14:textId="77777777" w:rsidR="001147D4" w:rsidRDefault="001147D4" w:rsidP="001147D4">
            <w:pPr>
              <w:widowControl w:val="0"/>
              <w:spacing w:before="120"/>
              <w:rPr>
                <w:rFonts w:ascii="Mont Bold" w:eastAsia="Mont Bold" w:hAnsi="Mont Bold" w:cs="Mont Bold"/>
                <w:sz w:val="20"/>
                <w:szCs w:val="20"/>
              </w:rPr>
            </w:pPr>
          </w:p>
          <w:p w14:paraId="1730E0DC" w14:textId="77777777" w:rsidR="001147D4" w:rsidRDefault="001147D4" w:rsidP="001147D4">
            <w:pPr>
              <w:widowControl w:val="0"/>
              <w:spacing w:before="120"/>
              <w:rPr>
                <w:rFonts w:ascii="Mont Bold" w:eastAsia="Mont Bold" w:hAnsi="Mont Bold" w:cs="Mont Bold"/>
                <w:sz w:val="20"/>
                <w:szCs w:val="20"/>
              </w:rPr>
            </w:pPr>
          </w:p>
          <w:p w14:paraId="492F1656" w14:textId="77777777" w:rsidR="001147D4" w:rsidRDefault="001147D4" w:rsidP="001147D4">
            <w:pPr>
              <w:widowControl w:val="0"/>
              <w:spacing w:before="120"/>
              <w:rPr>
                <w:rFonts w:ascii="Mont Bold" w:eastAsia="Mont Bold" w:hAnsi="Mont Bold" w:cs="Mont Bold"/>
                <w:sz w:val="20"/>
                <w:szCs w:val="20"/>
              </w:rPr>
            </w:pPr>
          </w:p>
          <w:p w14:paraId="2E78C6D9" w14:textId="77777777" w:rsidR="001147D4" w:rsidRDefault="001147D4" w:rsidP="001147D4">
            <w:pPr>
              <w:widowControl w:val="0"/>
              <w:spacing w:before="120"/>
              <w:rPr>
                <w:rFonts w:ascii="Mont Bold" w:eastAsia="Mont Bold" w:hAnsi="Mont Bold" w:cs="Mont Bold"/>
                <w:sz w:val="20"/>
                <w:szCs w:val="20"/>
              </w:rPr>
            </w:pPr>
          </w:p>
          <w:p w14:paraId="6A7131FF" w14:textId="77777777" w:rsidR="001147D4" w:rsidRDefault="001147D4" w:rsidP="001147D4">
            <w:pPr>
              <w:widowControl w:val="0"/>
              <w:spacing w:before="120"/>
              <w:rPr>
                <w:rFonts w:ascii="Mont Bold" w:eastAsia="Mont Bold" w:hAnsi="Mont Bold" w:cs="Mont Bold"/>
                <w:sz w:val="20"/>
                <w:szCs w:val="20"/>
              </w:rPr>
            </w:pPr>
          </w:p>
          <w:p w14:paraId="1397E233" w14:textId="77777777" w:rsidR="001147D4" w:rsidRDefault="001147D4" w:rsidP="001147D4">
            <w:pPr>
              <w:widowControl w:val="0"/>
              <w:spacing w:before="120"/>
              <w:rPr>
                <w:rFonts w:ascii="Mont Bold" w:eastAsia="Mont Bold" w:hAnsi="Mont Bold" w:cs="Mont Bold"/>
                <w:sz w:val="20"/>
                <w:szCs w:val="20"/>
              </w:rPr>
            </w:pPr>
          </w:p>
          <w:p w14:paraId="44CD7AD8" w14:textId="77777777" w:rsidR="001147D4" w:rsidRDefault="001147D4" w:rsidP="001147D4">
            <w:pPr>
              <w:widowControl w:val="0"/>
              <w:spacing w:before="120"/>
              <w:rPr>
                <w:rFonts w:ascii="Mont Bold" w:eastAsia="Mont Bold" w:hAnsi="Mont Bold" w:cs="Mont Bold"/>
                <w:sz w:val="20"/>
                <w:szCs w:val="20"/>
              </w:rPr>
            </w:pPr>
          </w:p>
          <w:p w14:paraId="19EE92C7" w14:textId="77777777" w:rsidR="001147D4" w:rsidRDefault="001147D4" w:rsidP="001147D4">
            <w:pPr>
              <w:widowControl w:val="0"/>
              <w:spacing w:before="120"/>
              <w:rPr>
                <w:rFonts w:ascii="Mont Bold" w:eastAsia="Mont Bold" w:hAnsi="Mont Bold" w:cs="Mont Bold"/>
                <w:sz w:val="20"/>
                <w:szCs w:val="20"/>
              </w:rPr>
            </w:pPr>
          </w:p>
          <w:p w14:paraId="70819BC1" w14:textId="77777777" w:rsidR="001147D4" w:rsidRDefault="001147D4" w:rsidP="001147D4">
            <w:pPr>
              <w:widowControl w:val="0"/>
              <w:spacing w:before="120"/>
              <w:rPr>
                <w:rFonts w:ascii="Mont Bold" w:eastAsia="Mont Bold" w:hAnsi="Mont Bold" w:cs="Mont Bold"/>
                <w:sz w:val="20"/>
                <w:szCs w:val="20"/>
              </w:rPr>
            </w:pPr>
          </w:p>
          <w:p w14:paraId="3741358C" w14:textId="77777777" w:rsidR="001147D4" w:rsidRDefault="001147D4" w:rsidP="001147D4">
            <w:pPr>
              <w:widowControl w:val="0"/>
              <w:spacing w:before="120"/>
              <w:rPr>
                <w:rFonts w:ascii="Mont Bold" w:eastAsia="Mont Bold" w:hAnsi="Mont Bold" w:cs="Mont Bold"/>
                <w:sz w:val="20"/>
                <w:szCs w:val="20"/>
              </w:rPr>
            </w:pPr>
          </w:p>
          <w:p w14:paraId="5BB00E34" w14:textId="77777777" w:rsidR="001147D4" w:rsidRDefault="001147D4" w:rsidP="001147D4">
            <w:pPr>
              <w:widowControl w:val="0"/>
              <w:spacing w:before="120"/>
              <w:rPr>
                <w:rFonts w:ascii="Mont Bold" w:eastAsia="Mont Bold" w:hAnsi="Mont Bold" w:cs="Mont Bold"/>
                <w:sz w:val="20"/>
                <w:szCs w:val="20"/>
              </w:rPr>
            </w:pPr>
          </w:p>
          <w:p w14:paraId="0C1DD2A3" w14:textId="77777777" w:rsidR="001147D4" w:rsidRDefault="001147D4" w:rsidP="001147D4">
            <w:pPr>
              <w:widowControl w:val="0"/>
              <w:spacing w:before="120"/>
              <w:rPr>
                <w:rFonts w:ascii="Mont Bold" w:eastAsia="Mont Bold" w:hAnsi="Mont Bold" w:cs="Mont Bold"/>
                <w:sz w:val="20"/>
                <w:szCs w:val="20"/>
              </w:rPr>
            </w:pPr>
          </w:p>
          <w:p w14:paraId="6F266059" w14:textId="77777777" w:rsidR="001147D4" w:rsidRDefault="001147D4" w:rsidP="001147D4">
            <w:pPr>
              <w:widowControl w:val="0"/>
              <w:spacing w:before="120"/>
              <w:rPr>
                <w:rFonts w:ascii="Mont Bold" w:eastAsia="Mont Bold" w:hAnsi="Mont Bold" w:cs="Mont Bold"/>
                <w:sz w:val="20"/>
                <w:szCs w:val="20"/>
              </w:rPr>
            </w:pPr>
          </w:p>
          <w:p w14:paraId="2E4B2BD2" w14:textId="77777777" w:rsidR="001147D4" w:rsidRDefault="001147D4" w:rsidP="001147D4">
            <w:pPr>
              <w:widowControl w:val="0"/>
              <w:spacing w:before="120"/>
              <w:rPr>
                <w:rFonts w:ascii="Mont Bold" w:eastAsia="Mont Bold" w:hAnsi="Mont Bold" w:cs="Mont Bold"/>
                <w:sz w:val="20"/>
                <w:szCs w:val="20"/>
              </w:rPr>
            </w:pPr>
          </w:p>
          <w:p w14:paraId="14DCE9F0" w14:textId="77777777" w:rsidR="001147D4" w:rsidRDefault="001147D4" w:rsidP="001147D4">
            <w:pPr>
              <w:widowControl w:val="0"/>
              <w:spacing w:before="120"/>
              <w:rPr>
                <w:rFonts w:ascii="Mont Bold" w:eastAsia="Mont Bold" w:hAnsi="Mont Bold" w:cs="Mont Bold"/>
                <w:sz w:val="20"/>
                <w:szCs w:val="20"/>
              </w:rPr>
            </w:pPr>
          </w:p>
          <w:p w14:paraId="7A075D12" w14:textId="77777777" w:rsidR="001147D4" w:rsidRDefault="001147D4" w:rsidP="001147D4">
            <w:pPr>
              <w:widowControl w:val="0"/>
              <w:spacing w:before="120"/>
              <w:rPr>
                <w:rFonts w:ascii="Mont Bold" w:eastAsia="Mont Bold" w:hAnsi="Mont Bold" w:cs="Mont Bold"/>
                <w:sz w:val="20"/>
                <w:szCs w:val="20"/>
              </w:rPr>
            </w:pPr>
          </w:p>
          <w:p w14:paraId="078A8749" w14:textId="77777777" w:rsidR="001147D4" w:rsidRDefault="001147D4" w:rsidP="001147D4">
            <w:pPr>
              <w:widowControl w:val="0"/>
              <w:spacing w:before="120"/>
              <w:rPr>
                <w:rFonts w:ascii="Mont Bold" w:eastAsia="Mont Bold" w:hAnsi="Mont Bold" w:cs="Mont Bold"/>
                <w:sz w:val="20"/>
                <w:szCs w:val="20"/>
              </w:rPr>
            </w:pPr>
          </w:p>
          <w:p w14:paraId="6874A5DA" w14:textId="77777777" w:rsidR="001147D4" w:rsidRDefault="001147D4" w:rsidP="001147D4">
            <w:pPr>
              <w:widowControl w:val="0"/>
              <w:spacing w:before="120"/>
              <w:rPr>
                <w:rFonts w:ascii="Mont Bold" w:eastAsia="Mont Bold" w:hAnsi="Mont Bold" w:cs="Mont Bold"/>
                <w:sz w:val="20"/>
                <w:szCs w:val="20"/>
              </w:rPr>
            </w:pPr>
          </w:p>
          <w:p w14:paraId="5E0B8E16" w14:textId="77777777" w:rsidR="001147D4" w:rsidRDefault="001147D4" w:rsidP="001147D4">
            <w:pPr>
              <w:widowControl w:val="0"/>
              <w:spacing w:before="120"/>
              <w:rPr>
                <w:rFonts w:ascii="Mont Bold" w:eastAsia="Mont Bold" w:hAnsi="Mont Bold" w:cs="Mont Bold"/>
                <w:sz w:val="20"/>
                <w:szCs w:val="20"/>
              </w:rPr>
            </w:pPr>
          </w:p>
          <w:p w14:paraId="7C56BF6D" w14:textId="77777777" w:rsidR="001147D4" w:rsidRDefault="001147D4" w:rsidP="001147D4">
            <w:pPr>
              <w:widowControl w:val="0"/>
              <w:spacing w:before="120"/>
              <w:rPr>
                <w:rFonts w:ascii="Mont Bold" w:eastAsia="Mont Bold" w:hAnsi="Mont Bold" w:cs="Mont Bold"/>
                <w:sz w:val="20"/>
                <w:szCs w:val="20"/>
              </w:rPr>
            </w:pPr>
          </w:p>
          <w:p w14:paraId="26FAA5D8" w14:textId="77777777" w:rsidR="001147D4" w:rsidRDefault="001147D4" w:rsidP="001147D4">
            <w:pPr>
              <w:widowControl w:val="0"/>
              <w:spacing w:before="120"/>
              <w:rPr>
                <w:rFonts w:ascii="Mont Bold" w:eastAsia="Mont Bold" w:hAnsi="Mont Bold" w:cs="Mont Bold"/>
                <w:sz w:val="20"/>
                <w:szCs w:val="20"/>
              </w:rPr>
            </w:pPr>
          </w:p>
          <w:p w14:paraId="78B92303" w14:textId="77777777" w:rsidR="001147D4" w:rsidRDefault="001147D4" w:rsidP="001147D4">
            <w:pPr>
              <w:widowControl w:val="0"/>
              <w:spacing w:before="120"/>
              <w:rPr>
                <w:rFonts w:ascii="Mont Bold" w:eastAsia="Mont Bold" w:hAnsi="Mont Bold" w:cs="Mont Bold"/>
                <w:sz w:val="20"/>
                <w:szCs w:val="20"/>
              </w:rPr>
            </w:pPr>
          </w:p>
          <w:p w14:paraId="7181183B" w14:textId="77777777" w:rsidR="001147D4" w:rsidRDefault="001147D4" w:rsidP="001147D4">
            <w:pPr>
              <w:widowControl w:val="0"/>
              <w:spacing w:before="120"/>
              <w:rPr>
                <w:rFonts w:ascii="Mont Bold" w:eastAsia="Mont Bold" w:hAnsi="Mont Bold" w:cs="Mont Bold"/>
                <w:sz w:val="20"/>
                <w:szCs w:val="20"/>
              </w:rPr>
            </w:pPr>
          </w:p>
          <w:p w14:paraId="008B903D" w14:textId="77777777" w:rsidR="001147D4" w:rsidRDefault="001147D4" w:rsidP="001147D4">
            <w:pPr>
              <w:widowControl w:val="0"/>
              <w:spacing w:before="120"/>
              <w:rPr>
                <w:rFonts w:ascii="Mont Bold" w:eastAsia="Mont Bold" w:hAnsi="Mont Bold" w:cs="Mont Bold"/>
                <w:sz w:val="20"/>
                <w:szCs w:val="20"/>
              </w:rPr>
            </w:pPr>
          </w:p>
          <w:p w14:paraId="052930EE" w14:textId="77777777" w:rsidR="001147D4" w:rsidRDefault="001147D4" w:rsidP="001147D4">
            <w:pPr>
              <w:widowControl w:val="0"/>
              <w:spacing w:before="120"/>
              <w:rPr>
                <w:rFonts w:ascii="Mont Bold" w:eastAsia="Mont Bold" w:hAnsi="Mont Bold" w:cs="Mont Bold"/>
                <w:sz w:val="20"/>
                <w:szCs w:val="20"/>
              </w:rPr>
            </w:pPr>
          </w:p>
          <w:p w14:paraId="1846D9DB" w14:textId="77777777" w:rsidR="001147D4" w:rsidRDefault="001147D4" w:rsidP="001147D4">
            <w:pPr>
              <w:widowControl w:val="0"/>
              <w:spacing w:before="120"/>
              <w:rPr>
                <w:rFonts w:ascii="Mont Bold" w:eastAsia="Mont Bold" w:hAnsi="Mont Bold" w:cs="Mont Bold"/>
                <w:sz w:val="20"/>
                <w:szCs w:val="20"/>
              </w:rPr>
            </w:pPr>
          </w:p>
          <w:p w14:paraId="712058CA" w14:textId="77777777" w:rsidR="001147D4" w:rsidRDefault="001147D4" w:rsidP="001147D4">
            <w:pPr>
              <w:widowControl w:val="0"/>
              <w:spacing w:before="120"/>
              <w:rPr>
                <w:rFonts w:ascii="Mont Bold" w:eastAsia="Mont Bold" w:hAnsi="Mont Bold" w:cs="Mont Bold"/>
                <w:sz w:val="20"/>
                <w:szCs w:val="20"/>
              </w:rPr>
            </w:pPr>
          </w:p>
          <w:p w14:paraId="00FB4118" w14:textId="77777777" w:rsidR="001147D4" w:rsidRDefault="001147D4" w:rsidP="001147D4">
            <w:pPr>
              <w:widowControl w:val="0"/>
              <w:spacing w:before="120"/>
              <w:rPr>
                <w:rFonts w:ascii="Mont Bold" w:eastAsia="Mont Bold" w:hAnsi="Mont Bold" w:cs="Mont Bold"/>
                <w:sz w:val="20"/>
                <w:szCs w:val="20"/>
              </w:rPr>
            </w:pPr>
          </w:p>
          <w:p w14:paraId="41FCD736" w14:textId="77777777" w:rsidR="001147D4" w:rsidRDefault="001147D4" w:rsidP="001147D4">
            <w:pPr>
              <w:widowControl w:val="0"/>
              <w:spacing w:before="120"/>
              <w:rPr>
                <w:rFonts w:ascii="Mont Bold" w:eastAsia="Mont Bold" w:hAnsi="Mont Bold" w:cs="Mont Bold"/>
                <w:sz w:val="20"/>
                <w:szCs w:val="20"/>
              </w:rPr>
            </w:pPr>
          </w:p>
          <w:p w14:paraId="1BD913E1" w14:textId="77777777" w:rsidR="001147D4" w:rsidRDefault="001147D4" w:rsidP="001147D4">
            <w:pPr>
              <w:widowControl w:val="0"/>
              <w:spacing w:before="120"/>
              <w:rPr>
                <w:rFonts w:ascii="Mont Bold" w:eastAsia="Mont Bold" w:hAnsi="Mont Bold" w:cs="Mont Bold"/>
                <w:sz w:val="20"/>
                <w:szCs w:val="20"/>
              </w:rPr>
            </w:pPr>
          </w:p>
          <w:p w14:paraId="71DC54D5" w14:textId="77777777" w:rsidR="001147D4" w:rsidRDefault="001147D4" w:rsidP="001147D4">
            <w:pPr>
              <w:widowControl w:val="0"/>
              <w:spacing w:before="120"/>
              <w:rPr>
                <w:rFonts w:ascii="Mont Bold" w:eastAsia="Mont Bold" w:hAnsi="Mont Bold" w:cs="Mont Bold"/>
                <w:sz w:val="20"/>
                <w:szCs w:val="20"/>
              </w:rPr>
            </w:pPr>
          </w:p>
          <w:p w14:paraId="2CAF7521" w14:textId="77777777" w:rsidR="001147D4" w:rsidRDefault="001147D4" w:rsidP="001147D4">
            <w:pPr>
              <w:widowControl w:val="0"/>
              <w:spacing w:before="120"/>
              <w:rPr>
                <w:rFonts w:ascii="Mont Bold" w:eastAsia="Mont Bold" w:hAnsi="Mont Bold" w:cs="Mont Bold"/>
                <w:sz w:val="20"/>
                <w:szCs w:val="20"/>
              </w:rPr>
            </w:pPr>
          </w:p>
          <w:p w14:paraId="622D2F4E" w14:textId="77777777" w:rsidR="001147D4" w:rsidRDefault="001147D4" w:rsidP="001147D4">
            <w:pPr>
              <w:widowControl w:val="0"/>
              <w:spacing w:before="120"/>
              <w:rPr>
                <w:rFonts w:ascii="Mont Bold" w:eastAsia="Mont Bold" w:hAnsi="Mont Bold" w:cs="Mont Bold"/>
                <w:sz w:val="20"/>
                <w:szCs w:val="20"/>
              </w:rPr>
            </w:pPr>
          </w:p>
          <w:p w14:paraId="7A7CA5A3" w14:textId="77777777" w:rsidR="001147D4" w:rsidRDefault="001147D4" w:rsidP="001147D4">
            <w:pPr>
              <w:widowControl w:val="0"/>
              <w:spacing w:before="120"/>
              <w:rPr>
                <w:rFonts w:ascii="Mont Bold" w:eastAsia="Mont Bold" w:hAnsi="Mont Bold" w:cs="Mont Bold"/>
                <w:sz w:val="20"/>
                <w:szCs w:val="20"/>
              </w:rPr>
            </w:pPr>
          </w:p>
          <w:p w14:paraId="1AEB6A69" w14:textId="77777777" w:rsidR="001147D4" w:rsidRDefault="001147D4" w:rsidP="001147D4">
            <w:pPr>
              <w:widowControl w:val="0"/>
              <w:spacing w:before="120"/>
              <w:rPr>
                <w:rFonts w:ascii="Mont Bold" w:eastAsia="Mont Bold" w:hAnsi="Mont Bold" w:cs="Mont Bold"/>
                <w:sz w:val="20"/>
                <w:szCs w:val="20"/>
              </w:rPr>
            </w:pPr>
          </w:p>
          <w:p w14:paraId="545DEBED" w14:textId="77777777" w:rsidR="001147D4" w:rsidRDefault="001147D4" w:rsidP="001147D4">
            <w:pPr>
              <w:widowControl w:val="0"/>
              <w:spacing w:before="120"/>
              <w:rPr>
                <w:rFonts w:ascii="Mont Bold" w:eastAsia="Mont Bold" w:hAnsi="Mont Bold" w:cs="Mont Bold"/>
                <w:sz w:val="20"/>
                <w:szCs w:val="20"/>
              </w:rPr>
            </w:pPr>
          </w:p>
          <w:p w14:paraId="3230BC43" w14:textId="77777777" w:rsidR="001147D4" w:rsidRDefault="001147D4" w:rsidP="001147D4">
            <w:pPr>
              <w:widowControl w:val="0"/>
              <w:spacing w:before="120"/>
              <w:rPr>
                <w:rFonts w:ascii="Mont Bold" w:eastAsia="Mont Bold" w:hAnsi="Mont Bold" w:cs="Mont Bold"/>
                <w:sz w:val="20"/>
                <w:szCs w:val="20"/>
              </w:rPr>
            </w:pPr>
          </w:p>
          <w:p w14:paraId="12B33607" w14:textId="77777777" w:rsidR="001147D4" w:rsidRDefault="001147D4" w:rsidP="001147D4">
            <w:pPr>
              <w:widowControl w:val="0"/>
              <w:spacing w:before="120"/>
              <w:rPr>
                <w:rFonts w:ascii="Mont Bold" w:eastAsia="Mont Bold" w:hAnsi="Mont Bold" w:cs="Mont Bold"/>
                <w:sz w:val="20"/>
                <w:szCs w:val="20"/>
              </w:rPr>
            </w:pPr>
          </w:p>
          <w:p w14:paraId="002C5C4D" w14:textId="77777777" w:rsidR="001147D4" w:rsidRDefault="001147D4" w:rsidP="001147D4">
            <w:pPr>
              <w:widowControl w:val="0"/>
              <w:spacing w:before="120"/>
              <w:rPr>
                <w:rFonts w:ascii="Mont Bold" w:eastAsia="Mont Bold" w:hAnsi="Mont Bold" w:cs="Mont Bold"/>
                <w:sz w:val="20"/>
                <w:szCs w:val="20"/>
              </w:rPr>
            </w:pPr>
          </w:p>
          <w:p w14:paraId="40DD9A77" w14:textId="77777777" w:rsidR="001147D4" w:rsidRDefault="001147D4" w:rsidP="001147D4">
            <w:pPr>
              <w:widowControl w:val="0"/>
              <w:spacing w:before="120"/>
              <w:rPr>
                <w:rFonts w:ascii="Mont Bold" w:eastAsia="Mont Bold" w:hAnsi="Mont Bold" w:cs="Mont Bold"/>
                <w:sz w:val="20"/>
                <w:szCs w:val="20"/>
              </w:rPr>
            </w:pPr>
          </w:p>
          <w:p w14:paraId="107B8C52" w14:textId="77777777" w:rsidR="001147D4" w:rsidRDefault="001147D4" w:rsidP="001147D4">
            <w:pPr>
              <w:widowControl w:val="0"/>
              <w:spacing w:before="120"/>
              <w:rPr>
                <w:rFonts w:ascii="Mont Bold" w:eastAsia="Mont Bold" w:hAnsi="Mont Bold" w:cs="Mont Bold"/>
                <w:sz w:val="20"/>
                <w:szCs w:val="20"/>
              </w:rPr>
            </w:pPr>
          </w:p>
          <w:p w14:paraId="6EC2D36B" w14:textId="77777777" w:rsidR="001147D4" w:rsidRDefault="001147D4" w:rsidP="001147D4">
            <w:pPr>
              <w:widowControl w:val="0"/>
              <w:spacing w:before="120"/>
              <w:rPr>
                <w:rFonts w:ascii="Mont Bold" w:eastAsia="Mont Bold" w:hAnsi="Mont Bold" w:cs="Mont Bold"/>
                <w:sz w:val="20"/>
                <w:szCs w:val="20"/>
              </w:rPr>
            </w:pPr>
          </w:p>
          <w:p w14:paraId="4335A176" w14:textId="77777777" w:rsidR="001147D4" w:rsidRDefault="001147D4" w:rsidP="001147D4">
            <w:pPr>
              <w:widowControl w:val="0"/>
              <w:spacing w:before="120"/>
              <w:rPr>
                <w:rFonts w:ascii="Mont Bold" w:eastAsia="Mont Bold" w:hAnsi="Mont Bold" w:cs="Mont Bold"/>
                <w:sz w:val="20"/>
                <w:szCs w:val="20"/>
              </w:rPr>
            </w:pPr>
          </w:p>
          <w:p w14:paraId="7B8013CA" w14:textId="77777777" w:rsidR="001147D4" w:rsidRDefault="001147D4" w:rsidP="001147D4">
            <w:pPr>
              <w:widowControl w:val="0"/>
              <w:spacing w:before="120"/>
              <w:rPr>
                <w:rFonts w:ascii="Mont Bold" w:eastAsia="Mont Bold" w:hAnsi="Mont Bold" w:cs="Mont Bold"/>
                <w:sz w:val="20"/>
                <w:szCs w:val="20"/>
              </w:rPr>
            </w:pPr>
          </w:p>
          <w:p w14:paraId="7B842A1C" w14:textId="77777777" w:rsidR="001147D4" w:rsidRDefault="001147D4" w:rsidP="001147D4">
            <w:pPr>
              <w:widowControl w:val="0"/>
              <w:spacing w:before="120"/>
              <w:rPr>
                <w:rFonts w:ascii="Mont Bold" w:eastAsia="Mont Bold" w:hAnsi="Mont Bold" w:cs="Mont Bold"/>
                <w:sz w:val="20"/>
                <w:szCs w:val="20"/>
              </w:rPr>
            </w:pPr>
          </w:p>
          <w:p w14:paraId="18506C96" w14:textId="77777777" w:rsidR="001147D4" w:rsidRDefault="001147D4" w:rsidP="001147D4">
            <w:pPr>
              <w:widowControl w:val="0"/>
              <w:spacing w:before="120"/>
              <w:rPr>
                <w:rFonts w:ascii="Mont Bold" w:eastAsia="Mont Bold" w:hAnsi="Mont Bold" w:cs="Mont Bold"/>
                <w:sz w:val="20"/>
                <w:szCs w:val="20"/>
              </w:rPr>
            </w:pPr>
          </w:p>
          <w:p w14:paraId="60626612" w14:textId="77777777" w:rsidR="001147D4" w:rsidRDefault="001147D4" w:rsidP="001147D4">
            <w:pPr>
              <w:widowControl w:val="0"/>
              <w:spacing w:before="120"/>
              <w:rPr>
                <w:rFonts w:ascii="Mont Bold" w:eastAsia="Mont Bold" w:hAnsi="Mont Bold" w:cs="Mont Bold"/>
                <w:sz w:val="20"/>
                <w:szCs w:val="20"/>
              </w:rPr>
            </w:pPr>
          </w:p>
          <w:p w14:paraId="39F2A77E" w14:textId="77777777" w:rsidR="001147D4" w:rsidRDefault="001147D4" w:rsidP="001147D4">
            <w:pPr>
              <w:widowControl w:val="0"/>
              <w:spacing w:before="120"/>
              <w:rPr>
                <w:rFonts w:ascii="Mont Bold" w:eastAsia="Mont Bold" w:hAnsi="Mont Bold" w:cs="Mont Bold"/>
                <w:sz w:val="20"/>
                <w:szCs w:val="20"/>
              </w:rPr>
            </w:pPr>
          </w:p>
          <w:p w14:paraId="2D105648" w14:textId="77777777" w:rsidR="001147D4" w:rsidRDefault="001147D4" w:rsidP="001147D4">
            <w:pPr>
              <w:widowControl w:val="0"/>
              <w:spacing w:before="120"/>
              <w:rPr>
                <w:rFonts w:ascii="Mont Bold" w:eastAsia="Mont Bold" w:hAnsi="Mont Bold" w:cs="Mont Bold"/>
                <w:sz w:val="20"/>
                <w:szCs w:val="20"/>
              </w:rPr>
            </w:pPr>
          </w:p>
          <w:p w14:paraId="66CAC2E6" w14:textId="77777777" w:rsidR="001147D4" w:rsidRDefault="001147D4" w:rsidP="001147D4">
            <w:pPr>
              <w:widowControl w:val="0"/>
              <w:spacing w:before="120"/>
              <w:rPr>
                <w:rFonts w:ascii="Mont Bold" w:eastAsia="Mont Bold" w:hAnsi="Mont Bold" w:cs="Mont Bold"/>
                <w:sz w:val="20"/>
                <w:szCs w:val="20"/>
              </w:rPr>
            </w:pPr>
          </w:p>
          <w:p w14:paraId="0BA3DAFB" w14:textId="77777777" w:rsidR="001147D4" w:rsidRDefault="001147D4" w:rsidP="001147D4">
            <w:pPr>
              <w:widowControl w:val="0"/>
              <w:spacing w:before="120"/>
              <w:rPr>
                <w:rFonts w:ascii="Mont Bold" w:eastAsia="Mont Bold" w:hAnsi="Mont Bold" w:cs="Mont Bold"/>
                <w:sz w:val="20"/>
                <w:szCs w:val="20"/>
              </w:rPr>
            </w:pPr>
          </w:p>
          <w:p w14:paraId="28149877" w14:textId="77777777" w:rsidR="001147D4" w:rsidRDefault="001147D4" w:rsidP="001147D4">
            <w:pPr>
              <w:widowControl w:val="0"/>
              <w:spacing w:before="120"/>
              <w:rPr>
                <w:rFonts w:ascii="Mont Bold" w:eastAsia="Mont Bold" w:hAnsi="Mont Bold" w:cs="Mont Bold"/>
                <w:sz w:val="20"/>
                <w:szCs w:val="20"/>
              </w:rPr>
            </w:pPr>
          </w:p>
          <w:p w14:paraId="3929D96F" w14:textId="77777777" w:rsidR="001147D4" w:rsidRDefault="001147D4" w:rsidP="001147D4">
            <w:pPr>
              <w:widowControl w:val="0"/>
              <w:spacing w:before="120"/>
              <w:rPr>
                <w:rFonts w:ascii="Mont Bold" w:eastAsia="Mont Bold" w:hAnsi="Mont Bold" w:cs="Mont Bold"/>
                <w:sz w:val="20"/>
                <w:szCs w:val="20"/>
              </w:rPr>
            </w:pPr>
          </w:p>
          <w:p w14:paraId="158746C0" w14:textId="77777777" w:rsidR="001147D4" w:rsidRDefault="001147D4" w:rsidP="001147D4">
            <w:pPr>
              <w:widowControl w:val="0"/>
              <w:spacing w:before="120"/>
              <w:rPr>
                <w:rFonts w:ascii="Mont Bold" w:eastAsia="Mont Bold" w:hAnsi="Mont Bold" w:cs="Mont Bold"/>
                <w:sz w:val="20"/>
                <w:szCs w:val="20"/>
              </w:rPr>
            </w:pPr>
          </w:p>
          <w:p w14:paraId="01B1FBE9" w14:textId="77777777" w:rsidR="001147D4" w:rsidRDefault="001147D4" w:rsidP="001147D4">
            <w:pPr>
              <w:widowControl w:val="0"/>
              <w:spacing w:before="120"/>
              <w:rPr>
                <w:rFonts w:ascii="Mont Bold" w:eastAsia="Mont Bold" w:hAnsi="Mont Bold" w:cs="Mont Bold"/>
                <w:sz w:val="20"/>
                <w:szCs w:val="20"/>
              </w:rPr>
            </w:pPr>
          </w:p>
          <w:p w14:paraId="2419CA0D" w14:textId="77777777" w:rsidR="001147D4" w:rsidRDefault="001147D4" w:rsidP="001147D4">
            <w:pPr>
              <w:widowControl w:val="0"/>
              <w:spacing w:before="120"/>
              <w:rPr>
                <w:rFonts w:ascii="Mont Bold" w:eastAsia="Mont Bold" w:hAnsi="Mont Bold" w:cs="Mont Bold"/>
                <w:sz w:val="20"/>
                <w:szCs w:val="20"/>
              </w:rPr>
            </w:pPr>
          </w:p>
          <w:p w14:paraId="0C69153E" w14:textId="77777777" w:rsidR="001147D4" w:rsidRDefault="001147D4" w:rsidP="001147D4">
            <w:pPr>
              <w:widowControl w:val="0"/>
              <w:spacing w:before="120"/>
              <w:rPr>
                <w:rFonts w:ascii="Mont Bold" w:eastAsia="Mont Bold" w:hAnsi="Mont Bold" w:cs="Mont Bold"/>
                <w:sz w:val="20"/>
                <w:szCs w:val="20"/>
              </w:rPr>
            </w:pPr>
          </w:p>
          <w:p w14:paraId="36609EB3" w14:textId="77777777" w:rsidR="001147D4" w:rsidRDefault="001147D4" w:rsidP="001147D4">
            <w:pPr>
              <w:widowControl w:val="0"/>
              <w:spacing w:before="120"/>
              <w:rPr>
                <w:rFonts w:ascii="Mont Bold" w:eastAsia="Mont Bold" w:hAnsi="Mont Bold" w:cs="Mont Bold"/>
                <w:sz w:val="20"/>
                <w:szCs w:val="20"/>
              </w:rPr>
            </w:pPr>
          </w:p>
          <w:p w14:paraId="33B51531" w14:textId="77777777" w:rsidR="001147D4" w:rsidRDefault="001147D4" w:rsidP="001147D4">
            <w:pPr>
              <w:widowControl w:val="0"/>
              <w:spacing w:before="120"/>
              <w:rPr>
                <w:rFonts w:ascii="Mont Bold" w:eastAsia="Mont Bold" w:hAnsi="Mont Bold" w:cs="Mont Bold"/>
                <w:sz w:val="20"/>
                <w:szCs w:val="20"/>
              </w:rPr>
            </w:pPr>
          </w:p>
          <w:p w14:paraId="44FABC50" w14:textId="77777777" w:rsidR="001147D4" w:rsidRDefault="001147D4" w:rsidP="001147D4">
            <w:pPr>
              <w:widowControl w:val="0"/>
              <w:spacing w:before="120"/>
              <w:rPr>
                <w:rFonts w:ascii="Mont Bold" w:eastAsia="Mont Bold" w:hAnsi="Mont Bold" w:cs="Mont Bold"/>
                <w:sz w:val="20"/>
                <w:szCs w:val="20"/>
              </w:rPr>
            </w:pPr>
          </w:p>
          <w:p w14:paraId="621715CA" w14:textId="77777777" w:rsidR="001147D4" w:rsidRDefault="001147D4" w:rsidP="001147D4">
            <w:pPr>
              <w:widowControl w:val="0"/>
              <w:spacing w:before="120"/>
              <w:rPr>
                <w:rFonts w:ascii="Mont Bold" w:eastAsia="Mont Bold" w:hAnsi="Mont Bold" w:cs="Mont Bold"/>
                <w:sz w:val="20"/>
                <w:szCs w:val="20"/>
              </w:rPr>
            </w:pPr>
          </w:p>
          <w:p w14:paraId="2AABC039" w14:textId="77777777" w:rsidR="001147D4" w:rsidRDefault="001147D4" w:rsidP="001147D4">
            <w:pPr>
              <w:widowControl w:val="0"/>
              <w:spacing w:before="120"/>
              <w:rPr>
                <w:rFonts w:ascii="Mont Bold" w:eastAsia="Mont Bold" w:hAnsi="Mont Bold" w:cs="Mont Bold"/>
                <w:sz w:val="20"/>
                <w:szCs w:val="20"/>
              </w:rPr>
            </w:pPr>
          </w:p>
          <w:p w14:paraId="19FA1C62" w14:textId="77777777" w:rsidR="001147D4" w:rsidRDefault="001147D4" w:rsidP="001147D4">
            <w:pPr>
              <w:widowControl w:val="0"/>
              <w:spacing w:before="120"/>
              <w:rPr>
                <w:rFonts w:ascii="Mont Bold" w:eastAsia="Mont Bold" w:hAnsi="Mont Bold" w:cs="Mont Bold"/>
                <w:sz w:val="20"/>
                <w:szCs w:val="20"/>
              </w:rPr>
            </w:pPr>
          </w:p>
          <w:p w14:paraId="2B1F8EA1" w14:textId="77777777" w:rsidR="001147D4" w:rsidRDefault="001147D4" w:rsidP="001147D4">
            <w:pPr>
              <w:widowControl w:val="0"/>
              <w:spacing w:before="120"/>
              <w:rPr>
                <w:rFonts w:ascii="Mont Bold" w:eastAsia="Mont Bold" w:hAnsi="Mont Bold" w:cs="Mont Bold"/>
                <w:sz w:val="20"/>
                <w:szCs w:val="20"/>
              </w:rPr>
            </w:pPr>
          </w:p>
          <w:p w14:paraId="74AF84B6" w14:textId="77777777" w:rsidR="001147D4" w:rsidRDefault="001147D4" w:rsidP="001147D4">
            <w:pPr>
              <w:widowControl w:val="0"/>
              <w:spacing w:before="120"/>
              <w:rPr>
                <w:rFonts w:ascii="Mont Bold" w:eastAsia="Mont Bold" w:hAnsi="Mont Bold" w:cs="Mont Bold"/>
                <w:sz w:val="20"/>
                <w:szCs w:val="20"/>
              </w:rPr>
            </w:pPr>
          </w:p>
          <w:p w14:paraId="0C832C3D" w14:textId="77777777" w:rsidR="001147D4" w:rsidRDefault="001147D4" w:rsidP="001147D4">
            <w:pPr>
              <w:widowControl w:val="0"/>
              <w:spacing w:before="120"/>
              <w:rPr>
                <w:rFonts w:ascii="Mont Bold" w:eastAsia="Mont Bold" w:hAnsi="Mont Bold" w:cs="Mont Bold"/>
                <w:sz w:val="20"/>
                <w:szCs w:val="20"/>
              </w:rPr>
            </w:pPr>
          </w:p>
          <w:p w14:paraId="1F44C5DA" w14:textId="77777777" w:rsidR="001147D4" w:rsidRDefault="001147D4" w:rsidP="001147D4">
            <w:pPr>
              <w:widowControl w:val="0"/>
              <w:spacing w:before="120"/>
              <w:rPr>
                <w:rFonts w:ascii="Mont Bold" w:eastAsia="Mont Bold" w:hAnsi="Mont Bold" w:cs="Mont Bold"/>
                <w:sz w:val="20"/>
                <w:szCs w:val="20"/>
              </w:rPr>
            </w:pPr>
          </w:p>
          <w:p w14:paraId="2C66FDAF" w14:textId="77777777" w:rsidR="001147D4" w:rsidRDefault="001147D4" w:rsidP="001147D4">
            <w:pPr>
              <w:widowControl w:val="0"/>
              <w:spacing w:before="120"/>
              <w:rPr>
                <w:rFonts w:ascii="Mont Bold" w:eastAsia="Mont Bold" w:hAnsi="Mont Bold" w:cs="Mont Bold"/>
                <w:sz w:val="20"/>
                <w:szCs w:val="20"/>
              </w:rPr>
            </w:pPr>
          </w:p>
          <w:p w14:paraId="061EF2FA" w14:textId="77777777" w:rsidR="001147D4" w:rsidRDefault="001147D4" w:rsidP="001147D4">
            <w:pPr>
              <w:widowControl w:val="0"/>
              <w:spacing w:before="120"/>
              <w:rPr>
                <w:rFonts w:ascii="Mont Bold" w:eastAsia="Mont Bold" w:hAnsi="Mont Bold" w:cs="Mont Bold"/>
                <w:sz w:val="20"/>
                <w:szCs w:val="20"/>
              </w:rPr>
            </w:pPr>
          </w:p>
          <w:p w14:paraId="6C5C1079" w14:textId="77777777" w:rsidR="001147D4" w:rsidRDefault="001147D4" w:rsidP="001147D4">
            <w:pPr>
              <w:widowControl w:val="0"/>
              <w:spacing w:before="120"/>
              <w:rPr>
                <w:rFonts w:ascii="Mont Bold" w:eastAsia="Mont Bold" w:hAnsi="Mont Bold" w:cs="Mont Bold"/>
                <w:sz w:val="20"/>
                <w:szCs w:val="20"/>
              </w:rPr>
            </w:pPr>
          </w:p>
          <w:p w14:paraId="22F0DFE1" w14:textId="77777777" w:rsidR="001147D4" w:rsidRDefault="001147D4" w:rsidP="001147D4">
            <w:pPr>
              <w:widowControl w:val="0"/>
              <w:spacing w:before="120"/>
              <w:rPr>
                <w:rFonts w:ascii="Mont Bold" w:eastAsia="Mont Bold" w:hAnsi="Mont Bold" w:cs="Mont Bold"/>
                <w:sz w:val="20"/>
                <w:szCs w:val="20"/>
              </w:rPr>
            </w:pPr>
          </w:p>
          <w:p w14:paraId="0DC98033" w14:textId="77777777" w:rsidR="001147D4" w:rsidRDefault="001147D4" w:rsidP="001147D4">
            <w:pPr>
              <w:widowControl w:val="0"/>
              <w:spacing w:before="120"/>
              <w:rPr>
                <w:rFonts w:ascii="Mont Bold" w:eastAsia="Mont Bold" w:hAnsi="Mont Bold" w:cs="Mont Bold"/>
                <w:sz w:val="20"/>
                <w:szCs w:val="20"/>
              </w:rPr>
            </w:pPr>
          </w:p>
          <w:p w14:paraId="0647E69E" w14:textId="77777777" w:rsidR="001147D4" w:rsidRDefault="001147D4" w:rsidP="001147D4">
            <w:pPr>
              <w:widowControl w:val="0"/>
              <w:spacing w:before="120"/>
              <w:rPr>
                <w:rFonts w:ascii="Mont Bold" w:eastAsia="Mont Bold" w:hAnsi="Mont Bold" w:cs="Mont Bold"/>
                <w:sz w:val="20"/>
                <w:szCs w:val="20"/>
              </w:rPr>
            </w:pPr>
          </w:p>
          <w:p w14:paraId="0F66F6D2" w14:textId="77777777" w:rsidR="001147D4" w:rsidRDefault="001147D4" w:rsidP="001147D4">
            <w:pPr>
              <w:widowControl w:val="0"/>
              <w:spacing w:before="120"/>
              <w:rPr>
                <w:rFonts w:ascii="Mont Bold" w:eastAsia="Mont Bold" w:hAnsi="Mont Bold" w:cs="Mont Bold"/>
                <w:sz w:val="20"/>
                <w:szCs w:val="20"/>
              </w:rPr>
            </w:pPr>
          </w:p>
          <w:p w14:paraId="7C178B56" w14:textId="77777777" w:rsidR="001147D4" w:rsidRDefault="001147D4" w:rsidP="001147D4">
            <w:pPr>
              <w:widowControl w:val="0"/>
              <w:spacing w:before="120"/>
              <w:rPr>
                <w:rFonts w:ascii="Mont Bold" w:eastAsia="Mont Bold" w:hAnsi="Mont Bold" w:cs="Mont Bold"/>
                <w:sz w:val="20"/>
                <w:szCs w:val="20"/>
              </w:rPr>
            </w:pPr>
          </w:p>
          <w:p w14:paraId="2E495329" w14:textId="77777777" w:rsidR="001147D4" w:rsidRDefault="001147D4" w:rsidP="001147D4">
            <w:pPr>
              <w:widowControl w:val="0"/>
              <w:spacing w:before="120"/>
              <w:rPr>
                <w:rFonts w:ascii="Mont Bold" w:eastAsia="Mont Bold" w:hAnsi="Mont Bold" w:cs="Mont Bold"/>
                <w:sz w:val="20"/>
                <w:szCs w:val="20"/>
              </w:rPr>
            </w:pPr>
          </w:p>
          <w:p w14:paraId="4E081B8B" w14:textId="77777777" w:rsidR="001147D4" w:rsidRDefault="001147D4" w:rsidP="001147D4">
            <w:pPr>
              <w:widowControl w:val="0"/>
              <w:spacing w:before="120"/>
              <w:rPr>
                <w:rFonts w:ascii="Mont Bold" w:eastAsia="Mont Bold" w:hAnsi="Mont Bold" w:cs="Mont Bold"/>
                <w:sz w:val="20"/>
                <w:szCs w:val="20"/>
              </w:rPr>
            </w:pPr>
          </w:p>
          <w:p w14:paraId="2815808F" w14:textId="77777777" w:rsidR="001147D4" w:rsidRDefault="001147D4" w:rsidP="001147D4">
            <w:pPr>
              <w:widowControl w:val="0"/>
              <w:spacing w:before="120"/>
              <w:rPr>
                <w:rFonts w:ascii="Mont Bold" w:eastAsia="Mont Bold" w:hAnsi="Mont Bold" w:cs="Mont Bold"/>
                <w:sz w:val="20"/>
                <w:szCs w:val="20"/>
              </w:rPr>
            </w:pPr>
          </w:p>
          <w:p w14:paraId="5BF1B85A" w14:textId="77777777" w:rsidR="001147D4" w:rsidRDefault="001147D4" w:rsidP="001147D4">
            <w:pPr>
              <w:widowControl w:val="0"/>
              <w:spacing w:before="120"/>
              <w:rPr>
                <w:rFonts w:ascii="Mont Bold" w:eastAsia="Mont Bold" w:hAnsi="Mont Bold" w:cs="Mont Bold"/>
                <w:sz w:val="20"/>
                <w:szCs w:val="20"/>
              </w:rPr>
            </w:pPr>
          </w:p>
          <w:p w14:paraId="633A3CB2" w14:textId="77777777" w:rsidR="001147D4" w:rsidRDefault="001147D4" w:rsidP="001147D4">
            <w:pPr>
              <w:widowControl w:val="0"/>
              <w:spacing w:before="120"/>
              <w:rPr>
                <w:rFonts w:ascii="Mont Bold" w:eastAsia="Mont Bold" w:hAnsi="Mont Bold" w:cs="Mont Bold"/>
                <w:sz w:val="20"/>
                <w:szCs w:val="20"/>
              </w:rPr>
            </w:pPr>
          </w:p>
          <w:p w14:paraId="4C375700" w14:textId="77777777" w:rsidR="001147D4" w:rsidRDefault="001147D4" w:rsidP="001147D4">
            <w:pPr>
              <w:widowControl w:val="0"/>
              <w:spacing w:before="120"/>
              <w:rPr>
                <w:rFonts w:ascii="Mont Bold" w:eastAsia="Mont Bold" w:hAnsi="Mont Bold" w:cs="Mont Bold"/>
                <w:sz w:val="20"/>
                <w:szCs w:val="20"/>
              </w:rPr>
            </w:pPr>
          </w:p>
          <w:p w14:paraId="021168C8" w14:textId="77777777" w:rsidR="001147D4" w:rsidRDefault="001147D4" w:rsidP="001147D4">
            <w:pPr>
              <w:widowControl w:val="0"/>
              <w:spacing w:before="120"/>
              <w:rPr>
                <w:rFonts w:ascii="Mont Bold" w:eastAsia="Mont Bold" w:hAnsi="Mont Bold" w:cs="Mont Bold"/>
                <w:sz w:val="20"/>
                <w:szCs w:val="20"/>
              </w:rPr>
            </w:pPr>
          </w:p>
          <w:p w14:paraId="70ED6299" w14:textId="77777777" w:rsidR="001147D4" w:rsidRDefault="001147D4" w:rsidP="001147D4">
            <w:pPr>
              <w:widowControl w:val="0"/>
              <w:spacing w:before="120"/>
              <w:rPr>
                <w:rFonts w:ascii="Mont Bold" w:eastAsia="Mont Bold" w:hAnsi="Mont Bold" w:cs="Mont Bold"/>
                <w:sz w:val="20"/>
                <w:szCs w:val="20"/>
              </w:rPr>
            </w:pPr>
          </w:p>
          <w:p w14:paraId="5DEC6C49" w14:textId="77777777" w:rsidR="001147D4" w:rsidRDefault="001147D4" w:rsidP="001147D4">
            <w:pPr>
              <w:widowControl w:val="0"/>
              <w:spacing w:before="120"/>
              <w:rPr>
                <w:rFonts w:ascii="Mont Bold" w:eastAsia="Mont Bold" w:hAnsi="Mont Bold" w:cs="Mont Bold"/>
                <w:sz w:val="20"/>
                <w:szCs w:val="20"/>
              </w:rPr>
            </w:pPr>
          </w:p>
          <w:p w14:paraId="5203223B" w14:textId="77777777" w:rsidR="001147D4" w:rsidRDefault="001147D4" w:rsidP="001147D4">
            <w:pPr>
              <w:widowControl w:val="0"/>
              <w:spacing w:before="120"/>
              <w:rPr>
                <w:rFonts w:ascii="Mont Bold" w:eastAsia="Mont Bold" w:hAnsi="Mont Bold" w:cs="Mont Bold"/>
                <w:sz w:val="20"/>
                <w:szCs w:val="20"/>
              </w:rPr>
            </w:pPr>
          </w:p>
          <w:p w14:paraId="5D4518FC" w14:textId="77777777" w:rsidR="001147D4" w:rsidRDefault="001147D4" w:rsidP="001147D4">
            <w:pPr>
              <w:widowControl w:val="0"/>
              <w:spacing w:before="120"/>
              <w:rPr>
                <w:rFonts w:ascii="Mont Bold" w:eastAsia="Mont Bold" w:hAnsi="Mont Bold" w:cs="Mont Bold"/>
                <w:sz w:val="20"/>
                <w:szCs w:val="20"/>
              </w:rPr>
            </w:pPr>
          </w:p>
          <w:p w14:paraId="3EDC566F" w14:textId="77777777" w:rsidR="001147D4" w:rsidRDefault="001147D4" w:rsidP="001147D4">
            <w:pPr>
              <w:widowControl w:val="0"/>
              <w:spacing w:before="120"/>
              <w:rPr>
                <w:rFonts w:ascii="Mont Bold" w:eastAsia="Mont Bold" w:hAnsi="Mont Bold" w:cs="Mont Bold"/>
                <w:sz w:val="20"/>
                <w:szCs w:val="20"/>
              </w:rPr>
            </w:pPr>
          </w:p>
          <w:p w14:paraId="25ECC6D4" w14:textId="77777777" w:rsidR="001147D4" w:rsidRDefault="001147D4" w:rsidP="001147D4">
            <w:pPr>
              <w:widowControl w:val="0"/>
              <w:spacing w:before="120"/>
              <w:rPr>
                <w:rFonts w:ascii="Mont Bold" w:eastAsia="Mont Bold" w:hAnsi="Mont Bold" w:cs="Mont Bold"/>
                <w:sz w:val="20"/>
                <w:szCs w:val="20"/>
              </w:rPr>
            </w:pPr>
          </w:p>
          <w:p w14:paraId="07947914" w14:textId="77777777" w:rsidR="001147D4" w:rsidRDefault="001147D4" w:rsidP="001147D4">
            <w:pPr>
              <w:widowControl w:val="0"/>
              <w:spacing w:before="120"/>
              <w:rPr>
                <w:rFonts w:ascii="Mont Bold" w:eastAsia="Mont Bold" w:hAnsi="Mont Bold" w:cs="Mont Bold"/>
                <w:sz w:val="20"/>
                <w:szCs w:val="20"/>
              </w:rPr>
            </w:pPr>
          </w:p>
          <w:p w14:paraId="65F5A15F" w14:textId="77777777" w:rsidR="001147D4" w:rsidRDefault="001147D4" w:rsidP="001147D4">
            <w:pPr>
              <w:widowControl w:val="0"/>
              <w:spacing w:before="120"/>
              <w:rPr>
                <w:rFonts w:ascii="Mont Bold" w:eastAsia="Mont Bold" w:hAnsi="Mont Bold" w:cs="Mont Bold"/>
                <w:sz w:val="20"/>
                <w:szCs w:val="20"/>
              </w:rPr>
            </w:pPr>
          </w:p>
          <w:p w14:paraId="1B3CA0B1" w14:textId="77777777" w:rsidR="001147D4" w:rsidRDefault="001147D4" w:rsidP="001147D4">
            <w:pPr>
              <w:widowControl w:val="0"/>
              <w:spacing w:before="120"/>
              <w:rPr>
                <w:rFonts w:ascii="Mont Bold" w:eastAsia="Mont Bold" w:hAnsi="Mont Bold" w:cs="Mont Bold"/>
                <w:sz w:val="20"/>
                <w:szCs w:val="20"/>
              </w:rPr>
            </w:pPr>
          </w:p>
          <w:p w14:paraId="7FED5E58" w14:textId="77777777" w:rsidR="001147D4" w:rsidRDefault="001147D4" w:rsidP="001147D4">
            <w:pPr>
              <w:widowControl w:val="0"/>
              <w:spacing w:before="120"/>
              <w:rPr>
                <w:rFonts w:ascii="Mont Bold" w:eastAsia="Mont Bold" w:hAnsi="Mont Bold" w:cs="Mont Bold"/>
                <w:sz w:val="20"/>
                <w:szCs w:val="20"/>
              </w:rPr>
            </w:pPr>
          </w:p>
          <w:p w14:paraId="50495113" w14:textId="77777777" w:rsidR="001147D4" w:rsidRDefault="001147D4" w:rsidP="001147D4">
            <w:pPr>
              <w:widowControl w:val="0"/>
              <w:spacing w:before="120"/>
              <w:rPr>
                <w:rFonts w:ascii="Mont Bold" w:eastAsia="Mont Bold" w:hAnsi="Mont Bold" w:cs="Mont Bold"/>
                <w:sz w:val="20"/>
                <w:szCs w:val="20"/>
              </w:rPr>
            </w:pPr>
          </w:p>
          <w:p w14:paraId="27B83087" w14:textId="77777777" w:rsidR="001147D4" w:rsidRDefault="001147D4" w:rsidP="001147D4">
            <w:pPr>
              <w:widowControl w:val="0"/>
              <w:spacing w:before="120"/>
              <w:rPr>
                <w:rFonts w:ascii="Mont Bold" w:eastAsia="Mont Bold" w:hAnsi="Mont Bold" w:cs="Mont Bold"/>
                <w:sz w:val="20"/>
                <w:szCs w:val="20"/>
              </w:rPr>
            </w:pPr>
          </w:p>
          <w:p w14:paraId="602A70BA" w14:textId="77777777" w:rsidR="001147D4" w:rsidRDefault="001147D4" w:rsidP="001147D4">
            <w:pPr>
              <w:widowControl w:val="0"/>
              <w:spacing w:before="120"/>
              <w:rPr>
                <w:rFonts w:ascii="Mont Bold" w:eastAsia="Mont Bold" w:hAnsi="Mont Bold" w:cs="Mont Bold"/>
                <w:sz w:val="20"/>
                <w:szCs w:val="20"/>
              </w:rPr>
            </w:pPr>
          </w:p>
          <w:p w14:paraId="57336690" w14:textId="77777777" w:rsidR="001147D4" w:rsidRDefault="001147D4" w:rsidP="001147D4">
            <w:pPr>
              <w:widowControl w:val="0"/>
              <w:spacing w:before="120"/>
              <w:rPr>
                <w:rFonts w:ascii="Mont Bold" w:eastAsia="Mont Bold" w:hAnsi="Mont Bold" w:cs="Mont Bold"/>
                <w:sz w:val="20"/>
                <w:szCs w:val="20"/>
              </w:rPr>
            </w:pPr>
          </w:p>
          <w:p w14:paraId="69F277BB" w14:textId="77777777" w:rsidR="001147D4" w:rsidRDefault="001147D4" w:rsidP="001147D4">
            <w:pPr>
              <w:widowControl w:val="0"/>
              <w:spacing w:before="120"/>
              <w:rPr>
                <w:rFonts w:ascii="Mont Bold" w:eastAsia="Mont Bold" w:hAnsi="Mont Bold" w:cs="Mont Bold"/>
                <w:sz w:val="20"/>
                <w:szCs w:val="20"/>
              </w:rPr>
            </w:pPr>
          </w:p>
          <w:p w14:paraId="15E81D79" w14:textId="77777777" w:rsidR="001147D4" w:rsidRDefault="001147D4" w:rsidP="001147D4">
            <w:pPr>
              <w:widowControl w:val="0"/>
              <w:spacing w:before="120"/>
              <w:rPr>
                <w:rFonts w:ascii="Mont Bold" w:eastAsia="Mont Bold" w:hAnsi="Mont Bold" w:cs="Mont Bold"/>
                <w:sz w:val="20"/>
                <w:szCs w:val="20"/>
              </w:rPr>
            </w:pPr>
          </w:p>
          <w:p w14:paraId="04BF6AF3" w14:textId="77777777" w:rsidR="001147D4" w:rsidRDefault="001147D4" w:rsidP="001147D4">
            <w:pPr>
              <w:widowControl w:val="0"/>
              <w:spacing w:before="120"/>
              <w:rPr>
                <w:rFonts w:ascii="Mont Bold" w:eastAsia="Mont Bold" w:hAnsi="Mont Bold" w:cs="Mont Bold"/>
                <w:sz w:val="20"/>
                <w:szCs w:val="20"/>
              </w:rPr>
            </w:pPr>
          </w:p>
          <w:p w14:paraId="3E76A466" w14:textId="77777777" w:rsidR="001147D4" w:rsidRDefault="001147D4" w:rsidP="001147D4">
            <w:pPr>
              <w:widowControl w:val="0"/>
              <w:spacing w:before="120"/>
              <w:rPr>
                <w:rFonts w:ascii="Mont Bold" w:eastAsia="Mont Bold" w:hAnsi="Mont Bold" w:cs="Mont Bold"/>
                <w:sz w:val="20"/>
                <w:szCs w:val="20"/>
              </w:rPr>
            </w:pPr>
          </w:p>
          <w:p w14:paraId="688DB8C4" w14:textId="77777777" w:rsidR="001147D4" w:rsidRDefault="001147D4" w:rsidP="001147D4">
            <w:pPr>
              <w:widowControl w:val="0"/>
              <w:spacing w:before="120"/>
              <w:rPr>
                <w:rFonts w:ascii="Mont Bold" w:eastAsia="Mont Bold" w:hAnsi="Mont Bold" w:cs="Mont Bold"/>
                <w:sz w:val="20"/>
                <w:szCs w:val="20"/>
              </w:rPr>
            </w:pPr>
          </w:p>
          <w:p w14:paraId="1FF61DA2" w14:textId="77777777" w:rsidR="001147D4" w:rsidRDefault="001147D4" w:rsidP="001147D4">
            <w:pPr>
              <w:widowControl w:val="0"/>
              <w:spacing w:before="120"/>
              <w:rPr>
                <w:rFonts w:ascii="Mont Bold" w:eastAsia="Mont Bold" w:hAnsi="Mont Bold" w:cs="Mont Bold"/>
                <w:sz w:val="20"/>
                <w:szCs w:val="20"/>
              </w:rPr>
            </w:pPr>
          </w:p>
          <w:p w14:paraId="3FDB8EF1" w14:textId="77777777" w:rsidR="001147D4" w:rsidRDefault="001147D4" w:rsidP="001147D4">
            <w:pPr>
              <w:widowControl w:val="0"/>
              <w:spacing w:before="120"/>
              <w:rPr>
                <w:rFonts w:ascii="Mont Bold" w:eastAsia="Mont Bold" w:hAnsi="Mont Bold" w:cs="Mont Bold"/>
                <w:sz w:val="20"/>
                <w:szCs w:val="20"/>
              </w:rPr>
            </w:pPr>
          </w:p>
          <w:p w14:paraId="65078B24" w14:textId="77777777" w:rsidR="001147D4" w:rsidRDefault="001147D4" w:rsidP="001147D4">
            <w:pPr>
              <w:widowControl w:val="0"/>
              <w:spacing w:before="120"/>
              <w:rPr>
                <w:rFonts w:ascii="Mont Bold" w:eastAsia="Mont Bold" w:hAnsi="Mont Bold" w:cs="Mont Bold"/>
                <w:sz w:val="20"/>
                <w:szCs w:val="20"/>
              </w:rPr>
            </w:pPr>
          </w:p>
          <w:p w14:paraId="6D71CAE1" w14:textId="77777777" w:rsidR="001147D4" w:rsidRDefault="001147D4" w:rsidP="001147D4">
            <w:pPr>
              <w:widowControl w:val="0"/>
              <w:spacing w:before="120"/>
              <w:rPr>
                <w:rFonts w:ascii="Mont Bold" w:eastAsia="Mont Bold" w:hAnsi="Mont Bold" w:cs="Mont Bold"/>
                <w:sz w:val="20"/>
                <w:szCs w:val="20"/>
              </w:rPr>
            </w:pPr>
          </w:p>
          <w:p w14:paraId="4180FBAB" w14:textId="77777777" w:rsidR="001147D4" w:rsidRDefault="001147D4" w:rsidP="001147D4">
            <w:pPr>
              <w:widowControl w:val="0"/>
              <w:spacing w:before="120"/>
              <w:rPr>
                <w:rFonts w:ascii="Mont Bold" w:eastAsia="Mont Bold" w:hAnsi="Mont Bold" w:cs="Mont Bold"/>
                <w:sz w:val="20"/>
                <w:szCs w:val="20"/>
              </w:rPr>
            </w:pPr>
          </w:p>
          <w:p w14:paraId="0C43B88C" w14:textId="77777777" w:rsidR="001147D4" w:rsidRDefault="001147D4" w:rsidP="001147D4">
            <w:pPr>
              <w:widowControl w:val="0"/>
              <w:spacing w:before="120"/>
              <w:rPr>
                <w:rFonts w:ascii="Mont Bold" w:eastAsia="Mont Bold" w:hAnsi="Mont Bold" w:cs="Mont Bold"/>
                <w:sz w:val="20"/>
                <w:szCs w:val="20"/>
              </w:rPr>
            </w:pPr>
          </w:p>
          <w:p w14:paraId="1D0B9C24" w14:textId="77777777" w:rsidR="001147D4" w:rsidRDefault="001147D4" w:rsidP="001147D4">
            <w:pPr>
              <w:widowControl w:val="0"/>
              <w:spacing w:before="120"/>
              <w:rPr>
                <w:rFonts w:ascii="Mont Bold" w:eastAsia="Mont Bold" w:hAnsi="Mont Bold" w:cs="Mont Bold"/>
                <w:sz w:val="20"/>
                <w:szCs w:val="20"/>
              </w:rPr>
            </w:pPr>
          </w:p>
          <w:p w14:paraId="6171DD47" w14:textId="77777777" w:rsidR="001147D4" w:rsidRDefault="001147D4" w:rsidP="001147D4">
            <w:pPr>
              <w:widowControl w:val="0"/>
              <w:spacing w:before="120"/>
              <w:rPr>
                <w:rFonts w:ascii="Mont Bold" w:eastAsia="Mont Bold" w:hAnsi="Mont Bold" w:cs="Mont Bold"/>
                <w:sz w:val="20"/>
                <w:szCs w:val="20"/>
              </w:rPr>
            </w:pPr>
          </w:p>
          <w:p w14:paraId="6842E294" w14:textId="77777777" w:rsidR="001147D4" w:rsidRDefault="001147D4" w:rsidP="001147D4">
            <w:pPr>
              <w:widowControl w:val="0"/>
              <w:spacing w:before="120"/>
              <w:rPr>
                <w:rFonts w:ascii="Mont Bold" w:eastAsia="Mont Bold" w:hAnsi="Mont Bold" w:cs="Mont Bold"/>
                <w:sz w:val="20"/>
                <w:szCs w:val="20"/>
              </w:rPr>
            </w:pPr>
          </w:p>
          <w:p w14:paraId="68FB3648" w14:textId="77777777" w:rsidR="001147D4" w:rsidRDefault="001147D4" w:rsidP="001147D4">
            <w:pPr>
              <w:widowControl w:val="0"/>
              <w:spacing w:before="120"/>
              <w:rPr>
                <w:rFonts w:ascii="Mont Bold" w:eastAsia="Mont Bold" w:hAnsi="Mont Bold" w:cs="Mont Bold"/>
                <w:sz w:val="20"/>
                <w:szCs w:val="20"/>
              </w:rPr>
            </w:pPr>
          </w:p>
          <w:p w14:paraId="085E654A" w14:textId="77777777" w:rsidR="001147D4" w:rsidRDefault="001147D4" w:rsidP="001147D4">
            <w:pPr>
              <w:widowControl w:val="0"/>
              <w:spacing w:before="120"/>
              <w:rPr>
                <w:rFonts w:ascii="Mont Bold" w:eastAsia="Mont Bold" w:hAnsi="Mont Bold" w:cs="Mont Bold"/>
                <w:sz w:val="20"/>
                <w:szCs w:val="20"/>
              </w:rPr>
            </w:pPr>
          </w:p>
          <w:p w14:paraId="28608866" w14:textId="77777777" w:rsidR="001147D4" w:rsidRDefault="001147D4" w:rsidP="001147D4">
            <w:pPr>
              <w:widowControl w:val="0"/>
              <w:spacing w:before="120"/>
              <w:rPr>
                <w:rFonts w:ascii="Mont Bold" w:eastAsia="Mont Bold" w:hAnsi="Mont Bold" w:cs="Mont Bold"/>
                <w:sz w:val="20"/>
                <w:szCs w:val="20"/>
              </w:rPr>
            </w:pPr>
          </w:p>
          <w:p w14:paraId="1A5D7398" w14:textId="77777777" w:rsidR="001147D4" w:rsidRDefault="001147D4" w:rsidP="001147D4">
            <w:pPr>
              <w:widowControl w:val="0"/>
              <w:spacing w:before="120"/>
              <w:rPr>
                <w:rFonts w:ascii="Mont Bold" w:eastAsia="Mont Bold" w:hAnsi="Mont Bold" w:cs="Mont Bold"/>
                <w:sz w:val="20"/>
                <w:szCs w:val="20"/>
              </w:rPr>
            </w:pPr>
          </w:p>
          <w:p w14:paraId="0E284D16" w14:textId="77777777" w:rsidR="001147D4" w:rsidRDefault="001147D4" w:rsidP="001147D4">
            <w:pPr>
              <w:widowControl w:val="0"/>
              <w:spacing w:before="120"/>
              <w:rPr>
                <w:rFonts w:ascii="Mont Bold" w:eastAsia="Mont Bold" w:hAnsi="Mont Bold" w:cs="Mont Bold"/>
                <w:sz w:val="20"/>
                <w:szCs w:val="20"/>
              </w:rPr>
            </w:pPr>
          </w:p>
          <w:p w14:paraId="3B2207AE" w14:textId="77777777" w:rsidR="001147D4" w:rsidRDefault="001147D4" w:rsidP="001147D4">
            <w:pPr>
              <w:widowControl w:val="0"/>
              <w:spacing w:before="120"/>
              <w:rPr>
                <w:rFonts w:ascii="Mont Bold" w:eastAsia="Mont Bold" w:hAnsi="Mont Bold" w:cs="Mont Bold"/>
                <w:sz w:val="20"/>
                <w:szCs w:val="20"/>
              </w:rPr>
            </w:pPr>
          </w:p>
          <w:p w14:paraId="238D6B04" w14:textId="77777777" w:rsidR="001147D4" w:rsidRDefault="001147D4" w:rsidP="001147D4">
            <w:pPr>
              <w:widowControl w:val="0"/>
              <w:spacing w:before="120"/>
              <w:rPr>
                <w:rFonts w:ascii="Mont Bold" w:eastAsia="Mont Bold" w:hAnsi="Mont Bold" w:cs="Mont Bold"/>
                <w:sz w:val="20"/>
                <w:szCs w:val="20"/>
              </w:rPr>
            </w:pPr>
          </w:p>
          <w:p w14:paraId="034F32E7" w14:textId="77777777" w:rsidR="001147D4" w:rsidRDefault="001147D4" w:rsidP="001147D4">
            <w:pPr>
              <w:widowControl w:val="0"/>
              <w:spacing w:before="120"/>
              <w:rPr>
                <w:rFonts w:ascii="Mont Bold" w:eastAsia="Mont Bold" w:hAnsi="Mont Bold" w:cs="Mont Bold"/>
                <w:sz w:val="20"/>
                <w:szCs w:val="20"/>
              </w:rPr>
            </w:pPr>
          </w:p>
          <w:p w14:paraId="10606F1C" w14:textId="77777777" w:rsidR="001147D4" w:rsidRDefault="001147D4" w:rsidP="001147D4">
            <w:pPr>
              <w:widowControl w:val="0"/>
              <w:spacing w:before="120"/>
              <w:rPr>
                <w:rFonts w:ascii="Mont Bold" w:eastAsia="Mont Bold" w:hAnsi="Mont Bold" w:cs="Mont Bold"/>
                <w:sz w:val="20"/>
                <w:szCs w:val="20"/>
              </w:rPr>
            </w:pPr>
          </w:p>
          <w:p w14:paraId="5E933893" w14:textId="77777777" w:rsidR="001147D4" w:rsidRDefault="001147D4" w:rsidP="001147D4">
            <w:pPr>
              <w:widowControl w:val="0"/>
              <w:spacing w:before="120"/>
              <w:rPr>
                <w:rFonts w:ascii="Mont Bold" w:eastAsia="Mont Bold" w:hAnsi="Mont Bold" w:cs="Mont Bold"/>
                <w:sz w:val="20"/>
                <w:szCs w:val="20"/>
              </w:rPr>
            </w:pPr>
          </w:p>
          <w:p w14:paraId="50EE411C" w14:textId="77777777" w:rsidR="001147D4" w:rsidRDefault="001147D4" w:rsidP="001147D4">
            <w:pPr>
              <w:widowControl w:val="0"/>
              <w:spacing w:before="120"/>
              <w:rPr>
                <w:rFonts w:ascii="Mont Bold" w:eastAsia="Mont Bold" w:hAnsi="Mont Bold" w:cs="Mont Bold"/>
                <w:sz w:val="20"/>
                <w:szCs w:val="20"/>
              </w:rPr>
            </w:pPr>
          </w:p>
          <w:p w14:paraId="5F44A39D" w14:textId="77777777" w:rsidR="001147D4" w:rsidRDefault="001147D4" w:rsidP="001147D4">
            <w:pPr>
              <w:widowControl w:val="0"/>
              <w:spacing w:before="120"/>
              <w:rPr>
                <w:rFonts w:ascii="Mont Bold" w:eastAsia="Mont Bold" w:hAnsi="Mont Bold" w:cs="Mont Bold"/>
                <w:sz w:val="20"/>
                <w:szCs w:val="20"/>
              </w:rPr>
            </w:pPr>
          </w:p>
          <w:p w14:paraId="6745B312" w14:textId="77777777" w:rsidR="001147D4" w:rsidRDefault="001147D4" w:rsidP="001147D4">
            <w:pPr>
              <w:widowControl w:val="0"/>
              <w:spacing w:before="120"/>
              <w:rPr>
                <w:rFonts w:ascii="Mont Bold" w:eastAsia="Mont Bold" w:hAnsi="Mont Bold" w:cs="Mont Bold"/>
                <w:sz w:val="20"/>
                <w:szCs w:val="20"/>
              </w:rPr>
            </w:pPr>
          </w:p>
          <w:p w14:paraId="77F3AF19" w14:textId="77777777" w:rsidR="001147D4" w:rsidRDefault="001147D4" w:rsidP="001147D4">
            <w:pPr>
              <w:widowControl w:val="0"/>
              <w:spacing w:before="120"/>
              <w:rPr>
                <w:rFonts w:ascii="Mont Bold" w:eastAsia="Mont Bold" w:hAnsi="Mont Bold" w:cs="Mont Bold"/>
                <w:sz w:val="20"/>
                <w:szCs w:val="20"/>
              </w:rPr>
            </w:pPr>
          </w:p>
          <w:p w14:paraId="5A91520F" w14:textId="77777777" w:rsidR="001147D4" w:rsidRDefault="001147D4" w:rsidP="001147D4">
            <w:pPr>
              <w:widowControl w:val="0"/>
              <w:spacing w:before="120"/>
              <w:rPr>
                <w:rFonts w:ascii="Mont Bold" w:eastAsia="Mont Bold" w:hAnsi="Mont Bold" w:cs="Mont Bold"/>
                <w:sz w:val="20"/>
                <w:szCs w:val="20"/>
              </w:rPr>
            </w:pPr>
          </w:p>
          <w:p w14:paraId="1405EC95" w14:textId="77777777" w:rsidR="001147D4" w:rsidRDefault="001147D4" w:rsidP="001147D4">
            <w:pPr>
              <w:widowControl w:val="0"/>
              <w:spacing w:before="120"/>
              <w:rPr>
                <w:rFonts w:ascii="Mont Bold" w:eastAsia="Mont Bold" w:hAnsi="Mont Bold" w:cs="Mont Bold"/>
                <w:sz w:val="20"/>
                <w:szCs w:val="20"/>
              </w:rPr>
            </w:pPr>
          </w:p>
          <w:p w14:paraId="4251CF85" w14:textId="77777777" w:rsidR="001147D4" w:rsidRDefault="001147D4" w:rsidP="001147D4">
            <w:pPr>
              <w:widowControl w:val="0"/>
              <w:spacing w:before="120"/>
              <w:rPr>
                <w:rFonts w:ascii="Mont Bold" w:eastAsia="Mont Bold" w:hAnsi="Mont Bold" w:cs="Mont Bold"/>
                <w:sz w:val="20"/>
                <w:szCs w:val="20"/>
              </w:rPr>
            </w:pPr>
          </w:p>
          <w:p w14:paraId="5792EE6B" w14:textId="77777777" w:rsidR="001147D4" w:rsidRDefault="001147D4" w:rsidP="001147D4">
            <w:pPr>
              <w:widowControl w:val="0"/>
              <w:spacing w:before="120"/>
              <w:rPr>
                <w:rFonts w:ascii="Mont Bold" w:eastAsia="Mont Bold" w:hAnsi="Mont Bold" w:cs="Mont Bold"/>
                <w:sz w:val="20"/>
                <w:szCs w:val="20"/>
              </w:rPr>
            </w:pPr>
          </w:p>
          <w:p w14:paraId="3AD15530" w14:textId="77777777" w:rsidR="001147D4" w:rsidRDefault="001147D4" w:rsidP="001147D4">
            <w:pPr>
              <w:widowControl w:val="0"/>
              <w:spacing w:before="120"/>
              <w:rPr>
                <w:rFonts w:ascii="Mont Bold" w:eastAsia="Mont Bold" w:hAnsi="Mont Bold" w:cs="Mont Bold"/>
                <w:sz w:val="20"/>
                <w:szCs w:val="20"/>
              </w:rPr>
            </w:pPr>
          </w:p>
          <w:p w14:paraId="0BBDF5DF" w14:textId="77777777" w:rsidR="001147D4" w:rsidRDefault="001147D4" w:rsidP="001147D4">
            <w:pPr>
              <w:widowControl w:val="0"/>
              <w:spacing w:before="120"/>
              <w:rPr>
                <w:rFonts w:ascii="Mont Bold" w:eastAsia="Mont Bold" w:hAnsi="Mont Bold" w:cs="Mont Bold"/>
                <w:sz w:val="20"/>
                <w:szCs w:val="20"/>
              </w:rPr>
            </w:pPr>
          </w:p>
          <w:p w14:paraId="118E20EA" w14:textId="77777777" w:rsidR="001147D4" w:rsidRDefault="001147D4" w:rsidP="001147D4">
            <w:pPr>
              <w:widowControl w:val="0"/>
              <w:spacing w:before="120"/>
              <w:rPr>
                <w:rFonts w:ascii="Mont Bold" w:eastAsia="Mont Bold" w:hAnsi="Mont Bold" w:cs="Mont Bold"/>
                <w:sz w:val="20"/>
                <w:szCs w:val="20"/>
              </w:rPr>
            </w:pPr>
          </w:p>
          <w:p w14:paraId="14916DA1" w14:textId="77777777" w:rsidR="001147D4" w:rsidRDefault="001147D4" w:rsidP="001147D4">
            <w:pPr>
              <w:widowControl w:val="0"/>
              <w:spacing w:before="120"/>
              <w:rPr>
                <w:rFonts w:ascii="Mont Bold" w:eastAsia="Mont Bold" w:hAnsi="Mont Bold" w:cs="Mont Bold"/>
                <w:sz w:val="20"/>
                <w:szCs w:val="20"/>
              </w:rPr>
            </w:pPr>
          </w:p>
          <w:p w14:paraId="2A276AF1" w14:textId="77777777" w:rsidR="001147D4" w:rsidRDefault="001147D4" w:rsidP="001147D4">
            <w:pPr>
              <w:widowControl w:val="0"/>
              <w:spacing w:before="120"/>
              <w:rPr>
                <w:rFonts w:ascii="Mont Bold" w:eastAsia="Mont Bold" w:hAnsi="Mont Bold" w:cs="Mont Bold"/>
                <w:sz w:val="20"/>
                <w:szCs w:val="20"/>
              </w:rPr>
            </w:pPr>
          </w:p>
          <w:p w14:paraId="453E74E5" w14:textId="77777777" w:rsidR="001147D4" w:rsidRDefault="001147D4" w:rsidP="001147D4">
            <w:pPr>
              <w:widowControl w:val="0"/>
              <w:spacing w:before="120"/>
              <w:rPr>
                <w:rFonts w:ascii="Mont Bold" w:eastAsia="Mont Bold" w:hAnsi="Mont Bold" w:cs="Mont Bold"/>
                <w:sz w:val="20"/>
                <w:szCs w:val="20"/>
              </w:rPr>
            </w:pPr>
          </w:p>
          <w:p w14:paraId="08174AC3" w14:textId="77777777" w:rsidR="001147D4" w:rsidRDefault="001147D4" w:rsidP="001147D4">
            <w:pPr>
              <w:widowControl w:val="0"/>
              <w:spacing w:before="120"/>
              <w:rPr>
                <w:rFonts w:ascii="Mont Bold" w:eastAsia="Mont Bold" w:hAnsi="Mont Bold" w:cs="Mont Bold"/>
                <w:sz w:val="20"/>
                <w:szCs w:val="20"/>
              </w:rPr>
            </w:pPr>
          </w:p>
          <w:p w14:paraId="009BDEF4" w14:textId="77777777" w:rsidR="001147D4" w:rsidRDefault="001147D4" w:rsidP="001147D4">
            <w:pPr>
              <w:widowControl w:val="0"/>
              <w:spacing w:before="120"/>
              <w:rPr>
                <w:rFonts w:ascii="Mont Bold" w:eastAsia="Mont Bold" w:hAnsi="Mont Bold" w:cs="Mont Bold"/>
                <w:sz w:val="20"/>
                <w:szCs w:val="20"/>
              </w:rPr>
            </w:pPr>
          </w:p>
          <w:p w14:paraId="76C4EE62" w14:textId="77777777" w:rsidR="001147D4" w:rsidRDefault="001147D4" w:rsidP="001147D4">
            <w:pPr>
              <w:widowControl w:val="0"/>
              <w:spacing w:before="120"/>
              <w:rPr>
                <w:rFonts w:ascii="Mont Bold" w:eastAsia="Mont Bold" w:hAnsi="Mont Bold" w:cs="Mont Bold"/>
                <w:sz w:val="20"/>
                <w:szCs w:val="20"/>
              </w:rPr>
            </w:pPr>
          </w:p>
          <w:p w14:paraId="7BFA2B32" w14:textId="77777777" w:rsidR="001147D4" w:rsidRDefault="001147D4" w:rsidP="001147D4">
            <w:pPr>
              <w:widowControl w:val="0"/>
              <w:spacing w:before="120"/>
              <w:rPr>
                <w:rFonts w:ascii="Mont Bold" w:eastAsia="Mont Bold" w:hAnsi="Mont Bold" w:cs="Mont Bold"/>
                <w:sz w:val="20"/>
                <w:szCs w:val="20"/>
              </w:rPr>
            </w:pPr>
          </w:p>
          <w:p w14:paraId="475823CF" w14:textId="77777777" w:rsidR="001147D4" w:rsidRDefault="001147D4" w:rsidP="001147D4">
            <w:pPr>
              <w:widowControl w:val="0"/>
              <w:spacing w:before="120"/>
              <w:rPr>
                <w:rFonts w:ascii="Mont Bold" w:eastAsia="Mont Bold" w:hAnsi="Mont Bold" w:cs="Mont Bold"/>
                <w:sz w:val="20"/>
                <w:szCs w:val="20"/>
              </w:rPr>
            </w:pPr>
          </w:p>
          <w:p w14:paraId="1B62A5C7" w14:textId="77777777" w:rsidR="001147D4" w:rsidRDefault="001147D4" w:rsidP="001147D4">
            <w:pPr>
              <w:widowControl w:val="0"/>
              <w:spacing w:before="120"/>
              <w:rPr>
                <w:rFonts w:ascii="Mont Bold" w:eastAsia="Mont Bold" w:hAnsi="Mont Bold" w:cs="Mont Bold"/>
                <w:sz w:val="20"/>
                <w:szCs w:val="20"/>
              </w:rPr>
            </w:pPr>
          </w:p>
          <w:p w14:paraId="327E7426" w14:textId="77777777" w:rsidR="001147D4" w:rsidRDefault="001147D4" w:rsidP="001147D4">
            <w:pPr>
              <w:widowControl w:val="0"/>
              <w:spacing w:before="120"/>
              <w:rPr>
                <w:rFonts w:ascii="Mont Bold" w:eastAsia="Mont Bold" w:hAnsi="Mont Bold" w:cs="Mont Bold"/>
                <w:sz w:val="20"/>
                <w:szCs w:val="20"/>
              </w:rPr>
            </w:pPr>
          </w:p>
        </w:tc>
        <w:tc>
          <w:tcPr>
            <w:tcW w:w="2552" w:type="dxa"/>
          </w:tcPr>
          <w:p w14:paraId="383A99C4" w14:textId="77777777" w:rsidR="001147D4" w:rsidRDefault="001147D4" w:rsidP="00261D90">
            <w:pPr>
              <w:pBdr>
                <w:top w:val="nil"/>
                <w:left w:val="nil"/>
                <w:bottom w:val="nil"/>
                <w:right w:val="nil"/>
                <w:between w:val="nil"/>
              </w:pBdr>
              <w:tabs>
                <w:tab w:val="left" w:pos="1134"/>
              </w:tabs>
              <w:spacing w:line="276" w:lineRule="auto"/>
              <w:rPr>
                <w:rFonts w:ascii="Mont Bold" w:eastAsia="Mont Bold" w:hAnsi="Mont Bold" w:cs="Mont Bold"/>
                <w:b/>
                <w:color w:val="000000"/>
                <w:sz w:val="22"/>
                <w:szCs w:val="22"/>
              </w:rPr>
            </w:pPr>
            <w:r>
              <w:rPr>
                <w:rFonts w:ascii="Mont Bold" w:eastAsia="Mont Bold" w:hAnsi="Mont Bold" w:cs="Mont Bold"/>
                <w:b/>
                <w:color w:val="000000"/>
                <w:sz w:val="22"/>
                <w:szCs w:val="22"/>
              </w:rPr>
              <w:lastRenderedPageBreak/>
              <w:t xml:space="preserve">1.1. Введение и правила работы. Формирование </w:t>
            </w:r>
            <w:proofErr w:type="spellStart"/>
            <w:r>
              <w:rPr>
                <w:rFonts w:ascii="Mont Bold" w:eastAsia="Mont Bold" w:hAnsi="Mont Bold" w:cs="Mont Bold"/>
                <w:b/>
                <w:color w:val="000000"/>
                <w:sz w:val="22"/>
                <w:szCs w:val="22"/>
              </w:rPr>
              <w:t>клиентоориентированной</w:t>
            </w:r>
            <w:proofErr w:type="spellEnd"/>
            <w:r>
              <w:rPr>
                <w:rFonts w:ascii="Mont Bold" w:eastAsia="Mont Bold" w:hAnsi="Mont Bold" w:cs="Mont Bold"/>
                <w:b/>
                <w:color w:val="000000"/>
                <w:sz w:val="22"/>
                <w:szCs w:val="22"/>
              </w:rPr>
              <w:t xml:space="preserve"> среды</w:t>
            </w:r>
          </w:p>
          <w:p w14:paraId="3B29C461" w14:textId="47EFECE6" w:rsidR="001147D4" w:rsidRPr="00BA515C" w:rsidRDefault="001147D4" w:rsidP="00BA515C">
            <w:pPr>
              <w:pBdr>
                <w:top w:val="nil"/>
                <w:left w:val="nil"/>
                <w:bottom w:val="nil"/>
                <w:right w:val="nil"/>
                <w:between w:val="nil"/>
              </w:pBdr>
              <w:tabs>
                <w:tab w:val="left" w:pos="1134"/>
              </w:tabs>
              <w:spacing w:line="276" w:lineRule="auto"/>
              <w:rPr>
                <w:rFonts w:ascii="Mont Bold" w:eastAsia="Mont Bold" w:hAnsi="Mont Bold" w:cs="Mont Bold"/>
                <w:b/>
                <w:iCs/>
                <w:color w:val="34657F"/>
                <w:sz w:val="22"/>
                <w:szCs w:val="22"/>
              </w:rPr>
            </w:pPr>
            <w:r w:rsidRPr="00BA515C">
              <w:rPr>
                <w:rFonts w:ascii="Mont Bold" w:eastAsia="Mont Bold" w:hAnsi="Mont Bold" w:cs="Mont Bold"/>
                <w:b/>
                <w:iCs/>
                <w:color w:val="34657F"/>
                <w:sz w:val="22"/>
                <w:szCs w:val="22"/>
              </w:rPr>
              <w:t>Знакомство.</w:t>
            </w:r>
            <w:r w:rsidR="00BB7B15">
              <w:rPr>
                <w:rFonts w:ascii="Mont Bold" w:eastAsia="Mont Bold" w:hAnsi="Mont Bold" w:cs="Mont Bold"/>
                <w:b/>
                <w:iCs/>
                <w:color w:val="34657F"/>
                <w:sz w:val="22"/>
                <w:szCs w:val="22"/>
              </w:rPr>
              <w:br/>
            </w:r>
            <w:r w:rsidRPr="00BA515C">
              <w:rPr>
                <w:rFonts w:ascii="Mont Bold" w:eastAsia="Mont Bold" w:hAnsi="Mont Bold" w:cs="Mont Bold"/>
                <w:b/>
                <w:iCs/>
                <w:color w:val="34657F"/>
                <w:sz w:val="22"/>
                <w:szCs w:val="22"/>
              </w:rPr>
              <w:t>Лекция о клиентоориентированности и финансовом учете</w:t>
            </w:r>
          </w:p>
          <w:p w14:paraId="4C5F7E5A" w14:textId="77777777" w:rsidR="001147D4" w:rsidRDefault="001147D4" w:rsidP="001147D4">
            <w:pPr>
              <w:pBdr>
                <w:top w:val="nil"/>
                <w:left w:val="nil"/>
                <w:bottom w:val="nil"/>
                <w:right w:val="nil"/>
                <w:between w:val="nil"/>
              </w:pBdr>
              <w:tabs>
                <w:tab w:val="left" w:pos="1134"/>
              </w:tabs>
              <w:spacing w:line="276" w:lineRule="auto"/>
              <w:jc w:val="both"/>
              <w:rPr>
                <w:rFonts w:ascii="Mont Bold" w:eastAsia="Mont Bold" w:hAnsi="Mont Bold" w:cs="Mont Bold"/>
                <w:b/>
                <w:color w:val="000000"/>
                <w:sz w:val="22"/>
                <w:szCs w:val="22"/>
              </w:rPr>
            </w:pPr>
            <w:r>
              <w:rPr>
                <w:rFonts w:ascii="Mont Bold" w:eastAsia="Mont Bold" w:hAnsi="Mont Bold" w:cs="Mont Bold"/>
                <w:b/>
                <w:color w:val="000000"/>
                <w:sz w:val="22"/>
                <w:szCs w:val="22"/>
              </w:rPr>
              <w:t xml:space="preserve"> </w:t>
            </w:r>
          </w:p>
          <w:p w14:paraId="067F169E" w14:textId="77777777" w:rsidR="001147D4" w:rsidRDefault="001147D4" w:rsidP="001147D4">
            <w:pPr>
              <w:pBdr>
                <w:top w:val="nil"/>
                <w:left w:val="nil"/>
                <w:bottom w:val="nil"/>
                <w:right w:val="nil"/>
                <w:between w:val="nil"/>
              </w:pBdr>
              <w:tabs>
                <w:tab w:val="left" w:pos="1134"/>
              </w:tabs>
              <w:spacing w:line="276" w:lineRule="auto"/>
              <w:jc w:val="both"/>
              <w:rPr>
                <w:rFonts w:ascii="Mont Bold" w:eastAsia="Mont Bold" w:hAnsi="Mont Bold" w:cs="Mont Bold"/>
                <w:b/>
                <w:color w:val="7B7B7B"/>
                <w:sz w:val="20"/>
                <w:szCs w:val="20"/>
              </w:rPr>
            </w:pPr>
            <w:r>
              <w:rPr>
                <w:rFonts w:ascii="Mont Bold" w:eastAsia="Mont Bold" w:hAnsi="Mont Bold" w:cs="Mont Bold"/>
                <w:b/>
                <w:color w:val="7B7B7B"/>
                <w:sz w:val="20"/>
                <w:szCs w:val="20"/>
              </w:rPr>
              <w:t>Представление</w:t>
            </w:r>
          </w:p>
          <w:p w14:paraId="54936FA8" w14:textId="77777777" w:rsidR="001147D4" w:rsidRDefault="001147D4" w:rsidP="001147D4">
            <w:pPr>
              <w:widowControl w:val="0"/>
              <w:spacing w:before="120" w:after="120"/>
              <w:rPr>
                <w:rFonts w:ascii="Mont Bold" w:eastAsia="Mont Bold" w:hAnsi="Mont Bold" w:cs="Mont Bold"/>
                <w:b/>
                <w:color w:val="7B7B7B"/>
                <w:sz w:val="20"/>
                <w:szCs w:val="20"/>
              </w:rPr>
            </w:pPr>
            <w:r>
              <w:rPr>
                <w:rFonts w:ascii="Mont Bold" w:eastAsia="Mont Bold" w:hAnsi="Mont Bold" w:cs="Mont Bold"/>
                <w:b/>
                <w:color w:val="7B7B7B"/>
                <w:sz w:val="20"/>
                <w:szCs w:val="20"/>
              </w:rPr>
              <w:t xml:space="preserve">Знакомство </w:t>
            </w:r>
          </w:p>
          <w:p w14:paraId="372F6C14" w14:textId="77777777" w:rsidR="001147D4" w:rsidRDefault="001147D4" w:rsidP="001147D4">
            <w:pPr>
              <w:widowControl w:val="0"/>
              <w:spacing w:before="120" w:after="120"/>
              <w:rPr>
                <w:rFonts w:ascii="Mont Bold" w:eastAsia="Mont Bold" w:hAnsi="Mont Bold" w:cs="Mont Bold"/>
                <w:b/>
                <w:color w:val="7B7B7B"/>
                <w:sz w:val="20"/>
                <w:szCs w:val="20"/>
              </w:rPr>
            </w:pPr>
            <w:r>
              <w:rPr>
                <w:rFonts w:ascii="Mont Bold" w:eastAsia="Mont Bold" w:hAnsi="Mont Bold" w:cs="Mont Bold"/>
                <w:b/>
                <w:color w:val="7B7B7B"/>
                <w:sz w:val="20"/>
                <w:szCs w:val="20"/>
              </w:rPr>
              <w:t>Мини-лекция</w:t>
            </w:r>
          </w:p>
          <w:p w14:paraId="31521242" w14:textId="77777777" w:rsidR="001147D4" w:rsidRDefault="001147D4" w:rsidP="001147D4">
            <w:pPr>
              <w:widowControl w:val="0"/>
              <w:spacing w:before="120" w:after="120"/>
              <w:rPr>
                <w:rFonts w:ascii="Mont Bold" w:eastAsia="Mont Bold" w:hAnsi="Mont Bold" w:cs="Mont Bold"/>
                <w:b/>
                <w:color w:val="7B7B7B"/>
                <w:sz w:val="20"/>
                <w:szCs w:val="20"/>
              </w:rPr>
            </w:pPr>
            <w:r>
              <w:rPr>
                <w:rFonts w:ascii="Mont Bold" w:eastAsia="Mont Bold" w:hAnsi="Mont Bold" w:cs="Mont Bold"/>
                <w:b/>
                <w:color w:val="7B7B7B"/>
                <w:sz w:val="20"/>
                <w:szCs w:val="20"/>
              </w:rPr>
              <w:t>Вопросы-ответы</w:t>
            </w:r>
          </w:p>
          <w:p w14:paraId="34934365" w14:textId="77777777" w:rsidR="001147D4" w:rsidRDefault="001147D4" w:rsidP="001147D4">
            <w:pPr>
              <w:widowControl w:val="0"/>
              <w:spacing w:before="120" w:after="120"/>
              <w:rPr>
                <w:rFonts w:ascii="Mont Bold" w:eastAsia="Mont Bold" w:hAnsi="Mont Bold" w:cs="Mont Bold"/>
                <w:b/>
                <w:color w:val="7B7B7B"/>
                <w:sz w:val="20"/>
                <w:szCs w:val="20"/>
              </w:rPr>
            </w:pPr>
            <w:r>
              <w:rPr>
                <w:rFonts w:ascii="Mont Bold" w:eastAsia="Mont Bold" w:hAnsi="Mont Bold" w:cs="Mont Bold"/>
                <w:b/>
                <w:color w:val="7B7B7B"/>
                <w:sz w:val="20"/>
                <w:szCs w:val="20"/>
              </w:rPr>
              <w:t>Выводы</w:t>
            </w:r>
          </w:p>
          <w:p w14:paraId="108D563B" w14:textId="77777777" w:rsidR="001147D4" w:rsidRDefault="001147D4" w:rsidP="001147D4">
            <w:pPr>
              <w:widowControl w:val="0"/>
              <w:spacing w:before="120" w:after="120"/>
              <w:rPr>
                <w:rFonts w:ascii="Mont Bold" w:eastAsia="Mont Bold" w:hAnsi="Mont Bold" w:cs="Mont Bold"/>
                <w:b/>
                <w:sz w:val="20"/>
                <w:szCs w:val="20"/>
              </w:rPr>
            </w:pPr>
          </w:p>
        </w:tc>
        <w:tc>
          <w:tcPr>
            <w:tcW w:w="8554" w:type="dxa"/>
            <w:shd w:val="clear" w:color="auto" w:fill="auto"/>
          </w:tcPr>
          <w:p w14:paraId="1931D56D" w14:textId="77777777" w:rsidR="001147D4" w:rsidRDefault="001147D4" w:rsidP="001147D4">
            <w:pPr>
              <w:widowControl w:val="0"/>
              <w:spacing w:before="120" w:after="120"/>
              <w:jc w:val="both"/>
              <w:rPr>
                <w:rFonts w:ascii="Mont Light" w:eastAsia="Mont Light" w:hAnsi="Mont Light" w:cs="Mont Light"/>
                <w:i/>
                <w:color w:val="34657F"/>
                <w:sz w:val="22"/>
                <w:szCs w:val="22"/>
              </w:rPr>
            </w:pPr>
            <w:r>
              <w:rPr>
                <w:rFonts w:ascii="Mont Bold" w:eastAsia="Mont Bold" w:hAnsi="Mont Bold" w:cs="Mont Bold"/>
                <w:b/>
                <w:i/>
                <w:color w:val="34657F"/>
                <w:sz w:val="22"/>
                <w:szCs w:val="22"/>
              </w:rPr>
              <w:t>Цель</w:t>
            </w:r>
            <w:r>
              <w:rPr>
                <w:rFonts w:ascii="Mont Bold" w:eastAsia="Mont Bold" w:hAnsi="Mont Bold" w:cs="Mont Bold"/>
                <w:i/>
                <w:color w:val="34657F"/>
                <w:sz w:val="22"/>
                <w:szCs w:val="22"/>
              </w:rPr>
              <w:t>:</w:t>
            </w:r>
            <w:r>
              <w:rPr>
                <w:rFonts w:ascii="Mont Light" w:eastAsia="Mont Light" w:hAnsi="Mont Light" w:cs="Mont Light"/>
                <w:i/>
                <w:color w:val="34657F"/>
                <w:sz w:val="22"/>
                <w:szCs w:val="22"/>
              </w:rPr>
              <w:t xml:space="preserve"> прояснить цели и задачи обучения в формате игры, переключить с рабочих забот на учебные.</w:t>
            </w:r>
          </w:p>
          <w:p w14:paraId="27D56EB9"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Преподаватель:</w:t>
            </w:r>
            <w:r>
              <w:rPr>
                <w:rFonts w:ascii="Mont Light" w:eastAsia="Mont Light" w:hAnsi="Mont Light" w:cs="Mont Light"/>
                <w:color w:val="000000"/>
                <w:sz w:val="20"/>
                <w:szCs w:val="20"/>
              </w:rPr>
              <w:t xml:space="preserve"> Доброе утро, коллеги! Спасибо всем, кто пришел вовремя. Пожелаем скорее присоединиться к нам тем, кто задерживается по уважительной причине. Предлагаю начать!</w:t>
            </w:r>
          </w:p>
          <w:p w14:paraId="4205648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Рад(-а) приветствовать вас на деловой игре «Управление железнодорожным транспортом». Меня зовут_______.  Я являюсь преподавателем Корпоративного университета РЖ</w:t>
            </w:r>
            <w:r>
              <w:rPr>
                <w:rFonts w:ascii="Mont Light" w:eastAsia="Mont Light" w:hAnsi="Mont Light" w:cs="Mont Light"/>
                <w:sz w:val="20"/>
                <w:szCs w:val="20"/>
              </w:rPr>
              <w:t>Д</w:t>
            </w:r>
            <w:r>
              <w:rPr>
                <w:rFonts w:ascii="Mont Light" w:eastAsia="Mont Light" w:hAnsi="Mont Light" w:cs="Mont Light"/>
                <w:color w:val="000000"/>
                <w:sz w:val="20"/>
                <w:szCs w:val="20"/>
              </w:rPr>
              <w:t xml:space="preserve"> и работаю </w:t>
            </w:r>
            <w:r>
              <w:rPr>
                <w:rFonts w:ascii="Mont Light" w:eastAsia="Mont Light" w:hAnsi="Mont Light" w:cs="Mont Light"/>
                <w:color w:val="000000"/>
                <w:sz w:val="20"/>
                <w:szCs w:val="20"/>
              </w:rPr>
              <w:br/>
              <w:t>в сфере бизнес-обучения __ (например, уже 10 лет).</w:t>
            </w:r>
            <w:r>
              <w:rPr>
                <w:noProof/>
              </w:rPr>
              <w:drawing>
                <wp:anchor distT="0" distB="0" distL="114300" distR="114300" simplePos="0" relativeHeight="251659264" behindDoc="0" locked="0" layoutInCell="1" hidden="0" allowOverlap="1" wp14:anchorId="3548CB3A" wp14:editId="44A92FD6">
                  <wp:simplePos x="0" y="0"/>
                  <wp:positionH relativeFrom="column">
                    <wp:posOffset>-3972</wp:posOffset>
                  </wp:positionH>
                  <wp:positionV relativeFrom="paragraph">
                    <wp:posOffset>4583</wp:posOffset>
                  </wp:positionV>
                  <wp:extent cx="1919693" cy="1080000"/>
                  <wp:effectExtent l="0" t="0" r="0" b="0"/>
                  <wp:wrapSquare wrapText="bothSides" distT="0" distB="0" distL="114300" distR="114300"/>
                  <wp:docPr id="855" name="image246.png"/>
                  <wp:cNvGraphicFramePr/>
                  <a:graphic xmlns:a="http://schemas.openxmlformats.org/drawingml/2006/main">
                    <a:graphicData uri="http://schemas.openxmlformats.org/drawingml/2006/picture">
                      <pic:pic xmlns:pic="http://schemas.openxmlformats.org/drawingml/2006/picture">
                        <pic:nvPicPr>
                          <pic:cNvPr id="0" name="image246.png"/>
                          <pic:cNvPicPr preferRelativeResize="0"/>
                        </pic:nvPicPr>
                        <pic:blipFill>
                          <a:blip r:embed="rId10"/>
                          <a:srcRect/>
                          <a:stretch>
                            <a:fillRect/>
                          </a:stretch>
                        </pic:blipFill>
                        <pic:spPr>
                          <a:xfrm>
                            <a:off x="0" y="0"/>
                            <a:ext cx="1919693" cy="1080000"/>
                          </a:xfrm>
                          <a:prstGeom prst="rect">
                            <a:avLst/>
                          </a:prstGeom>
                          <a:ln/>
                        </pic:spPr>
                      </pic:pic>
                    </a:graphicData>
                  </a:graphic>
                </wp:anchor>
              </w:drawing>
            </w:r>
          </w:p>
          <w:p w14:paraId="63EF8203"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 xml:space="preserve">Заключительный модуль обучения </w:t>
            </w:r>
            <w:r>
              <w:rPr>
                <w:rFonts w:ascii="Mont Light" w:eastAsia="Mont Light" w:hAnsi="Mont Light" w:cs="Mont Light"/>
                <w:sz w:val="20"/>
                <w:szCs w:val="20"/>
              </w:rPr>
              <w:br/>
              <w:t xml:space="preserve">в Корпоративном университете будет проходить в необычной форме </w:t>
            </w:r>
            <w:r>
              <w:rPr>
                <w:rFonts w:ascii="Times New Roman" w:eastAsia="Mont Light" w:hAnsi="Times New Roman" w:cs="Times New Roman"/>
                <w:sz w:val="20"/>
                <w:szCs w:val="20"/>
              </w:rPr>
              <w:t>―</w:t>
            </w:r>
            <w:r>
              <w:rPr>
                <w:rFonts w:ascii="Mont Light" w:eastAsia="Mont Light" w:hAnsi="Mont Light" w:cs="Mont Light"/>
                <w:sz w:val="20"/>
                <w:szCs w:val="20"/>
              </w:rPr>
              <w:t xml:space="preserve"> бизнес-симуляции. Отличительная особенность такого формата </w:t>
            </w:r>
            <w:r>
              <w:rPr>
                <w:rFonts w:ascii="Times New Roman" w:eastAsia="Mont Light" w:hAnsi="Times New Roman" w:cs="Times New Roman"/>
                <w:sz w:val="20"/>
                <w:szCs w:val="20"/>
              </w:rPr>
              <w:t>―</w:t>
            </w:r>
            <w:r>
              <w:rPr>
                <w:rFonts w:ascii="Mont Light" w:eastAsia="Mont Light" w:hAnsi="Mont Light" w:cs="Mont Light"/>
                <w:sz w:val="20"/>
                <w:szCs w:val="20"/>
              </w:rPr>
              <w:t xml:space="preserve"> всю новую информацию в ходе обучения вы будете черпать из практического опыта, полученного «здесь и сейчас». В этой бизнес-симуляции будет минимум теории. Она специально разработана так, что интегрирует знания, полученные в рамках двух предыдущих модулей, то есть всю вашу предыдущую работу.</w:t>
            </w:r>
            <w:r>
              <w:rPr>
                <w:rFonts w:ascii="Mont Light" w:eastAsia="Mont Light" w:hAnsi="Mont Light" w:cs="Mont Light"/>
                <w:sz w:val="20"/>
                <w:szCs w:val="20"/>
              </w:rPr>
              <w:br/>
              <w:t xml:space="preserve">Данная симуляция представлена в обновленном электронном формате. </w:t>
            </w:r>
            <w:r>
              <w:rPr>
                <w:rFonts w:ascii="Mont Light" w:eastAsia="Mont Light" w:hAnsi="Mont Light" w:cs="Mont Light"/>
                <w:sz w:val="20"/>
                <w:szCs w:val="20"/>
              </w:rPr>
              <w:br/>
              <w:t xml:space="preserve">Этот вариант реализации позволяет уменьшить временные трудозатраты </w:t>
            </w:r>
            <w:r>
              <w:rPr>
                <w:rFonts w:ascii="Mont Light" w:eastAsia="Mont Light" w:hAnsi="Mont Light" w:cs="Mont Light"/>
                <w:sz w:val="20"/>
                <w:szCs w:val="20"/>
              </w:rPr>
              <w:br/>
              <w:t xml:space="preserve">на рутинные операции и сосредоточиться на целях игры и достижении учебного результата. </w:t>
            </w:r>
          </w:p>
          <w:p w14:paraId="765B928A"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Вспомните самооценку в первом модуле: среди компетенций, по которым вы себя оценивали, были компетенции «Стратегическое мышление» / «Системное мышление» и «Управление эффективностью» / «Управление исполнением». </w:t>
            </w:r>
            <w:r>
              <w:rPr>
                <w:rFonts w:ascii="Mont Light" w:eastAsia="Mont Light" w:hAnsi="Mont Light" w:cs="Mont Light"/>
                <w:color w:val="000000"/>
                <w:sz w:val="20"/>
                <w:szCs w:val="20"/>
              </w:rPr>
              <w:br/>
            </w:r>
            <w:r>
              <w:rPr>
                <w:rFonts w:ascii="Mont Light" w:eastAsia="Mont Light" w:hAnsi="Mont Light" w:cs="Mont Light"/>
                <w:color w:val="000000"/>
                <w:sz w:val="20"/>
                <w:szCs w:val="20"/>
              </w:rPr>
              <w:lastRenderedPageBreak/>
              <w:t>У многих из вас развитие этих компетенций явля</w:t>
            </w:r>
            <w:r>
              <w:rPr>
                <w:rFonts w:ascii="Mont Light" w:eastAsia="Mont Light" w:hAnsi="Mont Light" w:cs="Mont Light"/>
                <w:sz w:val="20"/>
                <w:szCs w:val="20"/>
              </w:rPr>
              <w:t>е</w:t>
            </w:r>
            <w:r>
              <w:rPr>
                <w:rFonts w:ascii="Mont Light" w:eastAsia="Mont Light" w:hAnsi="Mont Light" w:cs="Mont Light"/>
                <w:color w:val="000000"/>
                <w:sz w:val="20"/>
                <w:szCs w:val="20"/>
              </w:rPr>
              <w:t xml:space="preserve">тся целью в вашем Индивидуальном </w:t>
            </w:r>
            <w:r>
              <w:rPr>
                <w:rFonts w:ascii="Mont Light" w:eastAsia="Mont Light" w:hAnsi="Mont Light" w:cs="Mont Light"/>
                <w:sz w:val="20"/>
                <w:szCs w:val="20"/>
              </w:rPr>
              <w:t>плане развития</w:t>
            </w:r>
            <w:r>
              <w:rPr>
                <w:rFonts w:ascii="Mont Light" w:eastAsia="Mont Light" w:hAnsi="Mont Light" w:cs="Mont Light"/>
                <w:color w:val="000000"/>
                <w:sz w:val="20"/>
                <w:szCs w:val="20"/>
              </w:rPr>
              <w:t xml:space="preserve">. В ходе бизнес-симуляции у вас будет возможность попрактиковаться в применении этих компетенций, т. к. вам нужно будет принимать стратегические решения </w:t>
            </w:r>
            <w:r>
              <w:rPr>
                <w:rFonts w:ascii="Mont Light" w:eastAsia="Mont Light" w:hAnsi="Mont Light" w:cs="Mont Light"/>
                <w:color w:val="000000"/>
                <w:sz w:val="20"/>
                <w:szCs w:val="20"/>
              </w:rPr>
              <w:br/>
              <w:t xml:space="preserve">(на среднесрочный </w:t>
            </w:r>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1 год </w:t>
            </w:r>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период) и принимать меры для повышения эффективности деятельности вашей компании.</w:t>
            </w:r>
          </w:p>
          <w:p w14:paraId="3211B617"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Вспомните темы электронных курсов второго модуля: </w:t>
            </w:r>
            <w:r>
              <w:rPr>
                <w:rFonts w:ascii="Mont Light" w:eastAsia="Mont Light" w:hAnsi="Mont Light" w:cs="Mont Light"/>
                <w:sz w:val="20"/>
                <w:szCs w:val="20"/>
              </w:rPr>
              <w:t>в</w:t>
            </w:r>
            <w:r>
              <w:rPr>
                <w:rFonts w:ascii="Mont Light" w:eastAsia="Mont Light" w:hAnsi="Mont Light" w:cs="Mont Light"/>
                <w:color w:val="000000"/>
                <w:sz w:val="20"/>
                <w:szCs w:val="20"/>
              </w:rPr>
              <w:t>ы изучали финансовый менеджмент и ключевые показатели эффективности, и в этой симуляции вам нужно будет актуализировать полученные в ходе их освоения знания, в частности в области финансов, поскольку бизнес-симуляция предполагает достаточно подробный финансовый учет всех действий. Кроме того, будет проводиться финансовая оценка всех принятых вами решений.</w:t>
            </w:r>
          </w:p>
          <w:p w14:paraId="6C8350D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Также вам пригодятся знания, полученные во втором модуле относительно ключевых показателей эффективности. Вы увидите взаимосвязь между эффективностью отдельной функции (ремонт, перевозки, коммерческая работа) и всей компанией в целом.</w:t>
            </w:r>
          </w:p>
          <w:p w14:paraId="04C23D8D"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Таким образом, данная симуляция — это практическая отработка теоретических знаний, полученных на предыдущем обучении. Поэтому она </w:t>
            </w:r>
            <w:r>
              <w:rPr>
                <w:rFonts w:ascii="Mont Light" w:eastAsia="Mont Light" w:hAnsi="Mont Light" w:cs="Mont Light"/>
                <w:color w:val="000000"/>
                <w:sz w:val="20"/>
                <w:szCs w:val="20"/>
              </w:rPr>
              <w:br/>
              <w:t>и называется «Управление железнодорожным транспортом»</w:t>
            </w:r>
            <w:r>
              <w:rPr>
                <w:rFonts w:ascii="Mont Light" w:eastAsia="Mont Light" w:hAnsi="Mont Light" w:cs="Mont Light"/>
                <w:sz w:val="20"/>
                <w:szCs w:val="20"/>
              </w:rPr>
              <w:t xml:space="preserve"> и</w:t>
            </w:r>
            <w:r>
              <w:rPr>
                <w:rFonts w:ascii="Mont Light" w:eastAsia="Mont Light" w:hAnsi="Mont Light" w:cs="Mont Light"/>
                <w:color w:val="000000"/>
                <w:sz w:val="20"/>
                <w:szCs w:val="20"/>
              </w:rPr>
              <w:t xml:space="preserve"> включает в себя множество аспектов управленческой деятельности.</w:t>
            </w:r>
          </w:p>
          <w:p w14:paraId="2AC00917"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2</w:t>
            </w:r>
          </w:p>
          <w:p w14:paraId="24297A0B"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Также в ходе этой игры вы часто будете встречаться с фигурой клиента. Многие из нас могут спросить: «Зачем нам стремиться завоевать клиента?»</w:t>
            </w:r>
            <w:r>
              <w:rPr>
                <w:noProof/>
              </w:rPr>
              <w:drawing>
                <wp:anchor distT="0" distB="0" distL="114300" distR="114300" simplePos="0" relativeHeight="251660288" behindDoc="0" locked="0" layoutInCell="1" hidden="0" allowOverlap="1" wp14:anchorId="299CEE53" wp14:editId="046FA7DE">
                  <wp:simplePos x="0" y="0"/>
                  <wp:positionH relativeFrom="column">
                    <wp:posOffset>-1432</wp:posOffset>
                  </wp:positionH>
                  <wp:positionV relativeFrom="paragraph">
                    <wp:posOffset>38697</wp:posOffset>
                  </wp:positionV>
                  <wp:extent cx="1919693" cy="1080000"/>
                  <wp:effectExtent l="0" t="0" r="0" b="0"/>
                  <wp:wrapSquare wrapText="bothSides" distT="0" distB="0" distL="114300" distR="114300"/>
                  <wp:docPr id="706" name="image95.png"/>
                  <wp:cNvGraphicFramePr/>
                  <a:graphic xmlns:a="http://schemas.openxmlformats.org/drawingml/2006/main">
                    <a:graphicData uri="http://schemas.openxmlformats.org/drawingml/2006/picture">
                      <pic:pic xmlns:pic="http://schemas.openxmlformats.org/drawingml/2006/picture">
                        <pic:nvPicPr>
                          <pic:cNvPr id="0" name="image95.png"/>
                          <pic:cNvPicPr preferRelativeResize="0"/>
                        </pic:nvPicPr>
                        <pic:blipFill>
                          <a:blip r:embed="rId11"/>
                          <a:srcRect/>
                          <a:stretch>
                            <a:fillRect/>
                          </a:stretch>
                        </pic:blipFill>
                        <pic:spPr>
                          <a:xfrm>
                            <a:off x="0" y="0"/>
                            <a:ext cx="1919693" cy="1080000"/>
                          </a:xfrm>
                          <a:prstGeom prst="rect">
                            <a:avLst/>
                          </a:prstGeom>
                          <a:ln/>
                        </pic:spPr>
                      </pic:pic>
                    </a:graphicData>
                  </a:graphic>
                </wp:anchor>
              </w:drawing>
            </w:r>
          </w:p>
          <w:p w14:paraId="663BC4CC"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Сегодня уже пора задуматься над тем, сколько наша компания может терять клиентов из-за низкого уровня сервиса:</w:t>
            </w:r>
          </w:p>
          <w:p w14:paraId="1DF9A6EB"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невыполнение сроков перевозок, </w:t>
            </w:r>
          </w:p>
          <w:p w14:paraId="0D8552ED"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потеря или порча грузов при перевозке, </w:t>
            </w:r>
          </w:p>
          <w:p w14:paraId="4ECB017F"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длительность и сложность оформления услуги для клиента,</w:t>
            </w:r>
          </w:p>
          <w:p w14:paraId="5D055634"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сложность и длительность передачи / выдачи грузов от клиентов / к </w:t>
            </w:r>
            <w:r>
              <w:rPr>
                <w:rFonts w:ascii="Mont Light" w:eastAsia="Mont Light" w:hAnsi="Mont Light" w:cs="Mont Light"/>
                <w:color w:val="000000"/>
                <w:sz w:val="20"/>
                <w:szCs w:val="20"/>
              </w:rPr>
              <w:lastRenderedPageBreak/>
              <w:t>клиентам,</w:t>
            </w:r>
          </w:p>
          <w:p w14:paraId="30C8E667"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proofErr w:type="spellStart"/>
            <w:r>
              <w:rPr>
                <w:rFonts w:ascii="Mont Light" w:eastAsia="Mont Light" w:hAnsi="Mont Light" w:cs="Mont Light"/>
                <w:color w:val="000000"/>
                <w:sz w:val="20"/>
                <w:szCs w:val="20"/>
              </w:rPr>
              <w:t>неинформирование</w:t>
            </w:r>
            <w:proofErr w:type="spellEnd"/>
            <w:r>
              <w:rPr>
                <w:rFonts w:ascii="Mont Light" w:eastAsia="Mont Light" w:hAnsi="Mont Light" w:cs="Mont Light"/>
                <w:color w:val="000000"/>
                <w:sz w:val="20"/>
                <w:szCs w:val="20"/>
              </w:rPr>
              <w:t xml:space="preserve"> клиента обо всех изменениях в условиях перевозки,</w:t>
            </w:r>
          </w:p>
          <w:p w14:paraId="263BCB45"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долгая или несоответствующая реакция на претензии клиентов,</w:t>
            </w:r>
          </w:p>
          <w:p w14:paraId="5EF1E557"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нежелание помочь клиенту в нестандартных ситуациях,</w:t>
            </w:r>
          </w:p>
          <w:p w14:paraId="00F81B31"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неправильное формирование ожиданий клиентов, </w:t>
            </w:r>
          </w:p>
          <w:p w14:paraId="4937DF72"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незнание ключевых приоритетов клиентов в потреблении наших услуг,</w:t>
            </w:r>
          </w:p>
          <w:p w14:paraId="7F83FE8A"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непонимани</w:t>
            </w:r>
            <w:r>
              <w:rPr>
                <w:rFonts w:ascii="Mont Light" w:eastAsia="Mont Light" w:hAnsi="Mont Light" w:cs="Mont Light"/>
                <w:sz w:val="20"/>
                <w:szCs w:val="20"/>
              </w:rPr>
              <w:t>е</w:t>
            </w:r>
            <w:r>
              <w:rPr>
                <w:rFonts w:ascii="Mont Light" w:eastAsia="Mont Light" w:hAnsi="Mont Light" w:cs="Mont Light"/>
                <w:color w:val="000000"/>
                <w:sz w:val="20"/>
                <w:szCs w:val="20"/>
              </w:rPr>
              <w:t>, в какую сторону нужно модифицировать наши услуги,</w:t>
            </w:r>
          </w:p>
          <w:p w14:paraId="05C8EF8B" w14:textId="77777777" w:rsidR="001147D4" w:rsidRDefault="001147D4" w:rsidP="00A5599A">
            <w:pPr>
              <w:widowControl w:val="0"/>
              <w:numPr>
                <w:ilvl w:val="0"/>
                <w:numId w:val="15"/>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невозможность предоставлять комплексные и гибкие услуги.</w:t>
            </w:r>
          </w:p>
          <w:p w14:paraId="089A6145"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Например, эти факторы уже сегодня могут повлиять на решения клиентов мелкогабаритных грузов, которые в последнее время все чаще предпочитают автомобильные, речные или авиационные перевозки. А как измен</w:t>
            </w:r>
            <w:r>
              <w:rPr>
                <w:rFonts w:ascii="Mont Light" w:eastAsia="Mont Light" w:hAnsi="Mont Light" w:cs="Mont Light"/>
                <w:sz w:val="20"/>
                <w:szCs w:val="20"/>
              </w:rPr>
              <w:t>я</w:t>
            </w:r>
            <w:r>
              <w:rPr>
                <w:rFonts w:ascii="Mont Light" w:eastAsia="Mont Light" w:hAnsi="Mont Light" w:cs="Mont Light"/>
                <w:color w:val="000000"/>
                <w:sz w:val="20"/>
                <w:szCs w:val="20"/>
              </w:rPr>
              <w:t xml:space="preserve">тся клиентские предпочтения и клиентский поток, когда у нас откроется северный морской путь? </w:t>
            </w:r>
          </w:p>
          <w:p w14:paraId="25924944"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Все факты говорят о том, что мы уже работаем в конкурентной среде. И если вы вспомните положения «Стратегии развития Холдинга РЖД», в ней отражены мероприятия, направленные на создание конкурентной среды в сфере железнодорожных перевозок. Это требование государства, это тенденция современной экономики, и нравится нам это или нет, сегодня мы работаем </w:t>
            </w:r>
            <w:r>
              <w:rPr>
                <w:rFonts w:ascii="Mont Light" w:eastAsia="Mont Light" w:hAnsi="Mont Light" w:cs="Mont Light"/>
                <w:color w:val="000000"/>
                <w:sz w:val="20"/>
                <w:szCs w:val="20"/>
              </w:rPr>
              <w:br/>
              <w:t>в конкурентной среде, которая завтра будет еще более агрессивной. Давайте подготовим себя к этому уже сегодня!</w:t>
            </w:r>
          </w:p>
          <w:p w14:paraId="78118E31"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 xml:space="preserve">В нашей игре роль клиента будет очень важна, поскольку обучение нацелено не только на текущую ситуацию, но и на возможные сценарии развития будущего. </w:t>
            </w:r>
          </w:p>
          <w:p w14:paraId="5488DB7F"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Вывод:</w:t>
            </w:r>
            <w:r>
              <w:rPr>
                <w:rFonts w:ascii="Mont Bold" w:eastAsia="Mont Bold" w:hAnsi="Mont Bold" w:cs="Mont Bold"/>
                <w:color w:val="000000"/>
                <w:sz w:val="20"/>
                <w:szCs w:val="20"/>
              </w:rPr>
              <w:t xml:space="preserve"> </w:t>
            </w:r>
            <w:r>
              <w:rPr>
                <w:rFonts w:ascii="Mont Light" w:eastAsia="Mont Light" w:hAnsi="Mont Light" w:cs="Mont Light"/>
                <w:sz w:val="20"/>
                <w:szCs w:val="20"/>
              </w:rPr>
              <w:t>В</w:t>
            </w:r>
            <w:r>
              <w:rPr>
                <w:rFonts w:ascii="Mont Light" w:eastAsia="Mont Light" w:hAnsi="Mont Light" w:cs="Mont Light"/>
                <w:color w:val="000000"/>
                <w:sz w:val="20"/>
                <w:szCs w:val="20"/>
              </w:rPr>
              <w:t xml:space="preserve">се программы </w:t>
            </w:r>
            <w:r>
              <w:rPr>
                <w:rFonts w:ascii="Mont Light" w:eastAsia="Mont Light" w:hAnsi="Mont Light" w:cs="Mont Light"/>
                <w:sz w:val="20"/>
                <w:szCs w:val="20"/>
              </w:rPr>
              <w:t>К</w:t>
            </w:r>
            <w:r>
              <w:rPr>
                <w:rFonts w:ascii="Mont Light" w:eastAsia="Mont Light" w:hAnsi="Mont Light" w:cs="Mont Light"/>
                <w:color w:val="000000"/>
                <w:sz w:val="20"/>
                <w:szCs w:val="20"/>
              </w:rPr>
              <w:t xml:space="preserve">орпоративного университета готовят руководителей </w:t>
            </w:r>
            <w:r>
              <w:rPr>
                <w:rFonts w:ascii="Mont Light" w:eastAsia="Mont Light" w:hAnsi="Mont Light" w:cs="Mont Light"/>
                <w:color w:val="000000"/>
                <w:sz w:val="20"/>
                <w:szCs w:val="20"/>
              </w:rPr>
              <w:br/>
              <w:t>к вызовам как сегодняшнего, так и завтрашнего дня!</w:t>
            </w:r>
            <w:r>
              <w:rPr>
                <w:noProof/>
              </w:rPr>
              <w:drawing>
                <wp:anchor distT="0" distB="0" distL="114300" distR="114300" simplePos="0" relativeHeight="251661312" behindDoc="0" locked="0" layoutInCell="1" hidden="0" allowOverlap="1" wp14:anchorId="4A87AE96" wp14:editId="5241A082">
                  <wp:simplePos x="0" y="0"/>
                  <wp:positionH relativeFrom="column">
                    <wp:posOffset>-47932</wp:posOffset>
                  </wp:positionH>
                  <wp:positionV relativeFrom="paragraph">
                    <wp:posOffset>275294</wp:posOffset>
                  </wp:positionV>
                  <wp:extent cx="1919693" cy="1080000"/>
                  <wp:effectExtent l="0" t="0" r="0" b="0"/>
                  <wp:wrapSquare wrapText="bothSides" distT="0" distB="0" distL="114300" distR="114300"/>
                  <wp:docPr id="694" name="image92.png"/>
                  <wp:cNvGraphicFramePr/>
                  <a:graphic xmlns:a="http://schemas.openxmlformats.org/drawingml/2006/main">
                    <a:graphicData uri="http://schemas.openxmlformats.org/drawingml/2006/picture">
                      <pic:pic xmlns:pic="http://schemas.openxmlformats.org/drawingml/2006/picture">
                        <pic:nvPicPr>
                          <pic:cNvPr id="0" name="image92.png"/>
                          <pic:cNvPicPr preferRelativeResize="0"/>
                        </pic:nvPicPr>
                        <pic:blipFill>
                          <a:blip r:embed="rId12"/>
                          <a:srcRect/>
                          <a:stretch>
                            <a:fillRect/>
                          </a:stretch>
                        </pic:blipFill>
                        <pic:spPr>
                          <a:xfrm>
                            <a:off x="0" y="0"/>
                            <a:ext cx="1919693" cy="1080000"/>
                          </a:xfrm>
                          <a:prstGeom prst="rect">
                            <a:avLst/>
                          </a:prstGeom>
                          <a:ln/>
                        </pic:spPr>
                      </pic:pic>
                    </a:graphicData>
                  </a:graphic>
                </wp:anchor>
              </w:drawing>
            </w:r>
          </w:p>
          <w:p w14:paraId="21596DFB"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Связка-переход: </w:t>
            </w:r>
            <w:r>
              <w:rPr>
                <w:rFonts w:ascii="Mont Light" w:eastAsia="Mont Light" w:hAnsi="Mont Light" w:cs="Mont Light"/>
                <w:sz w:val="20"/>
                <w:szCs w:val="20"/>
              </w:rPr>
              <w:t>С</w:t>
            </w:r>
            <w:r>
              <w:rPr>
                <w:rFonts w:ascii="Mont Light" w:eastAsia="Mont Light" w:hAnsi="Mont Light" w:cs="Mont Light"/>
                <w:color w:val="000000"/>
                <w:sz w:val="20"/>
                <w:szCs w:val="20"/>
              </w:rPr>
              <w:t xml:space="preserve">ледующим шагом нам нужно договориться об основных правилах взаимодействия на курсе для эффективной работы в рамках отведенного времени. </w:t>
            </w:r>
          </w:p>
          <w:p w14:paraId="7EDCFDA9"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lastRenderedPageBreak/>
              <w:t xml:space="preserve">Переключите на слайд 4 </w:t>
            </w:r>
            <w:r>
              <w:rPr>
                <w:rFonts w:ascii="Mont Light" w:eastAsia="Mont Light" w:hAnsi="Mont Light" w:cs="Mont Light"/>
                <w:i/>
                <w:color w:val="34657F"/>
                <w:sz w:val="20"/>
                <w:szCs w:val="20"/>
              </w:rPr>
              <w:t>(слайд 3 скрыт)</w:t>
            </w:r>
          </w:p>
          <w:p w14:paraId="7EFC4788" w14:textId="77777777" w:rsidR="001147D4" w:rsidRDefault="001147D4" w:rsidP="001147D4">
            <w:pPr>
              <w:widowControl w:val="0"/>
              <w:spacing w:before="120" w:after="120"/>
              <w:jc w:val="both"/>
              <w:rPr>
                <w:i/>
                <w:color w:val="0070C0"/>
                <w:sz w:val="22"/>
                <w:szCs w:val="22"/>
              </w:rPr>
            </w:pPr>
            <w:r>
              <w:rPr>
                <w:rFonts w:ascii="Mont Bold" w:eastAsia="Mont Bold" w:hAnsi="Mont Bold" w:cs="Mont Bold"/>
                <w:b/>
                <w:i/>
                <w:color w:val="34657F"/>
                <w:sz w:val="22"/>
                <w:szCs w:val="22"/>
              </w:rPr>
              <w:t>Цель</w:t>
            </w:r>
            <w:r>
              <w:rPr>
                <w:rFonts w:ascii="Mont Bold" w:eastAsia="Mont Bold" w:hAnsi="Mont Bold" w:cs="Mont Bold"/>
                <w:i/>
                <w:color w:val="34657F"/>
                <w:sz w:val="22"/>
                <w:szCs w:val="22"/>
              </w:rPr>
              <w:t>:</w:t>
            </w:r>
            <w:r>
              <w:rPr>
                <w:rFonts w:ascii="Mont Light" w:eastAsia="Mont Light" w:hAnsi="Mont Light" w:cs="Mont Light"/>
                <w:i/>
                <w:color w:val="34657F"/>
                <w:sz w:val="22"/>
                <w:szCs w:val="22"/>
              </w:rPr>
              <w:t xml:space="preserve"> договориться о правилах взаимодействия. Собрать ожидания </w:t>
            </w:r>
            <w:r>
              <w:rPr>
                <w:rFonts w:ascii="Mont Light" w:eastAsia="Mont Light" w:hAnsi="Mont Light" w:cs="Mont Light"/>
                <w:i/>
                <w:color w:val="34657F"/>
                <w:sz w:val="22"/>
                <w:szCs w:val="22"/>
              </w:rPr>
              <w:br/>
              <w:t>и трансформировать их в направлении темы программы.</w:t>
            </w:r>
          </w:p>
          <w:p w14:paraId="2F513873"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 Преподаватель</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П</w:t>
            </w:r>
            <w:r>
              <w:rPr>
                <w:rFonts w:ascii="Mont Light" w:eastAsia="Mont Light" w:hAnsi="Mont Light" w:cs="Mont Light"/>
                <w:color w:val="000000"/>
                <w:sz w:val="20"/>
                <w:szCs w:val="20"/>
              </w:rPr>
              <w:t>еред</w:t>
            </w:r>
            <w:proofErr w:type="gramEnd"/>
            <w:r>
              <w:rPr>
                <w:rFonts w:ascii="Mont Light" w:eastAsia="Mont Light" w:hAnsi="Mont Light" w:cs="Mont Light"/>
                <w:color w:val="000000"/>
                <w:sz w:val="20"/>
                <w:szCs w:val="20"/>
              </w:rPr>
              <w:t xml:space="preserve"> тем, как мы начнем, давайте договоримся об основных правилах работы на курсе для максимально эффективного усвоения </w:t>
            </w:r>
            <w:r>
              <w:rPr>
                <w:rFonts w:ascii="Mont Light" w:eastAsia="Mont Light" w:hAnsi="Mont Light" w:cs="Mont Light"/>
                <w:color w:val="000000"/>
                <w:sz w:val="20"/>
                <w:szCs w:val="20"/>
              </w:rPr>
              <w:br/>
              <w:t>и применения полученного материала.</w:t>
            </w:r>
            <w:r>
              <w:rPr>
                <w:noProof/>
              </w:rPr>
              <w:drawing>
                <wp:anchor distT="0" distB="0" distL="114300" distR="114300" simplePos="0" relativeHeight="251662336" behindDoc="0" locked="0" layoutInCell="1" hidden="0" allowOverlap="1" wp14:anchorId="3AB78A45" wp14:editId="2E405A40">
                  <wp:simplePos x="0" y="0"/>
                  <wp:positionH relativeFrom="column">
                    <wp:posOffset>-3972</wp:posOffset>
                  </wp:positionH>
                  <wp:positionV relativeFrom="paragraph">
                    <wp:posOffset>-1332</wp:posOffset>
                  </wp:positionV>
                  <wp:extent cx="1919693" cy="1080000"/>
                  <wp:effectExtent l="0" t="0" r="0" b="0"/>
                  <wp:wrapSquare wrapText="bothSides" distT="0" distB="0" distL="114300" distR="114300"/>
                  <wp:docPr id="681" name="image67.png"/>
                  <wp:cNvGraphicFramePr/>
                  <a:graphic xmlns:a="http://schemas.openxmlformats.org/drawingml/2006/main">
                    <a:graphicData uri="http://schemas.openxmlformats.org/drawingml/2006/picture">
                      <pic:pic xmlns:pic="http://schemas.openxmlformats.org/drawingml/2006/picture">
                        <pic:nvPicPr>
                          <pic:cNvPr id="0" name="image67.png"/>
                          <pic:cNvPicPr preferRelativeResize="0"/>
                        </pic:nvPicPr>
                        <pic:blipFill>
                          <a:blip r:embed="rId13"/>
                          <a:srcRect/>
                          <a:stretch>
                            <a:fillRect/>
                          </a:stretch>
                        </pic:blipFill>
                        <pic:spPr>
                          <a:xfrm>
                            <a:off x="0" y="0"/>
                            <a:ext cx="1919693" cy="1080000"/>
                          </a:xfrm>
                          <a:prstGeom prst="rect">
                            <a:avLst/>
                          </a:prstGeom>
                          <a:ln/>
                        </pic:spPr>
                      </pic:pic>
                    </a:graphicData>
                  </a:graphic>
                </wp:anchor>
              </w:drawing>
            </w:r>
          </w:p>
          <w:p w14:paraId="59EF59FC"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Вопрос</w:t>
            </w:r>
            <w:proofErr w:type="gramStart"/>
            <w:r>
              <w:rPr>
                <w:rFonts w:ascii="Mont Bold" w:eastAsia="Mont Bold" w:hAnsi="Mont Bold" w:cs="Mont Bold"/>
                <w:b/>
                <w:color w:val="000000"/>
                <w:sz w:val="20"/>
                <w:szCs w:val="20"/>
              </w:rPr>
              <w:t>:</w:t>
            </w:r>
            <w:r>
              <w:rPr>
                <w:rFonts w:ascii="Mont Light" w:eastAsia="Mont Light" w:hAnsi="Mont Light" w:cs="Mont Light"/>
                <w:color w:val="000000"/>
                <w:sz w:val="20"/>
                <w:szCs w:val="20"/>
              </w:rPr>
              <w:t xml:space="preserve"> Как</w:t>
            </w:r>
            <w:proofErr w:type="gramEnd"/>
            <w:r>
              <w:rPr>
                <w:rFonts w:ascii="Mont Light" w:eastAsia="Mont Light" w:hAnsi="Mont Light" w:cs="Mont Light"/>
                <w:color w:val="000000"/>
                <w:sz w:val="20"/>
                <w:szCs w:val="20"/>
              </w:rPr>
              <w:t xml:space="preserve"> вернуться в образовательный процесс, если нам необходимо покинуть его </w:t>
            </w:r>
            <w:r>
              <w:rPr>
                <w:rFonts w:ascii="Mont Light" w:eastAsia="Mont Light" w:hAnsi="Mont Light" w:cs="Mont Light"/>
                <w:color w:val="000000"/>
                <w:sz w:val="20"/>
                <w:szCs w:val="20"/>
              </w:rPr>
              <w:br/>
              <w:t>на какое-то время?</w:t>
            </w:r>
          </w:p>
          <w:p w14:paraId="4E5BF9F4"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proofErr w:type="gramStart"/>
            <w:r>
              <w:rPr>
                <w:rFonts w:ascii="Mont Bold" w:eastAsia="Mont Bold" w:hAnsi="Mont Bold" w:cs="Mont Bold"/>
                <w:b/>
                <w:color w:val="000000"/>
                <w:sz w:val="20"/>
                <w:szCs w:val="20"/>
              </w:rPr>
              <w:t xml:space="preserve">Преподаватель:  </w:t>
            </w:r>
            <w:r>
              <w:rPr>
                <w:rFonts w:ascii="Mont Light" w:eastAsia="Mont Light" w:hAnsi="Mont Light" w:cs="Mont Light"/>
                <w:color w:val="000000"/>
                <w:sz w:val="20"/>
                <w:szCs w:val="20"/>
              </w:rPr>
              <w:t>Для</w:t>
            </w:r>
            <w:proofErr w:type="gramEnd"/>
            <w:r>
              <w:rPr>
                <w:rFonts w:ascii="Mont Light" w:eastAsia="Mont Light" w:hAnsi="Mont Light" w:cs="Mont Light"/>
                <w:color w:val="000000"/>
                <w:sz w:val="20"/>
                <w:szCs w:val="20"/>
              </w:rPr>
              <w:t xml:space="preserve"> этого пройдите на портал </w:t>
            </w:r>
            <w:hyperlink r:id="rId14">
              <w:r>
                <w:rPr>
                  <w:rFonts w:ascii="Mont Light" w:eastAsia="Mont Light" w:hAnsi="Mont Light" w:cs="Mont Light"/>
                  <w:color w:val="0000FF"/>
                  <w:sz w:val="20"/>
                  <w:szCs w:val="20"/>
                  <w:u w:val="single"/>
                </w:rPr>
                <w:t>rzd.levellab.ru</w:t>
              </w:r>
            </w:hyperlink>
            <w:r>
              <w:rPr>
                <w:color w:val="000000"/>
              </w:rPr>
              <w:t xml:space="preserve"> </w:t>
            </w:r>
            <w:r>
              <w:rPr>
                <w:rFonts w:ascii="Mont Light" w:eastAsia="Mont Light" w:hAnsi="Mont Light" w:cs="Mont Light"/>
                <w:color w:val="000000"/>
                <w:sz w:val="20"/>
                <w:szCs w:val="20"/>
              </w:rPr>
              <w:t>и вернитесь в голосовой чат ZOOM</w:t>
            </w:r>
            <w:r>
              <w:rPr>
                <w:color w:val="000000"/>
              </w:rPr>
              <w:t xml:space="preserve">. </w:t>
            </w:r>
            <w:r>
              <w:rPr>
                <w:rFonts w:ascii="Mont Light" w:eastAsia="Mont Light" w:hAnsi="Mont Light" w:cs="Mont Light"/>
                <w:color w:val="000000"/>
                <w:sz w:val="20"/>
                <w:szCs w:val="20"/>
              </w:rPr>
              <w:t xml:space="preserve">Если вы планируете отлучиться более чем на 3-5 минут, то, пожалуйста, сообщите об этом вашему ответственному сотруднику отдела организации обучения. Это необходимо </w:t>
            </w:r>
            <w:r>
              <w:rPr>
                <w:rFonts w:ascii="Mont Light" w:eastAsia="Mont Light" w:hAnsi="Mont Light" w:cs="Mont Light"/>
                <w:color w:val="000000"/>
                <w:sz w:val="20"/>
                <w:szCs w:val="20"/>
              </w:rPr>
              <w:br/>
              <w:t xml:space="preserve">для корректного проведения обучения, поскольку ваше присутствие влияет на принятие командных решений внутри </w:t>
            </w:r>
            <w:r>
              <w:rPr>
                <w:rFonts w:ascii="Mont Light" w:eastAsia="Mont Light" w:hAnsi="Mont Light" w:cs="Mont Light"/>
                <w:sz w:val="20"/>
                <w:szCs w:val="20"/>
              </w:rPr>
              <w:t>И</w:t>
            </w:r>
            <w:r>
              <w:rPr>
                <w:rFonts w:ascii="Mont Light" w:eastAsia="Mont Light" w:hAnsi="Mont Light" w:cs="Mont Light"/>
                <w:color w:val="000000"/>
                <w:sz w:val="20"/>
                <w:szCs w:val="20"/>
              </w:rPr>
              <w:t>гры.</w:t>
            </w:r>
          </w:p>
          <w:p w14:paraId="3990E493"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5</w:t>
            </w:r>
          </w:p>
          <w:p w14:paraId="069DBA91"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Используем </w:t>
            </w:r>
            <w:proofErr w:type="spellStart"/>
            <w:r>
              <w:rPr>
                <w:rFonts w:ascii="Mont Light" w:eastAsia="Mont Light" w:hAnsi="Mont Light" w:cs="Mont Light"/>
                <w:color w:val="000000"/>
                <w:sz w:val="20"/>
                <w:szCs w:val="20"/>
              </w:rPr>
              <w:t>эмоджи</w:t>
            </w:r>
            <w:proofErr w:type="spellEnd"/>
            <w:r>
              <w:rPr>
                <w:rFonts w:ascii="Mont Light" w:eastAsia="Mont Light" w:hAnsi="Mont Light" w:cs="Mont Light"/>
                <w:color w:val="000000"/>
                <w:sz w:val="20"/>
                <w:szCs w:val="20"/>
              </w:rPr>
              <w:t xml:space="preserve"> для обратной связи, выключаем микрофоны, нажимаем F5, если </w:t>
            </w:r>
            <w:r>
              <w:rPr>
                <w:rFonts w:ascii="Mont Light" w:eastAsia="Mont Light" w:hAnsi="Mont Light" w:cs="Mont Light"/>
                <w:sz w:val="20"/>
                <w:szCs w:val="20"/>
              </w:rPr>
              <w:t>И</w:t>
            </w:r>
            <w:r>
              <w:rPr>
                <w:rFonts w:ascii="Mont Light" w:eastAsia="Mont Light" w:hAnsi="Mont Light" w:cs="Mont Light"/>
                <w:color w:val="000000"/>
                <w:sz w:val="20"/>
                <w:szCs w:val="20"/>
              </w:rPr>
              <w:t>гра зависла. Приветству</w:t>
            </w:r>
            <w:r>
              <w:rPr>
                <w:rFonts w:ascii="Mont Light" w:eastAsia="Mont Light" w:hAnsi="Mont Light" w:cs="Mont Light"/>
                <w:sz w:val="20"/>
                <w:szCs w:val="20"/>
              </w:rPr>
              <w:t>е</w:t>
            </w:r>
            <w:r>
              <w:rPr>
                <w:rFonts w:ascii="Mont Light" w:eastAsia="Mont Light" w:hAnsi="Mont Light" w:cs="Mont Light"/>
                <w:color w:val="000000"/>
                <w:sz w:val="20"/>
                <w:szCs w:val="20"/>
              </w:rPr>
              <w:t>тс</w:t>
            </w:r>
            <w:r>
              <w:rPr>
                <w:rFonts w:ascii="Mont Light" w:eastAsia="Mont Light" w:hAnsi="Mont Light" w:cs="Mont Light"/>
                <w:sz w:val="20"/>
                <w:szCs w:val="20"/>
              </w:rPr>
              <w:t>я</w:t>
            </w:r>
            <w:r>
              <w:rPr>
                <w:rFonts w:ascii="Mont Light" w:eastAsia="Mont Light" w:hAnsi="Mont Light" w:cs="Mont Light"/>
                <w:color w:val="000000"/>
                <w:sz w:val="20"/>
                <w:szCs w:val="20"/>
              </w:rPr>
              <w:t xml:space="preserve"> позитив, взаимоуважение и активная работа обязательны</w:t>
            </w:r>
            <w:r>
              <w:rPr>
                <w:rFonts w:ascii="Apple Color Emoji" w:eastAsia="Quattrocento Sans" w:hAnsi="Apple Color Emoji" w:cs="Apple Color Emoji"/>
                <w:color w:val="000000"/>
                <w:sz w:val="20"/>
                <w:szCs w:val="20"/>
              </w:rPr>
              <w:t>😊</w:t>
            </w:r>
            <w:r>
              <w:rPr>
                <w:rFonts w:ascii="Mont Light" w:eastAsia="Mont Light" w:hAnsi="Mont Light" w:cs="Mont Light"/>
                <w:color w:val="000000"/>
                <w:sz w:val="20"/>
                <w:szCs w:val="20"/>
              </w:rPr>
              <w:t>.</w:t>
            </w:r>
            <w:r>
              <w:rPr>
                <w:noProof/>
              </w:rPr>
              <w:drawing>
                <wp:anchor distT="0" distB="0" distL="114300" distR="114300" simplePos="0" relativeHeight="251663360" behindDoc="0" locked="0" layoutInCell="1" hidden="0" allowOverlap="1" wp14:anchorId="75D31347" wp14:editId="3D977651">
                  <wp:simplePos x="0" y="0"/>
                  <wp:positionH relativeFrom="column">
                    <wp:posOffset>9190</wp:posOffset>
                  </wp:positionH>
                  <wp:positionV relativeFrom="paragraph">
                    <wp:posOffset>58258</wp:posOffset>
                  </wp:positionV>
                  <wp:extent cx="1919693" cy="1080000"/>
                  <wp:effectExtent l="0" t="0" r="0" b="0"/>
                  <wp:wrapSquare wrapText="bothSides" distT="0" distB="0" distL="114300" distR="114300"/>
                  <wp:docPr id="714" name="image129.png"/>
                  <wp:cNvGraphicFramePr/>
                  <a:graphic xmlns:a="http://schemas.openxmlformats.org/drawingml/2006/main">
                    <a:graphicData uri="http://schemas.openxmlformats.org/drawingml/2006/picture">
                      <pic:pic xmlns:pic="http://schemas.openxmlformats.org/drawingml/2006/picture">
                        <pic:nvPicPr>
                          <pic:cNvPr id="0" name="image129.png"/>
                          <pic:cNvPicPr preferRelativeResize="0"/>
                        </pic:nvPicPr>
                        <pic:blipFill>
                          <a:blip r:embed="rId15"/>
                          <a:srcRect/>
                          <a:stretch>
                            <a:fillRect/>
                          </a:stretch>
                        </pic:blipFill>
                        <pic:spPr>
                          <a:xfrm>
                            <a:off x="0" y="0"/>
                            <a:ext cx="1919693" cy="1080000"/>
                          </a:xfrm>
                          <a:prstGeom prst="rect">
                            <a:avLst/>
                          </a:prstGeom>
                          <a:ln/>
                        </pic:spPr>
                      </pic:pic>
                    </a:graphicData>
                  </a:graphic>
                </wp:anchor>
              </w:drawing>
            </w:r>
          </w:p>
          <w:p w14:paraId="6C0AF403" w14:textId="77777777" w:rsidR="001147D4" w:rsidRDefault="001147D4" w:rsidP="001147D4">
            <w:pPr>
              <w:widowControl w:val="0"/>
              <w:spacing w:after="80"/>
              <w:ind w:left="217"/>
              <w:rPr>
                <w:rFonts w:ascii="Mont Bold" w:eastAsia="Mont Bold" w:hAnsi="Mont Bold" w:cs="Mont Bold"/>
                <w:b/>
                <w:color w:val="000000"/>
                <w:sz w:val="20"/>
                <w:szCs w:val="20"/>
              </w:rPr>
            </w:pPr>
          </w:p>
          <w:p w14:paraId="7B3FFECA" w14:textId="77777777" w:rsidR="001147D4" w:rsidRDefault="001147D4" w:rsidP="00A5599A">
            <w:pPr>
              <w:widowControl w:val="0"/>
              <w:numPr>
                <w:ilvl w:val="0"/>
                <w:numId w:val="14"/>
              </w:numPr>
              <w:pBdr>
                <w:top w:val="nil"/>
                <w:left w:val="nil"/>
                <w:bottom w:val="nil"/>
                <w:right w:val="nil"/>
                <w:between w:val="nil"/>
              </w:pBdr>
              <w:spacing w:after="80"/>
              <w:jc w:val="both"/>
              <w:rPr>
                <w:rFonts w:ascii="Mont Light" w:eastAsia="Mont Light" w:hAnsi="Mont Light" w:cs="Mont Light"/>
                <w:b/>
                <w:color w:val="000000"/>
                <w:sz w:val="20"/>
                <w:szCs w:val="20"/>
              </w:rPr>
            </w:pPr>
            <w:r>
              <w:rPr>
                <w:rFonts w:ascii="Mont Light" w:eastAsia="Mont Light" w:hAnsi="Mont Light" w:cs="Mont Light"/>
                <w:b/>
                <w:color w:val="000000"/>
                <w:sz w:val="20"/>
                <w:szCs w:val="20"/>
              </w:rPr>
              <w:t>Регламент</w:t>
            </w:r>
            <w:proofErr w:type="gramStart"/>
            <w:r>
              <w:rPr>
                <w:rFonts w:ascii="Mont Light" w:eastAsia="Mont Light" w:hAnsi="Mont Light" w:cs="Mont Light"/>
                <w:b/>
                <w:color w:val="000000"/>
                <w:sz w:val="20"/>
                <w:szCs w:val="20"/>
              </w:rPr>
              <w:t xml:space="preserve">: </w:t>
            </w:r>
            <w:r>
              <w:rPr>
                <w:rFonts w:ascii="Mont Light" w:eastAsia="Mont Light" w:hAnsi="Mont Light" w:cs="Mont Light"/>
                <w:sz w:val="20"/>
                <w:szCs w:val="20"/>
              </w:rPr>
              <w:t>С</w:t>
            </w:r>
            <w:r>
              <w:rPr>
                <w:rFonts w:ascii="Mont Light" w:eastAsia="Mont Light" w:hAnsi="Mont Light" w:cs="Mont Light"/>
                <w:color w:val="000000"/>
                <w:sz w:val="20"/>
                <w:szCs w:val="20"/>
              </w:rPr>
              <w:t>егодня</w:t>
            </w:r>
            <w:proofErr w:type="gramEnd"/>
            <w:r>
              <w:rPr>
                <w:rFonts w:ascii="Mont Light" w:eastAsia="Mont Light" w:hAnsi="Mont Light" w:cs="Mont Light"/>
                <w:color w:val="000000"/>
                <w:sz w:val="20"/>
                <w:szCs w:val="20"/>
              </w:rPr>
              <w:t xml:space="preserve"> мы будем заниматься с 10:45 до 18:00 с перерывом на обед ориентировочно с 13:00 до 14:00, также будет </w:t>
            </w:r>
            <w:r>
              <w:rPr>
                <w:rFonts w:ascii="Mont Light" w:eastAsia="Mont Light" w:hAnsi="Mont Light" w:cs="Mont Light"/>
                <w:color w:val="000000"/>
                <w:sz w:val="20"/>
                <w:szCs w:val="20"/>
              </w:rPr>
              <w:br/>
              <w:t xml:space="preserve">1 перерыв по 15 минут во второй половине дня. </w:t>
            </w:r>
          </w:p>
          <w:p w14:paraId="611E7435" w14:textId="77777777" w:rsidR="001147D4" w:rsidRDefault="001147D4" w:rsidP="001147D4">
            <w:pPr>
              <w:widowControl w:val="0"/>
              <w:pBdr>
                <w:top w:val="nil"/>
                <w:left w:val="nil"/>
                <w:bottom w:val="nil"/>
                <w:right w:val="nil"/>
                <w:between w:val="nil"/>
              </w:pBdr>
              <w:spacing w:after="80"/>
              <w:ind w:left="393"/>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Завтра мы будем заниматься с 09</w:t>
            </w:r>
            <w:r>
              <w:rPr>
                <w:rFonts w:ascii="Mont Light" w:eastAsia="Mont Light" w:hAnsi="Mont Light" w:cs="Mont Light"/>
                <w:sz w:val="20"/>
                <w:szCs w:val="20"/>
              </w:rPr>
              <w:t>:</w:t>
            </w:r>
            <w:r>
              <w:rPr>
                <w:rFonts w:ascii="Mont Light" w:eastAsia="Mont Light" w:hAnsi="Mont Light" w:cs="Mont Light"/>
                <w:color w:val="000000"/>
                <w:sz w:val="20"/>
                <w:szCs w:val="20"/>
              </w:rPr>
              <w:t>00 до 18</w:t>
            </w:r>
            <w:r>
              <w:rPr>
                <w:rFonts w:ascii="Mont Light" w:eastAsia="Mont Light" w:hAnsi="Mont Light" w:cs="Mont Light"/>
                <w:sz w:val="20"/>
                <w:szCs w:val="20"/>
              </w:rPr>
              <w:t>:</w:t>
            </w:r>
            <w:r>
              <w:rPr>
                <w:rFonts w:ascii="Mont Light" w:eastAsia="Mont Light" w:hAnsi="Mont Light" w:cs="Mont Light"/>
                <w:color w:val="000000"/>
                <w:sz w:val="20"/>
                <w:szCs w:val="20"/>
              </w:rPr>
              <w:t xml:space="preserve">00 с перерывом на обед ориентировочно с 13:00 до 14:00, также будет </w:t>
            </w:r>
            <w:r>
              <w:rPr>
                <w:rFonts w:ascii="Mont Light" w:eastAsia="Mont Light" w:hAnsi="Mont Light" w:cs="Mont Light"/>
                <w:color w:val="000000"/>
                <w:sz w:val="20"/>
                <w:szCs w:val="20"/>
              </w:rPr>
              <w:br/>
              <w:t>2 перерыва по 15 минут в первой и второй половине дня.</w:t>
            </w:r>
          </w:p>
          <w:p w14:paraId="685CF396" w14:textId="77777777" w:rsidR="001147D4" w:rsidRDefault="001147D4" w:rsidP="001147D4">
            <w:pPr>
              <w:widowControl w:val="0"/>
              <w:pBdr>
                <w:top w:val="nil"/>
                <w:left w:val="nil"/>
                <w:bottom w:val="nil"/>
                <w:right w:val="nil"/>
                <w:between w:val="nil"/>
              </w:pBdr>
              <w:spacing w:after="80"/>
              <w:ind w:left="393"/>
              <w:jc w:val="both"/>
              <w:rPr>
                <w:rFonts w:ascii="Mont Light" w:eastAsia="Mont Light" w:hAnsi="Mont Light" w:cs="Mont Light"/>
                <w:b/>
                <w:color w:val="000000"/>
                <w:sz w:val="20"/>
                <w:szCs w:val="20"/>
              </w:rPr>
            </w:pPr>
            <w:r>
              <w:rPr>
                <w:rFonts w:ascii="Mont Light" w:eastAsia="Mont Light" w:hAnsi="Mont Light" w:cs="Mont Light"/>
                <w:color w:val="000000"/>
                <w:sz w:val="20"/>
                <w:szCs w:val="20"/>
              </w:rPr>
              <w:t>В третий день мы будем заниматься с 09</w:t>
            </w:r>
            <w:r>
              <w:rPr>
                <w:rFonts w:ascii="Mont Light" w:eastAsia="Mont Light" w:hAnsi="Mont Light" w:cs="Mont Light"/>
                <w:sz w:val="20"/>
                <w:szCs w:val="20"/>
              </w:rPr>
              <w:t>:</w:t>
            </w:r>
            <w:r>
              <w:rPr>
                <w:rFonts w:ascii="Mont Light" w:eastAsia="Mont Light" w:hAnsi="Mont Light" w:cs="Mont Light"/>
                <w:color w:val="000000"/>
                <w:sz w:val="20"/>
                <w:szCs w:val="20"/>
              </w:rPr>
              <w:t>00 до 14</w:t>
            </w:r>
            <w:r>
              <w:rPr>
                <w:rFonts w:ascii="Mont Light" w:eastAsia="Mont Light" w:hAnsi="Mont Light" w:cs="Mont Light"/>
                <w:sz w:val="20"/>
                <w:szCs w:val="20"/>
              </w:rPr>
              <w:t>:</w:t>
            </w:r>
            <w:r>
              <w:rPr>
                <w:rFonts w:ascii="Mont Light" w:eastAsia="Mont Light" w:hAnsi="Mont Light" w:cs="Mont Light"/>
                <w:color w:val="000000"/>
                <w:sz w:val="20"/>
                <w:szCs w:val="20"/>
              </w:rPr>
              <w:t xml:space="preserve">00 с перерывом на обед с 13:00 до 14:00, также будет </w:t>
            </w:r>
            <w:r>
              <w:rPr>
                <w:rFonts w:ascii="Mont Light" w:eastAsia="Mont Light" w:hAnsi="Mont Light" w:cs="Mont Light"/>
                <w:color w:val="000000"/>
                <w:sz w:val="20"/>
                <w:szCs w:val="20"/>
              </w:rPr>
              <w:br/>
            </w:r>
            <w:r>
              <w:rPr>
                <w:rFonts w:ascii="Mont Light" w:eastAsia="Mont Light" w:hAnsi="Mont Light" w:cs="Mont Light"/>
                <w:color w:val="000000"/>
                <w:sz w:val="20"/>
                <w:szCs w:val="20"/>
              </w:rPr>
              <w:lastRenderedPageBreak/>
              <w:t>1 перерыв по 15 минут в первой половине дня.</w:t>
            </w:r>
          </w:p>
          <w:p w14:paraId="50F9B5A1"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Bold" w:eastAsia="Mont Bold" w:hAnsi="Mont Bold" w:cs="Mont Bold"/>
                <w:b/>
                <w:color w:val="34657F"/>
                <w:sz w:val="20"/>
                <w:szCs w:val="20"/>
              </w:rPr>
              <w:t>Комментарий для преподавателя:</w:t>
            </w:r>
          </w:p>
          <w:p w14:paraId="16B9D029" w14:textId="77777777" w:rsidR="001147D4" w:rsidRDefault="001147D4" w:rsidP="001147D4">
            <w:pPr>
              <w:widowControl w:val="0"/>
              <w:shd w:val="clear" w:color="auto" w:fill="CCECFF"/>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 xml:space="preserve">Сделать акцент на просьбе приходить вовремя, чтобы не откладывать начало обучения. В противном случае придется задерживаться или слушатели могут упустить часть важной информации, без которой невозможно будет прийти </w:t>
            </w:r>
            <w:r>
              <w:rPr>
                <w:rFonts w:ascii="Mont Light" w:eastAsia="Mont Light" w:hAnsi="Mont Light" w:cs="Mont Light"/>
                <w:color w:val="34657F"/>
                <w:sz w:val="20"/>
                <w:szCs w:val="20"/>
              </w:rPr>
              <w:br/>
              <w:t>к конечному результату, сделать необходимые выводы и успешно пройти тестирование в конце дня.</w:t>
            </w:r>
          </w:p>
          <w:p w14:paraId="7173733B" w14:textId="77777777" w:rsidR="001147D4" w:rsidRDefault="001147D4" w:rsidP="001147D4">
            <w:pPr>
              <w:widowControl w:val="0"/>
              <w:shd w:val="clear" w:color="auto" w:fill="CCECFF"/>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 xml:space="preserve">Необходимо мотивировать слушателей на соблюдение дисциплины </w:t>
            </w:r>
            <w:r>
              <w:rPr>
                <w:rFonts w:ascii="Mont Light" w:eastAsia="Mont Light" w:hAnsi="Mont Light" w:cs="Mont Light"/>
                <w:color w:val="34657F"/>
                <w:sz w:val="20"/>
                <w:szCs w:val="20"/>
              </w:rPr>
              <w:br/>
              <w:t>при обучении и оценке, поскольку есть риск, что слушатели могут отвлекаться на рабочие вопросы, следовательно, будет страдать качество обучения.</w:t>
            </w:r>
          </w:p>
          <w:p w14:paraId="7518A36E" w14:textId="77777777" w:rsidR="001147D4" w:rsidRDefault="001147D4" w:rsidP="00A5599A">
            <w:pPr>
              <w:widowControl w:val="0"/>
              <w:numPr>
                <w:ilvl w:val="0"/>
                <w:numId w:val="14"/>
              </w:numPr>
              <w:pBdr>
                <w:top w:val="nil"/>
                <w:left w:val="nil"/>
                <w:bottom w:val="nil"/>
                <w:right w:val="nil"/>
                <w:between w:val="nil"/>
              </w:pBdr>
              <w:spacing w:after="80"/>
              <w:jc w:val="both"/>
              <w:rPr>
                <w:rFonts w:ascii="Mont Light" w:eastAsia="Mont Light" w:hAnsi="Mont Light" w:cs="Mont Light"/>
                <w:sz w:val="20"/>
                <w:szCs w:val="20"/>
              </w:rPr>
            </w:pPr>
            <w:r>
              <w:rPr>
                <w:rFonts w:ascii="Mont Light" w:eastAsia="Mont Light" w:hAnsi="Mont Light" w:cs="Mont Light"/>
                <w:b/>
                <w:color w:val="000000"/>
                <w:sz w:val="20"/>
                <w:szCs w:val="20"/>
              </w:rPr>
              <w:t xml:space="preserve">Микрофон/камера: </w:t>
            </w:r>
            <w:r>
              <w:rPr>
                <w:rFonts w:ascii="Mont Light" w:eastAsia="Mont Light" w:hAnsi="Mont Light" w:cs="Mont Light"/>
                <w:sz w:val="20"/>
                <w:szCs w:val="20"/>
              </w:rPr>
              <w:t xml:space="preserve">Просьба всех участников использовать камеру </w:t>
            </w:r>
            <w:r>
              <w:rPr>
                <w:rFonts w:ascii="Mont Light" w:eastAsia="Mont Light" w:hAnsi="Mont Light" w:cs="Mont Light"/>
                <w:sz w:val="20"/>
                <w:szCs w:val="20"/>
              </w:rPr>
              <w:br/>
              <w:t>для более комфортного взаимодействия. Если в данный момент находимся в позиции слушателя, то выключаем микрофон, чтобы не создавать дополнительных шумов в голосовом чате.</w:t>
            </w:r>
          </w:p>
          <w:p w14:paraId="4D429CAF"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Bold" w:eastAsia="Mont Bold" w:hAnsi="Mont Bold" w:cs="Mont Bold"/>
                <w:b/>
                <w:color w:val="34657F"/>
                <w:sz w:val="20"/>
                <w:szCs w:val="20"/>
              </w:rPr>
              <w:t xml:space="preserve">Комментарий для преподавателя: </w:t>
            </w:r>
          </w:p>
          <w:p w14:paraId="0F81CACE"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Light" w:eastAsia="Mont Light" w:hAnsi="Mont Light" w:cs="Mont Light"/>
                <w:color w:val="34657F"/>
                <w:sz w:val="20"/>
                <w:szCs w:val="20"/>
              </w:rPr>
              <w:t xml:space="preserve">Здесь же отметить, что важно присутствовать на обучении от начала </w:t>
            </w:r>
            <w:r>
              <w:rPr>
                <w:rFonts w:ascii="Mont Light" w:eastAsia="Mont Light" w:hAnsi="Mont Light" w:cs="Mont Light"/>
                <w:color w:val="34657F"/>
                <w:sz w:val="20"/>
                <w:szCs w:val="20"/>
              </w:rPr>
              <w:br/>
              <w:t xml:space="preserve">и до конца, чтобы не упустить ничего существенного как из блоков теории, </w:t>
            </w:r>
            <w:r>
              <w:rPr>
                <w:rFonts w:ascii="Mont Light" w:eastAsia="Mont Light" w:hAnsi="Mont Light" w:cs="Mont Light"/>
                <w:color w:val="34657F"/>
                <w:sz w:val="20"/>
                <w:szCs w:val="20"/>
              </w:rPr>
              <w:br/>
              <w:t>так и закрепления полученного материала на практике.</w:t>
            </w:r>
          </w:p>
          <w:p w14:paraId="014E0387" w14:textId="77777777" w:rsidR="001147D4" w:rsidRDefault="001147D4" w:rsidP="00A5599A">
            <w:pPr>
              <w:widowControl w:val="0"/>
              <w:numPr>
                <w:ilvl w:val="0"/>
                <w:numId w:val="14"/>
              </w:numPr>
              <w:pBdr>
                <w:top w:val="nil"/>
                <w:left w:val="nil"/>
                <w:bottom w:val="nil"/>
                <w:right w:val="nil"/>
                <w:between w:val="nil"/>
              </w:pBdr>
              <w:spacing w:after="80"/>
              <w:jc w:val="both"/>
              <w:rPr>
                <w:rFonts w:ascii="Mont Light" w:eastAsia="Mont Light" w:hAnsi="Mont Light" w:cs="Mont Light"/>
                <w:b/>
                <w:color w:val="000000"/>
                <w:sz w:val="20"/>
                <w:szCs w:val="20"/>
              </w:rPr>
            </w:pPr>
            <w:r>
              <w:rPr>
                <w:rFonts w:ascii="Mont Light" w:eastAsia="Mont Light" w:hAnsi="Mont Light" w:cs="Mont Light"/>
                <w:b/>
                <w:color w:val="000000"/>
                <w:sz w:val="20"/>
                <w:szCs w:val="20"/>
              </w:rPr>
              <w:t xml:space="preserve">Активное участие: </w:t>
            </w:r>
            <w:r>
              <w:rPr>
                <w:rFonts w:ascii="Mont Light" w:eastAsia="Mont Light" w:hAnsi="Mont Light" w:cs="Mont Light"/>
                <w:sz w:val="20"/>
                <w:szCs w:val="20"/>
              </w:rPr>
              <w:t>В</w:t>
            </w:r>
            <w:r>
              <w:rPr>
                <w:rFonts w:ascii="Mont Light" w:eastAsia="Mont Light" w:hAnsi="Mont Light" w:cs="Mont Light"/>
                <w:color w:val="000000"/>
                <w:sz w:val="20"/>
                <w:szCs w:val="20"/>
              </w:rPr>
              <w:t xml:space="preserve"> ходе игры мы будем применять различные методики обучения </w:t>
            </w:r>
            <w:r>
              <w:rPr>
                <w:rFonts w:ascii="Mont Light" w:eastAsia="Mont Light" w:hAnsi="Mont Light" w:cs="Mont Light"/>
                <w:sz w:val="20"/>
                <w:szCs w:val="20"/>
              </w:rPr>
              <w:t>—</w:t>
            </w:r>
            <w:r>
              <w:rPr>
                <w:rFonts w:ascii="Mont Light" w:eastAsia="Mont Light" w:hAnsi="Mont Light" w:cs="Mont Light"/>
                <w:color w:val="000000"/>
                <w:sz w:val="20"/>
                <w:szCs w:val="20"/>
              </w:rPr>
              <w:t xml:space="preserve"> работу в группах, общие дискуссии, упражнения с ролями </w:t>
            </w:r>
            <w:r>
              <w:rPr>
                <w:rFonts w:ascii="Mont Light" w:eastAsia="Mont Light" w:hAnsi="Mont Light" w:cs="Mont Light"/>
                <w:color w:val="000000"/>
                <w:sz w:val="20"/>
                <w:szCs w:val="20"/>
              </w:rPr>
              <w:br/>
              <w:t xml:space="preserve">и инструкциями. Таким образом, наше обучение не будет похоже </w:t>
            </w:r>
            <w:r>
              <w:rPr>
                <w:rFonts w:ascii="Mont Light" w:eastAsia="Mont Light" w:hAnsi="Mont Light" w:cs="Mont Light"/>
                <w:color w:val="000000"/>
                <w:sz w:val="20"/>
                <w:szCs w:val="20"/>
              </w:rPr>
              <w:br/>
              <w:t>на классическую лекцию или семинар, а потребует активное участие каждого из вас на всех этапах игры, ведь от этого будет зависеть результат каждой команды.</w:t>
            </w:r>
          </w:p>
          <w:p w14:paraId="28E9F87C"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ind w:left="33"/>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Вопросы:</w:t>
            </w:r>
            <w:r>
              <w:rPr>
                <w:rFonts w:ascii="Mont Light" w:eastAsia="Mont Light" w:hAnsi="Mont Light" w:cs="Mont Light"/>
                <w:color w:val="000000"/>
                <w:sz w:val="20"/>
                <w:szCs w:val="20"/>
              </w:rPr>
              <w:t xml:space="preserve"> Согласны? Есть дополнения или комментарии к данным правилам?</w:t>
            </w:r>
          </w:p>
          <w:p w14:paraId="32EE677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ind w:left="33"/>
              <w:jc w:val="both"/>
              <w:rPr>
                <w:rFonts w:ascii="Mont Light" w:eastAsia="Mont Light" w:hAnsi="Mont Light" w:cs="Mont Light"/>
                <w:color w:val="000000"/>
                <w:sz w:val="20"/>
                <w:szCs w:val="20"/>
              </w:rPr>
            </w:pPr>
            <w:r>
              <w:rPr>
                <w:rFonts w:ascii="Mont Bold" w:eastAsia="Mont Bold" w:hAnsi="Mont Bold" w:cs="Mont Bold"/>
                <w:b/>
                <w:color w:val="000000"/>
                <w:sz w:val="20"/>
                <w:szCs w:val="20"/>
              </w:rPr>
              <w:t>Связка-переход</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Е</w:t>
            </w:r>
            <w:r>
              <w:rPr>
                <w:rFonts w:ascii="Mont Light" w:eastAsia="Mont Light" w:hAnsi="Mont Light" w:cs="Mont Light"/>
                <w:color w:val="000000"/>
                <w:sz w:val="20"/>
                <w:szCs w:val="20"/>
              </w:rPr>
              <w:t>сли</w:t>
            </w:r>
            <w:proofErr w:type="gramEnd"/>
            <w:r>
              <w:rPr>
                <w:rFonts w:ascii="Mont Light" w:eastAsia="Mont Light" w:hAnsi="Mont Light" w:cs="Mont Light"/>
                <w:color w:val="000000"/>
                <w:sz w:val="20"/>
                <w:szCs w:val="20"/>
              </w:rPr>
              <w:t xml:space="preserve"> по организационным моментам у вас больше </w:t>
            </w:r>
            <w:r>
              <w:rPr>
                <w:rFonts w:ascii="Mont Light" w:eastAsia="Mont Light" w:hAnsi="Mont Light" w:cs="Mont Light"/>
                <w:color w:val="000000"/>
                <w:sz w:val="20"/>
                <w:szCs w:val="20"/>
              </w:rPr>
              <w:br/>
              <w:t xml:space="preserve">нет вопросов, тогда я предлагаю перейти к очередному знакомству с вами. </w:t>
            </w:r>
          </w:p>
          <w:p w14:paraId="7F0525D2"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6</w:t>
            </w:r>
          </w:p>
          <w:p w14:paraId="0388F812"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i/>
                <w:color w:val="34657F"/>
                <w:sz w:val="22"/>
                <w:szCs w:val="22"/>
              </w:rPr>
            </w:pPr>
            <w:r>
              <w:rPr>
                <w:rFonts w:ascii="Mont Bold" w:eastAsia="Mont Bold" w:hAnsi="Mont Bold" w:cs="Mont Bold"/>
                <w:b/>
                <w:i/>
                <w:color w:val="34657F"/>
                <w:sz w:val="22"/>
                <w:szCs w:val="22"/>
              </w:rPr>
              <w:t>Цель</w:t>
            </w:r>
            <w:r>
              <w:rPr>
                <w:rFonts w:ascii="Mont Bold" w:eastAsia="Mont Bold" w:hAnsi="Mont Bold" w:cs="Mont Bold"/>
                <w:i/>
                <w:color w:val="34657F"/>
                <w:sz w:val="22"/>
                <w:szCs w:val="22"/>
              </w:rPr>
              <w:t>:</w:t>
            </w:r>
            <w:r>
              <w:rPr>
                <w:rFonts w:ascii="Mont Light" w:eastAsia="Mont Light" w:hAnsi="Mont Light" w:cs="Mont Light"/>
                <w:i/>
                <w:color w:val="34657F"/>
                <w:sz w:val="22"/>
                <w:szCs w:val="22"/>
              </w:rPr>
              <w:t xml:space="preserve"> еще раз познакомить слушателей друг с другом посредством совместного обсуждения вопросов </w:t>
            </w:r>
            <w:r>
              <w:rPr>
                <w:rFonts w:ascii="Mont Light" w:eastAsia="Mont Light" w:hAnsi="Mont Light" w:cs="Mont Light"/>
                <w:i/>
                <w:color w:val="34657F"/>
                <w:sz w:val="22"/>
                <w:szCs w:val="22"/>
              </w:rPr>
              <w:br/>
              <w:t xml:space="preserve">о клиентоориентированности </w:t>
            </w:r>
            <w:r>
              <w:rPr>
                <w:rFonts w:ascii="Mont Light" w:eastAsia="Mont Light" w:hAnsi="Mont Light" w:cs="Mont Light"/>
                <w:i/>
                <w:color w:val="34657F"/>
                <w:sz w:val="22"/>
                <w:szCs w:val="22"/>
              </w:rPr>
              <w:br/>
            </w:r>
            <w:r>
              <w:rPr>
                <w:rFonts w:ascii="Mont Light" w:eastAsia="Mont Light" w:hAnsi="Mont Light" w:cs="Mont Light"/>
                <w:i/>
                <w:color w:val="34657F"/>
                <w:sz w:val="22"/>
                <w:szCs w:val="22"/>
              </w:rPr>
              <w:lastRenderedPageBreak/>
              <w:t>и влияния на успешность и финансовые результаты компании.</w:t>
            </w:r>
            <w:r>
              <w:rPr>
                <w:noProof/>
              </w:rPr>
              <w:drawing>
                <wp:anchor distT="0" distB="0" distL="114300" distR="114300" simplePos="0" relativeHeight="251664384" behindDoc="0" locked="0" layoutInCell="1" hidden="0" allowOverlap="1" wp14:anchorId="76A2CE13" wp14:editId="5EC8A823">
                  <wp:simplePos x="0" y="0"/>
                  <wp:positionH relativeFrom="column">
                    <wp:posOffset>-2870</wp:posOffset>
                  </wp:positionH>
                  <wp:positionV relativeFrom="paragraph">
                    <wp:posOffset>3037</wp:posOffset>
                  </wp:positionV>
                  <wp:extent cx="1919693" cy="1080000"/>
                  <wp:effectExtent l="0" t="0" r="0" b="0"/>
                  <wp:wrapSquare wrapText="bothSides" distT="0" distB="0" distL="114300" distR="114300"/>
                  <wp:docPr id="782" name="image175.png"/>
                  <wp:cNvGraphicFramePr/>
                  <a:graphic xmlns:a="http://schemas.openxmlformats.org/drawingml/2006/main">
                    <a:graphicData uri="http://schemas.openxmlformats.org/drawingml/2006/picture">
                      <pic:pic xmlns:pic="http://schemas.openxmlformats.org/drawingml/2006/picture">
                        <pic:nvPicPr>
                          <pic:cNvPr id="0" name="image175.png"/>
                          <pic:cNvPicPr preferRelativeResize="0"/>
                        </pic:nvPicPr>
                        <pic:blipFill>
                          <a:blip r:embed="rId16"/>
                          <a:srcRect/>
                          <a:stretch>
                            <a:fillRect/>
                          </a:stretch>
                        </pic:blipFill>
                        <pic:spPr>
                          <a:xfrm>
                            <a:off x="0" y="0"/>
                            <a:ext cx="1919693" cy="1080000"/>
                          </a:xfrm>
                          <a:prstGeom prst="rect">
                            <a:avLst/>
                          </a:prstGeom>
                          <a:ln/>
                        </pic:spPr>
                      </pic:pic>
                    </a:graphicData>
                  </a:graphic>
                </wp:anchor>
              </w:drawing>
            </w:r>
          </w:p>
          <w:p w14:paraId="38A16F54"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Преподаватель</w:t>
            </w:r>
            <w:r>
              <w:rPr>
                <w:rFonts w:ascii="Mont Light" w:eastAsia="Mont Light" w:hAnsi="Mont Light" w:cs="Mont Light"/>
                <w:color w:val="000000"/>
                <w:sz w:val="20"/>
                <w:szCs w:val="20"/>
              </w:rPr>
              <w:t xml:space="preserve">: Коллеги, вы на обучении уже </w:t>
            </w:r>
            <w:r>
              <w:rPr>
                <w:rFonts w:ascii="Mont Light" w:eastAsia="Mont Light" w:hAnsi="Mont Light" w:cs="Mont Light"/>
                <w:color w:val="000000"/>
                <w:sz w:val="20"/>
                <w:szCs w:val="20"/>
              </w:rPr>
              <w:br/>
              <w:t xml:space="preserve">не первый день и друг с другом успели познакомиться! Нам с вами предстоит провести вместе в игре еще </w:t>
            </w:r>
            <w:r>
              <w:rPr>
                <w:rFonts w:ascii="Mont Light" w:eastAsia="Mont Light" w:hAnsi="Mont Light" w:cs="Mont Light"/>
                <w:sz w:val="20"/>
                <w:szCs w:val="20"/>
              </w:rPr>
              <w:t>2,</w:t>
            </w:r>
            <w:r>
              <w:rPr>
                <w:rFonts w:ascii="Mont Light" w:eastAsia="Mont Light" w:hAnsi="Mont Light" w:cs="Mont Light"/>
                <w:color w:val="000000"/>
                <w:sz w:val="20"/>
                <w:szCs w:val="20"/>
              </w:rPr>
              <w:t>5 дня. Поэтому давайте продолжим наше знакомство, я попрошу вас представиться и ответить на следующие вопросы:</w:t>
            </w:r>
          </w:p>
          <w:p w14:paraId="2438CA7A"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Bold" w:eastAsia="Mont Bold" w:hAnsi="Mont Bold" w:cs="Mont Bold"/>
                <w:b/>
                <w:color w:val="000000"/>
                <w:sz w:val="20"/>
                <w:szCs w:val="20"/>
              </w:rPr>
            </w:pPr>
            <w:r>
              <w:rPr>
                <w:rFonts w:ascii="Mont Bold" w:eastAsia="Mont Bold" w:hAnsi="Mont Bold" w:cs="Mont Bold"/>
                <w:b/>
                <w:color w:val="000000"/>
                <w:sz w:val="20"/>
                <w:szCs w:val="20"/>
              </w:rPr>
              <w:t xml:space="preserve">Вопрос: </w:t>
            </w:r>
            <w:r>
              <w:rPr>
                <w:rFonts w:ascii="Mont Light" w:eastAsia="Mont Light" w:hAnsi="Mont Light" w:cs="Mont Light"/>
                <w:color w:val="000000"/>
                <w:sz w:val="20"/>
                <w:szCs w:val="20"/>
              </w:rPr>
              <w:t>Какие показатели успешности компании вы можете вспомнить?</w:t>
            </w:r>
          </w:p>
          <w:p w14:paraId="31BC5F72"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Варианты ответов </w:t>
            </w:r>
            <w:r>
              <w:rPr>
                <w:rFonts w:ascii="Mont Light" w:eastAsia="Mont Light" w:hAnsi="Mont Light" w:cs="Mont Light"/>
                <w:color w:val="000000"/>
                <w:sz w:val="20"/>
                <w:szCs w:val="20"/>
              </w:rPr>
              <w:t>(</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 xml:space="preserve">варианты, преподаватель записывает их в </w:t>
            </w:r>
            <w:proofErr w:type="spellStart"/>
            <w:r>
              <w:rPr>
                <w:rFonts w:ascii="Mont Light" w:eastAsia="Mont Light" w:hAnsi="Mont Light" w:cs="Mont Light"/>
                <w:i/>
                <w:color w:val="000000"/>
                <w:sz w:val="20"/>
                <w:szCs w:val="20"/>
              </w:rPr>
              <w:t>текстово</w:t>
            </w:r>
            <w:proofErr w:type="spellEnd"/>
            <w:r>
              <w:rPr>
                <w:rFonts w:ascii="Mont Light" w:eastAsia="Mont Light" w:hAnsi="Mont Light" w:cs="Mont Light"/>
                <w:i/>
                <w:color w:val="000000"/>
                <w:sz w:val="20"/>
                <w:szCs w:val="20"/>
              </w:rPr>
              <w:t>-графическом редакторе (</w:t>
            </w:r>
            <w:proofErr w:type="spellStart"/>
            <w:r>
              <w:rPr>
                <w:rFonts w:ascii="Mont Light" w:eastAsia="Mont Light" w:hAnsi="Mont Light" w:cs="Mont Light"/>
                <w:i/>
                <w:color w:val="000000"/>
                <w:sz w:val="20"/>
                <w:szCs w:val="20"/>
              </w:rPr>
              <w:t>PowerPoint</w:t>
            </w:r>
            <w:proofErr w:type="spellEnd"/>
            <w:r>
              <w:rPr>
                <w:rFonts w:ascii="Mont Light" w:eastAsia="Mont Light" w:hAnsi="Mont Light" w:cs="Mont Light"/>
                <w:i/>
                <w:color w:val="000000"/>
                <w:sz w:val="20"/>
                <w:szCs w:val="20"/>
              </w:rPr>
              <w:t xml:space="preserve">, </w:t>
            </w:r>
            <w:proofErr w:type="spellStart"/>
            <w:r>
              <w:rPr>
                <w:rFonts w:ascii="Mont Light" w:eastAsia="Mont Light" w:hAnsi="Mont Light" w:cs="Mont Light"/>
                <w:i/>
                <w:color w:val="000000"/>
                <w:sz w:val="20"/>
                <w:szCs w:val="20"/>
              </w:rPr>
              <w:t>Paint</w:t>
            </w:r>
            <w:proofErr w:type="spellEnd"/>
            <w:r>
              <w:rPr>
                <w:rFonts w:ascii="Mont Light" w:eastAsia="Mont Light" w:hAnsi="Mont Light" w:cs="Mont Light"/>
                <w:i/>
                <w:color w:val="000000"/>
                <w:sz w:val="20"/>
                <w:szCs w:val="20"/>
              </w:rPr>
              <w:t xml:space="preserve"> или любом другом) и выводит весь список на экран, после чего добавляет недостающие пункты</w:t>
            </w:r>
            <w:r>
              <w:rPr>
                <w:rFonts w:ascii="Mont Light" w:eastAsia="Mont Light" w:hAnsi="Mont Light" w:cs="Mont Light"/>
                <w:color w:val="000000"/>
                <w:sz w:val="20"/>
                <w:szCs w:val="20"/>
              </w:rPr>
              <w:t>)</w:t>
            </w:r>
            <w:r>
              <w:rPr>
                <w:rFonts w:ascii="Mont Bold" w:eastAsia="Mont Bold" w:hAnsi="Mont Bold" w:cs="Mont Bold"/>
                <w:b/>
                <w:color w:val="000000"/>
                <w:sz w:val="20"/>
                <w:szCs w:val="20"/>
              </w:rPr>
              <w:t>:</w:t>
            </w:r>
          </w:p>
          <w:p w14:paraId="22A669F0"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положительный денежный пото</w:t>
            </w:r>
            <w:r>
              <w:rPr>
                <w:rFonts w:ascii="Mont Light" w:eastAsia="Mont Light" w:hAnsi="Mont Light" w:cs="Mont Light"/>
                <w:sz w:val="20"/>
                <w:szCs w:val="20"/>
              </w:rPr>
              <w:t>к,</w:t>
            </w:r>
          </w:p>
          <w:p w14:paraId="653AE7A3"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объем выручки за период</w:t>
            </w:r>
            <w:r>
              <w:rPr>
                <w:rFonts w:ascii="Mont Light" w:eastAsia="Mont Light" w:hAnsi="Mont Light" w:cs="Mont Light"/>
                <w:sz w:val="20"/>
                <w:szCs w:val="20"/>
              </w:rPr>
              <w:t>,</w:t>
            </w:r>
          </w:p>
          <w:p w14:paraId="1FD5550C"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сумма накопленной чистой прибыли за последние 3-5 лет</w:t>
            </w:r>
            <w:r>
              <w:rPr>
                <w:rFonts w:ascii="Mont Light" w:eastAsia="Mont Light" w:hAnsi="Mont Light" w:cs="Mont Light"/>
                <w:sz w:val="20"/>
                <w:szCs w:val="20"/>
              </w:rPr>
              <w:t>,</w:t>
            </w:r>
          </w:p>
          <w:p w14:paraId="562C785D"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рост рыночной стоимости компании (или капитализации по Балансу)</w:t>
            </w:r>
            <w:r>
              <w:rPr>
                <w:rFonts w:ascii="Mont Light" w:eastAsia="Mont Light" w:hAnsi="Mont Light" w:cs="Mont Light"/>
                <w:sz w:val="20"/>
                <w:szCs w:val="20"/>
              </w:rPr>
              <w:t>,</w:t>
            </w:r>
          </w:p>
          <w:p w14:paraId="03125ACF"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приобретение и применение новых методологий и технологий</w:t>
            </w:r>
            <w:r>
              <w:rPr>
                <w:rFonts w:ascii="Mont Light" w:eastAsia="Mont Light" w:hAnsi="Mont Light" w:cs="Mont Light"/>
                <w:sz w:val="20"/>
                <w:szCs w:val="20"/>
              </w:rPr>
              <w:t>,</w:t>
            </w:r>
          </w:p>
          <w:p w14:paraId="72327490"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развитие сотрудников и увеличение производительности труда</w:t>
            </w:r>
            <w:r>
              <w:rPr>
                <w:rFonts w:ascii="Mont Light" w:eastAsia="Mont Light" w:hAnsi="Mont Light" w:cs="Mont Light"/>
                <w:sz w:val="20"/>
                <w:szCs w:val="20"/>
              </w:rPr>
              <w:t>,</w:t>
            </w:r>
            <w:r>
              <w:rPr>
                <w:rFonts w:ascii="Mont Light" w:eastAsia="Mont Light" w:hAnsi="Mont Light" w:cs="Mont Light"/>
                <w:color w:val="000000"/>
                <w:sz w:val="20"/>
                <w:szCs w:val="20"/>
              </w:rPr>
              <w:t xml:space="preserve"> </w:t>
            </w:r>
          </w:p>
          <w:p w14:paraId="14AEAF74"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рост </w:t>
            </w:r>
            <w:r>
              <w:rPr>
                <w:rFonts w:ascii="Mont Light" w:eastAsia="Mont Light" w:hAnsi="Mont Light" w:cs="Mont Light"/>
                <w:sz w:val="20"/>
                <w:szCs w:val="20"/>
              </w:rPr>
              <w:t>бренда</w:t>
            </w:r>
            <w:r>
              <w:rPr>
                <w:rFonts w:ascii="Mont Light" w:eastAsia="Mont Light" w:hAnsi="Mont Light" w:cs="Mont Light"/>
                <w:color w:val="000000"/>
                <w:sz w:val="20"/>
                <w:szCs w:val="20"/>
              </w:rPr>
              <w:t xml:space="preserve"> работодателя и привлекательности для новых талантов, </w:t>
            </w:r>
          </w:p>
          <w:p w14:paraId="0C8DB85B"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развитие новых продуктовых направлений и услуг</w:t>
            </w:r>
            <w:r>
              <w:rPr>
                <w:rFonts w:ascii="Mont Light" w:eastAsia="Mont Light" w:hAnsi="Mont Light" w:cs="Mont Light"/>
                <w:sz w:val="20"/>
                <w:szCs w:val="20"/>
              </w:rPr>
              <w:t>,</w:t>
            </w:r>
          </w:p>
          <w:p w14:paraId="33E62BEA"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рост клиентской базы и ее удовлетворенности</w:t>
            </w:r>
            <w:r>
              <w:rPr>
                <w:rFonts w:ascii="Mont Light" w:eastAsia="Mont Light" w:hAnsi="Mont Light" w:cs="Mont Light"/>
                <w:sz w:val="20"/>
                <w:szCs w:val="20"/>
              </w:rPr>
              <w:t>,</w:t>
            </w:r>
          </w:p>
          <w:p w14:paraId="202F73F8"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другие варианты ответов (рост прибыли на одного сотрудника и т. д.)</w:t>
            </w:r>
            <w:r>
              <w:rPr>
                <w:rFonts w:ascii="Mont Light" w:eastAsia="Mont Light" w:hAnsi="Mont Light" w:cs="Mont Light"/>
                <w:sz w:val="20"/>
                <w:szCs w:val="20"/>
              </w:rPr>
              <w:t>.</w:t>
            </w:r>
          </w:p>
          <w:p w14:paraId="5780C144"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Bold" w:eastAsia="Mont Bold" w:hAnsi="Mont Bold" w:cs="Mont Bold"/>
                <w:b/>
                <w:color w:val="34657F"/>
                <w:sz w:val="20"/>
                <w:szCs w:val="20"/>
              </w:rPr>
              <w:t>Комментарий для преподавателя:</w:t>
            </w:r>
          </w:p>
          <w:p w14:paraId="0183352F" w14:textId="77777777" w:rsidR="001147D4" w:rsidRDefault="001147D4" w:rsidP="001147D4">
            <w:pPr>
              <w:widowControl w:val="0"/>
              <w:pBdr>
                <w:top w:val="nil"/>
                <w:left w:val="nil"/>
                <w:bottom w:val="nil"/>
                <w:right w:val="nil"/>
                <w:between w:val="nil"/>
              </w:pBdr>
              <w:shd w:val="clear" w:color="auto" w:fill="CCECFF"/>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При наличии времени можно дать как задание в мини-групп</w:t>
            </w:r>
            <w:r>
              <w:rPr>
                <w:rFonts w:ascii="Mont Light" w:eastAsia="Mont Light" w:hAnsi="Mont Light" w:cs="Mont Light"/>
                <w:sz w:val="20"/>
                <w:szCs w:val="20"/>
              </w:rPr>
              <w:t>ах</w:t>
            </w:r>
            <w:r>
              <w:rPr>
                <w:rFonts w:ascii="Mont Light" w:eastAsia="Mont Light" w:hAnsi="Mont Light" w:cs="Mont Light"/>
                <w:color w:val="000000"/>
                <w:sz w:val="20"/>
                <w:szCs w:val="20"/>
              </w:rPr>
              <w:t xml:space="preserve">, чтобы они оформили свои идеи в презентации (5 минут), а затем представляли свои результаты. После чего преподаватель добавляет важные недостающие элементы из списка выше. </w:t>
            </w:r>
          </w:p>
          <w:p w14:paraId="219BF9A2"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Вопрос</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О</w:t>
            </w:r>
            <w:r>
              <w:rPr>
                <w:rFonts w:ascii="Mont Light" w:eastAsia="Mont Light" w:hAnsi="Mont Light" w:cs="Mont Light"/>
                <w:color w:val="000000"/>
                <w:sz w:val="20"/>
                <w:szCs w:val="20"/>
              </w:rPr>
              <w:t>днако</w:t>
            </w:r>
            <w:proofErr w:type="gramEnd"/>
            <w:r>
              <w:rPr>
                <w:rFonts w:ascii="Mont Light" w:eastAsia="Mont Light" w:hAnsi="Mont Light" w:cs="Mont Light"/>
                <w:color w:val="000000"/>
                <w:sz w:val="20"/>
                <w:szCs w:val="20"/>
              </w:rPr>
              <w:t xml:space="preserve"> большинство из вышеперечисленных пунктов требует </w:t>
            </w:r>
            <w:r>
              <w:rPr>
                <w:rFonts w:ascii="Mont Light" w:eastAsia="Mont Light" w:hAnsi="Mont Light" w:cs="Mont Light"/>
                <w:color w:val="000000"/>
                <w:sz w:val="20"/>
                <w:szCs w:val="20"/>
              </w:rPr>
              <w:br/>
            </w:r>
            <w:r>
              <w:rPr>
                <w:rFonts w:ascii="Mont Light" w:eastAsia="Mont Light" w:hAnsi="Mont Light" w:cs="Mont Light"/>
                <w:color w:val="000000"/>
                <w:sz w:val="20"/>
                <w:szCs w:val="20"/>
              </w:rPr>
              <w:lastRenderedPageBreak/>
              <w:t xml:space="preserve">от компании серьезных инвестиций и финансирования. Как вы думаете, </w:t>
            </w:r>
            <w:r>
              <w:rPr>
                <w:rFonts w:ascii="Mont Light" w:eastAsia="Mont Light" w:hAnsi="Mont Light" w:cs="Mont Light"/>
                <w:color w:val="000000"/>
                <w:sz w:val="20"/>
                <w:szCs w:val="20"/>
              </w:rPr>
              <w:br/>
              <w:t>где компания может найти деньги на все эти цели?</w:t>
            </w:r>
          </w:p>
          <w:p w14:paraId="77C4801C"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Варианты ответов </w:t>
            </w:r>
            <w:r>
              <w:rPr>
                <w:rFonts w:ascii="Mont Light" w:eastAsia="Mont Light" w:hAnsi="Mont Light" w:cs="Mont Light"/>
                <w:color w:val="000000"/>
                <w:sz w:val="20"/>
                <w:szCs w:val="20"/>
              </w:rPr>
              <w:t>(</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 xml:space="preserve">варианты, преподаватель записывает их в </w:t>
            </w:r>
            <w:proofErr w:type="spellStart"/>
            <w:r>
              <w:rPr>
                <w:rFonts w:ascii="Mont Light" w:eastAsia="Mont Light" w:hAnsi="Mont Light" w:cs="Mont Light"/>
                <w:i/>
                <w:color w:val="000000"/>
                <w:sz w:val="20"/>
                <w:szCs w:val="20"/>
              </w:rPr>
              <w:t>текстово</w:t>
            </w:r>
            <w:proofErr w:type="spellEnd"/>
            <w:r>
              <w:rPr>
                <w:rFonts w:ascii="Mont Light" w:eastAsia="Mont Light" w:hAnsi="Mont Light" w:cs="Mont Light"/>
                <w:i/>
                <w:color w:val="000000"/>
                <w:sz w:val="20"/>
                <w:szCs w:val="20"/>
              </w:rPr>
              <w:t>-графическом редакторе (</w:t>
            </w:r>
            <w:proofErr w:type="spellStart"/>
            <w:r>
              <w:rPr>
                <w:rFonts w:ascii="Mont Light" w:eastAsia="Mont Light" w:hAnsi="Mont Light" w:cs="Mont Light"/>
                <w:i/>
                <w:color w:val="000000"/>
                <w:sz w:val="20"/>
                <w:szCs w:val="20"/>
              </w:rPr>
              <w:t>PowerPoint</w:t>
            </w:r>
            <w:proofErr w:type="spellEnd"/>
            <w:r>
              <w:rPr>
                <w:rFonts w:ascii="Mont Light" w:eastAsia="Mont Light" w:hAnsi="Mont Light" w:cs="Mont Light"/>
                <w:i/>
                <w:color w:val="000000"/>
                <w:sz w:val="20"/>
                <w:szCs w:val="20"/>
              </w:rPr>
              <w:t xml:space="preserve">, </w:t>
            </w:r>
            <w:proofErr w:type="spellStart"/>
            <w:r>
              <w:rPr>
                <w:rFonts w:ascii="Mont Light" w:eastAsia="Mont Light" w:hAnsi="Mont Light" w:cs="Mont Light"/>
                <w:i/>
                <w:color w:val="000000"/>
                <w:sz w:val="20"/>
                <w:szCs w:val="20"/>
              </w:rPr>
              <w:t>Paint</w:t>
            </w:r>
            <w:proofErr w:type="spellEnd"/>
            <w:r>
              <w:rPr>
                <w:rFonts w:ascii="Mont Light" w:eastAsia="Mont Light" w:hAnsi="Mont Light" w:cs="Mont Light"/>
                <w:i/>
                <w:color w:val="000000"/>
                <w:sz w:val="20"/>
                <w:szCs w:val="20"/>
              </w:rPr>
              <w:t xml:space="preserve"> или любом другом) и выводит весь список на экран, после чего добавляет недостающие пункты</w:t>
            </w:r>
            <w:r>
              <w:rPr>
                <w:rFonts w:ascii="Mont Light" w:eastAsia="Mont Light" w:hAnsi="Mont Light" w:cs="Mont Light"/>
                <w:color w:val="000000"/>
                <w:sz w:val="20"/>
                <w:szCs w:val="20"/>
              </w:rPr>
              <w:t>)</w:t>
            </w:r>
            <w:r>
              <w:rPr>
                <w:rFonts w:ascii="Mont Bold" w:eastAsia="Mont Bold" w:hAnsi="Mont Bold" w:cs="Mont Bold"/>
                <w:b/>
                <w:color w:val="000000"/>
                <w:sz w:val="20"/>
                <w:szCs w:val="20"/>
              </w:rPr>
              <w:t>:</w:t>
            </w:r>
          </w:p>
          <w:p w14:paraId="4873A9B8"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w:t>
            </w:r>
            <w:r>
              <w:rPr>
                <w:rFonts w:ascii="Mont Light" w:eastAsia="Mont Light" w:hAnsi="Mont Light" w:cs="Mont Light"/>
                <w:color w:val="000000"/>
                <w:sz w:val="20"/>
                <w:szCs w:val="20"/>
              </w:rPr>
              <w:t xml:space="preserve">т Клиентов, но в виде уже Чистой </w:t>
            </w:r>
            <w:r>
              <w:rPr>
                <w:rFonts w:ascii="Mont Light" w:eastAsia="Mont Light" w:hAnsi="Mont Light" w:cs="Mont Light"/>
                <w:sz w:val="20"/>
                <w:szCs w:val="20"/>
              </w:rPr>
              <w:t>п</w:t>
            </w:r>
            <w:r>
              <w:rPr>
                <w:rFonts w:ascii="Mont Light" w:eastAsia="Mont Light" w:hAnsi="Mont Light" w:cs="Mont Light"/>
                <w:color w:val="000000"/>
                <w:sz w:val="20"/>
                <w:szCs w:val="20"/>
              </w:rPr>
              <w:t>рибыли, после вычета всех операционных и финансовых (включая налоги) расходов компании.</w:t>
            </w:r>
          </w:p>
          <w:p w14:paraId="1842DD86"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w:t>
            </w:r>
            <w:r>
              <w:rPr>
                <w:rFonts w:ascii="Mont Light" w:eastAsia="Mont Light" w:hAnsi="Mont Light" w:cs="Mont Light"/>
                <w:color w:val="000000"/>
                <w:sz w:val="20"/>
                <w:szCs w:val="20"/>
              </w:rPr>
              <w:t xml:space="preserve">т Собственников, Акционеров и Инвесторов в виде дополнительных вкладов в акционерный капитал. </w:t>
            </w:r>
            <w:r>
              <w:rPr>
                <w:rFonts w:ascii="Mont Light" w:eastAsia="Mont Light" w:hAnsi="Mont Light" w:cs="Mont Light"/>
                <w:sz w:val="20"/>
                <w:szCs w:val="20"/>
              </w:rPr>
              <w:t>Но</w:t>
            </w:r>
            <w:r>
              <w:rPr>
                <w:rFonts w:ascii="Mont Light" w:eastAsia="Mont Light" w:hAnsi="Mont Light" w:cs="Mont Light"/>
                <w:color w:val="000000"/>
                <w:sz w:val="20"/>
                <w:szCs w:val="20"/>
              </w:rPr>
              <w:t xml:space="preserve"> за пользование этими вкладами компания когда-то должна будет расплатиться </w:t>
            </w:r>
            <w:r>
              <w:rPr>
                <w:rFonts w:ascii="Mont Light" w:eastAsia="Mont Light" w:hAnsi="Mont Light" w:cs="Mont Light"/>
                <w:sz w:val="20"/>
                <w:szCs w:val="20"/>
              </w:rPr>
              <w:t>Д</w:t>
            </w:r>
            <w:r>
              <w:rPr>
                <w:rFonts w:ascii="Mont Light" w:eastAsia="Mont Light" w:hAnsi="Mont Light" w:cs="Mont Light"/>
                <w:color w:val="000000"/>
                <w:sz w:val="20"/>
                <w:szCs w:val="20"/>
              </w:rPr>
              <w:t>ивидендами.</w:t>
            </w:r>
          </w:p>
          <w:p w14:paraId="583923D0"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w:t>
            </w:r>
            <w:r>
              <w:rPr>
                <w:rFonts w:ascii="Mont Light" w:eastAsia="Mont Light" w:hAnsi="Mont Light" w:cs="Mont Light"/>
                <w:color w:val="000000"/>
                <w:sz w:val="20"/>
                <w:szCs w:val="20"/>
              </w:rPr>
              <w:t xml:space="preserve">т Банков и других финансовых организаций в виде Кредитов. Однако </w:t>
            </w:r>
            <w:r>
              <w:rPr>
                <w:rFonts w:ascii="Mont Light" w:eastAsia="Mont Light" w:hAnsi="Mont Light" w:cs="Mont Light"/>
                <w:color w:val="000000"/>
                <w:sz w:val="20"/>
                <w:szCs w:val="20"/>
              </w:rPr>
              <w:br/>
              <w:t>за эти вклады компания должна регулярно платить проценты.</w:t>
            </w:r>
          </w:p>
          <w:p w14:paraId="231FBD01"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w:t>
            </w:r>
            <w:r>
              <w:rPr>
                <w:rFonts w:ascii="Mont Light" w:eastAsia="Mont Light" w:hAnsi="Mont Light" w:cs="Mont Light"/>
                <w:color w:val="000000"/>
                <w:sz w:val="20"/>
                <w:szCs w:val="20"/>
              </w:rPr>
              <w:t xml:space="preserve">т различных Кредиторов в виде увеличения сроков оплаты </w:t>
            </w:r>
            <w:r>
              <w:rPr>
                <w:rFonts w:ascii="Mont Light" w:eastAsia="Mont Light" w:hAnsi="Mont Light" w:cs="Mont Light"/>
                <w:color w:val="000000"/>
                <w:sz w:val="20"/>
                <w:szCs w:val="20"/>
              </w:rPr>
              <w:br/>
              <w:t>за оказанные нам услуги и поставленные товары. Но размер этого вида финансирования довольно ограничен и не может быть резко увеличен.</w:t>
            </w:r>
          </w:p>
          <w:p w14:paraId="13A28C0F"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w:t>
            </w:r>
            <w:r>
              <w:rPr>
                <w:rFonts w:ascii="Mont Light" w:eastAsia="Mont Light" w:hAnsi="Mont Light" w:cs="Mont Light"/>
                <w:color w:val="000000"/>
                <w:sz w:val="20"/>
                <w:szCs w:val="20"/>
              </w:rPr>
              <w:t xml:space="preserve">т Государства в виде субсидий на целевые программы и налоговых льгот. Однако сроки получения такого финансирования довольно длительные, к тому же не все целевые инвестиции компании могут попасть под такие государственные программы.     </w:t>
            </w:r>
          </w:p>
          <w:p w14:paraId="5DE3D3D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Вопрос</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Н</w:t>
            </w:r>
            <w:r>
              <w:rPr>
                <w:rFonts w:ascii="Mont Light" w:eastAsia="Mont Light" w:hAnsi="Mont Light" w:cs="Mont Light"/>
                <w:color w:val="000000"/>
                <w:sz w:val="20"/>
                <w:szCs w:val="20"/>
              </w:rPr>
              <w:t>а</w:t>
            </w:r>
            <w:proofErr w:type="gramEnd"/>
            <w:r>
              <w:rPr>
                <w:rFonts w:ascii="Mont Light" w:eastAsia="Mont Light" w:hAnsi="Mont Light" w:cs="Mont Light"/>
                <w:color w:val="000000"/>
                <w:sz w:val="20"/>
                <w:szCs w:val="20"/>
              </w:rPr>
              <w:t xml:space="preserve"> какой вид финансирования из вышеперечисленных в большей степени вы влияете с точки зрения вашей работы или функции?</w:t>
            </w:r>
          </w:p>
          <w:p w14:paraId="0843E33D"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Варианты ответов </w:t>
            </w:r>
            <w:r>
              <w:rPr>
                <w:rFonts w:ascii="Mont Light" w:eastAsia="Mont Light" w:hAnsi="Mont Light" w:cs="Mont Light"/>
                <w:color w:val="000000"/>
                <w:sz w:val="20"/>
                <w:szCs w:val="20"/>
              </w:rPr>
              <w:t>(</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 xml:space="preserve">варианты, преподаватель записывает их в </w:t>
            </w:r>
            <w:proofErr w:type="spellStart"/>
            <w:r>
              <w:rPr>
                <w:rFonts w:ascii="Mont Light" w:eastAsia="Mont Light" w:hAnsi="Mont Light" w:cs="Mont Light"/>
                <w:i/>
                <w:color w:val="000000"/>
                <w:sz w:val="20"/>
                <w:szCs w:val="20"/>
              </w:rPr>
              <w:t>текстово</w:t>
            </w:r>
            <w:proofErr w:type="spellEnd"/>
            <w:r>
              <w:rPr>
                <w:rFonts w:ascii="Mont Light" w:eastAsia="Mont Light" w:hAnsi="Mont Light" w:cs="Mont Light"/>
                <w:i/>
                <w:color w:val="000000"/>
                <w:sz w:val="20"/>
                <w:szCs w:val="20"/>
              </w:rPr>
              <w:t>-графическом редакторе (</w:t>
            </w:r>
            <w:proofErr w:type="spellStart"/>
            <w:r>
              <w:rPr>
                <w:rFonts w:ascii="Mont Light" w:eastAsia="Mont Light" w:hAnsi="Mont Light" w:cs="Mont Light"/>
                <w:i/>
                <w:color w:val="000000"/>
                <w:sz w:val="20"/>
                <w:szCs w:val="20"/>
              </w:rPr>
              <w:t>PowerPoint</w:t>
            </w:r>
            <w:proofErr w:type="spellEnd"/>
            <w:r>
              <w:rPr>
                <w:rFonts w:ascii="Mont Light" w:eastAsia="Mont Light" w:hAnsi="Mont Light" w:cs="Mont Light"/>
                <w:i/>
                <w:color w:val="000000"/>
                <w:sz w:val="20"/>
                <w:szCs w:val="20"/>
              </w:rPr>
              <w:t xml:space="preserve">, </w:t>
            </w:r>
            <w:proofErr w:type="spellStart"/>
            <w:r>
              <w:rPr>
                <w:rFonts w:ascii="Mont Light" w:eastAsia="Mont Light" w:hAnsi="Mont Light" w:cs="Mont Light"/>
                <w:i/>
                <w:color w:val="000000"/>
                <w:sz w:val="20"/>
                <w:szCs w:val="20"/>
              </w:rPr>
              <w:t>Paint</w:t>
            </w:r>
            <w:proofErr w:type="spellEnd"/>
            <w:r>
              <w:rPr>
                <w:rFonts w:ascii="Mont Light" w:eastAsia="Mont Light" w:hAnsi="Mont Light" w:cs="Mont Light"/>
                <w:i/>
                <w:color w:val="000000"/>
                <w:sz w:val="20"/>
                <w:szCs w:val="20"/>
              </w:rPr>
              <w:t xml:space="preserve"> или любом другом) и выводит весь список на экран, после чего добавляет недостающие пункты</w:t>
            </w:r>
            <w:r>
              <w:rPr>
                <w:rFonts w:ascii="Mont Light" w:eastAsia="Mont Light" w:hAnsi="Mont Light" w:cs="Mont Light"/>
                <w:color w:val="000000"/>
                <w:sz w:val="20"/>
                <w:szCs w:val="20"/>
              </w:rPr>
              <w:t>)</w:t>
            </w:r>
            <w:r>
              <w:rPr>
                <w:rFonts w:ascii="Mont Bold" w:eastAsia="Mont Bold" w:hAnsi="Mont Bold" w:cs="Mont Bold"/>
                <w:b/>
                <w:color w:val="000000"/>
                <w:sz w:val="20"/>
                <w:szCs w:val="20"/>
              </w:rPr>
              <w:t>:</w:t>
            </w:r>
          </w:p>
          <w:p w14:paraId="2F714ABE"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 большей степени от вашей совместной работы зависит входящий денежный поток от Клиентов, но в размере Операционной (или Чистой) </w:t>
            </w:r>
            <w:r>
              <w:rPr>
                <w:rFonts w:ascii="Mont Light" w:eastAsia="Mont Light" w:hAnsi="Mont Light" w:cs="Mont Light"/>
                <w:sz w:val="20"/>
                <w:szCs w:val="20"/>
              </w:rPr>
              <w:t>п</w:t>
            </w:r>
            <w:r>
              <w:rPr>
                <w:rFonts w:ascii="Mont Light" w:eastAsia="Mont Light" w:hAnsi="Mont Light" w:cs="Mont Light"/>
                <w:color w:val="000000"/>
                <w:sz w:val="20"/>
                <w:szCs w:val="20"/>
              </w:rPr>
              <w:t xml:space="preserve">рибыли, поскольку часть этой выручки нам приходится направлять </w:t>
            </w:r>
            <w:r>
              <w:rPr>
                <w:rFonts w:ascii="Mont Light" w:eastAsia="Mont Light" w:hAnsi="Mont Light" w:cs="Mont Light"/>
                <w:color w:val="000000"/>
                <w:sz w:val="20"/>
                <w:szCs w:val="20"/>
              </w:rPr>
              <w:br/>
              <w:t>на оплату наших операционных расходов и капиталовложений.</w:t>
            </w:r>
          </w:p>
          <w:p w14:paraId="284D1B9D" w14:textId="77777777" w:rsidR="001147D4" w:rsidRDefault="001147D4" w:rsidP="001147D4">
            <w:pPr>
              <w:widowControl w:val="0"/>
              <w:pBdr>
                <w:top w:val="nil"/>
                <w:left w:val="nil"/>
                <w:bottom w:val="nil"/>
                <w:right w:val="nil"/>
                <w:between w:val="nil"/>
              </w:pBdr>
              <w:tabs>
                <w:tab w:val="center" w:pos="4677"/>
                <w:tab w:val="right" w:pos="9355"/>
              </w:tabs>
              <w:spacing w:before="120" w:after="120"/>
              <w:ind w:left="74"/>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Кроме этого, от нашего успеха в рамках Операционной </w:t>
            </w:r>
            <w:r>
              <w:rPr>
                <w:rFonts w:ascii="Mont Light" w:eastAsia="Mont Light" w:hAnsi="Mont Light" w:cs="Mont Light"/>
                <w:sz w:val="20"/>
                <w:szCs w:val="20"/>
              </w:rPr>
              <w:t>п</w:t>
            </w:r>
            <w:r>
              <w:rPr>
                <w:rFonts w:ascii="Mont Light" w:eastAsia="Mont Light" w:hAnsi="Mont Light" w:cs="Mont Light"/>
                <w:color w:val="000000"/>
                <w:sz w:val="20"/>
                <w:szCs w:val="20"/>
              </w:rPr>
              <w:t xml:space="preserve">рибыли будут также зависеть возможности компании получать дополнительное финансирование </w:t>
            </w:r>
            <w:r>
              <w:rPr>
                <w:rFonts w:ascii="Mont Light" w:eastAsia="Mont Light" w:hAnsi="Mont Light" w:cs="Mont Light"/>
                <w:color w:val="000000"/>
                <w:sz w:val="20"/>
                <w:szCs w:val="20"/>
              </w:rPr>
              <w:lastRenderedPageBreak/>
              <w:t xml:space="preserve">от Акционеров, Инвесторов, Банков, Кредиторов и Государства, поскольку </w:t>
            </w:r>
            <w:r>
              <w:rPr>
                <w:rFonts w:ascii="Mont Light" w:eastAsia="Mont Light" w:hAnsi="Mont Light" w:cs="Mont Light"/>
                <w:color w:val="000000"/>
                <w:sz w:val="20"/>
                <w:szCs w:val="20"/>
              </w:rPr>
              <w:br/>
              <w:t xml:space="preserve">в своих решениях они также опираются на нашу способность генерировать Операционную (и Чистую) </w:t>
            </w:r>
            <w:r>
              <w:rPr>
                <w:rFonts w:ascii="Mont Light" w:eastAsia="Mont Light" w:hAnsi="Mont Light" w:cs="Mont Light"/>
                <w:sz w:val="20"/>
                <w:szCs w:val="20"/>
              </w:rPr>
              <w:t>п</w:t>
            </w:r>
            <w:r>
              <w:rPr>
                <w:rFonts w:ascii="Mont Light" w:eastAsia="Mont Light" w:hAnsi="Mont Light" w:cs="Mont Light"/>
                <w:color w:val="000000"/>
                <w:sz w:val="20"/>
                <w:szCs w:val="20"/>
              </w:rPr>
              <w:t>рибыль компании, и тем самым выплачивать Проценты и Дивиденды. Таким образом, вы влияете и на эти виды финансирования компании.</w:t>
            </w:r>
          </w:p>
          <w:p w14:paraId="31291F8B"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Вопрос</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Т</w:t>
            </w:r>
            <w:r>
              <w:rPr>
                <w:rFonts w:ascii="Mont Light" w:eastAsia="Mont Light" w:hAnsi="Mont Light" w:cs="Mont Light"/>
                <w:color w:val="000000"/>
                <w:sz w:val="20"/>
                <w:szCs w:val="20"/>
              </w:rPr>
              <w:t>огда</w:t>
            </w:r>
            <w:proofErr w:type="gramEnd"/>
            <w:r>
              <w:rPr>
                <w:rFonts w:ascii="Mont Light" w:eastAsia="Mont Light" w:hAnsi="Mont Light" w:cs="Mont Light"/>
                <w:color w:val="000000"/>
                <w:sz w:val="20"/>
                <w:szCs w:val="20"/>
              </w:rPr>
              <w:t xml:space="preserve">, если мы своей работой в большей степени влияем </w:t>
            </w:r>
            <w:r>
              <w:rPr>
                <w:rFonts w:ascii="Mont Light" w:eastAsia="Mont Light" w:hAnsi="Mont Light" w:cs="Mont Light"/>
                <w:color w:val="000000"/>
                <w:sz w:val="20"/>
                <w:szCs w:val="20"/>
              </w:rPr>
              <w:br/>
              <w:t xml:space="preserve">на формирование Операционной (Чистой) </w:t>
            </w:r>
            <w:r>
              <w:rPr>
                <w:rFonts w:ascii="Mont Light" w:eastAsia="Mont Light" w:hAnsi="Mont Light" w:cs="Mont Light"/>
                <w:sz w:val="20"/>
                <w:szCs w:val="20"/>
              </w:rPr>
              <w:t>п</w:t>
            </w:r>
            <w:r>
              <w:rPr>
                <w:rFonts w:ascii="Mont Light" w:eastAsia="Mont Light" w:hAnsi="Mont Light" w:cs="Mont Light"/>
                <w:color w:val="000000"/>
                <w:sz w:val="20"/>
                <w:szCs w:val="20"/>
              </w:rPr>
              <w:t xml:space="preserve">рибыли компании, главным образом за счет увеличения Выручки от наших Клиентов, </w:t>
            </w:r>
            <w:r>
              <w:rPr>
                <w:rFonts w:ascii="Mont Light" w:eastAsia="Mont Light" w:hAnsi="Mont Light" w:cs="Mont Light"/>
                <w:color w:val="000000"/>
                <w:sz w:val="20"/>
                <w:szCs w:val="20"/>
              </w:rPr>
              <w:br/>
              <w:t xml:space="preserve">то каким образом вы на своих рабочих местах можете влиять на Выручку? </w:t>
            </w:r>
          </w:p>
          <w:p w14:paraId="11ABD23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Варианты ответов </w:t>
            </w:r>
            <w:r>
              <w:rPr>
                <w:rFonts w:ascii="Mont Light" w:eastAsia="Mont Light" w:hAnsi="Mont Light" w:cs="Mont Light"/>
                <w:color w:val="000000"/>
                <w:sz w:val="20"/>
                <w:szCs w:val="20"/>
              </w:rPr>
              <w:t>(</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 xml:space="preserve">варианты, преподаватель записывает их в </w:t>
            </w:r>
            <w:proofErr w:type="spellStart"/>
            <w:r>
              <w:rPr>
                <w:rFonts w:ascii="Mont Light" w:eastAsia="Mont Light" w:hAnsi="Mont Light" w:cs="Mont Light"/>
                <w:i/>
                <w:color w:val="000000"/>
                <w:sz w:val="20"/>
                <w:szCs w:val="20"/>
              </w:rPr>
              <w:t>текстово</w:t>
            </w:r>
            <w:proofErr w:type="spellEnd"/>
            <w:r>
              <w:rPr>
                <w:rFonts w:ascii="Mont Light" w:eastAsia="Mont Light" w:hAnsi="Mont Light" w:cs="Mont Light"/>
                <w:i/>
                <w:color w:val="000000"/>
                <w:sz w:val="20"/>
                <w:szCs w:val="20"/>
              </w:rPr>
              <w:t>-графическом редакторе (</w:t>
            </w:r>
            <w:proofErr w:type="spellStart"/>
            <w:r>
              <w:rPr>
                <w:rFonts w:ascii="Mont Light" w:eastAsia="Mont Light" w:hAnsi="Mont Light" w:cs="Mont Light"/>
                <w:i/>
                <w:color w:val="000000"/>
                <w:sz w:val="20"/>
                <w:szCs w:val="20"/>
              </w:rPr>
              <w:t>PowerPoint</w:t>
            </w:r>
            <w:proofErr w:type="spellEnd"/>
            <w:r>
              <w:rPr>
                <w:rFonts w:ascii="Mont Light" w:eastAsia="Mont Light" w:hAnsi="Mont Light" w:cs="Mont Light"/>
                <w:i/>
                <w:color w:val="000000"/>
                <w:sz w:val="20"/>
                <w:szCs w:val="20"/>
              </w:rPr>
              <w:t xml:space="preserve">, </w:t>
            </w:r>
            <w:proofErr w:type="spellStart"/>
            <w:r>
              <w:rPr>
                <w:rFonts w:ascii="Mont Light" w:eastAsia="Mont Light" w:hAnsi="Mont Light" w:cs="Mont Light"/>
                <w:i/>
                <w:color w:val="000000"/>
                <w:sz w:val="20"/>
                <w:szCs w:val="20"/>
              </w:rPr>
              <w:t>Paint</w:t>
            </w:r>
            <w:proofErr w:type="spellEnd"/>
            <w:r>
              <w:rPr>
                <w:rFonts w:ascii="Mont Light" w:eastAsia="Mont Light" w:hAnsi="Mont Light" w:cs="Mont Light"/>
                <w:i/>
                <w:color w:val="000000"/>
                <w:sz w:val="20"/>
                <w:szCs w:val="20"/>
              </w:rPr>
              <w:t xml:space="preserve"> или любом другом) и выводит весь список на экран, после чего добавляет недостающие пункты</w:t>
            </w:r>
            <w:r>
              <w:rPr>
                <w:rFonts w:ascii="Mont Light" w:eastAsia="Mont Light" w:hAnsi="Mont Light" w:cs="Mont Light"/>
                <w:color w:val="000000"/>
                <w:sz w:val="20"/>
                <w:szCs w:val="20"/>
              </w:rPr>
              <w:t>)</w:t>
            </w:r>
            <w:r>
              <w:rPr>
                <w:rFonts w:ascii="Mont Bold" w:eastAsia="Mont Bold" w:hAnsi="Mont Bold" w:cs="Mont Bold"/>
                <w:b/>
                <w:color w:val="000000"/>
                <w:sz w:val="20"/>
                <w:szCs w:val="20"/>
              </w:rPr>
              <w:t>:</w:t>
            </w:r>
          </w:p>
          <w:p w14:paraId="07AD5797"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ind w:right="-57"/>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Выполнять наши обязательства перед клиентом вовремя, без задержек, а иногда и с опережением графика (здесь мы говорим не о выполнении только своих временных регламентов, а о том, как сработает </w:t>
            </w:r>
            <w:r>
              <w:rPr>
                <w:rFonts w:ascii="Mont Light" w:eastAsia="Mont Light" w:hAnsi="Mont Light" w:cs="Mont Light"/>
                <w:color w:val="000000"/>
                <w:sz w:val="20"/>
                <w:szCs w:val="20"/>
              </w:rPr>
              <w:br/>
              <w:t xml:space="preserve">вся цепочка наших подразделений </w:t>
            </w:r>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от приемки до передачи груза клиенту).</w:t>
            </w:r>
          </w:p>
          <w:p w14:paraId="2005DEC6"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Принимать, перевозить и передавать грузы согласно требованиям безопасности без потерь и какого-либо ущерба (не только на моем участке работы, но и на всей цепочке наших процессов, до момента, когда груз окажется у клиента).</w:t>
            </w:r>
          </w:p>
          <w:p w14:paraId="1C401E22"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Оперативно реагировать на претензии клиентов (для начала хотя бы выслушать) и по возможности помогать с их решением, даже если за это вы лично не отвечаете (например, посоветовать, к кому можно обратиться). Контролируйте, решена ли проблема, и своевременно информируйте клиента о текущем статусе (даже если проблема еще не решена, клиент будет понимать, что вам, а значит, и всей нашей компании, не все равно).</w:t>
            </w:r>
          </w:p>
          <w:p w14:paraId="62D0CDC6"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Упростить процедуры и сократить время оформления и передачи грузов так, </w:t>
            </w:r>
            <w:r>
              <w:rPr>
                <w:rFonts w:ascii="Mont Light" w:eastAsia="Mont Light" w:hAnsi="Mont Light" w:cs="Mont Light"/>
                <w:sz w:val="20"/>
                <w:szCs w:val="20"/>
              </w:rPr>
              <w:t>чтобы</w:t>
            </w:r>
            <w:r>
              <w:rPr>
                <w:rFonts w:ascii="Mont Light" w:eastAsia="Mont Light" w:hAnsi="Mont Light" w:cs="Mont Light"/>
                <w:color w:val="000000"/>
                <w:sz w:val="20"/>
                <w:szCs w:val="20"/>
              </w:rPr>
              <w:t xml:space="preserve"> клиенту было легко, просто и приятно это сделать.</w:t>
            </w:r>
          </w:p>
          <w:p w14:paraId="7F731372"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Иметь возможность оперативно подключить дополнительные ресурсы </w:t>
            </w:r>
            <w:r>
              <w:rPr>
                <w:rFonts w:ascii="Mont Light" w:eastAsia="Mont Light" w:hAnsi="Mont Light" w:cs="Mont Light"/>
                <w:color w:val="000000"/>
                <w:sz w:val="20"/>
                <w:szCs w:val="20"/>
              </w:rPr>
              <w:br/>
              <w:t>и мощности в случае нестандартных заказов или крупных клиентов.</w:t>
            </w:r>
          </w:p>
          <w:p w14:paraId="7CBDF98A"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lastRenderedPageBreak/>
              <w:t xml:space="preserve">Придумывать и запускать </w:t>
            </w:r>
            <w:r>
              <w:rPr>
                <w:rFonts w:ascii="Mont Light" w:eastAsia="Mont Light" w:hAnsi="Mont Light" w:cs="Mont Light"/>
                <w:sz w:val="20"/>
                <w:szCs w:val="20"/>
              </w:rPr>
              <w:t xml:space="preserve">новые </w:t>
            </w:r>
            <w:r>
              <w:rPr>
                <w:rFonts w:ascii="Mont Light" w:eastAsia="Mont Light" w:hAnsi="Mont Light" w:cs="Mont Light"/>
                <w:color w:val="000000"/>
                <w:sz w:val="20"/>
                <w:szCs w:val="20"/>
              </w:rPr>
              <w:t xml:space="preserve">сервисы, которые принесут клиенту дополнительные удобства или решат его текущие проблемы, </w:t>
            </w:r>
            <w:r>
              <w:rPr>
                <w:rFonts w:ascii="Mont Light" w:eastAsia="Mont Light" w:hAnsi="Mont Light" w:cs="Mont Light"/>
                <w:color w:val="000000"/>
                <w:sz w:val="20"/>
                <w:szCs w:val="20"/>
              </w:rPr>
              <w:br/>
              <w:t>и, возможно, в будущем принесут нам дополнительную выручку.</w:t>
            </w:r>
          </w:p>
          <w:p w14:paraId="1F1B3086" w14:textId="77777777" w:rsidR="001147D4" w:rsidRDefault="001147D4" w:rsidP="00A5599A">
            <w:pPr>
              <w:widowControl w:val="0"/>
              <w:numPr>
                <w:ilvl w:val="0"/>
                <w:numId w:val="16"/>
              </w:numPr>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В некоторых случаях, если это не нарушает норм безопасности </w:t>
            </w:r>
            <w:r>
              <w:rPr>
                <w:rFonts w:ascii="Mont Light" w:eastAsia="Mont Light" w:hAnsi="Mont Light" w:cs="Mont Light"/>
                <w:color w:val="000000"/>
                <w:sz w:val="20"/>
                <w:szCs w:val="20"/>
              </w:rPr>
              <w:br/>
              <w:t xml:space="preserve">и не требует дополнительных затрат, идти навстречу клиенту, принимать решения и действовать быстрее существующих регламентов.  </w:t>
            </w:r>
          </w:p>
          <w:p w14:paraId="7121553A"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Связка-переход</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Т</w:t>
            </w:r>
            <w:r>
              <w:rPr>
                <w:rFonts w:ascii="Mont Light" w:eastAsia="Mont Light" w:hAnsi="Mont Light" w:cs="Mont Light"/>
                <w:color w:val="000000"/>
                <w:sz w:val="20"/>
                <w:szCs w:val="20"/>
              </w:rPr>
              <w:t>аким образом</w:t>
            </w:r>
            <w:proofErr w:type="gramEnd"/>
            <w:r>
              <w:rPr>
                <w:rFonts w:ascii="Mont Light" w:eastAsia="Mont Light" w:hAnsi="Mont Light" w:cs="Mont Light"/>
                <w:color w:val="000000"/>
                <w:sz w:val="20"/>
                <w:szCs w:val="20"/>
              </w:rPr>
              <w:t xml:space="preserve">, мы можем увеличивать поступления денежных средств в компанию и влиять на нашу </w:t>
            </w:r>
            <w:r>
              <w:rPr>
                <w:rFonts w:ascii="Mont Light" w:eastAsia="Mont Light" w:hAnsi="Mont Light" w:cs="Mont Light"/>
                <w:sz w:val="20"/>
                <w:szCs w:val="20"/>
              </w:rPr>
              <w:t>О</w:t>
            </w:r>
            <w:r>
              <w:rPr>
                <w:rFonts w:ascii="Mont Light" w:eastAsia="Mont Light" w:hAnsi="Mont Light" w:cs="Mont Light"/>
                <w:color w:val="000000"/>
                <w:sz w:val="20"/>
                <w:szCs w:val="20"/>
              </w:rPr>
              <w:t xml:space="preserve">перационную и </w:t>
            </w:r>
            <w:r>
              <w:rPr>
                <w:rFonts w:ascii="Mont Light" w:eastAsia="Mont Light" w:hAnsi="Mont Light" w:cs="Mont Light"/>
                <w:sz w:val="20"/>
                <w:szCs w:val="20"/>
              </w:rPr>
              <w:t>Ч</w:t>
            </w:r>
            <w:r>
              <w:rPr>
                <w:rFonts w:ascii="Mont Light" w:eastAsia="Mont Light" w:hAnsi="Mont Light" w:cs="Mont Light"/>
                <w:color w:val="000000"/>
                <w:sz w:val="20"/>
                <w:szCs w:val="20"/>
              </w:rPr>
              <w:t>истую прибыль за счет перечисленных шагов</w:t>
            </w:r>
            <w:r>
              <w:rPr>
                <w:rFonts w:ascii="Mont Light" w:eastAsia="Mont Light" w:hAnsi="Mont Light" w:cs="Mont Light"/>
                <w:sz w:val="20"/>
                <w:szCs w:val="20"/>
              </w:rPr>
              <w:t>. В</w:t>
            </w:r>
            <w:r>
              <w:rPr>
                <w:rFonts w:ascii="Mont Light" w:eastAsia="Mont Light" w:hAnsi="Mont Light" w:cs="Mont Light"/>
                <w:color w:val="000000"/>
                <w:sz w:val="20"/>
                <w:szCs w:val="20"/>
              </w:rPr>
              <w:t xml:space="preserve">се они направлены на повышение нашей клиентоориентированности на рынке. </w:t>
            </w:r>
          </w:p>
          <w:p w14:paraId="26CF7607"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Вопрос: </w:t>
            </w:r>
            <w:r>
              <w:rPr>
                <w:rFonts w:ascii="Mont Light" w:eastAsia="Mont Light" w:hAnsi="Mont Light" w:cs="Mont Light"/>
                <w:sz w:val="20"/>
                <w:szCs w:val="20"/>
              </w:rPr>
              <w:t>А кто помнит, что такое «клиентоориентированность»?</w:t>
            </w:r>
            <w:r>
              <w:rPr>
                <w:rFonts w:ascii="Mont Light" w:eastAsia="Mont Light" w:hAnsi="Mont Light" w:cs="Mont Light"/>
                <w:color w:val="000000"/>
                <w:sz w:val="20"/>
                <w:szCs w:val="20"/>
              </w:rPr>
              <w:t xml:space="preserve"> </w:t>
            </w:r>
          </w:p>
          <w:p w14:paraId="7FEFAA01"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i/>
                <w:color w:val="000000"/>
                <w:sz w:val="20"/>
                <w:szCs w:val="20"/>
              </w:rPr>
            </w:pPr>
            <w:r>
              <w:rPr>
                <w:rFonts w:ascii="Mont Light" w:eastAsia="Mont Light" w:hAnsi="Mont Light" w:cs="Mont Light"/>
                <w:i/>
                <w:color w:val="000000"/>
                <w:sz w:val="20"/>
                <w:szCs w:val="20"/>
              </w:rPr>
              <w:t xml:space="preserve">Преподаватель </w:t>
            </w:r>
            <w:r>
              <w:rPr>
                <w:rFonts w:ascii="Mont Light" w:eastAsia="Mont Light" w:hAnsi="Mont Light" w:cs="Mont Light"/>
                <w:i/>
                <w:sz w:val="20"/>
                <w:szCs w:val="20"/>
              </w:rPr>
              <w:t xml:space="preserve">принимает </w:t>
            </w:r>
            <w:r>
              <w:rPr>
                <w:rFonts w:ascii="Mont Light" w:eastAsia="Mont Light" w:hAnsi="Mont Light" w:cs="Mont Light"/>
                <w:i/>
                <w:color w:val="000000"/>
                <w:sz w:val="20"/>
                <w:szCs w:val="20"/>
              </w:rPr>
              <w:t>варианты ответов и резюмирует:</w:t>
            </w:r>
          </w:p>
          <w:p w14:paraId="2859E2CC"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7</w:t>
            </w:r>
          </w:p>
          <w:p w14:paraId="1B5E7E75"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Bold" w:eastAsia="Mont Bold" w:hAnsi="Mont Bold" w:cs="Mont Bold"/>
                <w:b/>
                <w:color w:val="000000"/>
                <w:sz w:val="20"/>
                <w:szCs w:val="20"/>
              </w:rPr>
            </w:pPr>
            <w:r>
              <w:rPr>
                <w:rFonts w:ascii="Mont Bold" w:eastAsia="Mont Bold" w:hAnsi="Mont Bold" w:cs="Mont Bold"/>
                <w:b/>
                <w:color w:val="000000"/>
                <w:sz w:val="20"/>
                <w:szCs w:val="20"/>
              </w:rPr>
              <w:t xml:space="preserve">Ответ: </w:t>
            </w:r>
            <w:r>
              <w:rPr>
                <w:rFonts w:ascii="Mont Light" w:eastAsia="Mont Light" w:hAnsi="Mont Light" w:cs="Mont Light"/>
                <w:color w:val="000000"/>
                <w:sz w:val="20"/>
                <w:szCs w:val="20"/>
              </w:rPr>
              <w:t xml:space="preserve">Клиентоориентированность </w:t>
            </w:r>
            <w:proofErr w:type="gramStart"/>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это</w:t>
            </w:r>
            <w:proofErr w:type="gramEnd"/>
            <w:r>
              <w:rPr>
                <w:rFonts w:ascii="Mont Light" w:eastAsia="Mont Light" w:hAnsi="Mont Light" w:cs="Mont Light"/>
                <w:color w:val="000000"/>
                <w:sz w:val="20"/>
                <w:szCs w:val="20"/>
              </w:rPr>
              <w:t xml:space="preserve"> способность организации извлекать дополнительную прибыль за счет глубокого понимания текущих и будущих потребностей клиентов и эффективного их удовлетворения компанией.</w:t>
            </w:r>
            <w:r>
              <w:rPr>
                <w:rFonts w:ascii="Mont Bold" w:eastAsia="Mont Bold" w:hAnsi="Mont Bold" w:cs="Mont Bold"/>
                <w:b/>
                <w:color w:val="000000"/>
                <w:sz w:val="20"/>
                <w:szCs w:val="20"/>
              </w:rPr>
              <w:t> </w:t>
            </w:r>
            <w:r>
              <w:rPr>
                <w:noProof/>
              </w:rPr>
              <w:drawing>
                <wp:anchor distT="0" distB="0" distL="114300" distR="114300" simplePos="0" relativeHeight="251665408" behindDoc="0" locked="0" layoutInCell="1" hidden="0" allowOverlap="1" wp14:anchorId="52E71CA8" wp14:editId="07433FFD">
                  <wp:simplePos x="0" y="0"/>
                  <wp:positionH relativeFrom="column">
                    <wp:posOffset>-2870</wp:posOffset>
                  </wp:positionH>
                  <wp:positionV relativeFrom="paragraph">
                    <wp:posOffset>-2981</wp:posOffset>
                  </wp:positionV>
                  <wp:extent cx="1919693" cy="1080000"/>
                  <wp:effectExtent l="0" t="0" r="0" b="0"/>
                  <wp:wrapSquare wrapText="bothSides" distT="0" distB="0" distL="114300" distR="114300"/>
                  <wp:docPr id="772" name="image159.png"/>
                  <wp:cNvGraphicFramePr/>
                  <a:graphic xmlns:a="http://schemas.openxmlformats.org/drawingml/2006/main">
                    <a:graphicData uri="http://schemas.openxmlformats.org/drawingml/2006/picture">
                      <pic:pic xmlns:pic="http://schemas.openxmlformats.org/drawingml/2006/picture">
                        <pic:nvPicPr>
                          <pic:cNvPr id="0" name="image159.png"/>
                          <pic:cNvPicPr preferRelativeResize="0"/>
                        </pic:nvPicPr>
                        <pic:blipFill>
                          <a:blip r:embed="rId17"/>
                          <a:srcRect/>
                          <a:stretch>
                            <a:fillRect/>
                          </a:stretch>
                        </pic:blipFill>
                        <pic:spPr>
                          <a:xfrm>
                            <a:off x="0" y="0"/>
                            <a:ext cx="1919693" cy="1080000"/>
                          </a:xfrm>
                          <a:prstGeom prst="rect">
                            <a:avLst/>
                          </a:prstGeom>
                          <a:ln/>
                        </pic:spPr>
                      </pic:pic>
                    </a:graphicData>
                  </a:graphic>
                </wp:anchor>
              </w:drawing>
            </w:r>
          </w:p>
          <w:p w14:paraId="132619E3"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8</w:t>
            </w:r>
          </w:p>
          <w:p w14:paraId="37BBC29A"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sz w:val="20"/>
                <w:szCs w:val="20"/>
              </w:rPr>
            </w:pPr>
            <w:r>
              <w:rPr>
                <w:rFonts w:ascii="Mont Bold" w:eastAsia="Mont Bold" w:hAnsi="Mont Bold" w:cs="Mont Bold"/>
                <w:b/>
                <w:color w:val="000000"/>
                <w:sz w:val="20"/>
                <w:szCs w:val="20"/>
              </w:rPr>
              <w:t>Вывод</w:t>
            </w:r>
            <w:proofErr w:type="gramStart"/>
            <w:r>
              <w:rPr>
                <w:rFonts w:ascii="Mont Bold" w:eastAsia="Mont Bold" w:hAnsi="Mont Bold" w:cs="Mont Bold"/>
                <w:b/>
                <w:color w:val="000000"/>
                <w:sz w:val="20"/>
                <w:szCs w:val="20"/>
              </w:rPr>
              <w:t>:</w:t>
            </w:r>
            <w:r>
              <w:rPr>
                <w:rFonts w:ascii="Mont Light" w:eastAsia="Mont Light" w:hAnsi="Mont Light" w:cs="Mont Light"/>
                <w:color w:val="000000"/>
                <w:sz w:val="20"/>
                <w:szCs w:val="20"/>
              </w:rPr>
              <w:t xml:space="preserve"> </w:t>
            </w:r>
            <w:r>
              <w:rPr>
                <w:rFonts w:ascii="Mont Light" w:eastAsia="Mont Light" w:hAnsi="Mont Light" w:cs="Mont Light"/>
                <w:sz w:val="20"/>
                <w:szCs w:val="20"/>
              </w:rPr>
              <w:t>Т</w:t>
            </w:r>
            <w:r>
              <w:rPr>
                <w:rFonts w:ascii="Mont Light" w:eastAsia="Mont Light" w:hAnsi="Mont Light" w:cs="Mont Light"/>
                <w:color w:val="000000"/>
                <w:sz w:val="20"/>
                <w:szCs w:val="20"/>
              </w:rPr>
              <w:t>аким образом</w:t>
            </w:r>
            <w:proofErr w:type="gramEnd"/>
            <w:r>
              <w:rPr>
                <w:rFonts w:ascii="Mont Light" w:eastAsia="Mont Light" w:hAnsi="Mont Light" w:cs="Mont Light"/>
                <w:color w:val="000000"/>
                <w:sz w:val="20"/>
                <w:szCs w:val="20"/>
              </w:rPr>
              <w:t xml:space="preserve">, вопрос </w:t>
            </w:r>
            <w:proofErr w:type="spellStart"/>
            <w:r>
              <w:rPr>
                <w:rFonts w:ascii="Mont Light" w:eastAsia="Mont Light" w:hAnsi="Mont Light" w:cs="Mont Light"/>
                <w:color w:val="000000"/>
                <w:sz w:val="20"/>
                <w:szCs w:val="20"/>
              </w:rPr>
              <w:t>клиентоориентированного</w:t>
            </w:r>
            <w:proofErr w:type="spellEnd"/>
            <w:r>
              <w:rPr>
                <w:rFonts w:ascii="Mont Light" w:eastAsia="Mont Light" w:hAnsi="Mont Light" w:cs="Mont Light"/>
                <w:color w:val="000000"/>
                <w:sz w:val="20"/>
                <w:szCs w:val="20"/>
              </w:rPr>
              <w:t xml:space="preserve"> подхода – критически важен для выживаемости и устойчивого развития компании. </w:t>
            </w:r>
            <w:r>
              <w:rPr>
                <w:rFonts w:ascii="Mont Light" w:eastAsia="Mont Light" w:hAnsi="Mont Light" w:cs="Mont Light"/>
                <w:color w:val="000000"/>
                <w:sz w:val="20"/>
                <w:szCs w:val="20"/>
              </w:rPr>
              <w:br/>
              <w:t xml:space="preserve">И каждый сотрудник компании влияет на него своими ежедневными решениями, действиями </w:t>
            </w:r>
            <w:r>
              <w:rPr>
                <w:rFonts w:ascii="Mont Light" w:eastAsia="Mont Light" w:hAnsi="Mont Light" w:cs="Mont Light"/>
                <w:color w:val="000000"/>
                <w:sz w:val="20"/>
                <w:szCs w:val="20"/>
              </w:rPr>
              <w:br/>
              <w:t xml:space="preserve">и поступками. Даже если в своей работе вы </w:t>
            </w:r>
            <w:r>
              <w:rPr>
                <w:rFonts w:ascii="Mont Light" w:eastAsia="Mont Light" w:hAnsi="Mont Light" w:cs="Mont Light"/>
                <w:color w:val="000000"/>
                <w:sz w:val="20"/>
                <w:szCs w:val="20"/>
              </w:rPr>
              <w:br/>
              <w:t xml:space="preserve">не пересекаетесь с внешними клиентами, вы все равно можете влиять </w:t>
            </w:r>
            <w:r>
              <w:rPr>
                <w:rFonts w:ascii="Mont Light" w:eastAsia="Mont Light" w:hAnsi="Mont Light" w:cs="Mont Light"/>
                <w:color w:val="000000"/>
                <w:sz w:val="20"/>
                <w:szCs w:val="20"/>
              </w:rPr>
              <w:br/>
              <w:t xml:space="preserve">на их удовлетворенность: выполняя свою текущую работу без сбоев </w:t>
            </w:r>
            <w:r>
              <w:rPr>
                <w:rFonts w:ascii="Mont Light" w:eastAsia="Mont Light" w:hAnsi="Mont Light" w:cs="Mont Light"/>
                <w:color w:val="000000"/>
                <w:sz w:val="20"/>
                <w:szCs w:val="20"/>
              </w:rPr>
              <w:br/>
              <w:t>и нареканий, постоянно внедряя новые методики в координации со смежными подразделениями</w:t>
            </w:r>
            <w:r>
              <w:rPr>
                <w:rFonts w:ascii="Mont Light" w:eastAsia="Mont Light" w:hAnsi="Mont Light" w:cs="Mont Light"/>
                <w:sz w:val="20"/>
                <w:szCs w:val="20"/>
              </w:rPr>
              <w:t xml:space="preserve">. Это в итоге увеличит скорость обслуживания и принесет дополнительные удобства, как нашим текущим клиентам, так и новым (например, тем, кто сейчас предпочитает для своих грузов автомобильных, речных или авиационных перевозчиков). </w:t>
            </w:r>
          </w:p>
          <w:p w14:paraId="39255D12"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Bold" w:eastAsia="Mont Bold" w:hAnsi="Mont Bold" w:cs="Mont Bold"/>
                <w:b/>
                <w:color w:val="34657F"/>
                <w:sz w:val="20"/>
                <w:szCs w:val="20"/>
              </w:rPr>
              <w:lastRenderedPageBreak/>
              <w:t xml:space="preserve">Комментарий для преподавателя: </w:t>
            </w:r>
          </w:p>
          <w:p w14:paraId="69704E2F" w14:textId="77777777" w:rsidR="001147D4" w:rsidRDefault="001147D4" w:rsidP="001147D4">
            <w:pPr>
              <w:widowControl w:val="0"/>
              <w:shd w:val="clear" w:color="auto" w:fill="CCECFF"/>
              <w:spacing w:after="120"/>
              <w:jc w:val="both"/>
              <w:rPr>
                <w:rFonts w:ascii="Mont Bold" w:eastAsia="Mont Bold" w:hAnsi="Mont Bold" w:cs="Mont Bold"/>
                <w:b/>
                <w:color w:val="34657F"/>
                <w:sz w:val="20"/>
                <w:szCs w:val="20"/>
              </w:rPr>
            </w:pPr>
            <w:r>
              <w:rPr>
                <w:rFonts w:ascii="Mont Light" w:eastAsia="Mont Light" w:hAnsi="Mont Light" w:cs="Mont Light"/>
                <w:color w:val="34657F"/>
                <w:sz w:val="20"/>
                <w:szCs w:val="20"/>
              </w:rPr>
              <w:t>Дальнейшую теоретическую информацию рекомендуется давать в наиболее сжатом в виде, опираясь на слайды презентации. Дополнительная информация необходима в случае, если у слушателей возникнут вопросы, либо как инструмент для налаживания взаимодействия с участниками.</w:t>
            </w:r>
          </w:p>
          <w:p w14:paraId="14744854"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noProof/>
              </w:rPr>
              <w:drawing>
                <wp:anchor distT="0" distB="0" distL="114300" distR="114300" simplePos="0" relativeHeight="251666432" behindDoc="0" locked="0" layoutInCell="1" hidden="0" allowOverlap="1" wp14:anchorId="39FA700D" wp14:editId="57A983D4">
                  <wp:simplePos x="0" y="0"/>
                  <wp:positionH relativeFrom="column">
                    <wp:posOffset>21315</wp:posOffset>
                  </wp:positionH>
                  <wp:positionV relativeFrom="paragraph">
                    <wp:posOffset>69132</wp:posOffset>
                  </wp:positionV>
                  <wp:extent cx="1919693" cy="1080000"/>
                  <wp:effectExtent l="0" t="0" r="0" b="0"/>
                  <wp:wrapSquare wrapText="bothSides" distT="0" distB="0" distL="114300" distR="114300"/>
                  <wp:docPr id="737" name="image134.png"/>
                  <wp:cNvGraphicFramePr/>
                  <a:graphic xmlns:a="http://schemas.openxmlformats.org/drawingml/2006/main">
                    <a:graphicData uri="http://schemas.openxmlformats.org/drawingml/2006/picture">
                      <pic:pic xmlns:pic="http://schemas.openxmlformats.org/drawingml/2006/picture">
                        <pic:nvPicPr>
                          <pic:cNvPr id="0" name="image134.png"/>
                          <pic:cNvPicPr preferRelativeResize="0"/>
                        </pic:nvPicPr>
                        <pic:blipFill>
                          <a:blip r:embed="rId18"/>
                          <a:srcRect/>
                          <a:stretch>
                            <a:fillRect/>
                          </a:stretch>
                        </pic:blipFill>
                        <pic:spPr>
                          <a:xfrm>
                            <a:off x="0" y="0"/>
                            <a:ext cx="1919693" cy="1080000"/>
                          </a:xfrm>
                          <a:prstGeom prst="rect">
                            <a:avLst/>
                          </a:prstGeom>
                          <a:ln/>
                        </pic:spPr>
                      </pic:pic>
                    </a:graphicData>
                  </a:graphic>
                </wp:anchor>
              </w:drawing>
            </w:r>
            <w:r>
              <w:rPr>
                <w:rFonts w:ascii="Mont Bold" w:eastAsia="Mont Bold" w:hAnsi="Mont Bold" w:cs="Mont Bold"/>
                <w:b/>
                <w:color w:val="000000"/>
                <w:sz w:val="20"/>
                <w:szCs w:val="20"/>
              </w:rPr>
              <w:t>Вопрос</w:t>
            </w:r>
            <w:proofErr w:type="gramStart"/>
            <w:r>
              <w:rPr>
                <w:rFonts w:ascii="Mont Bold" w:eastAsia="Mont Bold" w:hAnsi="Mont Bold" w:cs="Mont Bold"/>
                <w:b/>
                <w:color w:val="000000"/>
                <w:sz w:val="20"/>
                <w:szCs w:val="20"/>
              </w:rPr>
              <w:t xml:space="preserve">: </w:t>
            </w:r>
            <w:r>
              <w:rPr>
                <w:rFonts w:ascii="Mont Light" w:eastAsia="Mont Light" w:hAnsi="Mont Light" w:cs="Mont Light"/>
                <w:sz w:val="20"/>
                <w:szCs w:val="20"/>
              </w:rPr>
              <w:t>Е</w:t>
            </w:r>
            <w:r>
              <w:rPr>
                <w:rFonts w:ascii="Mont Light" w:eastAsia="Mont Light" w:hAnsi="Mont Light" w:cs="Mont Light"/>
                <w:color w:val="000000"/>
                <w:sz w:val="20"/>
                <w:szCs w:val="20"/>
              </w:rPr>
              <w:t>сли</w:t>
            </w:r>
            <w:proofErr w:type="gramEnd"/>
            <w:r>
              <w:rPr>
                <w:rFonts w:ascii="Mont Light" w:eastAsia="Mont Light" w:hAnsi="Mont Light" w:cs="Mont Light"/>
                <w:color w:val="000000"/>
                <w:sz w:val="20"/>
                <w:szCs w:val="20"/>
              </w:rPr>
              <w:t xml:space="preserve"> сейчас в своей непосредственной работе вы не контактируете </w:t>
            </w:r>
            <w:r>
              <w:rPr>
                <w:rFonts w:ascii="Mont Light" w:eastAsia="Mont Light" w:hAnsi="Mont Light" w:cs="Mont Light"/>
                <w:color w:val="000000"/>
                <w:sz w:val="20"/>
                <w:szCs w:val="20"/>
              </w:rPr>
              <w:br/>
              <w:t xml:space="preserve">с внешними клиентами, то кто для вас является клиентом? Для кого вы делаете свою работу? </w:t>
            </w:r>
          </w:p>
          <w:p w14:paraId="4C077D88"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i/>
                <w:color w:val="000000"/>
                <w:sz w:val="20"/>
                <w:szCs w:val="20"/>
              </w:rPr>
            </w:pPr>
            <w:r>
              <w:rPr>
                <w:rFonts w:ascii="Mont Bold" w:eastAsia="Mont Bold" w:hAnsi="Mont Bold" w:cs="Mont Bold"/>
                <w:b/>
                <w:sz w:val="20"/>
                <w:szCs w:val="20"/>
              </w:rPr>
              <w:t>Варианты ответов</w:t>
            </w:r>
            <w:r>
              <w:rPr>
                <w:rFonts w:ascii="Mont Bold" w:eastAsia="Mont Bold" w:hAnsi="Mont Bold" w:cs="Mont Bold"/>
                <w:b/>
                <w:color w:val="000000"/>
                <w:sz w:val="20"/>
                <w:szCs w:val="20"/>
              </w:rPr>
              <w:t xml:space="preserve"> </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варианты, преподаватель выслушивает и формулирует итоговый вывод)</w:t>
            </w:r>
            <w:r>
              <w:rPr>
                <w:rFonts w:ascii="Mont Bold" w:eastAsia="Mont Bold" w:hAnsi="Mont Bold" w:cs="Mont Bold"/>
                <w:b/>
                <w:i/>
                <w:sz w:val="20"/>
                <w:szCs w:val="20"/>
              </w:rPr>
              <w:t>:</w:t>
            </w:r>
          </w:p>
          <w:p w14:paraId="56679B07"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Вывод</w:t>
            </w:r>
            <w:proofErr w:type="gramStart"/>
            <w:r>
              <w:rPr>
                <w:rFonts w:ascii="Mont Bold" w:eastAsia="Mont Bold" w:hAnsi="Mont Bold" w:cs="Mont Bold"/>
                <w:b/>
                <w:color w:val="000000"/>
                <w:sz w:val="20"/>
                <w:szCs w:val="20"/>
              </w:rPr>
              <w:t>:</w:t>
            </w:r>
            <w:r>
              <w:rPr>
                <w:rFonts w:ascii="Mont Bold" w:eastAsia="Mont Bold" w:hAnsi="Mont Bold" w:cs="Mont Bold"/>
                <w:color w:val="000000"/>
                <w:sz w:val="20"/>
                <w:szCs w:val="20"/>
              </w:rPr>
              <w:t xml:space="preserve"> </w:t>
            </w:r>
            <w:r>
              <w:rPr>
                <w:rFonts w:ascii="Mont Light" w:eastAsia="Mont Light" w:hAnsi="Mont Light" w:cs="Mont Light"/>
                <w:sz w:val="20"/>
                <w:szCs w:val="20"/>
              </w:rPr>
              <w:t>П</w:t>
            </w:r>
            <w:r>
              <w:rPr>
                <w:rFonts w:ascii="Mont Light" w:eastAsia="Mont Light" w:hAnsi="Mont Light" w:cs="Mont Light"/>
                <w:color w:val="000000"/>
                <w:sz w:val="20"/>
                <w:szCs w:val="20"/>
              </w:rPr>
              <w:t>равильно</w:t>
            </w:r>
            <w:proofErr w:type="gramEnd"/>
            <w:r>
              <w:rPr>
                <w:rFonts w:ascii="Mont Light" w:eastAsia="Mont Light" w:hAnsi="Mont Light" w:cs="Mont Light"/>
                <w:color w:val="000000"/>
                <w:sz w:val="20"/>
                <w:szCs w:val="20"/>
              </w:rPr>
              <w:t xml:space="preserve">, в большинстве случаев, если мы внутренняя служба </w:t>
            </w:r>
            <w:r>
              <w:rPr>
                <w:rFonts w:ascii="Mont Light" w:eastAsia="Mont Light" w:hAnsi="Mont Light" w:cs="Mont Light"/>
                <w:color w:val="000000"/>
                <w:sz w:val="20"/>
                <w:szCs w:val="20"/>
              </w:rPr>
              <w:br/>
              <w:t>в организации, то нашим клиентом являются другие подразделения нашей компании. Для нас они являются «внутренними» Клиентами!</w:t>
            </w:r>
          </w:p>
          <w:p w14:paraId="5FB34677"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 xml:space="preserve">Вопрос: </w:t>
            </w:r>
            <w:r>
              <w:rPr>
                <w:rFonts w:ascii="Mont Light" w:eastAsia="Mont Light" w:hAnsi="Mont Light" w:cs="Mont Light"/>
                <w:color w:val="000000"/>
                <w:sz w:val="20"/>
                <w:szCs w:val="20"/>
              </w:rPr>
              <w:t xml:space="preserve">А почему внутренний </w:t>
            </w:r>
            <w:r>
              <w:rPr>
                <w:rFonts w:ascii="Mont Light" w:eastAsia="Mont Light" w:hAnsi="Mont Light" w:cs="Mont Light"/>
                <w:sz w:val="20"/>
                <w:szCs w:val="20"/>
              </w:rPr>
              <w:t>К</w:t>
            </w:r>
            <w:r>
              <w:rPr>
                <w:rFonts w:ascii="Mont Light" w:eastAsia="Mont Light" w:hAnsi="Mont Light" w:cs="Mont Light"/>
                <w:color w:val="000000"/>
                <w:sz w:val="20"/>
                <w:szCs w:val="20"/>
              </w:rPr>
              <w:t>лиент не менее важен, чем внешний?</w:t>
            </w:r>
          </w:p>
          <w:p w14:paraId="7BA324C9"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Bold" w:eastAsia="Mont Bold" w:hAnsi="Mont Bold" w:cs="Mont Bold"/>
                <w:b/>
                <w:color w:val="000000"/>
                <w:sz w:val="20"/>
                <w:szCs w:val="20"/>
              </w:rPr>
            </w:pPr>
            <w:r>
              <w:rPr>
                <w:rFonts w:ascii="Mont Bold" w:eastAsia="Mont Bold" w:hAnsi="Mont Bold" w:cs="Mont Bold"/>
                <w:b/>
                <w:color w:val="000000"/>
                <w:sz w:val="20"/>
                <w:szCs w:val="20"/>
              </w:rPr>
              <w:t xml:space="preserve">Ответы: </w:t>
            </w:r>
            <w:r>
              <w:rPr>
                <w:rFonts w:ascii="Mont Light" w:eastAsia="Mont Light" w:hAnsi="Mont Light" w:cs="Mont Light"/>
                <w:color w:val="000000"/>
                <w:sz w:val="20"/>
                <w:szCs w:val="20"/>
              </w:rPr>
              <w:t>(</w:t>
            </w:r>
            <w:r>
              <w:rPr>
                <w:rFonts w:ascii="Mont Light" w:eastAsia="Mont Light" w:hAnsi="Mont Light" w:cs="Mont Light"/>
                <w:i/>
                <w:color w:val="000000"/>
                <w:sz w:val="20"/>
                <w:szCs w:val="20"/>
              </w:rPr>
              <w:t xml:space="preserve">слушатели </w:t>
            </w:r>
            <w:r>
              <w:rPr>
                <w:rFonts w:ascii="Mont Light" w:eastAsia="Mont Light" w:hAnsi="Mont Light" w:cs="Mont Light"/>
                <w:i/>
                <w:sz w:val="20"/>
                <w:szCs w:val="20"/>
              </w:rPr>
              <w:t xml:space="preserve">предлагают </w:t>
            </w:r>
            <w:r>
              <w:rPr>
                <w:rFonts w:ascii="Mont Light" w:eastAsia="Mont Light" w:hAnsi="Mont Light" w:cs="Mont Light"/>
                <w:i/>
                <w:color w:val="000000"/>
                <w:sz w:val="20"/>
                <w:szCs w:val="20"/>
              </w:rPr>
              <w:t xml:space="preserve">варианты, преподаватель выслушивает </w:t>
            </w:r>
            <w:r>
              <w:rPr>
                <w:rFonts w:ascii="Mont Light" w:eastAsia="Mont Light" w:hAnsi="Mont Light" w:cs="Mont Light"/>
                <w:i/>
                <w:color w:val="000000"/>
                <w:sz w:val="20"/>
                <w:szCs w:val="20"/>
              </w:rPr>
              <w:br/>
              <w:t>и формулирует итоговый вывод</w:t>
            </w:r>
            <w:r>
              <w:rPr>
                <w:rFonts w:ascii="Mont Light" w:eastAsia="Mont Light" w:hAnsi="Mont Light" w:cs="Mont Light"/>
                <w:color w:val="000000"/>
                <w:sz w:val="20"/>
                <w:szCs w:val="20"/>
              </w:rPr>
              <w:t>)</w:t>
            </w:r>
            <w:r>
              <w:rPr>
                <w:rFonts w:ascii="Mont Bold" w:eastAsia="Mont Bold" w:hAnsi="Mont Bold" w:cs="Mont Bold"/>
                <w:b/>
                <w:color w:val="000000"/>
                <w:sz w:val="20"/>
                <w:szCs w:val="20"/>
              </w:rPr>
              <w:t>.</w:t>
            </w:r>
          </w:p>
          <w:p w14:paraId="3CC71FE4" w14:textId="77777777" w:rsidR="001147D4" w:rsidRDefault="001147D4" w:rsidP="001147D4">
            <w:pPr>
              <w:widowControl w:val="0"/>
              <w:pBdr>
                <w:top w:val="nil"/>
                <w:left w:val="nil"/>
                <w:bottom w:val="nil"/>
                <w:right w:val="nil"/>
                <w:between w:val="nil"/>
              </w:pBdr>
              <w:shd w:val="clear" w:color="auto" w:fill="CCECFF"/>
              <w:tabs>
                <w:tab w:val="left" w:pos="708"/>
              </w:tabs>
              <w:spacing w:after="120"/>
              <w:jc w:val="both"/>
              <w:rPr>
                <w:rFonts w:ascii="Mont Light" w:eastAsia="Mont Light" w:hAnsi="Mont Light" w:cs="Mont Light"/>
                <w:color w:val="34657F"/>
                <w:sz w:val="20"/>
                <w:szCs w:val="20"/>
              </w:rPr>
            </w:pPr>
            <w:r>
              <w:rPr>
                <w:rFonts w:ascii="Mont Light" w:eastAsia="Mont Light" w:hAnsi="Mont Light" w:cs="Mont Light"/>
                <w:color w:val="34657F"/>
                <w:sz w:val="20"/>
                <w:szCs w:val="20"/>
              </w:rPr>
              <w:t>Переключите на слайд 9</w:t>
            </w:r>
          </w:p>
          <w:p w14:paraId="3E1F44D2"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Вывод</w:t>
            </w:r>
            <w:proofErr w:type="gramStart"/>
            <w:r>
              <w:rPr>
                <w:rFonts w:ascii="Mont Bold" w:eastAsia="Mont Bold" w:hAnsi="Mont Bold" w:cs="Mont Bold"/>
                <w:b/>
                <w:color w:val="000000"/>
                <w:sz w:val="20"/>
                <w:szCs w:val="20"/>
              </w:rPr>
              <w:t>:</w:t>
            </w:r>
            <w:r>
              <w:rPr>
                <w:rFonts w:ascii="Mont Bold" w:eastAsia="Mont Bold" w:hAnsi="Mont Bold" w:cs="Mont Bold"/>
                <w:color w:val="000000"/>
                <w:sz w:val="20"/>
                <w:szCs w:val="20"/>
              </w:rPr>
              <w:t xml:space="preserve"> </w:t>
            </w:r>
            <w:r>
              <w:rPr>
                <w:rFonts w:ascii="Mont Light" w:eastAsia="Mont Light" w:hAnsi="Mont Light" w:cs="Mont Light"/>
                <w:sz w:val="20"/>
                <w:szCs w:val="20"/>
              </w:rPr>
              <w:t>А</w:t>
            </w:r>
            <w:r>
              <w:rPr>
                <w:rFonts w:ascii="Mont Light" w:eastAsia="Mont Light" w:hAnsi="Mont Light" w:cs="Mont Light"/>
                <w:color w:val="000000"/>
                <w:sz w:val="20"/>
                <w:szCs w:val="20"/>
              </w:rPr>
              <w:t>бсолютно</w:t>
            </w:r>
            <w:proofErr w:type="gramEnd"/>
            <w:r>
              <w:rPr>
                <w:rFonts w:ascii="Mont Light" w:eastAsia="Mont Light" w:hAnsi="Mont Light" w:cs="Mont Light"/>
                <w:color w:val="000000"/>
                <w:sz w:val="20"/>
                <w:szCs w:val="20"/>
              </w:rPr>
              <w:t>, верно</w:t>
            </w:r>
            <w:r>
              <w:rPr>
                <w:rFonts w:ascii="Mont Light" w:eastAsia="Mont Light" w:hAnsi="Mont Light" w:cs="Mont Light"/>
                <w:sz w:val="20"/>
                <w:szCs w:val="20"/>
              </w:rPr>
              <w:t>!</w:t>
            </w:r>
            <w:r>
              <w:rPr>
                <w:rFonts w:ascii="Mont Light" w:eastAsia="Mont Light" w:hAnsi="Mont Light" w:cs="Mont Light"/>
                <w:color w:val="000000"/>
                <w:sz w:val="20"/>
                <w:szCs w:val="20"/>
              </w:rPr>
              <w:t xml:space="preserve"> </w:t>
            </w:r>
            <w:r>
              <w:rPr>
                <w:rFonts w:ascii="Mont Light" w:eastAsia="Mont Light" w:hAnsi="Mont Light" w:cs="Mont Light"/>
                <w:sz w:val="20"/>
                <w:szCs w:val="20"/>
              </w:rPr>
              <w:t>О</w:t>
            </w:r>
            <w:r>
              <w:rPr>
                <w:rFonts w:ascii="Mont Light" w:eastAsia="Mont Light" w:hAnsi="Mont Light" w:cs="Mont Light"/>
                <w:color w:val="000000"/>
                <w:sz w:val="20"/>
                <w:szCs w:val="20"/>
              </w:rPr>
              <w:t xml:space="preserve">т того, как выстроены процессы в компании, складывается общее впечатление у внешних Клиентов о наших продуктах </w:t>
            </w:r>
            <w:r>
              <w:rPr>
                <w:rFonts w:ascii="Mont Light" w:eastAsia="Mont Light" w:hAnsi="Mont Light" w:cs="Mont Light"/>
                <w:color w:val="000000"/>
                <w:sz w:val="20"/>
                <w:szCs w:val="20"/>
              </w:rPr>
              <w:br/>
              <w:t xml:space="preserve">и услугах, которые мы предлагаем. В итоге это влияет на положительный денежный поток и способность компании инвестировать в свое будущее.  </w:t>
            </w:r>
            <w:r>
              <w:rPr>
                <w:noProof/>
              </w:rPr>
              <w:drawing>
                <wp:anchor distT="0" distB="0" distL="114300" distR="114300" simplePos="0" relativeHeight="251667456" behindDoc="0" locked="0" layoutInCell="1" hidden="0" allowOverlap="1" wp14:anchorId="1D334571" wp14:editId="52FBC954">
                  <wp:simplePos x="0" y="0"/>
                  <wp:positionH relativeFrom="column">
                    <wp:posOffset>-66366</wp:posOffset>
                  </wp:positionH>
                  <wp:positionV relativeFrom="paragraph">
                    <wp:posOffset>64713</wp:posOffset>
                  </wp:positionV>
                  <wp:extent cx="1919693" cy="1080000"/>
                  <wp:effectExtent l="0" t="0" r="0" b="0"/>
                  <wp:wrapSquare wrapText="bothSides" distT="0" distB="0" distL="114300" distR="114300"/>
                  <wp:docPr id="806" name="image194.png"/>
                  <wp:cNvGraphicFramePr/>
                  <a:graphic xmlns:a="http://schemas.openxmlformats.org/drawingml/2006/main">
                    <a:graphicData uri="http://schemas.openxmlformats.org/drawingml/2006/picture">
                      <pic:pic xmlns:pic="http://schemas.openxmlformats.org/drawingml/2006/picture">
                        <pic:nvPicPr>
                          <pic:cNvPr id="0" name="image194.png"/>
                          <pic:cNvPicPr preferRelativeResize="0"/>
                        </pic:nvPicPr>
                        <pic:blipFill>
                          <a:blip r:embed="rId19"/>
                          <a:srcRect/>
                          <a:stretch>
                            <a:fillRect/>
                          </a:stretch>
                        </pic:blipFill>
                        <pic:spPr>
                          <a:xfrm>
                            <a:off x="0" y="0"/>
                            <a:ext cx="1919693" cy="1080000"/>
                          </a:xfrm>
                          <a:prstGeom prst="rect">
                            <a:avLst/>
                          </a:prstGeom>
                          <a:ln/>
                        </pic:spPr>
                      </pic:pic>
                    </a:graphicData>
                  </a:graphic>
                </wp:anchor>
              </w:drawing>
            </w:r>
          </w:p>
          <w:p w14:paraId="50A001B5" w14:textId="77777777" w:rsidR="001147D4" w:rsidRDefault="001147D4" w:rsidP="001147D4">
            <w:pPr>
              <w:widowControl w:val="0"/>
              <w:shd w:val="clear" w:color="auto" w:fill="CCECFF"/>
              <w:spacing w:after="120"/>
              <w:jc w:val="both"/>
              <w:rPr>
                <w:rFonts w:ascii="Mont Light" w:eastAsia="Mont Light" w:hAnsi="Mont Light" w:cs="Mont Light"/>
                <w:b/>
                <w:color w:val="34657F"/>
                <w:sz w:val="20"/>
                <w:szCs w:val="20"/>
              </w:rPr>
            </w:pPr>
            <w:r>
              <w:rPr>
                <w:rFonts w:ascii="Mont Bold" w:eastAsia="Mont Bold" w:hAnsi="Mont Bold" w:cs="Mont Bold"/>
                <w:b/>
                <w:color w:val="34657F"/>
                <w:sz w:val="20"/>
                <w:szCs w:val="20"/>
              </w:rPr>
              <w:t>Комментарий для преподавателя:</w:t>
            </w:r>
            <w:r>
              <w:rPr>
                <w:rFonts w:ascii="Mont Light" w:eastAsia="Mont Light" w:hAnsi="Mont Light" w:cs="Mont Light"/>
                <w:b/>
                <w:color w:val="34657F"/>
                <w:sz w:val="20"/>
                <w:szCs w:val="20"/>
              </w:rPr>
              <w:t xml:space="preserve"> </w:t>
            </w:r>
          </w:p>
          <w:p w14:paraId="256E594B"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 xml:space="preserve">Если слушатели захотят прояснить </w:t>
            </w:r>
            <w:r>
              <w:rPr>
                <w:rFonts w:ascii="Mont Light" w:eastAsia="Mont Light" w:hAnsi="Mont Light" w:cs="Mont Light"/>
                <w:sz w:val="20"/>
                <w:szCs w:val="20"/>
              </w:rPr>
              <w:br/>
              <w:t xml:space="preserve">вопрос о внутренней клиентоориентированности, можно воспользоваться теорией преимущества формирования внутренней </w:t>
            </w:r>
            <w:r>
              <w:rPr>
                <w:rFonts w:ascii="Mont Light" w:eastAsia="Mont Light" w:hAnsi="Mont Light" w:cs="Mont Light"/>
                <w:sz w:val="20"/>
                <w:szCs w:val="20"/>
              </w:rPr>
              <w:lastRenderedPageBreak/>
              <w:t>клиентоориентированности в компании:</w:t>
            </w:r>
          </w:p>
          <w:p w14:paraId="1564523D"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Снижение текучести кадров. Ни один сотрудник не захочет покинуть компанию, в которой к нему относятся с любовью, уважают и где он может расти как профессионал. Люди проводят в офисе больше времени, чем дома, и хотят получать от своей работы личное и профессиональное удовлетворение.</w:t>
            </w:r>
          </w:p>
          <w:p w14:paraId="44B3A648"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 xml:space="preserve">Формирование кадрового резерва. В такие компании выстраивается очередь из желающих стать ее сотрудниками. Кроме того, как пишет в своей книге </w:t>
            </w:r>
            <w:r>
              <w:rPr>
                <w:rFonts w:ascii="Mont Light" w:eastAsia="Mont Light" w:hAnsi="Mont Light" w:cs="Mont Light"/>
                <w:sz w:val="20"/>
                <w:szCs w:val="20"/>
              </w:rPr>
              <w:br/>
              <w:t xml:space="preserve">Л. </w:t>
            </w:r>
            <w:proofErr w:type="spellStart"/>
            <w:r>
              <w:rPr>
                <w:rFonts w:ascii="Mont Light" w:eastAsia="Mont Light" w:hAnsi="Mont Light" w:cs="Mont Light"/>
                <w:sz w:val="20"/>
                <w:szCs w:val="20"/>
              </w:rPr>
              <w:t>Грабс</w:t>
            </w:r>
            <w:proofErr w:type="spellEnd"/>
            <w:r>
              <w:rPr>
                <w:rFonts w:ascii="Mont Light" w:eastAsia="Mont Light" w:hAnsi="Mont Light" w:cs="Mont Light"/>
                <w:sz w:val="20"/>
                <w:szCs w:val="20"/>
              </w:rPr>
              <w:t xml:space="preserve">-Уэст, каждый сотрудник внутренне </w:t>
            </w:r>
            <w:proofErr w:type="spellStart"/>
            <w:r>
              <w:rPr>
                <w:rFonts w:ascii="Mont Light" w:eastAsia="Mont Light" w:hAnsi="Mont Light" w:cs="Mont Light"/>
                <w:sz w:val="20"/>
                <w:szCs w:val="20"/>
              </w:rPr>
              <w:t>клиентоориентированной</w:t>
            </w:r>
            <w:proofErr w:type="spellEnd"/>
            <w:r>
              <w:rPr>
                <w:rFonts w:ascii="Mont Light" w:eastAsia="Mont Light" w:hAnsi="Mont Light" w:cs="Mont Light"/>
                <w:sz w:val="20"/>
                <w:szCs w:val="20"/>
              </w:rPr>
              <w:t xml:space="preserve"> компании становится своего рода рекрутером и может порекомендовать кандидата на замещение вакантной должности.</w:t>
            </w:r>
          </w:p>
          <w:p w14:paraId="3AFEF3DE"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Формирование благоприятного психологического климата в компании, снижение уровня стресса сотрудников. Как следствие, повышение качества работы и уменьшение количества ошибок, совершаемых в силу человеческого фактора.</w:t>
            </w:r>
          </w:p>
          <w:p w14:paraId="61DE7213"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Повышение производительности труда сотрудников. Благодаря улучшению коммуникаций между сотрудниками возрастает скорость рабочих процессов, что приводит к улучшению качества обслуживания клиентов и повышению их удовлетворенности товарами и услугами компании.</w:t>
            </w:r>
          </w:p>
          <w:p w14:paraId="2DCB285B"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 xml:space="preserve">Дополнительная возможность для формирования положительного имиджа компании, возможность проявить ее корпоративную социальную ответственность, стать более привлекательным работодателем и получить </w:t>
            </w:r>
            <w:r>
              <w:rPr>
                <w:rFonts w:ascii="Mont Light" w:eastAsia="Mont Light" w:hAnsi="Mont Light" w:cs="Mont Light"/>
                <w:sz w:val="20"/>
                <w:szCs w:val="20"/>
              </w:rPr>
              <w:br/>
              <w:t>в свою команду лучших сотрудников.</w:t>
            </w:r>
          </w:p>
          <w:p w14:paraId="65D802A6"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Снижение финансовых и временных затрат на поиск, подбор и обучение сотрудников.</w:t>
            </w:r>
          </w:p>
          <w:p w14:paraId="2AEA811C"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 xml:space="preserve">Снижение потерь от некачественной коммуникации между сотрудниками </w:t>
            </w:r>
            <w:r>
              <w:rPr>
                <w:rFonts w:ascii="Mont Light" w:eastAsia="Mont Light" w:hAnsi="Mont Light" w:cs="Mont Light"/>
                <w:sz w:val="20"/>
                <w:szCs w:val="20"/>
              </w:rPr>
              <w:br/>
              <w:t xml:space="preserve">и подразделениями, так как сотрудники компании, обладающей внутренней клиентоориентированностью, осознанно трудятся для достижения общей цели. Снижаются или исчезают вовсе временные задержки, возникающие </w:t>
            </w:r>
            <w:r>
              <w:rPr>
                <w:rFonts w:ascii="Mont Light" w:eastAsia="Mont Light" w:hAnsi="Mont Light" w:cs="Mont Light"/>
                <w:sz w:val="20"/>
                <w:szCs w:val="20"/>
              </w:rPr>
              <w:br/>
              <w:t xml:space="preserve">при обращении сотрудников «точек контакта» </w:t>
            </w:r>
            <w:r>
              <w:rPr>
                <w:rFonts w:ascii="Times New Roman" w:eastAsia="Mont Light" w:hAnsi="Times New Roman" w:cs="Times New Roman"/>
                <w:sz w:val="20"/>
                <w:szCs w:val="20"/>
              </w:rPr>
              <w:t>―</w:t>
            </w:r>
            <w:r>
              <w:rPr>
                <w:rFonts w:ascii="Mont Light" w:eastAsia="Mont Light" w:hAnsi="Mont Light" w:cs="Mont Light"/>
                <w:sz w:val="20"/>
                <w:szCs w:val="20"/>
              </w:rPr>
              <w:t xml:space="preserve"> так называемого «</w:t>
            </w:r>
            <w:proofErr w:type="spellStart"/>
            <w:r>
              <w:rPr>
                <w:rFonts w:ascii="Mont Light" w:eastAsia="Mont Light" w:hAnsi="Mont Light" w:cs="Mont Light"/>
                <w:sz w:val="20"/>
                <w:szCs w:val="20"/>
              </w:rPr>
              <w:t>front</w:t>
            </w:r>
            <w:proofErr w:type="spellEnd"/>
            <w:r>
              <w:rPr>
                <w:rFonts w:ascii="Mont Light" w:eastAsia="Mont Light" w:hAnsi="Mont Light" w:cs="Mont Light"/>
                <w:sz w:val="20"/>
                <w:szCs w:val="20"/>
              </w:rPr>
              <w:t xml:space="preserve">-офиса» </w:t>
            </w:r>
            <w:r>
              <w:rPr>
                <w:rFonts w:ascii="Times New Roman" w:eastAsia="Mont Light" w:hAnsi="Times New Roman" w:cs="Times New Roman"/>
                <w:sz w:val="20"/>
                <w:szCs w:val="20"/>
              </w:rPr>
              <w:t>―</w:t>
            </w:r>
            <w:r>
              <w:rPr>
                <w:rFonts w:ascii="Mont Light" w:eastAsia="Mont Light" w:hAnsi="Mont Light" w:cs="Mont Light"/>
                <w:sz w:val="20"/>
                <w:szCs w:val="20"/>
              </w:rPr>
              <w:t xml:space="preserve"> за помощью или информационной поддержкой к сотрудникам «</w:t>
            </w:r>
            <w:proofErr w:type="spellStart"/>
            <w:r>
              <w:rPr>
                <w:rFonts w:ascii="Mont Light" w:eastAsia="Mont Light" w:hAnsi="Mont Light" w:cs="Mont Light"/>
                <w:sz w:val="20"/>
                <w:szCs w:val="20"/>
              </w:rPr>
              <w:t>back</w:t>
            </w:r>
            <w:proofErr w:type="spellEnd"/>
            <w:r>
              <w:rPr>
                <w:rFonts w:ascii="Mont Light" w:eastAsia="Mont Light" w:hAnsi="Mont Light" w:cs="Mont Light"/>
                <w:sz w:val="20"/>
                <w:szCs w:val="20"/>
              </w:rPr>
              <w:t>-офисов», так как последние понимают важность оперативной и правильно выполненной ими работы для удовлетворенности клиента.</w:t>
            </w:r>
          </w:p>
          <w:p w14:paraId="0167CABE"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 xml:space="preserve">Повышение уровня лояльности сотрудников, их преданности: в компании, </w:t>
            </w:r>
            <w:r>
              <w:rPr>
                <w:rFonts w:ascii="Mont Light" w:eastAsia="Mont Light" w:hAnsi="Mont Light" w:cs="Mont Light"/>
                <w:sz w:val="20"/>
                <w:szCs w:val="20"/>
              </w:rPr>
              <w:br/>
            </w:r>
            <w:r>
              <w:rPr>
                <w:rFonts w:ascii="Mont Light" w:eastAsia="Mont Light" w:hAnsi="Mont Light" w:cs="Mont Light"/>
                <w:sz w:val="20"/>
                <w:szCs w:val="20"/>
              </w:rPr>
              <w:lastRenderedPageBreak/>
              <w:t xml:space="preserve">где работников любят и ценят, риск ухода сотрудника к конкурентам </w:t>
            </w:r>
            <w:r>
              <w:rPr>
                <w:rFonts w:ascii="Mont Light" w:eastAsia="Mont Light" w:hAnsi="Mont Light" w:cs="Mont Light"/>
                <w:sz w:val="20"/>
                <w:szCs w:val="20"/>
              </w:rPr>
              <w:br/>
              <w:t xml:space="preserve">из-за разницы в оплате труда сильно снижается. Кроме того, сотрудники </w:t>
            </w:r>
            <w:r>
              <w:rPr>
                <w:rFonts w:ascii="Mont Light" w:eastAsia="Mont Light" w:hAnsi="Mont Light" w:cs="Mont Light"/>
                <w:sz w:val="20"/>
                <w:szCs w:val="20"/>
              </w:rPr>
              <w:br/>
              <w:t xml:space="preserve">даже готовы при необходимости работать за меньшую плату, чем у компаний-конкурентов или же выполнять дополнительный функционал, </w:t>
            </w:r>
            <w:r>
              <w:rPr>
                <w:rFonts w:ascii="Mont Light" w:eastAsia="Mont Light" w:hAnsi="Mont Light" w:cs="Mont Light"/>
                <w:sz w:val="20"/>
                <w:szCs w:val="20"/>
              </w:rPr>
              <w:br/>
              <w:t>как это происходило в кризисные времена, например, в компании «Southwest Airlines».</w:t>
            </w:r>
          </w:p>
          <w:p w14:paraId="05D99E03" w14:textId="77777777" w:rsidR="001147D4" w:rsidRDefault="001147D4" w:rsidP="001147D4">
            <w:pPr>
              <w:widowControl w:val="0"/>
              <w:shd w:val="clear" w:color="auto" w:fill="CCECFF"/>
              <w:spacing w:after="120"/>
              <w:jc w:val="both"/>
              <w:rPr>
                <w:rFonts w:ascii="Mont Light" w:eastAsia="Mont Light" w:hAnsi="Mont Light" w:cs="Mont Light"/>
                <w:sz w:val="20"/>
                <w:szCs w:val="20"/>
              </w:rPr>
            </w:pPr>
            <w:r>
              <w:rPr>
                <w:rFonts w:ascii="Mont Light" w:eastAsia="Mont Light" w:hAnsi="Mont Light" w:cs="Mont Light"/>
                <w:sz w:val="20"/>
                <w:szCs w:val="20"/>
              </w:rPr>
              <w:t>Повышение качества обслуживания клиентов, степени их удовлетворенности, возможность сделать их своими постоянными клиентами, завоевав их доверие, в итоге мы повышаем свою прибыль.</w:t>
            </w:r>
          </w:p>
          <w:p w14:paraId="088F9B68"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Bold" w:eastAsia="Mont Bold" w:hAnsi="Mont Bold" w:cs="Mont Bold"/>
                <w:b/>
                <w:color w:val="000000"/>
                <w:sz w:val="20"/>
                <w:szCs w:val="20"/>
              </w:rPr>
              <w:t>Вывод</w:t>
            </w:r>
            <w:proofErr w:type="gramStart"/>
            <w:r>
              <w:rPr>
                <w:rFonts w:ascii="Mont Bold" w:eastAsia="Mont Bold" w:hAnsi="Mont Bold" w:cs="Mont Bold"/>
                <w:b/>
                <w:color w:val="000000"/>
                <w:sz w:val="20"/>
                <w:szCs w:val="20"/>
              </w:rPr>
              <w:t>:</w:t>
            </w:r>
            <w:r>
              <w:rPr>
                <w:rFonts w:ascii="Mont Light" w:eastAsia="Mont Light" w:hAnsi="Mont Light" w:cs="Mont Light"/>
                <w:color w:val="000000"/>
                <w:sz w:val="20"/>
                <w:szCs w:val="20"/>
              </w:rPr>
              <w:t xml:space="preserve"> </w:t>
            </w:r>
            <w:r>
              <w:rPr>
                <w:rFonts w:ascii="Mont Light" w:eastAsia="Mont Light" w:hAnsi="Mont Light" w:cs="Mont Light"/>
                <w:sz w:val="20"/>
                <w:szCs w:val="20"/>
              </w:rPr>
              <w:t>Т</w:t>
            </w:r>
            <w:r>
              <w:rPr>
                <w:rFonts w:ascii="Mont Light" w:eastAsia="Mont Light" w:hAnsi="Mont Light" w:cs="Mont Light"/>
                <w:color w:val="000000"/>
                <w:sz w:val="20"/>
                <w:szCs w:val="20"/>
              </w:rPr>
              <w:t>аким образом</w:t>
            </w:r>
            <w:proofErr w:type="gramEnd"/>
            <w:r>
              <w:rPr>
                <w:rFonts w:ascii="Mont Light" w:eastAsia="Mont Light" w:hAnsi="Mont Light" w:cs="Mont Light"/>
                <w:color w:val="000000"/>
                <w:sz w:val="20"/>
                <w:szCs w:val="20"/>
              </w:rPr>
              <w:t xml:space="preserve">, мы всегда выполняем нашу работу в интересах какого-то </w:t>
            </w:r>
            <w:r>
              <w:rPr>
                <w:rFonts w:ascii="Mont Light" w:eastAsia="Mont Light" w:hAnsi="Mont Light" w:cs="Mont Light"/>
                <w:sz w:val="20"/>
                <w:szCs w:val="20"/>
              </w:rPr>
              <w:t>К</w:t>
            </w:r>
            <w:r>
              <w:rPr>
                <w:rFonts w:ascii="Mont Light" w:eastAsia="Mont Light" w:hAnsi="Mont Light" w:cs="Mont Light"/>
                <w:color w:val="000000"/>
                <w:sz w:val="20"/>
                <w:szCs w:val="20"/>
              </w:rPr>
              <w:t xml:space="preserve">лиента </w:t>
            </w:r>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либо внешнего, либо внутреннего. Поэтому все пункты клиентской </w:t>
            </w:r>
            <w:r>
              <w:rPr>
                <w:rFonts w:ascii="Mont Light" w:eastAsia="Mont Light" w:hAnsi="Mont Light" w:cs="Mont Light"/>
                <w:sz w:val="20"/>
                <w:szCs w:val="20"/>
              </w:rPr>
              <w:t>удовлетворенности</w:t>
            </w:r>
            <w:r>
              <w:rPr>
                <w:rFonts w:ascii="Mont Light" w:eastAsia="Mont Light" w:hAnsi="Mont Light" w:cs="Mont Light"/>
                <w:color w:val="000000"/>
                <w:sz w:val="20"/>
                <w:szCs w:val="20"/>
              </w:rPr>
              <w:t xml:space="preserve">, которые мы перечислили выше, так же справедливы </w:t>
            </w:r>
            <w:r>
              <w:rPr>
                <w:rFonts w:ascii="Mont Light" w:eastAsia="Mont Light" w:hAnsi="Mont Light" w:cs="Mont Light"/>
                <w:color w:val="000000"/>
                <w:sz w:val="20"/>
                <w:szCs w:val="20"/>
              </w:rPr>
              <w:br/>
              <w:t xml:space="preserve">и для наших «внутренних» </w:t>
            </w:r>
            <w:r>
              <w:rPr>
                <w:rFonts w:ascii="Mont Light" w:eastAsia="Mont Light" w:hAnsi="Mont Light" w:cs="Mont Light"/>
                <w:sz w:val="20"/>
                <w:szCs w:val="20"/>
              </w:rPr>
              <w:t>к</w:t>
            </w:r>
            <w:r>
              <w:rPr>
                <w:rFonts w:ascii="Mont Light" w:eastAsia="Mont Light" w:hAnsi="Mont Light" w:cs="Mont Light"/>
                <w:color w:val="000000"/>
                <w:sz w:val="20"/>
                <w:szCs w:val="20"/>
              </w:rPr>
              <w:t xml:space="preserve">лиентов </w:t>
            </w:r>
            <w:r>
              <w:rPr>
                <w:rFonts w:ascii="Times New Roman" w:eastAsia="Mont Light" w:hAnsi="Times New Roman" w:cs="Times New Roman"/>
                <w:sz w:val="20"/>
                <w:szCs w:val="20"/>
              </w:rPr>
              <w:t>―</w:t>
            </w:r>
            <w:r>
              <w:rPr>
                <w:rFonts w:ascii="Mont Light" w:eastAsia="Mont Light" w:hAnsi="Mont Light" w:cs="Mont Light"/>
                <w:color w:val="000000"/>
                <w:sz w:val="20"/>
                <w:szCs w:val="20"/>
              </w:rPr>
              <w:t xml:space="preserve"> смежных подразделений.</w:t>
            </w:r>
          </w:p>
          <w:p w14:paraId="08499A3E"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color w:val="000000"/>
                <w:sz w:val="20"/>
                <w:szCs w:val="20"/>
              </w:rPr>
              <w:t xml:space="preserve">Они, как и наши внешние </w:t>
            </w:r>
            <w:r>
              <w:rPr>
                <w:rFonts w:ascii="Mont Light" w:eastAsia="Mont Light" w:hAnsi="Mont Light" w:cs="Mont Light"/>
                <w:sz w:val="20"/>
                <w:szCs w:val="20"/>
              </w:rPr>
              <w:t>к</w:t>
            </w:r>
            <w:r>
              <w:rPr>
                <w:rFonts w:ascii="Mont Light" w:eastAsia="Mont Light" w:hAnsi="Mont Light" w:cs="Mont Light"/>
                <w:color w:val="000000"/>
                <w:sz w:val="20"/>
                <w:szCs w:val="20"/>
              </w:rPr>
              <w:t xml:space="preserve">лиенты, хотят, чтобы мы каждый раз делали свою работу быстрее, качественнее, оперативно и конструктивно реагировали </w:t>
            </w:r>
            <w:r>
              <w:rPr>
                <w:rFonts w:ascii="Mont Light" w:eastAsia="Mont Light" w:hAnsi="Mont Light" w:cs="Mont Light"/>
                <w:color w:val="000000"/>
                <w:sz w:val="20"/>
                <w:szCs w:val="20"/>
              </w:rPr>
              <w:br/>
              <w:t>на их новые задачи и претензии, своевременно информировали о текущем статусе, с нами было легко решать нестандартные вопросы, быть уверенными, что они могут положиться на нас как на профессионалов в любой ситуации.</w:t>
            </w:r>
          </w:p>
          <w:p w14:paraId="0AAEEC3D"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color w:val="000000"/>
                <w:sz w:val="20"/>
                <w:szCs w:val="20"/>
              </w:rPr>
            </w:pPr>
            <w:r>
              <w:rPr>
                <w:rFonts w:ascii="Mont Light" w:eastAsia="Mont Light" w:hAnsi="Mont Light" w:cs="Mont Light"/>
                <w:sz w:val="20"/>
                <w:szCs w:val="20"/>
              </w:rPr>
              <w:t>Е</w:t>
            </w:r>
            <w:r>
              <w:rPr>
                <w:rFonts w:ascii="Mont Light" w:eastAsia="Mont Light" w:hAnsi="Mont Light" w:cs="Mont Light"/>
                <w:color w:val="000000"/>
                <w:sz w:val="20"/>
                <w:szCs w:val="20"/>
              </w:rPr>
              <w:t xml:space="preserve">сли мы будем думать о наших смежных подразделениях как о наших внутренних Клиентах, будем понимать их потребности, задачи и сложности, </w:t>
            </w:r>
            <w:r>
              <w:rPr>
                <w:rFonts w:ascii="Mont Light" w:eastAsia="Mont Light" w:hAnsi="Mont Light" w:cs="Mont Light"/>
                <w:color w:val="000000"/>
                <w:sz w:val="20"/>
                <w:szCs w:val="20"/>
              </w:rPr>
              <w:br/>
              <w:t xml:space="preserve">а также регулярно улучшать взаимодействие, то мы сможем совместно находить и быстро внедрять лучшие решения и для наших внешних </w:t>
            </w:r>
            <w:r>
              <w:rPr>
                <w:rFonts w:ascii="Mont Light" w:eastAsia="Mont Light" w:hAnsi="Mont Light" w:cs="Mont Light"/>
                <w:sz w:val="20"/>
                <w:szCs w:val="20"/>
              </w:rPr>
              <w:t>к</w:t>
            </w:r>
            <w:r>
              <w:rPr>
                <w:rFonts w:ascii="Mont Light" w:eastAsia="Mont Light" w:hAnsi="Mont Light" w:cs="Mont Light"/>
                <w:color w:val="000000"/>
                <w:sz w:val="20"/>
                <w:szCs w:val="20"/>
              </w:rPr>
              <w:t>лиентов, которые в итоге обеспечивают финансирование не только нашей операционной деятельности, но и капитальных затрат и инвестиций в наше будущее!</w:t>
            </w:r>
          </w:p>
          <w:p w14:paraId="73A9902B" w14:textId="77777777" w:rsidR="001147D4" w:rsidRDefault="001147D4" w:rsidP="001147D4">
            <w:pPr>
              <w:widowControl w:val="0"/>
              <w:pBdr>
                <w:top w:val="nil"/>
                <w:left w:val="nil"/>
                <w:bottom w:val="nil"/>
                <w:right w:val="nil"/>
                <w:between w:val="nil"/>
              </w:pBdr>
              <w:tabs>
                <w:tab w:val="center" w:pos="4677"/>
                <w:tab w:val="right" w:pos="9355"/>
                <w:tab w:val="left" w:pos="708"/>
              </w:tabs>
              <w:spacing w:before="120" w:after="120"/>
              <w:jc w:val="both"/>
              <w:rPr>
                <w:rFonts w:ascii="Mont Light" w:eastAsia="Mont Light" w:hAnsi="Mont Light" w:cs="Mont Light"/>
                <w:i/>
                <w:color w:val="34657F"/>
                <w:sz w:val="22"/>
                <w:szCs w:val="22"/>
              </w:rPr>
            </w:pPr>
            <w:r>
              <w:rPr>
                <w:rFonts w:ascii="Mont Bold" w:eastAsia="Mont Bold" w:hAnsi="Mont Bold" w:cs="Mont Bold"/>
                <w:i/>
                <w:color w:val="34657F"/>
                <w:sz w:val="22"/>
                <w:szCs w:val="22"/>
              </w:rPr>
              <w:t>Результат шага:</w:t>
            </w:r>
            <w:r>
              <w:rPr>
                <w:rFonts w:ascii="Mont Light" w:eastAsia="Mont Light" w:hAnsi="Mont Light" w:cs="Mont Light"/>
                <w:b/>
                <w:i/>
                <w:color w:val="34657F"/>
                <w:sz w:val="22"/>
                <w:szCs w:val="22"/>
              </w:rPr>
              <w:t xml:space="preserve"> </w:t>
            </w:r>
            <w:r>
              <w:rPr>
                <w:rFonts w:ascii="Mont Light" w:eastAsia="Mont Light" w:hAnsi="Mont Light" w:cs="Mont Light"/>
                <w:i/>
                <w:color w:val="34657F"/>
                <w:sz w:val="22"/>
                <w:szCs w:val="22"/>
              </w:rPr>
              <w:t>слушатели познакомились с преподавателем, настроены на эффективный процесс обучения, понимают тему клиентоориентированности и ее влияния на финансовые результаты компаний в современном мире.</w:t>
            </w:r>
          </w:p>
        </w:tc>
        <w:tc>
          <w:tcPr>
            <w:tcW w:w="2117" w:type="dxa"/>
          </w:tcPr>
          <w:p w14:paraId="4B0CB3DE" w14:textId="77777777" w:rsidR="001147D4" w:rsidRDefault="001147D4" w:rsidP="001147D4">
            <w:pPr>
              <w:widowControl w:val="0"/>
              <w:rPr>
                <w:rFonts w:ascii="Mont Light" w:eastAsia="Mont Light" w:hAnsi="Mont Light" w:cs="Mont Light"/>
                <w:color w:val="000000"/>
                <w:sz w:val="20"/>
                <w:szCs w:val="20"/>
              </w:rPr>
            </w:pPr>
          </w:p>
          <w:p w14:paraId="415D2D6E" w14:textId="77777777" w:rsidR="001147D4" w:rsidRDefault="001147D4" w:rsidP="001147D4">
            <w:pPr>
              <w:widowControl w:val="0"/>
              <w:rPr>
                <w:rFonts w:ascii="Mont Light" w:eastAsia="Mont Light" w:hAnsi="Mont Light" w:cs="Mont Light"/>
                <w:color w:val="000000"/>
                <w:sz w:val="20"/>
                <w:szCs w:val="20"/>
              </w:rPr>
            </w:pPr>
            <w:r>
              <w:rPr>
                <w:rFonts w:ascii="Mont Light" w:eastAsia="Mont Light" w:hAnsi="Mont Light" w:cs="Mont Light"/>
                <w:color w:val="000000"/>
                <w:sz w:val="20"/>
                <w:szCs w:val="20"/>
              </w:rPr>
              <w:t>Слайды 1-9</w:t>
            </w:r>
          </w:p>
          <w:p w14:paraId="2EA4B060" w14:textId="77777777" w:rsidR="001147D4" w:rsidRDefault="001147D4" w:rsidP="001147D4">
            <w:pPr>
              <w:widowControl w:val="0"/>
              <w:rPr>
                <w:rFonts w:ascii="Mont Light" w:eastAsia="Mont Light" w:hAnsi="Mont Light" w:cs="Mont Light"/>
                <w:color w:val="000000"/>
                <w:sz w:val="20"/>
                <w:szCs w:val="20"/>
              </w:rPr>
            </w:pPr>
          </w:p>
          <w:p w14:paraId="7F0F1D6D" w14:textId="77777777" w:rsidR="001147D4" w:rsidRDefault="001147D4" w:rsidP="001147D4">
            <w:pPr>
              <w:widowControl w:val="0"/>
              <w:rPr>
                <w:rFonts w:ascii="Mont Light" w:eastAsia="Mont Light" w:hAnsi="Mont Light" w:cs="Mont Light"/>
                <w:color w:val="000000"/>
                <w:sz w:val="20"/>
                <w:szCs w:val="20"/>
              </w:rPr>
            </w:pPr>
          </w:p>
          <w:p w14:paraId="01E8D48A" w14:textId="77777777" w:rsidR="001147D4" w:rsidRDefault="001147D4" w:rsidP="001147D4">
            <w:pPr>
              <w:widowControl w:val="0"/>
              <w:rPr>
                <w:rFonts w:ascii="Mont Light" w:eastAsia="Mont Light" w:hAnsi="Mont Light" w:cs="Mont Light"/>
                <w:color w:val="000000"/>
                <w:sz w:val="20"/>
                <w:szCs w:val="20"/>
              </w:rPr>
            </w:pPr>
          </w:p>
          <w:p w14:paraId="5C2E6203" w14:textId="77777777" w:rsidR="001147D4" w:rsidRDefault="001147D4" w:rsidP="001147D4">
            <w:pPr>
              <w:widowControl w:val="0"/>
              <w:rPr>
                <w:rFonts w:ascii="Mont Light" w:eastAsia="Mont Light" w:hAnsi="Mont Light" w:cs="Mont Light"/>
                <w:color w:val="000000"/>
                <w:sz w:val="20"/>
                <w:szCs w:val="20"/>
              </w:rPr>
            </w:pPr>
          </w:p>
          <w:p w14:paraId="7A72E98D" w14:textId="77777777" w:rsidR="001147D4" w:rsidRDefault="001147D4" w:rsidP="001147D4">
            <w:pPr>
              <w:widowControl w:val="0"/>
              <w:rPr>
                <w:rFonts w:ascii="Mont Light" w:eastAsia="Mont Light" w:hAnsi="Mont Light" w:cs="Mont Light"/>
                <w:color w:val="000000"/>
                <w:sz w:val="20"/>
                <w:szCs w:val="20"/>
              </w:rPr>
            </w:pPr>
          </w:p>
          <w:p w14:paraId="2576BC9C" w14:textId="77777777" w:rsidR="001147D4" w:rsidRDefault="001147D4" w:rsidP="001147D4">
            <w:pPr>
              <w:widowControl w:val="0"/>
              <w:rPr>
                <w:rFonts w:ascii="Mont Light" w:eastAsia="Mont Light" w:hAnsi="Mont Light" w:cs="Mont Light"/>
                <w:color w:val="000000"/>
                <w:sz w:val="20"/>
                <w:szCs w:val="20"/>
              </w:rPr>
            </w:pPr>
          </w:p>
          <w:p w14:paraId="572E8636" w14:textId="77777777" w:rsidR="001147D4" w:rsidRDefault="001147D4" w:rsidP="001147D4">
            <w:pPr>
              <w:widowControl w:val="0"/>
              <w:rPr>
                <w:rFonts w:ascii="Mont Light" w:eastAsia="Mont Light" w:hAnsi="Mont Light" w:cs="Mont Light"/>
                <w:color w:val="000000"/>
                <w:sz w:val="20"/>
                <w:szCs w:val="20"/>
              </w:rPr>
            </w:pPr>
          </w:p>
          <w:p w14:paraId="2EDFA1C8" w14:textId="77777777" w:rsidR="001147D4" w:rsidRDefault="001147D4" w:rsidP="001147D4">
            <w:pPr>
              <w:widowControl w:val="0"/>
              <w:rPr>
                <w:rFonts w:ascii="Mont Light" w:eastAsia="Mont Light" w:hAnsi="Mont Light" w:cs="Mont Light"/>
                <w:color w:val="000000"/>
                <w:sz w:val="20"/>
                <w:szCs w:val="20"/>
              </w:rPr>
            </w:pPr>
          </w:p>
          <w:p w14:paraId="544E392A" w14:textId="77777777" w:rsidR="001147D4" w:rsidRDefault="001147D4" w:rsidP="001147D4">
            <w:pPr>
              <w:widowControl w:val="0"/>
              <w:rPr>
                <w:rFonts w:ascii="Mont Light" w:eastAsia="Mont Light" w:hAnsi="Mont Light" w:cs="Mont Light"/>
                <w:color w:val="000000"/>
                <w:sz w:val="20"/>
                <w:szCs w:val="20"/>
              </w:rPr>
            </w:pPr>
          </w:p>
          <w:p w14:paraId="57F3F359" w14:textId="77777777" w:rsidR="001147D4" w:rsidRDefault="001147D4" w:rsidP="001147D4">
            <w:pPr>
              <w:widowControl w:val="0"/>
              <w:rPr>
                <w:rFonts w:ascii="Mont Light" w:eastAsia="Mont Light" w:hAnsi="Mont Light" w:cs="Mont Light"/>
                <w:color w:val="000000"/>
                <w:sz w:val="20"/>
                <w:szCs w:val="20"/>
              </w:rPr>
            </w:pPr>
          </w:p>
          <w:p w14:paraId="44CB772C" w14:textId="77777777" w:rsidR="001147D4" w:rsidRDefault="001147D4" w:rsidP="001147D4">
            <w:pPr>
              <w:widowControl w:val="0"/>
              <w:rPr>
                <w:rFonts w:ascii="Mont Light" w:eastAsia="Mont Light" w:hAnsi="Mont Light" w:cs="Mont Light"/>
                <w:color w:val="000000"/>
                <w:sz w:val="20"/>
                <w:szCs w:val="20"/>
              </w:rPr>
            </w:pPr>
          </w:p>
          <w:p w14:paraId="4CA7A4A8" w14:textId="77777777" w:rsidR="001147D4" w:rsidRDefault="001147D4" w:rsidP="001147D4">
            <w:pPr>
              <w:widowControl w:val="0"/>
              <w:rPr>
                <w:rFonts w:ascii="Mont Light" w:eastAsia="Mont Light" w:hAnsi="Mont Light" w:cs="Mont Light"/>
                <w:color w:val="000000"/>
                <w:sz w:val="20"/>
                <w:szCs w:val="20"/>
              </w:rPr>
            </w:pPr>
          </w:p>
          <w:p w14:paraId="56649A6B" w14:textId="77777777" w:rsidR="001147D4" w:rsidRDefault="001147D4" w:rsidP="001147D4">
            <w:pPr>
              <w:widowControl w:val="0"/>
              <w:rPr>
                <w:rFonts w:ascii="Mont Light" w:eastAsia="Mont Light" w:hAnsi="Mont Light" w:cs="Mont Light"/>
                <w:color w:val="000000"/>
                <w:sz w:val="20"/>
                <w:szCs w:val="20"/>
              </w:rPr>
            </w:pPr>
          </w:p>
          <w:p w14:paraId="6C84EF75" w14:textId="77777777" w:rsidR="001147D4" w:rsidRDefault="001147D4" w:rsidP="001147D4">
            <w:pPr>
              <w:widowControl w:val="0"/>
              <w:rPr>
                <w:rFonts w:ascii="Mont Light" w:eastAsia="Mont Light" w:hAnsi="Mont Light" w:cs="Mont Light"/>
                <w:color w:val="000000"/>
                <w:sz w:val="20"/>
                <w:szCs w:val="20"/>
              </w:rPr>
            </w:pPr>
          </w:p>
          <w:p w14:paraId="42E34D9F" w14:textId="77777777" w:rsidR="001147D4" w:rsidRDefault="001147D4" w:rsidP="001147D4">
            <w:pPr>
              <w:widowControl w:val="0"/>
              <w:rPr>
                <w:rFonts w:ascii="Mont Light" w:eastAsia="Mont Light" w:hAnsi="Mont Light" w:cs="Mont Light"/>
                <w:color w:val="000000"/>
                <w:sz w:val="20"/>
                <w:szCs w:val="20"/>
              </w:rPr>
            </w:pPr>
          </w:p>
          <w:p w14:paraId="252598D1" w14:textId="77777777" w:rsidR="001147D4" w:rsidRDefault="001147D4" w:rsidP="001147D4">
            <w:pPr>
              <w:widowControl w:val="0"/>
              <w:rPr>
                <w:rFonts w:ascii="Mont Light" w:eastAsia="Mont Light" w:hAnsi="Mont Light" w:cs="Mont Light"/>
                <w:color w:val="000000"/>
                <w:sz w:val="20"/>
                <w:szCs w:val="20"/>
              </w:rPr>
            </w:pPr>
          </w:p>
          <w:p w14:paraId="2E644B6A" w14:textId="77777777" w:rsidR="001147D4" w:rsidRDefault="001147D4" w:rsidP="001147D4">
            <w:pPr>
              <w:widowControl w:val="0"/>
              <w:rPr>
                <w:rFonts w:ascii="Mont Light" w:eastAsia="Mont Light" w:hAnsi="Mont Light" w:cs="Mont Light"/>
                <w:color w:val="000000"/>
                <w:sz w:val="20"/>
                <w:szCs w:val="20"/>
              </w:rPr>
            </w:pPr>
          </w:p>
          <w:p w14:paraId="58ADF1E8" w14:textId="77777777" w:rsidR="001147D4" w:rsidRDefault="001147D4" w:rsidP="001147D4">
            <w:pPr>
              <w:widowControl w:val="0"/>
              <w:rPr>
                <w:rFonts w:ascii="Mont Light" w:eastAsia="Mont Light" w:hAnsi="Mont Light" w:cs="Mont Light"/>
                <w:color w:val="000000"/>
                <w:sz w:val="20"/>
                <w:szCs w:val="20"/>
              </w:rPr>
            </w:pPr>
          </w:p>
          <w:p w14:paraId="2426274D" w14:textId="77777777" w:rsidR="001147D4" w:rsidRDefault="001147D4" w:rsidP="001147D4">
            <w:pPr>
              <w:widowControl w:val="0"/>
              <w:rPr>
                <w:rFonts w:ascii="Mont Light" w:eastAsia="Mont Light" w:hAnsi="Mont Light" w:cs="Mont Light"/>
                <w:color w:val="000000"/>
                <w:sz w:val="20"/>
                <w:szCs w:val="20"/>
              </w:rPr>
            </w:pPr>
          </w:p>
          <w:p w14:paraId="66BE7C87" w14:textId="77777777" w:rsidR="001147D4" w:rsidRDefault="001147D4" w:rsidP="001147D4">
            <w:pPr>
              <w:widowControl w:val="0"/>
              <w:rPr>
                <w:rFonts w:ascii="Mont Light" w:eastAsia="Mont Light" w:hAnsi="Mont Light" w:cs="Mont Light"/>
                <w:color w:val="000000"/>
                <w:sz w:val="20"/>
                <w:szCs w:val="20"/>
              </w:rPr>
            </w:pPr>
          </w:p>
          <w:p w14:paraId="34BC32CA" w14:textId="77777777" w:rsidR="001147D4" w:rsidRDefault="001147D4" w:rsidP="001147D4">
            <w:pPr>
              <w:widowControl w:val="0"/>
              <w:rPr>
                <w:rFonts w:ascii="Mont Light" w:eastAsia="Mont Light" w:hAnsi="Mont Light" w:cs="Mont Light"/>
                <w:color w:val="000000"/>
                <w:sz w:val="20"/>
                <w:szCs w:val="20"/>
              </w:rPr>
            </w:pPr>
          </w:p>
          <w:p w14:paraId="32F550DE" w14:textId="77777777" w:rsidR="001147D4" w:rsidRDefault="001147D4" w:rsidP="001147D4">
            <w:pPr>
              <w:widowControl w:val="0"/>
              <w:rPr>
                <w:rFonts w:ascii="Mont Light" w:eastAsia="Mont Light" w:hAnsi="Mont Light" w:cs="Mont Light"/>
                <w:color w:val="000000"/>
                <w:sz w:val="20"/>
                <w:szCs w:val="20"/>
              </w:rPr>
            </w:pPr>
          </w:p>
          <w:p w14:paraId="082C1431" w14:textId="77777777" w:rsidR="001147D4" w:rsidRDefault="001147D4" w:rsidP="001147D4">
            <w:pPr>
              <w:widowControl w:val="0"/>
              <w:rPr>
                <w:rFonts w:ascii="Mont Light" w:eastAsia="Mont Light" w:hAnsi="Mont Light" w:cs="Mont Light"/>
                <w:color w:val="000000"/>
                <w:sz w:val="20"/>
                <w:szCs w:val="20"/>
              </w:rPr>
            </w:pPr>
          </w:p>
          <w:p w14:paraId="1E0F507A" w14:textId="77777777" w:rsidR="001147D4" w:rsidRDefault="001147D4" w:rsidP="001147D4">
            <w:pPr>
              <w:widowControl w:val="0"/>
              <w:rPr>
                <w:rFonts w:ascii="Mont Light" w:eastAsia="Mont Light" w:hAnsi="Mont Light" w:cs="Mont Light"/>
                <w:color w:val="000000"/>
                <w:sz w:val="20"/>
                <w:szCs w:val="20"/>
              </w:rPr>
            </w:pPr>
          </w:p>
          <w:p w14:paraId="4C8F2665" w14:textId="77777777" w:rsidR="001147D4" w:rsidRDefault="001147D4" w:rsidP="001147D4">
            <w:pPr>
              <w:widowControl w:val="0"/>
              <w:rPr>
                <w:rFonts w:ascii="Mont Light" w:eastAsia="Mont Light" w:hAnsi="Mont Light" w:cs="Mont Light"/>
                <w:color w:val="000000"/>
                <w:sz w:val="20"/>
                <w:szCs w:val="20"/>
              </w:rPr>
            </w:pPr>
          </w:p>
          <w:p w14:paraId="2AC0D4DF" w14:textId="77777777" w:rsidR="001147D4" w:rsidRDefault="001147D4" w:rsidP="001147D4">
            <w:pPr>
              <w:widowControl w:val="0"/>
              <w:rPr>
                <w:rFonts w:ascii="Mont Light" w:eastAsia="Mont Light" w:hAnsi="Mont Light" w:cs="Mont Light"/>
                <w:color w:val="000000"/>
                <w:sz w:val="20"/>
                <w:szCs w:val="20"/>
              </w:rPr>
            </w:pPr>
          </w:p>
          <w:p w14:paraId="42B3433B" w14:textId="77777777" w:rsidR="001147D4" w:rsidRDefault="001147D4" w:rsidP="001147D4">
            <w:pPr>
              <w:widowControl w:val="0"/>
              <w:rPr>
                <w:rFonts w:ascii="Mont Light" w:eastAsia="Mont Light" w:hAnsi="Mont Light" w:cs="Mont Light"/>
                <w:color w:val="000000"/>
                <w:sz w:val="20"/>
                <w:szCs w:val="20"/>
              </w:rPr>
            </w:pPr>
          </w:p>
          <w:p w14:paraId="72270E90" w14:textId="77777777" w:rsidR="001147D4" w:rsidRDefault="001147D4" w:rsidP="001147D4">
            <w:pPr>
              <w:widowControl w:val="0"/>
              <w:rPr>
                <w:rFonts w:ascii="Mont Light" w:eastAsia="Mont Light" w:hAnsi="Mont Light" w:cs="Mont Light"/>
                <w:color w:val="000000"/>
                <w:sz w:val="20"/>
                <w:szCs w:val="20"/>
              </w:rPr>
            </w:pPr>
          </w:p>
          <w:p w14:paraId="5F66AC3D" w14:textId="77777777" w:rsidR="001147D4" w:rsidRDefault="001147D4" w:rsidP="001147D4">
            <w:pPr>
              <w:widowControl w:val="0"/>
              <w:rPr>
                <w:rFonts w:ascii="Mont Light" w:eastAsia="Mont Light" w:hAnsi="Mont Light" w:cs="Mont Light"/>
                <w:color w:val="000000"/>
                <w:sz w:val="20"/>
                <w:szCs w:val="20"/>
              </w:rPr>
            </w:pPr>
          </w:p>
          <w:p w14:paraId="00EA78CE" w14:textId="77777777" w:rsidR="001147D4" w:rsidRDefault="001147D4" w:rsidP="001147D4">
            <w:pPr>
              <w:widowControl w:val="0"/>
              <w:rPr>
                <w:rFonts w:ascii="Mont Light" w:eastAsia="Mont Light" w:hAnsi="Mont Light" w:cs="Mont Light"/>
                <w:color w:val="000000"/>
                <w:sz w:val="20"/>
                <w:szCs w:val="20"/>
              </w:rPr>
            </w:pPr>
          </w:p>
          <w:p w14:paraId="3E2925BE" w14:textId="77777777" w:rsidR="001147D4" w:rsidRDefault="001147D4" w:rsidP="001147D4">
            <w:pPr>
              <w:widowControl w:val="0"/>
              <w:rPr>
                <w:rFonts w:ascii="Mont Light" w:eastAsia="Mont Light" w:hAnsi="Mont Light" w:cs="Mont Light"/>
                <w:color w:val="000000"/>
                <w:sz w:val="20"/>
                <w:szCs w:val="20"/>
              </w:rPr>
            </w:pPr>
          </w:p>
          <w:p w14:paraId="4B99B8A0" w14:textId="77777777" w:rsidR="001147D4" w:rsidRDefault="001147D4" w:rsidP="001147D4">
            <w:pPr>
              <w:widowControl w:val="0"/>
              <w:rPr>
                <w:rFonts w:ascii="Mont Light" w:eastAsia="Mont Light" w:hAnsi="Mont Light" w:cs="Mont Light"/>
                <w:color w:val="000000"/>
                <w:sz w:val="20"/>
                <w:szCs w:val="20"/>
              </w:rPr>
            </w:pPr>
          </w:p>
          <w:p w14:paraId="634CA5D1" w14:textId="77777777" w:rsidR="001147D4" w:rsidRDefault="001147D4" w:rsidP="001147D4">
            <w:pPr>
              <w:widowControl w:val="0"/>
              <w:rPr>
                <w:rFonts w:ascii="Mont Light" w:eastAsia="Mont Light" w:hAnsi="Mont Light" w:cs="Mont Light"/>
                <w:color w:val="000000"/>
                <w:sz w:val="20"/>
                <w:szCs w:val="20"/>
              </w:rPr>
            </w:pPr>
          </w:p>
          <w:p w14:paraId="0E823F03" w14:textId="77777777" w:rsidR="001147D4" w:rsidRDefault="001147D4" w:rsidP="001147D4">
            <w:pPr>
              <w:widowControl w:val="0"/>
              <w:rPr>
                <w:rFonts w:ascii="Mont Light" w:eastAsia="Mont Light" w:hAnsi="Mont Light" w:cs="Mont Light"/>
                <w:color w:val="000000"/>
                <w:sz w:val="20"/>
                <w:szCs w:val="20"/>
              </w:rPr>
            </w:pPr>
          </w:p>
          <w:p w14:paraId="35B801C6" w14:textId="77777777" w:rsidR="001147D4" w:rsidRDefault="001147D4" w:rsidP="001147D4">
            <w:pPr>
              <w:widowControl w:val="0"/>
              <w:rPr>
                <w:rFonts w:ascii="Mont Light" w:eastAsia="Mont Light" w:hAnsi="Mont Light" w:cs="Mont Light"/>
                <w:color w:val="000000"/>
                <w:sz w:val="20"/>
                <w:szCs w:val="20"/>
              </w:rPr>
            </w:pPr>
          </w:p>
          <w:p w14:paraId="6F28DECC" w14:textId="77777777" w:rsidR="001147D4" w:rsidRDefault="001147D4" w:rsidP="001147D4">
            <w:pPr>
              <w:widowControl w:val="0"/>
              <w:rPr>
                <w:rFonts w:ascii="Mont Light" w:eastAsia="Mont Light" w:hAnsi="Mont Light" w:cs="Mont Light"/>
                <w:color w:val="000000"/>
                <w:sz w:val="20"/>
                <w:szCs w:val="20"/>
              </w:rPr>
            </w:pPr>
          </w:p>
          <w:p w14:paraId="0DF81819" w14:textId="77777777" w:rsidR="001147D4" w:rsidRDefault="001147D4" w:rsidP="001147D4">
            <w:pPr>
              <w:widowControl w:val="0"/>
              <w:rPr>
                <w:rFonts w:ascii="Mont Light" w:eastAsia="Mont Light" w:hAnsi="Mont Light" w:cs="Mont Light"/>
                <w:color w:val="000000"/>
                <w:sz w:val="20"/>
                <w:szCs w:val="20"/>
              </w:rPr>
            </w:pPr>
          </w:p>
          <w:p w14:paraId="01C11E6C" w14:textId="77777777" w:rsidR="001147D4" w:rsidRDefault="001147D4" w:rsidP="001147D4">
            <w:pPr>
              <w:widowControl w:val="0"/>
              <w:rPr>
                <w:rFonts w:ascii="Mont Light" w:eastAsia="Mont Light" w:hAnsi="Mont Light" w:cs="Mont Light"/>
                <w:color w:val="000000"/>
                <w:sz w:val="20"/>
                <w:szCs w:val="20"/>
              </w:rPr>
            </w:pPr>
          </w:p>
          <w:p w14:paraId="68B8D692" w14:textId="77777777" w:rsidR="001147D4" w:rsidRDefault="001147D4" w:rsidP="001147D4">
            <w:pPr>
              <w:widowControl w:val="0"/>
              <w:rPr>
                <w:rFonts w:ascii="Mont Light" w:eastAsia="Mont Light" w:hAnsi="Mont Light" w:cs="Mont Light"/>
                <w:color w:val="000000"/>
                <w:sz w:val="20"/>
                <w:szCs w:val="20"/>
              </w:rPr>
            </w:pPr>
          </w:p>
          <w:p w14:paraId="160C87DE" w14:textId="77777777" w:rsidR="001147D4" w:rsidRDefault="001147D4" w:rsidP="001147D4">
            <w:pPr>
              <w:widowControl w:val="0"/>
              <w:rPr>
                <w:rFonts w:ascii="Mont Light" w:eastAsia="Mont Light" w:hAnsi="Mont Light" w:cs="Mont Light"/>
                <w:color w:val="000000"/>
                <w:sz w:val="20"/>
                <w:szCs w:val="20"/>
              </w:rPr>
            </w:pPr>
          </w:p>
          <w:p w14:paraId="79C51E8B" w14:textId="77777777" w:rsidR="001147D4" w:rsidRDefault="001147D4" w:rsidP="001147D4">
            <w:pPr>
              <w:widowControl w:val="0"/>
              <w:rPr>
                <w:rFonts w:ascii="Mont Light" w:eastAsia="Mont Light" w:hAnsi="Mont Light" w:cs="Mont Light"/>
                <w:color w:val="000000"/>
                <w:sz w:val="20"/>
                <w:szCs w:val="20"/>
              </w:rPr>
            </w:pPr>
          </w:p>
          <w:p w14:paraId="1A31C4F7" w14:textId="77777777" w:rsidR="001147D4" w:rsidRDefault="001147D4" w:rsidP="001147D4">
            <w:pPr>
              <w:widowControl w:val="0"/>
              <w:rPr>
                <w:rFonts w:ascii="Mont Light" w:eastAsia="Mont Light" w:hAnsi="Mont Light" w:cs="Mont Light"/>
                <w:color w:val="000000"/>
                <w:sz w:val="20"/>
                <w:szCs w:val="20"/>
              </w:rPr>
            </w:pPr>
          </w:p>
          <w:p w14:paraId="025E04FC" w14:textId="77777777" w:rsidR="001147D4" w:rsidRDefault="001147D4" w:rsidP="001147D4">
            <w:pPr>
              <w:widowControl w:val="0"/>
              <w:rPr>
                <w:rFonts w:ascii="Mont Light" w:eastAsia="Mont Light" w:hAnsi="Mont Light" w:cs="Mont Light"/>
                <w:color w:val="000000"/>
                <w:sz w:val="20"/>
                <w:szCs w:val="20"/>
              </w:rPr>
            </w:pPr>
          </w:p>
          <w:p w14:paraId="6BF1F56F" w14:textId="77777777" w:rsidR="001147D4" w:rsidRDefault="001147D4" w:rsidP="001147D4">
            <w:pPr>
              <w:widowControl w:val="0"/>
              <w:rPr>
                <w:rFonts w:ascii="Mont Light" w:eastAsia="Mont Light" w:hAnsi="Mont Light" w:cs="Mont Light"/>
                <w:color w:val="000000"/>
                <w:sz w:val="20"/>
                <w:szCs w:val="20"/>
              </w:rPr>
            </w:pPr>
          </w:p>
          <w:p w14:paraId="3C61A4E1" w14:textId="77777777" w:rsidR="001147D4" w:rsidRDefault="001147D4" w:rsidP="001147D4">
            <w:pPr>
              <w:widowControl w:val="0"/>
              <w:rPr>
                <w:rFonts w:ascii="Mont Light" w:eastAsia="Mont Light" w:hAnsi="Mont Light" w:cs="Mont Light"/>
                <w:color w:val="000000"/>
                <w:sz w:val="20"/>
                <w:szCs w:val="20"/>
              </w:rPr>
            </w:pPr>
          </w:p>
          <w:p w14:paraId="08FF1865" w14:textId="77777777" w:rsidR="001147D4" w:rsidRDefault="001147D4" w:rsidP="001147D4">
            <w:pPr>
              <w:widowControl w:val="0"/>
              <w:rPr>
                <w:rFonts w:ascii="Mont Light" w:eastAsia="Mont Light" w:hAnsi="Mont Light" w:cs="Mont Light"/>
                <w:color w:val="000000"/>
                <w:sz w:val="20"/>
                <w:szCs w:val="20"/>
              </w:rPr>
            </w:pPr>
          </w:p>
          <w:p w14:paraId="3D578733" w14:textId="77777777" w:rsidR="001147D4" w:rsidRDefault="001147D4" w:rsidP="001147D4">
            <w:pPr>
              <w:widowControl w:val="0"/>
              <w:rPr>
                <w:rFonts w:ascii="Mont Light" w:eastAsia="Mont Light" w:hAnsi="Mont Light" w:cs="Mont Light"/>
                <w:color w:val="000000"/>
                <w:sz w:val="20"/>
                <w:szCs w:val="20"/>
              </w:rPr>
            </w:pPr>
          </w:p>
          <w:p w14:paraId="61EA8552" w14:textId="77777777" w:rsidR="001147D4" w:rsidRDefault="001147D4" w:rsidP="001147D4">
            <w:pPr>
              <w:widowControl w:val="0"/>
              <w:rPr>
                <w:rFonts w:ascii="Mont Light" w:eastAsia="Mont Light" w:hAnsi="Mont Light" w:cs="Mont Light"/>
                <w:color w:val="000000"/>
                <w:sz w:val="20"/>
                <w:szCs w:val="20"/>
              </w:rPr>
            </w:pPr>
          </w:p>
          <w:p w14:paraId="7D0973CD" w14:textId="77777777" w:rsidR="001147D4" w:rsidRDefault="001147D4" w:rsidP="001147D4">
            <w:pPr>
              <w:widowControl w:val="0"/>
              <w:rPr>
                <w:rFonts w:ascii="Mont Light" w:eastAsia="Mont Light" w:hAnsi="Mont Light" w:cs="Mont Light"/>
                <w:color w:val="000000"/>
                <w:sz w:val="20"/>
                <w:szCs w:val="20"/>
              </w:rPr>
            </w:pPr>
          </w:p>
          <w:p w14:paraId="6EAC7795" w14:textId="77777777" w:rsidR="001147D4" w:rsidRDefault="001147D4" w:rsidP="001147D4">
            <w:pPr>
              <w:widowControl w:val="0"/>
              <w:rPr>
                <w:rFonts w:ascii="Mont Light" w:eastAsia="Mont Light" w:hAnsi="Mont Light" w:cs="Mont Light"/>
                <w:color w:val="000000"/>
                <w:sz w:val="20"/>
                <w:szCs w:val="20"/>
              </w:rPr>
            </w:pPr>
          </w:p>
          <w:p w14:paraId="69746F8F" w14:textId="77777777" w:rsidR="001147D4" w:rsidRDefault="001147D4" w:rsidP="001147D4">
            <w:pPr>
              <w:widowControl w:val="0"/>
              <w:rPr>
                <w:rFonts w:ascii="Mont Light" w:eastAsia="Mont Light" w:hAnsi="Mont Light" w:cs="Mont Light"/>
                <w:color w:val="000000"/>
                <w:sz w:val="20"/>
                <w:szCs w:val="20"/>
              </w:rPr>
            </w:pPr>
          </w:p>
          <w:p w14:paraId="32E8B876" w14:textId="77777777" w:rsidR="001147D4" w:rsidRDefault="001147D4" w:rsidP="001147D4">
            <w:pPr>
              <w:widowControl w:val="0"/>
              <w:rPr>
                <w:rFonts w:ascii="Mont Light" w:eastAsia="Mont Light" w:hAnsi="Mont Light" w:cs="Mont Light"/>
                <w:color w:val="000000"/>
                <w:sz w:val="20"/>
                <w:szCs w:val="20"/>
              </w:rPr>
            </w:pPr>
          </w:p>
          <w:p w14:paraId="24F955D8" w14:textId="77777777" w:rsidR="001147D4" w:rsidRDefault="001147D4" w:rsidP="001147D4">
            <w:pPr>
              <w:widowControl w:val="0"/>
              <w:rPr>
                <w:rFonts w:ascii="Mont Light" w:eastAsia="Mont Light" w:hAnsi="Mont Light" w:cs="Mont Light"/>
                <w:color w:val="000000"/>
                <w:sz w:val="20"/>
                <w:szCs w:val="20"/>
              </w:rPr>
            </w:pPr>
          </w:p>
          <w:p w14:paraId="0C5F042E" w14:textId="77777777" w:rsidR="001147D4" w:rsidRDefault="001147D4" w:rsidP="001147D4">
            <w:pPr>
              <w:widowControl w:val="0"/>
              <w:rPr>
                <w:rFonts w:ascii="Mont Light" w:eastAsia="Mont Light" w:hAnsi="Mont Light" w:cs="Mont Light"/>
                <w:color w:val="000000"/>
                <w:sz w:val="20"/>
                <w:szCs w:val="20"/>
              </w:rPr>
            </w:pPr>
          </w:p>
          <w:p w14:paraId="343021D8" w14:textId="77777777" w:rsidR="001147D4" w:rsidRDefault="001147D4" w:rsidP="001147D4">
            <w:pPr>
              <w:widowControl w:val="0"/>
              <w:rPr>
                <w:rFonts w:ascii="Mont Light" w:eastAsia="Mont Light" w:hAnsi="Mont Light" w:cs="Mont Light"/>
                <w:color w:val="000000"/>
                <w:sz w:val="20"/>
                <w:szCs w:val="20"/>
              </w:rPr>
            </w:pPr>
          </w:p>
          <w:p w14:paraId="358F19BC" w14:textId="77777777" w:rsidR="001147D4" w:rsidRDefault="001147D4" w:rsidP="001147D4">
            <w:pPr>
              <w:widowControl w:val="0"/>
              <w:rPr>
                <w:rFonts w:ascii="Mont Light" w:eastAsia="Mont Light" w:hAnsi="Mont Light" w:cs="Mont Light"/>
                <w:color w:val="000000"/>
                <w:sz w:val="20"/>
                <w:szCs w:val="20"/>
              </w:rPr>
            </w:pPr>
          </w:p>
          <w:p w14:paraId="4DDB18F6" w14:textId="77777777" w:rsidR="001147D4" w:rsidRDefault="001147D4" w:rsidP="001147D4">
            <w:pPr>
              <w:widowControl w:val="0"/>
              <w:rPr>
                <w:rFonts w:ascii="Mont Light" w:eastAsia="Mont Light" w:hAnsi="Mont Light" w:cs="Mont Light"/>
                <w:color w:val="000000"/>
                <w:sz w:val="20"/>
                <w:szCs w:val="20"/>
              </w:rPr>
            </w:pPr>
          </w:p>
          <w:p w14:paraId="69598323" w14:textId="77777777" w:rsidR="001147D4" w:rsidRDefault="001147D4" w:rsidP="001147D4">
            <w:pPr>
              <w:widowControl w:val="0"/>
              <w:rPr>
                <w:rFonts w:ascii="Mont Light" w:eastAsia="Mont Light" w:hAnsi="Mont Light" w:cs="Mont Light"/>
                <w:color w:val="000000"/>
                <w:sz w:val="20"/>
                <w:szCs w:val="20"/>
              </w:rPr>
            </w:pPr>
          </w:p>
          <w:p w14:paraId="2A08B387" w14:textId="77777777" w:rsidR="001147D4" w:rsidRDefault="001147D4" w:rsidP="001147D4">
            <w:pPr>
              <w:widowControl w:val="0"/>
              <w:rPr>
                <w:rFonts w:ascii="Mont Light" w:eastAsia="Mont Light" w:hAnsi="Mont Light" w:cs="Mont Light"/>
                <w:color w:val="000000"/>
                <w:sz w:val="20"/>
                <w:szCs w:val="20"/>
              </w:rPr>
            </w:pPr>
          </w:p>
          <w:p w14:paraId="2ADC0568" w14:textId="77777777" w:rsidR="001147D4" w:rsidRDefault="001147D4" w:rsidP="001147D4">
            <w:pPr>
              <w:widowControl w:val="0"/>
              <w:rPr>
                <w:rFonts w:ascii="Mont Light" w:eastAsia="Mont Light" w:hAnsi="Mont Light" w:cs="Mont Light"/>
                <w:color w:val="000000"/>
                <w:sz w:val="20"/>
                <w:szCs w:val="20"/>
              </w:rPr>
            </w:pPr>
          </w:p>
          <w:p w14:paraId="55C82592" w14:textId="77777777" w:rsidR="001147D4" w:rsidRDefault="001147D4" w:rsidP="001147D4">
            <w:pPr>
              <w:widowControl w:val="0"/>
              <w:rPr>
                <w:rFonts w:ascii="Mont Light" w:eastAsia="Mont Light" w:hAnsi="Mont Light" w:cs="Mont Light"/>
                <w:color w:val="000000"/>
                <w:sz w:val="20"/>
                <w:szCs w:val="20"/>
              </w:rPr>
            </w:pPr>
          </w:p>
          <w:p w14:paraId="7A56341E" w14:textId="77777777" w:rsidR="001147D4" w:rsidRDefault="001147D4" w:rsidP="001147D4">
            <w:pPr>
              <w:widowControl w:val="0"/>
              <w:rPr>
                <w:rFonts w:ascii="Mont Light" w:eastAsia="Mont Light" w:hAnsi="Mont Light" w:cs="Mont Light"/>
                <w:color w:val="000000"/>
                <w:sz w:val="20"/>
                <w:szCs w:val="20"/>
              </w:rPr>
            </w:pPr>
          </w:p>
          <w:p w14:paraId="581A5A2F" w14:textId="77777777" w:rsidR="001147D4" w:rsidRDefault="001147D4" w:rsidP="001147D4">
            <w:pPr>
              <w:widowControl w:val="0"/>
              <w:rPr>
                <w:rFonts w:ascii="Mont Light" w:eastAsia="Mont Light" w:hAnsi="Mont Light" w:cs="Mont Light"/>
                <w:color w:val="000000"/>
                <w:sz w:val="20"/>
                <w:szCs w:val="20"/>
              </w:rPr>
            </w:pPr>
          </w:p>
          <w:p w14:paraId="06029D83" w14:textId="77777777" w:rsidR="001147D4" w:rsidRDefault="001147D4" w:rsidP="001147D4">
            <w:pPr>
              <w:widowControl w:val="0"/>
              <w:rPr>
                <w:rFonts w:ascii="Mont Light" w:eastAsia="Mont Light" w:hAnsi="Mont Light" w:cs="Mont Light"/>
                <w:color w:val="000000"/>
                <w:sz w:val="20"/>
                <w:szCs w:val="20"/>
              </w:rPr>
            </w:pPr>
          </w:p>
          <w:p w14:paraId="2D61554D" w14:textId="77777777" w:rsidR="001147D4" w:rsidRDefault="001147D4" w:rsidP="001147D4">
            <w:pPr>
              <w:widowControl w:val="0"/>
              <w:rPr>
                <w:rFonts w:ascii="Mont Light" w:eastAsia="Mont Light" w:hAnsi="Mont Light" w:cs="Mont Light"/>
                <w:color w:val="000000"/>
                <w:sz w:val="20"/>
                <w:szCs w:val="20"/>
              </w:rPr>
            </w:pPr>
          </w:p>
          <w:p w14:paraId="0A1232FB" w14:textId="77777777" w:rsidR="001147D4" w:rsidRDefault="001147D4" w:rsidP="001147D4">
            <w:pPr>
              <w:widowControl w:val="0"/>
              <w:rPr>
                <w:rFonts w:ascii="Mont Light" w:eastAsia="Mont Light" w:hAnsi="Mont Light" w:cs="Mont Light"/>
                <w:color w:val="000000"/>
                <w:sz w:val="20"/>
                <w:szCs w:val="20"/>
              </w:rPr>
            </w:pPr>
          </w:p>
          <w:p w14:paraId="773A9003" w14:textId="77777777" w:rsidR="001147D4" w:rsidRDefault="001147D4" w:rsidP="001147D4">
            <w:pPr>
              <w:widowControl w:val="0"/>
              <w:rPr>
                <w:rFonts w:ascii="Mont Light" w:eastAsia="Mont Light" w:hAnsi="Mont Light" w:cs="Mont Light"/>
                <w:color w:val="000000"/>
                <w:sz w:val="20"/>
                <w:szCs w:val="20"/>
              </w:rPr>
            </w:pPr>
          </w:p>
          <w:p w14:paraId="1CB3B236" w14:textId="77777777" w:rsidR="001147D4" w:rsidRDefault="001147D4" w:rsidP="001147D4">
            <w:pPr>
              <w:widowControl w:val="0"/>
              <w:rPr>
                <w:rFonts w:ascii="Mont Light" w:eastAsia="Mont Light" w:hAnsi="Mont Light" w:cs="Mont Light"/>
                <w:color w:val="000000"/>
                <w:sz w:val="20"/>
                <w:szCs w:val="20"/>
              </w:rPr>
            </w:pPr>
          </w:p>
          <w:p w14:paraId="34C8837B" w14:textId="77777777" w:rsidR="001147D4" w:rsidRDefault="001147D4" w:rsidP="001147D4">
            <w:pPr>
              <w:widowControl w:val="0"/>
              <w:rPr>
                <w:rFonts w:ascii="Mont Light" w:eastAsia="Mont Light" w:hAnsi="Mont Light" w:cs="Mont Light"/>
                <w:color w:val="000000"/>
                <w:sz w:val="20"/>
                <w:szCs w:val="20"/>
              </w:rPr>
            </w:pPr>
          </w:p>
          <w:p w14:paraId="0B68D290" w14:textId="77777777" w:rsidR="001147D4" w:rsidRDefault="001147D4" w:rsidP="001147D4">
            <w:pPr>
              <w:widowControl w:val="0"/>
              <w:rPr>
                <w:rFonts w:ascii="Mont Light" w:eastAsia="Mont Light" w:hAnsi="Mont Light" w:cs="Mont Light"/>
                <w:color w:val="000000"/>
                <w:sz w:val="20"/>
                <w:szCs w:val="20"/>
              </w:rPr>
            </w:pPr>
          </w:p>
          <w:p w14:paraId="4F629FB9" w14:textId="77777777" w:rsidR="001147D4" w:rsidRDefault="001147D4" w:rsidP="001147D4">
            <w:pPr>
              <w:widowControl w:val="0"/>
              <w:rPr>
                <w:rFonts w:ascii="Mont Light" w:eastAsia="Mont Light" w:hAnsi="Mont Light" w:cs="Mont Light"/>
                <w:color w:val="000000"/>
                <w:sz w:val="20"/>
                <w:szCs w:val="20"/>
              </w:rPr>
            </w:pPr>
          </w:p>
          <w:p w14:paraId="15966C01" w14:textId="77777777" w:rsidR="001147D4" w:rsidRDefault="001147D4" w:rsidP="001147D4">
            <w:pPr>
              <w:widowControl w:val="0"/>
              <w:rPr>
                <w:rFonts w:ascii="Mont Light" w:eastAsia="Mont Light" w:hAnsi="Mont Light" w:cs="Mont Light"/>
                <w:color w:val="000000"/>
                <w:sz w:val="20"/>
                <w:szCs w:val="20"/>
              </w:rPr>
            </w:pPr>
          </w:p>
          <w:p w14:paraId="46BA1623" w14:textId="77777777" w:rsidR="001147D4" w:rsidRDefault="001147D4" w:rsidP="001147D4">
            <w:pPr>
              <w:widowControl w:val="0"/>
              <w:rPr>
                <w:rFonts w:ascii="Mont Light" w:eastAsia="Mont Light" w:hAnsi="Mont Light" w:cs="Mont Light"/>
                <w:color w:val="000000"/>
                <w:sz w:val="20"/>
                <w:szCs w:val="20"/>
              </w:rPr>
            </w:pPr>
          </w:p>
          <w:p w14:paraId="6BF02A42" w14:textId="77777777" w:rsidR="001147D4" w:rsidRDefault="001147D4" w:rsidP="001147D4">
            <w:pPr>
              <w:widowControl w:val="0"/>
              <w:rPr>
                <w:rFonts w:ascii="Mont Light" w:eastAsia="Mont Light" w:hAnsi="Mont Light" w:cs="Mont Light"/>
                <w:color w:val="000000"/>
                <w:sz w:val="20"/>
                <w:szCs w:val="20"/>
              </w:rPr>
            </w:pPr>
          </w:p>
          <w:p w14:paraId="7792153E" w14:textId="77777777" w:rsidR="001147D4" w:rsidRDefault="001147D4" w:rsidP="001147D4">
            <w:pPr>
              <w:widowControl w:val="0"/>
              <w:rPr>
                <w:rFonts w:ascii="Mont Light" w:eastAsia="Mont Light" w:hAnsi="Mont Light" w:cs="Mont Light"/>
                <w:color w:val="000000"/>
                <w:sz w:val="20"/>
                <w:szCs w:val="20"/>
              </w:rPr>
            </w:pPr>
          </w:p>
          <w:p w14:paraId="3A45E1B0" w14:textId="77777777" w:rsidR="001147D4" w:rsidRDefault="001147D4" w:rsidP="001147D4">
            <w:pPr>
              <w:widowControl w:val="0"/>
              <w:rPr>
                <w:rFonts w:ascii="Mont Light" w:eastAsia="Mont Light" w:hAnsi="Mont Light" w:cs="Mont Light"/>
                <w:color w:val="000000"/>
                <w:sz w:val="20"/>
                <w:szCs w:val="20"/>
              </w:rPr>
            </w:pPr>
          </w:p>
          <w:p w14:paraId="25EFE1A6" w14:textId="77777777" w:rsidR="001147D4" w:rsidRDefault="001147D4" w:rsidP="001147D4">
            <w:pPr>
              <w:widowControl w:val="0"/>
              <w:rPr>
                <w:rFonts w:ascii="Mont Light" w:eastAsia="Mont Light" w:hAnsi="Mont Light" w:cs="Mont Light"/>
                <w:color w:val="000000"/>
                <w:sz w:val="20"/>
                <w:szCs w:val="20"/>
              </w:rPr>
            </w:pPr>
          </w:p>
          <w:p w14:paraId="7EB0666E" w14:textId="77777777" w:rsidR="001147D4" w:rsidRDefault="001147D4" w:rsidP="001147D4">
            <w:pPr>
              <w:widowControl w:val="0"/>
              <w:rPr>
                <w:rFonts w:ascii="Mont Light" w:eastAsia="Mont Light" w:hAnsi="Mont Light" w:cs="Mont Light"/>
                <w:color w:val="000000"/>
                <w:sz w:val="20"/>
                <w:szCs w:val="20"/>
              </w:rPr>
            </w:pPr>
          </w:p>
          <w:p w14:paraId="505694F4" w14:textId="77777777" w:rsidR="001147D4" w:rsidRDefault="001147D4" w:rsidP="001147D4">
            <w:pPr>
              <w:widowControl w:val="0"/>
              <w:rPr>
                <w:rFonts w:ascii="Mont Light" w:eastAsia="Mont Light" w:hAnsi="Mont Light" w:cs="Mont Light"/>
                <w:color w:val="000000"/>
                <w:sz w:val="20"/>
                <w:szCs w:val="20"/>
              </w:rPr>
            </w:pPr>
          </w:p>
          <w:p w14:paraId="249D2C62" w14:textId="77777777" w:rsidR="001147D4" w:rsidRDefault="001147D4" w:rsidP="001147D4">
            <w:pPr>
              <w:widowControl w:val="0"/>
              <w:rPr>
                <w:rFonts w:ascii="Mont Light" w:eastAsia="Mont Light" w:hAnsi="Mont Light" w:cs="Mont Light"/>
                <w:color w:val="000000"/>
                <w:sz w:val="20"/>
                <w:szCs w:val="20"/>
              </w:rPr>
            </w:pPr>
          </w:p>
          <w:p w14:paraId="3CBC79FA" w14:textId="77777777" w:rsidR="001147D4" w:rsidRDefault="001147D4" w:rsidP="001147D4">
            <w:pPr>
              <w:widowControl w:val="0"/>
              <w:rPr>
                <w:rFonts w:ascii="Mont Light" w:eastAsia="Mont Light" w:hAnsi="Mont Light" w:cs="Mont Light"/>
                <w:color w:val="000000"/>
                <w:sz w:val="20"/>
                <w:szCs w:val="20"/>
              </w:rPr>
            </w:pPr>
          </w:p>
          <w:p w14:paraId="25A04583" w14:textId="77777777" w:rsidR="001147D4" w:rsidRDefault="001147D4" w:rsidP="001147D4">
            <w:pPr>
              <w:widowControl w:val="0"/>
              <w:rPr>
                <w:rFonts w:ascii="Mont Light" w:eastAsia="Mont Light" w:hAnsi="Mont Light" w:cs="Mont Light"/>
                <w:color w:val="000000"/>
                <w:sz w:val="20"/>
                <w:szCs w:val="20"/>
              </w:rPr>
            </w:pPr>
          </w:p>
          <w:p w14:paraId="10977654" w14:textId="77777777" w:rsidR="001147D4" w:rsidRDefault="001147D4" w:rsidP="001147D4">
            <w:pPr>
              <w:widowControl w:val="0"/>
              <w:rPr>
                <w:rFonts w:ascii="Mont Light" w:eastAsia="Mont Light" w:hAnsi="Mont Light" w:cs="Mont Light"/>
                <w:color w:val="000000"/>
                <w:sz w:val="20"/>
                <w:szCs w:val="20"/>
              </w:rPr>
            </w:pPr>
          </w:p>
          <w:p w14:paraId="1DA32FC9" w14:textId="77777777" w:rsidR="001147D4" w:rsidRDefault="001147D4" w:rsidP="001147D4">
            <w:pPr>
              <w:widowControl w:val="0"/>
              <w:rPr>
                <w:rFonts w:ascii="Mont Light" w:eastAsia="Mont Light" w:hAnsi="Mont Light" w:cs="Mont Light"/>
                <w:color w:val="000000"/>
                <w:sz w:val="20"/>
                <w:szCs w:val="20"/>
              </w:rPr>
            </w:pPr>
          </w:p>
          <w:p w14:paraId="186CFF80" w14:textId="77777777" w:rsidR="001147D4" w:rsidRDefault="001147D4" w:rsidP="001147D4">
            <w:pPr>
              <w:widowControl w:val="0"/>
              <w:rPr>
                <w:rFonts w:ascii="Mont Light" w:eastAsia="Mont Light" w:hAnsi="Mont Light" w:cs="Mont Light"/>
                <w:color w:val="000000"/>
                <w:sz w:val="20"/>
                <w:szCs w:val="20"/>
              </w:rPr>
            </w:pPr>
          </w:p>
          <w:p w14:paraId="28927DEF" w14:textId="77777777" w:rsidR="001147D4" w:rsidRDefault="001147D4" w:rsidP="001147D4">
            <w:pPr>
              <w:widowControl w:val="0"/>
              <w:rPr>
                <w:rFonts w:ascii="Mont Light" w:eastAsia="Mont Light" w:hAnsi="Mont Light" w:cs="Mont Light"/>
                <w:color w:val="000000"/>
                <w:sz w:val="20"/>
                <w:szCs w:val="20"/>
              </w:rPr>
            </w:pPr>
          </w:p>
          <w:p w14:paraId="16F608A7" w14:textId="77777777" w:rsidR="001147D4" w:rsidRDefault="001147D4" w:rsidP="001147D4">
            <w:pPr>
              <w:widowControl w:val="0"/>
              <w:rPr>
                <w:rFonts w:ascii="Mont Light" w:eastAsia="Mont Light" w:hAnsi="Mont Light" w:cs="Mont Light"/>
                <w:color w:val="000000"/>
                <w:sz w:val="20"/>
                <w:szCs w:val="20"/>
              </w:rPr>
            </w:pPr>
          </w:p>
          <w:p w14:paraId="77B6A570" w14:textId="77777777" w:rsidR="001147D4" w:rsidRDefault="001147D4" w:rsidP="001147D4">
            <w:pPr>
              <w:widowControl w:val="0"/>
              <w:rPr>
                <w:rFonts w:ascii="Mont Light" w:eastAsia="Mont Light" w:hAnsi="Mont Light" w:cs="Mont Light"/>
                <w:color w:val="000000"/>
                <w:sz w:val="20"/>
                <w:szCs w:val="20"/>
              </w:rPr>
            </w:pPr>
          </w:p>
          <w:p w14:paraId="34F5B16D" w14:textId="77777777" w:rsidR="001147D4" w:rsidRDefault="001147D4" w:rsidP="001147D4">
            <w:pPr>
              <w:widowControl w:val="0"/>
              <w:rPr>
                <w:rFonts w:ascii="Mont Light" w:eastAsia="Mont Light" w:hAnsi="Mont Light" w:cs="Mont Light"/>
                <w:color w:val="000000"/>
                <w:sz w:val="20"/>
                <w:szCs w:val="20"/>
              </w:rPr>
            </w:pPr>
          </w:p>
          <w:p w14:paraId="50A46043" w14:textId="77777777" w:rsidR="001147D4" w:rsidRDefault="001147D4" w:rsidP="001147D4">
            <w:pPr>
              <w:widowControl w:val="0"/>
              <w:rPr>
                <w:rFonts w:ascii="Mont Light" w:eastAsia="Mont Light" w:hAnsi="Mont Light" w:cs="Mont Light"/>
                <w:color w:val="000000"/>
                <w:sz w:val="20"/>
                <w:szCs w:val="20"/>
              </w:rPr>
            </w:pPr>
          </w:p>
          <w:p w14:paraId="4D0DD6FC" w14:textId="77777777" w:rsidR="001147D4" w:rsidRDefault="001147D4" w:rsidP="001147D4">
            <w:pPr>
              <w:widowControl w:val="0"/>
              <w:rPr>
                <w:rFonts w:ascii="Mont Light" w:eastAsia="Mont Light" w:hAnsi="Mont Light" w:cs="Mont Light"/>
                <w:color w:val="000000"/>
                <w:sz w:val="20"/>
                <w:szCs w:val="20"/>
              </w:rPr>
            </w:pPr>
          </w:p>
          <w:p w14:paraId="26FD69ED" w14:textId="77777777" w:rsidR="001147D4" w:rsidRDefault="001147D4" w:rsidP="001147D4">
            <w:pPr>
              <w:widowControl w:val="0"/>
              <w:rPr>
                <w:rFonts w:ascii="Mont Light" w:eastAsia="Mont Light" w:hAnsi="Mont Light" w:cs="Mont Light"/>
                <w:color w:val="000000"/>
                <w:sz w:val="20"/>
                <w:szCs w:val="20"/>
              </w:rPr>
            </w:pPr>
          </w:p>
          <w:p w14:paraId="62D55D8C" w14:textId="77777777" w:rsidR="001147D4" w:rsidRDefault="001147D4" w:rsidP="001147D4">
            <w:pPr>
              <w:widowControl w:val="0"/>
              <w:rPr>
                <w:rFonts w:ascii="Mont Light" w:eastAsia="Mont Light" w:hAnsi="Mont Light" w:cs="Mont Light"/>
                <w:color w:val="000000"/>
                <w:sz w:val="20"/>
                <w:szCs w:val="20"/>
              </w:rPr>
            </w:pPr>
          </w:p>
          <w:p w14:paraId="2E72A365" w14:textId="77777777" w:rsidR="001147D4" w:rsidRDefault="001147D4" w:rsidP="001147D4">
            <w:pPr>
              <w:widowControl w:val="0"/>
              <w:rPr>
                <w:rFonts w:ascii="Mont Light" w:eastAsia="Mont Light" w:hAnsi="Mont Light" w:cs="Mont Light"/>
                <w:color w:val="000000"/>
                <w:sz w:val="20"/>
                <w:szCs w:val="20"/>
              </w:rPr>
            </w:pPr>
          </w:p>
          <w:p w14:paraId="7EF323DE" w14:textId="77777777" w:rsidR="001147D4" w:rsidRDefault="001147D4" w:rsidP="001147D4">
            <w:pPr>
              <w:widowControl w:val="0"/>
              <w:rPr>
                <w:rFonts w:ascii="Mont Light" w:eastAsia="Mont Light" w:hAnsi="Mont Light" w:cs="Mont Light"/>
                <w:color w:val="000000"/>
                <w:sz w:val="20"/>
                <w:szCs w:val="20"/>
              </w:rPr>
            </w:pPr>
          </w:p>
          <w:p w14:paraId="50B3F51B" w14:textId="77777777" w:rsidR="001147D4" w:rsidRDefault="001147D4" w:rsidP="001147D4">
            <w:pPr>
              <w:widowControl w:val="0"/>
              <w:rPr>
                <w:rFonts w:ascii="Mont Light" w:eastAsia="Mont Light" w:hAnsi="Mont Light" w:cs="Mont Light"/>
                <w:color w:val="000000"/>
                <w:sz w:val="20"/>
                <w:szCs w:val="20"/>
              </w:rPr>
            </w:pPr>
          </w:p>
          <w:p w14:paraId="22CEF795" w14:textId="77777777" w:rsidR="001147D4" w:rsidRDefault="001147D4" w:rsidP="001147D4">
            <w:pPr>
              <w:widowControl w:val="0"/>
              <w:rPr>
                <w:rFonts w:ascii="Mont Light" w:eastAsia="Mont Light" w:hAnsi="Mont Light" w:cs="Mont Light"/>
                <w:color w:val="000000"/>
                <w:sz w:val="20"/>
                <w:szCs w:val="20"/>
              </w:rPr>
            </w:pPr>
          </w:p>
          <w:p w14:paraId="78FCE2BF" w14:textId="77777777" w:rsidR="001147D4" w:rsidRDefault="001147D4" w:rsidP="001147D4">
            <w:pPr>
              <w:widowControl w:val="0"/>
              <w:rPr>
                <w:rFonts w:ascii="Mont Light" w:eastAsia="Mont Light" w:hAnsi="Mont Light" w:cs="Mont Light"/>
                <w:color w:val="000000"/>
                <w:sz w:val="20"/>
                <w:szCs w:val="20"/>
              </w:rPr>
            </w:pPr>
          </w:p>
          <w:p w14:paraId="1893AE81" w14:textId="77777777" w:rsidR="001147D4" w:rsidRDefault="001147D4" w:rsidP="001147D4">
            <w:pPr>
              <w:widowControl w:val="0"/>
              <w:rPr>
                <w:rFonts w:ascii="Mont Light" w:eastAsia="Mont Light" w:hAnsi="Mont Light" w:cs="Mont Light"/>
                <w:color w:val="000000"/>
                <w:sz w:val="20"/>
                <w:szCs w:val="20"/>
              </w:rPr>
            </w:pPr>
          </w:p>
          <w:p w14:paraId="749A3ABD" w14:textId="77777777" w:rsidR="001147D4" w:rsidRDefault="001147D4" w:rsidP="001147D4">
            <w:pPr>
              <w:widowControl w:val="0"/>
              <w:rPr>
                <w:rFonts w:ascii="Mont Light" w:eastAsia="Mont Light" w:hAnsi="Mont Light" w:cs="Mont Light"/>
                <w:color w:val="000000"/>
                <w:sz w:val="20"/>
                <w:szCs w:val="20"/>
              </w:rPr>
            </w:pPr>
          </w:p>
          <w:p w14:paraId="5BCC677C" w14:textId="77777777" w:rsidR="001147D4" w:rsidRDefault="001147D4" w:rsidP="001147D4">
            <w:pPr>
              <w:widowControl w:val="0"/>
              <w:rPr>
                <w:rFonts w:ascii="Mont Light" w:eastAsia="Mont Light" w:hAnsi="Mont Light" w:cs="Mont Light"/>
                <w:color w:val="000000"/>
                <w:sz w:val="20"/>
                <w:szCs w:val="20"/>
              </w:rPr>
            </w:pPr>
          </w:p>
          <w:p w14:paraId="4BAADF94" w14:textId="77777777" w:rsidR="001147D4" w:rsidRDefault="001147D4" w:rsidP="001147D4">
            <w:pPr>
              <w:widowControl w:val="0"/>
              <w:rPr>
                <w:rFonts w:ascii="Mont Light" w:eastAsia="Mont Light" w:hAnsi="Mont Light" w:cs="Mont Light"/>
                <w:color w:val="000000"/>
                <w:sz w:val="20"/>
                <w:szCs w:val="20"/>
              </w:rPr>
            </w:pPr>
          </w:p>
          <w:p w14:paraId="7550214E" w14:textId="77777777" w:rsidR="001147D4" w:rsidRDefault="001147D4" w:rsidP="001147D4">
            <w:pPr>
              <w:widowControl w:val="0"/>
              <w:rPr>
                <w:rFonts w:ascii="Mont Light" w:eastAsia="Mont Light" w:hAnsi="Mont Light" w:cs="Mont Light"/>
                <w:color w:val="000000"/>
                <w:sz w:val="20"/>
                <w:szCs w:val="20"/>
              </w:rPr>
            </w:pPr>
          </w:p>
          <w:p w14:paraId="1E1AA6CC" w14:textId="77777777" w:rsidR="001147D4" w:rsidRDefault="001147D4" w:rsidP="001147D4">
            <w:pPr>
              <w:widowControl w:val="0"/>
              <w:rPr>
                <w:rFonts w:ascii="Mont Light" w:eastAsia="Mont Light" w:hAnsi="Mont Light" w:cs="Mont Light"/>
                <w:color w:val="000000"/>
                <w:sz w:val="20"/>
                <w:szCs w:val="20"/>
              </w:rPr>
            </w:pPr>
          </w:p>
          <w:p w14:paraId="7F7DA484" w14:textId="77777777" w:rsidR="001147D4" w:rsidRDefault="001147D4" w:rsidP="001147D4">
            <w:pPr>
              <w:widowControl w:val="0"/>
              <w:rPr>
                <w:rFonts w:ascii="Mont Light" w:eastAsia="Mont Light" w:hAnsi="Mont Light" w:cs="Mont Light"/>
                <w:color w:val="000000"/>
                <w:sz w:val="20"/>
                <w:szCs w:val="20"/>
              </w:rPr>
            </w:pPr>
          </w:p>
          <w:p w14:paraId="121D55F1" w14:textId="77777777" w:rsidR="001147D4" w:rsidRDefault="001147D4" w:rsidP="001147D4">
            <w:pPr>
              <w:widowControl w:val="0"/>
              <w:rPr>
                <w:rFonts w:ascii="Mont Light" w:eastAsia="Mont Light" w:hAnsi="Mont Light" w:cs="Mont Light"/>
                <w:color w:val="000000"/>
                <w:sz w:val="20"/>
                <w:szCs w:val="20"/>
              </w:rPr>
            </w:pPr>
          </w:p>
          <w:p w14:paraId="0A76A6F1" w14:textId="77777777" w:rsidR="001147D4" w:rsidRDefault="001147D4" w:rsidP="001147D4">
            <w:pPr>
              <w:widowControl w:val="0"/>
              <w:rPr>
                <w:rFonts w:ascii="Mont Light" w:eastAsia="Mont Light" w:hAnsi="Mont Light" w:cs="Mont Light"/>
                <w:color w:val="000000"/>
                <w:sz w:val="20"/>
                <w:szCs w:val="20"/>
              </w:rPr>
            </w:pPr>
          </w:p>
          <w:p w14:paraId="04EF1B5C" w14:textId="77777777" w:rsidR="001147D4" w:rsidRDefault="001147D4" w:rsidP="001147D4">
            <w:pPr>
              <w:widowControl w:val="0"/>
              <w:rPr>
                <w:rFonts w:ascii="Mont Light" w:eastAsia="Mont Light" w:hAnsi="Mont Light" w:cs="Mont Light"/>
                <w:color w:val="000000"/>
                <w:sz w:val="20"/>
                <w:szCs w:val="20"/>
              </w:rPr>
            </w:pPr>
          </w:p>
          <w:p w14:paraId="63F9478D" w14:textId="77777777" w:rsidR="001147D4" w:rsidRDefault="001147D4" w:rsidP="001147D4">
            <w:pPr>
              <w:widowControl w:val="0"/>
              <w:rPr>
                <w:rFonts w:ascii="Mont Light" w:eastAsia="Mont Light" w:hAnsi="Mont Light" w:cs="Mont Light"/>
                <w:color w:val="000000"/>
                <w:sz w:val="20"/>
                <w:szCs w:val="20"/>
              </w:rPr>
            </w:pPr>
          </w:p>
          <w:p w14:paraId="6D3ACFBA" w14:textId="77777777" w:rsidR="001147D4" w:rsidRDefault="001147D4" w:rsidP="001147D4">
            <w:pPr>
              <w:widowControl w:val="0"/>
              <w:rPr>
                <w:rFonts w:ascii="Mont Light" w:eastAsia="Mont Light" w:hAnsi="Mont Light" w:cs="Mont Light"/>
                <w:color w:val="000000"/>
                <w:sz w:val="20"/>
                <w:szCs w:val="20"/>
              </w:rPr>
            </w:pPr>
          </w:p>
          <w:p w14:paraId="043FF4CE" w14:textId="77777777" w:rsidR="001147D4" w:rsidRDefault="001147D4" w:rsidP="001147D4">
            <w:pPr>
              <w:widowControl w:val="0"/>
              <w:rPr>
                <w:rFonts w:ascii="Mont Light" w:eastAsia="Mont Light" w:hAnsi="Mont Light" w:cs="Mont Light"/>
                <w:color w:val="000000"/>
                <w:sz w:val="20"/>
                <w:szCs w:val="20"/>
              </w:rPr>
            </w:pPr>
          </w:p>
          <w:p w14:paraId="249F3B69" w14:textId="77777777" w:rsidR="001147D4" w:rsidRDefault="001147D4" w:rsidP="001147D4">
            <w:pPr>
              <w:widowControl w:val="0"/>
              <w:rPr>
                <w:rFonts w:ascii="Mont Light" w:eastAsia="Mont Light" w:hAnsi="Mont Light" w:cs="Mont Light"/>
                <w:color w:val="000000"/>
                <w:sz w:val="20"/>
                <w:szCs w:val="20"/>
              </w:rPr>
            </w:pPr>
          </w:p>
          <w:p w14:paraId="0BB6E3F2" w14:textId="77777777" w:rsidR="001147D4" w:rsidRDefault="001147D4" w:rsidP="001147D4">
            <w:pPr>
              <w:widowControl w:val="0"/>
              <w:rPr>
                <w:rFonts w:ascii="Mont Light" w:eastAsia="Mont Light" w:hAnsi="Mont Light" w:cs="Mont Light"/>
                <w:color w:val="000000"/>
                <w:sz w:val="20"/>
                <w:szCs w:val="20"/>
              </w:rPr>
            </w:pPr>
          </w:p>
          <w:p w14:paraId="02536241" w14:textId="77777777" w:rsidR="001147D4" w:rsidRDefault="001147D4" w:rsidP="001147D4">
            <w:pPr>
              <w:widowControl w:val="0"/>
              <w:rPr>
                <w:rFonts w:ascii="Mont Light" w:eastAsia="Mont Light" w:hAnsi="Mont Light" w:cs="Mont Light"/>
                <w:color w:val="000000"/>
                <w:sz w:val="20"/>
                <w:szCs w:val="20"/>
              </w:rPr>
            </w:pPr>
          </w:p>
          <w:p w14:paraId="53ED18F3" w14:textId="77777777" w:rsidR="001147D4" w:rsidRDefault="001147D4" w:rsidP="001147D4">
            <w:pPr>
              <w:widowControl w:val="0"/>
              <w:rPr>
                <w:rFonts w:ascii="Mont Light" w:eastAsia="Mont Light" w:hAnsi="Mont Light" w:cs="Mont Light"/>
                <w:color w:val="000000"/>
                <w:sz w:val="20"/>
                <w:szCs w:val="20"/>
              </w:rPr>
            </w:pPr>
          </w:p>
          <w:p w14:paraId="49E30B1B" w14:textId="77777777" w:rsidR="001147D4" w:rsidRDefault="001147D4" w:rsidP="001147D4">
            <w:pPr>
              <w:widowControl w:val="0"/>
              <w:rPr>
                <w:rFonts w:ascii="Mont Light" w:eastAsia="Mont Light" w:hAnsi="Mont Light" w:cs="Mont Light"/>
                <w:color w:val="000000"/>
                <w:sz w:val="20"/>
                <w:szCs w:val="20"/>
              </w:rPr>
            </w:pPr>
          </w:p>
          <w:p w14:paraId="262DD9B6" w14:textId="77777777" w:rsidR="001147D4" w:rsidRDefault="001147D4" w:rsidP="001147D4">
            <w:pPr>
              <w:widowControl w:val="0"/>
              <w:rPr>
                <w:rFonts w:ascii="Mont Light" w:eastAsia="Mont Light" w:hAnsi="Mont Light" w:cs="Mont Light"/>
                <w:color w:val="000000"/>
                <w:sz w:val="20"/>
                <w:szCs w:val="20"/>
              </w:rPr>
            </w:pPr>
          </w:p>
          <w:p w14:paraId="4805D8DC" w14:textId="77777777" w:rsidR="001147D4" w:rsidRDefault="001147D4" w:rsidP="001147D4">
            <w:pPr>
              <w:widowControl w:val="0"/>
              <w:rPr>
                <w:rFonts w:ascii="Mont Light" w:eastAsia="Mont Light" w:hAnsi="Mont Light" w:cs="Mont Light"/>
                <w:color w:val="000000"/>
                <w:sz w:val="20"/>
                <w:szCs w:val="20"/>
              </w:rPr>
            </w:pPr>
          </w:p>
          <w:p w14:paraId="235D3D2D" w14:textId="77777777" w:rsidR="001147D4" w:rsidRDefault="001147D4" w:rsidP="001147D4">
            <w:pPr>
              <w:widowControl w:val="0"/>
              <w:rPr>
                <w:rFonts w:ascii="Mont Light" w:eastAsia="Mont Light" w:hAnsi="Mont Light" w:cs="Mont Light"/>
                <w:color w:val="000000"/>
                <w:sz w:val="20"/>
                <w:szCs w:val="20"/>
              </w:rPr>
            </w:pPr>
          </w:p>
          <w:p w14:paraId="4B00A53D" w14:textId="77777777" w:rsidR="001147D4" w:rsidRDefault="001147D4" w:rsidP="001147D4">
            <w:pPr>
              <w:widowControl w:val="0"/>
              <w:rPr>
                <w:rFonts w:ascii="Mont Light" w:eastAsia="Mont Light" w:hAnsi="Mont Light" w:cs="Mont Light"/>
                <w:color w:val="000000"/>
                <w:sz w:val="20"/>
                <w:szCs w:val="20"/>
              </w:rPr>
            </w:pPr>
          </w:p>
          <w:p w14:paraId="72CFF058" w14:textId="77777777" w:rsidR="001147D4" w:rsidRDefault="001147D4" w:rsidP="001147D4">
            <w:pPr>
              <w:widowControl w:val="0"/>
              <w:rPr>
                <w:rFonts w:ascii="Mont Light" w:eastAsia="Mont Light" w:hAnsi="Mont Light" w:cs="Mont Light"/>
                <w:color w:val="000000"/>
                <w:sz w:val="20"/>
                <w:szCs w:val="20"/>
              </w:rPr>
            </w:pPr>
          </w:p>
          <w:p w14:paraId="2E446258" w14:textId="77777777" w:rsidR="001147D4" w:rsidRDefault="001147D4" w:rsidP="001147D4">
            <w:pPr>
              <w:widowControl w:val="0"/>
              <w:rPr>
                <w:rFonts w:ascii="Mont Light" w:eastAsia="Mont Light" w:hAnsi="Mont Light" w:cs="Mont Light"/>
                <w:color w:val="000000"/>
                <w:sz w:val="20"/>
                <w:szCs w:val="20"/>
              </w:rPr>
            </w:pPr>
          </w:p>
          <w:p w14:paraId="107DA5E9" w14:textId="77777777" w:rsidR="001147D4" w:rsidRDefault="001147D4" w:rsidP="001147D4">
            <w:pPr>
              <w:widowControl w:val="0"/>
              <w:rPr>
                <w:rFonts w:ascii="Mont Light" w:eastAsia="Mont Light" w:hAnsi="Mont Light" w:cs="Mont Light"/>
                <w:color w:val="000000"/>
                <w:sz w:val="20"/>
                <w:szCs w:val="20"/>
              </w:rPr>
            </w:pPr>
          </w:p>
          <w:p w14:paraId="3F528A40" w14:textId="77777777" w:rsidR="001147D4" w:rsidRDefault="001147D4" w:rsidP="001147D4">
            <w:pPr>
              <w:widowControl w:val="0"/>
              <w:rPr>
                <w:rFonts w:ascii="Mont Light" w:eastAsia="Mont Light" w:hAnsi="Mont Light" w:cs="Mont Light"/>
                <w:color w:val="000000"/>
                <w:sz w:val="20"/>
                <w:szCs w:val="20"/>
              </w:rPr>
            </w:pPr>
          </w:p>
          <w:p w14:paraId="5C8E9257" w14:textId="77777777" w:rsidR="001147D4" w:rsidRDefault="001147D4" w:rsidP="001147D4">
            <w:pPr>
              <w:widowControl w:val="0"/>
              <w:rPr>
                <w:rFonts w:ascii="Mont Light" w:eastAsia="Mont Light" w:hAnsi="Mont Light" w:cs="Mont Light"/>
                <w:color w:val="000000"/>
                <w:sz w:val="20"/>
                <w:szCs w:val="20"/>
              </w:rPr>
            </w:pPr>
          </w:p>
          <w:p w14:paraId="6490EC52" w14:textId="77777777" w:rsidR="001147D4" w:rsidRDefault="001147D4" w:rsidP="001147D4">
            <w:pPr>
              <w:widowControl w:val="0"/>
              <w:rPr>
                <w:rFonts w:ascii="Mont Light" w:eastAsia="Mont Light" w:hAnsi="Mont Light" w:cs="Mont Light"/>
                <w:color w:val="000000"/>
                <w:sz w:val="20"/>
                <w:szCs w:val="20"/>
              </w:rPr>
            </w:pPr>
          </w:p>
          <w:p w14:paraId="26C6E207" w14:textId="77777777" w:rsidR="001147D4" w:rsidRDefault="001147D4" w:rsidP="001147D4">
            <w:pPr>
              <w:widowControl w:val="0"/>
              <w:rPr>
                <w:rFonts w:ascii="Mont Light" w:eastAsia="Mont Light" w:hAnsi="Mont Light" w:cs="Mont Light"/>
                <w:color w:val="000000"/>
                <w:sz w:val="20"/>
                <w:szCs w:val="20"/>
              </w:rPr>
            </w:pPr>
          </w:p>
          <w:p w14:paraId="36D9F106" w14:textId="77777777" w:rsidR="001147D4" w:rsidRDefault="001147D4" w:rsidP="001147D4">
            <w:pPr>
              <w:widowControl w:val="0"/>
              <w:rPr>
                <w:rFonts w:ascii="Mont Light" w:eastAsia="Mont Light" w:hAnsi="Mont Light" w:cs="Mont Light"/>
                <w:color w:val="000000"/>
                <w:sz w:val="20"/>
                <w:szCs w:val="20"/>
              </w:rPr>
            </w:pPr>
          </w:p>
          <w:p w14:paraId="62003BC9" w14:textId="77777777" w:rsidR="001147D4" w:rsidRDefault="001147D4" w:rsidP="001147D4">
            <w:pPr>
              <w:widowControl w:val="0"/>
              <w:rPr>
                <w:rFonts w:ascii="Mont Light" w:eastAsia="Mont Light" w:hAnsi="Mont Light" w:cs="Mont Light"/>
                <w:color w:val="000000"/>
                <w:sz w:val="20"/>
                <w:szCs w:val="20"/>
              </w:rPr>
            </w:pPr>
          </w:p>
          <w:p w14:paraId="3E02683C" w14:textId="77777777" w:rsidR="001147D4" w:rsidRDefault="001147D4" w:rsidP="001147D4">
            <w:pPr>
              <w:widowControl w:val="0"/>
              <w:rPr>
                <w:rFonts w:ascii="Mont Light" w:eastAsia="Mont Light" w:hAnsi="Mont Light" w:cs="Mont Light"/>
                <w:color w:val="000000"/>
                <w:sz w:val="20"/>
                <w:szCs w:val="20"/>
              </w:rPr>
            </w:pPr>
          </w:p>
          <w:p w14:paraId="7D6593F2" w14:textId="77777777" w:rsidR="001147D4" w:rsidRDefault="001147D4" w:rsidP="001147D4">
            <w:pPr>
              <w:widowControl w:val="0"/>
              <w:rPr>
                <w:rFonts w:ascii="Mont Light" w:eastAsia="Mont Light" w:hAnsi="Mont Light" w:cs="Mont Light"/>
                <w:color w:val="000000"/>
                <w:sz w:val="20"/>
                <w:szCs w:val="20"/>
              </w:rPr>
            </w:pPr>
          </w:p>
          <w:p w14:paraId="3CE99610" w14:textId="77777777" w:rsidR="001147D4" w:rsidRDefault="001147D4" w:rsidP="001147D4">
            <w:pPr>
              <w:widowControl w:val="0"/>
              <w:rPr>
                <w:rFonts w:ascii="Mont Light" w:eastAsia="Mont Light" w:hAnsi="Mont Light" w:cs="Mont Light"/>
                <w:color w:val="000000"/>
                <w:sz w:val="20"/>
                <w:szCs w:val="20"/>
              </w:rPr>
            </w:pPr>
          </w:p>
          <w:p w14:paraId="682EB40F" w14:textId="77777777" w:rsidR="001147D4" w:rsidRDefault="001147D4" w:rsidP="001147D4">
            <w:pPr>
              <w:widowControl w:val="0"/>
              <w:rPr>
                <w:rFonts w:ascii="Mont Light" w:eastAsia="Mont Light" w:hAnsi="Mont Light" w:cs="Mont Light"/>
                <w:color w:val="000000"/>
                <w:sz w:val="20"/>
                <w:szCs w:val="20"/>
              </w:rPr>
            </w:pPr>
          </w:p>
          <w:p w14:paraId="62BE91E4" w14:textId="77777777" w:rsidR="001147D4" w:rsidRDefault="001147D4" w:rsidP="001147D4">
            <w:pPr>
              <w:widowControl w:val="0"/>
              <w:rPr>
                <w:rFonts w:ascii="Mont Light" w:eastAsia="Mont Light" w:hAnsi="Mont Light" w:cs="Mont Light"/>
                <w:color w:val="000000"/>
                <w:sz w:val="20"/>
                <w:szCs w:val="20"/>
              </w:rPr>
            </w:pPr>
          </w:p>
          <w:p w14:paraId="43EFCDFD" w14:textId="77777777" w:rsidR="001147D4" w:rsidRDefault="001147D4" w:rsidP="001147D4">
            <w:pPr>
              <w:widowControl w:val="0"/>
              <w:rPr>
                <w:rFonts w:ascii="Mont Light" w:eastAsia="Mont Light" w:hAnsi="Mont Light" w:cs="Mont Light"/>
                <w:color w:val="000000"/>
                <w:sz w:val="20"/>
                <w:szCs w:val="20"/>
              </w:rPr>
            </w:pPr>
          </w:p>
          <w:p w14:paraId="61BE4DE8" w14:textId="77777777" w:rsidR="001147D4" w:rsidRDefault="001147D4" w:rsidP="001147D4">
            <w:pPr>
              <w:widowControl w:val="0"/>
              <w:rPr>
                <w:rFonts w:ascii="Mont Light" w:eastAsia="Mont Light" w:hAnsi="Mont Light" w:cs="Mont Light"/>
                <w:color w:val="000000"/>
                <w:sz w:val="20"/>
                <w:szCs w:val="20"/>
              </w:rPr>
            </w:pPr>
          </w:p>
          <w:p w14:paraId="5CBFA5CE" w14:textId="77777777" w:rsidR="001147D4" w:rsidRDefault="001147D4" w:rsidP="001147D4">
            <w:pPr>
              <w:widowControl w:val="0"/>
              <w:rPr>
                <w:rFonts w:ascii="Mont Light" w:eastAsia="Mont Light" w:hAnsi="Mont Light" w:cs="Mont Light"/>
                <w:color w:val="000000"/>
                <w:sz w:val="20"/>
                <w:szCs w:val="20"/>
              </w:rPr>
            </w:pPr>
          </w:p>
          <w:p w14:paraId="3F48B896" w14:textId="77777777" w:rsidR="001147D4" w:rsidRDefault="001147D4" w:rsidP="001147D4">
            <w:pPr>
              <w:widowControl w:val="0"/>
              <w:rPr>
                <w:rFonts w:ascii="Mont Light" w:eastAsia="Mont Light" w:hAnsi="Mont Light" w:cs="Mont Light"/>
                <w:color w:val="000000"/>
                <w:sz w:val="20"/>
                <w:szCs w:val="20"/>
              </w:rPr>
            </w:pPr>
          </w:p>
          <w:p w14:paraId="63DE29C8" w14:textId="77777777" w:rsidR="001147D4" w:rsidRDefault="001147D4" w:rsidP="001147D4">
            <w:pPr>
              <w:widowControl w:val="0"/>
              <w:rPr>
                <w:rFonts w:ascii="Mont Light" w:eastAsia="Mont Light" w:hAnsi="Mont Light" w:cs="Mont Light"/>
                <w:color w:val="000000"/>
                <w:sz w:val="20"/>
                <w:szCs w:val="20"/>
              </w:rPr>
            </w:pPr>
          </w:p>
          <w:p w14:paraId="5CF5CEF2" w14:textId="77777777" w:rsidR="001147D4" w:rsidRDefault="001147D4" w:rsidP="001147D4">
            <w:pPr>
              <w:widowControl w:val="0"/>
              <w:rPr>
                <w:rFonts w:ascii="Mont Light" w:eastAsia="Mont Light" w:hAnsi="Mont Light" w:cs="Mont Light"/>
                <w:color w:val="000000"/>
                <w:sz w:val="20"/>
                <w:szCs w:val="20"/>
              </w:rPr>
            </w:pPr>
          </w:p>
          <w:p w14:paraId="5D110C54" w14:textId="77777777" w:rsidR="001147D4" w:rsidRDefault="001147D4" w:rsidP="001147D4">
            <w:pPr>
              <w:widowControl w:val="0"/>
              <w:rPr>
                <w:rFonts w:ascii="Mont Light" w:eastAsia="Mont Light" w:hAnsi="Mont Light" w:cs="Mont Light"/>
                <w:color w:val="000000"/>
                <w:sz w:val="20"/>
                <w:szCs w:val="20"/>
              </w:rPr>
            </w:pPr>
          </w:p>
          <w:p w14:paraId="7212DA5D" w14:textId="77777777" w:rsidR="001147D4" w:rsidRDefault="001147D4" w:rsidP="001147D4">
            <w:pPr>
              <w:widowControl w:val="0"/>
              <w:rPr>
                <w:rFonts w:ascii="Mont Light" w:eastAsia="Mont Light" w:hAnsi="Mont Light" w:cs="Mont Light"/>
                <w:color w:val="000000"/>
                <w:sz w:val="20"/>
                <w:szCs w:val="20"/>
              </w:rPr>
            </w:pPr>
          </w:p>
          <w:p w14:paraId="5850188C" w14:textId="77777777" w:rsidR="001147D4" w:rsidRDefault="001147D4" w:rsidP="001147D4">
            <w:pPr>
              <w:widowControl w:val="0"/>
              <w:rPr>
                <w:rFonts w:ascii="Mont Light" w:eastAsia="Mont Light" w:hAnsi="Mont Light" w:cs="Mont Light"/>
                <w:color w:val="000000"/>
                <w:sz w:val="20"/>
                <w:szCs w:val="20"/>
              </w:rPr>
            </w:pPr>
          </w:p>
          <w:p w14:paraId="13CA88F4" w14:textId="77777777" w:rsidR="001147D4" w:rsidRDefault="001147D4" w:rsidP="001147D4">
            <w:pPr>
              <w:widowControl w:val="0"/>
              <w:rPr>
                <w:rFonts w:ascii="Mont Light" w:eastAsia="Mont Light" w:hAnsi="Mont Light" w:cs="Mont Light"/>
                <w:color w:val="000000"/>
                <w:sz w:val="20"/>
                <w:szCs w:val="20"/>
              </w:rPr>
            </w:pPr>
          </w:p>
          <w:p w14:paraId="5BF4C72A" w14:textId="77777777" w:rsidR="001147D4" w:rsidRDefault="001147D4" w:rsidP="001147D4">
            <w:pPr>
              <w:widowControl w:val="0"/>
              <w:rPr>
                <w:rFonts w:ascii="Mont Light" w:eastAsia="Mont Light" w:hAnsi="Mont Light" w:cs="Mont Light"/>
                <w:color w:val="000000"/>
                <w:sz w:val="20"/>
                <w:szCs w:val="20"/>
              </w:rPr>
            </w:pPr>
          </w:p>
          <w:p w14:paraId="58897DE2" w14:textId="77777777" w:rsidR="001147D4" w:rsidRDefault="001147D4" w:rsidP="001147D4">
            <w:pPr>
              <w:widowControl w:val="0"/>
              <w:rPr>
                <w:rFonts w:ascii="Mont Light" w:eastAsia="Mont Light" w:hAnsi="Mont Light" w:cs="Mont Light"/>
                <w:color w:val="000000"/>
                <w:sz w:val="20"/>
                <w:szCs w:val="20"/>
              </w:rPr>
            </w:pPr>
          </w:p>
          <w:p w14:paraId="2DAF28F6" w14:textId="77777777" w:rsidR="001147D4" w:rsidRDefault="001147D4" w:rsidP="001147D4">
            <w:pPr>
              <w:widowControl w:val="0"/>
              <w:rPr>
                <w:rFonts w:ascii="Mont Light" w:eastAsia="Mont Light" w:hAnsi="Mont Light" w:cs="Mont Light"/>
                <w:color w:val="000000"/>
                <w:sz w:val="20"/>
                <w:szCs w:val="20"/>
              </w:rPr>
            </w:pPr>
          </w:p>
          <w:p w14:paraId="33C32163" w14:textId="77777777" w:rsidR="001147D4" w:rsidRDefault="001147D4" w:rsidP="001147D4">
            <w:pPr>
              <w:widowControl w:val="0"/>
              <w:rPr>
                <w:rFonts w:ascii="Mont Light" w:eastAsia="Mont Light" w:hAnsi="Mont Light" w:cs="Mont Light"/>
                <w:color w:val="000000"/>
                <w:sz w:val="20"/>
                <w:szCs w:val="20"/>
              </w:rPr>
            </w:pPr>
          </w:p>
          <w:p w14:paraId="5FE49965" w14:textId="77777777" w:rsidR="001147D4" w:rsidRDefault="001147D4" w:rsidP="001147D4">
            <w:pPr>
              <w:widowControl w:val="0"/>
              <w:rPr>
                <w:rFonts w:ascii="Mont Light" w:eastAsia="Mont Light" w:hAnsi="Mont Light" w:cs="Mont Light"/>
                <w:color w:val="000000"/>
                <w:sz w:val="20"/>
                <w:szCs w:val="20"/>
              </w:rPr>
            </w:pPr>
          </w:p>
          <w:p w14:paraId="5FDDAE00" w14:textId="77777777" w:rsidR="001147D4" w:rsidRDefault="001147D4" w:rsidP="001147D4">
            <w:pPr>
              <w:widowControl w:val="0"/>
              <w:rPr>
                <w:rFonts w:ascii="Mont Light" w:eastAsia="Mont Light" w:hAnsi="Mont Light" w:cs="Mont Light"/>
                <w:color w:val="000000"/>
                <w:sz w:val="20"/>
                <w:szCs w:val="20"/>
              </w:rPr>
            </w:pPr>
          </w:p>
          <w:p w14:paraId="56692EEF" w14:textId="77777777" w:rsidR="001147D4" w:rsidRDefault="001147D4" w:rsidP="001147D4">
            <w:pPr>
              <w:widowControl w:val="0"/>
              <w:rPr>
                <w:rFonts w:ascii="Mont Light" w:eastAsia="Mont Light" w:hAnsi="Mont Light" w:cs="Mont Light"/>
                <w:color w:val="000000"/>
                <w:sz w:val="20"/>
                <w:szCs w:val="20"/>
              </w:rPr>
            </w:pPr>
          </w:p>
          <w:p w14:paraId="1C3A671C" w14:textId="77777777" w:rsidR="001147D4" w:rsidRDefault="001147D4" w:rsidP="001147D4">
            <w:pPr>
              <w:widowControl w:val="0"/>
              <w:rPr>
                <w:rFonts w:ascii="Mont Light" w:eastAsia="Mont Light" w:hAnsi="Mont Light" w:cs="Mont Light"/>
                <w:color w:val="000000"/>
                <w:sz w:val="20"/>
                <w:szCs w:val="20"/>
              </w:rPr>
            </w:pPr>
          </w:p>
          <w:p w14:paraId="07926050" w14:textId="77777777" w:rsidR="001147D4" w:rsidRDefault="001147D4" w:rsidP="001147D4">
            <w:pPr>
              <w:widowControl w:val="0"/>
              <w:rPr>
                <w:rFonts w:ascii="Mont Light" w:eastAsia="Mont Light" w:hAnsi="Mont Light" w:cs="Mont Light"/>
                <w:color w:val="000000"/>
                <w:sz w:val="20"/>
                <w:szCs w:val="20"/>
              </w:rPr>
            </w:pPr>
          </w:p>
          <w:p w14:paraId="158586F3" w14:textId="77777777" w:rsidR="001147D4" w:rsidRDefault="001147D4" w:rsidP="001147D4">
            <w:pPr>
              <w:widowControl w:val="0"/>
              <w:rPr>
                <w:rFonts w:ascii="Mont Light" w:eastAsia="Mont Light" w:hAnsi="Mont Light" w:cs="Mont Light"/>
                <w:color w:val="000000"/>
                <w:sz w:val="20"/>
                <w:szCs w:val="20"/>
              </w:rPr>
            </w:pPr>
          </w:p>
          <w:p w14:paraId="3E96E05C" w14:textId="77777777" w:rsidR="001147D4" w:rsidRDefault="001147D4" w:rsidP="001147D4">
            <w:pPr>
              <w:widowControl w:val="0"/>
              <w:rPr>
                <w:rFonts w:ascii="Mont Light" w:eastAsia="Mont Light" w:hAnsi="Mont Light" w:cs="Mont Light"/>
                <w:color w:val="000000"/>
                <w:sz w:val="20"/>
                <w:szCs w:val="20"/>
              </w:rPr>
            </w:pPr>
          </w:p>
          <w:p w14:paraId="3D29F939" w14:textId="77777777" w:rsidR="001147D4" w:rsidRDefault="001147D4" w:rsidP="001147D4">
            <w:pPr>
              <w:widowControl w:val="0"/>
              <w:rPr>
                <w:rFonts w:ascii="Mont Light" w:eastAsia="Mont Light" w:hAnsi="Mont Light" w:cs="Mont Light"/>
                <w:color w:val="000000"/>
                <w:sz w:val="20"/>
                <w:szCs w:val="20"/>
              </w:rPr>
            </w:pPr>
          </w:p>
          <w:p w14:paraId="0E4AC458" w14:textId="77777777" w:rsidR="001147D4" w:rsidRDefault="001147D4" w:rsidP="001147D4">
            <w:pPr>
              <w:widowControl w:val="0"/>
              <w:rPr>
                <w:rFonts w:ascii="Mont Light" w:eastAsia="Mont Light" w:hAnsi="Mont Light" w:cs="Mont Light"/>
                <w:color w:val="000000"/>
                <w:sz w:val="20"/>
                <w:szCs w:val="20"/>
              </w:rPr>
            </w:pPr>
          </w:p>
          <w:p w14:paraId="655B2621" w14:textId="77777777" w:rsidR="001147D4" w:rsidRDefault="001147D4" w:rsidP="001147D4">
            <w:pPr>
              <w:widowControl w:val="0"/>
              <w:rPr>
                <w:rFonts w:ascii="Mont Light" w:eastAsia="Mont Light" w:hAnsi="Mont Light" w:cs="Mont Light"/>
                <w:color w:val="000000"/>
                <w:sz w:val="20"/>
                <w:szCs w:val="20"/>
              </w:rPr>
            </w:pPr>
          </w:p>
          <w:p w14:paraId="74D2A8BC" w14:textId="77777777" w:rsidR="001147D4" w:rsidRDefault="001147D4" w:rsidP="001147D4">
            <w:pPr>
              <w:widowControl w:val="0"/>
              <w:rPr>
                <w:rFonts w:ascii="Mont Light" w:eastAsia="Mont Light" w:hAnsi="Mont Light" w:cs="Mont Light"/>
                <w:color w:val="000000"/>
                <w:sz w:val="20"/>
                <w:szCs w:val="20"/>
              </w:rPr>
            </w:pPr>
          </w:p>
          <w:p w14:paraId="50A031F3" w14:textId="77777777" w:rsidR="001147D4" w:rsidRDefault="001147D4" w:rsidP="001147D4">
            <w:pPr>
              <w:widowControl w:val="0"/>
              <w:rPr>
                <w:rFonts w:ascii="Mont Light" w:eastAsia="Mont Light" w:hAnsi="Mont Light" w:cs="Mont Light"/>
                <w:color w:val="000000"/>
                <w:sz w:val="20"/>
                <w:szCs w:val="20"/>
              </w:rPr>
            </w:pPr>
          </w:p>
          <w:p w14:paraId="2CA928A5" w14:textId="77777777" w:rsidR="001147D4" w:rsidRDefault="001147D4" w:rsidP="001147D4">
            <w:pPr>
              <w:widowControl w:val="0"/>
              <w:rPr>
                <w:rFonts w:ascii="Mont Light" w:eastAsia="Mont Light" w:hAnsi="Mont Light" w:cs="Mont Light"/>
                <w:color w:val="000000"/>
                <w:sz w:val="20"/>
                <w:szCs w:val="20"/>
              </w:rPr>
            </w:pPr>
          </w:p>
          <w:p w14:paraId="708914F6" w14:textId="77777777" w:rsidR="001147D4" w:rsidRDefault="001147D4" w:rsidP="001147D4">
            <w:pPr>
              <w:widowControl w:val="0"/>
              <w:rPr>
                <w:rFonts w:ascii="Mont Light" w:eastAsia="Mont Light" w:hAnsi="Mont Light" w:cs="Mont Light"/>
                <w:color w:val="000000"/>
                <w:sz w:val="20"/>
                <w:szCs w:val="20"/>
              </w:rPr>
            </w:pPr>
          </w:p>
          <w:p w14:paraId="55F60519" w14:textId="77777777" w:rsidR="001147D4" w:rsidRDefault="001147D4" w:rsidP="001147D4">
            <w:pPr>
              <w:widowControl w:val="0"/>
              <w:rPr>
                <w:rFonts w:ascii="Mont Light" w:eastAsia="Mont Light" w:hAnsi="Mont Light" w:cs="Mont Light"/>
                <w:color w:val="000000"/>
                <w:sz w:val="20"/>
                <w:szCs w:val="20"/>
              </w:rPr>
            </w:pPr>
          </w:p>
          <w:p w14:paraId="5A2E60EE" w14:textId="77777777" w:rsidR="001147D4" w:rsidRDefault="001147D4" w:rsidP="001147D4">
            <w:pPr>
              <w:widowControl w:val="0"/>
              <w:rPr>
                <w:rFonts w:ascii="Mont Light" w:eastAsia="Mont Light" w:hAnsi="Mont Light" w:cs="Mont Light"/>
                <w:color w:val="000000"/>
                <w:sz w:val="20"/>
                <w:szCs w:val="20"/>
              </w:rPr>
            </w:pPr>
          </w:p>
          <w:p w14:paraId="404963ED" w14:textId="77777777" w:rsidR="001147D4" w:rsidRDefault="001147D4" w:rsidP="001147D4">
            <w:pPr>
              <w:widowControl w:val="0"/>
              <w:rPr>
                <w:rFonts w:ascii="Mont Light" w:eastAsia="Mont Light" w:hAnsi="Mont Light" w:cs="Mont Light"/>
                <w:color w:val="000000"/>
                <w:sz w:val="20"/>
                <w:szCs w:val="20"/>
              </w:rPr>
            </w:pPr>
          </w:p>
          <w:p w14:paraId="5A8B504A" w14:textId="77777777" w:rsidR="001147D4" w:rsidRDefault="001147D4" w:rsidP="001147D4">
            <w:pPr>
              <w:widowControl w:val="0"/>
              <w:rPr>
                <w:rFonts w:ascii="Mont Light" w:eastAsia="Mont Light" w:hAnsi="Mont Light" w:cs="Mont Light"/>
                <w:color w:val="000000"/>
                <w:sz w:val="20"/>
                <w:szCs w:val="20"/>
              </w:rPr>
            </w:pPr>
          </w:p>
          <w:p w14:paraId="2D9414E1" w14:textId="77777777" w:rsidR="001147D4" w:rsidRDefault="001147D4" w:rsidP="001147D4">
            <w:pPr>
              <w:widowControl w:val="0"/>
              <w:rPr>
                <w:rFonts w:ascii="Mont Light" w:eastAsia="Mont Light" w:hAnsi="Mont Light" w:cs="Mont Light"/>
                <w:color w:val="000000"/>
                <w:sz w:val="20"/>
                <w:szCs w:val="20"/>
              </w:rPr>
            </w:pPr>
          </w:p>
          <w:p w14:paraId="24F1C818" w14:textId="77777777" w:rsidR="001147D4" w:rsidRDefault="001147D4" w:rsidP="001147D4">
            <w:pPr>
              <w:widowControl w:val="0"/>
              <w:rPr>
                <w:rFonts w:ascii="Mont Light" w:eastAsia="Mont Light" w:hAnsi="Mont Light" w:cs="Mont Light"/>
                <w:color w:val="000000"/>
                <w:sz w:val="20"/>
                <w:szCs w:val="20"/>
              </w:rPr>
            </w:pPr>
          </w:p>
          <w:p w14:paraId="6A95F7B7" w14:textId="77777777" w:rsidR="001147D4" w:rsidRDefault="001147D4" w:rsidP="001147D4">
            <w:pPr>
              <w:widowControl w:val="0"/>
              <w:rPr>
                <w:rFonts w:ascii="Mont Light" w:eastAsia="Mont Light" w:hAnsi="Mont Light" w:cs="Mont Light"/>
                <w:color w:val="000000"/>
                <w:sz w:val="20"/>
                <w:szCs w:val="20"/>
              </w:rPr>
            </w:pPr>
          </w:p>
          <w:p w14:paraId="164D0DC3" w14:textId="77777777" w:rsidR="001147D4" w:rsidRDefault="001147D4" w:rsidP="001147D4">
            <w:pPr>
              <w:widowControl w:val="0"/>
              <w:rPr>
                <w:rFonts w:ascii="Mont Light" w:eastAsia="Mont Light" w:hAnsi="Mont Light" w:cs="Mont Light"/>
                <w:color w:val="000000"/>
                <w:sz w:val="20"/>
                <w:szCs w:val="20"/>
              </w:rPr>
            </w:pPr>
          </w:p>
          <w:p w14:paraId="2515A2FF" w14:textId="77777777" w:rsidR="001147D4" w:rsidRDefault="001147D4" w:rsidP="001147D4">
            <w:pPr>
              <w:widowControl w:val="0"/>
              <w:rPr>
                <w:rFonts w:ascii="Mont Light" w:eastAsia="Mont Light" w:hAnsi="Mont Light" w:cs="Mont Light"/>
                <w:color w:val="000000"/>
                <w:sz w:val="20"/>
                <w:szCs w:val="20"/>
              </w:rPr>
            </w:pPr>
          </w:p>
          <w:p w14:paraId="4A1ACA1B" w14:textId="77777777" w:rsidR="001147D4" w:rsidRDefault="001147D4" w:rsidP="001147D4">
            <w:pPr>
              <w:widowControl w:val="0"/>
              <w:rPr>
                <w:rFonts w:ascii="Mont Light" w:eastAsia="Mont Light" w:hAnsi="Mont Light" w:cs="Mont Light"/>
                <w:color w:val="000000"/>
                <w:sz w:val="20"/>
                <w:szCs w:val="20"/>
              </w:rPr>
            </w:pPr>
          </w:p>
          <w:p w14:paraId="00C853DD" w14:textId="77777777" w:rsidR="001147D4" w:rsidRDefault="001147D4" w:rsidP="001147D4">
            <w:pPr>
              <w:widowControl w:val="0"/>
              <w:rPr>
                <w:rFonts w:ascii="Mont Light" w:eastAsia="Mont Light" w:hAnsi="Mont Light" w:cs="Mont Light"/>
                <w:color w:val="000000"/>
                <w:sz w:val="20"/>
                <w:szCs w:val="20"/>
              </w:rPr>
            </w:pPr>
          </w:p>
          <w:p w14:paraId="204607E6" w14:textId="77777777" w:rsidR="001147D4" w:rsidRDefault="001147D4" w:rsidP="001147D4">
            <w:pPr>
              <w:widowControl w:val="0"/>
              <w:rPr>
                <w:rFonts w:ascii="Mont Light" w:eastAsia="Mont Light" w:hAnsi="Mont Light" w:cs="Mont Light"/>
                <w:color w:val="000000"/>
                <w:sz w:val="20"/>
                <w:szCs w:val="20"/>
              </w:rPr>
            </w:pPr>
          </w:p>
          <w:p w14:paraId="39A9C864" w14:textId="77777777" w:rsidR="001147D4" w:rsidRDefault="001147D4" w:rsidP="001147D4">
            <w:pPr>
              <w:widowControl w:val="0"/>
              <w:rPr>
                <w:rFonts w:ascii="Mont Light" w:eastAsia="Mont Light" w:hAnsi="Mont Light" w:cs="Mont Light"/>
                <w:color w:val="000000"/>
                <w:sz w:val="20"/>
                <w:szCs w:val="20"/>
              </w:rPr>
            </w:pPr>
          </w:p>
          <w:p w14:paraId="41796E65" w14:textId="77777777" w:rsidR="001147D4" w:rsidRDefault="001147D4" w:rsidP="001147D4">
            <w:pPr>
              <w:widowControl w:val="0"/>
              <w:rPr>
                <w:rFonts w:ascii="Mont Light" w:eastAsia="Mont Light" w:hAnsi="Mont Light" w:cs="Mont Light"/>
                <w:color w:val="000000"/>
                <w:sz w:val="20"/>
                <w:szCs w:val="20"/>
              </w:rPr>
            </w:pPr>
          </w:p>
          <w:p w14:paraId="6A8CF48D" w14:textId="77777777" w:rsidR="001147D4" w:rsidRDefault="001147D4" w:rsidP="001147D4">
            <w:pPr>
              <w:widowControl w:val="0"/>
              <w:rPr>
                <w:rFonts w:ascii="Mont Light" w:eastAsia="Mont Light" w:hAnsi="Mont Light" w:cs="Mont Light"/>
                <w:color w:val="000000"/>
                <w:sz w:val="20"/>
                <w:szCs w:val="20"/>
              </w:rPr>
            </w:pPr>
          </w:p>
          <w:p w14:paraId="3C8EB996" w14:textId="77777777" w:rsidR="001147D4" w:rsidRDefault="001147D4" w:rsidP="001147D4">
            <w:pPr>
              <w:widowControl w:val="0"/>
              <w:rPr>
                <w:rFonts w:ascii="Mont Light" w:eastAsia="Mont Light" w:hAnsi="Mont Light" w:cs="Mont Light"/>
                <w:color w:val="000000"/>
                <w:sz w:val="20"/>
                <w:szCs w:val="20"/>
              </w:rPr>
            </w:pPr>
          </w:p>
          <w:p w14:paraId="4A728CB4" w14:textId="77777777" w:rsidR="001147D4" w:rsidRDefault="001147D4" w:rsidP="001147D4">
            <w:pPr>
              <w:widowControl w:val="0"/>
              <w:rPr>
                <w:rFonts w:ascii="Mont Light" w:eastAsia="Mont Light" w:hAnsi="Mont Light" w:cs="Mont Light"/>
                <w:color w:val="000000"/>
                <w:sz w:val="20"/>
                <w:szCs w:val="20"/>
              </w:rPr>
            </w:pPr>
          </w:p>
          <w:p w14:paraId="278CADBC" w14:textId="77777777" w:rsidR="001147D4" w:rsidRDefault="001147D4" w:rsidP="001147D4">
            <w:pPr>
              <w:widowControl w:val="0"/>
              <w:rPr>
                <w:rFonts w:ascii="Mont Light" w:eastAsia="Mont Light" w:hAnsi="Mont Light" w:cs="Mont Light"/>
                <w:color w:val="000000"/>
                <w:sz w:val="20"/>
                <w:szCs w:val="20"/>
              </w:rPr>
            </w:pPr>
          </w:p>
          <w:p w14:paraId="5AF1BEB1" w14:textId="77777777" w:rsidR="001147D4" w:rsidRDefault="001147D4" w:rsidP="001147D4">
            <w:pPr>
              <w:widowControl w:val="0"/>
              <w:rPr>
                <w:rFonts w:ascii="Mont Light" w:eastAsia="Mont Light" w:hAnsi="Mont Light" w:cs="Mont Light"/>
                <w:color w:val="000000"/>
                <w:sz w:val="20"/>
                <w:szCs w:val="20"/>
              </w:rPr>
            </w:pPr>
          </w:p>
          <w:p w14:paraId="072D6B63" w14:textId="77777777" w:rsidR="001147D4" w:rsidRDefault="001147D4" w:rsidP="001147D4">
            <w:pPr>
              <w:widowControl w:val="0"/>
              <w:rPr>
                <w:rFonts w:ascii="Mont Light" w:eastAsia="Mont Light" w:hAnsi="Mont Light" w:cs="Mont Light"/>
                <w:color w:val="000000"/>
                <w:sz w:val="20"/>
                <w:szCs w:val="20"/>
              </w:rPr>
            </w:pPr>
          </w:p>
          <w:p w14:paraId="747D7BB2" w14:textId="77777777" w:rsidR="001147D4" w:rsidRDefault="001147D4" w:rsidP="001147D4">
            <w:pPr>
              <w:widowControl w:val="0"/>
              <w:rPr>
                <w:rFonts w:ascii="Mont Light" w:eastAsia="Mont Light" w:hAnsi="Mont Light" w:cs="Mont Light"/>
                <w:color w:val="000000"/>
                <w:sz w:val="20"/>
                <w:szCs w:val="20"/>
              </w:rPr>
            </w:pPr>
          </w:p>
          <w:p w14:paraId="0CFF477D" w14:textId="77777777" w:rsidR="001147D4" w:rsidRDefault="001147D4" w:rsidP="001147D4">
            <w:pPr>
              <w:widowControl w:val="0"/>
              <w:rPr>
                <w:rFonts w:ascii="Mont Light" w:eastAsia="Mont Light" w:hAnsi="Mont Light" w:cs="Mont Light"/>
                <w:color w:val="000000"/>
                <w:sz w:val="20"/>
                <w:szCs w:val="20"/>
              </w:rPr>
            </w:pPr>
          </w:p>
          <w:p w14:paraId="38664893" w14:textId="77777777" w:rsidR="001147D4" w:rsidRDefault="001147D4" w:rsidP="001147D4">
            <w:pPr>
              <w:widowControl w:val="0"/>
              <w:rPr>
                <w:rFonts w:ascii="Mont Light" w:eastAsia="Mont Light" w:hAnsi="Mont Light" w:cs="Mont Light"/>
                <w:color w:val="000000"/>
                <w:sz w:val="20"/>
                <w:szCs w:val="20"/>
              </w:rPr>
            </w:pPr>
          </w:p>
          <w:p w14:paraId="46FAF1CA" w14:textId="77777777" w:rsidR="001147D4" w:rsidRDefault="001147D4" w:rsidP="001147D4">
            <w:pPr>
              <w:widowControl w:val="0"/>
              <w:rPr>
                <w:rFonts w:ascii="Mont Light" w:eastAsia="Mont Light" w:hAnsi="Mont Light" w:cs="Mont Light"/>
                <w:color w:val="000000"/>
                <w:sz w:val="20"/>
                <w:szCs w:val="20"/>
              </w:rPr>
            </w:pPr>
          </w:p>
          <w:p w14:paraId="241AA9AD" w14:textId="77777777" w:rsidR="001147D4" w:rsidRDefault="001147D4" w:rsidP="001147D4">
            <w:pPr>
              <w:widowControl w:val="0"/>
              <w:rPr>
                <w:rFonts w:ascii="Mont Light" w:eastAsia="Mont Light" w:hAnsi="Mont Light" w:cs="Mont Light"/>
                <w:color w:val="000000"/>
                <w:sz w:val="20"/>
                <w:szCs w:val="20"/>
              </w:rPr>
            </w:pPr>
          </w:p>
          <w:p w14:paraId="2DEC1CC7" w14:textId="77777777" w:rsidR="001147D4" w:rsidRDefault="001147D4" w:rsidP="001147D4">
            <w:pPr>
              <w:widowControl w:val="0"/>
              <w:rPr>
                <w:rFonts w:ascii="Mont Light" w:eastAsia="Mont Light" w:hAnsi="Mont Light" w:cs="Mont Light"/>
                <w:color w:val="000000"/>
                <w:sz w:val="20"/>
                <w:szCs w:val="20"/>
              </w:rPr>
            </w:pPr>
          </w:p>
          <w:p w14:paraId="5618CA58" w14:textId="77777777" w:rsidR="001147D4" w:rsidRDefault="001147D4" w:rsidP="001147D4">
            <w:pPr>
              <w:widowControl w:val="0"/>
              <w:rPr>
                <w:rFonts w:ascii="Mont Light" w:eastAsia="Mont Light" w:hAnsi="Mont Light" w:cs="Mont Light"/>
                <w:color w:val="000000"/>
                <w:sz w:val="20"/>
                <w:szCs w:val="20"/>
              </w:rPr>
            </w:pPr>
          </w:p>
          <w:p w14:paraId="101779D3" w14:textId="77777777" w:rsidR="001147D4" w:rsidRDefault="001147D4" w:rsidP="001147D4">
            <w:pPr>
              <w:widowControl w:val="0"/>
              <w:rPr>
                <w:rFonts w:ascii="Mont Light" w:eastAsia="Mont Light" w:hAnsi="Mont Light" w:cs="Mont Light"/>
                <w:color w:val="000000"/>
                <w:sz w:val="20"/>
                <w:szCs w:val="20"/>
              </w:rPr>
            </w:pPr>
          </w:p>
          <w:p w14:paraId="6FA93DAF" w14:textId="77777777" w:rsidR="001147D4" w:rsidRDefault="001147D4" w:rsidP="001147D4">
            <w:pPr>
              <w:widowControl w:val="0"/>
              <w:rPr>
                <w:rFonts w:ascii="Mont Light" w:eastAsia="Mont Light" w:hAnsi="Mont Light" w:cs="Mont Light"/>
                <w:color w:val="000000"/>
                <w:sz w:val="20"/>
                <w:szCs w:val="20"/>
              </w:rPr>
            </w:pPr>
          </w:p>
          <w:p w14:paraId="4AB05EF4" w14:textId="77777777" w:rsidR="001147D4" w:rsidRDefault="001147D4" w:rsidP="001147D4">
            <w:pPr>
              <w:widowControl w:val="0"/>
              <w:rPr>
                <w:rFonts w:ascii="Mont Light" w:eastAsia="Mont Light" w:hAnsi="Mont Light" w:cs="Mont Light"/>
                <w:color w:val="000000"/>
                <w:sz w:val="20"/>
                <w:szCs w:val="20"/>
              </w:rPr>
            </w:pPr>
          </w:p>
          <w:p w14:paraId="6B37A48F" w14:textId="77777777" w:rsidR="001147D4" w:rsidRDefault="001147D4" w:rsidP="001147D4">
            <w:pPr>
              <w:widowControl w:val="0"/>
              <w:rPr>
                <w:rFonts w:ascii="Mont Light" w:eastAsia="Mont Light" w:hAnsi="Mont Light" w:cs="Mont Light"/>
                <w:color w:val="000000"/>
                <w:sz w:val="20"/>
                <w:szCs w:val="20"/>
              </w:rPr>
            </w:pPr>
          </w:p>
          <w:p w14:paraId="50B0EDB2" w14:textId="77777777" w:rsidR="001147D4" w:rsidRDefault="001147D4" w:rsidP="001147D4">
            <w:pPr>
              <w:widowControl w:val="0"/>
              <w:rPr>
                <w:rFonts w:ascii="Mont Light" w:eastAsia="Mont Light" w:hAnsi="Mont Light" w:cs="Mont Light"/>
                <w:color w:val="000000"/>
                <w:sz w:val="20"/>
                <w:szCs w:val="20"/>
              </w:rPr>
            </w:pPr>
          </w:p>
          <w:p w14:paraId="2E9BA74C" w14:textId="77777777" w:rsidR="001147D4" w:rsidRDefault="001147D4" w:rsidP="001147D4">
            <w:pPr>
              <w:widowControl w:val="0"/>
              <w:rPr>
                <w:rFonts w:ascii="Mont Light" w:eastAsia="Mont Light" w:hAnsi="Mont Light" w:cs="Mont Light"/>
                <w:color w:val="000000"/>
                <w:sz w:val="20"/>
                <w:szCs w:val="20"/>
              </w:rPr>
            </w:pPr>
          </w:p>
          <w:p w14:paraId="246DDC16" w14:textId="77777777" w:rsidR="001147D4" w:rsidRDefault="001147D4" w:rsidP="001147D4">
            <w:pPr>
              <w:widowControl w:val="0"/>
              <w:rPr>
                <w:rFonts w:ascii="Mont Light" w:eastAsia="Mont Light" w:hAnsi="Mont Light" w:cs="Mont Light"/>
                <w:color w:val="000000"/>
                <w:sz w:val="20"/>
                <w:szCs w:val="20"/>
              </w:rPr>
            </w:pPr>
          </w:p>
          <w:p w14:paraId="25A10ACA" w14:textId="77777777" w:rsidR="001147D4" w:rsidRDefault="001147D4" w:rsidP="001147D4">
            <w:pPr>
              <w:widowControl w:val="0"/>
              <w:rPr>
                <w:rFonts w:ascii="Mont Light" w:eastAsia="Mont Light" w:hAnsi="Mont Light" w:cs="Mont Light"/>
                <w:color w:val="000000"/>
                <w:sz w:val="20"/>
                <w:szCs w:val="20"/>
              </w:rPr>
            </w:pPr>
          </w:p>
          <w:p w14:paraId="2E27B635" w14:textId="77777777" w:rsidR="001147D4" w:rsidRDefault="001147D4" w:rsidP="001147D4">
            <w:pPr>
              <w:widowControl w:val="0"/>
              <w:rPr>
                <w:rFonts w:ascii="Mont Light" w:eastAsia="Mont Light" w:hAnsi="Mont Light" w:cs="Mont Light"/>
                <w:color w:val="000000"/>
                <w:sz w:val="20"/>
                <w:szCs w:val="20"/>
              </w:rPr>
            </w:pPr>
          </w:p>
          <w:p w14:paraId="4485EC64" w14:textId="77777777" w:rsidR="001147D4" w:rsidRDefault="001147D4" w:rsidP="001147D4">
            <w:pPr>
              <w:widowControl w:val="0"/>
              <w:rPr>
                <w:rFonts w:ascii="Mont Light" w:eastAsia="Mont Light" w:hAnsi="Mont Light" w:cs="Mont Light"/>
                <w:color w:val="000000"/>
                <w:sz w:val="20"/>
                <w:szCs w:val="20"/>
              </w:rPr>
            </w:pPr>
          </w:p>
          <w:p w14:paraId="60CA89B3" w14:textId="77777777" w:rsidR="001147D4" w:rsidRDefault="001147D4" w:rsidP="001147D4">
            <w:pPr>
              <w:widowControl w:val="0"/>
              <w:rPr>
                <w:rFonts w:ascii="Mont Light" w:eastAsia="Mont Light" w:hAnsi="Mont Light" w:cs="Mont Light"/>
                <w:color w:val="000000"/>
                <w:sz w:val="20"/>
                <w:szCs w:val="20"/>
              </w:rPr>
            </w:pPr>
          </w:p>
          <w:p w14:paraId="55117BE8" w14:textId="77777777" w:rsidR="001147D4" w:rsidRDefault="001147D4" w:rsidP="001147D4">
            <w:pPr>
              <w:widowControl w:val="0"/>
              <w:rPr>
                <w:rFonts w:ascii="Mont Light" w:eastAsia="Mont Light" w:hAnsi="Mont Light" w:cs="Mont Light"/>
                <w:color w:val="000000"/>
                <w:sz w:val="20"/>
                <w:szCs w:val="20"/>
              </w:rPr>
            </w:pPr>
          </w:p>
          <w:p w14:paraId="1ACB51FE" w14:textId="77777777" w:rsidR="001147D4" w:rsidRDefault="001147D4" w:rsidP="001147D4">
            <w:pPr>
              <w:widowControl w:val="0"/>
              <w:rPr>
                <w:rFonts w:ascii="Mont Light" w:eastAsia="Mont Light" w:hAnsi="Mont Light" w:cs="Mont Light"/>
                <w:color w:val="000000"/>
                <w:sz w:val="20"/>
                <w:szCs w:val="20"/>
              </w:rPr>
            </w:pPr>
          </w:p>
          <w:p w14:paraId="05154788" w14:textId="77777777" w:rsidR="001147D4" w:rsidRDefault="001147D4" w:rsidP="001147D4">
            <w:pPr>
              <w:widowControl w:val="0"/>
              <w:rPr>
                <w:rFonts w:ascii="Mont Light" w:eastAsia="Mont Light" w:hAnsi="Mont Light" w:cs="Mont Light"/>
                <w:color w:val="000000"/>
                <w:sz w:val="20"/>
                <w:szCs w:val="20"/>
              </w:rPr>
            </w:pPr>
          </w:p>
          <w:p w14:paraId="1C65E01C" w14:textId="77777777" w:rsidR="001147D4" w:rsidRDefault="001147D4" w:rsidP="001147D4">
            <w:pPr>
              <w:widowControl w:val="0"/>
              <w:rPr>
                <w:rFonts w:ascii="Mont Light" w:eastAsia="Mont Light" w:hAnsi="Mont Light" w:cs="Mont Light"/>
                <w:color w:val="000000"/>
                <w:sz w:val="20"/>
                <w:szCs w:val="20"/>
              </w:rPr>
            </w:pPr>
          </w:p>
          <w:p w14:paraId="0B535264" w14:textId="77777777" w:rsidR="001147D4" w:rsidRDefault="001147D4" w:rsidP="001147D4">
            <w:pPr>
              <w:widowControl w:val="0"/>
              <w:rPr>
                <w:rFonts w:ascii="Mont Light" w:eastAsia="Mont Light" w:hAnsi="Mont Light" w:cs="Mont Light"/>
                <w:color w:val="000000"/>
                <w:sz w:val="20"/>
                <w:szCs w:val="20"/>
              </w:rPr>
            </w:pPr>
          </w:p>
          <w:p w14:paraId="168C6CFE" w14:textId="77777777" w:rsidR="001147D4" w:rsidRDefault="001147D4" w:rsidP="001147D4">
            <w:pPr>
              <w:widowControl w:val="0"/>
              <w:rPr>
                <w:rFonts w:ascii="Mont Light" w:eastAsia="Mont Light" w:hAnsi="Mont Light" w:cs="Mont Light"/>
                <w:color w:val="000000"/>
                <w:sz w:val="20"/>
                <w:szCs w:val="20"/>
              </w:rPr>
            </w:pPr>
          </w:p>
          <w:p w14:paraId="243E1BA0" w14:textId="77777777" w:rsidR="001147D4" w:rsidRDefault="001147D4" w:rsidP="001147D4">
            <w:pPr>
              <w:widowControl w:val="0"/>
              <w:rPr>
                <w:rFonts w:ascii="Mont Light" w:eastAsia="Mont Light" w:hAnsi="Mont Light" w:cs="Mont Light"/>
                <w:color w:val="000000"/>
                <w:sz w:val="20"/>
                <w:szCs w:val="20"/>
              </w:rPr>
            </w:pPr>
          </w:p>
          <w:p w14:paraId="7DB68A4F" w14:textId="77777777" w:rsidR="001147D4" w:rsidRDefault="001147D4" w:rsidP="001147D4">
            <w:pPr>
              <w:widowControl w:val="0"/>
              <w:rPr>
                <w:rFonts w:ascii="Mont Light" w:eastAsia="Mont Light" w:hAnsi="Mont Light" w:cs="Mont Light"/>
                <w:color w:val="000000"/>
                <w:sz w:val="20"/>
                <w:szCs w:val="20"/>
              </w:rPr>
            </w:pPr>
          </w:p>
          <w:p w14:paraId="5EE4F9F3" w14:textId="77777777" w:rsidR="001147D4" w:rsidRDefault="001147D4" w:rsidP="001147D4">
            <w:pPr>
              <w:widowControl w:val="0"/>
              <w:rPr>
                <w:rFonts w:ascii="Mont Light" w:eastAsia="Mont Light" w:hAnsi="Mont Light" w:cs="Mont Light"/>
                <w:color w:val="000000"/>
                <w:sz w:val="20"/>
                <w:szCs w:val="20"/>
              </w:rPr>
            </w:pPr>
          </w:p>
          <w:p w14:paraId="1155C5DB" w14:textId="77777777" w:rsidR="001147D4" w:rsidRDefault="001147D4" w:rsidP="001147D4">
            <w:pPr>
              <w:widowControl w:val="0"/>
              <w:rPr>
                <w:rFonts w:ascii="Mont Light" w:eastAsia="Mont Light" w:hAnsi="Mont Light" w:cs="Mont Light"/>
                <w:color w:val="000000"/>
                <w:sz w:val="20"/>
                <w:szCs w:val="20"/>
              </w:rPr>
            </w:pPr>
          </w:p>
          <w:p w14:paraId="22942F96" w14:textId="77777777" w:rsidR="001147D4" w:rsidRDefault="001147D4" w:rsidP="001147D4">
            <w:pPr>
              <w:widowControl w:val="0"/>
              <w:rPr>
                <w:rFonts w:ascii="Mont Light" w:eastAsia="Mont Light" w:hAnsi="Mont Light" w:cs="Mont Light"/>
                <w:color w:val="000000"/>
                <w:sz w:val="20"/>
                <w:szCs w:val="20"/>
              </w:rPr>
            </w:pPr>
          </w:p>
          <w:p w14:paraId="29F25CD8" w14:textId="77777777" w:rsidR="001147D4" w:rsidRDefault="001147D4" w:rsidP="001147D4">
            <w:pPr>
              <w:widowControl w:val="0"/>
              <w:rPr>
                <w:rFonts w:ascii="Mont Light" w:eastAsia="Mont Light" w:hAnsi="Mont Light" w:cs="Mont Light"/>
                <w:color w:val="000000"/>
                <w:sz w:val="20"/>
                <w:szCs w:val="20"/>
              </w:rPr>
            </w:pPr>
          </w:p>
          <w:p w14:paraId="51E08BA8" w14:textId="77777777" w:rsidR="001147D4" w:rsidRDefault="001147D4" w:rsidP="001147D4">
            <w:pPr>
              <w:widowControl w:val="0"/>
              <w:rPr>
                <w:rFonts w:ascii="Mont Light" w:eastAsia="Mont Light" w:hAnsi="Mont Light" w:cs="Mont Light"/>
                <w:color w:val="000000"/>
                <w:sz w:val="20"/>
                <w:szCs w:val="20"/>
              </w:rPr>
            </w:pPr>
          </w:p>
          <w:p w14:paraId="2E5A86EC" w14:textId="77777777" w:rsidR="001147D4" w:rsidRDefault="001147D4" w:rsidP="001147D4">
            <w:pPr>
              <w:widowControl w:val="0"/>
              <w:rPr>
                <w:rFonts w:ascii="Mont Light" w:eastAsia="Mont Light" w:hAnsi="Mont Light" w:cs="Mont Light"/>
                <w:color w:val="000000"/>
                <w:sz w:val="20"/>
                <w:szCs w:val="20"/>
              </w:rPr>
            </w:pPr>
          </w:p>
          <w:p w14:paraId="61F6CBDF" w14:textId="77777777" w:rsidR="001147D4" w:rsidRDefault="001147D4" w:rsidP="001147D4">
            <w:pPr>
              <w:widowControl w:val="0"/>
              <w:rPr>
                <w:rFonts w:ascii="Mont Light" w:eastAsia="Mont Light" w:hAnsi="Mont Light" w:cs="Mont Light"/>
                <w:color w:val="000000"/>
                <w:sz w:val="20"/>
                <w:szCs w:val="20"/>
              </w:rPr>
            </w:pPr>
          </w:p>
          <w:p w14:paraId="53F8166F" w14:textId="77777777" w:rsidR="001147D4" w:rsidRDefault="001147D4" w:rsidP="001147D4">
            <w:pPr>
              <w:widowControl w:val="0"/>
              <w:rPr>
                <w:rFonts w:ascii="Mont Light" w:eastAsia="Mont Light" w:hAnsi="Mont Light" w:cs="Mont Light"/>
                <w:color w:val="000000"/>
                <w:sz w:val="20"/>
                <w:szCs w:val="20"/>
              </w:rPr>
            </w:pPr>
          </w:p>
          <w:p w14:paraId="6F8173CB" w14:textId="77777777" w:rsidR="001147D4" w:rsidRDefault="001147D4" w:rsidP="001147D4">
            <w:pPr>
              <w:widowControl w:val="0"/>
              <w:rPr>
                <w:rFonts w:ascii="Mont Light" w:eastAsia="Mont Light" w:hAnsi="Mont Light" w:cs="Mont Light"/>
                <w:color w:val="000000"/>
                <w:sz w:val="20"/>
                <w:szCs w:val="20"/>
              </w:rPr>
            </w:pPr>
          </w:p>
          <w:p w14:paraId="544419EC" w14:textId="77777777" w:rsidR="001147D4" w:rsidRDefault="001147D4" w:rsidP="001147D4">
            <w:pPr>
              <w:widowControl w:val="0"/>
              <w:rPr>
                <w:rFonts w:ascii="Mont Light" w:eastAsia="Mont Light" w:hAnsi="Mont Light" w:cs="Mont Light"/>
                <w:color w:val="000000"/>
                <w:sz w:val="20"/>
                <w:szCs w:val="20"/>
              </w:rPr>
            </w:pPr>
          </w:p>
          <w:p w14:paraId="53A35138" w14:textId="77777777" w:rsidR="001147D4" w:rsidRDefault="001147D4" w:rsidP="001147D4">
            <w:pPr>
              <w:widowControl w:val="0"/>
              <w:rPr>
                <w:rFonts w:ascii="Mont Light" w:eastAsia="Mont Light" w:hAnsi="Mont Light" w:cs="Mont Light"/>
                <w:color w:val="000000"/>
                <w:sz w:val="20"/>
                <w:szCs w:val="20"/>
              </w:rPr>
            </w:pPr>
          </w:p>
          <w:p w14:paraId="3B6FAD0E" w14:textId="77777777" w:rsidR="001147D4" w:rsidRDefault="001147D4" w:rsidP="001147D4">
            <w:pPr>
              <w:widowControl w:val="0"/>
              <w:rPr>
                <w:rFonts w:ascii="Mont Light" w:eastAsia="Mont Light" w:hAnsi="Mont Light" w:cs="Mont Light"/>
                <w:color w:val="000000"/>
                <w:sz w:val="20"/>
                <w:szCs w:val="20"/>
              </w:rPr>
            </w:pPr>
          </w:p>
          <w:p w14:paraId="464ED883" w14:textId="77777777" w:rsidR="001147D4" w:rsidRDefault="001147D4" w:rsidP="001147D4">
            <w:pPr>
              <w:widowControl w:val="0"/>
              <w:rPr>
                <w:rFonts w:ascii="Mont Light" w:eastAsia="Mont Light" w:hAnsi="Mont Light" w:cs="Mont Light"/>
                <w:color w:val="000000"/>
                <w:sz w:val="20"/>
                <w:szCs w:val="20"/>
              </w:rPr>
            </w:pPr>
          </w:p>
          <w:p w14:paraId="59D4FF0B" w14:textId="77777777" w:rsidR="001147D4" w:rsidRDefault="001147D4" w:rsidP="001147D4">
            <w:pPr>
              <w:widowControl w:val="0"/>
              <w:rPr>
                <w:rFonts w:ascii="Mont Light" w:eastAsia="Mont Light" w:hAnsi="Mont Light" w:cs="Mont Light"/>
                <w:color w:val="000000"/>
                <w:sz w:val="20"/>
                <w:szCs w:val="20"/>
              </w:rPr>
            </w:pPr>
          </w:p>
          <w:p w14:paraId="5B492096" w14:textId="77777777" w:rsidR="001147D4" w:rsidRDefault="001147D4" w:rsidP="001147D4">
            <w:pPr>
              <w:widowControl w:val="0"/>
              <w:rPr>
                <w:rFonts w:ascii="Mont Light" w:eastAsia="Mont Light" w:hAnsi="Mont Light" w:cs="Mont Light"/>
                <w:color w:val="000000"/>
                <w:sz w:val="20"/>
                <w:szCs w:val="20"/>
              </w:rPr>
            </w:pPr>
          </w:p>
          <w:p w14:paraId="1F74014C" w14:textId="77777777" w:rsidR="001147D4" w:rsidRDefault="001147D4" w:rsidP="001147D4">
            <w:pPr>
              <w:widowControl w:val="0"/>
              <w:rPr>
                <w:rFonts w:ascii="Mont Light" w:eastAsia="Mont Light" w:hAnsi="Mont Light" w:cs="Mont Light"/>
                <w:color w:val="000000"/>
                <w:sz w:val="20"/>
                <w:szCs w:val="20"/>
              </w:rPr>
            </w:pPr>
          </w:p>
          <w:p w14:paraId="40627C2D" w14:textId="77777777" w:rsidR="001147D4" w:rsidRDefault="001147D4" w:rsidP="001147D4">
            <w:pPr>
              <w:widowControl w:val="0"/>
              <w:rPr>
                <w:rFonts w:ascii="Mont Light" w:eastAsia="Mont Light" w:hAnsi="Mont Light" w:cs="Mont Light"/>
                <w:color w:val="000000"/>
                <w:sz w:val="20"/>
                <w:szCs w:val="20"/>
              </w:rPr>
            </w:pPr>
          </w:p>
          <w:p w14:paraId="1D42B3B3" w14:textId="77777777" w:rsidR="001147D4" w:rsidRDefault="001147D4" w:rsidP="001147D4">
            <w:pPr>
              <w:widowControl w:val="0"/>
              <w:rPr>
                <w:rFonts w:ascii="Mont Light" w:eastAsia="Mont Light" w:hAnsi="Mont Light" w:cs="Mont Light"/>
                <w:color w:val="000000"/>
                <w:sz w:val="20"/>
                <w:szCs w:val="20"/>
              </w:rPr>
            </w:pPr>
          </w:p>
          <w:p w14:paraId="22F49C57" w14:textId="77777777" w:rsidR="001147D4" w:rsidRDefault="001147D4" w:rsidP="001147D4">
            <w:pPr>
              <w:widowControl w:val="0"/>
              <w:rPr>
                <w:rFonts w:ascii="Mont Light" w:eastAsia="Mont Light" w:hAnsi="Mont Light" w:cs="Mont Light"/>
                <w:color w:val="000000"/>
                <w:sz w:val="20"/>
                <w:szCs w:val="20"/>
              </w:rPr>
            </w:pPr>
          </w:p>
          <w:p w14:paraId="1D1E85EE" w14:textId="77777777" w:rsidR="001147D4" w:rsidRDefault="001147D4" w:rsidP="001147D4">
            <w:pPr>
              <w:widowControl w:val="0"/>
              <w:rPr>
                <w:rFonts w:ascii="Mont Light" w:eastAsia="Mont Light" w:hAnsi="Mont Light" w:cs="Mont Light"/>
                <w:color w:val="000000"/>
                <w:sz w:val="20"/>
                <w:szCs w:val="20"/>
              </w:rPr>
            </w:pPr>
          </w:p>
          <w:p w14:paraId="3704CA83" w14:textId="77777777" w:rsidR="001147D4" w:rsidRDefault="001147D4" w:rsidP="001147D4">
            <w:pPr>
              <w:widowControl w:val="0"/>
              <w:rPr>
                <w:rFonts w:ascii="Mont Light" w:eastAsia="Mont Light" w:hAnsi="Mont Light" w:cs="Mont Light"/>
                <w:color w:val="000000"/>
                <w:sz w:val="20"/>
                <w:szCs w:val="20"/>
              </w:rPr>
            </w:pPr>
          </w:p>
          <w:p w14:paraId="4DD9CF44" w14:textId="77777777" w:rsidR="001147D4" w:rsidRDefault="001147D4" w:rsidP="001147D4">
            <w:pPr>
              <w:widowControl w:val="0"/>
              <w:rPr>
                <w:rFonts w:ascii="Mont Light" w:eastAsia="Mont Light" w:hAnsi="Mont Light" w:cs="Mont Light"/>
                <w:color w:val="000000"/>
                <w:sz w:val="20"/>
                <w:szCs w:val="20"/>
              </w:rPr>
            </w:pPr>
          </w:p>
          <w:p w14:paraId="37F14F14" w14:textId="77777777" w:rsidR="001147D4" w:rsidRDefault="001147D4" w:rsidP="001147D4">
            <w:pPr>
              <w:widowControl w:val="0"/>
              <w:rPr>
                <w:rFonts w:ascii="Mont Light" w:eastAsia="Mont Light" w:hAnsi="Mont Light" w:cs="Mont Light"/>
                <w:color w:val="000000"/>
                <w:sz w:val="20"/>
                <w:szCs w:val="20"/>
              </w:rPr>
            </w:pPr>
          </w:p>
          <w:p w14:paraId="3F7370E8" w14:textId="77777777" w:rsidR="001147D4" w:rsidRDefault="001147D4" w:rsidP="001147D4">
            <w:pPr>
              <w:widowControl w:val="0"/>
              <w:rPr>
                <w:rFonts w:ascii="Mont Light" w:eastAsia="Mont Light" w:hAnsi="Mont Light" w:cs="Mont Light"/>
                <w:color w:val="000000"/>
                <w:sz w:val="20"/>
                <w:szCs w:val="20"/>
              </w:rPr>
            </w:pPr>
          </w:p>
          <w:p w14:paraId="4ABF486D" w14:textId="77777777" w:rsidR="001147D4" w:rsidRDefault="001147D4" w:rsidP="001147D4">
            <w:pPr>
              <w:widowControl w:val="0"/>
              <w:rPr>
                <w:rFonts w:ascii="Mont Light" w:eastAsia="Mont Light" w:hAnsi="Mont Light" w:cs="Mont Light"/>
                <w:color w:val="000000"/>
                <w:sz w:val="20"/>
                <w:szCs w:val="20"/>
              </w:rPr>
            </w:pPr>
          </w:p>
          <w:p w14:paraId="274A56C4" w14:textId="77777777" w:rsidR="001147D4" w:rsidRDefault="001147D4" w:rsidP="001147D4">
            <w:pPr>
              <w:widowControl w:val="0"/>
              <w:rPr>
                <w:rFonts w:ascii="Mont Light" w:eastAsia="Mont Light" w:hAnsi="Mont Light" w:cs="Mont Light"/>
                <w:color w:val="000000"/>
                <w:sz w:val="20"/>
                <w:szCs w:val="20"/>
              </w:rPr>
            </w:pPr>
          </w:p>
          <w:p w14:paraId="69EF5685" w14:textId="77777777" w:rsidR="001147D4" w:rsidRDefault="001147D4" w:rsidP="001147D4">
            <w:pPr>
              <w:widowControl w:val="0"/>
              <w:rPr>
                <w:rFonts w:ascii="Mont Light" w:eastAsia="Mont Light" w:hAnsi="Mont Light" w:cs="Mont Light"/>
                <w:color w:val="000000"/>
                <w:sz w:val="20"/>
                <w:szCs w:val="20"/>
              </w:rPr>
            </w:pPr>
          </w:p>
          <w:p w14:paraId="1DD72ACC" w14:textId="77777777" w:rsidR="001147D4" w:rsidRDefault="001147D4" w:rsidP="001147D4">
            <w:pPr>
              <w:widowControl w:val="0"/>
              <w:rPr>
                <w:rFonts w:ascii="Mont Light" w:eastAsia="Mont Light" w:hAnsi="Mont Light" w:cs="Mont Light"/>
                <w:color w:val="000000"/>
                <w:sz w:val="20"/>
                <w:szCs w:val="20"/>
              </w:rPr>
            </w:pPr>
          </w:p>
          <w:p w14:paraId="62919EF6" w14:textId="77777777" w:rsidR="001147D4" w:rsidRDefault="001147D4" w:rsidP="001147D4">
            <w:pPr>
              <w:widowControl w:val="0"/>
              <w:rPr>
                <w:rFonts w:ascii="Mont Light" w:eastAsia="Mont Light" w:hAnsi="Mont Light" w:cs="Mont Light"/>
                <w:color w:val="000000"/>
                <w:sz w:val="20"/>
                <w:szCs w:val="20"/>
              </w:rPr>
            </w:pPr>
          </w:p>
          <w:p w14:paraId="078C2ED1" w14:textId="77777777" w:rsidR="001147D4" w:rsidRDefault="001147D4" w:rsidP="001147D4">
            <w:pPr>
              <w:widowControl w:val="0"/>
              <w:rPr>
                <w:rFonts w:ascii="Mont Light" w:eastAsia="Mont Light" w:hAnsi="Mont Light" w:cs="Mont Light"/>
                <w:color w:val="000000"/>
                <w:sz w:val="20"/>
                <w:szCs w:val="20"/>
              </w:rPr>
            </w:pPr>
          </w:p>
          <w:p w14:paraId="27ECCD89" w14:textId="77777777" w:rsidR="001147D4" w:rsidRDefault="001147D4" w:rsidP="001147D4">
            <w:pPr>
              <w:widowControl w:val="0"/>
              <w:rPr>
                <w:rFonts w:ascii="Mont Light" w:eastAsia="Mont Light" w:hAnsi="Mont Light" w:cs="Mont Light"/>
                <w:color w:val="000000"/>
                <w:sz w:val="20"/>
                <w:szCs w:val="20"/>
              </w:rPr>
            </w:pPr>
          </w:p>
          <w:p w14:paraId="4295D0CB" w14:textId="77777777" w:rsidR="001147D4" w:rsidRDefault="001147D4" w:rsidP="001147D4">
            <w:pPr>
              <w:widowControl w:val="0"/>
              <w:rPr>
                <w:rFonts w:ascii="Mont Light" w:eastAsia="Mont Light" w:hAnsi="Mont Light" w:cs="Mont Light"/>
                <w:color w:val="000000"/>
                <w:sz w:val="20"/>
                <w:szCs w:val="20"/>
              </w:rPr>
            </w:pPr>
          </w:p>
          <w:p w14:paraId="0877D54A" w14:textId="77777777" w:rsidR="001147D4" w:rsidRDefault="001147D4" w:rsidP="001147D4">
            <w:pPr>
              <w:widowControl w:val="0"/>
              <w:rPr>
                <w:rFonts w:ascii="Mont Light" w:eastAsia="Mont Light" w:hAnsi="Mont Light" w:cs="Mont Light"/>
                <w:color w:val="000000"/>
                <w:sz w:val="20"/>
                <w:szCs w:val="20"/>
              </w:rPr>
            </w:pPr>
          </w:p>
          <w:p w14:paraId="783E2DAE" w14:textId="77777777" w:rsidR="001147D4" w:rsidRDefault="001147D4" w:rsidP="001147D4">
            <w:pPr>
              <w:widowControl w:val="0"/>
              <w:rPr>
                <w:rFonts w:ascii="Mont Light" w:eastAsia="Mont Light" w:hAnsi="Mont Light" w:cs="Mont Light"/>
                <w:color w:val="000000"/>
                <w:sz w:val="20"/>
                <w:szCs w:val="20"/>
              </w:rPr>
            </w:pPr>
          </w:p>
          <w:p w14:paraId="046B5617" w14:textId="77777777" w:rsidR="001147D4" w:rsidRDefault="001147D4" w:rsidP="001147D4">
            <w:pPr>
              <w:widowControl w:val="0"/>
              <w:rPr>
                <w:rFonts w:ascii="Mont Light" w:eastAsia="Mont Light" w:hAnsi="Mont Light" w:cs="Mont Light"/>
                <w:color w:val="000000"/>
                <w:sz w:val="20"/>
                <w:szCs w:val="20"/>
              </w:rPr>
            </w:pPr>
          </w:p>
          <w:p w14:paraId="24D256CC" w14:textId="77777777" w:rsidR="001147D4" w:rsidRDefault="001147D4" w:rsidP="001147D4">
            <w:pPr>
              <w:widowControl w:val="0"/>
              <w:rPr>
                <w:rFonts w:ascii="Mont Light" w:eastAsia="Mont Light" w:hAnsi="Mont Light" w:cs="Mont Light"/>
                <w:color w:val="000000"/>
                <w:sz w:val="20"/>
                <w:szCs w:val="20"/>
              </w:rPr>
            </w:pPr>
          </w:p>
          <w:p w14:paraId="34588A8E" w14:textId="77777777" w:rsidR="001147D4" w:rsidRDefault="001147D4" w:rsidP="001147D4">
            <w:pPr>
              <w:widowControl w:val="0"/>
              <w:rPr>
                <w:rFonts w:ascii="Mont Light" w:eastAsia="Mont Light" w:hAnsi="Mont Light" w:cs="Mont Light"/>
                <w:color w:val="000000"/>
                <w:sz w:val="20"/>
                <w:szCs w:val="20"/>
              </w:rPr>
            </w:pPr>
          </w:p>
          <w:p w14:paraId="43C83723" w14:textId="77777777" w:rsidR="001147D4" w:rsidRDefault="001147D4" w:rsidP="001147D4">
            <w:pPr>
              <w:widowControl w:val="0"/>
              <w:rPr>
                <w:rFonts w:ascii="Mont Light" w:eastAsia="Mont Light" w:hAnsi="Mont Light" w:cs="Mont Light"/>
                <w:color w:val="000000"/>
                <w:sz w:val="20"/>
                <w:szCs w:val="20"/>
              </w:rPr>
            </w:pPr>
          </w:p>
          <w:p w14:paraId="72F8137A" w14:textId="77777777" w:rsidR="001147D4" w:rsidRDefault="001147D4" w:rsidP="001147D4">
            <w:pPr>
              <w:widowControl w:val="0"/>
              <w:rPr>
                <w:rFonts w:ascii="Mont Light" w:eastAsia="Mont Light" w:hAnsi="Mont Light" w:cs="Mont Light"/>
                <w:color w:val="000000"/>
                <w:sz w:val="20"/>
                <w:szCs w:val="20"/>
              </w:rPr>
            </w:pPr>
          </w:p>
          <w:p w14:paraId="32102063" w14:textId="77777777" w:rsidR="001147D4" w:rsidRDefault="001147D4" w:rsidP="001147D4">
            <w:pPr>
              <w:widowControl w:val="0"/>
              <w:rPr>
                <w:rFonts w:ascii="Mont Light" w:eastAsia="Mont Light" w:hAnsi="Mont Light" w:cs="Mont Light"/>
                <w:color w:val="000000"/>
                <w:sz w:val="20"/>
                <w:szCs w:val="20"/>
              </w:rPr>
            </w:pPr>
          </w:p>
          <w:p w14:paraId="2FB7538D" w14:textId="77777777" w:rsidR="001147D4" w:rsidRDefault="001147D4" w:rsidP="001147D4">
            <w:pPr>
              <w:widowControl w:val="0"/>
              <w:rPr>
                <w:rFonts w:ascii="Mont Light" w:eastAsia="Mont Light" w:hAnsi="Mont Light" w:cs="Mont Light"/>
                <w:color w:val="000000"/>
                <w:sz w:val="20"/>
                <w:szCs w:val="20"/>
              </w:rPr>
            </w:pPr>
          </w:p>
          <w:p w14:paraId="270D1D0B" w14:textId="77777777" w:rsidR="001147D4" w:rsidRDefault="001147D4" w:rsidP="001147D4">
            <w:pPr>
              <w:widowControl w:val="0"/>
              <w:rPr>
                <w:rFonts w:ascii="Mont Light" w:eastAsia="Mont Light" w:hAnsi="Mont Light" w:cs="Mont Light"/>
                <w:color w:val="000000"/>
                <w:sz w:val="20"/>
                <w:szCs w:val="20"/>
              </w:rPr>
            </w:pPr>
          </w:p>
          <w:p w14:paraId="3D1FFA26" w14:textId="77777777" w:rsidR="001147D4" w:rsidRDefault="001147D4" w:rsidP="001147D4">
            <w:pPr>
              <w:widowControl w:val="0"/>
              <w:rPr>
                <w:rFonts w:ascii="Mont Light" w:eastAsia="Mont Light" w:hAnsi="Mont Light" w:cs="Mont Light"/>
                <w:color w:val="000000"/>
                <w:sz w:val="20"/>
                <w:szCs w:val="20"/>
              </w:rPr>
            </w:pPr>
          </w:p>
          <w:p w14:paraId="0ECC64C4" w14:textId="77777777" w:rsidR="001147D4" w:rsidRDefault="001147D4" w:rsidP="001147D4">
            <w:pPr>
              <w:widowControl w:val="0"/>
              <w:rPr>
                <w:rFonts w:ascii="Mont Light" w:eastAsia="Mont Light" w:hAnsi="Mont Light" w:cs="Mont Light"/>
                <w:color w:val="000000"/>
                <w:sz w:val="20"/>
                <w:szCs w:val="20"/>
              </w:rPr>
            </w:pPr>
          </w:p>
          <w:p w14:paraId="52426854" w14:textId="77777777" w:rsidR="001147D4" w:rsidRDefault="001147D4" w:rsidP="001147D4">
            <w:pPr>
              <w:widowControl w:val="0"/>
              <w:rPr>
                <w:rFonts w:ascii="Mont Light" w:eastAsia="Mont Light" w:hAnsi="Mont Light" w:cs="Mont Light"/>
                <w:color w:val="000000"/>
                <w:sz w:val="20"/>
                <w:szCs w:val="20"/>
              </w:rPr>
            </w:pPr>
          </w:p>
          <w:p w14:paraId="58A93009" w14:textId="77777777" w:rsidR="001147D4" w:rsidRDefault="001147D4" w:rsidP="001147D4">
            <w:pPr>
              <w:widowControl w:val="0"/>
              <w:rPr>
                <w:rFonts w:ascii="Mont Light" w:eastAsia="Mont Light" w:hAnsi="Mont Light" w:cs="Mont Light"/>
                <w:color w:val="000000"/>
                <w:sz w:val="20"/>
                <w:szCs w:val="20"/>
              </w:rPr>
            </w:pPr>
          </w:p>
          <w:p w14:paraId="6DA4BB15" w14:textId="77777777" w:rsidR="001147D4" w:rsidRDefault="001147D4" w:rsidP="001147D4">
            <w:pPr>
              <w:widowControl w:val="0"/>
              <w:rPr>
                <w:rFonts w:ascii="Mont Light" w:eastAsia="Mont Light" w:hAnsi="Mont Light" w:cs="Mont Light"/>
                <w:color w:val="000000"/>
                <w:sz w:val="20"/>
                <w:szCs w:val="20"/>
              </w:rPr>
            </w:pPr>
          </w:p>
          <w:p w14:paraId="63AA1175" w14:textId="77777777" w:rsidR="001147D4" w:rsidRDefault="001147D4" w:rsidP="001147D4">
            <w:pPr>
              <w:widowControl w:val="0"/>
              <w:rPr>
                <w:rFonts w:ascii="Mont Light" w:eastAsia="Mont Light" w:hAnsi="Mont Light" w:cs="Mont Light"/>
                <w:color w:val="000000"/>
                <w:sz w:val="20"/>
                <w:szCs w:val="20"/>
              </w:rPr>
            </w:pPr>
          </w:p>
          <w:p w14:paraId="0E6CA706" w14:textId="77777777" w:rsidR="001147D4" w:rsidRDefault="001147D4" w:rsidP="001147D4">
            <w:pPr>
              <w:widowControl w:val="0"/>
              <w:rPr>
                <w:rFonts w:ascii="Mont Light" w:eastAsia="Mont Light" w:hAnsi="Mont Light" w:cs="Mont Light"/>
                <w:color w:val="000000"/>
                <w:sz w:val="20"/>
                <w:szCs w:val="20"/>
              </w:rPr>
            </w:pPr>
          </w:p>
          <w:p w14:paraId="79504BC5" w14:textId="77777777" w:rsidR="001147D4" w:rsidRDefault="001147D4" w:rsidP="001147D4">
            <w:pPr>
              <w:widowControl w:val="0"/>
              <w:rPr>
                <w:rFonts w:ascii="Mont Light" w:eastAsia="Mont Light" w:hAnsi="Mont Light" w:cs="Mont Light"/>
                <w:color w:val="000000"/>
                <w:sz w:val="20"/>
                <w:szCs w:val="20"/>
              </w:rPr>
            </w:pPr>
          </w:p>
          <w:p w14:paraId="1877C66B" w14:textId="77777777" w:rsidR="001147D4" w:rsidRDefault="001147D4" w:rsidP="001147D4">
            <w:pPr>
              <w:widowControl w:val="0"/>
              <w:rPr>
                <w:rFonts w:ascii="Mont Light" w:eastAsia="Mont Light" w:hAnsi="Mont Light" w:cs="Mont Light"/>
                <w:color w:val="000000"/>
                <w:sz w:val="20"/>
                <w:szCs w:val="20"/>
              </w:rPr>
            </w:pPr>
          </w:p>
          <w:p w14:paraId="4603C878" w14:textId="77777777" w:rsidR="001147D4" w:rsidRDefault="001147D4" w:rsidP="001147D4">
            <w:pPr>
              <w:widowControl w:val="0"/>
              <w:rPr>
                <w:rFonts w:ascii="Mont Light" w:eastAsia="Mont Light" w:hAnsi="Mont Light" w:cs="Mont Light"/>
                <w:color w:val="000000"/>
                <w:sz w:val="20"/>
                <w:szCs w:val="20"/>
              </w:rPr>
            </w:pPr>
          </w:p>
          <w:p w14:paraId="1A2E7604" w14:textId="77777777" w:rsidR="001147D4" w:rsidRDefault="001147D4" w:rsidP="001147D4">
            <w:pPr>
              <w:widowControl w:val="0"/>
              <w:rPr>
                <w:rFonts w:ascii="Mont Light" w:eastAsia="Mont Light" w:hAnsi="Mont Light" w:cs="Mont Light"/>
                <w:color w:val="000000"/>
                <w:sz w:val="20"/>
                <w:szCs w:val="20"/>
              </w:rPr>
            </w:pPr>
          </w:p>
          <w:p w14:paraId="037249CE" w14:textId="77777777" w:rsidR="001147D4" w:rsidRDefault="001147D4" w:rsidP="001147D4">
            <w:pPr>
              <w:widowControl w:val="0"/>
              <w:rPr>
                <w:rFonts w:ascii="Mont Light" w:eastAsia="Mont Light" w:hAnsi="Mont Light" w:cs="Mont Light"/>
                <w:color w:val="000000"/>
                <w:sz w:val="20"/>
                <w:szCs w:val="20"/>
              </w:rPr>
            </w:pPr>
          </w:p>
          <w:p w14:paraId="528608DA" w14:textId="77777777" w:rsidR="001147D4" w:rsidRDefault="001147D4" w:rsidP="001147D4">
            <w:pPr>
              <w:widowControl w:val="0"/>
              <w:rPr>
                <w:rFonts w:ascii="Mont Light" w:eastAsia="Mont Light" w:hAnsi="Mont Light" w:cs="Mont Light"/>
                <w:color w:val="000000"/>
                <w:sz w:val="20"/>
                <w:szCs w:val="20"/>
              </w:rPr>
            </w:pPr>
          </w:p>
          <w:p w14:paraId="7B0E62B1" w14:textId="77777777" w:rsidR="001147D4" w:rsidRDefault="001147D4" w:rsidP="001147D4">
            <w:pPr>
              <w:widowControl w:val="0"/>
              <w:rPr>
                <w:rFonts w:ascii="Mont Light" w:eastAsia="Mont Light" w:hAnsi="Mont Light" w:cs="Mont Light"/>
                <w:color w:val="000000"/>
                <w:sz w:val="20"/>
                <w:szCs w:val="20"/>
              </w:rPr>
            </w:pPr>
          </w:p>
          <w:p w14:paraId="71ED15C9" w14:textId="77777777" w:rsidR="001147D4" w:rsidRDefault="001147D4" w:rsidP="001147D4">
            <w:pPr>
              <w:widowControl w:val="0"/>
              <w:rPr>
                <w:rFonts w:ascii="Mont Light" w:eastAsia="Mont Light" w:hAnsi="Mont Light" w:cs="Mont Light"/>
                <w:color w:val="000000"/>
                <w:sz w:val="20"/>
                <w:szCs w:val="20"/>
              </w:rPr>
            </w:pPr>
          </w:p>
          <w:p w14:paraId="2F69B908" w14:textId="77777777" w:rsidR="001147D4" w:rsidRDefault="001147D4" w:rsidP="001147D4">
            <w:pPr>
              <w:widowControl w:val="0"/>
              <w:rPr>
                <w:rFonts w:ascii="Mont Light" w:eastAsia="Mont Light" w:hAnsi="Mont Light" w:cs="Mont Light"/>
                <w:color w:val="000000"/>
                <w:sz w:val="20"/>
                <w:szCs w:val="20"/>
              </w:rPr>
            </w:pPr>
          </w:p>
          <w:p w14:paraId="05EC28DF" w14:textId="77777777" w:rsidR="001147D4" w:rsidRDefault="001147D4" w:rsidP="001147D4">
            <w:pPr>
              <w:widowControl w:val="0"/>
              <w:rPr>
                <w:rFonts w:ascii="Mont Light" w:eastAsia="Mont Light" w:hAnsi="Mont Light" w:cs="Mont Light"/>
                <w:color w:val="000000"/>
                <w:sz w:val="20"/>
                <w:szCs w:val="20"/>
              </w:rPr>
            </w:pPr>
          </w:p>
          <w:p w14:paraId="4FE8B8FE" w14:textId="77777777" w:rsidR="001147D4" w:rsidRDefault="001147D4" w:rsidP="001147D4">
            <w:pPr>
              <w:widowControl w:val="0"/>
              <w:rPr>
                <w:rFonts w:ascii="Mont Light" w:eastAsia="Mont Light" w:hAnsi="Mont Light" w:cs="Mont Light"/>
                <w:color w:val="000000"/>
                <w:sz w:val="20"/>
                <w:szCs w:val="20"/>
              </w:rPr>
            </w:pPr>
          </w:p>
          <w:p w14:paraId="2E0DDB24" w14:textId="77777777" w:rsidR="001147D4" w:rsidRDefault="001147D4" w:rsidP="001147D4">
            <w:pPr>
              <w:widowControl w:val="0"/>
              <w:rPr>
                <w:rFonts w:ascii="Mont Light" w:eastAsia="Mont Light" w:hAnsi="Mont Light" w:cs="Mont Light"/>
                <w:color w:val="000000"/>
                <w:sz w:val="20"/>
                <w:szCs w:val="20"/>
              </w:rPr>
            </w:pPr>
          </w:p>
          <w:p w14:paraId="649CB903" w14:textId="77777777" w:rsidR="001147D4" w:rsidRDefault="001147D4" w:rsidP="001147D4">
            <w:pPr>
              <w:widowControl w:val="0"/>
              <w:rPr>
                <w:rFonts w:ascii="Mont Light" w:eastAsia="Mont Light" w:hAnsi="Mont Light" w:cs="Mont Light"/>
                <w:color w:val="000000"/>
                <w:sz w:val="20"/>
                <w:szCs w:val="20"/>
              </w:rPr>
            </w:pPr>
          </w:p>
          <w:p w14:paraId="6B72861F" w14:textId="77777777" w:rsidR="001147D4" w:rsidRDefault="001147D4" w:rsidP="001147D4">
            <w:pPr>
              <w:widowControl w:val="0"/>
              <w:rPr>
                <w:rFonts w:ascii="Mont Light" w:eastAsia="Mont Light" w:hAnsi="Mont Light" w:cs="Mont Light"/>
                <w:color w:val="000000"/>
                <w:sz w:val="20"/>
                <w:szCs w:val="20"/>
              </w:rPr>
            </w:pPr>
          </w:p>
          <w:p w14:paraId="239051E5" w14:textId="77777777" w:rsidR="001147D4" w:rsidRDefault="001147D4" w:rsidP="001147D4">
            <w:pPr>
              <w:widowControl w:val="0"/>
              <w:rPr>
                <w:rFonts w:ascii="Mont Light" w:eastAsia="Mont Light" w:hAnsi="Mont Light" w:cs="Mont Light"/>
                <w:color w:val="000000"/>
                <w:sz w:val="20"/>
                <w:szCs w:val="20"/>
              </w:rPr>
            </w:pPr>
          </w:p>
          <w:p w14:paraId="72A270C4" w14:textId="77777777" w:rsidR="001147D4" w:rsidRDefault="001147D4" w:rsidP="001147D4">
            <w:pPr>
              <w:widowControl w:val="0"/>
              <w:rPr>
                <w:rFonts w:ascii="Mont Light" w:eastAsia="Mont Light" w:hAnsi="Mont Light" w:cs="Mont Light"/>
                <w:color w:val="000000"/>
                <w:sz w:val="20"/>
                <w:szCs w:val="20"/>
              </w:rPr>
            </w:pPr>
          </w:p>
          <w:p w14:paraId="5CCD0058" w14:textId="77777777" w:rsidR="001147D4" w:rsidRDefault="001147D4" w:rsidP="001147D4">
            <w:pPr>
              <w:widowControl w:val="0"/>
              <w:rPr>
                <w:rFonts w:ascii="Mont Light" w:eastAsia="Mont Light" w:hAnsi="Mont Light" w:cs="Mont Light"/>
                <w:color w:val="000000"/>
                <w:sz w:val="20"/>
                <w:szCs w:val="20"/>
              </w:rPr>
            </w:pPr>
          </w:p>
          <w:p w14:paraId="3F931499" w14:textId="77777777" w:rsidR="001147D4" w:rsidRDefault="001147D4" w:rsidP="001147D4">
            <w:pPr>
              <w:widowControl w:val="0"/>
              <w:rPr>
                <w:rFonts w:ascii="Mont Light" w:eastAsia="Mont Light" w:hAnsi="Mont Light" w:cs="Mont Light"/>
                <w:color w:val="000000"/>
                <w:sz w:val="20"/>
                <w:szCs w:val="20"/>
              </w:rPr>
            </w:pPr>
          </w:p>
          <w:p w14:paraId="088A0940" w14:textId="77777777" w:rsidR="001147D4" w:rsidRDefault="001147D4" w:rsidP="001147D4">
            <w:pPr>
              <w:widowControl w:val="0"/>
              <w:rPr>
                <w:rFonts w:ascii="Mont Light" w:eastAsia="Mont Light" w:hAnsi="Mont Light" w:cs="Mont Light"/>
                <w:color w:val="000000"/>
                <w:sz w:val="20"/>
                <w:szCs w:val="20"/>
              </w:rPr>
            </w:pPr>
          </w:p>
          <w:p w14:paraId="3291A3A8" w14:textId="77777777" w:rsidR="001147D4" w:rsidRDefault="001147D4" w:rsidP="001147D4">
            <w:pPr>
              <w:widowControl w:val="0"/>
              <w:rPr>
                <w:rFonts w:ascii="Mont Light" w:eastAsia="Mont Light" w:hAnsi="Mont Light" w:cs="Mont Light"/>
                <w:color w:val="000000"/>
                <w:sz w:val="20"/>
                <w:szCs w:val="20"/>
              </w:rPr>
            </w:pPr>
          </w:p>
          <w:p w14:paraId="184041D8" w14:textId="77777777" w:rsidR="001147D4" w:rsidRDefault="001147D4" w:rsidP="001147D4">
            <w:pPr>
              <w:widowControl w:val="0"/>
              <w:rPr>
                <w:rFonts w:ascii="Mont Light" w:eastAsia="Mont Light" w:hAnsi="Mont Light" w:cs="Mont Light"/>
                <w:color w:val="000000"/>
                <w:sz w:val="20"/>
                <w:szCs w:val="20"/>
              </w:rPr>
            </w:pPr>
          </w:p>
          <w:p w14:paraId="742ABED4" w14:textId="77777777" w:rsidR="001147D4" w:rsidRDefault="001147D4" w:rsidP="001147D4">
            <w:pPr>
              <w:widowControl w:val="0"/>
              <w:rPr>
                <w:rFonts w:ascii="Mont Light" w:eastAsia="Mont Light" w:hAnsi="Mont Light" w:cs="Mont Light"/>
                <w:color w:val="000000"/>
                <w:sz w:val="20"/>
                <w:szCs w:val="20"/>
              </w:rPr>
            </w:pPr>
          </w:p>
          <w:p w14:paraId="26E7B02C" w14:textId="77777777" w:rsidR="001147D4" w:rsidRDefault="001147D4" w:rsidP="001147D4">
            <w:pPr>
              <w:widowControl w:val="0"/>
              <w:rPr>
                <w:rFonts w:ascii="Mont Light" w:eastAsia="Mont Light" w:hAnsi="Mont Light" w:cs="Mont Light"/>
                <w:color w:val="000000"/>
                <w:sz w:val="20"/>
                <w:szCs w:val="20"/>
              </w:rPr>
            </w:pPr>
          </w:p>
          <w:p w14:paraId="215E43DB" w14:textId="77777777" w:rsidR="001147D4" w:rsidRDefault="001147D4" w:rsidP="001147D4">
            <w:pPr>
              <w:widowControl w:val="0"/>
              <w:rPr>
                <w:rFonts w:ascii="Mont Light" w:eastAsia="Mont Light" w:hAnsi="Mont Light" w:cs="Mont Light"/>
                <w:color w:val="000000"/>
                <w:sz w:val="20"/>
                <w:szCs w:val="20"/>
              </w:rPr>
            </w:pPr>
          </w:p>
          <w:p w14:paraId="385DE10E" w14:textId="77777777" w:rsidR="001147D4" w:rsidRDefault="001147D4" w:rsidP="001147D4">
            <w:pPr>
              <w:widowControl w:val="0"/>
              <w:rPr>
                <w:rFonts w:ascii="Mont Light" w:eastAsia="Mont Light" w:hAnsi="Mont Light" w:cs="Mont Light"/>
                <w:color w:val="000000"/>
                <w:sz w:val="20"/>
                <w:szCs w:val="20"/>
              </w:rPr>
            </w:pPr>
          </w:p>
          <w:p w14:paraId="048FAE48" w14:textId="77777777" w:rsidR="001147D4" w:rsidRDefault="001147D4" w:rsidP="001147D4">
            <w:pPr>
              <w:widowControl w:val="0"/>
              <w:rPr>
                <w:rFonts w:ascii="Mont Light" w:eastAsia="Mont Light" w:hAnsi="Mont Light" w:cs="Mont Light"/>
                <w:color w:val="000000"/>
                <w:sz w:val="20"/>
                <w:szCs w:val="20"/>
              </w:rPr>
            </w:pPr>
          </w:p>
          <w:p w14:paraId="171DAB9E" w14:textId="77777777" w:rsidR="001147D4" w:rsidRDefault="001147D4" w:rsidP="001147D4">
            <w:pPr>
              <w:widowControl w:val="0"/>
              <w:rPr>
                <w:rFonts w:ascii="Mont Light" w:eastAsia="Mont Light" w:hAnsi="Mont Light" w:cs="Mont Light"/>
                <w:color w:val="000000"/>
                <w:sz w:val="20"/>
                <w:szCs w:val="20"/>
              </w:rPr>
            </w:pPr>
          </w:p>
          <w:p w14:paraId="684D8D5C" w14:textId="77777777" w:rsidR="001147D4" w:rsidRDefault="001147D4" w:rsidP="001147D4">
            <w:pPr>
              <w:widowControl w:val="0"/>
              <w:rPr>
                <w:rFonts w:ascii="Mont Light" w:eastAsia="Mont Light" w:hAnsi="Mont Light" w:cs="Mont Light"/>
                <w:color w:val="000000"/>
                <w:sz w:val="20"/>
                <w:szCs w:val="20"/>
              </w:rPr>
            </w:pPr>
          </w:p>
          <w:p w14:paraId="0234EEC6" w14:textId="77777777" w:rsidR="001147D4" w:rsidRDefault="001147D4" w:rsidP="001147D4">
            <w:pPr>
              <w:widowControl w:val="0"/>
              <w:rPr>
                <w:rFonts w:ascii="Mont Light" w:eastAsia="Mont Light" w:hAnsi="Mont Light" w:cs="Mont Light"/>
                <w:color w:val="000000"/>
                <w:sz w:val="20"/>
                <w:szCs w:val="20"/>
              </w:rPr>
            </w:pPr>
          </w:p>
          <w:p w14:paraId="43B8C811" w14:textId="77777777" w:rsidR="001147D4" w:rsidRDefault="001147D4" w:rsidP="001147D4">
            <w:pPr>
              <w:widowControl w:val="0"/>
              <w:rPr>
                <w:rFonts w:ascii="Mont Light" w:eastAsia="Mont Light" w:hAnsi="Mont Light" w:cs="Mont Light"/>
                <w:color w:val="000000"/>
                <w:sz w:val="20"/>
                <w:szCs w:val="20"/>
              </w:rPr>
            </w:pPr>
          </w:p>
          <w:p w14:paraId="22E01F7A" w14:textId="77777777" w:rsidR="001147D4" w:rsidRDefault="001147D4" w:rsidP="001147D4">
            <w:pPr>
              <w:widowControl w:val="0"/>
              <w:rPr>
                <w:rFonts w:ascii="Mont Light" w:eastAsia="Mont Light" w:hAnsi="Mont Light" w:cs="Mont Light"/>
                <w:color w:val="000000"/>
                <w:sz w:val="20"/>
                <w:szCs w:val="20"/>
              </w:rPr>
            </w:pPr>
          </w:p>
          <w:p w14:paraId="0B245A00" w14:textId="77777777" w:rsidR="001147D4" w:rsidRDefault="001147D4" w:rsidP="001147D4">
            <w:pPr>
              <w:widowControl w:val="0"/>
              <w:rPr>
                <w:rFonts w:ascii="Mont Light" w:eastAsia="Mont Light" w:hAnsi="Mont Light" w:cs="Mont Light"/>
                <w:color w:val="000000"/>
                <w:sz w:val="20"/>
                <w:szCs w:val="20"/>
              </w:rPr>
            </w:pPr>
          </w:p>
          <w:p w14:paraId="0C9D5AD7" w14:textId="77777777" w:rsidR="001147D4" w:rsidRDefault="001147D4" w:rsidP="001147D4">
            <w:pPr>
              <w:widowControl w:val="0"/>
              <w:rPr>
                <w:rFonts w:ascii="Mont Light" w:eastAsia="Mont Light" w:hAnsi="Mont Light" w:cs="Mont Light"/>
                <w:color w:val="000000"/>
                <w:sz w:val="20"/>
                <w:szCs w:val="20"/>
              </w:rPr>
            </w:pPr>
          </w:p>
          <w:p w14:paraId="0BB29D5C" w14:textId="77777777" w:rsidR="001147D4" w:rsidRDefault="001147D4" w:rsidP="001147D4">
            <w:pPr>
              <w:widowControl w:val="0"/>
              <w:rPr>
                <w:rFonts w:ascii="Mont Light" w:eastAsia="Mont Light" w:hAnsi="Mont Light" w:cs="Mont Light"/>
                <w:color w:val="000000"/>
                <w:sz w:val="20"/>
                <w:szCs w:val="20"/>
              </w:rPr>
            </w:pPr>
          </w:p>
          <w:p w14:paraId="5E4B8F30" w14:textId="77777777" w:rsidR="001147D4" w:rsidRDefault="001147D4" w:rsidP="001147D4">
            <w:pPr>
              <w:widowControl w:val="0"/>
              <w:rPr>
                <w:rFonts w:ascii="Mont Light" w:eastAsia="Mont Light" w:hAnsi="Mont Light" w:cs="Mont Light"/>
                <w:color w:val="000000"/>
                <w:sz w:val="20"/>
                <w:szCs w:val="20"/>
              </w:rPr>
            </w:pPr>
          </w:p>
          <w:p w14:paraId="13C10A31" w14:textId="77777777" w:rsidR="001147D4" w:rsidRDefault="001147D4" w:rsidP="001147D4">
            <w:pPr>
              <w:widowControl w:val="0"/>
              <w:rPr>
                <w:rFonts w:ascii="Mont Light" w:eastAsia="Mont Light" w:hAnsi="Mont Light" w:cs="Mont Light"/>
                <w:color w:val="000000"/>
                <w:sz w:val="20"/>
                <w:szCs w:val="20"/>
              </w:rPr>
            </w:pPr>
          </w:p>
          <w:p w14:paraId="6FB0C6E6" w14:textId="77777777" w:rsidR="001147D4" w:rsidRDefault="001147D4" w:rsidP="001147D4">
            <w:pPr>
              <w:widowControl w:val="0"/>
              <w:rPr>
                <w:rFonts w:ascii="Mont Light" w:eastAsia="Mont Light" w:hAnsi="Mont Light" w:cs="Mont Light"/>
                <w:color w:val="000000"/>
                <w:sz w:val="20"/>
                <w:szCs w:val="20"/>
              </w:rPr>
            </w:pPr>
          </w:p>
          <w:p w14:paraId="6BCB623C" w14:textId="77777777" w:rsidR="001147D4" w:rsidRDefault="001147D4" w:rsidP="001147D4">
            <w:pPr>
              <w:widowControl w:val="0"/>
              <w:rPr>
                <w:rFonts w:ascii="Mont Light" w:eastAsia="Mont Light" w:hAnsi="Mont Light" w:cs="Mont Light"/>
                <w:color w:val="000000"/>
                <w:sz w:val="20"/>
                <w:szCs w:val="20"/>
              </w:rPr>
            </w:pPr>
          </w:p>
          <w:p w14:paraId="74847B39" w14:textId="77777777" w:rsidR="001147D4" w:rsidRDefault="001147D4" w:rsidP="001147D4">
            <w:pPr>
              <w:widowControl w:val="0"/>
              <w:rPr>
                <w:rFonts w:ascii="Mont Light" w:eastAsia="Mont Light" w:hAnsi="Mont Light" w:cs="Mont Light"/>
                <w:color w:val="000000"/>
                <w:sz w:val="20"/>
                <w:szCs w:val="20"/>
              </w:rPr>
            </w:pPr>
          </w:p>
          <w:p w14:paraId="19783B69" w14:textId="77777777" w:rsidR="001147D4" w:rsidRDefault="001147D4" w:rsidP="001147D4">
            <w:pPr>
              <w:widowControl w:val="0"/>
              <w:rPr>
                <w:rFonts w:ascii="Mont Light" w:eastAsia="Mont Light" w:hAnsi="Mont Light" w:cs="Mont Light"/>
                <w:color w:val="000000"/>
                <w:sz w:val="20"/>
                <w:szCs w:val="20"/>
              </w:rPr>
            </w:pPr>
          </w:p>
          <w:p w14:paraId="348BEECE" w14:textId="77777777" w:rsidR="001147D4" w:rsidRDefault="001147D4" w:rsidP="001147D4">
            <w:pPr>
              <w:widowControl w:val="0"/>
              <w:rPr>
                <w:rFonts w:ascii="Mont Light" w:eastAsia="Mont Light" w:hAnsi="Mont Light" w:cs="Mont Light"/>
                <w:color w:val="000000"/>
                <w:sz w:val="20"/>
                <w:szCs w:val="20"/>
              </w:rPr>
            </w:pPr>
          </w:p>
          <w:p w14:paraId="77552F7F" w14:textId="77777777" w:rsidR="001147D4" w:rsidRDefault="001147D4" w:rsidP="001147D4">
            <w:pPr>
              <w:widowControl w:val="0"/>
              <w:rPr>
                <w:rFonts w:ascii="Mont Light" w:eastAsia="Mont Light" w:hAnsi="Mont Light" w:cs="Mont Light"/>
                <w:color w:val="000000"/>
                <w:sz w:val="20"/>
                <w:szCs w:val="20"/>
              </w:rPr>
            </w:pPr>
          </w:p>
          <w:p w14:paraId="1A0C1319" w14:textId="77777777" w:rsidR="001147D4" w:rsidRDefault="001147D4" w:rsidP="001147D4">
            <w:pPr>
              <w:widowControl w:val="0"/>
              <w:rPr>
                <w:rFonts w:ascii="Mont Light" w:eastAsia="Mont Light" w:hAnsi="Mont Light" w:cs="Mont Light"/>
                <w:color w:val="000000"/>
                <w:sz w:val="20"/>
                <w:szCs w:val="20"/>
              </w:rPr>
            </w:pPr>
          </w:p>
          <w:p w14:paraId="5C457894" w14:textId="77777777" w:rsidR="001147D4" w:rsidRDefault="001147D4" w:rsidP="001147D4">
            <w:pPr>
              <w:widowControl w:val="0"/>
              <w:rPr>
                <w:rFonts w:ascii="Mont Light" w:eastAsia="Mont Light" w:hAnsi="Mont Light" w:cs="Mont Light"/>
                <w:color w:val="000000"/>
                <w:sz w:val="20"/>
                <w:szCs w:val="20"/>
              </w:rPr>
            </w:pPr>
          </w:p>
          <w:p w14:paraId="702F9F14" w14:textId="77777777" w:rsidR="001147D4" w:rsidRDefault="001147D4" w:rsidP="001147D4">
            <w:pPr>
              <w:widowControl w:val="0"/>
              <w:rPr>
                <w:rFonts w:ascii="Mont Light" w:eastAsia="Mont Light" w:hAnsi="Mont Light" w:cs="Mont Light"/>
                <w:color w:val="000000"/>
                <w:sz w:val="20"/>
                <w:szCs w:val="20"/>
              </w:rPr>
            </w:pPr>
          </w:p>
          <w:p w14:paraId="6DF6AFE2" w14:textId="77777777" w:rsidR="001147D4" w:rsidRDefault="001147D4" w:rsidP="001147D4">
            <w:pPr>
              <w:widowControl w:val="0"/>
              <w:rPr>
                <w:rFonts w:ascii="Mont Light" w:eastAsia="Mont Light" w:hAnsi="Mont Light" w:cs="Mont Light"/>
                <w:color w:val="000000"/>
                <w:sz w:val="20"/>
                <w:szCs w:val="20"/>
              </w:rPr>
            </w:pPr>
          </w:p>
          <w:p w14:paraId="2BC6676A" w14:textId="77777777" w:rsidR="001147D4" w:rsidRDefault="001147D4" w:rsidP="001147D4">
            <w:pPr>
              <w:widowControl w:val="0"/>
              <w:rPr>
                <w:rFonts w:ascii="Mont Light" w:eastAsia="Mont Light" w:hAnsi="Mont Light" w:cs="Mont Light"/>
                <w:color w:val="000000"/>
                <w:sz w:val="20"/>
                <w:szCs w:val="20"/>
              </w:rPr>
            </w:pPr>
          </w:p>
          <w:p w14:paraId="757A2027" w14:textId="77777777" w:rsidR="001147D4" w:rsidRDefault="001147D4" w:rsidP="001147D4">
            <w:pPr>
              <w:widowControl w:val="0"/>
              <w:rPr>
                <w:rFonts w:ascii="Mont Light" w:eastAsia="Mont Light" w:hAnsi="Mont Light" w:cs="Mont Light"/>
                <w:color w:val="000000"/>
                <w:sz w:val="20"/>
                <w:szCs w:val="20"/>
              </w:rPr>
            </w:pPr>
          </w:p>
          <w:p w14:paraId="69305F6B" w14:textId="77777777" w:rsidR="001147D4" w:rsidRDefault="001147D4" w:rsidP="001147D4">
            <w:pPr>
              <w:widowControl w:val="0"/>
              <w:rPr>
                <w:rFonts w:ascii="Mont Light" w:eastAsia="Mont Light" w:hAnsi="Mont Light" w:cs="Mont Light"/>
                <w:color w:val="000000"/>
                <w:sz w:val="20"/>
                <w:szCs w:val="20"/>
              </w:rPr>
            </w:pPr>
          </w:p>
          <w:p w14:paraId="7FC97165" w14:textId="77777777" w:rsidR="001147D4" w:rsidRDefault="001147D4" w:rsidP="001147D4">
            <w:pPr>
              <w:widowControl w:val="0"/>
              <w:rPr>
                <w:rFonts w:ascii="Mont Light" w:eastAsia="Mont Light" w:hAnsi="Mont Light" w:cs="Mont Light"/>
                <w:color w:val="000000"/>
                <w:sz w:val="20"/>
                <w:szCs w:val="20"/>
              </w:rPr>
            </w:pPr>
          </w:p>
          <w:p w14:paraId="6E10349D" w14:textId="77777777" w:rsidR="001147D4" w:rsidRDefault="001147D4" w:rsidP="001147D4">
            <w:pPr>
              <w:widowControl w:val="0"/>
              <w:rPr>
                <w:rFonts w:ascii="Mont Light" w:eastAsia="Mont Light" w:hAnsi="Mont Light" w:cs="Mont Light"/>
                <w:color w:val="000000"/>
                <w:sz w:val="20"/>
                <w:szCs w:val="20"/>
              </w:rPr>
            </w:pPr>
          </w:p>
          <w:p w14:paraId="7EBF4DDD" w14:textId="77777777" w:rsidR="001147D4" w:rsidRDefault="001147D4" w:rsidP="001147D4">
            <w:pPr>
              <w:widowControl w:val="0"/>
              <w:rPr>
                <w:rFonts w:ascii="Mont Light" w:eastAsia="Mont Light" w:hAnsi="Mont Light" w:cs="Mont Light"/>
                <w:color w:val="000000"/>
                <w:sz w:val="20"/>
                <w:szCs w:val="20"/>
              </w:rPr>
            </w:pPr>
          </w:p>
          <w:p w14:paraId="0C1B079B" w14:textId="77777777" w:rsidR="001147D4" w:rsidRDefault="001147D4" w:rsidP="001147D4">
            <w:pPr>
              <w:widowControl w:val="0"/>
              <w:rPr>
                <w:rFonts w:ascii="Mont Light" w:eastAsia="Mont Light" w:hAnsi="Mont Light" w:cs="Mont Light"/>
                <w:color w:val="000000"/>
                <w:sz w:val="20"/>
                <w:szCs w:val="20"/>
              </w:rPr>
            </w:pPr>
          </w:p>
          <w:p w14:paraId="03FF8394" w14:textId="77777777" w:rsidR="001147D4" w:rsidRDefault="001147D4" w:rsidP="001147D4">
            <w:pPr>
              <w:widowControl w:val="0"/>
              <w:rPr>
                <w:rFonts w:ascii="Mont Light" w:eastAsia="Mont Light" w:hAnsi="Mont Light" w:cs="Mont Light"/>
                <w:color w:val="000000"/>
                <w:sz w:val="20"/>
                <w:szCs w:val="20"/>
              </w:rPr>
            </w:pPr>
          </w:p>
          <w:p w14:paraId="7C677611" w14:textId="77777777" w:rsidR="001147D4" w:rsidRDefault="001147D4" w:rsidP="001147D4">
            <w:pPr>
              <w:widowControl w:val="0"/>
              <w:rPr>
                <w:rFonts w:ascii="Mont Light" w:eastAsia="Mont Light" w:hAnsi="Mont Light" w:cs="Mont Light"/>
                <w:color w:val="000000"/>
                <w:sz w:val="20"/>
                <w:szCs w:val="20"/>
              </w:rPr>
            </w:pPr>
          </w:p>
          <w:p w14:paraId="282957F3" w14:textId="77777777" w:rsidR="001147D4" w:rsidRDefault="001147D4" w:rsidP="001147D4">
            <w:pPr>
              <w:widowControl w:val="0"/>
              <w:rPr>
                <w:rFonts w:ascii="Mont Light" w:eastAsia="Mont Light" w:hAnsi="Mont Light" w:cs="Mont Light"/>
                <w:color w:val="000000"/>
                <w:sz w:val="20"/>
                <w:szCs w:val="20"/>
              </w:rPr>
            </w:pPr>
          </w:p>
          <w:p w14:paraId="551FBCCC" w14:textId="77777777" w:rsidR="001147D4" w:rsidRDefault="001147D4" w:rsidP="001147D4">
            <w:pPr>
              <w:widowControl w:val="0"/>
              <w:rPr>
                <w:rFonts w:ascii="Mont Light" w:eastAsia="Mont Light" w:hAnsi="Mont Light" w:cs="Mont Light"/>
                <w:color w:val="000000"/>
                <w:sz w:val="20"/>
                <w:szCs w:val="20"/>
              </w:rPr>
            </w:pPr>
          </w:p>
          <w:p w14:paraId="3D9ACECD" w14:textId="77777777" w:rsidR="001147D4" w:rsidRDefault="001147D4" w:rsidP="001147D4">
            <w:pPr>
              <w:widowControl w:val="0"/>
              <w:rPr>
                <w:rFonts w:ascii="Mont Light" w:eastAsia="Mont Light" w:hAnsi="Mont Light" w:cs="Mont Light"/>
                <w:color w:val="000000"/>
                <w:sz w:val="20"/>
                <w:szCs w:val="20"/>
              </w:rPr>
            </w:pPr>
          </w:p>
          <w:p w14:paraId="76FC6F80" w14:textId="77777777" w:rsidR="001147D4" w:rsidRDefault="001147D4" w:rsidP="001147D4">
            <w:pPr>
              <w:widowControl w:val="0"/>
              <w:rPr>
                <w:rFonts w:ascii="Mont Light" w:eastAsia="Mont Light" w:hAnsi="Mont Light" w:cs="Mont Light"/>
                <w:color w:val="000000"/>
                <w:sz w:val="20"/>
                <w:szCs w:val="20"/>
              </w:rPr>
            </w:pPr>
          </w:p>
          <w:p w14:paraId="4D4E8A52" w14:textId="77777777" w:rsidR="001147D4" w:rsidRDefault="001147D4" w:rsidP="001147D4">
            <w:pPr>
              <w:widowControl w:val="0"/>
              <w:rPr>
                <w:rFonts w:ascii="Mont Light" w:eastAsia="Mont Light" w:hAnsi="Mont Light" w:cs="Mont Light"/>
                <w:color w:val="000000"/>
                <w:sz w:val="20"/>
                <w:szCs w:val="20"/>
              </w:rPr>
            </w:pPr>
          </w:p>
          <w:p w14:paraId="591D3957" w14:textId="77777777" w:rsidR="001147D4" w:rsidRDefault="001147D4" w:rsidP="001147D4">
            <w:pPr>
              <w:widowControl w:val="0"/>
              <w:rPr>
                <w:rFonts w:ascii="Mont Light" w:eastAsia="Mont Light" w:hAnsi="Mont Light" w:cs="Mont Light"/>
                <w:color w:val="000000"/>
                <w:sz w:val="20"/>
                <w:szCs w:val="20"/>
              </w:rPr>
            </w:pPr>
          </w:p>
          <w:p w14:paraId="512D985E" w14:textId="77777777" w:rsidR="001147D4" w:rsidRDefault="001147D4" w:rsidP="001147D4">
            <w:pPr>
              <w:widowControl w:val="0"/>
              <w:rPr>
                <w:rFonts w:ascii="Mont Light" w:eastAsia="Mont Light" w:hAnsi="Mont Light" w:cs="Mont Light"/>
                <w:color w:val="000000"/>
                <w:sz w:val="20"/>
                <w:szCs w:val="20"/>
              </w:rPr>
            </w:pPr>
          </w:p>
          <w:p w14:paraId="5D3B3F37" w14:textId="77777777" w:rsidR="001147D4" w:rsidRDefault="001147D4" w:rsidP="001147D4">
            <w:pPr>
              <w:widowControl w:val="0"/>
              <w:rPr>
                <w:rFonts w:ascii="Mont Light" w:eastAsia="Mont Light" w:hAnsi="Mont Light" w:cs="Mont Light"/>
                <w:color w:val="000000"/>
                <w:sz w:val="20"/>
                <w:szCs w:val="20"/>
              </w:rPr>
            </w:pPr>
          </w:p>
          <w:p w14:paraId="44F4FE7E" w14:textId="77777777" w:rsidR="001147D4" w:rsidRDefault="001147D4" w:rsidP="001147D4">
            <w:pPr>
              <w:widowControl w:val="0"/>
              <w:rPr>
                <w:rFonts w:ascii="Mont Light" w:eastAsia="Mont Light" w:hAnsi="Mont Light" w:cs="Mont Light"/>
                <w:color w:val="000000"/>
                <w:sz w:val="20"/>
                <w:szCs w:val="20"/>
              </w:rPr>
            </w:pPr>
          </w:p>
          <w:p w14:paraId="05D3F5A1" w14:textId="77777777" w:rsidR="001147D4" w:rsidRDefault="001147D4" w:rsidP="001147D4">
            <w:pPr>
              <w:widowControl w:val="0"/>
              <w:rPr>
                <w:rFonts w:ascii="Mont Light" w:eastAsia="Mont Light" w:hAnsi="Mont Light" w:cs="Mont Light"/>
                <w:color w:val="000000"/>
                <w:sz w:val="20"/>
                <w:szCs w:val="20"/>
              </w:rPr>
            </w:pPr>
          </w:p>
        </w:tc>
      </w:tr>
    </w:tbl>
    <w:p w14:paraId="479B8BA3" w14:textId="01599F12" w:rsidR="00CD31C7" w:rsidRDefault="00CD31C7" w:rsidP="00711DD5">
      <w:pPr>
        <w:tabs>
          <w:tab w:val="center" w:pos="7584"/>
          <w:tab w:val="left" w:pos="10395"/>
        </w:tabs>
        <w:rPr>
          <w:rFonts w:ascii="Mont Light" w:hAnsi="Mont Light"/>
          <w:sz w:val="20"/>
        </w:rPr>
      </w:pPr>
    </w:p>
    <w:p w14:paraId="66381EF9" w14:textId="77777777" w:rsidR="00CD31C7" w:rsidRDefault="00CD31C7">
      <w:pPr>
        <w:rPr>
          <w:rFonts w:ascii="Mont Light" w:hAnsi="Mont Light"/>
          <w:sz w:val="20"/>
        </w:rPr>
      </w:pPr>
      <w:r>
        <w:rPr>
          <w:rFonts w:ascii="Mont Light" w:hAnsi="Mont Light"/>
          <w:sz w:val="20"/>
        </w:rPr>
        <w:br w:type="page"/>
      </w:r>
    </w:p>
    <w:p w14:paraId="649D4B2B" w14:textId="352B2EAD" w:rsidR="001147D4" w:rsidRDefault="00CD31C7" w:rsidP="00CD31C7">
      <w:pPr>
        <w:tabs>
          <w:tab w:val="center" w:pos="7584"/>
          <w:tab w:val="left" w:pos="10395"/>
        </w:tabs>
        <w:jc w:val="center"/>
        <w:rPr>
          <w:rFonts w:ascii="Mont Light" w:hAnsi="Mont Light"/>
          <w:sz w:val="20"/>
        </w:rPr>
      </w:pPr>
      <w:r w:rsidRPr="00CD31C7">
        <w:rPr>
          <w:rFonts w:ascii="Mont Bold" w:hAnsi="Mont Bold"/>
          <w:color w:val="34657F"/>
        </w:rPr>
        <w:lastRenderedPageBreak/>
        <w:t>П</w:t>
      </w:r>
      <w:r>
        <w:rPr>
          <w:rFonts w:ascii="Mont Bold" w:hAnsi="Mont Bold"/>
          <w:color w:val="34657F"/>
        </w:rPr>
        <w:t>РИМЕР</w:t>
      </w:r>
      <w:r w:rsidRPr="00CD31C7">
        <w:rPr>
          <w:rFonts w:ascii="Mont Bold" w:hAnsi="Mont Bold"/>
          <w:color w:val="34657F"/>
        </w:rPr>
        <w:t xml:space="preserve"> 2</w:t>
      </w:r>
    </w:p>
    <w:p w14:paraId="74A828E7" w14:textId="723620B9" w:rsidR="00CD31C7" w:rsidRDefault="00CD31C7" w:rsidP="00711DD5">
      <w:pPr>
        <w:tabs>
          <w:tab w:val="center" w:pos="7584"/>
          <w:tab w:val="left" w:pos="10395"/>
        </w:tabs>
        <w:rPr>
          <w:rFonts w:ascii="Mont Light" w:hAnsi="Mont Light"/>
          <w:sz w:val="20"/>
        </w:rPr>
      </w:pPr>
    </w:p>
    <w:p w14:paraId="3F63ED5E" w14:textId="4B9FE580" w:rsidR="00CD31C7" w:rsidRDefault="00CD31C7" w:rsidP="00CD31C7">
      <w:pPr>
        <w:widowControl w:val="0"/>
        <w:tabs>
          <w:tab w:val="left" w:pos="2640"/>
        </w:tabs>
        <w:jc w:val="center"/>
        <w:rPr>
          <w:rFonts w:ascii="Mont Bold" w:hAnsi="Mont Bold"/>
          <w:color w:val="34657F"/>
        </w:rPr>
      </w:pPr>
      <w:r>
        <w:rPr>
          <w:rFonts w:ascii="Mont Bold" w:hAnsi="Mont Bold"/>
          <w:color w:val="34657F"/>
        </w:rPr>
        <w:t>ФРАГМЕНТ СЦЕНАРИЯ «ЭФФЕКТИВНЫЕ КОММУНИКАЦИИ»</w:t>
      </w:r>
    </w:p>
    <w:p w14:paraId="50343778" w14:textId="77777777" w:rsidR="00CD31C7" w:rsidRDefault="00CD31C7" w:rsidP="00CD31C7">
      <w:pPr>
        <w:widowControl w:val="0"/>
        <w:tabs>
          <w:tab w:val="left" w:pos="2640"/>
        </w:tabs>
        <w:jc w:val="center"/>
        <w:rPr>
          <w:rFonts w:ascii="Mont Bold" w:hAnsi="Mont Bold"/>
          <w:color w:val="34657F"/>
        </w:rPr>
      </w:pPr>
    </w:p>
    <w:tbl>
      <w:tblPr>
        <w:tblW w:w="15748" w:type="dxa"/>
        <w:tblInd w:w="-574" w:type="dxa"/>
        <w:tblBorders>
          <w:insideH w:val="dotted" w:sz="8" w:space="0" w:color="34657F"/>
          <w:insideV w:val="dotted" w:sz="8" w:space="0" w:color="34657F"/>
        </w:tblBorders>
        <w:tblLayout w:type="fixed"/>
        <w:tblLook w:val="04A0" w:firstRow="1" w:lastRow="0" w:firstColumn="1" w:lastColumn="0" w:noHBand="0" w:noVBand="1"/>
      </w:tblPr>
      <w:tblGrid>
        <w:gridCol w:w="824"/>
        <w:gridCol w:w="851"/>
        <w:gridCol w:w="850"/>
        <w:gridCol w:w="2552"/>
        <w:gridCol w:w="8554"/>
        <w:gridCol w:w="2117"/>
      </w:tblGrid>
      <w:tr w:rsidR="00CD31C7" w:rsidRPr="009856AF" w14:paraId="52B85A03" w14:textId="77777777" w:rsidTr="00FB4180">
        <w:trPr>
          <w:trHeight w:val="482"/>
        </w:trPr>
        <w:tc>
          <w:tcPr>
            <w:tcW w:w="15748" w:type="dxa"/>
            <w:gridSpan w:val="6"/>
            <w:shd w:val="clear" w:color="auto" w:fill="34657F"/>
          </w:tcPr>
          <w:p w14:paraId="77960E87" w14:textId="77777777" w:rsidR="00CD31C7" w:rsidRPr="00945C9D" w:rsidRDefault="00CD31C7" w:rsidP="00FB4180">
            <w:pPr>
              <w:widowControl w:val="0"/>
              <w:spacing w:before="120"/>
              <w:jc w:val="center"/>
              <w:rPr>
                <w:b/>
                <w:color w:val="FFFFFF"/>
              </w:rPr>
            </w:pPr>
            <w:r w:rsidRPr="00CE3107">
              <w:rPr>
                <w:rFonts w:ascii="Mont Bold" w:hAnsi="Mont Bold"/>
                <w:b/>
                <w:color w:val="FFFFFF"/>
              </w:rPr>
              <w:t>ДЕНЬ 1</w:t>
            </w:r>
          </w:p>
        </w:tc>
      </w:tr>
      <w:tr w:rsidR="00CD31C7" w:rsidRPr="009856AF" w14:paraId="7ADF0B63" w14:textId="77777777" w:rsidTr="00FB4180">
        <w:trPr>
          <w:trHeight w:val="2694"/>
        </w:trPr>
        <w:tc>
          <w:tcPr>
            <w:tcW w:w="15748" w:type="dxa"/>
            <w:gridSpan w:val="6"/>
            <w:shd w:val="clear" w:color="auto" w:fill="AFCEDF"/>
          </w:tcPr>
          <w:p w14:paraId="0562006E" w14:textId="77777777" w:rsidR="00CD31C7" w:rsidRPr="00CE3107" w:rsidRDefault="00CD31C7" w:rsidP="00FB4180">
            <w:pPr>
              <w:widowControl w:val="0"/>
              <w:rPr>
                <w:rFonts w:ascii="Mont Bold" w:hAnsi="Mont Bold"/>
                <w:b/>
                <w:color w:val="000000"/>
                <w:sz w:val="20"/>
              </w:rPr>
            </w:pPr>
            <w:r w:rsidRPr="00CE3107">
              <w:rPr>
                <w:rFonts w:ascii="Mont Bold" w:hAnsi="Mont Bold"/>
                <w:b/>
                <w:color w:val="000000"/>
                <w:sz w:val="20"/>
              </w:rPr>
              <w:t>Раздел ПЕРВЫЙ:</w:t>
            </w:r>
          </w:p>
          <w:p w14:paraId="1BB73F8C" w14:textId="77777777" w:rsidR="00CD31C7" w:rsidRPr="00CE3107" w:rsidRDefault="00CD31C7" w:rsidP="00FB4180">
            <w:pPr>
              <w:widowControl w:val="0"/>
              <w:jc w:val="center"/>
              <w:rPr>
                <w:rFonts w:ascii="Mont Bold" w:hAnsi="Mont Bold"/>
                <w:b/>
                <w:color w:val="C00000"/>
              </w:rPr>
            </w:pPr>
            <w:r>
              <w:rPr>
                <w:rFonts w:ascii="Mont Bold" w:hAnsi="Mont Bold"/>
                <w:b/>
                <w:color w:val="C00000"/>
              </w:rPr>
              <w:t>ПОНЯТИЕ ЭФФЕКТИВНОЙ КОММУНИКАЦИИ</w:t>
            </w:r>
          </w:p>
          <w:p w14:paraId="600DB18D" w14:textId="77777777" w:rsidR="00CD31C7" w:rsidRPr="00CE3107" w:rsidRDefault="00CD31C7" w:rsidP="00FB4180">
            <w:pPr>
              <w:widowControl w:val="0"/>
              <w:rPr>
                <w:rFonts w:ascii="Mont Bold" w:hAnsi="Mont Bold"/>
                <w:b/>
                <w:color w:val="000000"/>
              </w:rPr>
            </w:pPr>
            <w:r w:rsidRPr="00CE3107">
              <w:rPr>
                <w:rFonts w:ascii="Mont Bold" w:hAnsi="Mont Bold"/>
                <w:b/>
                <w:color w:val="000000"/>
              </w:rPr>
              <w:t xml:space="preserve">Цели первого раздела: </w:t>
            </w:r>
          </w:p>
          <w:p w14:paraId="08616A4F" w14:textId="77777777" w:rsidR="00CD31C7" w:rsidRPr="00CE3107" w:rsidRDefault="00CD31C7" w:rsidP="00FB4180">
            <w:pPr>
              <w:widowControl w:val="0"/>
              <w:spacing w:after="40"/>
              <w:rPr>
                <w:rFonts w:ascii="Mont Light" w:hAnsi="Mont Light"/>
                <w:color w:val="000000"/>
                <w:sz w:val="20"/>
              </w:rPr>
            </w:pPr>
            <w:r w:rsidRPr="00CE3107">
              <w:rPr>
                <w:rFonts w:ascii="Mont Light" w:hAnsi="Mont Light"/>
                <w:color w:val="000000"/>
                <w:sz w:val="20"/>
              </w:rPr>
              <w:t xml:space="preserve">- Познакомить </w:t>
            </w:r>
            <w:r w:rsidRPr="00CE3107">
              <w:rPr>
                <w:rFonts w:ascii="Mont Light" w:hAnsi="Mont Light"/>
                <w:sz w:val="20"/>
              </w:rPr>
              <w:t>слушателей</w:t>
            </w:r>
            <w:r w:rsidRPr="00CE3107">
              <w:rPr>
                <w:rFonts w:ascii="Mont Light" w:hAnsi="Mont Light"/>
                <w:color w:val="000000"/>
                <w:sz w:val="20"/>
              </w:rPr>
              <w:t xml:space="preserve"> с содержанием, целями и задачами программы/курса/модуля.</w:t>
            </w:r>
          </w:p>
          <w:p w14:paraId="1C380463" w14:textId="77777777" w:rsidR="00CD31C7" w:rsidRDefault="00CD31C7" w:rsidP="00FB4180">
            <w:pPr>
              <w:widowControl w:val="0"/>
              <w:spacing w:after="40"/>
              <w:rPr>
                <w:rFonts w:ascii="Mont Light" w:hAnsi="Mont Light"/>
                <w:color w:val="000000"/>
                <w:sz w:val="20"/>
              </w:rPr>
            </w:pPr>
            <w:r w:rsidRPr="00CE3107">
              <w:rPr>
                <w:rFonts w:ascii="Mont Light" w:hAnsi="Mont Light"/>
                <w:color w:val="000000"/>
                <w:sz w:val="20"/>
              </w:rPr>
              <w:t>- Создать позитивную, мотивирующую атмосферу в группе.</w:t>
            </w:r>
          </w:p>
          <w:p w14:paraId="2C0CF979" w14:textId="77777777" w:rsidR="00CD31C7" w:rsidRDefault="00CD31C7" w:rsidP="00FB4180">
            <w:pPr>
              <w:widowControl w:val="0"/>
              <w:spacing w:after="40"/>
              <w:rPr>
                <w:rFonts w:ascii="Mont Light" w:hAnsi="Mont Light"/>
                <w:color w:val="000000"/>
                <w:sz w:val="20"/>
              </w:rPr>
            </w:pPr>
            <w:r>
              <w:rPr>
                <w:rFonts w:ascii="Mont Light" w:hAnsi="Mont Light"/>
                <w:color w:val="000000"/>
                <w:sz w:val="20"/>
              </w:rPr>
              <w:t>- Сформировать понятие «деловых коммуникаций»</w:t>
            </w:r>
          </w:p>
          <w:p w14:paraId="08CB5095" w14:textId="77777777" w:rsidR="00CD31C7" w:rsidRPr="000D576A" w:rsidRDefault="00CD31C7" w:rsidP="00FB4180">
            <w:pPr>
              <w:widowControl w:val="0"/>
              <w:spacing w:after="40"/>
              <w:rPr>
                <w:rFonts w:ascii="Mont Light" w:hAnsi="Mont Light"/>
                <w:color w:val="000000"/>
                <w:sz w:val="20"/>
              </w:rPr>
            </w:pPr>
            <w:r>
              <w:rPr>
                <w:rFonts w:ascii="Mont Light" w:hAnsi="Mont Light"/>
                <w:color w:val="000000"/>
                <w:sz w:val="20"/>
              </w:rPr>
              <w:t>- Определить критерии эффективной коммуникации</w:t>
            </w:r>
          </w:p>
        </w:tc>
      </w:tr>
      <w:tr w:rsidR="00CD31C7" w:rsidRPr="009856AF" w14:paraId="3B48985B" w14:textId="77777777" w:rsidTr="00FB4180">
        <w:trPr>
          <w:trHeight w:val="213"/>
        </w:trPr>
        <w:tc>
          <w:tcPr>
            <w:tcW w:w="824" w:type="dxa"/>
            <w:shd w:val="clear" w:color="auto" w:fill="EAF2F6"/>
          </w:tcPr>
          <w:p w14:paraId="59C4DC0F" w14:textId="77777777" w:rsidR="00CD31C7" w:rsidRPr="000510F0" w:rsidRDefault="00CD31C7" w:rsidP="00FB4180">
            <w:pPr>
              <w:widowControl w:val="0"/>
              <w:jc w:val="center"/>
              <w:rPr>
                <w:rFonts w:ascii="Mont Bold" w:hAnsi="Mont Bold"/>
                <w:b/>
                <w:sz w:val="20"/>
              </w:rPr>
            </w:pPr>
            <w:r w:rsidRPr="000510F0">
              <w:rPr>
                <w:rFonts w:ascii="Mont Bold" w:hAnsi="Mont Bold"/>
                <w:b/>
                <w:sz w:val="20"/>
              </w:rPr>
              <w:t>Шаг</w:t>
            </w:r>
          </w:p>
        </w:tc>
        <w:tc>
          <w:tcPr>
            <w:tcW w:w="1701" w:type="dxa"/>
            <w:gridSpan w:val="2"/>
            <w:shd w:val="clear" w:color="auto" w:fill="EAF2F6"/>
          </w:tcPr>
          <w:p w14:paraId="703B1878" w14:textId="77777777" w:rsidR="00CD31C7" w:rsidRPr="000510F0" w:rsidRDefault="00CD31C7" w:rsidP="00FB4180">
            <w:pPr>
              <w:widowControl w:val="0"/>
              <w:jc w:val="center"/>
              <w:rPr>
                <w:rFonts w:ascii="Mont Bold" w:hAnsi="Mont Bold"/>
                <w:b/>
                <w:sz w:val="20"/>
              </w:rPr>
            </w:pPr>
            <w:r w:rsidRPr="000510F0">
              <w:rPr>
                <w:rFonts w:ascii="Mont Bold" w:hAnsi="Mont Bold"/>
                <w:b/>
                <w:sz w:val="20"/>
              </w:rPr>
              <w:t>Время</w:t>
            </w:r>
          </w:p>
        </w:tc>
        <w:tc>
          <w:tcPr>
            <w:tcW w:w="2552" w:type="dxa"/>
            <w:shd w:val="clear" w:color="auto" w:fill="EAF2F6"/>
          </w:tcPr>
          <w:p w14:paraId="26269873" w14:textId="77777777" w:rsidR="00CD31C7" w:rsidRPr="000510F0" w:rsidRDefault="00CD31C7" w:rsidP="00FB4180">
            <w:pPr>
              <w:widowControl w:val="0"/>
              <w:jc w:val="center"/>
              <w:rPr>
                <w:rFonts w:ascii="Mont Bold" w:hAnsi="Mont Bold"/>
                <w:b/>
                <w:sz w:val="20"/>
              </w:rPr>
            </w:pPr>
            <w:r w:rsidRPr="000510F0">
              <w:rPr>
                <w:rFonts w:ascii="Mont Bold" w:hAnsi="Mont Bold"/>
                <w:b/>
                <w:sz w:val="20"/>
              </w:rPr>
              <w:t>Активность</w:t>
            </w:r>
          </w:p>
        </w:tc>
        <w:tc>
          <w:tcPr>
            <w:tcW w:w="8554" w:type="dxa"/>
            <w:shd w:val="clear" w:color="auto" w:fill="EAF2F6"/>
          </w:tcPr>
          <w:p w14:paraId="31B33A23" w14:textId="77777777" w:rsidR="00CD31C7" w:rsidRPr="000510F0" w:rsidRDefault="00CD31C7" w:rsidP="00FB4180">
            <w:pPr>
              <w:widowControl w:val="0"/>
              <w:jc w:val="center"/>
              <w:rPr>
                <w:rFonts w:ascii="Mont Bold" w:hAnsi="Mont Bold"/>
                <w:b/>
                <w:sz w:val="20"/>
              </w:rPr>
            </w:pPr>
            <w:r w:rsidRPr="000510F0">
              <w:rPr>
                <w:rFonts w:ascii="Mont Bold" w:hAnsi="Mont Bold"/>
                <w:b/>
                <w:sz w:val="20"/>
              </w:rPr>
              <w:t>Содержание активности</w:t>
            </w:r>
          </w:p>
        </w:tc>
        <w:tc>
          <w:tcPr>
            <w:tcW w:w="2117" w:type="dxa"/>
            <w:shd w:val="clear" w:color="auto" w:fill="EAF2F6"/>
          </w:tcPr>
          <w:p w14:paraId="43CA19B2" w14:textId="77777777" w:rsidR="00CD31C7" w:rsidRPr="000510F0" w:rsidRDefault="00CD31C7" w:rsidP="00FB4180">
            <w:pPr>
              <w:widowControl w:val="0"/>
              <w:jc w:val="center"/>
              <w:rPr>
                <w:rFonts w:ascii="Mont Bold" w:hAnsi="Mont Bold"/>
                <w:b/>
                <w:color w:val="000000"/>
                <w:sz w:val="20"/>
              </w:rPr>
            </w:pPr>
            <w:r w:rsidRPr="000510F0">
              <w:rPr>
                <w:rFonts w:ascii="Mont Bold" w:hAnsi="Mont Bold"/>
                <w:b/>
                <w:color w:val="000000"/>
                <w:sz w:val="20"/>
              </w:rPr>
              <w:t>Материалы</w:t>
            </w:r>
          </w:p>
        </w:tc>
      </w:tr>
      <w:tr w:rsidR="00CD31C7" w:rsidRPr="004859E5" w14:paraId="5999540A" w14:textId="77777777" w:rsidTr="00FB4180">
        <w:tc>
          <w:tcPr>
            <w:tcW w:w="824" w:type="dxa"/>
          </w:tcPr>
          <w:p w14:paraId="6B09BAF7" w14:textId="77777777" w:rsidR="00CD31C7" w:rsidRPr="000510F0" w:rsidRDefault="00CD31C7" w:rsidP="00FB4180">
            <w:pPr>
              <w:widowControl w:val="0"/>
              <w:spacing w:before="120"/>
              <w:jc w:val="center"/>
              <w:rPr>
                <w:rFonts w:ascii="Mont" w:hAnsi="Mont"/>
                <w:b/>
                <w:sz w:val="20"/>
                <w:szCs w:val="22"/>
              </w:rPr>
            </w:pPr>
            <w:r w:rsidRPr="000510F0">
              <w:rPr>
                <w:rFonts w:ascii="Mont" w:hAnsi="Mont"/>
                <w:b/>
                <w:sz w:val="20"/>
                <w:szCs w:val="22"/>
              </w:rPr>
              <w:t>1</w:t>
            </w:r>
          </w:p>
        </w:tc>
        <w:tc>
          <w:tcPr>
            <w:tcW w:w="851" w:type="dxa"/>
          </w:tcPr>
          <w:p w14:paraId="6F5682C0" w14:textId="77777777" w:rsidR="00CD31C7" w:rsidRPr="000510F0" w:rsidRDefault="00CD31C7" w:rsidP="00FB4180">
            <w:pPr>
              <w:widowControl w:val="0"/>
              <w:spacing w:before="120"/>
              <w:jc w:val="center"/>
              <w:rPr>
                <w:rFonts w:ascii="Mont" w:hAnsi="Mont"/>
                <w:b/>
                <w:sz w:val="20"/>
                <w:szCs w:val="22"/>
              </w:rPr>
            </w:pPr>
            <w:r>
              <w:rPr>
                <w:rFonts w:ascii="Mont" w:hAnsi="Mont"/>
                <w:b/>
                <w:sz w:val="20"/>
                <w:szCs w:val="22"/>
              </w:rPr>
              <w:t>9</w:t>
            </w:r>
            <w:r w:rsidRPr="000510F0">
              <w:rPr>
                <w:rFonts w:ascii="Mont" w:hAnsi="Mont"/>
                <w:b/>
                <w:sz w:val="20"/>
                <w:szCs w:val="22"/>
              </w:rPr>
              <w:t>:00</w:t>
            </w:r>
          </w:p>
        </w:tc>
        <w:tc>
          <w:tcPr>
            <w:tcW w:w="850" w:type="dxa"/>
          </w:tcPr>
          <w:p w14:paraId="64E2E4AD" w14:textId="77777777" w:rsidR="00CD31C7" w:rsidRPr="000510F0" w:rsidRDefault="00CD31C7" w:rsidP="00FB4180">
            <w:pPr>
              <w:widowControl w:val="0"/>
              <w:spacing w:before="120"/>
              <w:jc w:val="center"/>
              <w:rPr>
                <w:rFonts w:ascii="Mont" w:hAnsi="Mont"/>
                <w:b/>
                <w:sz w:val="20"/>
                <w:szCs w:val="22"/>
              </w:rPr>
            </w:pPr>
            <w:r>
              <w:rPr>
                <w:rFonts w:ascii="Mont" w:hAnsi="Mont"/>
                <w:b/>
                <w:sz w:val="20"/>
                <w:szCs w:val="22"/>
              </w:rPr>
              <w:t>05</w:t>
            </w:r>
          </w:p>
        </w:tc>
        <w:tc>
          <w:tcPr>
            <w:tcW w:w="2552" w:type="dxa"/>
          </w:tcPr>
          <w:p w14:paraId="6F6BB476" w14:textId="77777777" w:rsidR="00CD31C7" w:rsidRDefault="00CD31C7" w:rsidP="00FB4180">
            <w:pPr>
              <w:widowControl w:val="0"/>
              <w:spacing w:before="120" w:after="120"/>
              <w:rPr>
                <w:rFonts w:ascii="Mont" w:hAnsi="Mont"/>
                <w:b/>
                <w:sz w:val="20"/>
                <w:szCs w:val="22"/>
              </w:rPr>
            </w:pPr>
            <w:r w:rsidRPr="000510F0">
              <w:rPr>
                <w:rFonts w:ascii="Mont" w:hAnsi="Mont"/>
                <w:b/>
                <w:sz w:val="20"/>
                <w:szCs w:val="22"/>
              </w:rPr>
              <w:t>Введение</w:t>
            </w:r>
            <w:r>
              <w:rPr>
                <w:rFonts w:ascii="Mont" w:hAnsi="Mont"/>
                <w:b/>
                <w:sz w:val="20"/>
                <w:szCs w:val="22"/>
              </w:rPr>
              <w:t>. Представление тренера.</w:t>
            </w:r>
          </w:p>
          <w:p w14:paraId="11F6F720" w14:textId="77777777" w:rsidR="00CD31C7" w:rsidRDefault="00CD31C7" w:rsidP="00FB4180">
            <w:pPr>
              <w:widowControl w:val="0"/>
              <w:spacing w:before="120" w:after="120"/>
              <w:rPr>
                <w:rFonts w:ascii="Mont" w:hAnsi="Mont"/>
                <w:b/>
                <w:sz w:val="20"/>
                <w:szCs w:val="22"/>
              </w:rPr>
            </w:pPr>
          </w:p>
          <w:p w14:paraId="4A733B99" w14:textId="77777777" w:rsidR="00CD31C7" w:rsidRPr="000510F0" w:rsidRDefault="00CD31C7" w:rsidP="00FB4180">
            <w:pPr>
              <w:widowControl w:val="0"/>
              <w:spacing w:before="120" w:after="120"/>
              <w:rPr>
                <w:rFonts w:ascii="Mont" w:hAnsi="Mont"/>
                <w:b/>
                <w:sz w:val="20"/>
                <w:szCs w:val="22"/>
              </w:rPr>
            </w:pPr>
          </w:p>
        </w:tc>
        <w:tc>
          <w:tcPr>
            <w:tcW w:w="8554" w:type="dxa"/>
          </w:tcPr>
          <w:p w14:paraId="41C24688" w14:textId="77777777" w:rsidR="00CD31C7" w:rsidRDefault="00CD31C7" w:rsidP="00FB4180">
            <w:pPr>
              <w:widowControl w:val="0"/>
              <w:spacing w:before="120" w:after="80"/>
              <w:jc w:val="both"/>
              <w:rPr>
                <w:rFonts w:ascii="Mont Light" w:hAnsi="Mont Light"/>
                <w:i/>
                <w:color w:val="34657F"/>
                <w:sz w:val="22"/>
                <w:szCs w:val="22"/>
              </w:rPr>
            </w:pPr>
            <w:r w:rsidRPr="001913B4">
              <w:rPr>
                <w:rFonts w:ascii="Mont Light" w:hAnsi="Mont Light"/>
                <w:b/>
                <w:i/>
                <w:color w:val="34657F"/>
                <w:sz w:val="22"/>
                <w:szCs w:val="22"/>
              </w:rPr>
              <w:t>Цель</w:t>
            </w:r>
            <w:r w:rsidRPr="001913B4">
              <w:rPr>
                <w:rFonts w:ascii="Mont Light" w:hAnsi="Mont Light"/>
                <w:i/>
                <w:color w:val="34657F"/>
                <w:sz w:val="22"/>
                <w:szCs w:val="22"/>
              </w:rPr>
              <w:t xml:space="preserve">: </w:t>
            </w:r>
            <w:r>
              <w:rPr>
                <w:rFonts w:ascii="Mont Light" w:hAnsi="Mont Light"/>
                <w:i/>
                <w:color w:val="34657F"/>
                <w:sz w:val="22"/>
                <w:szCs w:val="22"/>
              </w:rPr>
              <w:t xml:space="preserve">акцентировать внимание на результатах вчерашнего дня и сделать связку с сегодняшним днем. Ответить на вопросы вчерашнего дня. </w:t>
            </w:r>
          </w:p>
          <w:p w14:paraId="5518A31A" w14:textId="77777777" w:rsidR="00CD31C7" w:rsidRPr="001913B4" w:rsidRDefault="00CD31C7" w:rsidP="00FB4180">
            <w:pPr>
              <w:pStyle w:val="a3"/>
              <w:widowControl w:val="0"/>
              <w:tabs>
                <w:tab w:val="left" w:pos="708"/>
              </w:tabs>
              <w:spacing w:before="120" w:after="80"/>
              <w:jc w:val="both"/>
              <w:rPr>
                <w:rFonts w:ascii="Mont Light" w:hAnsi="Mont Light"/>
                <w:bCs/>
                <w:sz w:val="20"/>
                <w:szCs w:val="20"/>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sidRPr="00E419CE">
              <w:rPr>
                <w:rFonts w:ascii="Mont Light" w:hAnsi="Mont Light"/>
                <w:color w:val="34657F"/>
                <w:sz w:val="20"/>
                <w:szCs w:val="22"/>
                <w:shd w:val="clear" w:color="auto" w:fill="EAF2F6"/>
              </w:rPr>
              <w:t>до начала тренинга тренер</w:t>
            </w:r>
            <w:r>
              <w:rPr>
                <w:rFonts w:ascii="Mont Light" w:hAnsi="Mont Light"/>
                <w:color w:val="34657F"/>
                <w:sz w:val="20"/>
                <w:szCs w:val="22"/>
                <w:shd w:val="clear" w:color="auto" w:fill="EAF2F6"/>
              </w:rPr>
              <w:t xml:space="preserve"> </w:t>
            </w:r>
            <w:r w:rsidRPr="00DB5811">
              <w:rPr>
                <w:rFonts w:ascii="Mont Light" w:hAnsi="Mont Light"/>
                <w:color w:val="34657F"/>
                <w:sz w:val="20"/>
                <w:szCs w:val="22"/>
                <w:shd w:val="clear" w:color="auto" w:fill="EAF2F6"/>
              </w:rPr>
              <w:t>раздает рабочие тетради участникам</w:t>
            </w:r>
            <w:r>
              <w:rPr>
                <w:rFonts w:ascii="Mont Light" w:hAnsi="Mont Light"/>
                <w:color w:val="34657F"/>
                <w:sz w:val="20"/>
                <w:szCs w:val="22"/>
                <w:shd w:val="clear" w:color="auto" w:fill="EAF2F6"/>
              </w:rPr>
              <w:t xml:space="preserve">. Также у каждого участника должна </w:t>
            </w:r>
            <w:r w:rsidRPr="002F69F9">
              <w:rPr>
                <w:rFonts w:ascii="Mont Light" w:hAnsi="Mont Light"/>
                <w:color w:val="34657F"/>
                <w:sz w:val="20"/>
                <w:szCs w:val="22"/>
                <w:shd w:val="clear" w:color="auto" w:fill="EAF2F6"/>
              </w:rPr>
              <w:t>быть</w:t>
            </w:r>
            <w:r>
              <w:rPr>
                <w:rFonts w:ascii="Mont Light" w:hAnsi="Mont Light"/>
                <w:color w:val="34657F"/>
                <w:sz w:val="20"/>
                <w:szCs w:val="22"/>
                <w:shd w:val="clear" w:color="auto" w:fill="EAF2F6"/>
              </w:rPr>
              <w:t xml:space="preserve"> </w:t>
            </w:r>
            <w:proofErr w:type="spellStart"/>
            <w:r>
              <w:rPr>
                <w:rFonts w:ascii="Mont Light" w:hAnsi="Mont Light"/>
                <w:color w:val="34657F"/>
                <w:sz w:val="20"/>
                <w:szCs w:val="22"/>
                <w:shd w:val="clear" w:color="auto" w:fill="EAF2F6"/>
              </w:rPr>
              <w:t>модерационная</w:t>
            </w:r>
            <w:proofErr w:type="spellEnd"/>
            <w:r>
              <w:rPr>
                <w:rFonts w:ascii="Mont Light" w:hAnsi="Mont Light"/>
                <w:color w:val="34657F"/>
                <w:sz w:val="20"/>
                <w:szCs w:val="22"/>
                <w:shd w:val="clear" w:color="auto" w:fill="EAF2F6"/>
              </w:rPr>
              <w:t xml:space="preserve"> карточка (для фиксирования ожиданий на шаге №3)</w:t>
            </w:r>
            <w:r w:rsidRPr="00DB5811">
              <w:rPr>
                <w:rFonts w:ascii="Mont Light" w:hAnsi="Mont Light"/>
                <w:color w:val="34657F"/>
                <w:sz w:val="20"/>
                <w:szCs w:val="22"/>
                <w:shd w:val="clear" w:color="auto" w:fill="EAF2F6"/>
              </w:rPr>
              <w:t xml:space="preserve"> </w:t>
            </w:r>
          </w:p>
          <w:p w14:paraId="2D35F22A" w14:textId="77777777" w:rsidR="00CD31C7" w:rsidRDefault="00CD31C7" w:rsidP="00FB4180">
            <w:pPr>
              <w:pStyle w:val="a3"/>
              <w:widowControl w:val="0"/>
              <w:tabs>
                <w:tab w:val="left" w:pos="708"/>
              </w:tabs>
              <w:spacing w:before="80" w:after="80"/>
              <w:jc w:val="both"/>
              <w:rPr>
                <w:rFonts w:ascii="Mont Light" w:hAnsi="Mont Light"/>
                <w:bCs/>
                <w:sz w:val="20"/>
                <w:szCs w:val="20"/>
              </w:rPr>
            </w:pPr>
            <w:r>
              <w:rPr>
                <w:rFonts w:ascii="Mont Bold" w:hAnsi="Mont Bold"/>
                <w:b/>
                <w:bCs/>
                <w:sz w:val="20"/>
                <w:szCs w:val="20"/>
              </w:rPr>
              <w:t>Тренер</w:t>
            </w:r>
            <w:r w:rsidRPr="004913CD">
              <w:rPr>
                <w:rFonts w:ascii="Mont Bold" w:hAnsi="Mont Bold"/>
                <w:b/>
                <w:bCs/>
                <w:sz w:val="20"/>
                <w:szCs w:val="20"/>
              </w:rPr>
              <w:t>:</w:t>
            </w:r>
            <w:r w:rsidRPr="001913B4">
              <w:rPr>
                <w:rFonts w:ascii="Mont Light" w:hAnsi="Mont Light"/>
                <w:bCs/>
                <w:sz w:val="20"/>
                <w:szCs w:val="20"/>
              </w:rPr>
              <w:t xml:space="preserve"> </w:t>
            </w:r>
            <w:r>
              <w:rPr>
                <w:rFonts w:ascii="Mont Light" w:hAnsi="Mont Light"/>
                <w:bCs/>
                <w:sz w:val="20"/>
                <w:szCs w:val="20"/>
              </w:rPr>
              <w:t>доброе утро, к</w:t>
            </w:r>
            <w:r w:rsidRPr="001913B4">
              <w:rPr>
                <w:rFonts w:ascii="Mont Light" w:hAnsi="Mont Light"/>
                <w:bCs/>
                <w:sz w:val="20"/>
                <w:szCs w:val="20"/>
              </w:rPr>
              <w:t>оллеги! Спасибо всем, кто пришел вовремя. Пожелаем скорее присоединиться к нам тем, кто задерживается по уважите</w:t>
            </w:r>
            <w:r>
              <w:rPr>
                <w:rFonts w:ascii="Mont Light" w:hAnsi="Mont Light"/>
                <w:bCs/>
                <w:sz w:val="20"/>
                <w:szCs w:val="20"/>
              </w:rPr>
              <w:t>льной причине. Предлагаю начать.</w:t>
            </w:r>
          </w:p>
          <w:p w14:paraId="0998074F" w14:textId="77777777" w:rsidR="00CD31C7" w:rsidRDefault="00CD31C7" w:rsidP="00FB4180">
            <w:pPr>
              <w:pStyle w:val="a3"/>
              <w:widowControl w:val="0"/>
              <w:tabs>
                <w:tab w:val="left" w:pos="708"/>
              </w:tabs>
              <w:spacing w:before="80" w:after="80"/>
              <w:jc w:val="both"/>
              <w:rPr>
                <w:rFonts w:ascii="Mont Light" w:hAnsi="Mont Light"/>
                <w:bCs/>
                <w:sz w:val="20"/>
                <w:szCs w:val="20"/>
              </w:rPr>
            </w:pPr>
            <w:r w:rsidRPr="001913B4">
              <w:rPr>
                <w:rFonts w:ascii="Mont Light" w:hAnsi="Mont Light"/>
                <w:bCs/>
                <w:sz w:val="20"/>
                <w:szCs w:val="20"/>
              </w:rPr>
              <w:t>Рад(-а) приветствовать вас на программе «Эффективн</w:t>
            </w:r>
            <w:r>
              <w:rPr>
                <w:rFonts w:ascii="Mont Light" w:hAnsi="Mont Light"/>
                <w:bCs/>
                <w:sz w:val="20"/>
                <w:szCs w:val="20"/>
              </w:rPr>
              <w:t>ые коммуникации</w:t>
            </w:r>
            <w:r w:rsidRPr="001913B4">
              <w:rPr>
                <w:rFonts w:ascii="Mont Light" w:hAnsi="Mont Light"/>
                <w:bCs/>
                <w:sz w:val="20"/>
                <w:szCs w:val="20"/>
              </w:rPr>
              <w:t>»</w:t>
            </w:r>
            <w:r>
              <w:rPr>
                <w:rFonts w:ascii="Mont Light" w:hAnsi="Mont Light"/>
                <w:bCs/>
                <w:sz w:val="20"/>
                <w:szCs w:val="20"/>
              </w:rPr>
              <w:t>.</w:t>
            </w:r>
          </w:p>
          <w:p w14:paraId="285D1135" w14:textId="77777777" w:rsidR="00CD31C7" w:rsidRDefault="00CD31C7" w:rsidP="00FB4180">
            <w:pPr>
              <w:pStyle w:val="a3"/>
              <w:widowControl w:val="0"/>
              <w:tabs>
                <w:tab w:val="left" w:pos="708"/>
              </w:tabs>
              <w:spacing w:before="80" w:after="80"/>
              <w:jc w:val="both"/>
              <w:rPr>
                <w:rFonts w:ascii="Mont Light" w:hAnsi="Mont Light"/>
                <w:bCs/>
                <w:sz w:val="20"/>
                <w:szCs w:val="20"/>
              </w:rPr>
            </w:pPr>
            <w:r w:rsidRPr="001913B4">
              <w:rPr>
                <w:rFonts w:ascii="Mont Light" w:hAnsi="Mont Light"/>
                <w:bCs/>
                <w:sz w:val="20"/>
                <w:szCs w:val="20"/>
              </w:rPr>
              <w:t xml:space="preserve"> Меня зовут…  Я являюсь</w:t>
            </w:r>
            <w:r>
              <w:rPr>
                <w:rFonts w:ascii="Mont Light" w:hAnsi="Mont Light"/>
                <w:bCs/>
                <w:sz w:val="20"/>
                <w:szCs w:val="20"/>
              </w:rPr>
              <w:t>…</w:t>
            </w:r>
            <w:r w:rsidRPr="001913B4">
              <w:rPr>
                <w:rFonts w:ascii="Mont Light" w:hAnsi="Mont Light"/>
                <w:bCs/>
                <w:sz w:val="20"/>
                <w:szCs w:val="20"/>
              </w:rPr>
              <w:t>.</w:t>
            </w:r>
          </w:p>
          <w:p w14:paraId="1569D7E0" w14:textId="77777777" w:rsidR="00CD31C7" w:rsidRPr="001913B4" w:rsidRDefault="00CD31C7" w:rsidP="00FB4180">
            <w:pPr>
              <w:pStyle w:val="a3"/>
              <w:widowControl w:val="0"/>
              <w:tabs>
                <w:tab w:val="left" w:pos="708"/>
              </w:tabs>
              <w:spacing w:before="80" w:after="80"/>
              <w:jc w:val="both"/>
              <w:rPr>
                <w:rFonts w:ascii="Mont Light" w:hAnsi="Mont Light"/>
                <w:bCs/>
                <w:sz w:val="20"/>
                <w:szCs w:val="20"/>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color w:val="34657F"/>
                <w:sz w:val="20"/>
                <w:szCs w:val="22"/>
                <w:shd w:val="clear" w:color="auto" w:fill="EAF2F6"/>
              </w:rPr>
              <w:t>если тренер уже вел программу первого дня и знаком аудитории, блок представления тренера сокращаем.</w:t>
            </w:r>
          </w:p>
          <w:p w14:paraId="188B7A01" w14:textId="77777777" w:rsidR="00CD31C7" w:rsidRDefault="00CD31C7" w:rsidP="00FB4180">
            <w:pPr>
              <w:pStyle w:val="a3"/>
              <w:widowControl w:val="0"/>
              <w:tabs>
                <w:tab w:val="left" w:pos="708"/>
              </w:tabs>
              <w:spacing w:before="80" w:after="80"/>
              <w:jc w:val="both"/>
              <w:rPr>
                <w:rFonts w:ascii="Mont Light" w:hAnsi="Mont Light"/>
                <w:bCs/>
                <w:sz w:val="20"/>
                <w:szCs w:val="20"/>
              </w:rPr>
            </w:pPr>
            <w:r>
              <w:rPr>
                <w:rFonts w:ascii="Mont Light" w:hAnsi="Mont Light"/>
                <w:bCs/>
                <w:sz w:val="20"/>
                <w:szCs w:val="20"/>
              </w:rPr>
              <w:t xml:space="preserve">Вчера вы познакомились с моделями и инструментами управления изменениями. Как вы теперь уже знаете, успешные изменения невозможны без грамотной коммуникации. Именно об этом и пойдет речь в нашей сегодняшней </w:t>
            </w:r>
            <w:r>
              <w:rPr>
                <w:rFonts w:ascii="Mont Light" w:hAnsi="Mont Light"/>
                <w:bCs/>
                <w:sz w:val="20"/>
                <w:szCs w:val="20"/>
              </w:rPr>
              <w:lastRenderedPageBreak/>
              <w:t>программе. Мы обсудим коммуникации в ежедневном профессиональном взаимодействии и узнаем, в чем особенность коммуникаций в период изменений.</w:t>
            </w:r>
          </w:p>
          <w:p w14:paraId="39D432BC" w14:textId="77777777" w:rsidR="00CD31C7" w:rsidRDefault="00CD31C7" w:rsidP="00FB4180">
            <w:pPr>
              <w:pStyle w:val="a3"/>
              <w:widowControl w:val="0"/>
              <w:tabs>
                <w:tab w:val="left" w:pos="708"/>
              </w:tabs>
              <w:spacing w:before="80" w:after="80"/>
              <w:jc w:val="both"/>
              <w:rPr>
                <w:rFonts w:ascii="Mont Light" w:hAnsi="Mont Light"/>
                <w:bCs/>
                <w:sz w:val="20"/>
                <w:szCs w:val="20"/>
              </w:rPr>
            </w:pPr>
            <w:r>
              <w:rPr>
                <w:rFonts w:ascii="Mont Light" w:hAnsi="Mont Light"/>
                <w:bCs/>
                <w:sz w:val="20"/>
                <w:szCs w:val="20"/>
              </w:rPr>
              <w:t>Подскажите, пожалуйста, остались ли вопросы по теме вчерашнего дня?</w:t>
            </w:r>
          </w:p>
          <w:p w14:paraId="1CAB1CE2" w14:textId="77777777" w:rsidR="00CD31C7" w:rsidRPr="00825FDB" w:rsidRDefault="00CD31C7" w:rsidP="00FB4180">
            <w:pPr>
              <w:pStyle w:val="a3"/>
              <w:widowControl w:val="0"/>
              <w:tabs>
                <w:tab w:val="left" w:pos="708"/>
              </w:tabs>
              <w:spacing w:before="120" w:after="120"/>
              <w:jc w:val="both"/>
              <w:rPr>
                <w:rFonts w:ascii="Mont Light" w:hAnsi="Mont Light"/>
                <w:bCs/>
                <w:sz w:val="20"/>
                <w:szCs w:val="20"/>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color w:val="34657F"/>
                <w:sz w:val="20"/>
                <w:szCs w:val="22"/>
                <w:shd w:val="clear" w:color="auto" w:fill="EAF2F6"/>
              </w:rPr>
              <w:t>тренер отвечает или, при невозможности дать быстрый ответ, фиксирует вопросы участников, обозначая, когда сможет вернуться с ответом на данный вопрос.</w:t>
            </w:r>
          </w:p>
          <w:p w14:paraId="6B7FC19F" w14:textId="77777777" w:rsidR="00CD31C7" w:rsidRDefault="00CD31C7" w:rsidP="00FB4180">
            <w:pPr>
              <w:widowControl w:val="0"/>
              <w:spacing w:before="120" w:after="120"/>
              <w:jc w:val="both"/>
              <w:rPr>
                <w:rFonts w:ascii="Mont Light" w:hAnsi="Mont Light"/>
                <w:bCs/>
                <w:sz w:val="20"/>
                <w:szCs w:val="20"/>
                <w:lang w:eastAsia="x-none"/>
              </w:rPr>
            </w:pPr>
            <w:r w:rsidRPr="008C3166">
              <w:rPr>
                <w:rFonts w:ascii="Mont Bold" w:hAnsi="Mont Bold"/>
                <w:b/>
                <w:bCs/>
                <w:sz w:val="20"/>
                <w:szCs w:val="20"/>
                <w:lang w:eastAsia="x-none"/>
              </w:rPr>
              <w:t>Связка-переход:</w:t>
            </w:r>
            <w:r>
              <w:rPr>
                <w:color w:val="000000"/>
                <w:sz w:val="22"/>
                <w:szCs w:val="22"/>
              </w:rPr>
              <w:t xml:space="preserve"> </w:t>
            </w:r>
            <w:r>
              <w:rPr>
                <w:rFonts w:ascii="Mont Light" w:hAnsi="Mont Light"/>
                <w:bCs/>
                <w:sz w:val="20"/>
                <w:szCs w:val="20"/>
                <w:lang w:eastAsia="x-none"/>
              </w:rPr>
              <w:t>п</w:t>
            </w:r>
            <w:r w:rsidRPr="008C3166">
              <w:rPr>
                <w:rFonts w:ascii="Mont Light" w:hAnsi="Mont Light"/>
                <w:bCs/>
                <w:sz w:val="20"/>
                <w:szCs w:val="20"/>
                <w:lang w:eastAsia="x-none"/>
              </w:rPr>
              <w:t>режде</w:t>
            </w:r>
            <w:r>
              <w:rPr>
                <w:rFonts w:ascii="Mont Light" w:hAnsi="Mont Light"/>
                <w:bCs/>
                <w:sz w:val="20"/>
                <w:szCs w:val="20"/>
                <w:lang w:eastAsia="x-none"/>
              </w:rPr>
              <w:t xml:space="preserve">, чем начать обучение, давайте </w:t>
            </w:r>
            <w:r w:rsidRPr="008C3166">
              <w:rPr>
                <w:rFonts w:ascii="Mont Light" w:hAnsi="Mont Light"/>
                <w:bCs/>
                <w:sz w:val="20"/>
                <w:szCs w:val="20"/>
                <w:lang w:eastAsia="x-none"/>
              </w:rPr>
              <w:t>определимся с правилами взаимодействия</w:t>
            </w:r>
            <w:r>
              <w:rPr>
                <w:rFonts w:ascii="Mont Light" w:hAnsi="Mont Light"/>
                <w:bCs/>
                <w:sz w:val="20"/>
                <w:szCs w:val="20"/>
                <w:lang w:eastAsia="x-none"/>
              </w:rPr>
              <w:t xml:space="preserve"> и ожиданиями от предстоящего тренинга.</w:t>
            </w:r>
          </w:p>
          <w:p w14:paraId="1F33E175" w14:textId="77777777" w:rsidR="00CD31C7" w:rsidRPr="004859E5" w:rsidRDefault="00CD31C7" w:rsidP="00FB4180">
            <w:pPr>
              <w:widowControl w:val="0"/>
              <w:spacing w:before="120" w:after="120"/>
              <w:jc w:val="both"/>
              <w:rPr>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участники настроены на процесс обучения, понимают тему дня и преемственность темы в связке с предыдущим днем.</w:t>
            </w:r>
          </w:p>
        </w:tc>
        <w:tc>
          <w:tcPr>
            <w:tcW w:w="2117" w:type="dxa"/>
          </w:tcPr>
          <w:p w14:paraId="245D002D" w14:textId="77777777" w:rsidR="00CD31C7" w:rsidRDefault="00CD31C7" w:rsidP="00FB4180">
            <w:pPr>
              <w:widowControl w:val="0"/>
              <w:spacing w:before="120"/>
              <w:rPr>
                <w:rFonts w:ascii="Mont Light" w:hAnsi="Mont Light"/>
                <w:color w:val="000000"/>
                <w:sz w:val="20"/>
                <w:szCs w:val="22"/>
              </w:rPr>
            </w:pPr>
          </w:p>
          <w:p w14:paraId="1EDC7A71"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Слайд 1 заставка (с темой тренинга)</w:t>
            </w:r>
          </w:p>
          <w:p w14:paraId="0B520E75" w14:textId="77777777" w:rsidR="00CD31C7" w:rsidRDefault="00CD31C7" w:rsidP="00FB4180">
            <w:pPr>
              <w:widowControl w:val="0"/>
              <w:spacing w:before="120"/>
              <w:rPr>
                <w:rFonts w:ascii="Mont Light" w:hAnsi="Mont Light"/>
                <w:color w:val="000000"/>
                <w:sz w:val="20"/>
                <w:szCs w:val="22"/>
              </w:rPr>
            </w:pPr>
            <w:proofErr w:type="spellStart"/>
            <w:r>
              <w:rPr>
                <w:rFonts w:ascii="Mont Light" w:hAnsi="Mont Light"/>
                <w:color w:val="000000"/>
                <w:sz w:val="20"/>
                <w:szCs w:val="22"/>
              </w:rPr>
              <w:t>Модерационные</w:t>
            </w:r>
            <w:proofErr w:type="spellEnd"/>
            <w:r>
              <w:rPr>
                <w:rFonts w:ascii="Mont Light" w:hAnsi="Mont Light"/>
                <w:color w:val="000000"/>
                <w:sz w:val="20"/>
                <w:szCs w:val="22"/>
              </w:rPr>
              <w:t xml:space="preserve"> карточки (размер А4 разрезанные на 4 части)</w:t>
            </w:r>
          </w:p>
          <w:p w14:paraId="660143F7" w14:textId="77777777" w:rsidR="00CD31C7" w:rsidRPr="004859E5" w:rsidRDefault="00CD31C7" w:rsidP="00FB4180">
            <w:pPr>
              <w:widowControl w:val="0"/>
              <w:spacing w:before="120"/>
              <w:rPr>
                <w:color w:val="000000"/>
                <w:sz w:val="22"/>
                <w:szCs w:val="22"/>
              </w:rPr>
            </w:pPr>
          </w:p>
        </w:tc>
      </w:tr>
      <w:tr w:rsidR="00CD31C7" w:rsidRPr="004859E5" w14:paraId="7950E71A" w14:textId="77777777" w:rsidTr="00FB4180">
        <w:tc>
          <w:tcPr>
            <w:tcW w:w="824" w:type="dxa"/>
          </w:tcPr>
          <w:p w14:paraId="6A39E064" w14:textId="77777777" w:rsidR="00CD31C7" w:rsidRPr="00A93F49" w:rsidRDefault="00CD31C7" w:rsidP="00FB4180">
            <w:pPr>
              <w:widowControl w:val="0"/>
              <w:spacing w:before="120" w:after="120"/>
              <w:jc w:val="center"/>
              <w:rPr>
                <w:rFonts w:ascii="Mont" w:hAnsi="Mont"/>
                <w:b/>
                <w:sz w:val="20"/>
                <w:szCs w:val="22"/>
              </w:rPr>
            </w:pPr>
            <w:r w:rsidRPr="00A93F49">
              <w:rPr>
                <w:rFonts w:ascii="Mont" w:hAnsi="Mont"/>
                <w:b/>
                <w:sz w:val="20"/>
                <w:szCs w:val="22"/>
              </w:rPr>
              <w:t>2</w:t>
            </w:r>
          </w:p>
        </w:tc>
        <w:tc>
          <w:tcPr>
            <w:tcW w:w="851" w:type="dxa"/>
          </w:tcPr>
          <w:p w14:paraId="49625796" w14:textId="77777777" w:rsidR="00CD31C7" w:rsidRPr="00A93F49" w:rsidRDefault="00CD31C7" w:rsidP="00FB4180">
            <w:pPr>
              <w:widowControl w:val="0"/>
              <w:spacing w:before="120" w:after="120"/>
              <w:jc w:val="center"/>
              <w:rPr>
                <w:rFonts w:ascii="Mont" w:hAnsi="Mont"/>
                <w:b/>
                <w:sz w:val="20"/>
                <w:szCs w:val="22"/>
              </w:rPr>
            </w:pPr>
            <w:r>
              <w:rPr>
                <w:rFonts w:ascii="Mont" w:hAnsi="Mont"/>
                <w:b/>
                <w:sz w:val="20"/>
                <w:szCs w:val="22"/>
              </w:rPr>
              <w:t>9</w:t>
            </w:r>
            <w:r w:rsidRPr="00A93F49">
              <w:rPr>
                <w:rFonts w:ascii="Mont" w:hAnsi="Mont"/>
                <w:b/>
                <w:sz w:val="20"/>
                <w:szCs w:val="22"/>
              </w:rPr>
              <w:t>:</w:t>
            </w:r>
            <w:r>
              <w:rPr>
                <w:rFonts w:ascii="Mont" w:hAnsi="Mont"/>
                <w:b/>
                <w:sz w:val="20"/>
                <w:szCs w:val="22"/>
              </w:rPr>
              <w:t>05</w:t>
            </w:r>
          </w:p>
        </w:tc>
        <w:tc>
          <w:tcPr>
            <w:tcW w:w="850" w:type="dxa"/>
          </w:tcPr>
          <w:p w14:paraId="5CC6E79D" w14:textId="77777777" w:rsidR="00CD31C7" w:rsidRPr="00A93F49" w:rsidRDefault="00CD31C7" w:rsidP="00FB4180">
            <w:pPr>
              <w:widowControl w:val="0"/>
              <w:spacing w:before="120" w:after="120"/>
              <w:jc w:val="center"/>
              <w:rPr>
                <w:rFonts w:ascii="Mont" w:hAnsi="Mont"/>
                <w:b/>
                <w:sz w:val="20"/>
                <w:szCs w:val="22"/>
              </w:rPr>
            </w:pPr>
            <w:r>
              <w:rPr>
                <w:rFonts w:ascii="Mont" w:hAnsi="Mont"/>
                <w:b/>
                <w:sz w:val="20"/>
                <w:szCs w:val="22"/>
              </w:rPr>
              <w:t>05</w:t>
            </w:r>
          </w:p>
        </w:tc>
        <w:tc>
          <w:tcPr>
            <w:tcW w:w="2552" w:type="dxa"/>
          </w:tcPr>
          <w:p w14:paraId="55B04EDF" w14:textId="77777777" w:rsidR="00CD31C7" w:rsidRDefault="00CD31C7" w:rsidP="00FB4180">
            <w:pPr>
              <w:widowControl w:val="0"/>
              <w:spacing w:before="120" w:after="120"/>
              <w:rPr>
                <w:rFonts w:ascii="Mont" w:hAnsi="Mont"/>
                <w:b/>
                <w:sz w:val="20"/>
                <w:szCs w:val="22"/>
              </w:rPr>
            </w:pPr>
            <w:r w:rsidRPr="00A93F49">
              <w:rPr>
                <w:rFonts w:ascii="Mont" w:hAnsi="Mont"/>
                <w:b/>
                <w:sz w:val="20"/>
                <w:szCs w:val="22"/>
              </w:rPr>
              <w:t xml:space="preserve">Правила взаимодействия.  </w:t>
            </w:r>
          </w:p>
          <w:p w14:paraId="67CE9CDF" w14:textId="77777777" w:rsidR="00CD31C7" w:rsidRPr="00A93F49" w:rsidRDefault="00CD31C7" w:rsidP="00FB4180">
            <w:pPr>
              <w:widowControl w:val="0"/>
              <w:spacing w:before="120" w:after="120"/>
              <w:rPr>
                <w:rFonts w:ascii="Mont" w:hAnsi="Mont"/>
                <w:b/>
                <w:sz w:val="20"/>
                <w:szCs w:val="22"/>
              </w:rPr>
            </w:pPr>
          </w:p>
        </w:tc>
        <w:tc>
          <w:tcPr>
            <w:tcW w:w="8554" w:type="dxa"/>
          </w:tcPr>
          <w:p w14:paraId="7C650B5F" w14:textId="77777777" w:rsidR="00CD31C7" w:rsidRPr="000E7DF5" w:rsidRDefault="00CD31C7" w:rsidP="00FB4180">
            <w:pPr>
              <w:widowControl w:val="0"/>
              <w:spacing w:before="120" w:after="120"/>
              <w:jc w:val="both"/>
              <w:rPr>
                <w:color w:val="FF0000"/>
              </w:rPr>
            </w:pPr>
            <w:r w:rsidRPr="00A93F49">
              <w:rPr>
                <w:rFonts w:ascii="Mont Light" w:hAnsi="Mont Light"/>
                <w:b/>
                <w:i/>
                <w:color w:val="34657F"/>
                <w:sz w:val="22"/>
                <w:szCs w:val="22"/>
              </w:rPr>
              <w:t>Цель</w:t>
            </w:r>
            <w:r w:rsidRPr="00A93F49">
              <w:rPr>
                <w:rFonts w:ascii="Mont Light" w:hAnsi="Mont Light"/>
                <w:i/>
                <w:color w:val="34657F"/>
                <w:sz w:val="22"/>
                <w:szCs w:val="22"/>
              </w:rPr>
              <w:t xml:space="preserve">: </w:t>
            </w:r>
            <w:r>
              <w:rPr>
                <w:rFonts w:ascii="Mont Light" w:hAnsi="Mont Light"/>
                <w:i/>
                <w:color w:val="34657F"/>
                <w:sz w:val="22"/>
                <w:szCs w:val="22"/>
              </w:rPr>
              <w:t>д</w:t>
            </w:r>
            <w:r w:rsidRPr="00A93F49">
              <w:rPr>
                <w:rFonts w:ascii="Mont Light" w:hAnsi="Mont Light"/>
                <w:i/>
                <w:color w:val="34657F"/>
                <w:sz w:val="22"/>
                <w:szCs w:val="22"/>
              </w:rPr>
              <w:t xml:space="preserve">оговориться о правилах взаимодействия. </w:t>
            </w:r>
          </w:p>
          <w:p w14:paraId="4B723F16" w14:textId="77777777" w:rsidR="00CD31C7" w:rsidRDefault="00CD31C7" w:rsidP="00FB4180">
            <w:pPr>
              <w:widowControl w:val="0"/>
              <w:spacing w:after="80"/>
              <w:jc w:val="both"/>
              <w:rPr>
                <w:rFonts w:ascii="Mont Bold" w:hAnsi="Mont Bold"/>
                <w:b/>
                <w:bCs/>
                <w:sz w:val="20"/>
                <w:szCs w:val="20"/>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cstheme="majorHAnsi"/>
                <w:bCs/>
                <w:color w:val="34657F"/>
                <w:sz w:val="20"/>
                <w:szCs w:val="20"/>
                <w:shd w:val="clear" w:color="auto" w:fill="EAF2F6"/>
                <w:lang w:eastAsia="x-none"/>
              </w:rPr>
              <w:t>п</w:t>
            </w:r>
            <w:r w:rsidRPr="0038355F">
              <w:rPr>
                <w:rFonts w:ascii="Mont Light" w:hAnsi="Mont Light" w:cstheme="majorHAnsi"/>
                <w:bCs/>
                <w:color w:val="34657F"/>
                <w:sz w:val="20"/>
                <w:szCs w:val="20"/>
                <w:shd w:val="clear" w:color="auto" w:fill="EAF2F6"/>
                <w:lang w:eastAsia="x-none"/>
              </w:rPr>
              <w:t xml:space="preserve">редставление участников (ФИО и немного о себе) </w:t>
            </w:r>
            <w:r w:rsidRPr="0038355F">
              <w:rPr>
                <w:rFonts w:ascii="Mont Light" w:hAnsi="Mont Light" w:cstheme="majorHAnsi"/>
                <w:bCs/>
                <w:color w:val="34657F"/>
                <w:sz w:val="20"/>
                <w:szCs w:val="20"/>
                <w:shd w:val="clear" w:color="auto" w:fill="EAF2F6"/>
                <w:lang w:val="x-none" w:eastAsia="x-none"/>
              </w:rPr>
              <w:t>было в первый день</w:t>
            </w:r>
            <w:r w:rsidRPr="0038355F">
              <w:rPr>
                <w:rFonts w:ascii="Mont Light" w:hAnsi="Mont Light" w:cstheme="majorHAnsi"/>
                <w:bCs/>
                <w:color w:val="34657F"/>
                <w:sz w:val="20"/>
                <w:szCs w:val="20"/>
                <w:shd w:val="clear" w:color="auto" w:fill="EAF2F6"/>
                <w:lang w:eastAsia="x-none"/>
              </w:rPr>
              <w:t xml:space="preserve">, поэтому данный этап пропускаем. У всех участников есть </w:t>
            </w:r>
            <w:proofErr w:type="spellStart"/>
            <w:r w:rsidRPr="0038355F">
              <w:rPr>
                <w:rFonts w:ascii="Mont Light" w:hAnsi="Mont Light" w:cstheme="majorHAnsi"/>
                <w:bCs/>
                <w:color w:val="34657F"/>
                <w:sz w:val="20"/>
                <w:szCs w:val="20"/>
                <w:shd w:val="clear" w:color="auto" w:fill="EAF2F6"/>
                <w:lang w:eastAsia="x-none"/>
              </w:rPr>
              <w:t>бэйджи</w:t>
            </w:r>
            <w:proofErr w:type="spellEnd"/>
            <w:r w:rsidRPr="0038355F">
              <w:rPr>
                <w:rFonts w:ascii="Mont Light" w:hAnsi="Mont Light" w:cstheme="majorHAnsi"/>
                <w:bCs/>
                <w:color w:val="34657F"/>
                <w:sz w:val="20"/>
                <w:szCs w:val="20"/>
                <w:shd w:val="clear" w:color="auto" w:fill="EAF2F6"/>
                <w:lang w:eastAsia="x-none"/>
              </w:rPr>
              <w:t>. Относительно правил взаимодействия во время тренинга, у участников также уже есть представления по опыту первого дня, поэтому рамки повторяем, можно в формате наводящих вопросов, а не форме спущенного сверху регламента.</w:t>
            </w:r>
          </w:p>
          <w:p w14:paraId="78EB0754" w14:textId="77777777" w:rsidR="00CD31C7" w:rsidRDefault="00CD31C7" w:rsidP="00FB4180">
            <w:pPr>
              <w:widowControl w:val="0"/>
              <w:spacing w:after="80"/>
              <w:jc w:val="both"/>
              <w:rPr>
                <w:rFonts w:ascii="Mont Light" w:hAnsi="Mont Light"/>
                <w:bCs/>
                <w:sz w:val="20"/>
                <w:szCs w:val="20"/>
              </w:rPr>
            </w:pPr>
            <w:r>
              <w:rPr>
                <w:rFonts w:ascii="Mont Bold" w:hAnsi="Mont Bold"/>
                <w:b/>
                <w:bCs/>
                <w:sz w:val="20"/>
                <w:szCs w:val="20"/>
              </w:rPr>
              <w:t>Тренер</w:t>
            </w:r>
            <w:r w:rsidRPr="004913CD">
              <w:rPr>
                <w:rFonts w:ascii="Mont Bold" w:hAnsi="Mont Bold"/>
                <w:b/>
                <w:bCs/>
                <w:sz w:val="20"/>
                <w:szCs w:val="20"/>
              </w:rPr>
              <w:t>:</w:t>
            </w:r>
            <w:r w:rsidRPr="001913B4">
              <w:rPr>
                <w:rFonts w:ascii="Mont Light" w:hAnsi="Mont Light"/>
                <w:bCs/>
                <w:sz w:val="20"/>
                <w:szCs w:val="20"/>
              </w:rPr>
              <w:t xml:space="preserve"> </w:t>
            </w:r>
            <w:r>
              <w:rPr>
                <w:rFonts w:ascii="Mont Light" w:hAnsi="Mont Light"/>
                <w:bCs/>
                <w:sz w:val="20"/>
                <w:szCs w:val="20"/>
              </w:rPr>
              <w:t>п</w:t>
            </w:r>
            <w:r w:rsidRPr="00D012C5">
              <w:rPr>
                <w:rFonts w:ascii="Mont Light" w:hAnsi="Mont Light"/>
                <w:bCs/>
                <w:sz w:val="20"/>
                <w:szCs w:val="20"/>
              </w:rPr>
              <w:t xml:space="preserve">родемонстрируйте слушателям </w:t>
            </w:r>
            <w:r>
              <w:rPr>
                <w:rFonts w:ascii="Mont Light" w:hAnsi="Mont Light"/>
                <w:bCs/>
                <w:sz w:val="20"/>
                <w:szCs w:val="20"/>
              </w:rPr>
              <w:t>уже знакомый с первого дня слайд:</w:t>
            </w:r>
          </w:p>
          <w:p w14:paraId="6B8527A3" w14:textId="77777777" w:rsidR="00CD31C7" w:rsidRDefault="00CD31C7" w:rsidP="00FB4180">
            <w:pPr>
              <w:widowControl w:val="0"/>
              <w:spacing w:after="80"/>
              <w:jc w:val="both"/>
              <w:rPr>
                <w:rFonts w:ascii="Mont Light" w:hAnsi="Mont Light"/>
                <w:bCs/>
                <w:sz w:val="20"/>
                <w:szCs w:val="20"/>
              </w:rPr>
            </w:pPr>
            <w:r>
              <w:rPr>
                <w:rFonts w:ascii="Mont Light" w:hAnsi="Mont Light"/>
                <w:i/>
                <w:color w:val="34657F"/>
                <w:sz w:val="22"/>
                <w:szCs w:val="22"/>
              </w:rPr>
              <w:t>.</w:t>
            </w:r>
            <w:r>
              <w:rPr>
                <w:noProof/>
              </w:rPr>
              <w:drawing>
                <wp:inline distT="0" distB="0" distL="0" distR="0" wp14:anchorId="6394FA98" wp14:editId="655E8171">
                  <wp:extent cx="2695575" cy="1181189"/>
                  <wp:effectExtent l="0" t="0" r="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14686" b="7410"/>
                          <a:stretch/>
                        </pic:blipFill>
                        <pic:spPr bwMode="auto">
                          <a:xfrm>
                            <a:off x="0" y="0"/>
                            <a:ext cx="2754822" cy="1207151"/>
                          </a:xfrm>
                          <a:prstGeom prst="rect">
                            <a:avLst/>
                          </a:prstGeom>
                          <a:ln>
                            <a:noFill/>
                          </a:ln>
                          <a:extLst>
                            <a:ext uri="{53640926-AAD7-44D8-BBD7-CCE9431645EC}">
                              <a14:shadowObscured xmlns:a14="http://schemas.microsoft.com/office/drawing/2010/main"/>
                            </a:ext>
                          </a:extLst>
                        </pic:spPr>
                      </pic:pic>
                    </a:graphicData>
                  </a:graphic>
                </wp:inline>
              </w:drawing>
            </w:r>
          </w:p>
          <w:p w14:paraId="6E4E7772" w14:textId="77777777" w:rsidR="00CD31C7" w:rsidRPr="000D576A" w:rsidRDefault="00CD31C7" w:rsidP="00FB4180">
            <w:pPr>
              <w:widowControl w:val="0"/>
              <w:spacing w:after="80"/>
              <w:jc w:val="both"/>
              <w:rPr>
                <w:rFonts w:ascii="Mont Light" w:hAnsi="Mont Light"/>
                <w:bCs/>
                <w:sz w:val="20"/>
                <w:szCs w:val="20"/>
              </w:rPr>
            </w:pPr>
            <w:r>
              <w:rPr>
                <w:rFonts w:ascii="Mont Light" w:hAnsi="Mont Light"/>
                <w:bCs/>
                <w:sz w:val="20"/>
                <w:szCs w:val="20"/>
              </w:rPr>
              <w:t>Коллеги, давайте вместе определим правила взаимодействия на сегодняшний день:</w:t>
            </w:r>
          </w:p>
          <w:p w14:paraId="53494B85" w14:textId="77777777" w:rsidR="00CD31C7" w:rsidRPr="004A0AA8" w:rsidRDefault="00CD31C7" w:rsidP="00CD31C7">
            <w:pPr>
              <w:widowControl w:val="0"/>
              <w:numPr>
                <w:ilvl w:val="0"/>
                <w:numId w:val="17"/>
              </w:numPr>
              <w:spacing w:after="80"/>
              <w:ind w:left="350"/>
              <w:rPr>
                <w:rFonts w:ascii="Mont Bold" w:hAnsi="Mont Bold"/>
                <w:b/>
                <w:color w:val="000000"/>
                <w:sz w:val="20"/>
                <w:szCs w:val="22"/>
              </w:rPr>
            </w:pPr>
            <w:r w:rsidRPr="004A0AA8">
              <w:rPr>
                <w:rFonts w:ascii="Mont Bold" w:hAnsi="Mont Bold"/>
                <w:b/>
                <w:color w:val="000000"/>
                <w:sz w:val="20"/>
                <w:szCs w:val="22"/>
              </w:rPr>
              <w:t>Соблюдение регламента</w:t>
            </w:r>
          </w:p>
          <w:p w14:paraId="3DE317F1" w14:textId="77777777" w:rsidR="00CD31C7" w:rsidRPr="0038355F" w:rsidRDefault="00CD31C7" w:rsidP="00FB4180">
            <w:pPr>
              <w:pStyle w:val="a8"/>
              <w:widowControl w:val="0"/>
              <w:spacing w:after="80"/>
              <w:ind w:left="350"/>
              <w:jc w:val="both"/>
              <w:rPr>
                <w:rFonts w:ascii="Mont Light" w:hAnsi="Mont Light"/>
                <w:bCs/>
                <w:sz w:val="20"/>
                <w:szCs w:val="20"/>
                <w:lang w:eastAsia="x-none"/>
              </w:rPr>
            </w:pPr>
            <w:r w:rsidRPr="0038355F">
              <w:rPr>
                <w:rFonts w:ascii="Mont Light" w:hAnsi="Mont Light"/>
                <w:bCs/>
                <w:sz w:val="20"/>
                <w:szCs w:val="20"/>
                <w:lang w:eastAsia="x-none"/>
              </w:rPr>
              <w:t xml:space="preserve">Мы будем заниматься с </w:t>
            </w:r>
            <w:r>
              <w:rPr>
                <w:rFonts w:ascii="Mont Light" w:hAnsi="Mont Light"/>
                <w:bCs/>
                <w:sz w:val="20"/>
                <w:szCs w:val="20"/>
                <w:lang w:eastAsia="x-none"/>
              </w:rPr>
              <w:t>09</w:t>
            </w:r>
            <w:r w:rsidRPr="0038355F">
              <w:rPr>
                <w:rFonts w:ascii="Mont Light" w:hAnsi="Mont Light"/>
                <w:bCs/>
                <w:sz w:val="20"/>
                <w:szCs w:val="20"/>
                <w:lang w:eastAsia="x-none"/>
              </w:rPr>
              <w:t xml:space="preserve">:00 до 18:00, с перерывом на обед ориентировочно с 13:00 до 14:00, также будет 2 кофе-брейка по 15 мин. в первой и второй </w:t>
            </w:r>
            <w:r w:rsidRPr="0038355F">
              <w:rPr>
                <w:rFonts w:ascii="Mont Light" w:hAnsi="Mont Light"/>
                <w:bCs/>
                <w:sz w:val="20"/>
                <w:szCs w:val="20"/>
                <w:lang w:eastAsia="x-none"/>
              </w:rPr>
              <w:lastRenderedPageBreak/>
              <w:t>половине дня.</w:t>
            </w:r>
          </w:p>
          <w:p w14:paraId="4C1A3E3C" w14:textId="77777777" w:rsidR="00CD31C7" w:rsidRDefault="00CD31C7" w:rsidP="00FB4180">
            <w:pPr>
              <w:pStyle w:val="a8"/>
              <w:widowControl w:val="0"/>
              <w:ind w:left="350"/>
              <w:jc w:val="both"/>
              <w:rPr>
                <w:rFonts w:ascii="Mont Light" w:hAnsi="Mont Light"/>
                <w:bCs/>
                <w:sz w:val="20"/>
                <w:szCs w:val="20"/>
                <w:lang w:eastAsia="x-none"/>
              </w:rPr>
            </w:pPr>
            <w:r w:rsidRPr="0038355F">
              <w:rPr>
                <w:rFonts w:ascii="Mont Light" w:hAnsi="Mont Light"/>
                <w:bCs/>
                <w:sz w:val="20"/>
                <w:szCs w:val="20"/>
                <w:lang w:eastAsia="x-none"/>
              </w:rPr>
              <w:t>Акцент на просьбе приходить вовремя, чтобы не задерживать начало обучения, т.к. в противном случае придется задерживаться или слушатели могут упустить часть важной информации</w:t>
            </w:r>
            <w:r>
              <w:rPr>
                <w:rFonts w:ascii="Mont Light" w:hAnsi="Mont Light"/>
                <w:bCs/>
                <w:sz w:val="20"/>
                <w:szCs w:val="20"/>
                <w:lang w:eastAsia="x-none"/>
              </w:rPr>
              <w:t>.</w:t>
            </w:r>
          </w:p>
          <w:p w14:paraId="25D25ACA" w14:textId="77777777" w:rsidR="00CD31C7" w:rsidRPr="009E342E" w:rsidRDefault="00CD31C7" w:rsidP="00CD31C7">
            <w:pPr>
              <w:widowControl w:val="0"/>
              <w:numPr>
                <w:ilvl w:val="0"/>
                <w:numId w:val="17"/>
              </w:numPr>
              <w:spacing w:after="80"/>
              <w:ind w:left="350"/>
              <w:rPr>
                <w:rFonts w:ascii="Mont Bold" w:hAnsi="Mont Bold"/>
                <w:b/>
                <w:color w:val="000000"/>
                <w:sz w:val="20"/>
                <w:szCs w:val="22"/>
              </w:rPr>
            </w:pPr>
            <w:r w:rsidRPr="009E342E">
              <w:rPr>
                <w:rFonts w:ascii="Mont Bold" w:hAnsi="Mont Bold"/>
                <w:b/>
                <w:color w:val="000000"/>
                <w:sz w:val="20"/>
                <w:szCs w:val="22"/>
              </w:rPr>
              <w:t>Отключение мобильной связи</w:t>
            </w:r>
          </w:p>
          <w:p w14:paraId="11F1CCCE" w14:textId="77777777" w:rsidR="00CD31C7" w:rsidRPr="0038355F" w:rsidRDefault="00CD31C7" w:rsidP="00FB4180">
            <w:pPr>
              <w:pStyle w:val="a8"/>
              <w:widowControl w:val="0"/>
              <w:spacing w:after="80"/>
              <w:ind w:left="350"/>
              <w:jc w:val="both"/>
              <w:rPr>
                <w:rFonts w:ascii="Mont Light" w:hAnsi="Mont Light"/>
                <w:bCs/>
                <w:sz w:val="20"/>
                <w:szCs w:val="20"/>
                <w:lang w:eastAsia="x-none"/>
              </w:rPr>
            </w:pPr>
            <w:r w:rsidRPr="0038355F">
              <w:rPr>
                <w:rFonts w:ascii="Mont Light" w:hAnsi="Mont Light"/>
                <w:bCs/>
                <w:sz w:val="20"/>
                <w:szCs w:val="20"/>
                <w:lang w:eastAsia="x-none"/>
              </w:rPr>
              <w:t>Если срочный звонок, тихо выйти за дверь, переговорить и вернуться, в остальном постараться отложить все звонки до перерывов. Здесь же отметить, что важно присутствовать на обучении от начала и до конца, не упустить ничего важного из теории и закрепления на практике.</w:t>
            </w:r>
          </w:p>
          <w:p w14:paraId="044AB103" w14:textId="77777777" w:rsidR="00CD31C7" w:rsidRPr="009E342E" w:rsidRDefault="00CD31C7" w:rsidP="00CD31C7">
            <w:pPr>
              <w:widowControl w:val="0"/>
              <w:numPr>
                <w:ilvl w:val="0"/>
                <w:numId w:val="17"/>
              </w:numPr>
              <w:spacing w:after="80"/>
              <w:ind w:left="350"/>
              <w:rPr>
                <w:rFonts w:ascii="Mont Bold" w:hAnsi="Mont Bold"/>
                <w:b/>
                <w:color w:val="000000"/>
                <w:sz w:val="20"/>
                <w:szCs w:val="22"/>
              </w:rPr>
            </w:pPr>
            <w:r w:rsidRPr="009E342E">
              <w:rPr>
                <w:rFonts w:ascii="Mont Bold" w:hAnsi="Mont Bold"/>
                <w:b/>
                <w:color w:val="000000"/>
                <w:sz w:val="20"/>
                <w:szCs w:val="22"/>
              </w:rPr>
              <w:t>Активное участие</w:t>
            </w:r>
          </w:p>
          <w:p w14:paraId="40758014" w14:textId="77777777" w:rsidR="00CD31C7" w:rsidRPr="0038355F" w:rsidRDefault="00CD31C7" w:rsidP="00FB4180">
            <w:pPr>
              <w:pStyle w:val="a8"/>
              <w:widowControl w:val="0"/>
              <w:spacing w:after="80"/>
              <w:ind w:left="350"/>
              <w:jc w:val="both"/>
              <w:rPr>
                <w:rFonts w:ascii="Mont Light" w:hAnsi="Mont Light"/>
                <w:bCs/>
                <w:sz w:val="20"/>
                <w:szCs w:val="20"/>
                <w:lang w:eastAsia="x-none"/>
              </w:rPr>
            </w:pPr>
            <w:r w:rsidRPr="0038355F">
              <w:rPr>
                <w:rFonts w:ascii="Mont Light" w:hAnsi="Mont Light"/>
                <w:bCs/>
                <w:sz w:val="20"/>
                <w:szCs w:val="20"/>
                <w:lang w:eastAsia="x-none"/>
              </w:rPr>
              <w:t xml:space="preserve">Преподаватель называет активности, которые будут в ходе работы (работа в группах, общие дискуссии, упражнения с инструкциями и ролями), т.е.  наше обучение совсем не похоже на классическую лекцию или семинар, поэтому необходимо постепенно настраиваться именно на такой способ работы. </w:t>
            </w:r>
          </w:p>
          <w:p w14:paraId="76BF5DBF" w14:textId="77777777" w:rsidR="00CD31C7" w:rsidRDefault="00CD31C7" w:rsidP="00FB4180">
            <w:pPr>
              <w:pStyle w:val="a8"/>
              <w:widowControl w:val="0"/>
              <w:spacing w:after="80"/>
              <w:ind w:left="350"/>
              <w:jc w:val="both"/>
              <w:rPr>
                <w:rFonts w:ascii="Mont Light" w:hAnsi="Mont Light"/>
                <w:bCs/>
                <w:sz w:val="20"/>
                <w:szCs w:val="20"/>
                <w:lang w:eastAsia="x-none"/>
              </w:rPr>
            </w:pPr>
            <w:r w:rsidRPr="0038355F">
              <w:rPr>
                <w:rFonts w:ascii="Mont Light" w:hAnsi="Mont Light"/>
                <w:bCs/>
                <w:sz w:val="20"/>
                <w:szCs w:val="20"/>
                <w:lang w:eastAsia="x-none"/>
              </w:rPr>
              <w:t>Преподаватель сообщает, что скепсис, который может возникать у слушателей по отношению к новой информации – является абсолютно здоровой реакцией взрослого человека. «Мы все обладаем достаточно обширным опытом для того, чтобы сомневаться в новой информации. Более того, мы понимаем, что кейсы обычно пишутся по «выжившим» компаниям, и что эти компании не всегда отражают причинно-следственные связи или закономерности, по которым работает рынок. Поэтому наша задача сегодня, сомневаться, приводить контраргументы, спорить и не соглашаться. Именно это переводит нас из категории наблюдателей или скептиков – в категорию активных участников.</w:t>
            </w:r>
          </w:p>
          <w:p w14:paraId="267C6A77" w14:textId="77777777" w:rsidR="00CD31C7" w:rsidRDefault="00CD31C7" w:rsidP="00CD31C7">
            <w:pPr>
              <w:widowControl w:val="0"/>
              <w:numPr>
                <w:ilvl w:val="0"/>
                <w:numId w:val="17"/>
              </w:numPr>
              <w:spacing w:after="80"/>
              <w:ind w:left="350"/>
              <w:rPr>
                <w:rFonts w:ascii="Mont Bold" w:hAnsi="Mont Bold"/>
                <w:b/>
                <w:color w:val="000000"/>
                <w:sz w:val="20"/>
                <w:szCs w:val="22"/>
              </w:rPr>
            </w:pPr>
            <w:r>
              <w:rPr>
                <w:rFonts w:ascii="Mont Bold" w:hAnsi="Mont Bold"/>
                <w:b/>
                <w:color w:val="000000"/>
                <w:sz w:val="20"/>
                <w:szCs w:val="22"/>
              </w:rPr>
              <w:t>Уважать говорящего</w:t>
            </w:r>
          </w:p>
          <w:p w14:paraId="0E0D174C" w14:textId="77777777" w:rsidR="00CD31C7" w:rsidRDefault="00CD31C7" w:rsidP="00FB4180">
            <w:pPr>
              <w:pStyle w:val="a8"/>
              <w:widowControl w:val="0"/>
              <w:spacing w:after="80"/>
              <w:ind w:left="350"/>
              <w:jc w:val="both"/>
              <w:rPr>
                <w:rFonts w:ascii="Mont Light" w:hAnsi="Mont Light"/>
                <w:bCs/>
                <w:sz w:val="20"/>
                <w:szCs w:val="20"/>
                <w:lang w:eastAsia="x-none"/>
              </w:rPr>
            </w:pPr>
            <w:r w:rsidRPr="0038355F">
              <w:rPr>
                <w:rFonts w:ascii="Mont Light" w:hAnsi="Mont Light"/>
                <w:bCs/>
                <w:sz w:val="20"/>
                <w:szCs w:val="20"/>
                <w:lang w:eastAsia="x-none"/>
              </w:rPr>
              <w:t xml:space="preserve">Преподаватель сообщает участникам о правиле поднятой руки </w:t>
            </w:r>
            <w:r w:rsidRPr="0038355F">
              <w:rPr>
                <w:rFonts w:ascii="Mont Light" w:hAnsi="Mont Light"/>
                <w:bCs/>
                <w:sz w:val="20"/>
                <w:szCs w:val="20"/>
                <w:lang w:eastAsia="x-none"/>
              </w:rPr>
              <w:br/>
              <w:t>и предлагает задавать вопросы и давать комментарии не в тот момент, когда у участника возникло желание высказаться, а в управляемом формате. «Я буду выступать в качестве модератора во время дискуссий и обсуждения кейсов. Если вы хотите задать вопросы или сделать комментарий, пожалуйста, поднимите руку, и я предложу всем высказываться в порядке очереди, слушая и не перебивая друг друга</w:t>
            </w:r>
            <w:r>
              <w:rPr>
                <w:rFonts w:ascii="Mont Light" w:hAnsi="Mont Light"/>
                <w:bCs/>
                <w:sz w:val="20"/>
                <w:szCs w:val="20"/>
                <w:lang w:eastAsia="x-none"/>
              </w:rPr>
              <w:t>.</w:t>
            </w:r>
          </w:p>
          <w:p w14:paraId="27437DB3" w14:textId="77777777" w:rsidR="00CD31C7" w:rsidRDefault="00CD31C7" w:rsidP="00FB4180">
            <w:pPr>
              <w:widowControl w:val="0"/>
              <w:spacing w:after="80"/>
              <w:jc w:val="both"/>
              <w:rPr>
                <w:rFonts w:ascii="Mont Light" w:hAnsi="Mont Light"/>
                <w:sz w:val="20"/>
                <w:szCs w:val="22"/>
              </w:rPr>
            </w:pPr>
            <w:r w:rsidRPr="00B22D26">
              <w:rPr>
                <w:rFonts w:ascii="Mont Bold" w:hAnsi="Mont Bold"/>
                <w:b/>
                <w:bCs/>
                <w:sz w:val="20"/>
                <w:szCs w:val="20"/>
                <w:lang w:eastAsia="x-none"/>
              </w:rPr>
              <w:t>Связка-переход:</w:t>
            </w:r>
            <w:r>
              <w:rPr>
                <w:sz w:val="22"/>
                <w:szCs w:val="22"/>
              </w:rPr>
              <w:t xml:space="preserve"> </w:t>
            </w:r>
            <w:r w:rsidRPr="00B22D26">
              <w:rPr>
                <w:rFonts w:ascii="Mont Light" w:hAnsi="Mont Light"/>
                <w:sz w:val="20"/>
                <w:szCs w:val="22"/>
              </w:rPr>
              <w:t>итак</w:t>
            </w:r>
            <w:r>
              <w:rPr>
                <w:rFonts w:ascii="Mont Light" w:hAnsi="Mont Light"/>
                <w:sz w:val="20"/>
                <w:szCs w:val="22"/>
              </w:rPr>
              <w:t>,</w:t>
            </w:r>
            <w:r w:rsidRPr="00B22D26">
              <w:rPr>
                <w:rFonts w:ascii="Mont Light" w:hAnsi="Mont Light"/>
                <w:sz w:val="20"/>
                <w:szCs w:val="22"/>
              </w:rPr>
              <w:t xml:space="preserve"> мы </w:t>
            </w:r>
            <w:r>
              <w:rPr>
                <w:rFonts w:ascii="Mont Light" w:hAnsi="Mont Light"/>
                <w:sz w:val="20"/>
                <w:szCs w:val="22"/>
              </w:rPr>
              <w:t xml:space="preserve">вспомнили правила взаимодействия, давайте </w:t>
            </w:r>
            <w:r>
              <w:rPr>
                <w:rFonts w:ascii="Mont Light" w:hAnsi="Mont Light"/>
                <w:sz w:val="20"/>
                <w:szCs w:val="22"/>
              </w:rPr>
              <w:lastRenderedPageBreak/>
              <w:t>взглянем, какие тематические блоки мы будем рассматривать в рамках учебный блока.</w:t>
            </w:r>
          </w:p>
          <w:p w14:paraId="633A139E" w14:textId="77777777" w:rsidR="00CD31C7" w:rsidRPr="004859E5" w:rsidRDefault="00CD31C7" w:rsidP="00FB4180">
            <w:pPr>
              <w:widowControl w:val="0"/>
              <w:spacing w:after="80"/>
              <w:jc w:val="both"/>
              <w:rPr>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сформированы правила взаимодействия.</w:t>
            </w:r>
          </w:p>
        </w:tc>
        <w:tc>
          <w:tcPr>
            <w:tcW w:w="2117" w:type="dxa"/>
          </w:tcPr>
          <w:p w14:paraId="460F7B33" w14:textId="77777777" w:rsidR="00CD31C7" w:rsidRDefault="00CD31C7" w:rsidP="00FB4180">
            <w:pPr>
              <w:widowControl w:val="0"/>
              <w:spacing w:before="120"/>
              <w:rPr>
                <w:rFonts w:ascii="Mont Light" w:hAnsi="Mont Light"/>
                <w:bCs/>
                <w:sz w:val="20"/>
                <w:szCs w:val="20"/>
              </w:rPr>
            </w:pPr>
          </w:p>
          <w:p w14:paraId="5AF63575" w14:textId="77777777" w:rsidR="00CD31C7" w:rsidRDefault="00CD31C7" w:rsidP="00FB4180">
            <w:pPr>
              <w:widowControl w:val="0"/>
              <w:spacing w:before="120"/>
              <w:rPr>
                <w:rFonts w:ascii="Mont Light" w:hAnsi="Mont Light"/>
                <w:bCs/>
                <w:sz w:val="20"/>
                <w:szCs w:val="20"/>
              </w:rPr>
            </w:pPr>
          </w:p>
          <w:p w14:paraId="326DB2DB" w14:textId="77777777" w:rsidR="00CD31C7" w:rsidRDefault="00CD31C7" w:rsidP="00FB4180">
            <w:pPr>
              <w:widowControl w:val="0"/>
              <w:spacing w:before="120"/>
              <w:rPr>
                <w:rFonts w:ascii="Mont Light" w:hAnsi="Mont Light"/>
                <w:bCs/>
                <w:sz w:val="20"/>
                <w:szCs w:val="20"/>
              </w:rPr>
            </w:pPr>
          </w:p>
          <w:p w14:paraId="35733DDF" w14:textId="77777777" w:rsidR="00CD31C7" w:rsidRDefault="00CD31C7" w:rsidP="00FB4180">
            <w:pPr>
              <w:widowControl w:val="0"/>
              <w:spacing w:before="120"/>
              <w:rPr>
                <w:rFonts w:ascii="Mont Light" w:hAnsi="Mont Light"/>
                <w:bCs/>
                <w:sz w:val="20"/>
                <w:szCs w:val="20"/>
              </w:rPr>
            </w:pPr>
          </w:p>
          <w:p w14:paraId="21196456" w14:textId="77777777" w:rsidR="00CD31C7" w:rsidRDefault="00CD31C7" w:rsidP="00FB4180">
            <w:pPr>
              <w:widowControl w:val="0"/>
              <w:spacing w:before="120"/>
              <w:rPr>
                <w:rFonts w:ascii="Mont Light" w:hAnsi="Mont Light"/>
                <w:bCs/>
                <w:sz w:val="20"/>
                <w:szCs w:val="20"/>
              </w:rPr>
            </w:pPr>
          </w:p>
          <w:p w14:paraId="662B064A" w14:textId="77777777" w:rsidR="00CD31C7" w:rsidRDefault="00CD31C7" w:rsidP="00FB4180">
            <w:pPr>
              <w:widowControl w:val="0"/>
              <w:spacing w:before="120"/>
              <w:rPr>
                <w:rFonts w:ascii="Mont Light" w:hAnsi="Mont Light"/>
                <w:bCs/>
                <w:sz w:val="20"/>
                <w:szCs w:val="20"/>
              </w:rPr>
            </w:pPr>
            <w:r>
              <w:rPr>
                <w:rFonts w:ascii="Mont Light" w:hAnsi="Mont Light"/>
                <w:bCs/>
                <w:sz w:val="20"/>
                <w:szCs w:val="20"/>
              </w:rPr>
              <w:t>Слайд 2 (правила работы)</w:t>
            </w:r>
          </w:p>
          <w:p w14:paraId="1B9D36ED" w14:textId="77777777" w:rsidR="00CD31C7" w:rsidRPr="004859E5" w:rsidRDefault="00CD31C7" w:rsidP="00FB4180">
            <w:pPr>
              <w:widowControl w:val="0"/>
              <w:spacing w:before="120"/>
              <w:rPr>
                <w:color w:val="000000"/>
                <w:sz w:val="22"/>
                <w:szCs w:val="22"/>
              </w:rPr>
            </w:pPr>
          </w:p>
        </w:tc>
      </w:tr>
      <w:tr w:rsidR="00CD31C7" w:rsidRPr="004859E5" w14:paraId="0F0A9354" w14:textId="77777777" w:rsidTr="00FB4180">
        <w:tc>
          <w:tcPr>
            <w:tcW w:w="824" w:type="dxa"/>
            <w:tcBorders>
              <w:top w:val="dotted" w:sz="8" w:space="0" w:color="34657F"/>
              <w:bottom w:val="dotted" w:sz="8" w:space="0" w:color="34657F"/>
              <w:right w:val="dotted" w:sz="8" w:space="0" w:color="34657F"/>
            </w:tcBorders>
          </w:tcPr>
          <w:p w14:paraId="2FBEDBD0" w14:textId="77777777" w:rsidR="00CD31C7" w:rsidRPr="00727504" w:rsidRDefault="00CD31C7" w:rsidP="00FB4180">
            <w:pPr>
              <w:widowControl w:val="0"/>
              <w:spacing w:before="120" w:after="120"/>
              <w:jc w:val="center"/>
              <w:rPr>
                <w:rFonts w:ascii="Mont" w:hAnsi="Mont"/>
                <w:b/>
                <w:sz w:val="20"/>
                <w:szCs w:val="22"/>
              </w:rPr>
            </w:pPr>
            <w:r>
              <w:rPr>
                <w:rFonts w:ascii="Mont" w:hAnsi="Mont"/>
                <w:b/>
                <w:sz w:val="20"/>
                <w:szCs w:val="22"/>
              </w:rPr>
              <w:lastRenderedPageBreak/>
              <w:t>3</w:t>
            </w:r>
            <w:r w:rsidRPr="006B3BF0">
              <w:rPr>
                <w:rFonts w:ascii="Mont" w:hAnsi="Mont"/>
                <w:b/>
                <w:sz w:val="20"/>
                <w:szCs w:val="22"/>
              </w:rPr>
              <w:t xml:space="preserve"> </w:t>
            </w:r>
          </w:p>
        </w:tc>
        <w:tc>
          <w:tcPr>
            <w:tcW w:w="851" w:type="dxa"/>
            <w:tcBorders>
              <w:top w:val="dotted" w:sz="8" w:space="0" w:color="34657F"/>
              <w:left w:val="dotted" w:sz="8" w:space="0" w:color="34657F"/>
              <w:bottom w:val="dotted" w:sz="8" w:space="0" w:color="34657F"/>
              <w:right w:val="dotted" w:sz="8" w:space="0" w:color="34657F"/>
            </w:tcBorders>
          </w:tcPr>
          <w:p w14:paraId="48038EB5" w14:textId="77777777" w:rsidR="00CD31C7" w:rsidRPr="00727504" w:rsidRDefault="00CD31C7" w:rsidP="00FB4180">
            <w:pPr>
              <w:widowControl w:val="0"/>
              <w:spacing w:before="120" w:after="120"/>
              <w:jc w:val="center"/>
              <w:rPr>
                <w:rFonts w:ascii="Mont" w:hAnsi="Mont"/>
                <w:b/>
                <w:sz w:val="20"/>
                <w:szCs w:val="22"/>
              </w:rPr>
            </w:pPr>
            <w:r w:rsidRPr="00D17252">
              <w:rPr>
                <w:rFonts w:ascii="Mont" w:hAnsi="Mont"/>
                <w:b/>
                <w:sz w:val="20"/>
                <w:szCs w:val="22"/>
              </w:rPr>
              <w:t>9:</w:t>
            </w:r>
            <w:r>
              <w:rPr>
                <w:rFonts w:ascii="Mont" w:hAnsi="Mont"/>
                <w:b/>
                <w:sz w:val="20"/>
                <w:szCs w:val="22"/>
              </w:rPr>
              <w:t>10</w:t>
            </w:r>
            <w:r w:rsidRPr="00D17252">
              <w:rPr>
                <w:rFonts w:ascii="Mont" w:hAnsi="Mont"/>
                <w:b/>
                <w:sz w:val="20"/>
                <w:szCs w:val="22"/>
              </w:rPr>
              <w:t xml:space="preserve"> </w:t>
            </w:r>
          </w:p>
        </w:tc>
        <w:tc>
          <w:tcPr>
            <w:tcW w:w="850" w:type="dxa"/>
            <w:tcBorders>
              <w:top w:val="dotted" w:sz="8" w:space="0" w:color="34657F"/>
              <w:left w:val="dotted" w:sz="8" w:space="0" w:color="34657F"/>
              <w:bottom w:val="dotted" w:sz="8" w:space="0" w:color="34657F"/>
              <w:right w:val="dotted" w:sz="8" w:space="0" w:color="34657F"/>
            </w:tcBorders>
          </w:tcPr>
          <w:p w14:paraId="4B868EEB" w14:textId="77777777" w:rsidR="00CD31C7" w:rsidRPr="00727504" w:rsidRDefault="00CD31C7" w:rsidP="00FB4180">
            <w:pPr>
              <w:widowControl w:val="0"/>
              <w:spacing w:before="120" w:after="120"/>
              <w:jc w:val="center"/>
              <w:rPr>
                <w:rFonts w:ascii="Mont" w:hAnsi="Mont"/>
                <w:b/>
                <w:sz w:val="20"/>
                <w:szCs w:val="22"/>
              </w:rPr>
            </w:pPr>
            <w:r w:rsidRPr="00D17252">
              <w:rPr>
                <w:rFonts w:ascii="Mont" w:hAnsi="Mont"/>
                <w:b/>
                <w:sz w:val="20"/>
                <w:szCs w:val="22"/>
              </w:rPr>
              <w:t>5</w:t>
            </w:r>
          </w:p>
        </w:tc>
        <w:tc>
          <w:tcPr>
            <w:tcW w:w="2552" w:type="dxa"/>
            <w:tcBorders>
              <w:top w:val="dotted" w:sz="8" w:space="0" w:color="34657F"/>
              <w:left w:val="dotted" w:sz="8" w:space="0" w:color="34657F"/>
              <w:bottom w:val="dotted" w:sz="8" w:space="0" w:color="34657F"/>
              <w:right w:val="dotted" w:sz="8" w:space="0" w:color="34657F"/>
            </w:tcBorders>
          </w:tcPr>
          <w:p w14:paraId="0425AD0F" w14:textId="77777777" w:rsidR="00CD31C7" w:rsidRDefault="00CD31C7" w:rsidP="00FB4180">
            <w:pPr>
              <w:widowControl w:val="0"/>
              <w:spacing w:before="120" w:after="120"/>
              <w:rPr>
                <w:rFonts w:ascii="Mont" w:hAnsi="Mont"/>
                <w:b/>
                <w:sz w:val="20"/>
                <w:szCs w:val="22"/>
              </w:rPr>
            </w:pPr>
            <w:r w:rsidRPr="00753965">
              <w:rPr>
                <w:rFonts w:ascii="Mont" w:hAnsi="Mont"/>
                <w:b/>
                <w:sz w:val="20"/>
                <w:szCs w:val="22"/>
              </w:rPr>
              <w:t xml:space="preserve">Знакомство с программой </w:t>
            </w:r>
            <w:r>
              <w:rPr>
                <w:rFonts w:ascii="Mont" w:hAnsi="Mont"/>
                <w:b/>
                <w:sz w:val="20"/>
                <w:szCs w:val="22"/>
              </w:rPr>
              <w:t>учебного блок</w:t>
            </w:r>
            <w:r w:rsidRPr="00E36A57">
              <w:rPr>
                <w:rFonts w:ascii="Mont" w:hAnsi="Mont"/>
                <w:b/>
                <w:sz w:val="20"/>
                <w:szCs w:val="22"/>
              </w:rPr>
              <w:t>а</w:t>
            </w:r>
            <w:r>
              <w:rPr>
                <w:rFonts w:ascii="Mont" w:hAnsi="Mont"/>
                <w:b/>
                <w:sz w:val="20"/>
                <w:szCs w:val="22"/>
              </w:rPr>
              <w:t xml:space="preserve"> и видами обучающих активностей.</w:t>
            </w:r>
            <w:r w:rsidRPr="00753965">
              <w:rPr>
                <w:rFonts w:ascii="Mont" w:hAnsi="Mont"/>
                <w:b/>
                <w:sz w:val="20"/>
                <w:szCs w:val="22"/>
              </w:rPr>
              <w:t xml:space="preserve"> </w:t>
            </w:r>
          </w:p>
          <w:p w14:paraId="346CCA34" w14:textId="77777777" w:rsidR="00CD31C7" w:rsidRDefault="00CD31C7" w:rsidP="00FB4180">
            <w:pPr>
              <w:widowControl w:val="0"/>
              <w:spacing w:before="120" w:after="120"/>
              <w:rPr>
                <w:rFonts w:ascii="Mont" w:hAnsi="Mont"/>
                <w:b/>
                <w:sz w:val="20"/>
                <w:szCs w:val="22"/>
              </w:rPr>
            </w:pPr>
          </w:p>
          <w:p w14:paraId="4C95F7BE" w14:textId="77777777" w:rsidR="00CD31C7" w:rsidRPr="00727504" w:rsidRDefault="00CD31C7" w:rsidP="00FB4180">
            <w:pPr>
              <w:widowControl w:val="0"/>
              <w:spacing w:before="120" w:after="120"/>
              <w:rPr>
                <w:rFonts w:ascii="Mont" w:hAnsi="Mont"/>
                <w:b/>
                <w:sz w:val="20"/>
                <w:szCs w:val="22"/>
              </w:rPr>
            </w:pPr>
          </w:p>
        </w:tc>
        <w:tc>
          <w:tcPr>
            <w:tcW w:w="8554" w:type="dxa"/>
            <w:tcBorders>
              <w:top w:val="dotted" w:sz="8" w:space="0" w:color="34657F"/>
              <w:left w:val="dotted" w:sz="8" w:space="0" w:color="34657F"/>
              <w:bottom w:val="dotted" w:sz="8" w:space="0" w:color="34657F"/>
              <w:right w:val="dotted" w:sz="8" w:space="0" w:color="34657F"/>
            </w:tcBorders>
          </w:tcPr>
          <w:p w14:paraId="304E1F79" w14:textId="77777777" w:rsidR="00CD31C7" w:rsidRDefault="00CD31C7" w:rsidP="00FB4180">
            <w:pPr>
              <w:widowControl w:val="0"/>
              <w:spacing w:before="120" w:after="80"/>
              <w:jc w:val="both"/>
              <w:rPr>
                <w:rFonts w:ascii="Mont Light" w:hAnsi="Mont Light"/>
                <w:i/>
                <w:color w:val="34657F"/>
                <w:sz w:val="22"/>
                <w:szCs w:val="22"/>
              </w:rPr>
            </w:pPr>
            <w:r w:rsidRPr="001913B4">
              <w:rPr>
                <w:rFonts w:ascii="Mont Light" w:hAnsi="Mont Light"/>
                <w:b/>
                <w:i/>
                <w:color w:val="34657F"/>
                <w:sz w:val="22"/>
                <w:szCs w:val="22"/>
              </w:rPr>
              <w:t>Цель</w:t>
            </w:r>
            <w:r w:rsidRPr="00727504">
              <w:rPr>
                <w:rFonts w:ascii="Mont Light" w:hAnsi="Mont Light"/>
                <w:b/>
                <w:i/>
                <w:color w:val="34657F"/>
                <w:sz w:val="22"/>
                <w:szCs w:val="22"/>
              </w:rPr>
              <w:t xml:space="preserve">: </w:t>
            </w:r>
            <w:r>
              <w:rPr>
                <w:rFonts w:ascii="Mont Light" w:hAnsi="Mont Light"/>
                <w:i/>
                <w:color w:val="34657F"/>
                <w:sz w:val="22"/>
                <w:szCs w:val="22"/>
              </w:rPr>
              <w:t>познакомить участников с программой тренинга</w:t>
            </w:r>
            <w:r w:rsidRPr="00B05DA3">
              <w:rPr>
                <w:rFonts w:ascii="Mont Light" w:hAnsi="Mont Light"/>
                <w:i/>
                <w:color w:val="34657F"/>
                <w:sz w:val="22"/>
                <w:szCs w:val="22"/>
              </w:rPr>
              <w:t>.</w:t>
            </w:r>
          </w:p>
          <w:p w14:paraId="401A2A91" w14:textId="77777777" w:rsidR="00CD31C7" w:rsidRDefault="00CD31C7" w:rsidP="00FB4180">
            <w:pPr>
              <w:widowControl w:val="0"/>
              <w:tabs>
                <w:tab w:val="left" w:pos="351"/>
              </w:tabs>
              <w:spacing w:after="80"/>
              <w:jc w:val="both"/>
              <w:rPr>
                <w:rFonts w:ascii="Mont Light" w:hAnsi="Mont Light"/>
                <w:color w:val="000000"/>
                <w:sz w:val="20"/>
                <w:szCs w:val="22"/>
              </w:rPr>
            </w:pPr>
            <w:r>
              <w:rPr>
                <w:rFonts w:ascii="Mont Light" w:hAnsi="Mont Light"/>
                <w:color w:val="000000"/>
                <w:sz w:val="20"/>
                <w:szCs w:val="22"/>
              </w:rPr>
              <w:t>Тренер</w:t>
            </w:r>
            <w:r w:rsidRPr="00D1054A">
              <w:rPr>
                <w:rFonts w:ascii="Mont Light" w:hAnsi="Mont Light"/>
                <w:color w:val="000000"/>
                <w:sz w:val="20"/>
                <w:szCs w:val="22"/>
              </w:rPr>
              <w:t xml:space="preserve"> </w:t>
            </w:r>
            <w:r>
              <w:rPr>
                <w:rFonts w:ascii="Mont Light" w:hAnsi="Mont Light"/>
                <w:color w:val="000000"/>
                <w:sz w:val="20"/>
                <w:szCs w:val="22"/>
              </w:rPr>
              <w:t>начинает с описания компетенции «Эффективная коммуникация»:</w:t>
            </w:r>
          </w:p>
          <w:p w14:paraId="46DFCCB3" w14:textId="77777777" w:rsidR="00CD31C7" w:rsidRDefault="00CD31C7" w:rsidP="00FB4180">
            <w:pPr>
              <w:widowControl w:val="0"/>
              <w:tabs>
                <w:tab w:val="left" w:pos="351"/>
              </w:tabs>
              <w:spacing w:after="80"/>
              <w:jc w:val="both"/>
              <w:rPr>
                <w:rFonts w:ascii="Mont Light" w:hAnsi="Mont Light"/>
                <w:color w:val="000000"/>
                <w:sz w:val="20"/>
                <w:szCs w:val="22"/>
              </w:rPr>
            </w:pPr>
            <w:r>
              <w:rPr>
                <w:noProof/>
              </w:rPr>
              <w:drawing>
                <wp:inline distT="0" distB="0" distL="0" distR="0" wp14:anchorId="7598BF4A" wp14:editId="7FEF61A8">
                  <wp:extent cx="4284134" cy="1822308"/>
                  <wp:effectExtent l="0" t="0" r="2540" b="698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t="17058" b="7321"/>
                          <a:stretch/>
                        </pic:blipFill>
                        <pic:spPr bwMode="auto">
                          <a:xfrm>
                            <a:off x="0" y="0"/>
                            <a:ext cx="4299852" cy="1828994"/>
                          </a:xfrm>
                          <a:prstGeom prst="rect">
                            <a:avLst/>
                          </a:prstGeom>
                          <a:ln>
                            <a:noFill/>
                          </a:ln>
                          <a:extLst>
                            <a:ext uri="{53640926-AAD7-44D8-BBD7-CCE9431645EC}">
                              <a14:shadowObscured xmlns:a14="http://schemas.microsoft.com/office/drawing/2010/main"/>
                            </a:ext>
                          </a:extLst>
                        </pic:spPr>
                      </pic:pic>
                    </a:graphicData>
                  </a:graphic>
                </wp:inline>
              </w:drawing>
            </w:r>
          </w:p>
          <w:p w14:paraId="12BCC892" w14:textId="77777777" w:rsidR="00CD31C7" w:rsidRPr="009269C0" w:rsidRDefault="00CD31C7" w:rsidP="00FB4180">
            <w:pPr>
              <w:widowControl w:val="0"/>
              <w:tabs>
                <w:tab w:val="left" w:pos="351"/>
              </w:tabs>
              <w:spacing w:after="80"/>
              <w:jc w:val="both"/>
              <w:rPr>
                <w:rFonts w:ascii="Mont Light" w:hAnsi="Mont Light"/>
                <w:color w:val="000000"/>
                <w:sz w:val="12"/>
                <w:szCs w:val="22"/>
              </w:rPr>
            </w:pPr>
          </w:p>
          <w:p w14:paraId="6F673ED6" w14:textId="77777777" w:rsidR="00CD31C7" w:rsidRDefault="00CD31C7" w:rsidP="00FB4180">
            <w:pPr>
              <w:widowControl w:val="0"/>
              <w:tabs>
                <w:tab w:val="left" w:pos="351"/>
              </w:tabs>
              <w:spacing w:after="80"/>
              <w:jc w:val="both"/>
              <w:rPr>
                <w:rFonts w:ascii="Mont Light" w:hAnsi="Mont Light"/>
                <w:color w:val="000000"/>
                <w:sz w:val="20"/>
                <w:szCs w:val="22"/>
              </w:rPr>
            </w:pPr>
            <w:r>
              <w:rPr>
                <w:rFonts w:ascii="Mont Light" w:hAnsi="Mont Light"/>
                <w:color w:val="000000"/>
                <w:sz w:val="20"/>
                <w:szCs w:val="22"/>
              </w:rPr>
              <w:t>напоминает о поведенческих индикаторах данной компетенции увязывая хи с разделами содержания.</w:t>
            </w:r>
          </w:p>
          <w:p w14:paraId="66E2819D" w14:textId="77777777" w:rsidR="00CD31C7" w:rsidRDefault="00CD31C7" w:rsidP="00FB4180">
            <w:pPr>
              <w:widowControl w:val="0"/>
              <w:tabs>
                <w:tab w:val="left" w:pos="351"/>
              </w:tabs>
              <w:spacing w:after="80"/>
              <w:jc w:val="both"/>
              <w:rPr>
                <w:rFonts w:ascii="Mont Light" w:hAnsi="Mont Light"/>
                <w:color w:val="000000"/>
                <w:sz w:val="20"/>
                <w:szCs w:val="22"/>
              </w:rPr>
            </w:pPr>
            <w:r>
              <w:rPr>
                <w:rFonts w:ascii="Mont Light" w:hAnsi="Mont Light"/>
                <w:color w:val="000000"/>
                <w:sz w:val="20"/>
                <w:szCs w:val="22"/>
              </w:rPr>
              <w:t>Индикаторы и их связь с содержанием:</w:t>
            </w:r>
          </w:p>
          <w:p w14:paraId="1A935734"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Четко, последовательно и доступно излагает свою позицию в индивидуальном общении и перед аудиторией, использует формат общения, подходящий ситуации</w:t>
            </w:r>
            <w:r>
              <w:rPr>
                <w:rFonts w:ascii="Mont Light" w:hAnsi="Mont Light"/>
                <w:color w:val="000000" w:themeColor="text1"/>
                <w:szCs w:val="22"/>
              </w:rPr>
              <w:t xml:space="preserve"> (</w:t>
            </w:r>
            <w:r w:rsidRPr="008D532D">
              <w:rPr>
                <w:rFonts w:ascii="Mont Light" w:hAnsi="Mont Light"/>
                <w:color w:val="C00000"/>
                <w:szCs w:val="22"/>
              </w:rPr>
              <w:t>3, 4, 5 разделы содержания</w:t>
            </w:r>
            <w:r>
              <w:rPr>
                <w:rFonts w:ascii="Mont Light" w:hAnsi="Mont Light"/>
                <w:color w:val="000000" w:themeColor="text1"/>
                <w:szCs w:val="22"/>
              </w:rPr>
              <w:t>);</w:t>
            </w:r>
          </w:p>
          <w:p w14:paraId="21852056"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Убедительно представляет и продвигает свою позицию, с использованием различных способов в зависимости от специфики собеседника и ситуации</w:t>
            </w:r>
            <w:r>
              <w:rPr>
                <w:rFonts w:ascii="Mont Light" w:hAnsi="Mont Light"/>
                <w:color w:val="000000" w:themeColor="text1"/>
                <w:szCs w:val="22"/>
              </w:rPr>
              <w:t xml:space="preserve"> (</w:t>
            </w:r>
            <w:r w:rsidRPr="008D532D">
              <w:rPr>
                <w:rFonts w:ascii="Mont Light" w:hAnsi="Mont Light"/>
                <w:color w:val="C00000"/>
                <w:szCs w:val="22"/>
              </w:rPr>
              <w:t xml:space="preserve">3 </w:t>
            </w:r>
            <w:r>
              <w:rPr>
                <w:rFonts w:ascii="Mont Light" w:hAnsi="Mont Light"/>
                <w:color w:val="C00000"/>
                <w:szCs w:val="22"/>
              </w:rPr>
              <w:t>и</w:t>
            </w:r>
            <w:r w:rsidRPr="008D532D">
              <w:rPr>
                <w:rFonts w:ascii="Mont Light" w:hAnsi="Mont Light"/>
                <w:color w:val="C00000"/>
                <w:szCs w:val="22"/>
              </w:rPr>
              <w:t xml:space="preserve"> 5 разделы содержания</w:t>
            </w:r>
            <w:r>
              <w:rPr>
                <w:rFonts w:ascii="Mont Light" w:hAnsi="Mont Light"/>
                <w:color w:val="000000" w:themeColor="text1"/>
                <w:szCs w:val="22"/>
              </w:rPr>
              <w:t>);</w:t>
            </w:r>
          </w:p>
          <w:p w14:paraId="0B3650CC"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Уверенно управляет обсуждением</w:t>
            </w:r>
            <w:r>
              <w:rPr>
                <w:rFonts w:ascii="Mont Light" w:hAnsi="Mont Light"/>
                <w:color w:val="000000" w:themeColor="text1"/>
                <w:szCs w:val="22"/>
              </w:rPr>
              <w:t xml:space="preserve"> (</w:t>
            </w:r>
            <w:r w:rsidRPr="008D532D">
              <w:rPr>
                <w:rFonts w:ascii="Mont Light" w:hAnsi="Mont Light"/>
                <w:color w:val="C00000"/>
                <w:szCs w:val="22"/>
              </w:rPr>
              <w:t xml:space="preserve">3 </w:t>
            </w:r>
            <w:r>
              <w:rPr>
                <w:rFonts w:ascii="Mont Light" w:hAnsi="Mont Light"/>
                <w:color w:val="C00000"/>
                <w:szCs w:val="22"/>
              </w:rPr>
              <w:t>и</w:t>
            </w:r>
            <w:r w:rsidRPr="008D532D">
              <w:rPr>
                <w:rFonts w:ascii="Mont Light" w:hAnsi="Mont Light"/>
                <w:color w:val="C00000"/>
                <w:szCs w:val="22"/>
              </w:rPr>
              <w:t xml:space="preserve"> 5 разделы содержания</w:t>
            </w:r>
            <w:r>
              <w:rPr>
                <w:rFonts w:ascii="Mont Light" w:hAnsi="Mont Light"/>
                <w:color w:val="000000" w:themeColor="text1"/>
                <w:szCs w:val="22"/>
              </w:rPr>
              <w:t>);</w:t>
            </w:r>
          </w:p>
          <w:p w14:paraId="3DC65583"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Внимательно выслушивает собеседника, проясняет его мнение, учитывает альтернативные позиции</w:t>
            </w:r>
            <w:r>
              <w:rPr>
                <w:rFonts w:ascii="Mont Light" w:hAnsi="Mont Light"/>
                <w:color w:val="000000" w:themeColor="text1"/>
                <w:szCs w:val="22"/>
              </w:rPr>
              <w:t xml:space="preserve"> (</w:t>
            </w:r>
            <w:r w:rsidRPr="008D532D">
              <w:rPr>
                <w:rFonts w:ascii="Mont Light" w:hAnsi="Mont Light"/>
                <w:color w:val="C00000"/>
                <w:szCs w:val="22"/>
              </w:rPr>
              <w:t>4</w:t>
            </w:r>
            <w:r>
              <w:rPr>
                <w:rFonts w:ascii="Mont Light" w:hAnsi="Mont Light"/>
                <w:color w:val="C00000"/>
                <w:szCs w:val="22"/>
              </w:rPr>
              <w:t xml:space="preserve"> и</w:t>
            </w:r>
            <w:r w:rsidRPr="008D532D">
              <w:rPr>
                <w:rFonts w:ascii="Mont Light" w:hAnsi="Mont Light"/>
                <w:color w:val="C00000"/>
                <w:szCs w:val="22"/>
              </w:rPr>
              <w:t xml:space="preserve"> </w:t>
            </w:r>
            <w:r>
              <w:rPr>
                <w:rFonts w:ascii="Mont Light" w:hAnsi="Mont Light"/>
                <w:color w:val="C00000"/>
                <w:szCs w:val="22"/>
              </w:rPr>
              <w:t>6</w:t>
            </w:r>
            <w:r w:rsidRPr="008D532D">
              <w:rPr>
                <w:rFonts w:ascii="Mont Light" w:hAnsi="Mont Light"/>
                <w:color w:val="C00000"/>
                <w:szCs w:val="22"/>
              </w:rPr>
              <w:t xml:space="preserve"> разделы содержания</w:t>
            </w:r>
            <w:r>
              <w:rPr>
                <w:rFonts w:ascii="Mont Light" w:hAnsi="Mont Light"/>
                <w:color w:val="000000" w:themeColor="text1"/>
                <w:szCs w:val="22"/>
              </w:rPr>
              <w:t>);</w:t>
            </w:r>
          </w:p>
          <w:p w14:paraId="7CCB4D4A"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lastRenderedPageBreak/>
              <w:t>Эффективно работает с возражениями собеседника за счет убедительных своевременных контрдоводов</w:t>
            </w:r>
            <w:r>
              <w:rPr>
                <w:rFonts w:ascii="Mont Light" w:hAnsi="Mont Light"/>
                <w:color w:val="000000" w:themeColor="text1"/>
                <w:szCs w:val="22"/>
              </w:rPr>
              <w:t xml:space="preserve"> (</w:t>
            </w:r>
            <w:r w:rsidRPr="008D532D">
              <w:rPr>
                <w:rFonts w:ascii="Mont Light" w:hAnsi="Mont Light"/>
                <w:color w:val="C00000"/>
                <w:szCs w:val="22"/>
              </w:rPr>
              <w:t xml:space="preserve">3 </w:t>
            </w:r>
            <w:r>
              <w:rPr>
                <w:rFonts w:ascii="Mont Light" w:hAnsi="Mont Light"/>
                <w:color w:val="C00000"/>
                <w:szCs w:val="22"/>
              </w:rPr>
              <w:t>и 6</w:t>
            </w:r>
            <w:r w:rsidRPr="008D532D">
              <w:rPr>
                <w:rFonts w:ascii="Mont Light" w:hAnsi="Mont Light"/>
                <w:color w:val="C00000"/>
                <w:szCs w:val="22"/>
              </w:rPr>
              <w:t xml:space="preserve"> разделы содержания</w:t>
            </w:r>
            <w:r>
              <w:rPr>
                <w:rFonts w:ascii="Mont Light" w:hAnsi="Mont Light"/>
                <w:color w:val="000000" w:themeColor="text1"/>
                <w:szCs w:val="22"/>
              </w:rPr>
              <w:t>);</w:t>
            </w:r>
          </w:p>
          <w:p w14:paraId="1E6113C2" w14:textId="77777777" w:rsidR="00CD31C7" w:rsidRPr="008D532D"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Уважительно и конструктивно взаимодействует с коллегами вне зависимости от их статуса и уровня подчинения</w:t>
            </w:r>
            <w:r>
              <w:rPr>
                <w:rFonts w:ascii="Mont Light" w:hAnsi="Mont Light"/>
                <w:color w:val="000000" w:themeColor="text1"/>
                <w:szCs w:val="22"/>
              </w:rPr>
              <w:t xml:space="preserve"> (</w:t>
            </w:r>
            <w:r w:rsidRPr="008D532D">
              <w:rPr>
                <w:rFonts w:ascii="Mont Light" w:hAnsi="Mont Light"/>
                <w:color w:val="C00000"/>
                <w:szCs w:val="22"/>
              </w:rPr>
              <w:t>3</w:t>
            </w:r>
            <w:r>
              <w:rPr>
                <w:rFonts w:ascii="Mont Light" w:hAnsi="Mont Light"/>
                <w:color w:val="C00000"/>
                <w:szCs w:val="22"/>
              </w:rPr>
              <w:t>, 5 и 6</w:t>
            </w:r>
            <w:r w:rsidRPr="008D532D">
              <w:rPr>
                <w:rFonts w:ascii="Mont Light" w:hAnsi="Mont Light"/>
                <w:color w:val="C00000"/>
                <w:szCs w:val="22"/>
              </w:rPr>
              <w:t xml:space="preserve"> разделы содержания</w:t>
            </w:r>
            <w:r>
              <w:rPr>
                <w:rFonts w:ascii="Mont Light" w:hAnsi="Mont Light"/>
                <w:color w:val="000000" w:themeColor="text1"/>
                <w:szCs w:val="22"/>
              </w:rPr>
              <w:t>);</w:t>
            </w:r>
          </w:p>
          <w:p w14:paraId="0D3FC755" w14:textId="77777777" w:rsidR="00CD31C7"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8D532D">
              <w:rPr>
                <w:rFonts w:ascii="Mont Light" w:hAnsi="Mont Light"/>
                <w:color w:val="000000" w:themeColor="text1"/>
                <w:szCs w:val="22"/>
              </w:rPr>
              <w:t>Целенаправленно выстраивает и поддерживает широкую сеть деловых контактов</w:t>
            </w:r>
            <w:r>
              <w:rPr>
                <w:rFonts w:ascii="Mont Light" w:hAnsi="Mont Light"/>
                <w:color w:val="000000" w:themeColor="text1"/>
                <w:szCs w:val="22"/>
              </w:rPr>
              <w:t xml:space="preserve"> (</w:t>
            </w:r>
            <w:r w:rsidRPr="008D532D">
              <w:rPr>
                <w:rFonts w:ascii="Mont Light" w:hAnsi="Mont Light"/>
                <w:color w:val="C00000"/>
                <w:szCs w:val="22"/>
              </w:rPr>
              <w:t>этот индикатор может быть развит за счёт развитости всех остальных индикаторов</w:t>
            </w:r>
            <w:r>
              <w:rPr>
                <w:rFonts w:ascii="Mont Light" w:hAnsi="Mont Light"/>
                <w:color w:val="000000" w:themeColor="text1"/>
                <w:szCs w:val="22"/>
              </w:rPr>
              <w:t>).</w:t>
            </w:r>
          </w:p>
          <w:p w14:paraId="62CEB0CA" w14:textId="77777777" w:rsidR="00CD31C7" w:rsidRPr="000D576A" w:rsidRDefault="00CD31C7" w:rsidP="00FB4180">
            <w:pPr>
              <w:pStyle w:val="af5"/>
              <w:widowControl w:val="0"/>
              <w:spacing w:before="40" w:after="40"/>
              <w:ind w:left="351"/>
              <w:rPr>
                <w:rFonts w:ascii="Mont Light" w:hAnsi="Mont Light"/>
                <w:color w:val="000000" w:themeColor="text1"/>
                <w:sz w:val="8"/>
                <w:szCs w:val="22"/>
              </w:rPr>
            </w:pPr>
          </w:p>
          <w:p w14:paraId="2E6115F7" w14:textId="77777777" w:rsidR="00CD31C7" w:rsidRPr="009269C0" w:rsidRDefault="00CD31C7" w:rsidP="00FB4180">
            <w:pPr>
              <w:widowControl w:val="0"/>
              <w:tabs>
                <w:tab w:val="left" w:pos="351"/>
              </w:tabs>
              <w:spacing w:after="80"/>
              <w:jc w:val="both"/>
              <w:rPr>
                <w:rFonts w:ascii="Mont Light" w:hAnsi="Mont Light" w:cstheme="majorHAnsi"/>
                <w:bCs/>
                <w:color w:val="34657F"/>
                <w:sz w:val="20"/>
                <w:szCs w:val="20"/>
                <w:shd w:val="clear" w:color="auto" w:fill="EAF2F6"/>
                <w:lang w:eastAsia="x-none"/>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cstheme="majorHAnsi"/>
                <w:bCs/>
                <w:color w:val="34657F"/>
                <w:sz w:val="20"/>
                <w:szCs w:val="20"/>
                <w:shd w:val="clear" w:color="auto" w:fill="EAF2F6"/>
                <w:lang w:eastAsia="x-none"/>
              </w:rPr>
              <w:t>блок «Эффективная коммуникация», своим содержанием практически на 100% отвечает всем индикатором и лишь косвенно затрагивает индикатор «</w:t>
            </w:r>
            <w:r w:rsidRPr="009269C0">
              <w:rPr>
                <w:rFonts w:ascii="Mont Light" w:hAnsi="Mont Light" w:cstheme="majorHAnsi"/>
                <w:bCs/>
                <w:color w:val="34657F"/>
                <w:sz w:val="20"/>
                <w:szCs w:val="20"/>
                <w:shd w:val="clear" w:color="auto" w:fill="EAF2F6"/>
                <w:lang w:eastAsia="x-none"/>
              </w:rPr>
              <w:t>Целенаправленно выстраивает и поддерживает широкую сеть деловых контактов</w:t>
            </w:r>
            <w:r>
              <w:rPr>
                <w:rFonts w:ascii="Mont Light" w:hAnsi="Mont Light" w:cstheme="majorHAnsi"/>
                <w:bCs/>
                <w:color w:val="34657F"/>
                <w:sz w:val="20"/>
                <w:szCs w:val="20"/>
                <w:shd w:val="clear" w:color="auto" w:fill="EAF2F6"/>
                <w:lang w:eastAsia="x-none"/>
              </w:rPr>
              <w:t>» (в подразделе про письменные коммуникации и в сценариях общения).</w:t>
            </w:r>
          </w:p>
          <w:p w14:paraId="5D9483BD" w14:textId="77777777" w:rsidR="00CD31C7" w:rsidRPr="00BA6053" w:rsidRDefault="00CD31C7" w:rsidP="00FB4180">
            <w:pPr>
              <w:widowControl w:val="0"/>
              <w:spacing w:after="80"/>
              <w:jc w:val="both"/>
              <w:rPr>
                <w:rFonts w:ascii="Mont Bold" w:hAnsi="Mont Bold"/>
                <w:b/>
                <w:bCs/>
                <w:sz w:val="2"/>
                <w:szCs w:val="20"/>
              </w:rPr>
            </w:pPr>
          </w:p>
          <w:p w14:paraId="258ECFCA" w14:textId="77777777" w:rsidR="00CD31C7" w:rsidRDefault="00CD31C7" w:rsidP="00FB4180">
            <w:pPr>
              <w:widowControl w:val="0"/>
              <w:spacing w:after="80"/>
              <w:jc w:val="both"/>
              <w:rPr>
                <w:rFonts w:ascii="Mont Light" w:hAnsi="Mont Light"/>
                <w:bCs/>
                <w:sz w:val="20"/>
                <w:szCs w:val="20"/>
              </w:rPr>
            </w:pPr>
            <w:r>
              <w:rPr>
                <w:rFonts w:ascii="Mont Bold" w:hAnsi="Mont Bold"/>
                <w:b/>
                <w:bCs/>
                <w:sz w:val="20"/>
                <w:szCs w:val="20"/>
              </w:rPr>
              <w:t>Тренер</w:t>
            </w:r>
            <w:r w:rsidRPr="004913CD">
              <w:rPr>
                <w:rFonts w:ascii="Mont Bold" w:hAnsi="Mont Bold"/>
                <w:b/>
                <w:bCs/>
                <w:sz w:val="20"/>
                <w:szCs w:val="20"/>
              </w:rPr>
              <w:t>:</w:t>
            </w:r>
            <w:r w:rsidRPr="001913B4">
              <w:rPr>
                <w:rFonts w:ascii="Mont Light" w:hAnsi="Mont Light"/>
                <w:bCs/>
                <w:sz w:val="20"/>
                <w:szCs w:val="20"/>
              </w:rPr>
              <w:t xml:space="preserve"> </w:t>
            </w:r>
            <w:r>
              <w:rPr>
                <w:rFonts w:ascii="Mont Light" w:hAnsi="Mont Light"/>
                <w:bCs/>
                <w:sz w:val="20"/>
                <w:szCs w:val="20"/>
              </w:rPr>
              <w:t>рассказывая о программе дня, тренер показывает сл</w:t>
            </w:r>
            <w:r w:rsidRPr="00D012C5">
              <w:rPr>
                <w:rFonts w:ascii="Mont Light" w:hAnsi="Mont Light"/>
                <w:bCs/>
                <w:sz w:val="20"/>
                <w:szCs w:val="20"/>
              </w:rPr>
              <w:t xml:space="preserve">ушателям </w:t>
            </w:r>
            <w:r>
              <w:rPr>
                <w:rFonts w:ascii="Mont Light" w:hAnsi="Mont Light"/>
                <w:bCs/>
                <w:sz w:val="20"/>
                <w:szCs w:val="20"/>
              </w:rPr>
              <w:t>слайд:</w:t>
            </w:r>
            <w:r>
              <w:rPr>
                <w:noProof/>
              </w:rPr>
              <w:t xml:space="preserve"> </w:t>
            </w:r>
            <w:r>
              <w:rPr>
                <w:noProof/>
              </w:rPr>
              <w:drawing>
                <wp:inline distT="0" distB="0" distL="0" distR="0" wp14:anchorId="1D8259E7" wp14:editId="2CBFADBD">
                  <wp:extent cx="3914775" cy="1408530"/>
                  <wp:effectExtent l="0" t="0" r="0" b="1270"/>
                  <wp:docPr id="64" name="Рисунок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t="25267" b="10767"/>
                          <a:stretch/>
                        </pic:blipFill>
                        <pic:spPr bwMode="auto">
                          <a:xfrm>
                            <a:off x="0" y="0"/>
                            <a:ext cx="3942971" cy="1418675"/>
                          </a:xfrm>
                          <a:prstGeom prst="rect">
                            <a:avLst/>
                          </a:prstGeom>
                          <a:ln>
                            <a:noFill/>
                          </a:ln>
                          <a:extLst>
                            <a:ext uri="{53640926-AAD7-44D8-BBD7-CCE9431645EC}">
                              <a14:shadowObscured xmlns:a14="http://schemas.microsoft.com/office/drawing/2010/main"/>
                            </a:ext>
                          </a:extLst>
                        </pic:spPr>
                      </pic:pic>
                    </a:graphicData>
                  </a:graphic>
                </wp:inline>
              </w:drawing>
            </w:r>
          </w:p>
          <w:p w14:paraId="72C641F6" w14:textId="77777777" w:rsidR="00CD31C7" w:rsidRPr="00EC0A43" w:rsidRDefault="00CD31C7" w:rsidP="00FB4180">
            <w:pPr>
              <w:pStyle w:val="a3"/>
              <w:widowControl w:val="0"/>
              <w:tabs>
                <w:tab w:val="left" w:pos="708"/>
              </w:tabs>
              <w:spacing w:before="120" w:after="120"/>
              <w:jc w:val="both"/>
              <w:rPr>
                <w:rFonts w:ascii="Mont Light" w:hAnsi="Mont Light"/>
                <w:b/>
                <w:bCs/>
                <w:sz w:val="20"/>
                <w:szCs w:val="20"/>
              </w:rPr>
            </w:pPr>
          </w:p>
          <w:p w14:paraId="3ADD6271"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sidRPr="00171191">
              <w:rPr>
                <w:rFonts w:ascii="Mont Light" w:hAnsi="Mont Light"/>
                <w:b/>
                <w:bCs/>
                <w:sz w:val="20"/>
                <w:szCs w:val="20"/>
                <w:lang w:eastAsia="x-none"/>
              </w:rPr>
              <w:t xml:space="preserve">1. Понятие </w:t>
            </w:r>
            <w:r w:rsidRPr="0066796D">
              <w:rPr>
                <w:rFonts w:ascii="Mont Light" w:hAnsi="Mont Light"/>
                <w:b/>
                <w:bCs/>
                <w:sz w:val="20"/>
                <w:szCs w:val="20"/>
                <w:lang w:eastAsia="x-none"/>
              </w:rPr>
              <w:t>эффективной коммуникации</w:t>
            </w:r>
            <w:r w:rsidRPr="00171191">
              <w:rPr>
                <w:rFonts w:ascii="Mont Light" w:hAnsi="Mont Light"/>
                <w:b/>
                <w:bCs/>
                <w:sz w:val="20"/>
                <w:szCs w:val="20"/>
                <w:lang w:eastAsia="x-none"/>
              </w:rPr>
              <w:t xml:space="preserve"> </w:t>
            </w:r>
          </w:p>
          <w:p w14:paraId="5A166E6D"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sidRPr="00A633DE">
              <w:rPr>
                <w:rFonts w:ascii="Mont Light" w:hAnsi="Mont Light"/>
                <w:bCs/>
                <w:sz w:val="20"/>
                <w:szCs w:val="20"/>
                <w:lang w:eastAsia="x-none"/>
              </w:rPr>
              <w:t>1.1.</w:t>
            </w:r>
            <w:r w:rsidRPr="00A633DE">
              <w:rPr>
                <w:rFonts w:ascii="Mont Light" w:hAnsi="Mont Light"/>
                <w:bCs/>
                <w:sz w:val="20"/>
                <w:szCs w:val="20"/>
                <w:lang w:eastAsia="x-none"/>
              </w:rPr>
              <w:tab/>
              <w:t>Определение эффективной коммуникации и каналы коммуникации;</w:t>
            </w:r>
          </w:p>
          <w:p w14:paraId="29974296"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sidRPr="00A633DE">
              <w:rPr>
                <w:rFonts w:ascii="Mont Light" w:hAnsi="Mont Light"/>
                <w:bCs/>
                <w:sz w:val="20"/>
                <w:szCs w:val="20"/>
                <w:lang w:eastAsia="x-none"/>
              </w:rPr>
              <w:t>1.2.</w:t>
            </w:r>
            <w:r w:rsidRPr="00A633DE">
              <w:rPr>
                <w:rFonts w:ascii="Mont Light" w:hAnsi="Mont Light"/>
                <w:bCs/>
                <w:sz w:val="20"/>
                <w:szCs w:val="20"/>
                <w:lang w:eastAsia="x-none"/>
              </w:rPr>
              <w:tab/>
            </w:r>
            <w:r>
              <w:rPr>
                <w:rFonts w:ascii="Mont Light" w:hAnsi="Mont Light"/>
                <w:bCs/>
                <w:sz w:val="20"/>
                <w:szCs w:val="20"/>
                <w:lang w:eastAsia="x-none"/>
              </w:rPr>
              <w:t>Критерии эффективной</w:t>
            </w:r>
            <w:r w:rsidRPr="00A633DE">
              <w:rPr>
                <w:rFonts w:ascii="Mont Light" w:hAnsi="Mont Light"/>
                <w:bCs/>
                <w:sz w:val="20"/>
                <w:szCs w:val="20"/>
                <w:lang w:eastAsia="x-none"/>
              </w:rPr>
              <w:t xml:space="preserve"> коммуникаций.</w:t>
            </w:r>
            <w:r>
              <w:rPr>
                <w:rFonts w:ascii="Mont Light" w:hAnsi="Mont Light"/>
                <w:bCs/>
                <w:sz w:val="20"/>
                <w:szCs w:val="20"/>
                <w:lang w:eastAsia="x-none"/>
              </w:rPr>
              <w:t xml:space="preserve"> </w:t>
            </w:r>
          </w:p>
          <w:p w14:paraId="2AE2390E"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Pr>
                <w:rFonts w:ascii="Mont Light" w:hAnsi="Mont Light"/>
                <w:b/>
                <w:bCs/>
                <w:sz w:val="20"/>
                <w:szCs w:val="20"/>
                <w:lang w:eastAsia="x-none"/>
              </w:rPr>
              <w:t>2</w:t>
            </w:r>
            <w:r w:rsidRPr="00171191">
              <w:rPr>
                <w:rFonts w:ascii="Mont Light" w:hAnsi="Mont Light"/>
                <w:b/>
                <w:bCs/>
                <w:sz w:val="20"/>
                <w:szCs w:val="20"/>
                <w:lang w:eastAsia="x-none"/>
              </w:rPr>
              <w:t>. Особенности коммуникаций в период изменений</w:t>
            </w:r>
          </w:p>
          <w:p w14:paraId="43B38948"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2</w:t>
            </w:r>
            <w:r w:rsidRPr="00A633DE">
              <w:rPr>
                <w:rFonts w:ascii="Mont Light" w:hAnsi="Mont Light"/>
                <w:bCs/>
                <w:sz w:val="20"/>
                <w:szCs w:val="20"/>
                <w:lang w:eastAsia="x-none"/>
              </w:rPr>
              <w:t xml:space="preserve">.1. Динамика восприятия изменений и стадии эмоционального реагирования на изменения;  </w:t>
            </w:r>
          </w:p>
          <w:p w14:paraId="59A655AA"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2</w:t>
            </w:r>
            <w:r w:rsidRPr="00A633DE">
              <w:rPr>
                <w:rFonts w:ascii="Mont Light" w:hAnsi="Mont Light"/>
                <w:bCs/>
                <w:sz w:val="20"/>
                <w:szCs w:val="20"/>
                <w:lang w:eastAsia="x-none"/>
              </w:rPr>
              <w:t>.2. Виды коммуникаций с учетом динамики восприятия изменений.</w:t>
            </w:r>
          </w:p>
          <w:p w14:paraId="5D3131AC"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Pr>
                <w:rFonts w:ascii="Mont Light" w:hAnsi="Mont Light"/>
                <w:b/>
                <w:bCs/>
                <w:sz w:val="20"/>
                <w:szCs w:val="20"/>
                <w:lang w:eastAsia="x-none"/>
              </w:rPr>
              <w:t>3</w:t>
            </w:r>
            <w:r w:rsidRPr="00171191">
              <w:rPr>
                <w:rFonts w:ascii="Mont Light" w:hAnsi="Mont Light"/>
                <w:b/>
                <w:bCs/>
                <w:sz w:val="20"/>
                <w:szCs w:val="20"/>
                <w:lang w:eastAsia="x-none"/>
              </w:rPr>
              <w:t xml:space="preserve">. Аргументация в деловом общении </w:t>
            </w:r>
          </w:p>
          <w:p w14:paraId="434B884C"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lastRenderedPageBreak/>
              <w:t>3</w:t>
            </w:r>
            <w:r w:rsidRPr="00A633DE">
              <w:rPr>
                <w:rFonts w:ascii="Mont Light" w:hAnsi="Mont Light"/>
                <w:bCs/>
                <w:sz w:val="20"/>
                <w:szCs w:val="20"/>
                <w:lang w:eastAsia="x-none"/>
              </w:rPr>
              <w:t>.1. Эффективные способы донесения информации;</w:t>
            </w:r>
          </w:p>
          <w:p w14:paraId="43B8AC44"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3</w:t>
            </w:r>
            <w:r w:rsidRPr="00A633DE">
              <w:rPr>
                <w:rFonts w:ascii="Mont Light" w:hAnsi="Mont Light"/>
                <w:bCs/>
                <w:sz w:val="20"/>
                <w:szCs w:val="20"/>
                <w:lang w:eastAsia="x-none"/>
              </w:rPr>
              <w:t>.2. Особенности коммуникации в письменном формате (e-</w:t>
            </w:r>
            <w:proofErr w:type="spellStart"/>
            <w:r w:rsidRPr="00A633DE">
              <w:rPr>
                <w:rFonts w:ascii="Mont Light" w:hAnsi="Mont Light"/>
                <w:bCs/>
                <w:sz w:val="20"/>
                <w:szCs w:val="20"/>
                <w:lang w:eastAsia="x-none"/>
              </w:rPr>
              <w:t>mail</w:t>
            </w:r>
            <w:proofErr w:type="spellEnd"/>
            <w:r w:rsidRPr="00A633DE">
              <w:rPr>
                <w:rFonts w:ascii="Mont Light" w:hAnsi="Mont Light"/>
                <w:bCs/>
                <w:sz w:val="20"/>
                <w:szCs w:val="20"/>
                <w:lang w:eastAsia="x-none"/>
              </w:rPr>
              <w:t xml:space="preserve">, корпоративный мессенджер, </w:t>
            </w:r>
            <w:r>
              <w:rPr>
                <w:rFonts w:ascii="Mont Light" w:hAnsi="Mont Light"/>
                <w:bCs/>
                <w:sz w:val="20"/>
                <w:szCs w:val="20"/>
                <w:lang w:eastAsia="x-none"/>
              </w:rPr>
              <w:t>т.п.</w:t>
            </w:r>
            <w:r w:rsidRPr="00A633DE">
              <w:rPr>
                <w:rFonts w:ascii="Mont Light" w:hAnsi="Mont Light"/>
                <w:bCs/>
                <w:sz w:val="20"/>
                <w:szCs w:val="20"/>
                <w:lang w:eastAsia="x-none"/>
              </w:rPr>
              <w:t>);</w:t>
            </w:r>
          </w:p>
          <w:p w14:paraId="1EB592AF"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3</w:t>
            </w:r>
            <w:r w:rsidRPr="00A633DE">
              <w:rPr>
                <w:rFonts w:ascii="Mont Light" w:hAnsi="Mont Light"/>
                <w:bCs/>
                <w:sz w:val="20"/>
                <w:szCs w:val="20"/>
                <w:lang w:eastAsia="x-none"/>
              </w:rPr>
              <w:t>.3 Алгоритм аргументации по схеме «Тезис-аргумент-поддержка».</w:t>
            </w:r>
          </w:p>
          <w:p w14:paraId="36C8FF38"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Pr>
                <w:rFonts w:ascii="Mont Light" w:hAnsi="Mont Light"/>
                <w:b/>
                <w:bCs/>
                <w:sz w:val="20"/>
                <w:szCs w:val="20"/>
                <w:lang w:eastAsia="x-none"/>
              </w:rPr>
              <w:t>4</w:t>
            </w:r>
            <w:r w:rsidRPr="00171191">
              <w:rPr>
                <w:rFonts w:ascii="Mont Light" w:hAnsi="Mont Light"/>
                <w:b/>
                <w:bCs/>
                <w:sz w:val="20"/>
                <w:szCs w:val="20"/>
                <w:lang w:eastAsia="x-none"/>
              </w:rPr>
              <w:t>.</w:t>
            </w:r>
            <w:r w:rsidRPr="00171191">
              <w:rPr>
                <w:rFonts w:ascii="Mont Light" w:hAnsi="Mont Light"/>
                <w:b/>
                <w:bCs/>
                <w:sz w:val="20"/>
                <w:szCs w:val="20"/>
                <w:lang w:eastAsia="x-none"/>
              </w:rPr>
              <w:tab/>
              <w:t xml:space="preserve">Активное слушание и задавание вопросов </w:t>
            </w:r>
          </w:p>
          <w:p w14:paraId="57F3D14C"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4</w:t>
            </w:r>
            <w:r w:rsidRPr="00A633DE">
              <w:rPr>
                <w:rFonts w:ascii="Mont Light" w:hAnsi="Mont Light"/>
                <w:bCs/>
                <w:sz w:val="20"/>
                <w:szCs w:val="20"/>
                <w:lang w:eastAsia="x-none"/>
              </w:rPr>
              <w:t>.1. Приемы активного слушания</w:t>
            </w:r>
          </w:p>
          <w:p w14:paraId="3FB1352A"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4</w:t>
            </w:r>
            <w:r w:rsidRPr="00A633DE">
              <w:rPr>
                <w:rFonts w:ascii="Mont Light" w:hAnsi="Mont Light"/>
                <w:bCs/>
                <w:sz w:val="20"/>
                <w:szCs w:val="20"/>
                <w:lang w:eastAsia="x-none"/>
              </w:rPr>
              <w:t>.2. Правильные вопросы</w:t>
            </w:r>
          </w:p>
          <w:p w14:paraId="0C515CF6"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Pr>
                <w:rFonts w:ascii="Mont Light" w:hAnsi="Mont Light"/>
                <w:b/>
                <w:bCs/>
                <w:sz w:val="20"/>
                <w:szCs w:val="20"/>
                <w:lang w:eastAsia="x-none"/>
              </w:rPr>
              <w:t>5</w:t>
            </w:r>
            <w:r w:rsidRPr="00171191">
              <w:rPr>
                <w:rFonts w:ascii="Mont Light" w:hAnsi="Mont Light"/>
                <w:b/>
                <w:bCs/>
                <w:sz w:val="20"/>
                <w:szCs w:val="20"/>
                <w:lang w:eastAsia="x-none"/>
              </w:rPr>
              <w:t>. Конструктивные и деструктивные сценарии общения</w:t>
            </w:r>
          </w:p>
          <w:p w14:paraId="2867EE89"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5</w:t>
            </w:r>
            <w:r w:rsidRPr="00A633DE">
              <w:rPr>
                <w:rFonts w:ascii="Mont Light" w:hAnsi="Mont Light"/>
                <w:bCs/>
                <w:sz w:val="20"/>
                <w:szCs w:val="20"/>
                <w:lang w:eastAsia="x-none"/>
              </w:rPr>
              <w:t xml:space="preserve">.1. Основные признаки конструктивных и деструктивных сценариев деловой коммуникации; </w:t>
            </w:r>
          </w:p>
          <w:p w14:paraId="3636B4D8"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Pr>
                <w:rFonts w:ascii="Mont Light" w:hAnsi="Mont Light"/>
                <w:bCs/>
                <w:sz w:val="20"/>
                <w:szCs w:val="20"/>
                <w:lang w:eastAsia="x-none"/>
              </w:rPr>
              <w:t>5</w:t>
            </w:r>
            <w:r w:rsidRPr="00A633DE">
              <w:rPr>
                <w:rFonts w:ascii="Mont Light" w:hAnsi="Mont Light"/>
                <w:bCs/>
                <w:sz w:val="20"/>
                <w:szCs w:val="20"/>
                <w:lang w:eastAsia="x-none"/>
              </w:rPr>
              <w:t>.2. Алгоритм перевода партнера по общению в конструктивную, ответственную позицию.</w:t>
            </w:r>
          </w:p>
          <w:p w14:paraId="6BC48959" w14:textId="77777777" w:rsidR="00CD31C7" w:rsidRPr="00171191" w:rsidRDefault="00CD31C7" w:rsidP="00FB4180">
            <w:pPr>
              <w:widowControl w:val="0"/>
              <w:tabs>
                <w:tab w:val="left" w:pos="351"/>
              </w:tabs>
              <w:ind w:left="-11"/>
              <w:jc w:val="both"/>
              <w:rPr>
                <w:rFonts w:ascii="Mont Light" w:hAnsi="Mont Light"/>
                <w:b/>
                <w:bCs/>
                <w:sz w:val="20"/>
                <w:szCs w:val="20"/>
                <w:lang w:eastAsia="x-none"/>
              </w:rPr>
            </w:pPr>
            <w:r w:rsidRPr="00171191">
              <w:rPr>
                <w:rFonts w:ascii="Mont Light" w:hAnsi="Mont Light"/>
                <w:b/>
                <w:bCs/>
                <w:sz w:val="20"/>
                <w:szCs w:val="20"/>
                <w:lang w:eastAsia="x-none"/>
              </w:rPr>
              <w:t>6. Алгоритмы и техники продажи идеи изменений и ответа на возражения.</w:t>
            </w:r>
          </w:p>
          <w:p w14:paraId="6DD61517"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sidRPr="00A633DE">
              <w:rPr>
                <w:rFonts w:ascii="Mont Light" w:hAnsi="Mont Light"/>
                <w:bCs/>
                <w:sz w:val="20"/>
                <w:szCs w:val="20"/>
                <w:lang w:eastAsia="x-none"/>
              </w:rPr>
              <w:t>6.1. Алгоритм трансляции изменений с учётом этапа «Отрицание», (алгоритм AIDA);</w:t>
            </w:r>
          </w:p>
          <w:p w14:paraId="48F3F3A3" w14:textId="77777777" w:rsidR="00CD31C7" w:rsidRPr="00A633DE" w:rsidRDefault="00CD31C7" w:rsidP="00FB4180">
            <w:pPr>
              <w:widowControl w:val="0"/>
              <w:tabs>
                <w:tab w:val="left" w:pos="351"/>
              </w:tabs>
              <w:ind w:left="-11"/>
              <w:jc w:val="both"/>
              <w:rPr>
                <w:rFonts w:ascii="Mont Light" w:hAnsi="Mont Light"/>
                <w:bCs/>
                <w:sz w:val="20"/>
                <w:szCs w:val="20"/>
                <w:lang w:eastAsia="x-none"/>
              </w:rPr>
            </w:pPr>
            <w:r w:rsidRPr="00A633DE">
              <w:rPr>
                <w:rFonts w:ascii="Mont Light" w:hAnsi="Mont Light"/>
                <w:bCs/>
                <w:sz w:val="20"/>
                <w:szCs w:val="20"/>
                <w:lang w:eastAsia="x-none"/>
              </w:rPr>
              <w:t xml:space="preserve">6.2. Работа с первичными возражениями (алгоритм ИСИДА и техники ДДП); </w:t>
            </w:r>
          </w:p>
          <w:p w14:paraId="51D69DCA" w14:textId="77777777" w:rsidR="00CD31C7" w:rsidRDefault="00CD31C7" w:rsidP="00FB4180">
            <w:pPr>
              <w:widowControl w:val="0"/>
              <w:tabs>
                <w:tab w:val="left" w:pos="351"/>
              </w:tabs>
              <w:ind w:left="-11"/>
              <w:jc w:val="both"/>
              <w:rPr>
                <w:rFonts w:ascii="Mont Light" w:hAnsi="Mont Light"/>
                <w:bCs/>
                <w:sz w:val="20"/>
                <w:szCs w:val="20"/>
                <w:lang w:eastAsia="x-none"/>
              </w:rPr>
            </w:pPr>
            <w:r w:rsidRPr="00A633DE">
              <w:rPr>
                <w:rFonts w:ascii="Mont Light" w:hAnsi="Mont Light"/>
                <w:bCs/>
                <w:sz w:val="20"/>
                <w:szCs w:val="20"/>
                <w:lang w:eastAsia="x-none"/>
              </w:rPr>
              <w:t>6.3. Контраргументы на доводы противников изменений.</w:t>
            </w:r>
          </w:p>
          <w:p w14:paraId="3170259A" w14:textId="77777777" w:rsidR="00CD31C7" w:rsidRPr="008D532D" w:rsidRDefault="00CD31C7" w:rsidP="00FB4180">
            <w:pPr>
              <w:widowControl w:val="0"/>
              <w:tabs>
                <w:tab w:val="left" w:pos="351"/>
              </w:tabs>
              <w:spacing w:after="80"/>
              <w:jc w:val="both"/>
              <w:rPr>
                <w:rFonts w:ascii="Mont Light" w:hAnsi="Mont Light"/>
                <w:bCs/>
                <w:sz w:val="4"/>
                <w:szCs w:val="20"/>
                <w:lang w:eastAsia="x-none"/>
              </w:rPr>
            </w:pPr>
          </w:p>
          <w:p w14:paraId="365F48E8" w14:textId="77777777" w:rsidR="00CD31C7" w:rsidRPr="003E738B" w:rsidRDefault="00CD31C7" w:rsidP="00FB4180">
            <w:pPr>
              <w:widowControl w:val="0"/>
              <w:tabs>
                <w:tab w:val="left" w:pos="351"/>
              </w:tabs>
              <w:spacing w:after="80"/>
              <w:jc w:val="both"/>
              <w:rPr>
                <w:rFonts w:ascii="Mont Light" w:hAnsi="Mont Light"/>
                <w:color w:val="000000"/>
                <w:sz w:val="20"/>
                <w:szCs w:val="22"/>
              </w:rPr>
            </w:pPr>
            <w:r>
              <w:rPr>
                <w:rFonts w:ascii="Mont Light" w:hAnsi="Mont Light"/>
                <w:bCs/>
                <w:sz w:val="20"/>
                <w:szCs w:val="20"/>
                <w:lang w:eastAsia="x-none"/>
              </w:rPr>
              <w:t>Тренер проясняет, есть ли у участников вопросы по содержанию и формам работы. Отвечает на вопросы.</w:t>
            </w:r>
          </w:p>
          <w:p w14:paraId="007CBC75" w14:textId="77777777" w:rsidR="00CD31C7" w:rsidRPr="00F313CF" w:rsidRDefault="00CD31C7" w:rsidP="00FB4180">
            <w:pPr>
              <w:widowControl w:val="0"/>
              <w:tabs>
                <w:tab w:val="left" w:pos="351"/>
              </w:tabs>
              <w:spacing w:after="80"/>
              <w:ind w:left="-9"/>
              <w:jc w:val="both"/>
              <w:rPr>
                <w:rFonts w:ascii="Mont Light" w:hAnsi="Mont Light"/>
                <w:b/>
                <w:bCs/>
                <w:sz w:val="2"/>
                <w:szCs w:val="20"/>
                <w:lang w:eastAsia="x-none"/>
              </w:rPr>
            </w:pPr>
          </w:p>
          <w:p w14:paraId="4C56959E" w14:textId="77777777" w:rsidR="00CD31C7" w:rsidRDefault="00CD31C7" w:rsidP="00FB4180">
            <w:pPr>
              <w:widowControl w:val="0"/>
              <w:tabs>
                <w:tab w:val="left" w:pos="351"/>
              </w:tabs>
              <w:spacing w:after="80"/>
              <w:ind w:left="-9"/>
              <w:jc w:val="both"/>
              <w:rPr>
                <w:rFonts w:ascii="Mont Light" w:hAnsi="Mont Light"/>
                <w:bCs/>
                <w:sz w:val="20"/>
                <w:szCs w:val="20"/>
                <w:lang w:eastAsia="x-none"/>
              </w:rPr>
            </w:pPr>
            <w:r w:rsidRPr="00CF77A0">
              <w:rPr>
                <w:rFonts w:ascii="Mont Bold" w:hAnsi="Mont Bold"/>
                <w:b/>
                <w:bCs/>
                <w:sz w:val="20"/>
                <w:szCs w:val="20"/>
                <w:lang w:eastAsia="x-none"/>
              </w:rPr>
              <w:t>Вывод:</w:t>
            </w:r>
            <w:r>
              <w:rPr>
                <w:rFonts w:ascii="Mont Light" w:hAnsi="Mont Light"/>
                <w:bCs/>
                <w:sz w:val="20"/>
                <w:szCs w:val="20"/>
                <w:lang w:eastAsia="x-none"/>
              </w:rPr>
              <w:t xml:space="preserve"> как вы видите, планы у нас серьезные, в сегодняшнем тренинге мы не только затронем важные аспекты деловой коммуникации, но также узнаем и особенности коммуникации в период внедрения изменений.</w:t>
            </w:r>
          </w:p>
          <w:p w14:paraId="30B6A252" w14:textId="77777777" w:rsidR="00CD31C7" w:rsidRDefault="00CD31C7" w:rsidP="00FB4180">
            <w:pPr>
              <w:widowControl w:val="0"/>
              <w:spacing w:before="80" w:after="80"/>
              <w:jc w:val="both"/>
              <w:rPr>
                <w:rFonts w:ascii="Mont Light" w:hAnsi="Mont Light"/>
                <w:bCs/>
                <w:sz w:val="20"/>
                <w:szCs w:val="20"/>
                <w:lang w:eastAsia="x-none"/>
              </w:rPr>
            </w:pPr>
            <w:r w:rsidRPr="007204FC">
              <w:rPr>
                <w:rFonts w:ascii="Mont Bold" w:hAnsi="Mont Bold"/>
                <w:b/>
                <w:bCs/>
                <w:sz w:val="20"/>
                <w:szCs w:val="20"/>
                <w:lang w:eastAsia="x-none"/>
              </w:rPr>
              <w:t>Связка-переход:</w:t>
            </w:r>
            <w:r w:rsidRPr="007C5042">
              <w:rPr>
                <w:rFonts w:ascii="Mont Light" w:hAnsi="Mont Light"/>
                <w:bCs/>
                <w:sz w:val="20"/>
                <w:szCs w:val="20"/>
                <w:lang w:eastAsia="x-none"/>
              </w:rPr>
              <w:t xml:space="preserve"> </w:t>
            </w:r>
            <w:r>
              <w:rPr>
                <w:rFonts w:ascii="Mont Light" w:hAnsi="Mont Light"/>
                <w:bCs/>
                <w:sz w:val="20"/>
                <w:szCs w:val="20"/>
                <w:lang w:eastAsia="x-none"/>
              </w:rPr>
              <w:t>теперь давайте обсудим ваши ожидания от сегодняшней программы.</w:t>
            </w:r>
          </w:p>
          <w:p w14:paraId="697DF383" w14:textId="77777777" w:rsidR="00CD31C7" w:rsidRPr="00727504" w:rsidRDefault="00CD31C7" w:rsidP="00FB4180">
            <w:pPr>
              <w:widowControl w:val="0"/>
              <w:spacing w:before="80" w:after="80"/>
              <w:jc w:val="both"/>
              <w:rPr>
                <w:rFonts w:ascii="Mont Light" w:hAnsi="Mont Light"/>
                <w:b/>
                <w:i/>
                <w:color w:val="34657F"/>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участники ознакомлены с блоками программы.</w:t>
            </w:r>
          </w:p>
        </w:tc>
        <w:tc>
          <w:tcPr>
            <w:tcW w:w="2117" w:type="dxa"/>
            <w:tcBorders>
              <w:top w:val="dotted" w:sz="8" w:space="0" w:color="34657F"/>
              <w:left w:val="dotted" w:sz="8" w:space="0" w:color="34657F"/>
              <w:bottom w:val="dotted" w:sz="8" w:space="0" w:color="34657F"/>
            </w:tcBorders>
          </w:tcPr>
          <w:p w14:paraId="1FF3CC9F" w14:textId="77777777" w:rsidR="00CD31C7" w:rsidRDefault="00CD31C7" w:rsidP="00FB4180">
            <w:pPr>
              <w:widowControl w:val="0"/>
              <w:spacing w:before="120"/>
              <w:rPr>
                <w:rFonts w:ascii="Mont Light" w:hAnsi="Mont Light"/>
                <w:color w:val="000000"/>
                <w:sz w:val="20"/>
                <w:szCs w:val="22"/>
              </w:rPr>
            </w:pPr>
          </w:p>
          <w:p w14:paraId="66FDB60B" w14:textId="77777777" w:rsidR="00CD31C7" w:rsidRPr="009179C5" w:rsidRDefault="00CD31C7" w:rsidP="00FB4180">
            <w:pPr>
              <w:widowControl w:val="0"/>
              <w:spacing w:before="120"/>
              <w:rPr>
                <w:rFonts w:ascii="Mont Light" w:hAnsi="Mont Light"/>
                <w:color w:val="000000"/>
                <w:sz w:val="20"/>
                <w:szCs w:val="22"/>
              </w:rPr>
            </w:pPr>
            <w:r w:rsidRPr="009179C5">
              <w:rPr>
                <w:rFonts w:ascii="Mont Light" w:hAnsi="Mont Light"/>
                <w:color w:val="000000"/>
                <w:sz w:val="20"/>
                <w:szCs w:val="22"/>
              </w:rPr>
              <w:t>Слайд</w:t>
            </w:r>
            <w:r>
              <w:rPr>
                <w:rFonts w:ascii="Mont Light" w:hAnsi="Mont Light"/>
                <w:color w:val="000000"/>
                <w:sz w:val="20"/>
                <w:szCs w:val="22"/>
              </w:rPr>
              <w:t xml:space="preserve">ы 3-4 </w:t>
            </w:r>
            <w:r w:rsidRPr="009179C5">
              <w:rPr>
                <w:rFonts w:ascii="Mont Light" w:hAnsi="Mont Light"/>
                <w:color w:val="000000"/>
                <w:sz w:val="20"/>
                <w:szCs w:val="22"/>
              </w:rPr>
              <w:t>(</w:t>
            </w:r>
            <w:r>
              <w:rPr>
                <w:rFonts w:ascii="Mont Light" w:hAnsi="Mont Light"/>
                <w:color w:val="000000"/>
                <w:sz w:val="20"/>
                <w:szCs w:val="22"/>
              </w:rPr>
              <w:t>Содержание</w:t>
            </w:r>
            <w:r w:rsidRPr="009179C5">
              <w:rPr>
                <w:rFonts w:ascii="Mont Light" w:hAnsi="Mont Light"/>
                <w:color w:val="000000"/>
                <w:sz w:val="20"/>
                <w:szCs w:val="22"/>
              </w:rPr>
              <w:t>)</w:t>
            </w:r>
          </w:p>
          <w:p w14:paraId="2E3DAC5F" w14:textId="77777777" w:rsidR="00CD31C7" w:rsidRPr="00727504" w:rsidRDefault="00CD31C7" w:rsidP="00FB4180">
            <w:pPr>
              <w:widowControl w:val="0"/>
              <w:spacing w:before="120"/>
              <w:rPr>
                <w:rFonts w:ascii="Mont Light" w:hAnsi="Mont Light"/>
                <w:color w:val="000000"/>
                <w:sz w:val="20"/>
                <w:szCs w:val="22"/>
              </w:rPr>
            </w:pPr>
            <w:r w:rsidRPr="009179C5">
              <w:rPr>
                <w:rFonts w:ascii="Mont Light" w:hAnsi="Mont Light"/>
                <w:color w:val="000000"/>
                <w:sz w:val="20"/>
                <w:szCs w:val="22"/>
              </w:rPr>
              <w:t xml:space="preserve">РТ </w:t>
            </w:r>
            <w:r>
              <w:rPr>
                <w:rFonts w:ascii="Mont Light" w:hAnsi="Mont Light"/>
                <w:color w:val="000000"/>
                <w:sz w:val="20"/>
                <w:szCs w:val="22"/>
              </w:rPr>
              <w:t>стр. 3 - 4</w:t>
            </w:r>
          </w:p>
        </w:tc>
      </w:tr>
      <w:tr w:rsidR="00CD31C7" w:rsidRPr="004859E5" w14:paraId="17FFEC2A" w14:textId="77777777" w:rsidTr="00FB4180">
        <w:tc>
          <w:tcPr>
            <w:tcW w:w="824" w:type="dxa"/>
            <w:tcBorders>
              <w:top w:val="dotted" w:sz="8" w:space="0" w:color="34657F"/>
              <w:bottom w:val="dotted" w:sz="8" w:space="0" w:color="34657F"/>
              <w:right w:val="dotted" w:sz="8" w:space="0" w:color="34657F"/>
            </w:tcBorders>
          </w:tcPr>
          <w:p w14:paraId="23C2B6B0" w14:textId="77777777" w:rsidR="00CD31C7" w:rsidRPr="006B3BF0" w:rsidRDefault="00CD31C7" w:rsidP="00FB4180">
            <w:pPr>
              <w:widowControl w:val="0"/>
              <w:spacing w:before="120" w:after="120"/>
              <w:jc w:val="center"/>
              <w:rPr>
                <w:rFonts w:ascii="Mont" w:hAnsi="Mont"/>
                <w:b/>
                <w:sz w:val="20"/>
                <w:szCs w:val="22"/>
              </w:rPr>
            </w:pPr>
            <w:r>
              <w:rPr>
                <w:rFonts w:ascii="Mont" w:hAnsi="Mont"/>
                <w:b/>
                <w:sz w:val="20"/>
                <w:szCs w:val="22"/>
              </w:rPr>
              <w:lastRenderedPageBreak/>
              <w:t>4</w:t>
            </w:r>
            <w:r w:rsidRPr="006B3BF0">
              <w:rPr>
                <w:rFonts w:ascii="Mont" w:hAnsi="Mont"/>
                <w:b/>
                <w:sz w:val="20"/>
                <w:szCs w:val="22"/>
              </w:rPr>
              <w:t xml:space="preserve"> </w:t>
            </w:r>
          </w:p>
        </w:tc>
        <w:tc>
          <w:tcPr>
            <w:tcW w:w="851" w:type="dxa"/>
            <w:tcBorders>
              <w:top w:val="dotted" w:sz="8" w:space="0" w:color="34657F"/>
              <w:left w:val="dotted" w:sz="8" w:space="0" w:color="34657F"/>
              <w:bottom w:val="dotted" w:sz="8" w:space="0" w:color="34657F"/>
              <w:right w:val="dotted" w:sz="8" w:space="0" w:color="34657F"/>
            </w:tcBorders>
          </w:tcPr>
          <w:p w14:paraId="7FE7481D" w14:textId="77777777" w:rsidR="00CD31C7" w:rsidRPr="00D17252" w:rsidRDefault="00CD31C7" w:rsidP="00FB4180">
            <w:pPr>
              <w:widowControl w:val="0"/>
              <w:spacing w:before="120" w:after="120"/>
              <w:jc w:val="center"/>
              <w:rPr>
                <w:rFonts w:ascii="Mont" w:hAnsi="Mont"/>
                <w:b/>
                <w:sz w:val="20"/>
                <w:szCs w:val="22"/>
              </w:rPr>
            </w:pPr>
            <w:r w:rsidRPr="00D17252">
              <w:rPr>
                <w:rFonts w:ascii="Mont" w:hAnsi="Mont"/>
                <w:b/>
                <w:sz w:val="20"/>
                <w:szCs w:val="22"/>
              </w:rPr>
              <w:t>9:</w:t>
            </w:r>
            <w:r>
              <w:rPr>
                <w:rFonts w:ascii="Mont" w:hAnsi="Mont"/>
                <w:b/>
                <w:sz w:val="20"/>
                <w:szCs w:val="22"/>
              </w:rPr>
              <w:t>15</w:t>
            </w:r>
            <w:r w:rsidRPr="00D17252">
              <w:rPr>
                <w:rFonts w:ascii="Mont" w:hAnsi="Mont"/>
                <w:b/>
                <w:sz w:val="20"/>
                <w:szCs w:val="22"/>
              </w:rPr>
              <w:t xml:space="preserve"> </w:t>
            </w:r>
          </w:p>
        </w:tc>
        <w:tc>
          <w:tcPr>
            <w:tcW w:w="850" w:type="dxa"/>
            <w:tcBorders>
              <w:top w:val="dotted" w:sz="8" w:space="0" w:color="34657F"/>
              <w:left w:val="dotted" w:sz="8" w:space="0" w:color="34657F"/>
              <w:bottom w:val="dotted" w:sz="8" w:space="0" w:color="34657F"/>
              <w:right w:val="dotted" w:sz="8" w:space="0" w:color="34657F"/>
            </w:tcBorders>
          </w:tcPr>
          <w:p w14:paraId="66C679FE" w14:textId="77777777" w:rsidR="00CD31C7" w:rsidRPr="00D17252" w:rsidRDefault="00CD31C7" w:rsidP="00FB4180">
            <w:pPr>
              <w:widowControl w:val="0"/>
              <w:spacing w:before="120" w:after="120"/>
              <w:jc w:val="center"/>
              <w:rPr>
                <w:rFonts w:ascii="Mont" w:hAnsi="Mont"/>
                <w:b/>
                <w:sz w:val="20"/>
                <w:szCs w:val="22"/>
              </w:rPr>
            </w:pPr>
            <w:r>
              <w:rPr>
                <w:rFonts w:ascii="Mont" w:hAnsi="Mont"/>
                <w:b/>
                <w:sz w:val="20"/>
                <w:szCs w:val="22"/>
              </w:rPr>
              <w:t>1</w:t>
            </w:r>
            <w:r w:rsidRPr="00D17252">
              <w:rPr>
                <w:rFonts w:ascii="Mont" w:hAnsi="Mont"/>
                <w:b/>
                <w:sz w:val="20"/>
                <w:szCs w:val="22"/>
              </w:rPr>
              <w:t>5</w:t>
            </w:r>
          </w:p>
        </w:tc>
        <w:tc>
          <w:tcPr>
            <w:tcW w:w="2552" w:type="dxa"/>
            <w:tcBorders>
              <w:top w:val="dotted" w:sz="8" w:space="0" w:color="34657F"/>
              <w:left w:val="dotted" w:sz="8" w:space="0" w:color="34657F"/>
              <w:bottom w:val="dotted" w:sz="8" w:space="0" w:color="34657F"/>
              <w:right w:val="dotted" w:sz="8" w:space="0" w:color="34657F"/>
            </w:tcBorders>
          </w:tcPr>
          <w:p w14:paraId="6742F00B" w14:textId="77777777" w:rsidR="00CD31C7" w:rsidRPr="00727504" w:rsidRDefault="00CD31C7" w:rsidP="00FB4180">
            <w:pPr>
              <w:widowControl w:val="0"/>
              <w:spacing w:before="120" w:after="120"/>
              <w:rPr>
                <w:rFonts w:ascii="Mont" w:hAnsi="Mont"/>
                <w:b/>
                <w:sz w:val="20"/>
                <w:szCs w:val="22"/>
              </w:rPr>
            </w:pPr>
            <w:r>
              <w:rPr>
                <w:rFonts w:ascii="Mont" w:hAnsi="Mont"/>
                <w:b/>
                <w:sz w:val="20"/>
                <w:szCs w:val="22"/>
              </w:rPr>
              <w:t>Сбор ожиданий участников.</w:t>
            </w:r>
          </w:p>
        </w:tc>
        <w:tc>
          <w:tcPr>
            <w:tcW w:w="8554" w:type="dxa"/>
            <w:tcBorders>
              <w:top w:val="dotted" w:sz="8" w:space="0" w:color="34657F"/>
              <w:left w:val="dotted" w:sz="8" w:space="0" w:color="34657F"/>
              <w:bottom w:val="dotted" w:sz="8" w:space="0" w:color="34657F"/>
              <w:right w:val="dotted" w:sz="8" w:space="0" w:color="34657F"/>
            </w:tcBorders>
          </w:tcPr>
          <w:p w14:paraId="0DFFCFFC" w14:textId="77777777" w:rsidR="00CD31C7" w:rsidRDefault="00CD31C7" w:rsidP="00FB4180">
            <w:pPr>
              <w:widowControl w:val="0"/>
              <w:spacing w:before="120" w:after="120"/>
              <w:jc w:val="both"/>
            </w:pPr>
            <w:r w:rsidRPr="00A93F49">
              <w:rPr>
                <w:rFonts w:ascii="Mont Light" w:hAnsi="Mont Light"/>
                <w:b/>
                <w:i/>
                <w:color w:val="34657F"/>
                <w:sz w:val="22"/>
                <w:szCs w:val="22"/>
              </w:rPr>
              <w:t>Цель</w:t>
            </w:r>
            <w:r w:rsidRPr="00A93F49">
              <w:rPr>
                <w:rFonts w:ascii="Mont Light" w:hAnsi="Mont Light"/>
                <w:i/>
                <w:color w:val="34657F"/>
                <w:sz w:val="22"/>
                <w:szCs w:val="22"/>
              </w:rPr>
              <w:t xml:space="preserve">: </w:t>
            </w:r>
            <w:r>
              <w:rPr>
                <w:rFonts w:ascii="Mont Light" w:hAnsi="Mont Light"/>
                <w:i/>
                <w:color w:val="34657F"/>
                <w:sz w:val="22"/>
                <w:szCs w:val="22"/>
              </w:rPr>
              <w:t>с</w:t>
            </w:r>
            <w:r w:rsidRPr="00A93F49">
              <w:rPr>
                <w:rFonts w:ascii="Mont Light" w:hAnsi="Mont Light"/>
                <w:i/>
                <w:color w:val="34657F"/>
                <w:sz w:val="22"/>
                <w:szCs w:val="22"/>
              </w:rPr>
              <w:t xml:space="preserve">обрать ожидания </w:t>
            </w:r>
            <w:r>
              <w:rPr>
                <w:rFonts w:ascii="Mont Light" w:hAnsi="Mont Light"/>
                <w:i/>
                <w:color w:val="34657F"/>
                <w:sz w:val="22"/>
                <w:szCs w:val="22"/>
              </w:rPr>
              <w:t>и</w:t>
            </w:r>
            <w:r w:rsidRPr="00A93F49">
              <w:rPr>
                <w:rFonts w:ascii="Mont Light" w:hAnsi="Mont Light"/>
                <w:i/>
                <w:color w:val="34657F"/>
                <w:sz w:val="22"/>
                <w:szCs w:val="22"/>
              </w:rPr>
              <w:t xml:space="preserve"> </w:t>
            </w:r>
            <w:r>
              <w:rPr>
                <w:rFonts w:ascii="Mont Light" w:hAnsi="Mont Light"/>
                <w:i/>
                <w:color w:val="34657F"/>
                <w:sz w:val="22"/>
                <w:szCs w:val="22"/>
              </w:rPr>
              <w:t>т</w:t>
            </w:r>
            <w:r w:rsidRPr="00A93F49">
              <w:rPr>
                <w:rFonts w:ascii="Mont Light" w:hAnsi="Mont Light"/>
                <w:i/>
                <w:color w:val="34657F"/>
                <w:sz w:val="22"/>
                <w:szCs w:val="22"/>
              </w:rPr>
              <w:t xml:space="preserve">рансформировать </w:t>
            </w:r>
            <w:r>
              <w:rPr>
                <w:rFonts w:ascii="Mont Light" w:hAnsi="Mont Light"/>
                <w:i/>
                <w:color w:val="34657F"/>
                <w:sz w:val="22"/>
                <w:szCs w:val="22"/>
              </w:rPr>
              <w:t>их</w:t>
            </w:r>
            <w:r w:rsidRPr="00A93F49">
              <w:rPr>
                <w:rFonts w:ascii="Mont Light" w:hAnsi="Mont Light"/>
                <w:i/>
                <w:color w:val="34657F"/>
                <w:sz w:val="22"/>
                <w:szCs w:val="22"/>
              </w:rPr>
              <w:t xml:space="preserve"> в направлении тем</w:t>
            </w:r>
            <w:r>
              <w:rPr>
                <w:rFonts w:ascii="Mont Light" w:hAnsi="Mont Light"/>
                <w:i/>
                <w:color w:val="34657F"/>
                <w:sz w:val="22"/>
                <w:szCs w:val="22"/>
              </w:rPr>
              <w:t>ы</w:t>
            </w:r>
            <w:r w:rsidRPr="00A93F49">
              <w:rPr>
                <w:rFonts w:ascii="Mont Light" w:hAnsi="Mont Light"/>
                <w:i/>
                <w:color w:val="34657F"/>
                <w:sz w:val="22"/>
                <w:szCs w:val="22"/>
              </w:rPr>
              <w:t xml:space="preserve"> программы. </w:t>
            </w:r>
          </w:p>
          <w:p w14:paraId="29DA9EEF" w14:textId="77777777" w:rsidR="00CD31C7" w:rsidRDefault="00CD31C7" w:rsidP="00FB4180">
            <w:pPr>
              <w:widowControl w:val="0"/>
              <w:spacing w:after="80"/>
              <w:jc w:val="both"/>
              <w:rPr>
                <w:rFonts w:ascii="Mont Light" w:hAnsi="Mont Light"/>
                <w:bCs/>
                <w:sz w:val="20"/>
                <w:szCs w:val="20"/>
              </w:rPr>
            </w:pPr>
            <w:r>
              <w:rPr>
                <w:rFonts w:ascii="Mont Bold" w:hAnsi="Mont Bold"/>
                <w:b/>
                <w:bCs/>
                <w:sz w:val="20"/>
                <w:szCs w:val="20"/>
              </w:rPr>
              <w:t>Тренер</w:t>
            </w:r>
            <w:r w:rsidRPr="004913CD">
              <w:rPr>
                <w:rFonts w:ascii="Mont Bold" w:hAnsi="Mont Bold"/>
                <w:b/>
                <w:bCs/>
                <w:sz w:val="20"/>
                <w:szCs w:val="20"/>
              </w:rPr>
              <w:t>:</w:t>
            </w:r>
            <w:r w:rsidRPr="001913B4">
              <w:rPr>
                <w:rFonts w:ascii="Mont Light" w:hAnsi="Mont Light"/>
                <w:bCs/>
                <w:sz w:val="20"/>
                <w:szCs w:val="20"/>
              </w:rPr>
              <w:t xml:space="preserve"> </w:t>
            </w:r>
            <w:r>
              <w:rPr>
                <w:rFonts w:ascii="Mont Light" w:hAnsi="Mont Light"/>
                <w:bCs/>
                <w:sz w:val="20"/>
                <w:szCs w:val="20"/>
              </w:rPr>
              <w:t xml:space="preserve">Какими навыками, умениями и знаниями вы хотели бы овладеть? Предположите, в каких рабочих ситуациях навыки эффективной коммуникации особенно актуальны для вас. Пожалуйста, в течение одной минуты запишите ваши ожидания на карточке. </w:t>
            </w:r>
            <w:r w:rsidRPr="0006732D">
              <w:rPr>
                <w:rFonts w:ascii="Mont Light" w:hAnsi="Mont Light"/>
                <w:bCs/>
                <w:sz w:val="20"/>
                <w:szCs w:val="20"/>
              </w:rPr>
              <w:t>Когда все будут готовы</w:t>
            </w:r>
            <w:r>
              <w:rPr>
                <w:rFonts w:ascii="Mont Light" w:hAnsi="Mont Light"/>
                <w:bCs/>
                <w:sz w:val="20"/>
                <w:szCs w:val="20"/>
              </w:rPr>
              <w:t xml:space="preserve">, я попрошу вас по очереди выйти к </w:t>
            </w:r>
            <w:proofErr w:type="spellStart"/>
            <w:r>
              <w:rPr>
                <w:rFonts w:ascii="Mont Light" w:hAnsi="Mont Light"/>
                <w:bCs/>
                <w:sz w:val="20"/>
                <w:szCs w:val="20"/>
              </w:rPr>
              <w:t>флипчарту</w:t>
            </w:r>
            <w:proofErr w:type="spellEnd"/>
            <w:r>
              <w:rPr>
                <w:rFonts w:ascii="Mont Light" w:hAnsi="Mont Light"/>
                <w:bCs/>
                <w:sz w:val="20"/>
                <w:szCs w:val="20"/>
              </w:rPr>
              <w:t xml:space="preserve">, озвучить ожидания и приклеить карточку на этот лист </w:t>
            </w:r>
            <w:proofErr w:type="spellStart"/>
            <w:r>
              <w:rPr>
                <w:rFonts w:ascii="Mont Light" w:hAnsi="Mont Light"/>
                <w:bCs/>
                <w:sz w:val="20"/>
                <w:szCs w:val="20"/>
              </w:rPr>
              <w:lastRenderedPageBreak/>
              <w:t>флипчарта</w:t>
            </w:r>
            <w:proofErr w:type="spellEnd"/>
            <w:r>
              <w:rPr>
                <w:rFonts w:ascii="Mont Light" w:hAnsi="Mont Light"/>
                <w:bCs/>
                <w:sz w:val="20"/>
                <w:szCs w:val="20"/>
              </w:rPr>
              <w:t>.</w:t>
            </w:r>
          </w:p>
          <w:p w14:paraId="43100CFE" w14:textId="77777777" w:rsidR="00CD31C7" w:rsidRPr="00775F7A" w:rsidRDefault="00CD31C7" w:rsidP="00FB4180">
            <w:pPr>
              <w:widowControl w:val="0"/>
              <w:spacing w:after="80"/>
              <w:jc w:val="both"/>
              <w:rPr>
                <w:rFonts w:ascii="Mont Bold" w:hAnsi="Mont Bold"/>
                <w:b/>
                <w:bCs/>
                <w:color w:val="34657F"/>
                <w:sz w:val="20"/>
                <w:szCs w:val="20"/>
                <w:shd w:val="clear" w:color="auto" w:fill="EAF2F6"/>
              </w:rPr>
            </w:pPr>
            <w:r w:rsidRPr="00775F7A">
              <w:rPr>
                <w:rFonts w:ascii="Mont Bold" w:hAnsi="Mont Bold"/>
                <w:b/>
                <w:bCs/>
                <w:color w:val="34657F"/>
                <w:sz w:val="20"/>
                <w:szCs w:val="20"/>
                <w:shd w:val="clear" w:color="auto" w:fill="EAF2F6"/>
              </w:rPr>
              <w:t>Комментарий для преподавателя:</w:t>
            </w:r>
          </w:p>
          <w:p w14:paraId="59CF41C4" w14:textId="77777777" w:rsidR="00CD31C7" w:rsidRPr="00775F7A" w:rsidRDefault="00CD31C7" w:rsidP="00FB4180">
            <w:pPr>
              <w:widowControl w:val="0"/>
              <w:spacing w:after="80"/>
              <w:jc w:val="both"/>
              <w:rPr>
                <w:rFonts w:ascii="Mont Light" w:hAnsi="Mont Light"/>
                <w:bCs/>
                <w:color w:val="34657F"/>
                <w:sz w:val="20"/>
                <w:szCs w:val="20"/>
                <w:shd w:val="clear" w:color="auto" w:fill="EAF2F6"/>
                <w:lang w:eastAsia="x-none"/>
              </w:rPr>
            </w:pPr>
            <w:r w:rsidRPr="00775F7A">
              <w:rPr>
                <w:rFonts w:ascii="Mont Light" w:hAnsi="Mont Light"/>
                <w:bCs/>
                <w:color w:val="34657F"/>
                <w:sz w:val="20"/>
                <w:szCs w:val="20"/>
                <w:shd w:val="clear" w:color="auto" w:fill="EAF2F6"/>
                <w:lang w:eastAsia="x-none"/>
              </w:rPr>
              <w:t>во время сбора ожиданий, задавайте уточняющие вопросы для прояснения вопросов слушателей. Если ожидание не относится к темам данного учебного блока, то скажите слушателям, что данное ожидание может быть рассмотрено в рамках другого учебного блока. Пометьте карточку и поместите её отдельно.</w:t>
            </w:r>
          </w:p>
          <w:p w14:paraId="7F1ADFB4" w14:textId="77777777" w:rsidR="00CD31C7" w:rsidRDefault="00CD31C7" w:rsidP="00FB4180">
            <w:pPr>
              <w:widowControl w:val="0"/>
              <w:spacing w:after="80"/>
              <w:jc w:val="both"/>
              <w:rPr>
                <w:rFonts w:ascii="Mont Light" w:hAnsi="Mont Light"/>
                <w:bCs/>
                <w:sz w:val="20"/>
                <w:szCs w:val="20"/>
              </w:rPr>
            </w:pPr>
            <w:r>
              <w:rPr>
                <w:rFonts w:ascii="Mont Light" w:hAnsi="Mont Light"/>
                <w:bCs/>
                <w:sz w:val="20"/>
                <w:szCs w:val="20"/>
              </w:rPr>
              <w:t xml:space="preserve">После сбора ожиданий, поблагодарите слушателей и скажите, что вернётесь к </w:t>
            </w:r>
            <w:proofErr w:type="spellStart"/>
            <w:r>
              <w:rPr>
                <w:rFonts w:ascii="Mont Light" w:hAnsi="Mont Light"/>
                <w:bCs/>
                <w:sz w:val="20"/>
                <w:szCs w:val="20"/>
              </w:rPr>
              <w:t>флипчарту</w:t>
            </w:r>
            <w:proofErr w:type="spellEnd"/>
            <w:r>
              <w:rPr>
                <w:rFonts w:ascii="Mont Light" w:hAnsi="Mont Light"/>
                <w:bCs/>
                <w:sz w:val="20"/>
                <w:szCs w:val="20"/>
              </w:rPr>
              <w:t xml:space="preserve"> «Ожидания» в конце учебного блока.</w:t>
            </w:r>
          </w:p>
          <w:p w14:paraId="450504FC" w14:textId="77777777" w:rsidR="00CD31C7" w:rsidRDefault="00CD31C7" w:rsidP="00FB4180">
            <w:pPr>
              <w:widowControl w:val="0"/>
              <w:spacing w:after="80"/>
              <w:jc w:val="both"/>
              <w:rPr>
                <w:rFonts w:ascii="Mont Light" w:hAnsi="Mont Light"/>
                <w:bCs/>
                <w:color w:val="34657F"/>
                <w:sz w:val="20"/>
                <w:szCs w:val="20"/>
                <w:shd w:val="clear" w:color="auto" w:fill="EAF2F6"/>
                <w:lang w:eastAsia="x-none"/>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sidRPr="00B46443">
              <w:rPr>
                <w:rFonts w:ascii="Mont Light" w:hAnsi="Mont Light"/>
                <w:bCs/>
                <w:color w:val="34657F"/>
                <w:sz w:val="20"/>
                <w:szCs w:val="20"/>
                <w:shd w:val="clear" w:color="auto" w:fill="EAF2F6"/>
                <w:lang w:eastAsia="x-none"/>
              </w:rPr>
              <w:t xml:space="preserve">Лист </w:t>
            </w:r>
            <w:proofErr w:type="spellStart"/>
            <w:r w:rsidRPr="00B46443">
              <w:rPr>
                <w:rFonts w:ascii="Mont Light" w:hAnsi="Mont Light"/>
                <w:bCs/>
                <w:color w:val="34657F"/>
                <w:sz w:val="20"/>
                <w:szCs w:val="20"/>
                <w:shd w:val="clear" w:color="auto" w:fill="EAF2F6"/>
                <w:lang w:eastAsia="x-none"/>
              </w:rPr>
              <w:t>флипчарта</w:t>
            </w:r>
            <w:proofErr w:type="spellEnd"/>
            <w:r w:rsidRPr="00B46443">
              <w:rPr>
                <w:rFonts w:ascii="Mont Light" w:hAnsi="Mont Light"/>
                <w:bCs/>
                <w:color w:val="34657F"/>
                <w:sz w:val="20"/>
                <w:szCs w:val="20"/>
                <w:shd w:val="clear" w:color="auto" w:fill="EAF2F6"/>
                <w:lang w:eastAsia="x-none"/>
              </w:rPr>
              <w:t xml:space="preserve"> с надписью «Ожидания» заблаговременно размещён на стене в горизонтальном положении и покрыт клеем для быстрого размещения на нем карточек с ожиданиями </w:t>
            </w:r>
            <w:r>
              <w:rPr>
                <w:rFonts w:ascii="Mont Light" w:hAnsi="Mont Light"/>
                <w:bCs/>
                <w:color w:val="34657F"/>
                <w:sz w:val="20"/>
                <w:szCs w:val="20"/>
                <w:shd w:val="clear" w:color="auto" w:fill="EAF2F6"/>
                <w:lang w:eastAsia="x-none"/>
              </w:rPr>
              <w:t>слушателей</w:t>
            </w:r>
            <w:r w:rsidRPr="00B46443">
              <w:rPr>
                <w:rFonts w:ascii="Mont Light" w:hAnsi="Mont Light"/>
                <w:bCs/>
                <w:color w:val="34657F"/>
                <w:sz w:val="20"/>
                <w:szCs w:val="20"/>
                <w:shd w:val="clear" w:color="auto" w:fill="EAF2F6"/>
                <w:lang w:eastAsia="x-none"/>
              </w:rPr>
              <w:t>.</w:t>
            </w:r>
          </w:p>
          <w:p w14:paraId="6C9D167B" w14:textId="77777777" w:rsidR="00CD31C7" w:rsidRDefault="00CD31C7" w:rsidP="00FB4180">
            <w:pPr>
              <w:widowControl w:val="0"/>
              <w:spacing w:after="80"/>
              <w:jc w:val="both"/>
              <w:rPr>
                <w:rFonts w:ascii="Mont Light" w:hAnsi="Mont Light"/>
                <w:bCs/>
                <w:color w:val="34657F"/>
                <w:sz w:val="20"/>
                <w:szCs w:val="20"/>
                <w:shd w:val="clear" w:color="auto" w:fill="EAF2F6"/>
                <w:lang w:eastAsia="x-none"/>
              </w:rPr>
            </w:pPr>
            <w:r>
              <w:rPr>
                <w:rFonts w:ascii="Mont Light" w:hAnsi="Mont Light"/>
                <w:bCs/>
                <w:color w:val="34657F"/>
                <w:sz w:val="20"/>
                <w:szCs w:val="20"/>
                <w:shd w:val="clear" w:color="auto" w:fill="EAF2F6"/>
                <w:lang w:eastAsia="x-none"/>
              </w:rPr>
              <w:t>Во время сбора ожидании тренер может обсудить с участниками также те рабочие ситуации, в которых навыки эффективной коммуникации особенно актуальны. Например, слушатели могут назвать: взаимодействие с руководителем, взаимодействие с подчинёнными, с коллегами из других отделов, с клиентами, т.п., проведение совещаний, проведение презентаций, докладов, т.п.</w:t>
            </w:r>
          </w:p>
          <w:p w14:paraId="61744BD7" w14:textId="77777777" w:rsidR="00CD31C7" w:rsidRDefault="00CD31C7" w:rsidP="00FB4180">
            <w:pPr>
              <w:widowControl w:val="0"/>
              <w:spacing w:after="80"/>
              <w:jc w:val="both"/>
              <w:rPr>
                <w:rFonts w:ascii="Mont Light" w:hAnsi="Mont Light"/>
                <w:bCs/>
                <w:sz w:val="20"/>
                <w:szCs w:val="20"/>
              </w:rPr>
            </w:pPr>
            <w:r>
              <w:rPr>
                <w:rFonts w:ascii="Mont Light" w:hAnsi="Mont Light"/>
                <w:bCs/>
                <w:sz w:val="20"/>
                <w:szCs w:val="20"/>
              </w:rPr>
              <w:t>Тренер благодарит группу за работу и выражает надежду, что программа будет максимально полезна в рамках этих ожиданий. Также тренер обращает внимание на важность данной компетенции и об оценке уровня развития данной компетенции.</w:t>
            </w:r>
          </w:p>
          <w:p w14:paraId="458E6B52" w14:textId="77777777" w:rsidR="00CD31C7" w:rsidRDefault="00CD31C7" w:rsidP="00FB4180">
            <w:pPr>
              <w:widowControl w:val="0"/>
              <w:spacing w:after="120"/>
              <w:jc w:val="both"/>
              <w:rPr>
                <w:rFonts w:ascii="Mont Light" w:hAnsi="Mont Light"/>
                <w:sz w:val="20"/>
                <w:szCs w:val="22"/>
              </w:rPr>
            </w:pPr>
            <w:r w:rsidRPr="00775F7A">
              <w:rPr>
                <w:rFonts w:ascii="Mont Light" w:hAnsi="Mont Light"/>
                <w:b/>
                <w:sz w:val="20"/>
                <w:szCs w:val="22"/>
              </w:rPr>
              <w:t>Тренер:</w:t>
            </w:r>
            <w:r>
              <w:rPr>
                <w:rFonts w:ascii="Mont Light" w:hAnsi="Mont Light"/>
                <w:sz w:val="20"/>
                <w:szCs w:val="22"/>
              </w:rPr>
              <w:t xml:space="preserve"> </w:t>
            </w:r>
            <w:r w:rsidRPr="00701DCC">
              <w:rPr>
                <w:rFonts w:ascii="Mont Light" w:hAnsi="Mont Light"/>
                <w:sz w:val="20"/>
                <w:szCs w:val="22"/>
              </w:rPr>
              <w:t xml:space="preserve">важность навыка эффективной коммуникации сложно переоценить. Коммуникации были актуальны и остаются одним из приоритетов, обозначенных в качестве </w:t>
            </w:r>
            <w:r>
              <w:rPr>
                <w:rFonts w:ascii="Mont Light" w:hAnsi="Mont Light"/>
                <w:sz w:val="20"/>
                <w:szCs w:val="22"/>
              </w:rPr>
              <w:t>компетенции</w:t>
            </w:r>
            <w:r w:rsidRPr="00701DCC">
              <w:rPr>
                <w:rFonts w:ascii="Mont Light" w:hAnsi="Mont Light"/>
                <w:sz w:val="20"/>
                <w:szCs w:val="22"/>
              </w:rPr>
              <w:t xml:space="preserve"> будущего, в том числе на экономическом форуме в Давос</w:t>
            </w:r>
            <w:r>
              <w:rPr>
                <w:rFonts w:ascii="Mont Light" w:hAnsi="Mont Light"/>
                <w:sz w:val="20"/>
                <w:szCs w:val="22"/>
              </w:rPr>
              <w:t>е</w:t>
            </w:r>
            <w:r w:rsidRPr="00701DCC">
              <w:rPr>
                <w:rFonts w:ascii="Mont Light" w:hAnsi="Mont Light"/>
                <w:sz w:val="20"/>
                <w:szCs w:val="22"/>
              </w:rPr>
              <w:t xml:space="preserve"> (источник «Отчет о будущем рабочих мест»). По статистике коммуникации в современной профессиональной среде стали занимать в 5 раз больше времени, чем 20 лет назад.</w:t>
            </w:r>
            <w:r>
              <w:rPr>
                <w:rFonts w:ascii="Mont Light" w:hAnsi="Mont Light"/>
                <w:sz w:val="20"/>
                <w:szCs w:val="22"/>
              </w:rPr>
              <w:t xml:space="preserve"> В первый день вы уже делали оценку своего уровня развития данной компетенции, вспомните, какие стороны вы отметили, как сильные (высокие оценки по каким индикаторам были), какие еще требуют развития (низкие оценки). Мы обязательно вернемся к анализу компетенции «Эффективная коммуникация» в конце сегодняшнего дня и посмотрим, насколько изменятся эти показатели.</w:t>
            </w:r>
          </w:p>
          <w:p w14:paraId="03B7F811" w14:textId="77777777" w:rsidR="00CD31C7" w:rsidRDefault="00CD31C7" w:rsidP="00FB4180">
            <w:pPr>
              <w:widowControl w:val="0"/>
              <w:spacing w:before="80" w:after="80"/>
              <w:jc w:val="both"/>
              <w:rPr>
                <w:rFonts w:ascii="Mont Light" w:hAnsi="Mont Light"/>
                <w:b/>
                <w:i/>
                <w:color w:val="34657F"/>
                <w:sz w:val="22"/>
                <w:szCs w:val="22"/>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bCs/>
                <w:color w:val="34657F"/>
                <w:sz w:val="20"/>
                <w:szCs w:val="20"/>
                <w:shd w:val="clear" w:color="auto" w:fill="EAF2F6"/>
                <w:lang w:eastAsia="x-none"/>
              </w:rPr>
              <w:t>д</w:t>
            </w:r>
            <w:r w:rsidRPr="00701DCC">
              <w:rPr>
                <w:rFonts w:ascii="Mont Light" w:hAnsi="Mont Light"/>
                <w:bCs/>
                <w:color w:val="34657F"/>
                <w:sz w:val="20"/>
                <w:szCs w:val="20"/>
                <w:shd w:val="clear" w:color="auto" w:fill="EAF2F6"/>
                <w:lang w:eastAsia="x-none"/>
              </w:rPr>
              <w:t>ля информации</w:t>
            </w:r>
            <w:r>
              <w:rPr>
                <w:rFonts w:ascii="Mont Light" w:hAnsi="Mont Light"/>
                <w:bCs/>
                <w:color w:val="34657F"/>
                <w:sz w:val="20"/>
                <w:szCs w:val="20"/>
                <w:shd w:val="clear" w:color="auto" w:fill="EAF2F6"/>
                <w:lang w:eastAsia="x-none"/>
              </w:rPr>
              <w:t>:</w:t>
            </w:r>
            <w:r w:rsidRPr="00701DCC">
              <w:rPr>
                <w:rFonts w:ascii="Mont Light" w:hAnsi="Mont Light"/>
                <w:bCs/>
                <w:color w:val="34657F"/>
                <w:sz w:val="20"/>
                <w:szCs w:val="20"/>
                <w:shd w:val="clear" w:color="auto" w:fill="EAF2F6"/>
                <w:lang w:eastAsia="x-none"/>
              </w:rPr>
              <w:t xml:space="preserve"> </w:t>
            </w:r>
            <w:r>
              <w:rPr>
                <w:rFonts w:ascii="Mont Light" w:hAnsi="Mont Light"/>
                <w:bCs/>
                <w:color w:val="34657F"/>
                <w:sz w:val="20"/>
                <w:szCs w:val="20"/>
                <w:shd w:val="clear" w:color="auto" w:fill="EAF2F6"/>
                <w:lang w:eastAsia="x-none"/>
              </w:rPr>
              <w:t xml:space="preserve">всего на экономическом форуме в Давосе были </w:t>
            </w:r>
            <w:r>
              <w:rPr>
                <w:rFonts w:ascii="Mont Light" w:hAnsi="Mont Light"/>
                <w:bCs/>
                <w:color w:val="34657F"/>
                <w:sz w:val="20"/>
                <w:szCs w:val="20"/>
                <w:shd w:val="clear" w:color="auto" w:fill="EAF2F6"/>
                <w:lang w:eastAsia="x-none"/>
              </w:rPr>
              <w:lastRenderedPageBreak/>
              <w:t>названы четыре главных компетенции будущего: решение проблем (=критическое мышление), коммуникация, креативность, сотрудничество.</w:t>
            </w:r>
          </w:p>
          <w:p w14:paraId="43B45E65" w14:textId="77777777" w:rsidR="00CD31C7" w:rsidRDefault="00CD31C7" w:rsidP="00FB4180">
            <w:pPr>
              <w:widowControl w:val="0"/>
              <w:spacing w:after="80"/>
              <w:jc w:val="both"/>
              <w:rPr>
                <w:rFonts w:ascii="Mont Light" w:hAnsi="Mont Light"/>
                <w:sz w:val="20"/>
                <w:szCs w:val="22"/>
              </w:rPr>
            </w:pPr>
            <w:r w:rsidRPr="00B22D26">
              <w:rPr>
                <w:rFonts w:ascii="Mont Bold" w:hAnsi="Mont Bold"/>
                <w:b/>
                <w:bCs/>
                <w:sz w:val="20"/>
                <w:szCs w:val="20"/>
                <w:lang w:eastAsia="x-none"/>
              </w:rPr>
              <w:t>Связка-переход:</w:t>
            </w:r>
            <w:r>
              <w:rPr>
                <w:sz w:val="22"/>
                <w:szCs w:val="22"/>
              </w:rPr>
              <w:t xml:space="preserve"> </w:t>
            </w:r>
            <w:r w:rsidRPr="00B22D26">
              <w:rPr>
                <w:rFonts w:ascii="Mont Light" w:hAnsi="Mont Light"/>
                <w:sz w:val="20"/>
                <w:szCs w:val="22"/>
              </w:rPr>
              <w:t xml:space="preserve">коллеги, мы познакомились </w:t>
            </w:r>
            <w:r>
              <w:rPr>
                <w:rFonts w:ascii="Mont Light" w:hAnsi="Mont Light"/>
                <w:sz w:val="20"/>
                <w:szCs w:val="22"/>
              </w:rPr>
              <w:t xml:space="preserve">с нашими ожиданиями от сегодняшней программы, давайте приступим к самому процессу обучения. </w:t>
            </w:r>
          </w:p>
          <w:p w14:paraId="799627B3" w14:textId="77777777" w:rsidR="00CD31C7" w:rsidRPr="00727504" w:rsidRDefault="00CD31C7" w:rsidP="00FB4180">
            <w:pPr>
              <w:widowControl w:val="0"/>
              <w:spacing w:before="80" w:after="80"/>
              <w:jc w:val="both"/>
              <w:rPr>
                <w:rFonts w:ascii="Mont Light" w:hAnsi="Mont Light"/>
                <w:b/>
                <w:i/>
                <w:color w:val="34657F"/>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участники сформировали и высказали свои ожидания от учебного блока.</w:t>
            </w:r>
          </w:p>
        </w:tc>
        <w:tc>
          <w:tcPr>
            <w:tcW w:w="2117" w:type="dxa"/>
            <w:tcBorders>
              <w:top w:val="dotted" w:sz="8" w:space="0" w:color="34657F"/>
              <w:left w:val="dotted" w:sz="8" w:space="0" w:color="34657F"/>
              <w:bottom w:val="dotted" w:sz="8" w:space="0" w:color="34657F"/>
            </w:tcBorders>
          </w:tcPr>
          <w:p w14:paraId="107DE428" w14:textId="77777777" w:rsidR="00CD31C7" w:rsidRDefault="00CD31C7" w:rsidP="00FB4180">
            <w:pPr>
              <w:widowControl w:val="0"/>
              <w:spacing w:before="120"/>
              <w:rPr>
                <w:rFonts w:ascii="Mont Light" w:hAnsi="Mont Light"/>
                <w:bCs/>
                <w:sz w:val="20"/>
                <w:szCs w:val="20"/>
              </w:rPr>
            </w:pPr>
          </w:p>
          <w:p w14:paraId="48A69C30" w14:textId="77777777" w:rsidR="00CD31C7" w:rsidRDefault="00CD31C7" w:rsidP="00FB4180">
            <w:pPr>
              <w:widowControl w:val="0"/>
              <w:spacing w:before="120"/>
              <w:rPr>
                <w:rFonts w:ascii="Mont Light" w:hAnsi="Mont Light"/>
                <w:bCs/>
                <w:sz w:val="20"/>
                <w:szCs w:val="20"/>
              </w:rPr>
            </w:pPr>
          </w:p>
          <w:p w14:paraId="3AC2A61E" w14:textId="77777777" w:rsidR="00CD31C7" w:rsidRDefault="00CD31C7" w:rsidP="00FB4180">
            <w:pPr>
              <w:widowControl w:val="0"/>
              <w:spacing w:before="120"/>
              <w:rPr>
                <w:rFonts w:ascii="Mont Light" w:hAnsi="Mont Light"/>
                <w:bCs/>
                <w:sz w:val="20"/>
                <w:szCs w:val="20"/>
              </w:rPr>
            </w:pPr>
            <w:proofErr w:type="spellStart"/>
            <w:r w:rsidRPr="005E762B">
              <w:rPr>
                <w:rFonts w:ascii="Mont Light" w:hAnsi="Mont Light"/>
                <w:bCs/>
                <w:sz w:val="20"/>
                <w:szCs w:val="20"/>
              </w:rPr>
              <w:t>Модерационные</w:t>
            </w:r>
            <w:proofErr w:type="spellEnd"/>
            <w:r w:rsidRPr="005E762B">
              <w:rPr>
                <w:rFonts w:ascii="Mont Light" w:hAnsi="Mont Light"/>
                <w:bCs/>
                <w:sz w:val="20"/>
                <w:szCs w:val="20"/>
              </w:rPr>
              <w:t xml:space="preserve"> карточки</w:t>
            </w:r>
            <w:r>
              <w:rPr>
                <w:rFonts w:ascii="Mont Light" w:hAnsi="Mont Light"/>
                <w:bCs/>
                <w:sz w:val="20"/>
                <w:szCs w:val="20"/>
              </w:rPr>
              <w:t xml:space="preserve"> (21х9,8) или карточки А6 по 2 шт. на слушателя, </w:t>
            </w:r>
          </w:p>
          <w:p w14:paraId="586BAE14" w14:textId="77777777" w:rsidR="00CD31C7" w:rsidRPr="005E762B" w:rsidRDefault="00CD31C7" w:rsidP="00FB4180">
            <w:pPr>
              <w:widowControl w:val="0"/>
              <w:spacing w:before="120"/>
              <w:rPr>
                <w:rFonts w:ascii="Mont Light" w:hAnsi="Mont Light"/>
                <w:bCs/>
                <w:sz w:val="20"/>
                <w:szCs w:val="20"/>
              </w:rPr>
            </w:pPr>
            <w:r>
              <w:rPr>
                <w:rFonts w:ascii="Mont Light" w:hAnsi="Mont Light"/>
                <w:bCs/>
                <w:sz w:val="20"/>
                <w:szCs w:val="20"/>
              </w:rPr>
              <w:lastRenderedPageBreak/>
              <w:t>Маркеры по кол-ву слушателей</w:t>
            </w:r>
          </w:p>
          <w:p w14:paraId="360225A9" w14:textId="77777777" w:rsidR="00CD31C7" w:rsidRPr="005E762B" w:rsidRDefault="00CD31C7" w:rsidP="00FB4180">
            <w:pPr>
              <w:widowControl w:val="0"/>
              <w:spacing w:before="120"/>
              <w:rPr>
                <w:rFonts w:ascii="Mont Light" w:hAnsi="Mont Light"/>
                <w:bCs/>
                <w:sz w:val="20"/>
                <w:szCs w:val="20"/>
              </w:rPr>
            </w:pPr>
            <w:r w:rsidRPr="005E762B">
              <w:rPr>
                <w:rFonts w:ascii="Mont Light" w:hAnsi="Mont Light"/>
                <w:bCs/>
                <w:sz w:val="20"/>
                <w:szCs w:val="20"/>
              </w:rPr>
              <w:t>Клей</w:t>
            </w:r>
            <w:r>
              <w:rPr>
                <w:rFonts w:ascii="Mont Light" w:hAnsi="Mont Light"/>
                <w:bCs/>
                <w:sz w:val="20"/>
                <w:szCs w:val="20"/>
              </w:rPr>
              <w:t>-спрей для бумаги</w:t>
            </w:r>
          </w:p>
          <w:p w14:paraId="0B6B898F" w14:textId="77777777" w:rsidR="00CD31C7" w:rsidRDefault="00CD31C7" w:rsidP="00FB4180">
            <w:pPr>
              <w:widowControl w:val="0"/>
              <w:spacing w:before="120"/>
              <w:rPr>
                <w:rFonts w:ascii="Mont Light" w:hAnsi="Mont Light"/>
                <w:bCs/>
                <w:sz w:val="20"/>
                <w:szCs w:val="20"/>
              </w:rPr>
            </w:pPr>
            <w:r w:rsidRPr="005E762B">
              <w:rPr>
                <w:rFonts w:ascii="Mont Light" w:hAnsi="Mont Light"/>
                <w:bCs/>
                <w:sz w:val="20"/>
                <w:szCs w:val="20"/>
              </w:rPr>
              <w:t>ФЧ</w:t>
            </w:r>
            <w:r>
              <w:rPr>
                <w:rFonts w:ascii="Mont Light" w:hAnsi="Mont Light"/>
                <w:bCs/>
                <w:sz w:val="20"/>
                <w:szCs w:val="20"/>
              </w:rPr>
              <w:t xml:space="preserve"> (Ожидания)</w:t>
            </w:r>
          </w:p>
          <w:p w14:paraId="3788D92A" w14:textId="77777777" w:rsidR="00CD31C7" w:rsidRPr="00727504" w:rsidRDefault="00CD31C7" w:rsidP="00FB4180">
            <w:pPr>
              <w:widowControl w:val="0"/>
              <w:spacing w:before="120"/>
              <w:rPr>
                <w:rFonts w:ascii="Mont Light" w:hAnsi="Mont Light"/>
                <w:color w:val="000000"/>
                <w:sz w:val="20"/>
                <w:szCs w:val="22"/>
              </w:rPr>
            </w:pPr>
          </w:p>
        </w:tc>
      </w:tr>
      <w:tr w:rsidR="00CD31C7" w:rsidRPr="004859E5" w14:paraId="6D24EB6F" w14:textId="77777777" w:rsidTr="00FB4180">
        <w:tc>
          <w:tcPr>
            <w:tcW w:w="824" w:type="dxa"/>
            <w:tcBorders>
              <w:top w:val="dotted" w:sz="8" w:space="0" w:color="34657F"/>
              <w:bottom w:val="dotted" w:sz="8" w:space="0" w:color="34657F"/>
              <w:right w:val="dotted" w:sz="8" w:space="0" w:color="34657F"/>
            </w:tcBorders>
          </w:tcPr>
          <w:p w14:paraId="5013BACF" w14:textId="77777777" w:rsidR="00CD31C7" w:rsidRPr="00727504" w:rsidRDefault="00CD31C7" w:rsidP="00FB4180">
            <w:pPr>
              <w:widowControl w:val="0"/>
              <w:spacing w:before="120" w:after="120"/>
              <w:jc w:val="center"/>
              <w:rPr>
                <w:rFonts w:ascii="Mont" w:hAnsi="Mont"/>
                <w:b/>
                <w:sz w:val="20"/>
                <w:szCs w:val="22"/>
              </w:rPr>
            </w:pPr>
            <w:r>
              <w:rPr>
                <w:rFonts w:ascii="Mont" w:hAnsi="Mont"/>
                <w:b/>
                <w:sz w:val="20"/>
                <w:szCs w:val="22"/>
              </w:rPr>
              <w:lastRenderedPageBreak/>
              <w:t>5</w:t>
            </w:r>
          </w:p>
        </w:tc>
        <w:tc>
          <w:tcPr>
            <w:tcW w:w="851" w:type="dxa"/>
            <w:tcBorders>
              <w:top w:val="dotted" w:sz="8" w:space="0" w:color="34657F"/>
              <w:left w:val="dotted" w:sz="8" w:space="0" w:color="34657F"/>
              <w:bottom w:val="dotted" w:sz="8" w:space="0" w:color="34657F"/>
              <w:right w:val="dotted" w:sz="8" w:space="0" w:color="34657F"/>
            </w:tcBorders>
          </w:tcPr>
          <w:p w14:paraId="1FF26FD7" w14:textId="77777777" w:rsidR="00CD31C7" w:rsidRPr="00727504" w:rsidRDefault="00CD31C7" w:rsidP="00FB4180">
            <w:pPr>
              <w:widowControl w:val="0"/>
              <w:spacing w:before="120" w:after="120"/>
              <w:jc w:val="center"/>
              <w:rPr>
                <w:rFonts w:ascii="Mont" w:hAnsi="Mont"/>
                <w:b/>
                <w:sz w:val="20"/>
                <w:szCs w:val="22"/>
              </w:rPr>
            </w:pPr>
            <w:r>
              <w:rPr>
                <w:rFonts w:ascii="Mont" w:hAnsi="Mont"/>
                <w:b/>
                <w:sz w:val="20"/>
                <w:szCs w:val="22"/>
              </w:rPr>
              <w:t>9:30</w:t>
            </w:r>
          </w:p>
        </w:tc>
        <w:tc>
          <w:tcPr>
            <w:tcW w:w="850" w:type="dxa"/>
            <w:tcBorders>
              <w:top w:val="dotted" w:sz="8" w:space="0" w:color="34657F"/>
              <w:left w:val="dotted" w:sz="8" w:space="0" w:color="34657F"/>
              <w:bottom w:val="dotted" w:sz="8" w:space="0" w:color="34657F"/>
              <w:right w:val="dotted" w:sz="8" w:space="0" w:color="34657F"/>
            </w:tcBorders>
          </w:tcPr>
          <w:p w14:paraId="32B96060" w14:textId="77777777" w:rsidR="00CD31C7" w:rsidRPr="00727504" w:rsidRDefault="00CD31C7" w:rsidP="00FB4180">
            <w:pPr>
              <w:widowControl w:val="0"/>
              <w:spacing w:before="120" w:after="120"/>
              <w:jc w:val="center"/>
              <w:rPr>
                <w:rFonts w:ascii="Mont" w:hAnsi="Mont"/>
                <w:b/>
                <w:sz w:val="20"/>
                <w:szCs w:val="22"/>
              </w:rPr>
            </w:pPr>
            <w:r>
              <w:rPr>
                <w:rFonts w:ascii="Mont" w:hAnsi="Mont"/>
                <w:b/>
                <w:sz w:val="20"/>
                <w:szCs w:val="22"/>
              </w:rPr>
              <w:t>20</w:t>
            </w:r>
            <w:r w:rsidRPr="00727504">
              <w:rPr>
                <w:rFonts w:ascii="Mont" w:hAnsi="Mont"/>
                <w:b/>
                <w:sz w:val="20"/>
                <w:szCs w:val="22"/>
              </w:rPr>
              <w:t xml:space="preserve"> </w:t>
            </w:r>
          </w:p>
        </w:tc>
        <w:tc>
          <w:tcPr>
            <w:tcW w:w="2552" w:type="dxa"/>
            <w:tcBorders>
              <w:top w:val="dotted" w:sz="8" w:space="0" w:color="34657F"/>
              <w:left w:val="dotted" w:sz="8" w:space="0" w:color="34657F"/>
              <w:bottom w:val="dotted" w:sz="8" w:space="0" w:color="34657F"/>
              <w:right w:val="dotted" w:sz="8" w:space="0" w:color="34657F"/>
            </w:tcBorders>
          </w:tcPr>
          <w:p w14:paraId="0CB3117A" w14:textId="77777777" w:rsidR="00CD31C7" w:rsidRDefault="00CD31C7" w:rsidP="00FB4180">
            <w:pPr>
              <w:widowControl w:val="0"/>
              <w:spacing w:before="120" w:after="120"/>
              <w:rPr>
                <w:rFonts w:ascii="Mont" w:hAnsi="Mont"/>
                <w:b/>
                <w:sz w:val="20"/>
                <w:szCs w:val="22"/>
              </w:rPr>
            </w:pPr>
            <w:r w:rsidRPr="00C72F44">
              <w:rPr>
                <w:rFonts w:ascii="Mont" w:hAnsi="Mont"/>
                <w:b/>
                <w:sz w:val="20"/>
                <w:szCs w:val="22"/>
              </w:rPr>
              <w:t>1.</w:t>
            </w:r>
            <w:r>
              <w:rPr>
                <w:rFonts w:ascii="Mont" w:hAnsi="Mont"/>
                <w:b/>
                <w:sz w:val="20"/>
                <w:szCs w:val="22"/>
              </w:rPr>
              <w:t>1</w:t>
            </w:r>
            <w:r w:rsidRPr="00C72F44">
              <w:rPr>
                <w:rFonts w:ascii="Mont" w:hAnsi="Mont"/>
                <w:b/>
                <w:sz w:val="20"/>
                <w:szCs w:val="22"/>
              </w:rPr>
              <w:t>.</w:t>
            </w:r>
            <w:r>
              <w:rPr>
                <w:rFonts w:ascii="Mont" w:hAnsi="Mont"/>
                <w:b/>
                <w:sz w:val="20"/>
                <w:szCs w:val="22"/>
              </w:rPr>
              <w:t xml:space="preserve"> </w:t>
            </w:r>
            <w:r w:rsidRPr="00C72F44">
              <w:rPr>
                <w:rFonts w:ascii="Mont" w:hAnsi="Mont"/>
                <w:b/>
                <w:sz w:val="20"/>
                <w:szCs w:val="22"/>
              </w:rPr>
              <w:t xml:space="preserve">Определение </w:t>
            </w:r>
            <w:r>
              <w:rPr>
                <w:rFonts w:ascii="Mont" w:hAnsi="Mont"/>
                <w:b/>
                <w:sz w:val="20"/>
                <w:szCs w:val="22"/>
              </w:rPr>
              <w:t>эффективной коммуникации и</w:t>
            </w:r>
            <w:r w:rsidRPr="004E58A5">
              <w:rPr>
                <w:rFonts w:ascii="Mont" w:hAnsi="Mont"/>
                <w:b/>
                <w:sz w:val="20"/>
                <w:szCs w:val="22"/>
              </w:rPr>
              <w:t xml:space="preserve"> каналы коммуникации</w:t>
            </w:r>
          </w:p>
          <w:p w14:paraId="4CB23D8D" w14:textId="77777777" w:rsidR="00CD31C7" w:rsidRDefault="00CD31C7" w:rsidP="00FB4180">
            <w:pPr>
              <w:widowControl w:val="0"/>
              <w:spacing w:before="120" w:after="120"/>
              <w:rPr>
                <w:rFonts w:ascii="Mont" w:hAnsi="Mont"/>
                <w:b/>
                <w:sz w:val="20"/>
                <w:szCs w:val="22"/>
              </w:rPr>
            </w:pPr>
          </w:p>
          <w:p w14:paraId="6CF027F5" w14:textId="77777777" w:rsidR="00CD31C7" w:rsidRPr="00C23A9C" w:rsidRDefault="00CD31C7" w:rsidP="00FB4180">
            <w:pPr>
              <w:widowControl w:val="0"/>
              <w:spacing w:before="120" w:after="120"/>
              <w:rPr>
                <w:rFonts w:ascii="Mont" w:hAnsi="Mont"/>
                <w:b/>
                <w:color w:val="808080" w:themeColor="background1" w:themeShade="80"/>
                <w:sz w:val="20"/>
                <w:szCs w:val="22"/>
              </w:rPr>
            </w:pPr>
            <w:r w:rsidRPr="00C23A9C">
              <w:rPr>
                <w:rFonts w:ascii="Mont" w:hAnsi="Mont"/>
                <w:b/>
                <w:color w:val="808080" w:themeColor="background1" w:themeShade="80"/>
                <w:sz w:val="20"/>
                <w:szCs w:val="22"/>
              </w:rPr>
              <w:t xml:space="preserve">Упражнение «Найди пару» </w:t>
            </w:r>
          </w:p>
          <w:p w14:paraId="5439C4C2" w14:textId="77777777" w:rsidR="00CD31C7" w:rsidRPr="00C23A9C" w:rsidRDefault="00CD31C7" w:rsidP="00FB4180">
            <w:pPr>
              <w:widowControl w:val="0"/>
              <w:spacing w:before="120" w:after="120"/>
              <w:rPr>
                <w:rFonts w:ascii="Mont" w:hAnsi="Mont"/>
                <w:b/>
                <w:color w:val="808080" w:themeColor="background1" w:themeShade="80"/>
                <w:sz w:val="20"/>
                <w:szCs w:val="22"/>
              </w:rPr>
            </w:pPr>
            <w:r w:rsidRPr="00C23A9C">
              <w:rPr>
                <w:rFonts w:ascii="Mont" w:hAnsi="Mont"/>
                <w:b/>
                <w:color w:val="808080" w:themeColor="background1" w:themeShade="80"/>
                <w:sz w:val="20"/>
                <w:szCs w:val="22"/>
              </w:rPr>
              <w:t>Мини-лекция</w:t>
            </w:r>
          </w:p>
          <w:p w14:paraId="473E2FE7" w14:textId="77777777" w:rsidR="00CD31C7" w:rsidRPr="00727504" w:rsidRDefault="00CD31C7" w:rsidP="00FB4180">
            <w:pPr>
              <w:widowControl w:val="0"/>
              <w:spacing w:before="120" w:after="120"/>
              <w:rPr>
                <w:rFonts w:ascii="Mont" w:hAnsi="Mont"/>
                <w:b/>
                <w:sz w:val="20"/>
                <w:szCs w:val="22"/>
              </w:rPr>
            </w:pPr>
          </w:p>
        </w:tc>
        <w:tc>
          <w:tcPr>
            <w:tcW w:w="8554" w:type="dxa"/>
            <w:tcBorders>
              <w:top w:val="dotted" w:sz="8" w:space="0" w:color="34657F"/>
              <w:left w:val="dotted" w:sz="8" w:space="0" w:color="34657F"/>
              <w:bottom w:val="dotted" w:sz="8" w:space="0" w:color="34657F"/>
              <w:right w:val="dotted" w:sz="8" w:space="0" w:color="34657F"/>
            </w:tcBorders>
          </w:tcPr>
          <w:p w14:paraId="37C07A33" w14:textId="77777777" w:rsidR="00CD31C7" w:rsidRDefault="00CD31C7" w:rsidP="00FB4180">
            <w:pPr>
              <w:widowControl w:val="0"/>
              <w:spacing w:before="80" w:after="80"/>
              <w:jc w:val="both"/>
              <w:rPr>
                <w:rFonts w:ascii="Mont Light" w:hAnsi="Mont Light"/>
                <w:i/>
                <w:color w:val="34657F"/>
                <w:sz w:val="22"/>
                <w:szCs w:val="22"/>
              </w:rPr>
            </w:pPr>
            <w:r w:rsidRPr="00727504">
              <w:rPr>
                <w:rFonts w:ascii="Mont Light" w:hAnsi="Mont Light"/>
                <w:b/>
                <w:i/>
                <w:color w:val="34657F"/>
                <w:sz w:val="22"/>
                <w:szCs w:val="22"/>
              </w:rPr>
              <w:t xml:space="preserve">Цель: </w:t>
            </w:r>
            <w:r>
              <w:rPr>
                <w:rFonts w:ascii="Mont Light" w:hAnsi="Mont Light"/>
                <w:i/>
                <w:color w:val="34657F"/>
                <w:sz w:val="22"/>
                <w:szCs w:val="22"/>
              </w:rPr>
              <w:t>ввести</w:t>
            </w:r>
            <w:r w:rsidRPr="00EB0FB0">
              <w:rPr>
                <w:rFonts w:ascii="Mont Light" w:hAnsi="Mont Light"/>
                <w:i/>
                <w:color w:val="34657F"/>
                <w:sz w:val="22"/>
                <w:szCs w:val="22"/>
              </w:rPr>
              <w:t xml:space="preserve"> определение</w:t>
            </w:r>
            <w:r>
              <w:rPr>
                <w:rFonts w:ascii="Mont Light" w:hAnsi="Mont Light"/>
                <w:i/>
                <w:color w:val="34657F"/>
                <w:sz w:val="22"/>
                <w:szCs w:val="22"/>
              </w:rPr>
              <w:t xml:space="preserve"> «коммуникации», «деловой коммуникации». Познакомить с каналами коммуникации. </w:t>
            </w:r>
          </w:p>
          <w:p w14:paraId="6E1CC2BA" w14:textId="77777777" w:rsidR="00CD31C7" w:rsidRPr="00EA24D2" w:rsidRDefault="00CD31C7" w:rsidP="00FB4180">
            <w:pPr>
              <w:widowControl w:val="0"/>
              <w:spacing w:before="120" w:after="80"/>
              <w:jc w:val="both"/>
              <w:rPr>
                <w:rFonts w:ascii="Mont Bold" w:hAnsi="Mont Bold"/>
                <w:b/>
                <w:bCs/>
                <w:sz w:val="20"/>
                <w:szCs w:val="20"/>
                <w:lang w:eastAsia="x-none"/>
              </w:rPr>
            </w:pPr>
            <w:r w:rsidRPr="00EA24D2">
              <w:rPr>
                <w:rFonts w:ascii="Mont Bold" w:hAnsi="Mont Bold"/>
                <w:b/>
                <w:bCs/>
                <w:sz w:val="20"/>
                <w:szCs w:val="20"/>
                <w:lang w:eastAsia="x-none"/>
              </w:rPr>
              <w:t xml:space="preserve">Игра </w:t>
            </w:r>
            <w:r w:rsidRPr="00EA24D2">
              <w:rPr>
                <w:rFonts w:ascii="Mont Bold" w:hAnsi="Mont Bold"/>
                <w:b/>
                <w:bCs/>
                <w:color w:val="C00000"/>
                <w:sz w:val="20"/>
                <w:szCs w:val="20"/>
                <w:lang w:eastAsia="x-none"/>
              </w:rPr>
              <w:t>«Найди пару»</w:t>
            </w:r>
          </w:p>
          <w:p w14:paraId="60674F5B" w14:textId="77777777" w:rsidR="00CD31C7" w:rsidRDefault="00CD31C7" w:rsidP="00FB4180">
            <w:pPr>
              <w:widowControl w:val="0"/>
              <w:spacing w:before="40" w:after="40"/>
              <w:jc w:val="both"/>
              <w:rPr>
                <w:rFonts w:ascii="Mont Light" w:hAnsi="Mont Light"/>
                <w:b/>
                <w:sz w:val="20"/>
                <w:szCs w:val="22"/>
              </w:rPr>
            </w:pPr>
            <w:r>
              <w:rPr>
                <w:noProof/>
              </w:rPr>
              <w:drawing>
                <wp:inline distT="0" distB="0" distL="0" distR="0" wp14:anchorId="5078F5B0" wp14:editId="4B764C76">
                  <wp:extent cx="3419475" cy="1336268"/>
                  <wp:effectExtent l="0" t="0" r="0" b="0"/>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4137" t="18870" r="6093" b="18764"/>
                          <a:stretch/>
                        </pic:blipFill>
                        <pic:spPr bwMode="auto">
                          <a:xfrm>
                            <a:off x="0" y="0"/>
                            <a:ext cx="3439689" cy="1344167"/>
                          </a:xfrm>
                          <a:prstGeom prst="rect">
                            <a:avLst/>
                          </a:prstGeom>
                          <a:ln>
                            <a:noFill/>
                          </a:ln>
                          <a:extLst>
                            <a:ext uri="{53640926-AAD7-44D8-BBD7-CCE9431645EC}">
                              <a14:shadowObscured xmlns:a14="http://schemas.microsoft.com/office/drawing/2010/main"/>
                            </a:ext>
                          </a:extLst>
                        </pic:spPr>
                      </pic:pic>
                    </a:graphicData>
                  </a:graphic>
                </wp:inline>
              </w:drawing>
            </w:r>
          </w:p>
          <w:p w14:paraId="765C4493" w14:textId="77777777" w:rsidR="00CD31C7" w:rsidRDefault="00CD31C7" w:rsidP="00FB4180">
            <w:pPr>
              <w:widowControl w:val="0"/>
              <w:spacing w:before="40" w:after="40"/>
              <w:jc w:val="both"/>
              <w:rPr>
                <w:rFonts w:ascii="Mont Light" w:hAnsi="Mont Light"/>
                <w:color w:val="000000"/>
                <w:sz w:val="20"/>
                <w:szCs w:val="22"/>
              </w:rPr>
            </w:pPr>
            <w:r>
              <w:rPr>
                <w:rFonts w:ascii="Mont Light" w:hAnsi="Mont Light"/>
                <w:b/>
                <w:sz w:val="20"/>
                <w:szCs w:val="22"/>
              </w:rPr>
              <w:t>Цель</w:t>
            </w:r>
            <w:r w:rsidRPr="004B5070">
              <w:rPr>
                <w:rFonts w:ascii="Mont Light" w:hAnsi="Mont Light"/>
                <w:b/>
                <w:sz w:val="20"/>
                <w:szCs w:val="22"/>
              </w:rPr>
              <w:t>:</w:t>
            </w:r>
            <w:r>
              <w:rPr>
                <w:rFonts w:ascii="Mont Light" w:hAnsi="Mont Light"/>
                <w:sz w:val="20"/>
                <w:szCs w:val="22"/>
              </w:rPr>
              <w:t xml:space="preserve"> вывести участников на понимание термина «коммуникация» и других терминов, связанных с ней (знание терминологии).</w:t>
            </w:r>
          </w:p>
          <w:p w14:paraId="4CBFB888" w14:textId="77777777" w:rsidR="00CD31C7" w:rsidRDefault="00CD31C7" w:rsidP="00FB4180">
            <w:pPr>
              <w:widowControl w:val="0"/>
              <w:spacing w:before="40" w:after="40"/>
              <w:jc w:val="both"/>
              <w:rPr>
                <w:rFonts w:ascii="Mont Light" w:hAnsi="Mont Light"/>
                <w:color w:val="000000"/>
                <w:sz w:val="20"/>
                <w:szCs w:val="22"/>
              </w:rPr>
            </w:pPr>
            <w:r w:rsidRPr="00E3079C">
              <w:rPr>
                <w:rFonts w:ascii="Mont Light" w:hAnsi="Mont Light"/>
                <w:color w:val="000000"/>
                <w:sz w:val="20"/>
                <w:szCs w:val="22"/>
              </w:rPr>
              <w:t>Тренер предлагает участ</w:t>
            </w:r>
            <w:r>
              <w:rPr>
                <w:rFonts w:ascii="Mont Light" w:hAnsi="Mont Light"/>
                <w:color w:val="000000"/>
                <w:sz w:val="20"/>
                <w:szCs w:val="22"/>
              </w:rPr>
              <w:t>никам объединиться в три команды.</w:t>
            </w:r>
          </w:p>
          <w:p w14:paraId="7217206E" w14:textId="77777777" w:rsidR="00CD31C7" w:rsidRDefault="00CD31C7" w:rsidP="00FB4180">
            <w:pPr>
              <w:widowControl w:val="0"/>
              <w:spacing w:before="40" w:after="40"/>
              <w:jc w:val="both"/>
              <w:rPr>
                <w:rFonts w:ascii="Mont Light" w:hAnsi="Mont Light"/>
                <w:color w:val="000000"/>
                <w:sz w:val="20"/>
                <w:szCs w:val="22"/>
              </w:rPr>
            </w:pPr>
            <w:r>
              <w:rPr>
                <w:rFonts w:ascii="Mont Light" w:hAnsi="Mont Light"/>
                <w:color w:val="000000"/>
                <w:sz w:val="20"/>
                <w:szCs w:val="22"/>
              </w:rPr>
              <w:t xml:space="preserve">Время на подготовку задания: </w:t>
            </w:r>
            <w:r>
              <w:rPr>
                <w:rFonts w:ascii="Mont Light" w:hAnsi="Mont Light"/>
                <w:color w:val="C00000"/>
                <w:sz w:val="20"/>
                <w:szCs w:val="22"/>
              </w:rPr>
              <w:t>6</w:t>
            </w:r>
            <w:r w:rsidRPr="00D14558">
              <w:rPr>
                <w:rFonts w:ascii="Mont Light" w:hAnsi="Mont Light"/>
                <w:color w:val="C00000"/>
                <w:sz w:val="20"/>
                <w:szCs w:val="22"/>
              </w:rPr>
              <w:t xml:space="preserve"> минут</w:t>
            </w:r>
            <w:r w:rsidRPr="00D14558">
              <w:rPr>
                <w:rFonts w:ascii="Mont Light" w:hAnsi="Mont Light"/>
                <w:color w:val="000000"/>
                <w:sz w:val="20"/>
                <w:szCs w:val="22"/>
              </w:rPr>
              <w:t>.</w:t>
            </w:r>
          </w:p>
          <w:p w14:paraId="7C4412CB" w14:textId="77777777" w:rsidR="00CD31C7" w:rsidRDefault="00CD31C7" w:rsidP="00FB4180">
            <w:pPr>
              <w:widowControl w:val="0"/>
              <w:spacing w:before="40" w:after="40"/>
              <w:jc w:val="both"/>
              <w:rPr>
                <w:rFonts w:ascii="Mont Light" w:hAnsi="Mont Light"/>
                <w:color w:val="000000"/>
                <w:sz w:val="20"/>
                <w:szCs w:val="22"/>
              </w:rPr>
            </w:pPr>
            <w:r>
              <w:rPr>
                <w:rFonts w:ascii="Mont Light" w:hAnsi="Mont Light"/>
                <w:color w:val="000000"/>
                <w:sz w:val="20"/>
                <w:szCs w:val="22"/>
              </w:rPr>
              <w:t xml:space="preserve">Проверка результатов: </w:t>
            </w:r>
            <w:r w:rsidRPr="00D14558">
              <w:rPr>
                <w:rFonts w:ascii="Mont Light" w:hAnsi="Mont Light"/>
                <w:color w:val="C00000"/>
                <w:sz w:val="20"/>
                <w:szCs w:val="22"/>
              </w:rPr>
              <w:t>5 минут.</w:t>
            </w:r>
          </w:p>
          <w:p w14:paraId="5A91F93E" w14:textId="77777777" w:rsidR="00CD31C7" w:rsidRDefault="00CD31C7" w:rsidP="00FB4180">
            <w:pPr>
              <w:widowControl w:val="0"/>
              <w:spacing w:before="80" w:after="80"/>
              <w:jc w:val="both"/>
              <w:rPr>
                <w:rFonts w:ascii="Mont Light" w:hAnsi="Mont Light"/>
                <w:sz w:val="20"/>
                <w:szCs w:val="22"/>
              </w:rPr>
            </w:pPr>
            <w:r w:rsidRPr="004B5070">
              <w:rPr>
                <w:rFonts w:ascii="Mont Light" w:hAnsi="Mont Light"/>
                <w:b/>
                <w:sz w:val="20"/>
                <w:szCs w:val="22"/>
              </w:rPr>
              <w:t>Инструкция</w:t>
            </w:r>
            <w:r>
              <w:rPr>
                <w:rFonts w:ascii="Mont Light" w:hAnsi="Mont Light"/>
                <w:b/>
                <w:sz w:val="20"/>
                <w:szCs w:val="22"/>
              </w:rPr>
              <w:t xml:space="preserve"> </w:t>
            </w:r>
            <w:r>
              <w:rPr>
                <w:rFonts w:ascii="Mont Light" w:hAnsi="Mont Light"/>
                <w:color w:val="000000"/>
                <w:sz w:val="20"/>
                <w:szCs w:val="22"/>
              </w:rPr>
              <w:t>(</w:t>
            </w:r>
            <w:r w:rsidRPr="00E53EE2">
              <w:rPr>
                <w:rFonts w:ascii="Mont Light" w:hAnsi="Mont Light"/>
                <w:color w:val="C00000"/>
                <w:sz w:val="20"/>
                <w:szCs w:val="22"/>
              </w:rPr>
              <w:t>1 минута</w:t>
            </w:r>
            <w:r>
              <w:rPr>
                <w:rFonts w:ascii="Mont Light" w:hAnsi="Mont Light"/>
                <w:color w:val="C00000"/>
                <w:sz w:val="20"/>
                <w:szCs w:val="22"/>
              </w:rPr>
              <w:t>)</w:t>
            </w:r>
            <w:r w:rsidRPr="004B5070">
              <w:rPr>
                <w:rFonts w:ascii="Mont Light" w:hAnsi="Mont Light"/>
                <w:b/>
                <w:sz w:val="20"/>
                <w:szCs w:val="22"/>
              </w:rPr>
              <w:t>:</w:t>
            </w:r>
            <w:r>
              <w:rPr>
                <w:rFonts w:ascii="Mont Light" w:hAnsi="Mont Light"/>
                <w:sz w:val="20"/>
                <w:szCs w:val="22"/>
              </w:rPr>
              <w:t xml:space="preserve"> командам выдается комплект карточек, задача - найти соответствие между термином и его определением. В</w:t>
            </w:r>
            <w:r w:rsidRPr="003E3A1F">
              <w:rPr>
                <w:rFonts w:ascii="Mont Light" w:hAnsi="Mont Light"/>
                <w:sz w:val="20"/>
                <w:szCs w:val="22"/>
              </w:rPr>
              <w:t xml:space="preserve"> ходе данной активности выясняем все основные термины (каналы комму</w:t>
            </w:r>
            <w:r>
              <w:rPr>
                <w:rFonts w:ascii="Mont Light" w:hAnsi="Mont Light"/>
                <w:sz w:val="20"/>
                <w:szCs w:val="22"/>
              </w:rPr>
              <w:t>никаций, участники коммуникации</w:t>
            </w:r>
            <w:r w:rsidRPr="003E3A1F">
              <w:rPr>
                <w:rFonts w:ascii="Mont Light" w:hAnsi="Mont Light"/>
                <w:sz w:val="20"/>
                <w:szCs w:val="22"/>
              </w:rPr>
              <w:t>).</w:t>
            </w:r>
            <w:r>
              <w:rPr>
                <w:rFonts w:ascii="Mont Light" w:hAnsi="Mont Light"/>
                <w:sz w:val="20"/>
                <w:szCs w:val="22"/>
              </w:rPr>
              <w:t xml:space="preserve"> </w:t>
            </w:r>
          </w:p>
          <w:p w14:paraId="2D13B756" w14:textId="77777777" w:rsidR="00CD31C7" w:rsidRDefault="00CD31C7" w:rsidP="00FB4180">
            <w:pPr>
              <w:widowControl w:val="0"/>
              <w:spacing w:before="80" w:after="80"/>
              <w:jc w:val="both"/>
              <w:rPr>
                <w:rFonts w:ascii="Mont Light" w:hAnsi="Mont Light"/>
                <w:sz w:val="20"/>
                <w:szCs w:val="22"/>
              </w:rPr>
            </w:pPr>
            <w:r>
              <w:rPr>
                <w:rFonts w:ascii="Mont Light" w:hAnsi="Mont Light"/>
                <w:sz w:val="20"/>
                <w:szCs w:val="22"/>
              </w:rPr>
              <w:t xml:space="preserve">Тренер называет термин, команды по очереди предлагают свой вариант из предложенных определений. По итогам игры </w:t>
            </w:r>
            <w:r w:rsidRPr="00CD652E">
              <w:rPr>
                <w:rFonts w:ascii="Mont Light" w:hAnsi="Mont Light"/>
                <w:sz w:val="20"/>
                <w:szCs w:val="22"/>
              </w:rPr>
              <w:t xml:space="preserve">участники сами </w:t>
            </w:r>
            <w:r>
              <w:rPr>
                <w:rFonts w:ascii="Mont Light" w:hAnsi="Mont Light"/>
                <w:sz w:val="20"/>
                <w:szCs w:val="22"/>
              </w:rPr>
              <w:t>приходят к пониманию термина «комму</w:t>
            </w:r>
            <w:r w:rsidRPr="00CD652E">
              <w:rPr>
                <w:rFonts w:ascii="Mont Light" w:hAnsi="Mont Light"/>
                <w:sz w:val="20"/>
                <w:szCs w:val="22"/>
              </w:rPr>
              <w:t>никация». Тренер просит участников поделиться ответами. Интересуется, как каждая группа соединила пары, на какое определение коммуникаций вышла.</w:t>
            </w:r>
            <w:r>
              <w:rPr>
                <w:rFonts w:ascii="Mont Light" w:hAnsi="Mont Light"/>
                <w:sz w:val="20"/>
                <w:szCs w:val="22"/>
              </w:rPr>
              <w:t xml:space="preserve"> </w:t>
            </w:r>
          </w:p>
          <w:p w14:paraId="686D22B9" w14:textId="77777777" w:rsidR="00CD31C7" w:rsidRDefault="00CD31C7" w:rsidP="00FB4180">
            <w:pPr>
              <w:widowControl w:val="0"/>
              <w:spacing w:after="80"/>
              <w:ind w:left="23"/>
              <w:jc w:val="both"/>
              <w:rPr>
                <w:rFonts w:ascii="Mont Light" w:hAnsi="Mont Light"/>
                <w:sz w:val="20"/>
                <w:szCs w:val="22"/>
              </w:rPr>
            </w:pPr>
            <w:r>
              <w:rPr>
                <w:rFonts w:ascii="Mont Light" w:hAnsi="Mont Light"/>
                <w:sz w:val="20"/>
                <w:szCs w:val="22"/>
              </w:rPr>
              <w:t>По завершению презентации всех команд важно выйти на следующие выводы:</w:t>
            </w:r>
          </w:p>
          <w:p w14:paraId="3DDA1429"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lastRenderedPageBreak/>
              <w:t xml:space="preserve">коммуникация </w:t>
            </w:r>
            <w:proofErr w:type="gramStart"/>
            <w:r w:rsidRPr="003E2F2B">
              <w:rPr>
                <w:rFonts w:ascii="Mont Light" w:hAnsi="Mont Light"/>
                <w:color w:val="000000" w:themeColor="text1"/>
                <w:szCs w:val="22"/>
              </w:rPr>
              <w:t>- это</w:t>
            </w:r>
            <w:proofErr w:type="gramEnd"/>
            <w:r w:rsidRPr="003E2F2B">
              <w:rPr>
                <w:rFonts w:ascii="Mont Light" w:hAnsi="Mont Light"/>
                <w:color w:val="000000" w:themeColor="text1"/>
                <w:szCs w:val="22"/>
              </w:rPr>
              <w:t xml:space="preserve"> процесс обмена информацией</w:t>
            </w:r>
            <w:r>
              <w:rPr>
                <w:rFonts w:ascii="Mont Light" w:hAnsi="Mont Light"/>
                <w:color w:val="000000" w:themeColor="text1"/>
                <w:szCs w:val="22"/>
              </w:rPr>
              <w:t>;</w:t>
            </w:r>
          </w:p>
          <w:p w14:paraId="72443385"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t>коммуникация имеет отправителя и получателя информации</w:t>
            </w:r>
            <w:r>
              <w:rPr>
                <w:rFonts w:ascii="Mont Light" w:hAnsi="Mont Light"/>
                <w:color w:val="000000" w:themeColor="text1"/>
                <w:szCs w:val="22"/>
              </w:rPr>
              <w:t>;</w:t>
            </w:r>
          </w:p>
          <w:p w14:paraId="3D797239"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t>коммуникация имеет объект (т.е. само сообщение)</w:t>
            </w:r>
            <w:r>
              <w:rPr>
                <w:rFonts w:ascii="Mont Light" w:hAnsi="Mont Light"/>
                <w:color w:val="000000" w:themeColor="text1"/>
                <w:szCs w:val="22"/>
              </w:rPr>
              <w:t>;</w:t>
            </w:r>
          </w:p>
          <w:p w14:paraId="771FC6C0"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t xml:space="preserve">деловая коммуникация имеет ряд отличий от обычной коммуникации: </w:t>
            </w:r>
          </w:p>
          <w:p w14:paraId="1918AFFC" w14:textId="77777777" w:rsidR="00CD31C7" w:rsidRDefault="00CD31C7" w:rsidP="00FB4180">
            <w:pPr>
              <w:widowControl w:val="0"/>
              <w:spacing w:after="40"/>
              <w:ind w:left="329"/>
              <w:jc w:val="both"/>
              <w:rPr>
                <w:rFonts w:ascii="Mont Light" w:hAnsi="Mont Light"/>
                <w:sz w:val="20"/>
                <w:szCs w:val="22"/>
              </w:rPr>
            </w:pPr>
            <w:r>
              <w:rPr>
                <w:rFonts w:ascii="Mont Light" w:hAnsi="Mont Light"/>
                <w:sz w:val="20"/>
                <w:szCs w:val="22"/>
              </w:rPr>
              <w:t xml:space="preserve">- во-первых, есть цель - решение профессиональной задачи, </w:t>
            </w:r>
          </w:p>
          <w:p w14:paraId="63241051" w14:textId="77777777" w:rsidR="00CD31C7" w:rsidRDefault="00CD31C7" w:rsidP="00FB4180">
            <w:pPr>
              <w:widowControl w:val="0"/>
              <w:spacing w:after="40"/>
              <w:ind w:left="329"/>
              <w:jc w:val="both"/>
              <w:rPr>
                <w:rFonts w:ascii="Mont Light" w:hAnsi="Mont Light"/>
                <w:sz w:val="20"/>
                <w:szCs w:val="22"/>
              </w:rPr>
            </w:pPr>
            <w:r>
              <w:rPr>
                <w:rFonts w:ascii="Mont Light" w:hAnsi="Mont Light"/>
                <w:sz w:val="20"/>
                <w:szCs w:val="22"/>
              </w:rPr>
              <w:t>- во-вторых, участники деловой коммуникации находятся внутри корпоративной структуры и у каждого есть свой статус: начальник, подчиненный, коллега, т.п. (см. РТ стр.5)</w:t>
            </w:r>
          </w:p>
          <w:p w14:paraId="7992CEFC"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t>коммуникации отличаются по способу передачи сообщения (т.е. различные каналы коммуникации)</w:t>
            </w:r>
          </w:p>
          <w:p w14:paraId="101B9867" w14:textId="77777777" w:rsidR="00CD31C7" w:rsidRPr="003E2F2B" w:rsidRDefault="00CD31C7" w:rsidP="00CD31C7">
            <w:pPr>
              <w:pStyle w:val="af5"/>
              <w:widowControl w:val="0"/>
              <w:numPr>
                <w:ilvl w:val="0"/>
                <w:numId w:val="18"/>
              </w:numPr>
              <w:spacing w:after="40"/>
              <w:ind w:left="351" w:hanging="357"/>
              <w:jc w:val="both"/>
              <w:rPr>
                <w:rFonts w:ascii="Mont Light" w:hAnsi="Mont Light"/>
                <w:color w:val="000000" w:themeColor="text1"/>
                <w:szCs w:val="22"/>
              </w:rPr>
            </w:pPr>
            <w:r w:rsidRPr="003E2F2B">
              <w:rPr>
                <w:rFonts w:ascii="Mont Light" w:hAnsi="Mont Light"/>
                <w:color w:val="000000" w:themeColor="text1"/>
                <w:szCs w:val="22"/>
              </w:rPr>
              <w:t>кроме передачи информации коммуникация является важным аспектом в построении отношений между людьми.</w:t>
            </w:r>
          </w:p>
          <w:p w14:paraId="0DB26ED4" w14:textId="77777777" w:rsidR="00CD31C7" w:rsidRDefault="00CD31C7" w:rsidP="00FB4180">
            <w:pPr>
              <w:widowControl w:val="0"/>
              <w:ind w:left="22"/>
              <w:contextualSpacing/>
              <w:jc w:val="both"/>
              <w:rPr>
                <w:rFonts w:ascii="Mont Light" w:hAnsi="Mont Light"/>
                <w:sz w:val="20"/>
                <w:szCs w:val="22"/>
              </w:rPr>
            </w:pPr>
            <w:r>
              <w:rPr>
                <w:rFonts w:ascii="Mont Light" w:hAnsi="Mont Light"/>
                <w:sz w:val="20"/>
                <w:szCs w:val="22"/>
              </w:rPr>
              <w:t>Тренер раздает и проверяет вместе с участниками правильные ответы (Файл: 02_1_Найди пару ответы). За каждый правильный ответ команда получает балл.</w:t>
            </w:r>
          </w:p>
          <w:p w14:paraId="11527277" w14:textId="77777777" w:rsidR="00CD31C7" w:rsidRPr="00BA6053" w:rsidRDefault="00CD31C7" w:rsidP="00FB4180">
            <w:pPr>
              <w:widowControl w:val="0"/>
              <w:ind w:left="22"/>
              <w:contextualSpacing/>
              <w:jc w:val="both"/>
              <w:rPr>
                <w:rFonts w:ascii="Mont Light" w:hAnsi="Mont Light"/>
                <w:sz w:val="10"/>
                <w:szCs w:val="22"/>
              </w:rPr>
            </w:pPr>
            <w:r w:rsidRPr="00BA6053">
              <w:rPr>
                <w:rFonts w:ascii="Mont Light" w:hAnsi="Mont Light"/>
                <w:sz w:val="10"/>
                <w:szCs w:val="22"/>
              </w:rPr>
              <w:t xml:space="preserve"> </w:t>
            </w:r>
          </w:p>
          <w:p w14:paraId="22FE0298" w14:textId="77777777" w:rsidR="00CD31C7" w:rsidRPr="00EF3CEF" w:rsidRDefault="00CD31C7" w:rsidP="00FB4180">
            <w:pPr>
              <w:widowControl w:val="0"/>
              <w:shd w:val="clear" w:color="auto" w:fill="D9E2F3" w:themeFill="accent1" w:themeFillTint="33"/>
              <w:ind w:left="22"/>
              <w:contextualSpacing/>
              <w:jc w:val="both"/>
              <w:rPr>
                <w:rFonts w:ascii="Mont Light" w:hAnsi="Mont Light"/>
                <w:color w:val="1F3864" w:themeColor="accent1" w:themeShade="80"/>
                <w:sz w:val="20"/>
                <w:szCs w:val="22"/>
              </w:rPr>
            </w:pPr>
            <w:r w:rsidRPr="00EF3CEF">
              <w:rPr>
                <w:rFonts w:ascii="Mont Light" w:hAnsi="Mont Light"/>
                <w:b/>
                <w:color w:val="1F3864" w:themeColor="accent1" w:themeShade="80"/>
                <w:sz w:val="20"/>
                <w:szCs w:val="22"/>
              </w:rPr>
              <w:t>Примечание:</w:t>
            </w:r>
            <w:r w:rsidRPr="00EF3CEF">
              <w:rPr>
                <w:rFonts w:ascii="Mont Light" w:hAnsi="Mont Light"/>
                <w:color w:val="1F3864" w:themeColor="accent1" w:themeShade="80"/>
                <w:sz w:val="20"/>
                <w:szCs w:val="22"/>
              </w:rPr>
              <w:t xml:space="preserve"> </w:t>
            </w:r>
            <w:r>
              <w:rPr>
                <w:rFonts w:ascii="Mont Light" w:hAnsi="Mont Light"/>
                <w:color w:val="1F3864" w:themeColor="accent1" w:themeShade="80"/>
                <w:sz w:val="20"/>
                <w:szCs w:val="22"/>
              </w:rPr>
              <w:t>с</w:t>
            </w:r>
            <w:r w:rsidRPr="00EF3CEF">
              <w:rPr>
                <w:rFonts w:ascii="Mont Light" w:hAnsi="Mont Light"/>
                <w:color w:val="1F3864" w:themeColor="accent1" w:themeShade="80"/>
                <w:sz w:val="20"/>
                <w:szCs w:val="22"/>
              </w:rPr>
              <w:t>лушатели могут задавать вопросы о том, что еще за определения встречались в ходе игры? Преподаватель сообщает, что:</w:t>
            </w:r>
          </w:p>
          <w:p w14:paraId="05B64003" w14:textId="77777777" w:rsidR="00CD31C7" w:rsidRPr="00EF3CEF" w:rsidRDefault="00CD31C7" w:rsidP="00FB4180">
            <w:pPr>
              <w:widowControl w:val="0"/>
              <w:shd w:val="clear" w:color="auto" w:fill="D9E2F3" w:themeFill="accent1" w:themeFillTint="33"/>
              <w:contextualSpacing/>
              <w:rPr>
                <w:rFonts w:ascii="Mont Light" w:hAnsi="Mont Light" w:cs="Arial"/>
                <w:color w:val="1F3864" w:themeColor="accent1" w:themeShade="80"/>
                <w:sz w:val="12"/>
              </w:rPr>
            </w:pPr>
          </w:p>
          <w:p w14:paraId="3BC26ECF" w14:textId="77777777" w:rsidR="00CD31C7" w:rsidRPr="00EF3CEF" w:rsidRDefault="00CD31C7" w:rsidP="00FB4180">
            <w:pPr>
              <w:widowControl w:val="0"/>
              <w:shd w:val="clear" w:color="auto" w:fill="D9E2F3" w:themeFill="accent1" w:themeFillTint="33"/>
              <w:rPr>
                <w:rFonts w:ascii="Mont Light" w:hAnsi="Mont Light" w:cs="Arial"/>
                <w:color w:val="1F3864" w:themeColor="accent1" w:themeShade="80"/>
                <w:sz w:val="20"/>
              </w:rPr>
            </w:pPr>
            <w:r w:rsidRPr="00EF3CEF">
              <w:rPr>
                <w:rFonts w:ascii="Mont Light" w:hAnsi="Mont Light" w:cs="Arial"/>
                <w:color w:val="1F3864" w:themeColor="accent1" w:themeShade="80"/>
                <w:sz w:val="20"/>
              </w:rPr>
              <w:t>остальные ответы лишние (цель – попытаться запутать участников), в частности они представляют из себя:</w:t>
            </w:r>
          </w:p>
          <w:p w14:paraId="2D21CC20" w14:textId="77777777" w:rsidR="00CD31C7" w:rsidRPr="00EF3CEF" w:rsidRDefault="00CD31C7" w:rsidP="00CD31C7">
            <w:pPr>
              <w:pStyle w:val="a8"/>
              <w:widowControl w:val="0"/>
              <w:numPr>
                <w:ilvl w:val="0"/>
                <w:numId w:val="20"/>
              </w:numPr>
              <w:shd w:val="clear" w:color="auto" w:fill="D9E2F3" w:themeFill="accent1" w:themeFillTint="33"/>
              <w:spacing w:after="160"/>
              <w:ind w:left="350"/>
              <w:rPr>
                <w:rFonts w:ascii="Mont Light" w:hAnsi="Mont Light" w:cs="Arial"/>
                <w:color w:val="1F3864" w:themeColor="accent1" w:themeShade="80"/>
                <w:sz w:val="20"/>
              </w:rPr>
            </w:pPr>
            <w:r w:rsidRPr="00EF3CEF">
              <w:rPr>
                <w:rFonts w:ascii="Mont Light" w:hAnsi="Mont Light" w:cs="Arial"/>
                <w:color w:val="1F3864" w:themeColor="accent1" w:themeShade="80"/>
                <w:sz w:val="20"/>
              </w:rPr>
              <w:t xml:space="preserve">каналы коммуникации по степени охвата аудитории </w:t>
            </w:r>
            <w:r w:rsidRPr="00EF3CEF">
              <w:rPr>
                <w:rFonts w:ascii="Mont Light" w:hAnsi="Mont Light" w:cs="Arial"/>
                <w:i/>
                <w:color w:val="1F3864" w:themeColor="accent1" w:themeShade="80"/>
                <w:sz w:val="20"/>
              </w:rPr>
              <w:t>(массовые, индивидуальные)</w:t>
            </w:r>
          </w:p>
          <w:p w14:paraId="04A0A1B3" w14:textId="77777777" w:rsidR="00CD31C7" w:rsidRPr="00EF3CEF" w:rsidRDefault="00CD31C7" w:rsidP="00CD31C7">
            <w:pPr>
              <w:pStyle w:val="a8"/>
              <w:widowControl w:val="0"/>
              <w:numPr>
                <w:ilvl w:val="0"/>
                <w:numId w:val="20"/>
              </w:numPr>
              <w:shd w:val="clear" w:color="auto" w:fill="D9E2F3" w:themeFill="accent1" w:themeFillTint="33"/>
              <w:spacing w:after="40"/>
              <w:ind w:left="346" w:hanging="357"/>
              <w:contextualSpacing w:val="0"/>
              <w:rPr>
                <w:rFonts w:ascii="Mont Light" w:hAnsi="Mont Light" w:cs="Arial"/>
                <w:color w:val="1F3864" w:themeColor="accent1" w:themeShade="80"/>
                <w:sz w:val="20"/>
              </w:rPr>
            </w:pPr>
            <w:r w:rsidRPr="00EF3CEF">
              <w:rPr>
                <w:rFonts w:ascii="Mont Light" w:hAnsi="Mont Light" w:cs="Arial"/>
                <w:color w:val="1F3864" w:themeColor="accent1" w:themeShade="80"/>
                <w:sz w:val="20"/>
              </w:rPr>
              <w:t xml:space="preserve">виды коммуникаций </w:t>
            </w:r>
            <w:r w:rsidRPr="00EF3CEF">
              <w:rPr>
                <w:rFonts w:ascii="Mont Light" w:hAnsi="Mont Light" w:cs="Arial"/>
                <w:i/>
                <w:color w:val="1F3864" w:themeColor="accent1" w:themeShade="80"/>
                <w:sz w:val="20"/>
              </w:rPr>
              <w:t>(формальные, неформальные)</w:t>
            </w:r>
          </w:p>
          <w:p w14:paraId="2167FABD" w14:textId="77777777" w:rsidR="00CD31C7" w:rsidRPr="00EF3CEF" w:rsidRDefault="00CD31C7" w:rsidP="00CD31C7">
            <w:pPr>
              <w:pStyle w:val="Main"/>
              <w:widowControl w:val="0"/>
              <w:numPr>
                <w:ilvl w:val="0"/>
                <w:numId w:val="20"/>
              </w:numPr>
              <w:shd w:val="clear" w:color="auto" w:fill="D9E2F3" w:themeFill="accent1" w:themeFillTint="33"/>
              <w:tabs>
                <w:tab w:val="clear" w:pos="3686"/>
                <w:tab w:val="clear" w:pos="4253"/>
              </w:tabs>
              <w:spacing w:before="40" w:after="40" w:line="192" w:lineRule="auto"/>
              <w:ind w:left="346" w:hanging="357"/>
              <w:rPr>
                <w:rFonts w:ascii="Mont Light" w:hAnsi="Mont Light"/>
                <w:color w:val="1F3864" w:themeColor="accent1" w:themeShade="80"/>
                <w:sz w:val="20"/>
                <w:szCs w:val="24"/>
              </w:rPr>
            </w:pPr>
            <w:r w:rsidRPr="00EF3CEF">
              <w:rPr>
                <w:rFonts w:ascii="Mont Light" w:hAnsi="Mont Light"/>
                <w:color w:val="1F3864" w:themeColor="accent1" w:themeShade="80"/>
                <w:sz w:val="20"/>
                <w:szCs w:val="24"/>
              </w:rPr>
              <w:t xml:space="preserve">определение манипуляции </w:t>
            </w:r>
            <w:r w:rsidRPr="00EF3CEF">
              <w:rPr>
                <w:rFonts w:ascii="Mont Light" w:hAnsi="Mont Light"/>
                <w:i/>
                <w:color w:val="1F3864" w:themeColor="accent1" w:themeShade="80"/>
                <w:sz w:val="20"/>
                <w:szCs w:val="24"/>
              </w:rPr>
              <w:t>(это тип социального воздействия, представляющий собой стремление изменить поведение других людей при помощи скрытой, обманной тактики)</w:t>
            </w:r>
          </w:p>
          <w:p w14:paraId="2D0AECAB" w14:textId="77777777" w:rsidR="00CD31C7" w:rsidRPr="00EF3CEF" w:rsidRDefault="00CD31C7" w:rsidP="00CD31C7">
            <w:pPr>
              <w:pStyle w:val="a8"/>
              <w:widowControl w:val="0"/>
              <w:numPr>
                <w:ilvl w:val="0"/>
                <w:numId w:val="20"/>
              </w:numPr>
              <w:shd w:val="clear" w:color="auto" w:fill="D9E2F3" w:themeFill="accent1" w:themeFillTint="33"/>
              <w:spacing w:after="40"/>
              <w:ind w:left="346" w:hanging="357"/>
              <w:contextualSpacing w:val="0"/>
              <w:rPr>
                <w:rFonts w:ascii="Mont Light" w:hAnsi="Mont Light" w:cs="Arial"/>
                <w:color w:val="1F3864" w:themeColor="accent1" w:themeShade="80"/>
                <w:sz w:val="20"/>
              </w:rPr>
            </w:pPr>
            <w:r w:rsidRPr="00EF3CEF">
              <w:rPr>
                <w:rFonts w:ascii="Mont Light" w:hAnsi="Mont Light" w:cs="Arial"/>
                <w:color w:val="1F3864" w:themeColor="accent1" w:themeShade="80"/>
                <w:sz w:val="20"/>
              </w:rPr>
              <w:t>определение конфликта (это процесс социального взаимодействия, заключающийся в противодействии участников этого взаимодействия и обычно сопровождающийся негативными эмоциями)</w:t>
            </w:r>
          </w:p>
          <w:p w14:paraId="172624F4" w14:textId="77777777" w:rsidR="00CD31C7" w:rsidRDefault="00CD31C7" w:rsidP="00FB4180">
            <w:pPr>
              <w:widowControl w:val="0"/>
              <w:jc w:val="both"/>
              <w:rPr>
                <w:rFonts w:ascii="Mont Light" w:hAnsi="Mont Light"/>
                <w:sz w:val="20"/>
                <w:szCs w:val="22"/>
              </w:rPr>
            </w:pPr>
            <w:r>
              <w:rPr>
                <w:rFonts w:ascii="Mont Light" w:hAnsi="Mont Light"/>
                <w:sz w:val="20"/>
                <w:szCs w:val="22"/>
              </w:rPr>
              <w:t>Т</w:t>
            </w:r>
            <w:r w:rsidRPr="00E0558F">
              <w:rPr>
                <w:rFonts w:ascii="Mont Light" w:hAnsi="Mont Light"/>
                <w:sz w:val="20"/>
                <w:szCs w:val="22"/>
              </w:rPr>
              <w:t xml:space="preserve">ренер </w:t>
            </w:r>
            <w:r>
              <w:rPr>
                <w:rFonts w:ascii="Mont Light" w:hAnsi="Mont Light"/>
                <w:sz w:val="20"/>
                <w:szCs w:val="22"/>
              </w:rPr>
              <w:t xml:space="preserve">поводит итоги игры, дополняет информацию этимологией </w:t>
            </w:r>
            <w:r w:rsidRPr="00E0558F">
              <w:rPr>
                <w:rFonts w:ascii="Mont Light" w:hAnsi="Mont Light"/>
                <w:sz w:val="20"/>
                <w:szCs w:val="22"/>
              </w:rPr>
              <w:t xml:space="preserve">термина </w:t>
            </w:r>
            <w:r>
              <w:rPr>
                <w:rFonts w:ascii="Mont Light" w:hAnsi="Mont Light"/>
                <w:sz w:val="20"/>
                <w:szCs w:val="22"/>
              </w:rPr>
              <w:t xml:space="preserve">«коммуникация» и уточняет специфику деловой коммуникации. </w:t>
            </w:r>
          </w:p>
          <w:p w14:paraId="2D646D66" w14:textId="77777777" w:rsidR="00CD31C7" w:rsidRPr="00C27B2B" w:rsidRDefault="00CD31C7" w:rsidP="00FB4180">
            <w:pPr>
              <w:widowControl w:val="0"/>
              <w:jc w:val="both"/>
              <w:rPr>
                <w:rFonts w:ascii="Mont Light" w:hAnsi="Mont Light"/>
                <w:sz w:val="20"/>
                <w:szCs w:val="22"/>
              </w:rPr>
            </w:pPr>
            <w:r w:rsidRPr="000950F4">
              <w:rPr>
                <w:rFonts w:ascii="Mont Light" w:hAnsi="Mont Light"/>
                <w:b/>
                <w:color w:val="000000" w:themeColor="text1"/>
                <w:sz w:val="20"/>
                <w:szCs w:val="22"/>
              </w:rPr>
              <w:t xml:space="preserve">Мини-лекция: </w:t>
            </w:r>
            <w:r>
              <w:rPr>
                <w:rFonts w:ascii="Mont Light" w:hAnsi="Mont Light"/>
                <w:sz w:val="20"/>
                <w:szCs w:val="22"/>
              </w:rPr>
              <w:t xml:space="preserve">в ходе игры мы уже многое узнали о коммуникации. </w:t>
            </w:r>
          </w:p>
          <w:p w14:paraId="00C5A3D9" w14:textId="77777777" w:rsidR="00CD31C7" w:rsidRPr="00C27B2B" w:rsidRDefault="00CD31C7" w:rsidP="00FB4180">
            <w:pPr>
              <w:widowControl w:val="0"/>
              <w:jc w:val="both"/>
              <w:rPr>
                <w:rFonts w:ascii="Mont Light" w:hAnsi="Mont Light"/>
                <w:sz w:val="20"/>
                <w:szCs w:val="22"/>
              </w:rPr>
            </w:pPr>
            <w:r>
              <w:rPr>
                <w:rFonts w:ascii="Mont Light" w:hAnsi="Mont Light"/>
                <w:sz w:val="20"/>
                <w:szCs w:val="22"/>
              </w:rPr>
              <w:t xml:space="preserve">Интересно, что это слово латинского происхождения, </w:t>
            </w:r>
            <w:r w:rsidRPr="00C27B2B">
              <w:rPr>
                <w:rFonts w:ascii="Mont Light" w:hAnsi="Mont Light"/>
                <w:sz w:val="20"/>
                <w:szCs w:val="22"/>
              </w:rPr>
              <w:t xml:space="preserve">термин, в основе </w:t>
            </w:r>
            <w:r w:rsidRPr="00C27B2B">
              <w:rPr>
                <w:rFonts w:ascii="Mont Light" w:hAnsi="Mont Light"/>
                <w:sz w:val="20"/>
                <w:szCs w:val="22"/>
              </w:rPr>
              <w:lastRenderedPageBreak/>
              <w:t xml:space="preserve">которого лежит </w:t>
            </w:r>
            <w:r>
              <w:rPr>
                <w:rFonts w:ascii="Mont Light" w:hAnsi="Mont Light"/>
                <w:sz w:val="20"/>
                <w:szCs w:val="22"/>
              </w:rPr>
              <w:t xml:space="preserve">слово от </w:t>
            </w:r>
            <w:proofErr w:type="spellStart"/>
            <w:r>
              <w:rPr>
                <w:rFonts w:ascii="Mont Light" w:hAnsi="Mont Light"/>
                <w:sz w:val="20"/>
                <w:szCs w:val="22"/>
              </w:rPr>
              <w:t>communicatio</w:t>
            </w:r>
            <w:proofErr w:type="spellEnd"/>
            <w:r>
              <w:rPr>
                <w:rFonts w:ascii="Mont Light" w:hAnsi="Mont Light"/>
                <w:sz w:val="20"/>
                <w:szCs w:val="22"/>
              </w:rPr>
              <w:t xml:space="preserve"> («</w:t>
            </w:r>
            <w:proofErr w:type="spellStart"/>
            <w:r w:rsidRPr="00C27B2B">
              <w:rPr>
                <w:rFonts w:ascii="Mont Light" w:hAnsi="Mont Light"/>
                <w:sz w:val="20"/>
                <w:szCs w:val="22"/>
              </w:rPr>
              <w:t>коммуникацио</w:t>
            </w:r>
            <w:proofErr w:type="spellEnd"/>
            <w:r>
              <w:rPr>
                <w:rFonts w:ascii="Mont Light" w:hAnsi="Mont Light"/>
                <w:sz w:val="20"/>
                <w:szCs w:val="22"/>
              </w:rPr>
              <w:t>»)</w:t>
            </w:r>
            <w:r w:rsidRPr="00C27B2B">
              <w:rPr>
                <w:rFonts w:ascii="Mont Light" w:hAnsi="Mont Light"/>
                <w:sz w:val="20"/>
                <w:szCs w:val="22"/>
              </w:rPr>
              <w:t xml:space="preserve"> - сообщение, передача и слово </w:t>
            </w:r>
            <w:proofErr w:type="spellStart"/>
            <w:r w:rsidRPr="00C27B2B">
              <w:rPr>
                <w:rFonts w:ascii="Mont Light" w:hAnsi="Mont Light"/>
                <w:sz w:val="20"/>
                <w:szCs w:val="22"/>
              </w:rPr>
              <w:t>communico</w:t>
            </w:r>
            <w:proofErr w:type="spellEnd"/>
            <w:r w:rsidRPr="00C27B2B">
              <w:rPr>
                <w:rFonts w:ascii="Mont Light" w:hAnsi="Mont Light"/>
                <w:sz w:val="20"/>
                <w:szCs w:val="22"/>
              </w:rPr>
              <w:t xml:space="preserve"> </w:t>
            </w:r>
            <w:r>
              <w:rPr>
                <w:rFonts w:ascii="Mont Light" w:hAnsi="Mont Light"/>
                <w:sz w:val="20"/>
                <w:szCs w:val="22"/>
              </w:rPr>
              <w:t>(«</w:t>
            </w:r>
            <w:proofErr w:type="spellStart"/>
            <w:r>
              <w:rPr>
                <w:rFonts w:ascii="Mont Light" w:hAnsi="Mont Light"/>
                <w:sz w:val="20"/>
                <w:szCs w:val="22"/>
              </w:rPr>
              <w:t>коммунико</w:t>
            </w:r>
            <w:proofErr w:type="spellEnd"/>
            <w:r>
              <w:rPr>
                <w:rFonts w:ascii="Mont Light" w:hAnsi="Mont Light"/>
                <w:sz w:val="20"/>
                <w:szCs w:val="22"/>
              </w:rPr>
              <w:t>») -</w:t>
            </w:r>
            <w:r w:rsidRPr="00C27B2B">
              <w:rPr>
                <w:rFonts w:ascii="Mont Light" w:hAnsi="Mont Light"/>
                <w:sz w:val="20"/>
                <w:szCs w:val="22"/>
              </w:rPr>
              <w:t xml:space="preserve"> что означает связываю, делаю общим, единым.</w:t>
            </w:r>
          </w:p>
          <w:p w14:paraId="392B5B61" w14:textId="77777777" w:rsidR="00CD31C7" w:rsidRDefault="00CD31C7" w:rsidP="00FB4180">
            <w:pPr>
              <w:widowControl w:val="0"/>
              <w:jc w:val="both"/>
              <w:rPr>
                <w:rFonts w:ascii="Mont Light" w:hAnsi="Mont Light"/>
                <w:sz w:val="20"/>
                <w:szCs w:val="22"/>
              </w:rPr>
            </w:pPr>
            <w:r w:rsidRPr="00C27B2B">
              <w:rPr>
                <w:rFonts w:ascii="Mont Light" w:hAnsi="Mont Light"/>
                <w:sz w:val="20"/>
                <w:szCs w:val="22"/>
              </w:rPr>
              <w:t xml:space="preserve">В английском языке есть слово </w:t>
            </w:r>
            <w:r>
              <w:rPr>
                <w:rFonts w:ascii="Mont Light" w:hAnsi="Mont Light"/>
                <w:sz w:val="20"/>
                <w:szCs w:val="22"/>
              </w:rPr>
              <w:t>«</w:t>
            </w:r>
            <w:r>
              <w:rPr>
                <w:rFonts w:ascii="Mont Light" w:hAnsi="Mont Light"/>
                <w:sz w:val="20"/>
                <w:szCs w:val="22"/>
                <w:lang w:val="en-US"/>
              </w:rPr>
              <w:t>common</w:t>
            </w:r>
            <w:r>
              <w:rPr>
                <w:rFonts w:ascii="Mont Light" w:hAnsi="Mont Light"/>
                <w:sz w:val="20"/>
                <w:szCs w:val="22"/>
              </w:rPr>
              <w:t>»</w:t>
            </w:r>
            <w:r w:rsidRPr="00C27B2B">
              <w:rPr>
                <w:rFonts w:ascii="Mont Light" w:hAnsi="Mont Light"/>
                <w:sz w:val="20"/>
                <w:szCs w:val="22"/>
              </w:rPr>
              <w:t xml:space="preserve">, что значит общий. Есть слова со схожим корнем и значением общего и в русском языке – </w:t>
            </w:r>
            <w:r>
              <w:rPr>
                <w:rFonts w:ascii="Mont Light" w:hAnsi="Mont Light"/>
                <w:sz w:val="20"/>
                <w:szCs w:val="22"/>
              </w:rPr>
              <w:t>«</w:t>
            </w:r>
            <w:r w:rsidRPr="00C27B2B">
              <w:rPr>
                <w:rFonts w:ascii="Mont Light" w:hAnsi="Mont Light"/>
                <w:sz w:val="20"/>
                <w:szCs w:val="22"/>
              </w:rPr>
              <w:t>коммуна, коммунальный</w:t>
            </w:r>
            <w:r>
              <w:rPr>
                <w:rFonts w:ascii="Mont Light" w:hAnsi="Mont Light"/>
                <w:sz w:val="20"/>
                <w:szCs w:val="22"/>
              </w:rPr>
              <w:t>»</w:t>
            </w:r>
            <w:r w:rsidRPr="00C27B2B">
              <w:rPr>
                <w:rFonts w:ascii="Mont Light" w:hAnsi="Mont Light"/>
                <w:sz w:val="20"/>
                <w:szCs w:val="22"/>
              </w:rPr>
              <w:t xml:space="preserve">. </w:t>
            </w:r>
          </w:p>
          <w:p w14:paraId="4F5D5DC6" w14:textId="77777777" w:rsidR="00CD31C7" w:rsidRDefault="00CD31C7" w:rsidP="00FB4180">
            <w:pPr>
              <w:widowControl w:val="0"/>
              <w:spacing w:after="120"/>
              <w:jc w:val="both"/>
              <w:rPr>
                <w:rFonts w:ascii="Mont Light" w:hAnsi="Mont Light"/>
                <w:sz w:val="20"/>
                <w:szCs w:val="22"/>
              </w:rPr>
            </w:pPr>
            <w:r w:rsidRPr="00C27B2B">
              <w:rPr>
                <w:rFonts w:ascii="Mont Light" w:hAnsi="Mont Light"/>
                <w:sz w:val="20"/>
                <w:szCs w:val="22"/>
              </w:rPr>
              <w:t xml:space="preserve">Таким образом, мы можем утверждать, что задача коммуникации - создать общее, единое информационное поле. Чтобы идея, информация, которую я хочу передать собеседнику стала для нас общей. </w:t>
            </w:r>
          </w:p>
          <w:p w14:paraId="4BE34973" w14:textId="77777777" w:rsidR="00CD31C7" w:rsidRDefault="00CD31C7" w:rsidP="00FB4180">
            <w:pPr>
              <w:widowControl w:val="0"/>
              <w:spacing w:after="120"/>
              <w:jc w:val="both"/>
              <w:rPr>
                <w:rFonts w:ascii="Mont Light" w:hAnsi="Mont Light"/>
                <w:sz w:val="20"/>
                <w:szCs w:val="22"/>
              </w:rPr>
            </w:pPr>
            <w:r w:rsidRPr="002C5599">
              <w:rPr>
                <w:rFonts w:ascii="Mont Light" w:hAnsi="Mont Light"/>
                <w:sz w:val="20"/>
                <w:szCs w:val="22"/>
              </w:rPr>
              <w:t>В деловой среде мы называем коммуникацией - обмен информацией с целью решения профессиональных задач</w:t>
            </w:r>
            <w:r>
              <w:rPr>
                <w:rFonts w:ascii="Mont Light" w:hAnsi="Mont Light"/>
                <w:sz w:val="20"/>
                <w:szCs w:val="22"/>
              </w:rPr>
              <w:t>.</w:t>
            </w:r>
          </w:p>
          <w:p w14:paraId="6985966B" w14:textId="77777777" w:rsidR="00CD31C7" w:rsidRPr="00DF7527" w:rsidRDefault="00CD31C7" w:rsidP="00FB4180">
            <w:pPr>
              <w:widowControl w:val="0"/>
              <w:shd w:val="clear" w:color="auto" w:fill="D9E2F3" w:themeFill="accent1" w:themeFillTint="33"/>
              <w:spacing w:after="120"/>
              <w:ind w:left="23"/>
              <w:jc w:val="both"/>
              <w:rPr>
                <w:rFonts w:ascii="Mont Bold" w:hAnsi="Mont Bold"/>
                <w:color w:val="1F3864" w:themeColor="accent1" w:themeShade="80"/>
                <w:sz w:val="20"/>
                <w:szCs w:val="22"/>
              </w:rPr>
            </w:pPr>
            <w:r w:rsidRPr="00DF7527">
              <w:rPr>
                <w:rFonts w:ascii="Mont Bold" w:hAnsi="Mont Bold"/>
                <w:b/>
                <w:color w:val="1F3864" w:themeColor="accent1" w:themeShade="80"/>
                <w:sz w:val="20"/>
                <w:szCs w:val="22"/>
              </w:rPr>
              <w:t>Комментарий для преподавателя:</w:t>
            </w:r>
            <w:r w:rsidRPr="00DF7527">
              <w:rPr>
                <w:rFonts w:ascii="Mont Bold" w:hAnsi="Mont Bold"/>
                <w:color w:val="1F3864" w:themeColor="accent1" w:themeShade="80"/>
                <w:sz w:val="20"/>
                <w:szCs w:val="22"/>
              </w:rPr>
              <w:t xml:space="preserve"> </w:t>
            </w:r>
          </w:p>
          <w:p w14:paraId="44E87850" w14:textId="77777777" w:rsidR="00CD31C7" w:rsidRDefault="00CD31C7" w:rsidP="00FB4180">
            <w:pPr>
              <w:widowControl w:val="0"/>
              <w:shd w:val="clear" w:color="auto" w:fill="D9E2F3" w:themeFill="accent1" w:themeFillTint="33"/>
              <w:spacing w:after="120"/>
              <w:ind w:left="23"/>
              <w:jc w:val="both"/>
              <w:rPr>
                <w:rFonts w:ascii="Mont Light" w:hAnsi="Mont Light"/>
                <w:color w:val="1F3864" w:themeColor="accent1" w:themeShade="80"/>
                <w:sz w:val="20"/>
                <w:szCs w:val="22"/>
              </w:rPr>
            </w:pPr>
            <w:r>
              <w:rPr>
                <w:rFonts w:ascii="Mont Light" w:hAnsi="Mont Light"/>
                <w:color w:val="1F3864" w:themeColor="accent1" w:themeShade="80"/>
                <w:sz w:val="20"/>
                <w:szCs w:val="22"/>
              </w:rPr>
              <w:t>по результатам упражнения и мини-лекций у слушателей должно быть сформировано понимание важности коммуникаций во всех сферах деятельности человека. Для усиления, преподаватель может приводить примеры:</w:t>
            </w:r>
          </w:p>
          <w:p w14:paraId="255C6F0E" w14:textId="77777777" w:rsidR="00CD31C7" w:rsidRDefault="00CD31C7" w:rsidP="00FB4180">
            <w:pPr>
              <w:widowControl w:val="0"/>
              <w:shd w:val="clear" w:color="auto" w:fill="D9E2F3" w:themeFill="accent1" w:themeFillTint="33"/>
              <w:spacing w:after="120"/>
              <w:ind w:left="23"/>
              <w:jc w:val="both"/>
              <w:rPr>
                <w:rFonts w:ascii="Mont Light" w:hAnsi="Mont Light"/>
                <w:color w:val="1F3864" w:themeColor="accent1" w:themeShade="80"/>
                <w:sz w:val="20"/>
                <w:szCs w:val="22"/>
              </w:rPr>
            </w:pPr>
            <w:r>
              <w:rPr>
                <w:rFonts w:ascii="Mont Light" w:hAnsi="Mont Light"/>
                <w:b/>
                <w:color w:val="1F3864" w:themeColor="accent1" w:themeShade="80"/>
                <w:sz w:val="20"/>
                <w:szCs w:val="22"/>
              </w:rPr>
              <w:t>1.</w:t>
            </w:r>
            <w:r>
              <w:rPr>
                <w:rFonts w:ascii="Mont Light" w:hAnsi="Mont Light"/>
                <w:color w:val="1F3864" w:themeColor="accent1" w:themeShade="80"/>
                <w:sz w:val="20"/>
                <w:szCs w:val="22"/>
              </w:rPr>
              <w:t xml:space="preserve"> Осужденные в США на пожизненное заключение и содержащиеся в изоляции (в одиночных камерах), нередко просят заменить пожизненное заключение смертной казнью (недостаток/отсутствие коммуникаций разрушает психику человека – коммуникации жизненно необходимы). Но тут нужно учитывать добровольность/</w:t>
            </w:r>
            <w:proofErr w:type="spellStart"/>
            <w:r>
              <w:rPr>
                <w:rFonts w:ascii="Mont Light" w:hAnsi="Mont Light"/>
                <w:color w:val="1F3864" w:themeColor="accent1" w:themeShade="80"/>
                <w:sz w:val="20"/>
                <w:szCs w:val="22"/>
              </w:rPr>
              <w:t>недобровольность</w:t>
            </w:r>
            <w:proofErr w:type="spellEnd"/>
            <w:r>
              <w:rPr>
                <w:rFonts w:ascii="Mont Light" w:hAnsi="Mont Light"/>
                <w:color w:val="1F3864" w:themeColor="accent1" w:themeShade="80"/>
                <w:sz w:val="20"/>
                <w:szCs w:val="22"/>
              </w:rPr>
              <w:t xml:space="preserve"> выбора (есть люди, которые осознанно </w:t>
            </w:r>
            <w:r w:rsidRPr="00DF7527">
              <w:rPr>
                <w:rFonts w:ascii="Mont Light" w:hAnsi="Mont Light"/>
                <w:color w:val="1F3864" w:themeColor="accent1" w:themeShade="80"/>
                <w:sz w:val="20"/>
                <w:szCs w:val="22"/>
                <w:shd w:val="clear" w:color="auto" w:fill="D9E2F3" w:themeFill="accent1" w:themeFillTint="33"/>
              </w:rPr>
              <w:t>ограничивают себя в общении с другими людьми).</w:t>
            </w:r>
          </w:p>
          <w:p w14:paraId="661D2554" w14:textId="77777777" w:rsidR="00CD31C7" w:rsidRPr="00EF3CEF" w:rsidRDefault="00CD31C7" w:rsidP="00FB4180">
            <w:pPr>
              <w:widowControl w:val="0"/>
              <w:shd w:val="clear" w:color="auto" w:fill="D9E2F3" w:themeFill="accent1" w:themeFillTint="33"/>
              <w:ind w:left="22"/>
              <w:contextualSpacing/>
              <w:jc w:val="both"/>
              <w:rPr>
                <w:rFonts w:ascii="Mont Light" w:hAnsi="Mont Light"/>
                <w:color w:val="1F3864" w:themeColor="accent1" w:themeShade="80"/>
                <w:sz w:val="20"/>
                <w:szCs w:val="22"/>
              </w:rPr>
            </w:pPr>
            <w:r>
              <w:rPr>
                <w:rFonts w:ascii="Mont Light" w:hAnsi="Mont Light"/>
                <w:color w:val="1F3864" w:themeColor="accent1" w:themeShade="80"/>
                <w:sz w:val="20"/>
                <w:szCs w:val="22"/>
              </w:rPr>
              <w:t>2. Самым страшным наказанием для ребенка (в случае какого-либо совершенного им проступка), является отказ его родителей разговаривать с ним (отсутствие коммуникации разрушающе воздействует на ребенка).</w:t>
            </w:r>
          </w:p>
          <w:p w14:paraId="072DFF08" w14:textId="77777777" w:rsidR="00CD31C7" w:rsidRPr="00EB0334" w:rsidRDefault="00CD31C7" w:rsidP="00FB4180">
            <w:pPr>
              <w:widowControl w:val="0"/>
              <w:spacing w:after="120"/>
              <w:jc w:val="both"/>
              <w:rPr>
                <w:rFonts w:ascii="Mont Light" w:hAnsi="Mont Light"/>
                <w:color w:val="FF0000"/>
                <w:sz w:val="20"/>
                <w:szCs w:val="22"/>
              </w:rPr>
            </w:pPr>
            <w:r>
              <w:rPr>
                <w:rFonts w:ascii="Mont Light" w:hAnsi="Mont Light"/>
                <w:sz w:val="20"/>
                <w:szCs w:val="22"/>
              </w:rPr>
              <w:t>Тренер демонстрирует слайд:</w:t>
            </w:r>
          </w:p>
          <w:p w14:paraId="0A9D7E85" w14:textId="77777777" w:rsidR="00CD31C7" w:rsidRDefault="00CD31C7" w:rsidP="00FB4180">
            <w:pPr>
              <w:widowControl w:val="0"/>
              <w:rPr>
                <w:rFonts w:ascii="Mont Light" w:hAnsi="Mont Light"/>
                <w:sz w:val="20"/>
                <w:szCs w:val="22"/>
              </w:rPr>
            </w:pPr>
            <w:r>
              <w:rPr>
                <w:noProof/>
              </w:rPr>
              <w:drawing>
                <wp:inline distT="0" distB="0" distL="0" distR="0" wp14:anchorId="14601772" wp14:editId="45703C51">
                  <wp:extent cx="2794000" cy="448810"/>
                  <wp:effectExtent l="0" t="0" r="6350" b="889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10254" t="28145" r="10230" b="49147"/>
                          <a:stretch/>
                        </pic:blipFill>
                        <pic:spPr bwMode="auto">
                          <a:xfrm>
                            <a:off x="0" y="0"/>
                            <a:ext cx="2855189" cy="458639"/>
                          </a:xfrm>
                          <a:prstGeom prst="rect">
                            <a:avLst/>
                          </a:prstGeom>
                          <a:ln>
                            <a:noFill/>
                          </a:ln>
                          <a:extLst>
                            <a:ext uri="{53640926-AAD7-44D8-BBD7-CCE9431645EC}">
                              <a14:shadowObscured xmlns:a14="http://schemas.microsoft.com/office/drawing/2010/main"/>
                            </a:ext>
                          </a:extLst>
                        </pic:spPr>
                      </pic:pic>
                    </a:graphicData>
                  </a:graphic>
                </wp:inline>
              </w:drawing>
            </w:r>
          </w:p>
          <w:p w14:paraId="570B7906" w14:textId="77777777" w:rsidR="00CD31C7" w:rsidRDefault="00CD31C7" w:rsidP="00FB4180">
            <w:pPr>
              <w:widowControl w:val="0"/>
              <w:spacing w:after="120"/>
              <w:rPr>
                <w:rFonts w:ascii="Mont Light" w:hAnsi="Mont Light"/>
                <w:sz w:val="20"/>
                <w:szCs w:val="22"/>
              </w:rPr>
            </w:pPr>
            <w:r>
              <w:rPr>
                <w:rFonts w:ascii="Mont Light" w:hAnsi="Mont Light"/>
                <w:sz w:val="20"/>
                <w:szCs w:val="22"/>
              </w:rPr>
              <w:t>Попросите слушателей подумать и сказать:</w:t>
            </w:r>
          </w:p>
          <w:p w14:paraId="6E2ECAAC" w14:textId="77777777" w:rsidR="00CD31C7" w:rsidRPr="008D532D" w:rsidRDefault="00CD31C7" w:rsidP="00CD31C7">
            <w:pPr>
              <w:pStyle w:val="af5"/>
              <w:widowControl w:val="0"/>
              <w:numPr>
                <w:ilvl w:val="0"/>
                <w:numId w:val="18"/>
              </w:numPr>
              <w:spacing w:after="0"/>
              <w:ind w:left="351" w:hanging="357"/>
              <w:jc w:val="both"/>
              <w:rPr>
                <w:rFonts w:ascii="Mont Light" w:hAnsi="Mont Light"/>
                <w:color w:val="000000" w:themeColor="text1"/>
                <w:szCs w:val="22"/>
              </w:rPr>
            </w:pPr>
            <w:r w:rsidRPr="008D532D">
              <w:rPr>
                <w:rFonts w:ascii="Mont Light" w:hAnsi="Mont Light"/>
                <w:color w:val="000000" w:themeColor="text1"/>
                <w:szCs w:val="22"/>
              </w:rPr>
              <w:t xml:space="preserve">в решении каких задач им приходится коммуницировать? </w:t>
            </w:r>
          </w:p>
          <w:p w14:paraId="14220D1E" w14:textId="77777777" w:rsidR="00CD31C7" w:rsidRPr="008D532D" w:rsidRDefault="00CD31C7" w:rsidP="00CD31C7">
            <w:pPr>
              <w:pStyle w:val="af5"/>
              <w:widowControl w:val="0"/>
              <w:numPr>
                <w:ilvl w:val="0"/>
                <w:numId w:val="18"/>
              </w:numPr>
              <w:spacing w:after="0"/>
              <w:ind w:left="351" w:hanging="357"/>
              <w:jc w:val="both"/>
              <w:rPr>
                <w:rFonts w:ascii="Mont Light" w:hAnsi="Mont Light"/>
                <w:color w:val="000000" w:themeColor="text1"/>
                <w:szCs w:val="22"/>
              </w:rPr>
            </w:pPr>
            <w:r w:rsidRPr="008D532D">
              <w:rPr>
                <w:rFonts w:ascii="Mont Light" w:hAnsi="Mont Light"/>
                <w:color w:val="000000" w:themeColor="text1"/>
                <w:szCs w:val="22"/>
              </w:rPr>
              <w:t xml:space="preserve">как выстраиваются эти коммуникации? </w:t>
            </w:r>
          </w:p>
          <w:p w14:paraId="795DE946" w14:textId="77777777" w:rsidR="00CD31C7" w:rsidRPr="008D532D" w:rsidRDefault="00CD31C7" w:rsidP="00CD31C7">
            <w:pPr>
              <w:pStyle w:val="af5"/>
              <w:widowControl w:val="0"/>
              <w:numPr>
                <w:ilvl w:val="0"/>
                <w:numId w:val="18"/>
              </w:numPr>
              <w:spacing w:after="0"/>
              <w:ind w:left="351" w:hanging="357"/>
              <w:jc w:val="both"/>
              <w:rPr>
                <w:rFonts w:ascii="Mont Light" w:hAnsi="Mont Light"/>
                <w:color w:val="000000" w:themeColor="text1"/>
                <w:szCs w:val="22"/>
              </w:rPr>
            </w:pPr>
            <w:r w:rsidRPr="008D532D">
              <w:rPr>
                <w:rFonts w:ascii="Mont Light" w:hAnsi="Mont Light"/>
                <w:color w:val="000000" w:themeColor="text1"/>
                <w:szCs w:val="22"/>
              </w:rPr>
              <w:t xml:space="preserve">какие сложности возникают? </w:t>
            </w:r>
          </w:p>
          <w:p w14:paraId="22CB172C" w14:textId="77777777" w:rsidR="00CD31C7" w:rsidRPr="008D532D" w:rsidRDefault="00CD31C7" w:rsidP="00CD31C7">
            <w:pPr>
              <w:pStyle w:val="af5"/>
              <w:widowControl w:val="0"/>
              <w:numPr>
                <w:ilvl w:val="0"/>
                <w:numId w:val="18"/>
              </w:numPr>
              <w:spacing w:after="0"/>
              <w:ind w:left="351" w:hanging="357"/>
              <w:jc w:val="both"/>
              <w:rPr>
                <w:rFonts w:ascii="Mont Light" w:hAnsi="Mont Light"/>
                <w:color w:val="000000" w:themeColor="text1"/>
                <w:szCs w:val="22"/>
              </w:rPr>
            </w:pPr>
            <w:r w:rsidRPr="008D532D">
              <w:rPr>
                <w:rFonts w:ascii="Mont Light" w:hAnsi="Mont Light"/>
                <w:color w:val="000000" w:themeColor="text1"/>
                <w:szCs w:val="22"/>
              </w:rPr>
              <w:lastRenderedPageBreak/>
              <w:t>с участниками какого статуса приходится коммуницировать? (с начальником, подчиненными, коллегами)</w:t>
            </w:r>
          </w:p>
          <w:p w14:paraId="6444A675" w14:textId="77777777" w:rsidR="00CD31C7" w:rsidRPr="00124753" w:rsidRDefault="00CD31C7" w:rsidP="00FB4180">
            <w:pPr>
              <w:widowControl w:val="0"/>
              <w:rPr>
                <w:rFonts w:ascii="Mont Light" w:hAnsi="Mont Light"/>
                <w:sz w:val="20"/>
                <w:szCs w:val="22"/>
              </w:rPr>
            </w:pPr>
            <w:r w:rsidRPr="00124753">
              <w:rPr>
                <w:rFonts w:ascii="Mont Light" w:hAnsi="Mont Light"/>
                <w:sz w:val="20"/>
                <w:szCs w:val="22"/>
              </w:rPr>
              <w:t xml:space="preserve">По результатам этой дискуссии </w:t>
            </w:r>
            <w:r>
              <w:rPr>
                <w:rFonts w:ascii="Mont Light" w:hAnsi="Mont Light"/>
                <w:sz w:val="20"/>
                <w:szCs w:val="22"/>
              </w:rPr>
              <w:t>перейдите</w:t>
            </w:r>
            <w:r w:rsidRPr="00124753">
              <w:rPr>
                <w:rFonts w:ascii="Mont Light" w:hAnsi="Mont Light"/>
                <w:sz w:val="20"/>
                <w:szCs w:val="22"/>
              </w:rPr>
              <w:t xml:space="preserve"> на </w:t>
            </w:r>
            <w:r>
              <w:rPr>
                <w:rFonts w:ascii="Mont Light" w:hAnsi="Mont Light"/>
                <w:sz w:val="20"/>
                <w:szCs w:val="22"/>
              </w:rPr>
              <w:t>тему «</w:t>
            </w:r>
            <w:r w:rsidRPr="00124753">
              <w:rPr>
                <w:rFonts w:ascii="Mont Light" w:hAnsi="Mont Light"/>
                <w:sz w:val="20"/>
                <w:szCs w:val="22"/>
              </w:rPr>
              <w:t>каналы коммуникации</w:t>
            </w:r>
            <w:r>
              <w:rPr>
                <w:rFonts w:ascii="Mont Light" w:hAnsi="Mont Light"/>
                <w:sz w:val="20"/>
                <w:szCs w:val="22"/>
              </w:rPr>
              <w:t>», покажите слайд:</w:t>
            </w:r>
            <w:r w:rsidRPr="00124753">
              <w:rPr>
                <w:rFonts w:ascii="Mont Light" w:hAnsi="Mont Light"/>
                <w:sz w:val="20"/>
                <w:szCs w:val="22"/>
              </w:rPr>
              <w:t xml:space="preserve"> </w:t>
            </w:r>
          </w:p>
          <w:p w14:paraId="38B2CE8A" w14:textId="77777777" w:rsidR="00CD31C7" w:rsidRDefault="00CD31C7" w:rsidP="00FB4180">
            <w:pPr>
              <w:widowControl w:val="0"/>
              <w:rPr>
                <w:rFonts w:ascii="Mont Light" w:hAnsi="Mont Light"/>
                <w:b/>
                <w:sz w:val="20"/>
                <w:szCs w:val="22"/>
              </w:rPr>
            </w:pPr>
            <w:r>
              <w:rPr>
                <w:noProof/>
              </w:rPr>
              <w:drawing>
                <wp:inline distT="0" distB="0" distL="0" distR="0" wp14:anchorId="7DC6C956" wp14:editId="4E26E73F">
                  <wp:extent cx="1667934" cy="661295"/>
                  <wp:effectExtent l="0" t="0" r="8890" b="5715"/>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2698" t="25586" r="15627" b="16844"/>
                          <a:stretch/>
                        </pic:blipFill>
                        <pic:spPr bwMode="auto">
                          <a:xfrm>
                            <a:off x="0" y="0"/>
                            <a:ext cx="1702063" cy="674826"/>
                          </a:xfrm>
                          <a:prstGeom prst="rect">
                            <a:avLst/>
                          </a:prstGeom>
                          <a:ln>
                            <a:noFill/>
                          </a:ln>
                          <a:extLst>
                            <a:ext uri="{53640926-AAD7-44D8-BBD7-CCE9431645EC}">
                              <a14:shadowObscured xmlns:a14="http://schemas.microsoft.com/office/drawing/2010/main"/>
                            </a:ext>
                          </a:extLst>
                        </pic:spPr>
                      </pic:pic>
                    </a:graphicData>
                  </a:graphic>
                </wp:inline>
              </w:drawing>
            </w:r>
          </w:p>
          <w:p w14:paraId="3EAA5D86" w14:textId="77777777" w:rsidR="00CD31C7" w:rsidRDefault="00CD31C7" w:rsidP="00FB4180">
            <w:pPr>
              <w:widowControl w:val="0"/>
              <w:rPr>
                <w:rFonts w:ascii="Mont Light" w:hAnsi="Mont Light"/>
                <w:b/>
                <w:sz w:val="20"/>
                <w:szCs w:val="22"/>
              </w:rPr>
            </w:pPr>
            <w:r>
              <w:rPr>
                <w:rFonts w:ascii="Mont Light" w:hAnsi="Mont Light"/>
                <w:b/>
                <w:sz w:val="20"/>
                <w:szCs w:val="22"/>
              </w:rPr>
              <w:t>Три вида каналов коммуникации (по направленности):</w:t>
            </w:r>
          </w:p>
          <w:p w14:paraId="28D2ABE8" w14:textId="77777777" w:rsidR="00CD31C7" w:rsidRPr="007B1F6C"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7B1F6C">
              <w:rPr>
                <w:rFonts w:ascii="Mont Light" w:hAnsi="Mont Light"/>
                <w:color w:val="000000" w:themeColor="text1"/>
                <w:szCs w:val="22"/>
              </w:rPr>
              <w:t xml:space="preserve">нисходящий (от руководителей к подчиненным) </w:t>
            </w:r>
            <w:r>
              <w:rPr>
                <w:rFonts w:ascii="Mont Light" w:hAnsi="Mont Light"/>
                <w:color w:val="000000" w:themeColor="text1"/>
                <w:szCs w:val="22"/>
              </w:rPr>
              <w:t>(например, вы получаете письмо от руководителя, в котором он ставит перед вами определенную задачу);</w:t>
            </w:r>
          </w:p>
          <w:p w14:paraId="3519AF09" w14:textId="77777777" w:rsidR="00CD31C7" w:rsidRPr="007B1F6C" w:rsidRDefault="00CD31C7" w:rsidP="00CD31C7">
            <w:pPr>
              <w:pStyle w:val="af5"/>
              <w:widowControl w:val="0"/>
              <w:numPr>
                <w:ilvl w:val="0"/>
                <w:numId w:val="18"/>
              </w:numPr>
              <w:spacing w:before="40" w:after="40"/>
              <w:ind w:left="351" w:hanging="357"/>
              <w:jc w:val="both"/>
              <w:rPr>
                <w:rFonts w:ascii="Mont Light" w:hAnsi="Mont Light"/>
                <w:color w:val="000000" w:themeColor="text1"/>
                <w:szCs w:val="22"/>
              </w:rPr>
            </w:pPr>
            <w:r w:rsidRPr="007B1F6C">
              <w:rPr>
                <w:rFonts w:ascii="Mont Light" w:hAnsi="Mont Light"/>
                <w:color w:val="000000" w:themeColor="text1"/>
                <w:szCs w:val="22"/>
              </w:rPr>
              <w:t xml:space="preserve">восходящий (от подчиненных к руководству) </w:t>
            </w:r>
            <w:r>
              <w:rPr>
                <w:rFonts w:ascii="Mont Light" w:hAnsi="Mont Light"/>
                <w:color w:val="000000" w:themeColor="text1"/>
                <w:szCs w:val="22"/>
              </w:rPr>
              <w:t>–</w:t>
            </w:r>
            <w:r w:rsidRPr="007B1F6C">
              <w:rPr>
                <w:rFonts w:ascii="Mont Light" w:hAnsi="Mont Light"/>
                <w:color w:val="000000" w:themeColor="text1"/>
                <w:szCs w:val="22"/>
              </w:rPr>
              <w:t xml:space="preserve"> </w:t>
            </w:r>
            <w:r>
              <w:rPr>
                <w:rFonts w:ascii="Mont Light" w:hAnsi="Mont Light"/>
                <w:color w:val="000000" w:themeColor="text1"/>
                <w:szCs w:val="22"/>
              </w:rPr>
              <w:t>(например, когда вы отчитываетесь перед руководителем о результатах выполнения этой задачи);</w:t>
            </w:r>
          </w:p>
          <w:p w14:paraId="355CB83F" w14:textId="77777777" w:rsidR="00CD31C7" w:rsidRPr="007B1F6C" w:rsidRDefault="00CD31C7" w:rsidP="00CD31C7">
            <w:pPr>
              <w:pStyle w:val="af5"/>
              <w:widowControl w:val="0"/>
              <w:numPr>
                <w:ilvl w:val="0"/>
                <w:numId w:val="18"/>
              </w:numPr>
              <w:spacing w:before="40"/>
              <w:ind w:left="351" w:hanging="357"/>
              <w:jc w:val="both"/>
              <w:rPr>
                <w:rFonts w:ascii="Mont Light" w:hAnsi="Mont Light"/>
                <w:color w:val="000000" w:themeColor="text1"/>
                <w:szCs w:val="22"/>
              </w:rPr>
            </w:pPr>
            <w:r w:rsidRPr="007B1F6C">
              <w:rPr>
                <w:rFonts w:ascii="Mont Light" w:hAnsi="Mont Light"/>
                <w:color w:val="000000" w:themeColor="text1"/>
                <w:szCs w:val="22"/>
              </w:rPr>
              <w:t xml:space="preserve">горизонтальный (между сотрудниками одного уровня в иерархии должностей) </w:t>
            </w:r>
            <w:r>
              <w:rPr>
                <w:rFonts w:ascii="Mont Light" w:hAnsi="Mont Light"/>
                <w:color w:val="000000" w:themeColor="text1"/>
                <w:szCs w:val="22"/>
              </w:rPr>
              <w:t>–</w:t>
            </w:r>
            <w:r w:rsidRPr="007B1F6C">
              <w:rPr>
                <w:rFonts w:ascii="Mont Light" w:hAnsi="Mont Light"/>
                <w:color w:val="000000" w:themeColor="text1"/>
                <w:szCs w:val="22"/>
              </w:rPr>
              <w:t xml:space="preserve"> </w:t>
            </w:r>
            <w:r>
              <w:rPr>
                <w:rFonts w:ascii="Mont Light" w:hAnsi="Mont Light"/>
                <w:color w:val="000000" w:themeColor="text1"/>
                <w:szCs w:val="22"/>
              </w:rPr>
              <w:t>(например, вы приглашаете коллегу к совместному обсуждению путей решения сложившейся ситуации).</w:t>
            </w:r>
          </w:p>
          <w:p w14:paraId="411529C5" w14:textId="77777777" w:rsidR="00CD31C7" w:rsidRDefault="00CD31C7" w:rsidP="00FB4180">
            <w:pPr>
              <w:widowControl w:val="0"/>
              <w:spacing w:after="80"/>
              <w:jc w:val="both"/>
              <w:rPr>
                <w:rFonts w:ascii="Mont Light" w:hAnsi="Mont Light"/>
                <w:sz w:val="20"/>
                <w:szCs w:val="22"/>
              </w:rPr>
            </w:pPr>
            <w:r w:rsidRPr="008C3166">
              <w:rPr>
                <w:rFonts w:ascii="Mont Bold" w:hAnsi="Mont Bold"/>
                <w:b/>
                <w:bCs/>
                <w:sz w:val="20"/>
                <w:szCs w:val="20"/>
                <w:lang w:eastAsia="x-none"/>
              </w:rPr>
              <w:t>Связка-переход:</w:t>
            </w:r>
            <w:r>
              <w:rPr>
                <w:color w:val="000000"/>
                <w:sz w:val="22"/>
                <w:szCs w:val="22"/>
              </w:rPr>
              <w:t xml:space="preserve"> </w:t>
            </w:r>
            <w:r>
              <w:rPr>
                <w:rFonts w:ascii="Mont Light" w:hAnsi="Mont Light"/>
                <w:sz w:val="20"/>
                <w:szCs w:val="22"/>
              </w:rPr>
              <w:t>мы с вами определили, что такое «коммуникация», что такое «деловая коммуникация», обсудили, какие каналы коммуникации встречаются в профессиональном взаимодействии. Давайте определим, что же</w:t>
            </w:r>
            <w:r w:rsidRPr="00C27B2B">
              <w:rPr>
                <w:rFonts w:ascii="Mont Light" w:hAnsi="Mont Light"/>
                <w:sz w:val="20"/>
                <w:szCs w:val="22"/>
              </w:rPr>
              <w:t xml:space="preserve"> является критерием эффективной коммуникаци</w:t>
            </w:r>
            <w:r>
              <w:rPr>
                <w:rFonts w:ascii="Mont Light" w:hAnsi="Mont Light"/>
                <w:sz w:val="20"/>
                <w:szCs w:val="22"/>
              </w:rPr>
              <w:t>и</w:t>
            </w:r>
            <w:r w:rsidRPr="00C27B2B">
              <w:rPr>
                <w:rFonts w:ascii="Mont Light" w:hAnsi="Mont Light"/>
                <w:sz w:val="20"/>
                <w:szCs w:val="22"/>
              </w:rPr>
              <w:t>?</w:t>
            </w:r>
          </w:p>
          <w:p w14:paraId="63F03F15" w14:textId="77777777" w:rsidR="00CD31C7" w:rsidRPr="00096A61" w:rsidRDefault="00CD31C7" w:rsidP="00FB4180">
            <w:pPr>
              <w:widowControl w:val="0"/>
              <w:spacing w:before="80" w:after="80"/>
              <w:jc w:val="both"/>
              <w:rPr>
                <w:rFonts w:ascii="Mont Light" w:hAnsi="Mont Light"/>
                <w:i/>
                <w:color w:val="FF0000"/>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сформировано понимание термина «деловая (профессиональная) коммуникация». Также участники узнали про возможные каналы коммуникации.</w:t>
            </w:r>
          </w:p>
        </w:tc>
        <w:tc>
          <w:tcPr>
            <w:tcW w:w="2117" w:type="dxa"/>
            <w:tcBorders>
              <w:top w:val="dotted" w:sz="8" w:space="0" w:color="34657F"/>
              <w:left w:val="dotted" w:sz="8" w:space="0" w:color="34657F"/>
              <w:bottom w:val="dotted" w:sz="8" w:space="0" w:color="34657F"/>
            </w:tcBorders>
          </w:tcPr>
          <w:p w14:paraId="12B104A3"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lastRenderedPageBreak/>
              <w:t>Слайды 5-8 (каналы коммуникации)</w:t>
            </w:r>
          </w:p>
          <w:p w14:paraId="2C0BAC4B"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РТ стр. 5</w:t>
            </w:r>
          </w:p>
          <w:p w14:paraId="56DD933C"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Файл 02_Найди пару (по числу команд, 3 шт.)</w:t>
            </w:r>
          </w:p>
          <w:p w14:paraId="0D664469"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 xml:space="preserve">Файл 02_1_Найди </w:t>
            </w:r>
            <w:proofErr w:type="spellStart"/>
            <w:r>
              <w:rPr>
                <w:rFonts w:ascii="Mont Light" w:hAnsi="Mont Light"/>
                <w:color w:val="000000"/>
                <w:sz w:val="20"/>
                <w:szCs w:val="22"/>
              </w:rPr>
              <w:t>пару_ответы</w:t>
            </w:r>
            <w:proofErr w:type="spellEnd"/>
          </w:p>
          <w:p w14:paraId="275B1AEE" w14:textId="77777777" w:rsidR="00CD31C7" w:rsidRPr="00727504" w:rsidRDefault="00CD31C7" w:rsidP="00FB4180">
            <w:pPr>
              <w:widowControl w:val="0"/>
              <w:spacing w:before="120"/>
              <w:rPr>
                <w:rFonts w:ascii="Mont Light" w:hAnsi="Mont Light"/>
                <w:color w:val="000000"/>
                <w:sz w:val="20"/>
                <w:szCs w:val="22"/>
              </w:rPr>
            </w:pPr>
          </w:p>
        </w:tc>
      </w:tr>
      <w:tr w:rsidR="00CD31C7" w:rsidRPr="004859E5" w14:paraId="039C963B" w14:textId="77777777" w:rsidTr="00FB4180">
        <w:tc>
          <w:tcPr>
            <w:tcW w:w="824" w:type="dxa"/>
            <w:tcBorders>
              <w:top w:val="dotted" w:sz="8" w:space="0" w:color="34657F"/>
              <w:bottom w:val="dotted" w:sz="8" w:space="0" w:color="34657F"/>
              <w:right w:val="dotted" w:sz="8" w:space="0" w:color="34657F"/>
            </w:tcBorders>
          </w:tcPr>
          <w:p w14:paraId="3C68EC66" w14:textId="77777777" w:rsidR="00CD31C7" w:rsidRDefault="00CD31C7" w:rsidP="00FB4180">
            <w:pPr>
              <w:widowControl w:val="0"/>
              <w:spacing w:before="120" w:after="120"/>
              <w:jc w:val="center"/>
              <w:rPr>
                <w:rFonts w:ascii="Mont" w:hAnsi="Mont"/>
                <w:b/>
                <w:sz w:val="20"/>
                <w:szCs w:val="22"/>
              </w:rPr>
            </w:pPr>
            <w:r>
              <w:rPr>
                <w:rFonts w:ascii="Mont" w:hAnsi="Mont"/>
                <w:b/>
                <w:sz w:val="20"/>
                <w:szCs w:val="22"/>
              </w:rPr>
              <w:lastRenderedPageBreak/>
              <w:t>6</w:t>
            </w:r>
          </w:p>
        </w:tc>
        <w:tc>
          <w:tcPr>
            <w:tcW w:w="851" w:type="dxa"/>
            <w:tcBorders>
              <w:top w:val="dotted" w:sz="8" w:space="0" w:color="34657F"/>
              <w:left w:val="dotted" w:sz="8" w:space="0" w:color="34657F"/>
              <w:bottom w:val="dotted" w:sz="8" w:space="0" w:color="34657F"/>
              <w:right w:val="dotted" w:sz="8" w:space="0" w:color="34657F"/>
            </w:tcBorders>
          </w:tcPr>
          <w:p w14:paraId="2041CE43" w14:textId="77777777" w:rsidR="00CD31C7" w:rsidRPr="0070426E" w:rsidRDefault="00CD31C7" w:rsidP="00FB4180">
            <w:pPr>
              <w:widowControl w:val="0"/>
              <w:spacing w:before="120" w:after="120"/>
              <w:jc w:val="center"/>
              <w:rPr>
                <w:rFonts w:ascii="Mont" w:hAnsi="Mont"/>
                <w:b/>
                <w:sz w:val="20"/>
                <w:szCs w:val="22"/>
                <w:highlight w:val="yellow"/>
              </w:rPr>
            </w:pPr>
            <w:r w:rsidRPr="0070426E">
              <w:rPr>
                <w:rFonts w:ascii="Mont" w:hAnsi="Mont"/>
                <w:b/>
                <w:sz w:val="20"/>
                <w:szCs w:val="22"/>
              </w:rPr>
              <w:t>9:50</w:t>
            </w:r>
          </w:p>
        </w:tc>
        <w:tc>
          <w:tcPr>
            <w:tcW w:w="850" w:type="dxa"/>
            <w:tcBorders>
              <w:top w:val="dotted" w:sz="8" w:space="0" w:color="34657F"/>
              <w:left w:val="dotted" w:sz="8" w:space="0" w:color="34657F"/>
              <w:bottom w:val="dotted" w:sz="8" w:space="0" w:color="34657F"/>
              <w:right w:val="dotted" w:sz="8" w:space="0" w:color="34657F"/>
            </w:tcBorders>
          </w:tcPr>
          <w:p w14:paraId="1792A594" w14:textId="77777777" w:rsidR="00CD31C7" w:rsidRPr="00EB0334" w:rsidRDefault="00CD31C7" w:rsidP="00FB4180">
            <w:pPr>
              <w:widowControl w:val="0"/>
              <w:spacing w:before="120" w:after="120"/>
              <w:jc w:val="center"/>
              <w:rPr>
                <w:rFonts w:ascii="Mont" w:hAnsi="Mont"/>
                <w:b/>
                <w:color w:val="FF0000"/>
                <w:sz w:val="20"/>
                <w:szCs w:val="22"/>
                <w:highlight w:val="yellow"/>
              </w:rPr>
            </w:pPr>
            <w:r w:rsidRPr="006B36D9">
              <w:rPr>
                <w:rFonts w:ascii="Mont" w:hAnsi="Mont"/>
                <w:b/>
                <w:sz w:val="20"/>
                <w:szCs w:val="22"/>
              </w:rPr>
              <w:t>15</w:t>
            </w:r>
          </w:p>
        </w:tc>
        <w:tc>
          <w:tcPr>
            <w:tcW w:w="2552" w:type="dxa"/>
            <w:tcBorders>
              <w:top w:val="dotted" w:sz="8" w:space="0" w:color="34657F"/>
              <w:left w:val="dotted" w:sz="8" w:space="0" w:color="34657F"/>
              <w:bottom w:val="dotted" w:sz="8" w:space="0" w:color="34657F"/>
              <w:right w:val="dotted" w:sz="8" w:space="0" w:color="34657F"/>
            </w:tcBorders>
          </w:tcPr>
          <w:p w14:paraId="6FE6CBF2" w14:textId="77777777" w:rsidR="00CD31C7" w:rsidRDefault="00CD31C7" w:rsidP="00FB4180">
            <w:pPr>
              <w:widowControl w:val="0"/>
              <w:spacing w:before="120" w:after="120"/>
              <w:rPr>
                <w:rFonts w:ascii="Mont" w:hAnsi="Mont"/>
                <w:b/>
                <w:sz w:val="20"/>
                <w:szCs w:val="22"/>
              </w:rPr>
            </w:pPr>
            <w:r w:rsidRPr="00C72F44">
              <w:rPr>
                <w:rFonts w:ascii="Mont" w:hAnsi="Mont"/>
                <w:b/>
                <w:sz w:val="20"/>
                <w:szCs w:val="22"/>
              </w:rPr>
              <w:t>1.</w:t>
            </w:r>
            <w:proofErr w:type="gramStart"/>
            <w:r>
              <w:rPr>
                <w:rFonts w:ascii="Mont" w:hAnsi="Mont"/>
                <w:b/>
                <w:sz w:val="20"/>
                <w:szCs w:val="22"/>
              </w:rPr>
              <w:t>2</w:t>
            </w:r>
            <w:r w:rsidRPr="00C72F44">
              <w:rPr>
                <w:rFonts w:ascii="Mont" w:hAnsi="Mont"/>
                <w:b/>
                <w:sz w:val="20"/>
                <w:szCs w:val="22"/>
              </w:rPr>
              <w:t>.</w:t>
            </w:r>
            <w:r>
              <w:rPr>
                <w:rFonts w:ascii="Mont" w:hAnsi="Mont"/>
                <w:b/>
                <w:sz w:val="20"/>
                <w:szCs w:val="22"/>
              </w:rPr>
              <w:t>Критерии</w:t>
            </w:r>
            <w:proofErr w:type="gramEnd"/>
            <w:r w:rsidRPr="00C72F44">
              <w:rPr>
                <w:rFonts w:ascii="Mont" w:hAnsi="Mont"/>
                <w:b/>
                <w:sz w:val="20"/>
                <w:szCs w:val="22"/>
              </w:rPr>
              <w:t xml:space="preserve"> </w:t>
            </w:r>
            <w:r>
              <w:rPr>
                <w:rFonts w:ascii="Mont" w:hAnsi="Mont"/>
                <w:b/>
                <w:sz w:val="20"/>
                <w:szCs w:val="22"/>
              </w:rPr>
              <w:t>эффективной коммуникации</w:t>
            </w:r>
          </w:p>
          <w:p w14:paraId="042AF110" w14:textId="77777777" w:rsidR="00CD31C7" w:rsidRPr="00C72F44" w:rsidRDefault="00CD31C7" w:rsidP="00FB4180">
            <w:pPr>
              <w:widowControl w:val="0"/>
              <w:spacing w:before="120" w:after="120"/>
              <w:rPr>
                <w:rFonts w:ascii="Mont" w:hAnsi="Mont"/>
                <w:b/>
                <w:sz w:val="20"/>
                <w:szCs w:val="22"/>
              </w:rPr>
            </w:pPr>
            <w:r w:rsidRPr="00701DCC">
              <w:rPr>
                <w:rFonts w:ascii="Mont" w:hAnsi="Mont"/>
                <w:b/>
                <w:color w:val="808080" w:themeColor="background1" w:themeShade="80"/>
                <w:sz w:val="20"/>
                <w:szCs w:val="22"/>
              </w:rPr>
              <w:t>Работа в подгруппах</w:t>
            </w:r>
          </w:p>
        </w:tc>
        <w:tc>
          <w:tcPr>
            <w:tcW w:w="8554" w:type="dxa"/>
            <w:tcBorders>
              <w:top w:val="dotted" w:sz="8" w:space="0" w:color="34657F"/>
              <w:left w:val="dotted" w:sz="8" w:space="0" w:color="34657F"/>
              <w:bottom w:val="dotted" w:sz="8" w:space="0" w:color="34657F"/>
              <w:right w:val="dotted" w:sz="8" w:space="0" w:color="34657F"/>
            </w:tcBorders>
          </w:tcPr>
          <w:p w14:paraId="7E6EA6E2" w14:textId="77777777" w:rsidR="00CD31C7" w:rsidRDefault="00CD31C7" w:rsidP="00FB4180">
            <w:pPr>
              <w:widowControl w:val="0"/>
              <w:spacing w:before="80" w:after="80"/>
              <w:jc w:val="both"/>
              <w:rPr>
                <w:rFonts w:ascii="Mont Light" w:hAnsi="Mont Light"/>
                <w:b/>
                <w:i/>
                <w:color w:val="34657F"/>
                <w:sz w:val="22"/>
                <w:szCs w:val="22"/>
              </w:rPr>
            </w:pPr>
            <w:r w:rsidRPr="00727504">
              <w:rPr>
                <w:rFonts w:ascii="Mont Light" w:hAnsi="Mont Light"/>
                <w:b/>
                <w:i/>
                <w:color w:val="34657F"/>
                <w:sz w:val="22"/>
                <w:szCs w:val="22"/>
              </w:rPr>
              <w:t xml:space="preserve">Цель: </w:t>
            </w:r>
            <w:r>
              <w:rPr>
                <w:rFonts w:ascii="Mont Light" w:hAnsi="Mont Light"/>
                <w:i/>
                <w:color w:val="34657F"/>
                <w:sz w:val="22"/>
                <w:szCs w:val="22"/>
              </w:rPr>
              <w:t>познакомить слушателей с критериями эффективной коммуникации.</w:t>
            </w:r>
          </w:p>
          <w:p w14:paraId="76053584" w14:textId="77777777" w:rsidR="00CD31C7" w:rsidRDefault="00CD31C7" w:rsidP="00FB4180">
            <w:pPr>
              <w:widowControl w:val="0"/>
              <w:spacing w:after="120"/>
              <w:jc w:val="both"/>
              <w:rPr>
                <w:rFonts w:ascii="Mont Light" w:hAnsi="Mont Light"/>
                <w:sz w:val="20"/>
                <w:szCs w:val="22"/>
              </w:rPr>
            </w:pPr>
            <w:r w:rsidRPr="00701DCC">
              <w:rPr>
                <w:rFonts w:ascii="Mont Light" w:hAnsi="Mont Light"/>
                <w:b/>
                <w:sz w:val="20"/>
                <w:szCs w:val="22"/>
              </w:rPr>
              <w:t>Работа в подгруппах:</w:t>
            </w:r>
            <w:r>
              <w:rPr>
                <w:rFonts w:ascii="Mont Light" w:hAnsi="Mont Light"/>
                <w:sz w:val="20"/>
                <w:szCs w:val="22"/>
              </w:rPr>
              <w:t xml:space="preserve"> т</w:t>
            </w:r>
            <w:r w:rsidRPr="00701DCC">
              <w:rPr>
                <w:rFonts w:ascii="Mont Light" w:hAnsi="Mont Light"/>
                <w:sz w:val="20"/>
                <w:szCs w:val="22"/>
              </w:rPr>
              <w:t>ренер предлагает остаться в тех же командах, что и в предыдущей активности</w:t>
            </w:r>
            <w:r>
              <w:rPr>
                <w:rFonts w:ascii="Mont Light" w:hAnsi="Mont Light"/>
                <w:sz w:val="20"/>
                <w:szCs w:val="22"/>
              </w:rPr>
              <w:t xml:space="preserve">. </w:t>
            </w:r>
          </w:p>
          <w:p w14:paraId="40E30E40" w14:textId="77777777" w:rsidR="00CD31C7" w:rsidRDefault="00CD31C7" w:rsidP="00FB4180">
            <w:pPr>
              <w:widowControl w:val="0"/>
              <w:spacing w:after="120"/>
              <w:jc w:val="both"/>
              <w:rPr>
                <w:rFonts w:ascii="Mont Light" w:hAnsi="Mont Light"/>
                <w:sz w:val="20"/>
                <w:szCs w:val="22"/>
              </w:rPr>
            </w:pPr>
            <w:r w:rsidRPr="004B5070">
              <w:rPr>
                <w:rFonts w:ascii="Mont Light" w:hAnsi="Mont Light"/>
                <w:b/>
                <w:sz w:val="20"/>
                <w:szCs w:val="22"/>
              </w:rPr>
              <w:t>Инструкция:</w:t>
            </w:r>
            <w:r>
              <w:rPr>
                <w:rFonts w:ascii="Mont Light" w:hAnsi="Mont Light"/>
                <w:sz w:val="20"/>
                <w:szCs w:val="22"/>
              </w:rPr>
              <w:t xml:space="preserve"> каждой из команд необходимо написать на стикере три основных </w:t>
            </w:r>
            <w:r>
              <w:rPr>
                <w:rFonts w:ascii="Mont Light" w:hAnsi="Mont Light"/>
                <w:sz w:val="20"/>
                <w:szCs w:val="22"/>
              </w:rPr>
              <w:lastRenderedPageBreak/>
              <w:t xml:space="preserve">критерия эффективной коммуникации. Один критерий на одном стикере. По готовности сдать тренеру – тренер приклеивает стикеры на </w:t>
            </w:r>
            <w:proofErr w:type="spellStart"/>
            <w:r>
              <w:rPr>
                <w:rFonts w:ascii="Mont Light" w:hAnsi="Mont Light"/>
                <w:sz w:val="20"/>
                <w:szCs w:val="22"/>
              </w:rPr>
              <w:t>флипчарт</w:t>
            </w:r>
            <w:proofErr w:type="spellEnd"/>
            <w:r>
              <w:rPr>
                <w:rFonts w:ascii="Mont Light" w:hAnsi="Mont Light"/>
                <w:sz w:val="20"/>
                <w:szCs w:val="22"/>
              </w:rPr>
              <w:t xml:space="preserve">, зачитывает и комментирует ответы. </w:t>
            </w:r>
            <w:r w:rsidRPr="00701DCC">
              <w:rPr>
                <w:rFonts w:ascii="Mont Light" w:hAnsi="Mont Light"/>
                <w:sz w:val="20"/>
                <w:szCs w:val="22"/>
              </w:rPr>
              <w:t xml:space="preserve"> </w:t>
            </w:r>
          </w:p>
          <w:p w14:paraId="61A68C7B" w14:textId="77777777" w:rsidR="00CD31C7" w:rsidRDefault="00CD31C7" w:rsidP="00FB4180">
            <w:pPr>
              <w:widowControl w:val="0"/>
              <w:spacing w:after="120"/>
              <w:jc w:val="both"/>
              <w:rPr>
                <w:rFonts w:ascii="Mont Light" w:hAnsi="Mont Light"/>
                <w:sz w:val="20"/>
                <w:szCs w:val="22"/>
              </w:rPr>
            </w:pPr>
            <w:r>
              <w:rPr>
                <w:noProof/>
              </w:rPr>
              <w:drawing>
                <wp:inline distT="0" distB="0" distL="0" distR="0" wp14:anchorId="4582313B" wp14:editId="2EA77A01">
                  <wp:extent cx="3141134" cy="1054131"/>
                  <wp:effectExtent l="0" t="0" r="254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3200" t="18764" r="5788" b="26936"/>
                          <a:stretch/>
                        </pic:blipFill>
                        <pic:spPr bwMode="auto">
                          <a:xfrm>
                            <a:off x="0" y="0"/>
                            <a:ext cx="3224076" cy="1081966"/>
                          </a:xfrm>
                          <a:prstGeom prst="rect">
                            <a:avLst/>
                          </a:prstGeom>
                          <a:ln>
                            <a:noFill/>
                          </a:ln>
                          <a:extLst>
                            <a:ext uri="{53640926-AAD7-44D8-BBD7-CCE9431645EC}">
                              <a14:shadowObscured xmlns:a14="http://schemas.microsoft.com/office/drawing/2010/main"/>
                            </a:ext>
                          </a:extLst>
                        </pic:spPr>
                      </pic:pic>
                    </a:graphicData>
                  </a:graphic>
                </wp:inline>
              </w:drawing>
            </w:r>
          </w:p>
          <w:p w14:paraId="4D6845B7" w14:textId="77777777" w:rsidR="00CD31C7" w:rsidRPr="00FB339F" w:rsidRDefault="00CD31C7" w:rsidP="00FB4180">
            <w:pPr>
              <w:widowControl w:val="0"/>
              <w:shd w:val="clear" w:color="auto" w:fill="D9E2F3" w:themeFill="accent1" w:themeFillTint="33"/>
              <w:jc w:val="both"/>
              <w:rPr>
                <w:rFonts w:ascii="Mont Light" w:hAnsi="Mont Light" w:cs="Arial"/>
                <w:color w:val="1F3864" w:themeColor="accent1" w:themeShade="80"/>
                <w:sz w:val="20"/>
              </w:rPr>
            </w:pPr>
            <w:r w:rsidRPr="00FB339F">
              <w:rPr>
                <w:rFonts w:ascii="Mont Light" w:hAnsi="Mont Light" w:cs="Arial"/>
                <w:b/>
                <w:color w:val="1F3864" w:themeColor="accent1" w:themeShade="80"/>
                <w:sz w:val="20"/>
              </w:rPr>
              <w:t>Примечание:</w:t>
            </w:r>
            <w:r w:rsidRPr="00FB339F">
              <w:rPr>
                <w:rFonts w:ascii="Mont Light" w:hAnsi="Mont Light" w:cs="Arial"/>
                <w:color w:val="1F3864" w:themeColor="accent1" w:themeShade="80"/>
                <w:sz w:val="20"/>
              </w:rPr>
              <w:t xml:space="preserve"> </w:t>
            </w:r>
            <w:r>
              <w:rPr>
                <w:rFonts w:ascii="Mont Light" w:hAnsi="Mont Light" w:cs="Arial"/>
                <w:color w:val="1F3864" w:themeColor="accent1" w:themeShade="80"/>
                <w:sz w:val="20"/>
              </w:rPr>
              <w:t>о</w:t>
            </w:r>
            <w:r w:rsidRPr="00FB339F">
              <w:rPr>
                <w:rFonts w:ascii="Mont Light" w:hAnsi="Mont Light" w:cs="Arial"/>
                <w:color w:val="1F3864" w:themeColor="accent1" w:themeShade="80"/>
                <w:sz w:val="20"/>
              </w:rPr>
              <w:t xml:space="preserve">бычно слушатели </w:t>
            </w:r>
            <w:r>
              <w:rPr>
                <w:rFonts w:ascii="Mont Light" w:hAnsi="Mont Light" w:cs="Arial"/>
                <w:color w:val="1F3864" w:themeColor="accent1" w:themeShade="80"/>
                <w:sz w:val="20"/>
              </w:rPr>
              <w:t>приходят</w:t>
            </w:r>
            <w:r w:rsidRPr="00FB339F">
              <w:rPr>
                <w:rFonts w:ascii="Mont Light" w:hAnsi="Mont Light" w:cs="Arial"/>
                <w:color w:val="1F3864" w:themeColor="accent1" w:themeShade="80"/>
                <w:sz w:val="20"/>
              </w:rPr>
              <w:t xml:space="preserve"> к од</w:t>
            </w:r>
            <w:r>
              <w:rPr>
                <w:rFonts w:ascii="Mont Light" w:hAnsi="Mont Light" w:cs="Arial"/>
                <w:color w:val="1F3864" w:themeColor="accent1" w:themeShade="80"/>
                <w:sz w:val="20"/>
              </w:rPr>
              <w:t>н</w:t>
            </w:r>
            <w:r w:rsidRPr="00FB339F">
              <w:rPr>
                <w:rFonts w:ascii="Mont Light" w:hAnsi="Mont Light" w:cs="Arial"/>
                <w:color w:val="1F3864" w:themeColor="accent1" w:themeShade="80"/>
                <w:sz w:val="20"/>
              </w:rPr>
              <w:t>им и тем же критериям, верно называя три основных</w:t>
            </w:r>
            <w:r>
              <w:rPr>
                <w:rFonts w:ascii="Mont Light" w:hAnsi="Mont Light" w:cs="Arial"/>
                <w:color w:val="1F3864" w:themeColor="accent1" w:themeShade="80"/>
                <w:sz w:val="20"/>
              </w:rPr>
              <w:t>, которые в итоге тренер демонстрирует на слайде 10.</w:t>
            </w:r>
          </w:p>
          <w:p w14:paraId="34476110" w14:textId="77777777" w:rsidR="00CD31C7" w:rsidRPr="00701DCC" w:rsidRDefault="00CD31C7" w:rsidP="00FB4180">
            <w:pPr>
              <w:widowControl w:val="0"/>
              <w:spacing w:after="120"/>
              <w:jc w:val="both"/>
              <w:rPr>
                <w:rFonts w:ascii="Mont Light" w:hAnsi="Mont Light"/>
                <w:sz w:val="20"/>
                <w:szCs w:val="22"/>
              </w:rPr>
            </w:pPr>
            <w:r>
              <w:rPr>
                <w:rFonts w:ascii="Mont Light" w:hAnsi="Mont Light"/>
                <w:sz w:val="20"/>
                <w:szCs w:val="22"/>
              </w:rPr>
              <w:t xml:space="preserve">Время на подготовку – </w:t>
            </w:r>
            <w:r w:rsidRPr="004B5070">
              <w:rPr>
                <w:rFonts w:ascii="Mont Light" w:hAnsi="Mont Light"/>
                <w:color w:val="C00000"/>
                <w:sz w:val="20"/>
                <w:szCs w:val="22"/>
              </w:rPr>
              <w:t>5 минут</w:t>
            </w:r>
            <w:r>
              <w:rPr>
                <w:rFonts w:ascii="Mont Light" w:hAnsi="Mont Light"/>
                <w:sz w:val="20"/>
                <w:szCs w:val="22"/>
              </w:rPr>
              <w:t>.</w:t>
            </w:r>
          </w:p>
          <w:p w14:paraId="316365A6" w14:textId="77777777" w:rsidR="00CD31C7" w:rsidRDefault="00CD31C7" w:rsidP="00FB4180">
            <w:pPr>
              <w:widowControl w:val="0"/>
              <w:jc w:val="both"/>
              <w:rPr>
                <w:rFonts w:ascii="Mont Light" w:hAnsi="Mont Light"/>
                <w:sz w:val="20"/>
                <w:szCs w:val="22"/>
              </w:rPr>
            </w:pPr>
            <w:r w:rsidRPr="00DA3E51">
              <w:rPr>
                <w:rFonts w:ascii="Mont Light" w:hAnsi="Mont Light"/>
                <w:b/>
                <w:sz w:val="20"/>
                <w:szCs w:val="22"/>
              </w:rPr>
              <w:t>Резюме тренера:</w:t>
            </w:r>
            <w:r>
              <w:rPr>
                <w:rFonts w:ascii="Mont Light" w:hAnsi="Mont Light"/>
                <w:sz w:val="20"/>
                <w:szCs w:val="22"/>
              </w:rPr>
              <w:t xml:space="preserve"> коллеги, большой спасибо за ваши идеи. Многие из вас пришли к правильному заключению. Действительно э</w:t>
            </w:r>
            <w:r w:rsidRPr="00C27B2B">
              <w:rPr>
                <w:rFonts w:ascii="Mont Light" w:hAnsi="Mont Light"/>
                <w:sz w:val="20"/>
                <w:szCs w:val="22"/>
              </w:rPr>
              <w:t xml:space="preserve">ксперты </w:t>
            </w:r>
            <w:r>
              <w:rPr>
                <w:rFonts w:ascii="Mont Light" w:hAnsi="Mont Light"/>
                <w:sz w:val="20"/>
                <w:szCs w:val="22"/>
              </w:rPr>
              <w:t>считают</w:t>
            </w:r>
            <w:r w:rsidRPr="00C27B2B">
              <w:rPr>
                <w:rFonts w:ascii="Mont Light" w:hAnsi="Mont Light"/>
                <w:sz w:val="20"/>
                <w:szCs w:val="22"/>
              </w:rPr>
              <w:t xml:space="preserve">, что эффективность деловой коммуникации определяется </w:t>
            </w:r>
            <w:r>
              <w:rPr>
                <w:rFonts w:ascii="Mont Light" w:hAnsi="Mont Light"/>
                <w:sz w:val="20"/>
                <w:szCs w:val="22"/>
              </w:rPr>
              <w:t>следующими</w:t>
            </w:r>
            <w:r w:rsidRPr="00C27B2B">
              <w:rPr>
                <w:rFonts w:ascii="Mont Light" w:hAnsi="Mont Light"/>
                <w:sz w:val="20"/>
                <w:szCs w:val="22"/>
              </w:rPr>
              <w:t xml:space="preserve"> критериями: </w:t>
            </w:r>
          </w:p>
          <w:p w14:paraId="4D3F6C0B" w14:textId="77777777" w:rsidR="00CD31C7" w:rsidRPr="004B5070" w:rsidRDefault="00CD31C7" w:rsidP="00CD31C7">
            <w:pPr>
              <w:pStyle w:val="af5"/>
              <w:widowControl w:val="0"/>
              <w:numPr>
                <w:ilvl w:val="0"/>
                <w:numId w:val="18"/>
              </w:numPr>
              <w:spacing w:before="80" w:after="80"/>
              <w:ind w:left="351" w:hanging="357"/>
              <w:jc w:val="both"/>
              <w:rPr>
                <w:rFonts w:ascii="Mont Light" w:hAnsi="Mont Light"/>
                <w:color w:val="000000" w:themeColor="text1"/>
                <w:szCs w:val="22"/>
              </w:rPr>
            </w:pPr>
            <w:r w:rsidRPr="004B5070">
              <w:rPr>
                <w:rFonts w:ascii="Mont Light" w:hAnsi="Mont Light"/>
                <w:color w:val="000000" w:themeColor="text1"/>
                <w:szCs w:val="22"/>
              </w:rPr>
              <w:t>первое - достигнутыми результатами (т.е. насколько вам удалось создать это единое информационное поле, понять друг друга, корректно донести информацию, убедить собеседника)</w:t>
            </w:r>
          </w:p>
          <w:p w14:paraId="1520BA90" w14:textId="77777777" w:rsidR="00CD31C7" w:rsidRPr="004B5070" w:rsidRDefault="00CD31C7" w:rsidP="00CD31C7">
            <w:pPr>
              <w:pStyle w:val="af5"/>
              <w:widowControl w:val="0"/>
              <w:numPr>
                <w:ilvl w:val="0"/>
                <w:numId w:val="18"/>
              </w:numPr>
              <w:spacing w:before="80" w:after="80"/>
              <w:ind w:left="351" w:hanging="357"/>
              <w:jc w:val="both"/>
              <w:rPr>
                <w:rFonts w:ascii="Mont Light" w:hAnsi="Mont Light"/>
                <w:color w:val="000000" w:themeColor="text1"/>
                <w:szCs w:val="22"/>
              </w:rPr>
            </w:pPr>
            <w:r w:rsidRPr="004B5070">
              <w:rPr>
                <w:rFonts w:ascii="Mont Light" w:hAnsi="Mont Light"/>
                <w:color w:val="000000" w:themeColor="text1"/>
                <w:szCs w:val="22"/>
              </w:rPr>
              <w:t>и, второе, качеством существующих отношений (насколько вы создали или сохранили атмосферу доверия, сотрудничества или коммуникация привела к столкновению интересов, к конфликту).</w:t>
            </w:r>
          </w:p>
          <w:p w14:paraId="23A1F49D" w14:textId="77777777" w:rsidR="00CD31C7" w:rsidRPr="00096A61" w:rsidRDefault="00CD31C7" w:rsidP="00FB4180">
            <w:pPr>
              <w:widowControl w:val="0"/>
              <w:jc w:val="both"/>
              <w:rPr>
                <w:rFonts w:ascii="Mont Light" w:hAnsi="Mont Light"/>
                <w:sz w:val="20"/>
                <w:szCs w:val="22"/>
              </w:rPr>
            </w:pPr>
            <w:r>
              <w:rPr>
                <w:rFonts w:ascii="Mont Light" w:hAnsi="Mont Light"/>
                <w:sz w:val="20"/>
                <w:szCs w:val="22"/>
              </w:rPr>
              <w:t>Сегодня мы, как раз,</w:t>
            </w:r>
            <w:r w:rsidRPr="00C27B2B">
              <w:rPr>
                <w:rFonts w:ascii="Mont Light" w:hAnsi="Mont Light"/>
                <w:sz w:val="20"/>
                <w:szCs w:val="22"/>
              </w:rPr>
              <w:t xml:space="preserve"> рассмотрим инструменты эффективной коммуникации, которые позволят нам </w:t>
            </w:r>
            <w:r>
              <w:rPr>
                <w:rFonts w:ascii="Mont Light" w:hAnsi="Mont Light"/>
                <w:sz w:val="20"/>
                <w:szCs w:val="22"/>
              </w:rPr>
              <w:t>четко и ясно</w:t>
            </w:r>
            <w:r w:rsidRPr="00C27B2B">
              <w:rPr>
                <w:rFonts w:ascii="Mont Light" w:hAnsi="Mont Light"/>
                <w:sz w:val="20"/>
                <w:szCs w:val="22"/>
              </w:rPr>
              <w:t xml:space="preserve"> доносить информацию, аргументировать свою позицию, при этом поддерживать качественные профессиональные отношения с партнерами по коммуникации.</w:t>
            </w:r>
          </w:p>
          <w:p w14:paraId="1731FDC2" w14:textId="77777777" w:rsidR="00CD31C7" w:rsidRDefault="00CD31C7" w:rsidP="00FB4180">
            <w:pPr>
              <w:widowControl w:val="0"/>
              <w:spacing w:after="120"/>
              <w:jc w:val="both"/>
              <w:rPr>
                <w:rFonts w:ascii="Mont Light" w:hAnsi="Mont Light"/>
                <w:sz w:val="20"/>
                <w:szCs w:val="22"/>
              </w:rPr>
            </w:pPr>
            <w:r w:rsidRPr="00CD652E">
              <w:rPr>
                <w:rFonts w:ascii="Mont Light" w:hAnsi="Mont Light"/>
                <w:sz w:val="20"/>
                <w:szCs w:val="22"/>
              </w:rPr>
              <w:t>Тренер также знакомит группу с дополнительным критерием, указывающим на эффективность коммуникации</w:t>
            </w:r>
            <w:r>
              <w:rPr>
                <w:rFonts w:ascii="Mont Light" w:hAnsi="Mont Light"/>
                <w:sz w:val="20"/>
                <w:szCs w:val="22"/>
              </w:rPr>
              <w:t xml:space="preserve">. </w:t>
            </w:r>
          </w:p>
          <w:p w14:paraId="73E0C354" w14:textId="77777777" w:rsidR="00CD31C7" w:rsidRDefault="00CD31C7" w:rsidP="00FB4180">
            <w:pPr>
              <w:widowControl w:val="0"/>
              <w:jc w:val="both"/>
              <w:rPr>
                <w:rFonts w:ascii="Mont Light" w:hAnsi="Mont Light"/>
                <w:sz w:val="20"/>
                <w:szCs w:val="22"/>
              </w:rPr>
            </w:pPr>
            <w:r>
              <w:rPr>
                <w:rFonts w:ascii="Mont Light" w:hAnsi="Mont Light"/>
                <w:sz w:val="20"/>
                <w:szCs w:val="22"/>
              </w:rPr>
              <w:t>Еще одним критерием эффективной коммуникации является</w:t>
            </w:r>
            <w:r w:rsidRPr="00CD652E">
              <w:rPr>
                <w:rFonts w:ascii="Mont Light" w:hAnsi="Mont Light"/>
                <w:sz w:val="20"/>
                <w:szCs w:val="22"/>
              </w:rPr>
              <w:t xml:space="preserve"> количество усилий</w:t>
            </w:r>
            <w:r>
              <w:rPr>
                <w:rFonts w:ascii="Mont Light" w:hAnsi="Mont Light"/>
                <w:sz w:val="20"/>
                <w:szCs w:val="22"/>
              </w:rPr>
              <w:t>, затраченных на то, чтобы достичь желаемого результата и сохранить</w:t>
            </w:r>
            <w:r w:rsidRPr="00E959E2">
              <w:rPr>
                <w:rFonts w:ascii="Mont Light" w:hAnsi="Mont Light"/>
                <w:sz w:val="20"/>
                <w:szCs w:val="22"/>
              </w:rPr>
              <w:t>/</w:t>
            </w:r>
            <w:r>
              <w:rPr>
                <w:rFonts w:ascii="Mont Light" w:hAnsi="Mont Light"/>
                <w:sz w:val="20"/>
                <w:szCs w:val="22"/>
              </w:rPr>
              <w:t>улучшить качество отношений</w:t>
            </w:r>
            <w:r w:rsidRPr="00CD652E">
              <w:rPr>
                <w:rFonts w:ascii="Mont Light" w:hAnsi="Mont Light"/>
                <w:sz w:val="20"/>
                <w:szCs w:val="22"/>
              </w:rPr>
              <w:t xml:space="preserve">. </w:t>
            </w:r>
            <w:r>
              <w:rPr>
                <w:rFonts w:ascii="Mont Light" w:hAnsi="Mont Light"/>
                <w:sz w:val="20"/>
                <w:szCs w:val="22"/>
              </w:rPr>
              <w:t xml:space="preserve">Как вы думаете, отчего зависит количество потраченных </w:t>
            </w:r>
            <w:r>
              <w:rPr>
                <w:rFonts w:ascii="Mont Light" w:hAnsi="Mont Light"/>
                <w:sz w:val="20"/>
                <w:szCs w:val="22"/>
              </w:rPr>
              <w:lastRenderedPageBreak/>
              <w:t>усилий?» Участники высказывают свои предположения.</w:t>
            </w:r>
          </w:p>
          <w:p w14:paraId="10B27524" w14:textId="77777777" w:rsidR="00CD31C7" w:rsidRDefault="00CD31C7" w:rsidP="00FB4180">
            <w:pPr>
              <w:widowControl w:val="0"/>
              <w:spacing w:after="80"/>
              <w:jc w:val="both"/>
              <w:rPr>
                <w:rFonts w:ascii="Mont Light" w:hAnsi="Mont Light"/>
                <w:bCs/>
                <w:color w:val="34657F"/>
                <w:sz w:val="20"/>
                <w:szCs w:val="20"/>
                <w:shd w:val="clear" w:color="auto" w:fill="EAF2F6"/>
                <w:lang w:eastAsia="x-none"/>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sidRPr="002A5ADA">
              <w:rPr>
                <w:rFonts w:ascii="Mont Light" w:hAnsi="Mont Light"/>
                <w:bCs/>
                <w:color w:val="34657F"/>
                <w:sz w:val="20"/>
                <w:szCs w:val="20"/>
                <w:shd w:val="clear" w:color="auto" w:fill="EAF2F6"/>
                <w:lang w:eastAsia="x-none"/>
              </w:rPr>
              <w:t xml:space="preserve">также </w:t>
            </w:r>
            <w:r>
              <w:rPr>
                <w:rFonts w:ascii="Mont Light" w:hAnsi="Mont Light"/>
                <w:bCs/>
                <w:color w:val="34657F"/>
                <w:sz w:val="20"/>
                <w:szCs w:val="20"/>
                <w:shd w:val="clear" w:color="auto" w:fill="EAF2F6"/>
                <w:lang w:eastAsia="x-none"/>
              </w:rPr>
              <w:t>ответы участников могут содержать кроме предполагаемых причин (тип личности, уровень и характер взаимоотношений, качество предоставляемой информации, т.п.) еще и варианты, какие именно траты мы несем при неэффективной коммуникации: время, энергию.</w:t>
            </w:r>
          </w:p>
          <w:p w14:paraId="294490DD" w14:textId="77777777" w:rsidR="00CD31C7" w:rsidRPr="00CD652E" w:rsidRDefault="00CD31C7" w:rsidP="00FB4180">
            <w:pPr>
              <w:widowControl w:val="0"/>
              <w:spacing w:after="120"/>
              <w:jc w:val="both"/>
              <w:rPr>
                <w:rFonts w:ascii="Mont Light" w:hAnsi="Mont Light"/>
                <w:sz w:val="20"/>
                <w:szCs w:val="22"/>
              </w:rPr>
            </w:pPr>
            <w:r w:rsidRPr="002A5ADA">
              <w:rPr>
                <w:rFonts w:ascii="Mont Light" w:hAnsi="Mont Light"/>
                <w:b/>
                <w:sz w:val="20"/>
                <w:szCs w:val="22"/>
              </w:rPr>
              <w:t>Тренер подтверждает и дополняет их ответы:</w:t>
            </w:r>
            <w:r>
              <w:rPr>
                <w:rFonts w:ascii="Mont Light" w:hAnsi="Mont Light"/>
                <w:sz w:val="20"/>
                <w:szCs w:val="22"/>
              </w:rPr>
              <w:t xml:space="preserve"> к</w:t>
            </w:r>
            <w:r w:rsidRPr="00CD652E">
              <w:rPr>
                <w:rFonts w:ascii="Mont Light" w:hAnsi="Mont Light"/>
                <w:sz w:val="20"/>
                <w:szCs w:val="22"/>
              </w:rPr>
              <w:t>оличество потраченных усилий определяется тем</w:t>
            </w:r>
            <w:r>
              <w:rPr>
                <w:rFonts w:ascii="Mont Light" w:hAnsi="Mont Light"/>
                <w:sz w:val="20"/>
                <w:szCs w:val="22"/>
              </w:rPr>
              <w:t>, на</w:t>
            </w:r>
            <w:r w:rsidRPr="00CD652E">
              <w:rPr>
                <w:rFonts w:ascii="Mont Light" w:hAnsi="Mont Light"/>
                <w:sz w:val="20"/>
                <w:szCs w:val="22"/>
              </w:rPr>
              <w:t>сколько правильно выбран канал коммуникации, насколько правильно был установлен контакт, и т</w:t>
            </w:r>
            <w:r>
              <w:rPr>
                <w:rFonts w:ascii="Mont Light" w:hAnsi="Mont Light"/>
                <w:sz w:val="20"/>
                <w:szCs w:val="22"/>
              </w:rPr>
              <w:t>.</w:t>
            </w:r>
            <w:r w:rsidRPr="00CD652E">
              <w:rPr>
                <w:rFonts w:ascii="Mont Light" w:hAnsi="Mont Light"/>
                <w:sz w:val="20"/>
                <w:szCs w:val="22"/>
              </w:rPr>
              <w:t>д.</w:t>
            </w:r>
          </w:p>
          <w:p w14:paraId="46763D42" w14:textId="77777777" w:rsidR="00CD31C7" w:rsidRDefault="00CD31C7" w:rsidP="00FB4180">
            <w:pPr>
              <w:widowControl w:val="0"/>
              <w:spacing w:before="80" w:after="80"/>
              <w:jc w:val="both"/>
              <w:rPr>
                <w:rFonts w:ascii="Mont Bold" w:hAnsi="Mont Bold"/>
                <w:bCs/>
                <w:sz w:val="20"/>
                <w:szCs w:val="20"/>
                <w:lang w:eastAsia="x-none"/>
              </w:rPr>
            </w:pPr>
            <w:r>
              <w:rPr>
                <w:rFonts w:ascii="Mont Bold" w:hAnsi="Mont Bold"/>
                <w:b/>
                <w:bCs/>
                <w:sz w:val="20"/>
                <w:szCs w:val="20"/>
                <w:lang w:eastAsia="x-none"/>
              </w:rPr>
              <w:t xml:space="preserve">Вывод: </w:t>
            </w:r>
            <w:r w:rsidRPr="009853E2">
              <w:rPr>
                <w:rFonts w:ascii="Mont Light" w:hAnsi="Mont Light"/>
                <w:bCs/>
                <w:sz w:val="20"/>
                <w:szCs w:val="20"/>
                <w:lang w:eastAsia="x-none"/>
              </w:rPr>
              <w:t>эффективность коммуникации определяется достигнутыми результатами, качеством отношений и количеством затраченных усилий</w:t>
            </w:r>
            <w:r>
              <w:rPr>
                <w:rFonts w:ascii="Mont Bold" w:hAnsi="Mont Bold"/>
                <w:bCs/>
                <w:sz w:val="20"/>
                <w:szCs w:val="20"/>
                <w:lang w:eastAsia="x-none"/>
              </w:rPr>
              <w:t>.</w:t>
            </w:r>
          </w:p>
          <w:p w14:paraId="4118F80D" w14:textId="77777777" w:rsidR="00CD31C7" w:rsidRDefault="00CD31C7" w:rsidP="00FB4180">
            <w:pPr>
              <w:widowControl w:val="0"/>
              <w:spacing w:before="80" w:after="80"/>
              <w:jc w:val="both"/>
              <w:rPr>
                <w:rFonts w:ascii="Mont Bold" w:hAnsi="Mont Bold"/>
                <w:bCs/>
                <w:sz w:val="20"/>
                <w:szCs w:val="20"/>
                <w:lang w:eastAsia="x-none"/>
              </w:rPr>
            </w:pPr>
            <w:r>
              <w:rPr>
                <w:noProof/>
              </w:rPr>
              <w:drawing>
                <wp:inline distT="0" distB="0" distL="0" distR="0" wp14:anchorId="6A003C79" wp14:editId="261CCC12">
                  <wp:extent cx="2455332" cy="931333"/>
                  <wp:effectExtent l="0" t="0" r="2540" b="254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t="31663" r="47829" b="33156"/>
                          <a:stretch/>
                        </pic:blipFill>
                        <pic:spPr bwMode="auto">
                          <a:xfrm>
                            <a:off x="0" y="0"/>
                            <a:ext cx="2491551" cy="945071"/>
                          </a:xfrm>
                          <a:prstGeom prst="rect">
                            <a:avLst/>
                          </a:prstGeom>
                          <a:ln>
                            <a:noFill/>
                          </a:ln>
                          <a:extLst>
                            <a:ext uri="{53640926-AAD7-44D8-BBD7-CCE9431645EC}">
                              <a14:shadowObscured xmlns:a14="http://schemas.microsoft.com/office/drawing/2010/main"/>
                            </a:ext>
                          </a:extLst>
                        </pic:spPr>
                      </pic:pic>
                    </a:graphicData>
                  </a:graphic>
                </wp:inline>
              </w:drawing>
            </w:r>
          </w:p>
          <w:p w14:paraId="75F0D3DA" w14:textId="77777777" w:rsidR="00CD31C7" w:rsidRDefault="00CD31C7" w:rsidP="00FB4180">
            <w:pPr>
              <w:widowControl w:val="0"/>
              <w:spacing w:before="80" w:after="80"/>
              <w:jc w:val="both"/>
              <w:rPr>
                <w:rFonts w:ascii="Mont Light" w:hAnsi="Mont Light"/>
                <w:sz w:val="20"/>
                <w:szCs w:val="22"/>
              </w:rPr>
            </w:pPr>
            <w:r w:rsidRPr="00DD4394">
              <w:rPr>
                <w:rFonts w:ascii="Mont Bold" w:hAnsi="Mont Bold"/>
                <w:b/>
                <w:bCs/>
                <w:sz w:val="20"/>
                <w:szCs w:val="20"/>
                <w:lang w:eastAsia="x-none"/>
              </w:rPr>
              <w:t>Связка-переход</w:t>
            </w:r>
            <w:r w:rsidRPr="006B4FC1">
              <w:rPr>
                <w:rFonts w:ascii="Mont Bold" w:hAnsi="Mont Bold"/>
                <w:bCs/>
                <w:sz w:val="20"/>
                <w:szCs w:val="20"/>
                <w:lang w:eastAsia="x-none"/>
              </w:rPr>
              <w:t>:</w:t>
            </w:r>
            <w:r w:rsidRPr="00A17AE4">
              <w:rPr>
                <w:rFonts w:ascii="Mont Light" w:hAnsi="Mont Light"/>
                <w:sz w:val="20"/>
                <w:szCs w:val="22"/>
              </w:rPr>
              <w:t xml:space="preserve"> </w:t>
            </w:r>
            <w:r>
              <w:rPr>
                <w:rFonts w:ascii="Mont Light" w:hAnsi="Mont Light"/>
                <w:sz w:val="20"/>
                <w:szCs w:val="22"/>
              </w:rPr>
              <w:t>д</w:t>
            </w:r>
            <w:r w:rsidRPr="00A17AE4">
              <w:rPr>
                <w:rFonts w:ascii="Mont Light" w:hAnsi="Mont Light"/>
                <w:sz w:val="20"/>
                <w:szCs w:val="22"/>
              </w:rPr>
              <w:t xml:space="preserve">авайте </w:t>
            </w:r>
            <w:r>
              <w:rPr>
                <w:rFonts w:ascii="Mont Light" w:hAnsi="Mont Light"/>
                <w:sz w:val="20"/>
                <w:szCs w:val="22"/>
              </w:rPr>
              <w:t>исследуем, насколько мы уже эффективны в коммуникациях на данный момент.</w:t>
            </w:r>
          </w:p>
          <w:p w14:paraId="32FC36D3" w14:textId="77777777" w:rsidR="00CD31C7" w:rsidRPr="002A5ADA" w:rsidRDefault="00CD31C7" w:rsidP="00FB4180">
            <w:pPr>
              <w:widowControl w:val="0"/>
              <w:spacing w:before="60" w:after="60"/>
              <w:jc w:val="both"/>
              <w:rPr>
                <w:rFonts w:ascii="Mont Light" w:hAnsi="Mont Light"/>
                <w:i/>
                <w:color w:val="34657F"/>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 xml:space="preserve">сформировано понимание критериев успешной коммуникации. </w:t>
            </w:r>
          </w:p>
        </w:tc>
        <w:tc>
          <w:tcPr>
            <w:tcW w:w="2117" w:type="dxa"/>
            <w:tcBorders>
              <w:top w:val="dotted" w:sz="8" w:space="0" w:color="34657F"/>
              <w:left w:val="dotted" w:sz="8" w:space="0" w:color="34657F"/>
              <w:bottom w:val="dotted" w:sz="8" w:space="0" w:color="34657F"/>
            </w:tcBorders>
          </w:tcPr>
          <w:p w14:paraId="10D01466" w14:textId="77777777" w:rsidR="00CD31C7" w:rsidRDefault="00CD31C7" w:rsidP="00FB4180">
            <w:pPr>
              <w:widowControl w:val="0"/>
              <w:spacing w:before="120"/>
              <w:rPr>
                <w:rFonts w:ascii="Mont Light" w:hAnsi="Mont Light"/>
                <w:color w:val="000000"/>
                <w:sz w:val="20"/>
                <w:szCs w:val="22"/>
              </w:rPr>
            </w:pPr>
          </w:p>
          <w:p w14:paraId="19AB3512"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 xml:space="preserve">Слайды </w:t>
            </w:r>
            <w:r w:rsidRPr="00882AFC">
              <w:rPr>
                <w:rFonts w:ascii="Mont Light" w:hAnsi="Mont Light"/>
                <w:color w:val="000000"/>
                <w:sz w:val="20"/>
                <w:szCs w:val="22"/>
              </w:rPr>
              <w:t>9-10</w:t>
            </w:r>
            <w:r>
              <w:rPr>
                <w:rFonts w:ascii="Mont Light" w:hAnsi="Mont Light"/>
                <w:color w:val="000000"/>
                <w:sz w:val="20"/>
                <w:szCs w:val="22"/>
              </w:rPr>
              <w:t xml:space="preserve"> (критерии эффективной коммуникации)</w:t>
            </w:r>
          </w:p>
          <w:p w14:paraId="581FA6DD"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lastRenderedPageBreak/>
              <w:t>РТ стр. 6</w:t>
            </w:r>
          </w:p>
          <w:p w14:paraId="51515662"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Стикеры (размер А3)</w:t>
            </w:r>
          </w:p>
          <w:p w14:paraId="386BCF3C" w14:textId="77777777" w:rsidR="00CD31C7" w:rsidRDefault="00CD31C7" w:rsidP="00FB4180">
            <w:pPr>
              <w:widowControl w:val="0"/>
              <w:spacing w:before="120"/>
              <w:rPr>
                <w:rFonts w:ascii="Mont Light" w:hAnsi="Mont Light"/>
                <w:color w:val="000000"/>
                <w:sz w:val="20"/>
                <w:szCs w:val="22"/>
              </w:rPr>
            </w:pPr>
            <w:r>
              <w:rPr>
                <w:rFonts w:ascii="Mont Light" w:hAnsi="Mont Light"/>
                <w:color w:val="000000"/>
                <w:sz w:val="20"/>
                <w:szCs w:val="22"/>
              </w:rPr>
              <w:t>Маркеры 3 шт.</w:t>
            </w:r>
          </w:p>
          <w:p w14:paraId="1AF9FE46" w14:textId="77777777" w:rsidR="00CD31C7" w:rsidRDefault="00CD31C7" w:rsidP="00FB4180">
            <w:pPr>
              <w:widowControl w:val="0"/>
              <w:spacing w:before="120"/>
              <w:rPr>
                <w:rFonts w:ascii="Mont Light" w:hAnsi="Mont Light"/>
                <w:color w:val="000000"/>
                <w:sz w:val="20"/>
                <w:szCs w:val="22"/>
              </w:rPr>
            </w:pPr>
          </w:p>
        </w:tc>
      </w:tr>
      <w:tr w:rsidR="00CD31C7" w:rsidRPr="004859E5" w14:paraId="20A880B4" w14:textId="77777777" w:rsidTr="00FB4180">
        <w:trPr>
          <w:trHeight w:val="1353"/>
        </w:trPr>
        <w:tc>
          <w:tcPr>
            <w:tcW w:w="15748" w:type="dxa"/>
            <w:gridSpan w:val="6"/>
            <w:tcBorders>
              <w:top w:val="dotted" w:sz="8" w:space="0" w:color="34657F"/>
              <w:bottom w:val="dotted" w:sz="8" w:space="0" w:color="34657F"/>
            </w:tcBorders>
            <w:shd w:val="clear" w:color="auto" w:fill="B4C6E7" w:themeFill="accent1" w:themeFillTint="66"/>
          </w:tcPr>
          <w:p w14:paraId="293BFDE6" w14:textId="77777777" w:rsidR="00CD31C7" w:rsidRPr="00CE3107" w:rsidRDefault="00CD31C7" w:rsidP="00FB4180">
            <w:pPr>
              <w:widowControl w:val="0"/>
              <w:spacing w:after="40"/>
              <w:rPr>
                <w:rFonts w:ascii="Mont Bold" w:hAnsi="Mont Bold"/>
                <w:b/>
                <w:color w:val="000000"/>
                <w:sz w:val="20"/>
              </w:rPr>
            </w:pPr>
            <w:r w:rsidRPr="00CE3107">
              <w:rPr>
                <w:rFonts w:ascii="Mont Bold" w:hAnsi="Mont Bold"/>
                <w:b/>
                <w:color w:val="000000"/>
                <w:sz w:val="20"/>
              </w:rPr>
              <w:lastRenderedPageBreak/>
              <w:t xml:space="preserve">Раздел </w:t>
            </w:r>
            <w:r>
              <w:rPr>
                <w:rFonts w:ascii="Mont Bold" w:hAnsi="Mont Bold"/>
                <w:b/>
                <w:color w:val="000000"/>
                <w:sz w:val="20"/>
              </w:rPr>
              <w:t>ВТОРОЙ</w:t>
            </w:r>
            <w:r w:rsidRPr="00CE3107">
              <w:rPr>
                <w:rFonts w:ascii="Mont Bold" w:hAnsi="Mont Bold"/>
                <w:b/>
                <w:color w:val="000000"/>
                <w:sz w:val="20"/>
              </w:rPr>
              <w:t>:</w:t>
            </w:r>
          </w:p>
          <w:p w14:paraId="7D881753" w14:textId="77777777" w:rsidR="00CD31C7" w:rsidRPr="00CE3107" w:rsidRDefault="00CD31C7" w:rsidP="00FB4180">
            <w:pPr>
              <w:widowControl w:val="0"/>
              <w:spacing w:after="40"/>
              <w:jc w:val="center"/>
              <w:rPr>
                <w:rFonts w:ascii="Mont Bold" w:hAnsi="Mont Bold"/>
                <w:b/>
                <w:color w:val="C00000"/>
              </w:rPr>
            </w:pPr>
            <w:r>
              <w:rPr>
                <w:rFonts w:ascii="Mont Bold" w:hAnsi="Mont Bold"/>
                <w:b/>
                <w:color w:val="C00000"/>
              </w:rPr>
              <w:t xml:space="preserve">ОСОБЕННОСТИ КОММУНИКАЦИЙ В ПЕРИОД ИЗМЕНЕНИЙ </w:t>
            </w:r>
          </w:p>
          <w:p w14:paraId="68F3C2E3" w14:textId="77777777" w:rsidR="00CD31C7" w:rsidRPr="00CE3107" w:rsidRDefault="00CD31C7" w:rsidP="00FB4180">
            <w:pPr>
              <w:widowControl w:val="0"/>
              <w:spacing w:after="40"/>
              <w:rPr>
                <w:rFonts w:ascii="Mont Bold" w:hAnsi="Mont Bold"/>
                <w:b/>
                <w:color w:val="000000"/>
              </w:rPr>
            </w:pPr>
            <w:r>
              <w:rPr>
                <w:rFonts w:ascii="Mont Bold" w:hAnsi="Mont Bold"/>
                <w:b/>
                <w:color w:val="000000"/>
              </w:rPr>
              <w:t xml:space="preserve">Цели второго </w:t>
            </w:r>
            <w:r w:rsidRPr="00CE3107">
              <w:rPr>
                <w:rFonts w:ascii="Mont Bold" w:hAnsi="Mont Bold"/>
                <w:b/>
                <w:color w:val="000000"/>
              </w:rPr>
              <w:t xml:space="preserve">раздела: </w:t>
            </w:r>
          </w:p>
          <w:p w14:paraId="6A88627E" w14:textId="77777777" w:rsidR="00CD31C7" w:rsidRDefault="00CD31C7" w:rsidP="00FB4180">
            <w:pPr>
              <w:widowControl w:val="0"/>
              <w:rPr>
                <w:rFonts w:ascii="Mont Light" w:hAnsi="Mont Light"/>
                <w:color w:val="000000"/>
                <w:sz w:val="20"/>
              </w:rPr>
            </w:pPr>
            <w:r w:rsidRPr="002C24AD">
              <w:rPr>
                <w:rFonts w:ascii="Mont Light" w:hAnsi="Mont Light"/>
                <w:color w:val="000000"/>
                <w:sz w:val="20"/>
              </w:rPr>
              <w:t xml:space="preserve">- </w:t>
            </w:r>
            <w:r>
              <w:rPr>
                <w:rFonts w:ascii="Mont Light" w:hAnsi="Mont Light"/>
                <w:color w:val="000000"/>
                <w:sz w:val="20"/>
              </w:rPr>
              <w:t>П</w:t>
            </w:r>
            <w:r w:rsidRPr="002C24AD">
              <w:rPr>
                <w:rFonts w:ascii="Mont Light" w:hAnsi="Mont Light"/>
                <w:color w:val="000000"/>
                <w:sz w:val="20"/>
              </w:rPr>
              <w:t xml:space="preserve">ознакомить </w:t>
            </w:r>
            <w:r>
              <w:rPr>
                <w:rFonts w:ascii="Mont Light" w:hAnsi="Mont Light"/>
                <w:color w:val="000000"/>
                <w:sz w:val="20"/>
              </w:rPr>
              <w:t>участников тренинга с динамикой восприятия изменений;</w:t>
            </w:r>
          </w:p>
          <w:p w14:paraId="0D37686C" w14:textId="77777777" w:rsidR="00CD31C7" w:rsidRDefault="00CD31C7" w:rsidP="00FB4180">
            <w:pPr>
              <w:widowControl w:val="0"/>
              <w:rPr>
                <w:rFonts w:ascii="Mont Light" w:hAnsi="Mont Light"/>
                <w:color w:val="000000"/>
                <w:sz w:val="20"/>
              </w:rPr>
            </w:pPr>
            <w:r>
              <w:rPr>
                <w:rFonts w:ascii="Mont Light" w:hAnsi="Mont Light"/>
                <w:color w:val="000000"/>
                <w:sz w:val="20"/>
              </w:rPr>
              <w:t>- Сформировать понимание, какие основные стадии эмоционального реагирования типичны при внедрении изменений;</w:t>
            </w:r>
          </w:p>
          <w:p w14:paraId="21ADB940" w14:textId="77777777" w:rsidR="00CD31C7" w:rsidRPr="00096A61" w:rsidRDefault="00CD31C7" w:rsidP="00FB4180">
            <w:pPr>
              <w:widowControl w:val="0"/>
              <w:rPr>
                <w:rFonts w:ascii="Mont Light" w:hAnsi="Mont Light"/>
                <w:color w:val="000000"/>
                <w:sz w:val="20"/>
              </w:rPr>
            </w:pPr>
            <w:r>
              <w:rPr>
                <w:rFonts w:ascii="Mont Light" w:hAnsi="Mont Light"/>
                <w:color w:val="000000"/>
                <w:sz w:val="20"/>
              </w:rPr>
              <w:t>- Научить участников выбирать наиболее подходящий вид коммуникации на соответствующем этапе изменений.</w:t>
            </w:r>
          </w:p>
        </w:tc>
      </w:tr>
      <w:tr w:rsidR="00CD31C7" w:rsidRPr="004859E5" w14:paraId="1E5703D3" w14:textId="77777777" w:rsidTr="00FB4180">
        <w:tc>
          <w:tcPr>
            <w:tcW w:w="824" w:type="dxa"/>
            <w:tcBorders>
              <w:top w:val="dotted" w:sz="8" w:space="0" w:color="34657F"/>
              <w:bottom w:val="dotted" w:sz="8" w:space="0" w:color="34657F"/>
              <w:right w:val="dotted" w:sz="8" w:space="0" w:color="34657F"/>
            </w:tcBorders>
            <w:shd w:val="clear" w:color="auto" w:fill="D9E2F3" w:themeFill="accent1" w:themeFillTint="33"/>
          </w:tcPr>
          <w:p w14:paraId="7B5E328F" w14:textId="77777777" w:rsidR="00CD31C7" w:rsidRDefault="00CD31C7" w:rsidP="00FB4180">
            <w:pPr>
              <w:widowControl w:val="0"/>
              <w:spacing w:before="120" w:after="120"/>
              <w:jc w:val="center"/>
              <w:rPr>
                <w:rFonts w:ascii="Mont" w:hAnsi="Mont"/>
                <w:b/>
                <w:sz w:val="20"/>
                <w:szCs w:val="22"/>
              </w:rPr>
            </w:pPr>
            <w:r w:rsidRPr="000510F0">
              <w:rPr>
                <w:rFonts w:ascii="Mont Bold" w:hAnsi="Mont Bold"/>
                <w:b/>
                <w:sz w:val="20"/>
              </w:rPr>
              <w:t>Шаг</w:t>
            </w:r>
          </w:p>
        </w:tc>
        <w:tc>
          <w:tcPr>
            <w:tcW w:w="1701" w:type="dxa"/>
            <w:gridSpan w:val="2"/>
            <w:tcBorders>
              <w:top w:val="dotted" w:sz="8" w:space="0" w:color="34657F"/>
              <w:left w:val="dotted" w:sz="8" w:space="0" w:color="34657F"/>
              <w:bottom w:val="dotted" w:sz="8" w:space="0" w:color="34657F"/>
              <w:right w:val="dotted" w:sz="8" w:space="0" w:color="34657F"/>
            </w:tcBorders>
            <w:shd w:val="clear" w:color="auto" w:fill="D9E2F3" w:themeFill="accent1" w:themeFillTint="33"/>
          </w:tcPr>
          <w:p w14:paraId="67C6887D" w14:textId="77777777" w:rsidR="00CD31C7" w:rsidRPr="006B36D9" w:rsidRDefault="00CD31C7" w:rsidP="00FB4180">
            <w:pPr>
              <w:widowControl w:val="0"/>
              <w:spacing w:before="120" w:after="120"/>
              <w:jc w:val="center"/>
              <w:rPr>
                <w:rFonts w:ascii="Mont" w:hAnsi="Mont"/>
                <w:b/>
                <w:sz w:val="20"/>
                <w:szCs w:val="22"/>
              </w:rPr>
            </w:pPr>
            <w:r w:rsidRPr="000510F0">
              <w:rPr>
                <w:rFonts w:ascii="Mont Bold" w:hAnsi="Mont Bold"/>
                <w:b/>
                <w:sz w:val="20"/>
              </w:rPr>
              <w:t>Время</w:t>
            </w:r>
          </w:p>
        </w:tc>
        <w:tc>
          <w:tcPr>
            <w:tcW w:w="2552" w:type="dxa"/>
            <w:tcBorders>
              <w:top w:val="dotted" w:sz="8" w:space="0" w:color="34657F"/>
              <w:left w:val="dotted" w:sz="8" w:space="0" w:color="34657F"/>
              <w:bottom w:val="dotted" w:sz="8" w:space="0" w:color="34657F"/>
              <w:right w:val="dotted" w:sz="8" w:space="0" w:color="34657F"/>
            </w:tcBorders>
            <w:shd w:val="clear" w:color="auto" w:fill="D9E2F3" w:themeFill="accent1" w:themeFillTint="33"/>
          </w:tcPr>
          <w:p w14:paraId="466F1D05" w14:textId="77777777" w:rsidR="00CD31C7" w:rsidRPr="00C72F44" w:rsidRDefault="00CD31C7" w:rsidP="00FB4180">
            <w:pPr>
              <w:widowControl w:val="0"/>
              <w:spacing w:before="120" w:after="120"/>
              <w:rPr>
                <w:rFonts w:ascii="Mont" w:hAnsi="Mont"/>
                <w:b/>
                <w:sz w:val="20"/>
                <w:szCs w:val="22"/>
              </w:rPr>
            </w:pPr>
            <w:r w:rsidRPr="000510F0">
              <w:rPr>
                <w:rFonts w:ascii="Mont Bold" w:hAnsi="Mont Bold"/>
                <w:b/>
                <w:sz w:val="20"/>
              </w:rPr>
              <w:t>Активность</w:t>
            </w:r>
          </w:p>
        </w:tc>
        <w:tc>
          <w:tcPr>
            <w:tcW w:w="8554" w:type="dxa"/>
            <w:tcBorders>
              <w:top w:val="dotted" w:sz="8" w:space="0" w:color="34657F"/>
              <w:left w:val="dotted" w:sz="8" w:space="0" w:color="34657F"/>
              <w:bottom w:val="dotted" w:sz="8" w:space="0" w:color="34657F"/>
              <w:right w:val="dotted" w:sz="8" w:space="0" w:color="34657F"/>
            </w:tcBorders>
            <w:shd w:val="clear" w:color="auto" w:fill="D9E2F3" w:themeFill="accent1" w:themeFillTint="33"/>
          </w:tcPr>
          <w:p w14:paraId="2FB91B17" w14:textId="77777777" w:rsidR="00CD31C7" w:rsidRPr="00727504" w:rsidRDefault="00CD31C7" w:rsidP="00FB4180">
            <w:pPr>
              <w:widowControl w:val="0"/>
              <w:spacing w:before="80" w:after="80"/>
              <w:jc w:val="both"/>
              <w:rPr>
                <w:rFonts w:ascii="Mont Light" w:hAnsi="Mont Light"/>
                <w:b/>
                <w:i/>
                <w:color w:val="34657F"/>
                <w:sz w:val="22"/>
                <w:szCs w:val="22"/>
              </w:rPr>
            </w:pPr>
            <w:r w:rsidRPr="000510F0">
              <w:rPr>
                <w:rFonts w:ascii="Mont Bold" w:hAnsi="Mont Bold"/>
                <w:b/>
                <w:sz w:val="20"/>
              </w:rPr>
              <w:t>Содержание активности</w:t>
            </w:r>
          </w:p>
        </w:tc>
        <w:tc>
          <w:tcPr>
            <w:tcW w:w="2117" w:type="dxa"/>
            <w:tcBorders>
              <w:top w:val="dotted" w:sz="8" w:space="0" w:color="34657F"/>
              <w:left w:val="dotted" w:sz="8" w:space="0" w:color="34657F"/>
              <w:bottom w:val="dotted" w:sz="8" w:space="0" w:color="34657F"/>
            </w:tcBorders>
            <w:shd w:val="clear" w:color="auto" w:fill="D9E2F3" w:themeFill="accent1" w:themeFillTint="33"/>
          </w:tcPr>
          <w:p w14:paraId="6B5105C3" w14:textId="77777777" w:rsidR="00CD31C7" w:rsidRDefault="00CD31C7" w:rsidP="00FB4180">
            <w:pPr>
              <w:widowControl w:val="0"/>
              <w:spacing w:before="120"/>
              <w:rPr>
                <w:rFonts w:ascii="Mont Light" w:hAnsi="Mont Light"/>
                <w:color w:val="000000"/>
                <w:sz w:val="20"/>
                <w:szCs w:val="22"/>
              </w:rPr>
            </w:pPr>
            <w:r w:rsidRPr="000510F0">
              <w:rPr>
                <w:rFonts w:ascii="Mont Bold" w:hAnsi="Mont Bold"/>
                <w:b/>
                <w:color w:val="000000"/>
                <w:sz w:val="20"/>
              </w:rPr>
              <w:t>Материалы</w:t>
            </w:r>
          </w:p>
        </w:tc>
      </w:tr>
      <w:tr w:rsidR="00CD31C7" w:rsidRPr="004859E5" w14:paraId="45846E45" w14:textId="77777777" w:rsidTr="00FB4180">
        <w:tc>
          <w:tcPr>
            <w:tcW w:w="824" w:type="dxa"/>
            <w:tcBorders>
              <w:top w:val="dotted" w:sz="8" w:space="0" w:color="34657F"/>
              <w:bottom w:val="dotted" w:sz="8" w:space="0" w:color="34657F"/>
              <w:right w:val="dotted" w:sz="8" w:space="0" w:color="34657F"/>
            </w:tcBorders>
          </w:tcPr>
          <w:p w14:paraId="0B3A8468" w14:textId="77777777" w:rsidR="00CD31C7" w:rsidRDefault="00CD31C7" w:rsidP="00FB4180">
            <w:pPr>
              <w:widowControl w:val="0"/>
              <w:spacing w:before="120" w:after="120"/>
              <w:jc w:val="center"/>
              <w:rPr>
                <w:rFonts w:ascii="Mont" w:hAnsi="Mont"/>
                <w:b/>
                <w:sz w:val="20"/>
                <w:szCs w:val="22"/>
              </w:rPr>
            </w:pPr>
            <w:r>
              <w:rPr>
                <w:rFonts w:ascii="Mont" w:hAnsi="Mont"/>
                <w:b/>
                <w:sz w:val="20"/>
                <w:szCs w:val="22"/>
              </w:rPr>
              <w:t>7</w:t>
            </w:r>
            <w:r w:rsidRPr="00727504">
              <w:rPr>
                <w:rFonts w:ascii="Mont" w:hAnsi="Mont"/>
                <w:b/>
                <w:sz w:val="20"/>
                <w:szCs w:val="22"/>
              </w:rPr>
              <w:t xml:space="preserve"> </w:t>
            </w:r>
          </w:p>
        </w:tc>
        <w:tc>
          <w:tcPr>
            <w:tcW w:w="851" w:type="dxa"/>
            <w:tcBorders>
              <w:top w:val="dotted" w:sz="8" w:space="0" w:color="34657F"/>
              <w:left w:val="dotted" w:sz="8" w:space="0" w:color="34657F"/>
              <w:bottom w:val="dotted" w:sz="8" w:space="0" w:color="34657F"/>
              <w:right w:val="dotted" w:sz="8" w:space="0" w:color="34657F"/>
            </w:tcBorders>
          </w:tcPr>
          <w:p w14:paraId="5EF63995" w14:textId="77777777" w:rsidR="00CD31C7" w:rsidRPr="0070426E" w:rsidRDefault="00CD31C7" w:rsidP="00FB4180">
            <w:pPr>
              <w:widowControl w:val="0"/>
              <w:spacing w:before="120" w:after="120"/>
              <w:jc w:val="center"/>
              <w:rPr>
                <w:rFonts w:ascii="Mont" w:hAnsi="Mont"/>
                <w:b/>
                <w:sz w:val="20"/>
                <w:szCs w:val="22"/>
              </w:rPr>
            </w:pPr>
            <w:r>
              <w:rPr>
                <w:rFonts w:ascii="Mont" w:hAnsi="Mont"/>
                <w:b/>
                <w:sz w:val="20"/>
                <w:szCs w:val="22"/>
              </w:rPr>
              <w:t>10:05</w:t>
            </w:r>
          </w:p>
        </w:tc>
        <w:tc>
          <w:tcPr>
            <w:tcW w:w="850" w:type="dxa"/>
            <w:tcBorders>
              <w:top w:val="dotted" w:sz="8" w:space="0" w:color="34657F"/>
              <w:left w:val="dotted" w:sz="8" w:space="0" w:color="34657F"/>
              <w:bottom w:val="dotted" w:sz="8" w:space="0" w:color="34657F"/>
              <w:right w:val="dotted" w:sz="8" w:space="0" w:color="34657F"/>
            </w:tcBorders>
          </w:tcPr>
          <w:p w14:paraId="270C04FD" w14:textId="77777777" w:rsidR="00CD31C7" w:rsidRPr="006B36D9" w:rsidRDefault="00CD31C7" w:rsidP="00FB4180">
            <w:pPr>
              <w:widowControl w:val="0"/>
              <w:spacing w:before="120" w:after="120"/>
              <w:jc w:val="center"/>
              <w:rPr>
                <w:rFonts w:ascii="Mont" w:hAnsi="Mont"/>
                <w:b/>
                <w:sz w:val="20"/>
                <w:szCs w:val="22"/>
              </w:rPr>
            </w:pPr>
            <w:r>
              <w:rPr>
                <w:rFonts w:ascii="Mont" w:hAnsi="Mont"/>
                <w:b/>
                <w:sz w:val="20"/>
                <w:szCs w:val="22"/>
              </w:rPr>
              <w:t>1</w:t>
            </w:r>
            <w:r w:rsidRPr="00795968">
              <w:rPr>
                <w:rFonts w:ascii="Mont" w:hAnsi="Mont"/>
                <w:b/>
                <w:sz w:val="20"/>
                <w:szCs w:val="22"/>
              </w:rPr>
              <w:t xml:space="preserve">0 </w:t>
            </w:r>
          </w:p>
        </w:tc>
        <w:tc>
          <w:tcPr>
            <w:tcW w:w="2552" w:type="dxa"/>
            <w:tcBorders>
              <w:top w:val="dotted" w:sz="8" w:space="0" w:color="34657F"/>
              <w:left w:val="dotted" w:sz="8" w:space="0" w:color="34657F"/>
              <w:bottom w:val="dotted" w:sz="8" w:space="0" w:color="34657F"/>
              <w:right w:val="dotted" w:sz="8" w:space="0" w:color="34657F"/>
            </w:tcBorders>
          </w:tcPr>
          <w:p w14:paraId="13281B0E" w14:textId="77777777" w:rsidR="00CD31C7" w:rsidRDefault="00CD31C7" w:rsidP="00FB4180">
            <w:pPr>
              <w:widowControl w:val="0"/>
              <w:spacing w:before="120" w:after="120"/>
              <w:rPr>
                <w:rFonts w:ascii="Mont" w:hAnsi="Mont"/>
                <w:b/>
                <w:sz w:val="20"/>
                <w:szCs w:val="22"/>
              </w:rPr>
            </w:pPr>
            <w:r>
              <w:rPr>
                <w:rFonts w:ascii="Mont" w:hAnsi="Mont"/>
                <w:b/>
                <w:sz w:val="20"/>
                <w:szCs w:val="22"/>
              </w:rPr>
              <w:t>2</w:t>
            </w:r>
            <w:r w:rsidRPr="003E02C1">
              <w:rPr>
                <w:rFonts w:ascii="Mont" w:hAnsi="Mont"/>
                <w:b/>
                <w:sz w:val="20"/>
                <w:szCs w:val="22"/>
              </w:rPr>
              <w:t xml:space="preserve">.1. Динамика восприятия изменений и стадии эмоционального реагирования на </w:t>
            </w:r>
            <w:r w:rsidRPr="003E02C1">
              <w:rPr>
                <w:rFonts w:ascii="Mont" w:hAnsi="Mont"/>
                <w:b/>
                <w:sz w:val="20"/>
                <w:szCs w:val="22"/>
              </w:rPr>
              <w:lastRenderedPageBreak/>
              <w:t>изменения</w:t>
            </w:r>
            <w:r>
              <w:rPr>
                <w:rFonts w:ascii="Mont" w:hAnsi="Mont"/>
                <w:b/>
                <w:sz w:val="20"/>
                <w:szCs w:val="22"/>
              </w:rPr>
              <w:t>.</w:t>
            </w:r>
          </w:p>
          <w:p w14:paraId="04A2A3F5" w14:textId="77777777" w:rsidR="00CD31C7" w:rsidRDefault="00CD31C7" w:rsidP="00FB4180">
            <w:pPr>
              <w:widowControl w:val="0"/>
              <w:spacing w:before="120" w:after="120"/>
              <w:rPr>
                <w:rFonts w:ascii="Mont" w:hAnsi="Mont"/>
                <w:b/>
                <w:sz w:val="20"/>
                <w:szCs w:val="22"/>
              </w:rPr>
            </w:pPr>
          </w:p>
          <w:p w14:paraId="6E78A67F" w14:textId="77777777" w:rsidR="00CD31C7" w:rsidRPr="00005590" w:rsidRDefault="00CD31C7" w:rsidP="00FB4180">
            <w:pPr>
              <w:widowControl w:val="0"/>
              <w:spacing w:before="120" w:after="120"/>
              <w:rPr>
                <w:rFonts w:ascii="Mont" w:hAnsi="Mont"/>
                <w:b/>
                <w:color w:val="808080" w:themeColor="background1" w:themeShade="80"/>
                <w:sz w:val="20"/>
                <w:szCs w:val="22"/>
              </w:rPr>
            </w:pPr>
            <w:r w:rsidRPr="00005590">
              <w:rPr>
                <w:rFonts w:ascii="Mont" w:hAnsi="Mont"/>
                <w:b/>
                <w:color w:val="808080" w:themeColor="background1" w:themeShade="80"/>
                <w:sz w:val="20"/>
                <w:szCs w:val="22"/>
              </w:rPr>
              <w:t>Мини-лекция</w:t>
            </w:r>
          </w:p>
          <w:p w14:paraId="259854B1" w14:textId="77777777" w:rsidR="00CD31C7" w:rsidRPr="00C72F44" w:rsidRDefault="00CD31C7" w:rsidP="00FB4180">
            <w:pPr>
              <w:widowControl w:val="0"/>
              <w:spacing w:before="120" w:after="120"/>
              <w:rPr>
                <w:rFonts w:ascii="Mont" w:hAnsi="Mont"/>
                <w:b/>
                <w:sz w:val="20"/>
                <w:szCs w:val="22"/>
              </w:rPr>
            </w:pPr>
          </w:p>
        </w:tc>
        <w:tc>
          <w:tcPr>
            <w:tcW w:w="8554" w:type="dxa"/>
            <w:tcBorders>
              <w:top w:val="dotted" w:sz="8" w:space="0" w:color="34657F"/>
              <w:left w:val="dotted" w:sz="8" w:space="0" w:color="34657F"/>
              <w:bottom w:val="dotted" w:sz="8" w:space="0" w:color="34657F"/>
              <w:right w:val="dotted" w:sz="8" w:space="0" w:color="34657F"/>
            </w:tcBorders>
          </w:tcPr>
          <w:p w14:paraId="5FF5DC32" w14:textId="77777777" w:rsidR="00CD31C7" w:rsidRPr="00E9459D" w:rsidRDefault="00CD31C7" w:rsidP="00FB4180">
            <w:pPr>
              <w:widowControl w:val="0"/>
              <w:spacing w:before="120" w:after="120"/>
              <w:jc w:val="both"/>
              <w:rPr>
                <w:rFonts w:ascii="Verdana" w:hAnsi="Verdana" w:cs="Tahoma"/>
                <w:b/>
                <w:color w:val="C00000"/>
                <w:sz w:val="20"/>
                <w:szCs w:val="20"/>
              </w:rPr>
            </w:pPr>
            <w:r>
              <w:rPr>
                <w:rFonts w:ascii="Mont Light" w:hAnsi="Mont Light"/>
                <w:b/>
                <w:i/>
                <w:color w:val="34657F"/>
                <w:sz w:val="22"/>
                <w:szCs w:val="22"/>
              </w:rPr>
              <w:lastRenderedPageBreak/>
              <w:t>Цель</w:t>
            </w:r>
            <w:r w:rsidRPr="00727504">
              <w:rPr>
                <w:rFonts w:ascii="Mont Light" w:hAnsi="Mont Light"/>
                <w:b/>
                <w:i/>
                <w:color w:val="34657F"/>
                <w:sz w:val="22"/>
                <w:szCs w:val="22"/>
              </w:rPr>
              <w:t xml:space="preserve">: </w:t>
            </w:r>
            <w:r>
              <w:rPr>
                <w:rFonts w:ascii="Mont Light" w:hAnsi="Mont Light"/>
                <w:i/>
                <w:color w:val="34657F"/>
                <w:sz w:val="22"/>
                <w:szCs w:val="22"/>
              </w:rPr>
              <w:t>вспомнить</w:t>
            </w:r>
            <w:r w:rsidRPr="003E53FC">
              <w:rPr>
                <w:rFonts w:ascii="Mont Light" w:hAnsi="Mont Light"/>
                <w:i/>
                <w:color w:val="34657F"/>
                <w:sz w:val="22"/>
                <w:szCs w:val="22"/>
              </w:rPr>
              <w:t xml:space="preserve"> </w:t>
            </w:r>
            <w:r>
              <w:rPr>
                <w:rFonts w:ascii="Mont Light" w:hAnsi="Mont Light"/>
                <w:i/>
                <w:color w:val="34657F"/>
                <w:sz w:val="22"/>
                <w:szCs w:val="22"/>
              </w:rPr>
              <w:t xml:space="preserve">этапы управления изменениями по модели </w:t>
            </w:r>
            <w:r>
              <w:rPr>
                <w:rFonts w:ascii="Mont Light" w:hAnsi="Mont Light"/>
                <w:i/>
                <w:color w:val="34657F"/>
                <w:sz w:val="22"/>
                <w:szCs w:val="22"/>
                <w:lang w:val="en-US"/>
              </w:rPr>
              <w:t>ADKAR</w:t>
            </w:r>
            <w:r>
              <w:rPr>
                <w:rFonts w:ascii="Mont Light" w:hAnsi="Mont Light"/>
                <w:i/>
                <w:color w:val="34657F"/>
                <w:sz w:val="22"/>
                <w:szCs w:val="22"/>
              </w:rPr>
              <w:t xml:space="preserve"> и показать связку с каналами коммуникаций</w:t>
            </w:r>
            <w:r w:rsidRPr="003E53FC">
              <w:rPr>
                <w:rFonts w:ascii="Mont Light" w:hAnsi="Mont Light"/>
                <w:i/>
                <w:color w:val="34657F"/>
                <w:sz w:val="22"/>
                <w:szCs w:val="22"/>
              </w:rPr>
              <w:t>.</w:t>
            </w:r>
          </w:p>
          <w:p w14:paraId="760D5875" w14:textId="77777777" w:rsidR="00CD31C7" w:rsidRDefault="00CD31C7" w:rsidP="00FB4180">
            <w:pPr>
              <w:widowControl w:val="0"/>
              <w:spacing w:before="80" w:after="80"/>
              <w:jc w:val="both"/>
              <w:rPr>
                <w:rFonts w:ascii="Mont Light" w:hAnsi="Mont Light"/>
                <w:bCs/>
                <w:sz w:val="20"/>
                <w:szCs w:val="20"/>
                <w:lang w:eastAsia="x-none"/>
              </w:rPr>
            </w:pPr>
            <w:r w:rsidRPr="00FA6F35">
              <w:rPr>
                <w:rFonts w:ascii="Mont Light" w:hAnsi="Mont Light"/>
                <w:bCs/>
                <w:sz w:val="20"/>
                <w:szCs w:val="20"/>
                <w:lang w:eastAsia="x-none"/>
              </w:rPr>
              <w:t>Тренер предлагает группе вспомнить материал п</w:t>
            </w:r>
            <w:r>
              <w:rPr>
                <w:rFonts w:ascii="Mont Light" w:hAnsi="Mont Light"/>
                <w:bCs/>
                <w:sz w:val="20"/>
                <w:szCs w:val="20"/>
                <w:lang w:eastAsia="x-none"/>
              </w:rPr>
              <w:t>редыдущего</w:t>
            </w:r>
            <w:r w:rsidRPr="00FA6F35">
              <w:rPr>
                <w:rFonts w:ascii="Mont Light" w:hAnsi="Mont Light"/>
                <w:bCs/>
                <w:sz w:val="20"/>
                <w:szCs w:val="20"/>
                <w:lang w:eastAsia="x-none"/>
              </w:rPr>
              <w:t xml:space="preserve"> дня обучения: </w:t>
            </w:r>
            <w:r>
              <w:rPr>
                <w:rFonts w:ascii="Mont Light" w:hAnsi="Mont Light"/>
                <w:bCs/>
                <w:sz w:val="20"/>
                <w:szCs w:val="20"/>
                <w:lang w:eastAsia="x-none"/>
              </w:rPr>
              <w:t>слайд</w:t>
            </w:r>
            <w:r w:rsidRPr="00FA6F35">
              <w:rPr>
                <w:rFonts w:ascii="Mont Light" w:hAnsi="Mont Light"/>
                <w:bCs/>
                <w:sz w:val="20"/>
                <w:szCs w:val="20"/>
                <w:lang w:eastAsia="x-none"/>
              </w:rPr>
              <w:t xml:space="preserve"> «</w:t>
            </w:r>
            <w:r>
              <w:rPr>
                <w:rFonts w:ascii="Mont Light" w:hAnsi="Mont Light"/>
                <w:bCs/>
                <w:sz w:val="20"/>
                <w:szCs w:val="20"/>
                <w:lang w:eastAsia="x-none"/>
              </w:rPr>
              <w:t>Виды коммуникаций с учетом д</w:t>
            </w:r>
            <w:r w:rsidRPr="00FA6F35">
              <w:rPr>
                <w:rFonts w:ascii="Mont Light" w:hAnsi="Mont Light"/>
                <w:bCs/>
                <w:sz w:val="20"/>
                <w:szCs w:val="20"/>
                <w:lang w:eastAsia="x-none"/>
              </w:rPr>
              <w:t>инамик</w:t>
            </w:r>
            <w:r>
              <w:rPr>
                <w:rFonts w:ascii="Mont Light" w:hAnsi="Mont Light"/>
                <w:bCs/>
                <w:sz w:val="20"/>
                <w:szCs w:val="20"/>
                <w:lang w:eastAsia="x-none"/>
              </w:rPr>
              <w:t>и</w:t>
            </w:r>
            <w:r w:rsidRPr="00FA6F35">
              <w:rPr>
                <w:rFonts w:ascii="Mont Light" w:hAnsi="Mont Light"/>
                <w:bCs/>
                <w:sz w:val="20"/>
                <w:szCs w:val="20"/>
                <w:lang w:eastAsia="x-none"/>
              </w:rPr>
              <w:t xml:space="preserve"> восприятия изменений»</w:t>
            </w:r>
            <w:r>
              <w:rPr>
                <w:rFonts w:ascii="Mont Light" w:hAnsi="Mont Light"/>
                <w:bCs/>
                <w:sz w:val="20"/>
                <w:szCs w:val="20"/>
                <w:lang w:eastAsia="x-none"/>
              </w:rPr>
              <w:t xml:space="preserve"> и </w:t>
            </w:r>
            <w:r>
              <w:rPr>
                <w:rFonts w:ascii="Mont Light" w:hAnsi="Mont Light"/>
                <w:bCs/>
                <w:sz w:val="20"/>
                <w:szCs w:val="20"/>
                <w:lang w:eastAsia="x-none"/>
              </w:rPr>
              <w:lastRenderedPageBreak/>
              <w:t>предлагает обсудить особенность коммуникаций на разных этапах изменений:</w:t>
            </w:r>
          </w:p>
          <w:tbl>
            <w:tblPr>
              <w:tblStyle w:val="aff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64"/>
              <w:gridCol w:w="4164"/>
            </w:tblGrid>
            <w:tr w:rsidR="00CD31C7" w14:paraId="1EC7BEEC" w14:textId="77777777" w:rsidTr="00FB4180">
              <w:tc>
                <w:tcPr>
                  <w:tcW w:w="4164" w:type="dxa"/>
                </w:tcPr>
                <w:p w14:paraId="790768BA" w14:textId="77777777" w:rsidR="00CD31C7" w:rsidRDefault="00CD31C7" w:rsidP="00FB4180">
                  <w:pPr>
                    <w:widowControl w:val="0"/>
                    <w:spacing w:before="80" w:after="80"/>
                    <w:jc w:val="both"/>
                    <w:rPr>
                      <w:rFonts w:ascii="Mont Light" w:hAnsi="Mont Light"/>
                      <w:bCs/>
                      <w:sz w:val="20"/>
                      <w:szCs w:val="20"/>
                      <w:lang w:eastAsia="x-none"/>
                    </w:rPr>
                  </w:pPr>
                  <w:r>
                    <w:rPr>
                      <w:noProof/>
                    </w:rPr>
                    <w:drawing>
                      <wp:inline distT="0" distB="0" distL="0" distR="0" wp14:anchorId="39CD8769" wp14:editId="1CD09BD1">
                        <wp:extent cx="2578212" cy="1041400"/>
                        <wp:effectExtent l="0" t="0" r="0" b="6350"/>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2560" t="22459" r="1617" b="8729"/>
                                <a:stretch/>
                              </pic:blipFill>
                              <pic:spPr bwMode="auto">
                                <a:xfrm>
                                  <a:off x="0" y="0"/>
                                  <a:ext cx="2617542" cy="1057286"/>
                                </a:xfrm>
                                <a:prstGeom prst="rect">
                                  <a:avLst/>
                                </a:prstGeom>
                                <a:ln>
                                  <a:noFill/>
                                </a:ln>
                                <a:extLst>
                                  <a:ext uri="{53640926-AAD7-44D8-BBD7-CCE9431645EC}">
                                    <a14:shadowObscured xmlns:a14="http://schemas.microsoft.com/office/drawing/2010/main"/>
                                  </a:ext>
                                </a:extLst>
                              </pic:spPr>
                            </pic:pic>
                          </a:graphicData>
                        </a:graphic>
                      </wp:inline>
                    </w:drawing>
                  </w:r>
                </w:p>
              </w:tc>
              <w:tc>
                <w:tcPr>
                  <w:tcW w:w="4164" w:type="dxa"/>
                </w:tcPr>
                <w:p w14:paraId="2C499AE3" w14:textId="77777777" w:rsidR="00CD31C7" w:rsidRDefault="00CD31C7" w:rsidP="00FB4180">
                  <w:pPr>
                    <w:widowControl w:val="0"/>
                    <w:spacing w:before="80" w:after="80"/>
                    <w:jc w:val="both"/>
                    <w:rPr>
                      <w:rFonts w:ascii="Mont Light" w:hAnsi="Mont Light"/>
                      <w:bCs/>
                      <w:sz w:val="20"/>
                      <w:szCs w:val="20"/>
                      <w:lang w:eastAsia="x-none"/>
                    </w:rPr>
                  </w:pPr>
                  <w:r>
                    <w:rPr>
                      <w:noProof/>
                    </w:rPr>
                    <w:drawing>
                      <wp:inline distT="0" distB="0" distL="0" distR="0" wp14:anchorId="09F65E25" wp14:editId="4B867447">
                        <wp:extent cx="2618358" cy="1261533"/>
                        <wp:effectExtent l="0" t="0" r="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9"/>
                                <a:srcRect t="13729"/>
                                <a:stretch/>
                              </pic:blipFill>
                              <pic:spPr bwMode="auto">
                                <a:xfrm>
                                  <a:off x="0" y="0"/>
                                  <a:ext cx="2663464" cy="1283265"/>
                                </a:xfrm>
                                <a:prstGeom prst="rect">
                                  <a:avLst/>
                                </a:prstGeom>
                                <a:ln>
                                  <a:noFill/>
                                </a:ln>
                                <a:extLst>
                                  <a:ext uri="{53640926-AAD7-44D8-BBD7-CCE9431645EC}">
                                    <a14:shadowObscured xmlns:a14="http://schemas.microsoft.com/office/drawing/2010/main"/>
                                  </a:ext>
                                </a:extLst>
                              </pic:spPr>
                            </pic:pic>
                          </a:graphicData>
                        </a:graphic>
                      </wp:inline>
                    </w:drawing>
                  </w:r>
                </w:p>
              </w:tc>
            </w:tr>
          </w:tbl>
          <w:p w14:paraId="6FF43002" w14:textId="77777777" w:rsidR="00CD31C7" w:rsidRDefault="00CD31C7" w:rsidP="00FB4180">
            <w:pPr>
              <w:widowControl w:val="0"/>
              <w:spacing w:before="80" w:after="80"/>
              <w:jc w:val="both"/>
              <w:rPr>
                <w:rFonts w:ascii="Mont Light" w:hAnsi="Mont Light"/>
                <w:bCs/>
                <w:sz w:val="20"/>
                <w:szCs w:val="20"/>
                <w:lang w:eastAsia="x-none"/>
              </w:rPr>
            </w:pPr>
            <w:r w:rsidRPr="00D5467E">
              <w:rPr>
                <w:rFonts w:ascii="Mont Light" w:hAnsi="Mont Light"/>
                <w:bCs/>
                <w:sz w:val="20"/>
                <w:szCs w:val="20"/>
                <w:lang w:eastAsia="x-none"/>
              </w:rPr>
              <w:t>Преподаватель рисует на ФЧ</w:t>
            </w:r>
            <w:r>
              <w:rPr>
                <w:rFonts w:ascii="Mont Light" w:hAnsi="Mont Light"/>
                <w:bCs/>
                <w:sz w:val="20"/>
                <w:szCs w:val="20"/>
                <w:lang w:eastAsia="x-none"/>
              </w:rPr>
              <w:t xml:space="preserve"> «квадранты» стадий принятия изменений и напоминает о «кривой» восприятия этих изменений со всей гаммой испытываемых чувств участников этих изменений.</w:t>
            </w:r>
          </w:p>
          <w:p w14:paraId="05E2B97C" w14:textId="77777777" w:rsidR="00CD31C7" w:rsidRDefault="00CD31C7" w:rsidP="00FB4180">
            <w:pPr>
              <w:widowControl w:val="0"/>
              <w:spacing w:after="80" w:line="276" w:lineRule="auto"/>
              <w:jc w:val="both"/>
              <w:rPr>
                <w:rFonts w:ascii="Mont Light" w:hAnsi="Mont Light"/>
                <w:color w:val="34657F"/>
                <w:sz w:val="20"/>
                <w:szCs w:val="22"/>
                <w:shd w:val="clear" w:color="auto" w:fill="EAF2F6"/>
                <w:lang w:eastAsia="x-none"/>
              </w:rPr>
            </w:pPr>
            <w:r w:rsidRPr="00C77F44">
              <w:rPr>
                <w:rFonts w:ascii="Mont Light" w:hAnsi="Mont Light"/>
                <w:b/>
                <w:color w:val="34657F"/>
                <w:sz w:val="20"/>
                <w:szCs w:val="22"/>
                <w:shd w:val="clear" w:color="auto" w:fill="EAF2F6"/>
                <w:lang w:eastAsia="x-none"/>
              </w:rPr>
              <w:t>Примечание:</w:t>
            </w:r>
            <w:r>
              <w:rPr>
                <w:rFonts w:ascii="Mont Light" w:hAnsi="Mont Light"/>
                <w:color w:val="34657F"/>
                <w:sz w:val="20"/>
                <w:szCs w:val="22"/>
                <w:shd w:val="clear" w:color="auto" w:fill="EAF2F6"/>
                <w:lang w:eastAsia="x-none"/>
              </w:rPr>
              <w:t xml:space="preserve"> дополнительная информация для тренера, можно использовать при возникновении вопросов от участников: в основе этапов, определяющих характер коммуникаций, лежит «кривая» восприятия изменений, предложенная Элизабет </w:t>
            </w:r>
            <w:proofErr w:type="spellStart"/>
            <w:r>
              <w:rPr>
                <w:rFonts w:ascii="Mont Light" w:hAnsi="Mont Light"/>
                <w:color w:val="34657F"/>
                <w:sz w:val="20"/>
                <w:szCs w:val="22"/>
                <w:shd w:val="clear" w:color="auto" w:fill="EAF2F6"/>
                <w:lang w:eastAsia="x-none"/>
              </w:rPr>
              <w:t>Кюблер</w:t>
            </w:r>
            <w:proofErr w:type="spellEnd"/>
            <w:r>
              <w:rPr>
                <w:rFonts w:ascii="Mont Light" w:hAnsi="Mont Light"/>
                <w:color w:val="34657F"/>
                <w:sz w:val="20"/>
                <w:szCs w:val="22"/>
                <w:shd w:val="clear" w:color="auto" w:fill="EAF2F6"/>
                <w:lang w:eastAsia="x-none"/>
              </w:rPr>
              <w:t>-Росс (американский психолог швейцарского происхождения (1926 – 2004гг.)).</w:t>
            </w:r>
          </w:p>
          <w:p w14:paraId="65F28E28" w14:textId="77777777" w:rsidR="00CD31C7" w:rsidRPr="002F1FD6" w:rsidRDefault="00CD31C7" w:rsidP="00FB4180">
            <w:pPr>
              <w:widowControl w:val="0"/>
              <w:spacing w:after="80"/>
              <w:jc w:val="both"/>
              <w:rPr>
                <w:rFonts w:ascii="Mont Light" w:hAnsi="Mont Light"/>
                <w:color w:val="34657F"/>
                <w:sz w:val="8"/>
                <w:szCs w:val="22"/>
                <w:shd w:val="clear" w:color="auto" w:fill="EAF2F6"/>
                <w:lang w:eastAsia="x-none"/>
              </w:rPr>
            </w:pPr>
          </w:p>
          <w:p w14:paraId="254472A5" w14:textId="77777777" w:rsidR="00CD31C7" w:rsidRDefault="00CD31C7" w:rsidP="00FB4180">
            <w:pPr>
              <w:widowControl w:val="0"/>
              <w:spacing w:after="80"/>
              <w:jc w:val="both"/>
              <w:rPr>
                <w:rFonts w:ascii="Mont Light" w:hAnsi="Mont Light"/>
                <w:color w:val="34657F"/>
                <w:sz w:val="20"/>
                <w:szCs w:val="22"/>
                <w:shd w:val="clear" w:color="auto" w:fill="EAF2F6"/>
                <w:lang w:eastAsia="x-none"/>
              </w:rPr>
            </w:pPr>
            <w:r>
              <w:rPr>
                <w:rFonts w:ascii="Mont Light" w:hAnsi="Mont Light"/>
                <w:color w:val="34657F"/>
                <w:sz w:val="20"/>
                <w:szCs w:val="22"/>
                <w:shd w:val="clear" w:color="auto" w:fill="EAF2F6"/>
                <w:lang w:eastAsia="x-none"/>
              </w:rPr>
              <w:t>Настоящее                       Переходный период               Будущее</w:t>
            </w:r>
          </w:p>
          <w:p w14:paraId="4DEEDCD0" w14:textId="77777777" w:rsidR="00CD31C7" w:rsidRDefault="00CD31C7" w:rsidP="00FB4180">
            <w:pPr>
              <w:widowControl w:val="0"/>
              <w:spacing w:after="80"/>
              <w:jc w:val="both"/>
              <w:rPr>
                <w:rFonts w:ascii="Mont Light" w:hAnsi="Mont Light"/>
                <w:color w:val="34657F"/>
                <w:sz w:val="20"/>
                <w:szCs w:val="22"/>
                <w:shd w:val="clear" w:color="auto" w:fill="EAF2F6"/>
                <w:lang w:eastAsia="x-none"/>
              </w:rPr>
            </w:pPr>
            <w:r>
              <w:rPr>
                <w:noProof/>
              </w:rPr>
              <w:drawing>
                <wp:inline distT="0" distB="0" distL="0" distR="0" wp14:anchorId="0027A289" wp14:editId="0B9313FA">
                  <wp:extent cx="4680543" cy="1625600"/>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0"/>
                          <a:srcRect l="11443" t="32995" r="15124" b="25453"/>
                          <a:stretch/>
                        </pic:blipFill>
                        <pic:spPr bwMode="auto">
                          <a:xfrm>
                            <a:off x="0" y="0"/>
                            <a:ext cx="4786114" cy="1662266"/>
                          </a:xfrm>
                          <a:prstGeom prst="rect">
                            <a:avLst/>
                          </a:prstGeom>
                          <a:ln>
                            <a:noFill/>
                          </a:ln>
                          <a:extLst>
                            <a:ext uri="{53640926-AAD7-44D8-BBD7-CCE9431645EC}">
                              <a14:shadowObscured xmlns:a14="http://schemas.microsoft.com/office/drawing/2010/main"/>
                            </a:ext>
                          </a:extLst>
                        </pic:spPr>
                      </pic:pic>
                    </a:graphicData>
                  </a:graphic>
                </wp:inline>
              </w:drawing>
            </w:r>
          </w:p>
          <w:p w14:paraId="5F99EC3B" w14:textId="77777777" w:rsidR="00CD31C7" w:rsidRDefault="00CD31C7" w:rsidP="00FB4180">
            <w:pPr>
              <w:widowControl w:val="0"/>
              <w:spacing w:before="80" w:after="80"/>
              <w:jc w:val="both"/>
              <w:rPr>
                <w:rFonts w:ascii="Mont Light" w:hAnsi="Mont Light"/>
                <w:bCs/>
                <w:sz w:val="20"/>
                <w:szCs w:val="20"/>
                <w:lang w:eastAsia="x-none"/>
              </w:rPr>
            </w:pPr>
            <w:r>
              <w:rPr>
                <w:rFonts w:ascii="Mont Light" w:hAnsi="Mont Light"/>
                <w:bCs/>
                <w:sz w:val="20"/>
                <w:szCs w:val="20"/>
                <w:lang w:eastAsia="x-none"/>
              </w:rPr>
              <w:t>Преподаватель предлагает слушателям ответить на вопрос: «</w:t>
            </w:r>
            <w:r w:rsidRPr="00DA787C">
              <w:rPr>
                <w:rFonts w:ascii="Mont Light" w:hAnsi="Mont Light"/>
                <w:bCs/>
                <w:i/>
                <w:color w:val="C00000"/>
                <w:sz w:val="20"/>
                <w:szCs w:val="20"/>
                <w:lang w:eastAsia="x-none"/>
              </w:rPr>
              <w:t xml:space="preserve">Что (какие меры) в соответствие с моделью </w:t>
            </w:r>
            <w:r w:rsidRPr="00DA787C">
              <w:rPr>
                <w:rFonts w:ascii="Mont Light" w:hAnsi="Mont Light"/>
                <w:bCs/>
                <w:i/>
                <w:color w:val="C00000"/>
                <w:sz w:val="20"/>
                <w:szCs w:val="20"/>
                <w:lang w:val="en-US" w:eastAsia="x-none"/>
              </w:rPr>
              <w:t>ADKAR</w:t>
            </w:r>
            <w:r w:rsidRPr="00DA787C">
              <w:rPr>
                <w:rFonts w:ascii="Mont Light" w:hAnsi="Mont Light"/>
                <w:bCs/>
                <w:i/>
                <w:color w:val="C00000"/>
                <w:sz w:val="20"/>
                <w:szCs w:val="20"/>
                <w:lang w:eastAsia="x-none"/>
              </w:rPr>
              <w:t xml:space="preserve"> необходимо предпринять руководителю, внедряющему изменения на каждом из этапов восприятия изменений?</w:t>
            </w:r>
            <w:r>
              <w:rPr>
                <w:rFonts w:ascii="Mont Light" w:hAnsi="Mont Light"/>
                <w:bCs/>
                <w:sz w:val="20"/>
                <w:szCs w:val="20"/>
                <w:lang w:eastAsia="x-none"/>
              </w:rPr>
              <w:t>»</w:t>
            </w:r>
          </w:p>
          <w:p w14:paraId="2F087704" w14:textId="77777777" w:rsidR="00CD31C7" w:rsidRDefault="00CD31C7" w:rsidP="00FB4180">
            <w:pPr>
              <w:widowControl w:val="0"/>
              <w:spacing w:before="80" w:after="80"/>
              <w:jc w:val="both"/>
              <w:rPr>
                <w:rFonts w:ascii="Mont Light" w:hAnsi="Mont Light"/>
                <w:sz w:val="20"/>
                <w:szCs w:val="22"/>
                <w:lang w:eastAsia="x-none"/>
              </w:rPr>
            </w:pPr>
            <w:r>
              <w:rPr>
                <w:rFonts w:ascii="Mont Light" w:hAnsi="Mont Light"/>
                <w:bCs/>
                <w:sz w:val="20"/>
                <w:szCs w:val="20"/>
                <w:lang w:eastAsia="x-none"/>
              </w:rPr>
              <w:t xml:space="preserve">Ответы слушателей. </w:t>
            </w:r>
            <w:r w:rsidRPr="006F6295">
              <w:rPr>
                <w:rFonts w:ascii="Mont Light" w:hAnsi="Mont Light"/>
                <w:b/>
                <w:bCs/>
                <w:sz w:val="20"/>
                <w:szCs w:val="20"/>
                <w:lang w:eastAsia="x-none"/>
              </w:rPr>
              <w:t>Преподаватель резюмирует</w:t>
            </w:r>
            <w:r>
              <w:rPr>
                <w:rFonts w:ascii="Mont Light" w:hAnsi="Mont Light"/>
                <w:bCs/>
                <w:sz w:val="20"/>
                <w:szCs w:val="20"/>
                <w:lang w:eastAsia="x-none"/>
              </w:rPr>
              <w:t xml:space="preserve">: </w:t>
            </w:r>
            <w:r w:rsidRPr="006F6295">
              <w:rPr>
                <w:rFonts w:ascii="Mont Light" w:hAnsi="Mont Light"/>
                <w:sz w:val="20"/>
                <w:szCs w:val="22"/>
                <w:lang w:eastAsia="x-none"/>
              </w:rPr>
              <w:t xml:space="preserve">на этапе настоящее – необходима информация об изменениях, понимание, зачем они необходимы, </w:t>
            </w:r>
            <w:r w:rsidRPr="006F6295">
              <w:rPr>
                <w:rFonts w:ascii="Mont Light" w:hAnsi="Mont Light"/>
                <w:sz w:val="20"/>
                <w:szCs w:val="22"/>
                <w:lang w:eastAsia="x-none"/>
              </w:rPr>
              <w:lastRenderedPageBreak/>
              <w:t>формировать понимание того, что необходимо делать, обучать. На этапе переход и будущее – необходима эмоциональная поддержка, трансляция позитивных примеров. Иными словами, необходимо коммуницировать с людьми, причем не в форме приказов, распоряжений и пр. нормативных актов, а именно общаться и выбирать для этого соответствующие каналы коммуникаций.</w:t>
            </w:r>
          </w:p>
          <w:p w14:paraId="72CA9749" w14:textId="77777777" w:rsidR="00CD31C7" w:rsidRPr="00002E96" w:rsidRDefault="00CD31C7" w:rsidP="00FB4180">
            <w:pPr>
              <w:widowControl w:val="0"/>
              <w:spacing w:after="80"/>
              <w:jc w:val="both"/>
              <w:rPr>
                <w:rFonts w:ascii="Mont Bold" w:hAnsi="Mont Bold"/>
                <w:b/>
                <w:bCs/>
                <w:sz w:val="20"/>
                <w:szCs w:val="20"/>
                <w:lang w:eastAsia="x-none"/>
              </w:rPr>
            </w:pPr>
            <w:r w:rsidRPr="00002E96">
              <w:rPr>
                <w:rFonts w:ascii="Mont Bold" w:hAnsi="Mont Bold"/>
                <w:b/>
                <w:bCs/>
                <w:sz w:val="20"/>
                <w:szCs w:val="20"/>
                <w:lang w:eastAsia="x-none"/>
              </w:rPr>
              <w:t>Вывод:</w:t>
            </w:r>
            <w:r w:rsidRPr="00DA787C">
              <w:rPr>
                <w:rFonts w:ascii="Mont Light" w:hAnsi="Mont Light"/>
                <w:bCs/>
                <w:sz w:val="20"/>
                <w:szCs w:val="20"/>
                <w:lang w:eastAsia="x-none"/>
              </w:rPr>
              <w:t xml:space="preserve"> внедряя изменения</w:t>
            </w:r>
            <w:r>
              <w:rPr>
                <w:rFonts w:ascii="Mont Light" w:hAnsi="Mont Light"/>
                <w:bCs/>
                <w:sz w:val="20"/>
                <w:szCs w:val="20"/>
                <w:lang w:eastAsia="x-none"/>
              </w:rPr>
              <w:t>, всегда нужно помнить об</w:t>
            </w:r>
            <w:r>
              <w:rPr>
                <w:rFonts w:ascii="Mont Bold" w:hAnsi="Mont Bold"/>
                <w:b/>
                <w:bCs/>
                <w:sz w:val="20"/>
                <w:szCs w:val="20"/>
                <w:lang w:eastAsia="x-none"/>
              </w:rPr>
              <w:t xml:space="preserve"> </w:t>
            </w:r>
            <w:r>
              <w:rPr>
                <w:rFonts w:ascii="Mont Light" w:hAnsi="Mont Light"/>
                <w:bCs/>
                <w:sz w:val="20"/>
                <w:szCs w:val="20"/>
                <w:lang w:eastAsia="x-none"/>
              </w:rPr>
              <w:t>э</w:t>
            </w:r>
            <w:r w:rsidRPr="00B20EAC">
              <w:rPr>
                <w:rFonts w:ascii="Mont Light" w:hAnsi="Mont Light"/>
                <w:bCs/>
                <w:sz w:val="20"/>
                <w:szCs w:val="20"/>
                <w:lang w:eastAsia="x-none"/>
              </w:rPr>
              <w:t>моционально</w:t>
            </w:r>
            <w:r>
              <w:rPr>
                <w:rFonts w:ascii="Mont Light" w:hAnsi="Mont Light"/>
                <w:bCs/>
                <w:sz w:val="20"/>
                <w:szCs w:val="20"/>
                <w:lang w:eastAsia="x-none"/>
              </w:rPr>
              <w:t>м</w:t>
            </w:r>
            <w:r w:rsidRPr="00B20EAC">
              <w:rPr>
                <w:rFonts w:ascii="Mont Light" w:hAnsi="Mont Light"/>
                <w:bCs/>
                <w:sz w:val="20"/>
                <w:szCs w:val="20"/>
                <w:lang w:eastAsia="x-none"/>
              </w:rPr>
              <w:t xml:space="preserve"> состояни</w:t>
            </w:r>
            <w:r>
              <w:rPr>
                <w:rFonts w:ascii="Mont Light" w:hAnsi="Mont Light"/>
                <w:bCs/>
                <w:sz w:val="20"/>
                <w:szCs w:val="20"/>
                <w:lang w:eastAsia="x-none"/>
              </w:rPr>
              <w:t>и</w:t>
            </w:r>
            <w:r w:rsidRPr="00B20EAC">
              <w:rPr>
                <w:rFonts w:ascii="Mont Light" w:hAnsi="Mont Light"/>
                <w:bCs/>
                <w:sz w:val="20"/>
                <w:szCs w:val="20"/>
                <w:lang w:eastAsia="x-none"/>
              </w:rPr>
              <w:t xml:space="preserve"> участников</w:t>
            </w:r>
            <w:r>
              <w:rPr>
                <w:rFonts w:ascii="Mont Light" w:hAnsi="Mont Light"/>
                <w:bCs/>
                <w:sz w:val="20"/>
                <w:szCs w:val="20"/>
                <w:lang w:eastAsia="x-none"/>
              </w:rPr>
              <w:t xml:space="preserve"> этих изменений, которое очень сильно</w:t>
            </w:r>
            <w:r w:rsidRPr="00B20EAC">
              <w:rPr>
                <w:rFonts w:ascii="Mont Light" w:hAnsi="Mont Light"/>
                <w:bCs/>
                <w:sz w:val="20"/>
                <w:szCs w:val="20"/>
                <w:lang w:eastAsia="x-none"/>
              </w:rPr>
              <w:t xml:space="preserve"> влияет на характер коммуникаций и уровень конструктива</w:t>
            </w:r>
            <w:r>
              <w:rPr>
                <w:rFonts w:ascii="Mont Light" w:hAnsi="Mont Light"/>
                <w:bCs/>
                <w:sz w:val="20"/>
                <w:szCs w:val="20"/>
                <w:lang w:eastAsia="x-none"/>
              </w:rPr>
              <w:t xml:space="preserve"> в ходе коммуникаций</w:t>
            </w:r>
            <w:r w:rsidRPr="00B20EAC">
              <w:rPr>
                <w:rFonts w:ascii="Mont Light" w:hAnsi="Mont Light"/>
                <w:bCs/>
                <w:sz w:val="20"/>
                <w:szCs w:val="20"/>
                <w:lang w:eastAsia="x-none"/>
              </w:rPr>
              <w:t>.</w:t>
            </w:r>
          </w:p>
          <w:p w14:paraId="611ACC9F" w14:textId="77777777" w:rsidR="00CD31C7" w:rsidRPr="00002E96" w:rsidRDefault="00CD31C7" w:rsidP="00FB4180">
            <w:pPr>
              <w:widowControl w:val="0"/>
              <w:spacing w:after="80"/>
              <w:jc w:val="both"/>
              <w:rPr>
                <w:rFonts w:ascii="Mont Bold" w:hAnsi="Mont Bold"/>
                <w:bCs/>
                <w:sz w:val="20"/>
                <w:szCs w:val="20"/>
                <w:lang w:eastAsia="x-none"/>
              </w:rPr>
            </w:pPr>
            <w:r>
              <w:rPr>
                <w:rFonts w:ascii="Mont Bold" w:hAnsi="Mont Bold"/>
                <w:b/>
                <w:bCs/>
                <w:sz w:val="20"/>
                <w:szCs w:val="20"/>
                <w:lang w:eastAsia="x-none"/>
              </w:rPr>
              <w:t xml:space="preserve">Связка-переход: </w:t>
            </w:r>
            <w:r w:rsidRPr="00DA787C">
              <w:rPr>
                <w:rFonts w:ascii="Mont Light" w:hAnsi="Mont Light"/>
                <w:bCs/>
                <w:sz w:val="20"/>
                <w:szCs w:val="20"/>
                <w:lang w:eastAsia="x-none"/>
              </w:rPr>
              <w:t>итак,</w:t>
            </w:r>
            <w:r>
              <w:rPr>
                <w:rFonts w:ascii="Mont Bold" w:hAnsi="Mont Bold"/>
                <w:b/>
                <w:bCs/>
                <w:sz w:val="20"/>
                <w:szCs w:val="20"/>
                <w:lang w:eastAsia="x-none"/>
              </w:rPr>
              <w:t xml:space="preserve"> </w:t>
            </w:r>
            <w:r>
              <w:rPr>
                <w:rFonts w:ascii="Mont Light" w:hAnsi="Mont Light"/>
                <w:bCs/>
                <w:sz w:val="20"/>
                <w:szCs w:val="20"/>
                <w:lang w:eastAsia="x-none"/>
              </w:rPr>
              <w:t>чтобы избежать неконструктивных реакций при внедрении изменений, н</w:t>
            </w:r>
            <w:r w:rsidRPr="00B20EAC">
              <w:rPr>
                <w:rFonts w:ascii="Mont Light" w:hAnsi="Mont Light"/>
                <w:bCs/>
                <w:sz w:val="20"/>
                <w:szCs w:val="20"/>
                <w:lang w:eastAsia="x-none"/>
              </w:rPr>
              <w:t xml:space="preserve">еобходимо </w:t>
            </w:r>
            <w:r>
              <w:rPr>
                <w:rFonts w:ascii="Mont Light" w:hAnsi="Mont Light"/>
                <w:bCs/>
                <w:sz w:val="20"/>
                <w:szCs w:val="20"/>
                <w:lang w:eastAsia="x-none"/>
              </w:rPr>
              <w:t>учитывать то, на каком этапе внедрения изменений мы находимся, психологические аспекты каждого этапа и подбирать корректный и максимально уместный канал коммуникации</w:t>
            </w:r>
            <w:r w:rsidRPr="00B20EAC">
              <w:rPr>
                <w:rFonts w:ascii="Mont Light" w:hAnsi="Mont Light"/>
                <w:bCs/>
                <w:sz w:val="20"/>
                <w:szCs w:val="20"/>
                <w:lang w:eastAsia="x-none"/>
              </w:rPr>
              <w:t>.</w:t>
            </w:r>
            <w:r w:rsidRPr="00B20EAC">
              <w:rPr>
                <w:rFonts w:ascii="Mont Bold" w:hAnsi="Mont Bold"/>
                <w:bCs/>
                <w:sz w:val="20"/>
                <w:szCs w:val="20"/>
                <w:lang w:eastAsia="x-none"/>
              </w:rPr>
              <w:t xml:space="preserve"> </w:t>
            </w:r>
          </w:p>
          <w:p w14:paraId="5C28C867" w14:textId="77777777" w:rsidR="00CD31C7" w:rsidRPr="006F6295" w:rsidRDefault="00CD31C7" w:rsidP="00FB4180">
            <w:pPr>
              <w:widowControl w:val="0"/>
              <w:jc w:val="both"/>
              <w:rPr>
                <w:rFonts w:ascii="Verdana" w:hAnsi="Verdana" w:cs="Tahoma"/>
                <w:sz w:val="20"/>
                <w:szCs w:val="20"/>
              </w:rPr>
            </w:pPr>
            <w:r>
              <w:rPr>
                <w:rFonts w:ascii="Mont Light" w:hAnsi="Mont Light"/>
                <w:b/>
                <w:i/>
                <w:color w:val="34657F"/>
                <w:sz w:val="22"/>
                <w:szCs w:val="22"/>
              </w:rPr>
              <w:t xml:space="preserve">Результат блока: </w:t>
            </w:r>
            <w:r>
              <w:rPr>
                <w:rFonts w:ascii="Mont Light" w:hAnsi="Mont Light"/>
                <w:i/>
                <w:color w:val="34657F"/>
                <w:sz w:val="22"/>
                <w:szCs w:val="22"/>
              </w:rPr>
              <w:t xml:space="preserve">участники сформировали понимание о том, что необходимо учитывать стадии восприятия изменений людьми для построения эффективной коммуникации. </w:t>
            </w:r>
          </w:p>
        </w:tc>
        <w:tc>
          <w:tcPr>
            <w:tcW w:w="2117" w:type="dxa"/>
            <w:tcBorders>
              <w:top w:val="dotted" w:sz="8" w:space="0" w:color="34657F"/>
              <w:left w:val="dotted" w:sz="8" w:space="0" w:color="34657F"/>
              <w:bottom w:val="dotted" w:sz="8" w:space="0" w:color="34657F"/>
            </w:tcBorders>
          </w:tcPr>
          <w:p w14:paraId="239CECB0" w14:textId="77777777" w:rsidR="00CD31C7" w:rsidRDefault="00CD31C7" w:rsidP="00FB4180">
            <w:pPr>
              <w:widowControl w:val="0"/>
              <w:spacing w:before="120"/>
              <w:rPr>
                <w:rFonts w:ascii="Mont Light" w:hAnsi="Mont Light"/>
                <w:sz w:val="20"/>
                <w:szCs w:val="22"/>
              </w:rPr>
            </w:pPr>
          </w:p>
          <w:p w14:paraId="5630EA89" w14:textId="77777777" w:rsidR="00CD31C7" w:rsidRPr="002A5ADA" w:rsidRDefault="00CD31C7" w:rsidP="00FB4180">
            <w:pPr>
              <w:widowControl w:val="0"/>
              <w:spacing w:before="120"/>
              <w:rPr>
                <w:rFonts w:ascii="Mont Light" w:hAnsi="Mont Light"/>
                <w:sz w:val="16"/>
                <w:szCs w:val="22"/>
              </w:rPr>
            </w:pPr>
          </w:p>
          <w:p w14:paraId="2DA2785D" w14:textId="77777777" w:rsidR="00CD31C7" w:rsidRPr="002A5ADA" w:rsidRDefault="00CD31C7" w:rsidP="00FB4180">
            <w:pPr>
              <w:widowControl w:val="0"/>
              <w:spacing w:before="120"/>
              <w:rPr>
                <w:rFonts w:ascii="Mont Light" w:hAnsi="Mont Light"/>
                <w:sz w:val="20"/>
                <w:szCs w:val="22"/>
              </w:rPr>
            </w:pPr>
            <w:r w:rsidRPr="002A5ADA">
              <w:rPr>
                <w:rFonts w:ascii="Mont Light" w:hAnsi="Mont Light"/>
                <w:sz w:val="20"/>
                <w:szCs w:val="22"/>
              </w:rPr>
              <w:t>Слайд 12</w:t>
            </w:r>
          </w:p>
          <w:p w14:paraId="4CF06585" w14:textId="77777777" w:rsidR="00CD31C7" w:rsidRPr="002A5ADA" w:rsidRDefault="00CD31C7" w:rsidP="00FB4180">
            <w:pPr>
              <w:widowControl w:val="0"/>
              <w:spacing w:before="120"/>
              <w:rPr>
                <w:rFonts w:ascii="Mont Light" w:hAnsi="Mont Light"/>
                <w:sz w:val="20"/>
                <w:szCs w:val="22"/>
              </w:rPr>
            </w:pPr>
            <w:r w:rsidRPr="002A5ADA">
              <w:rPr>
                <w:rFonts w:ascii="Mont Light" w:hAnsi="Mont Light"/>
                <w:sz w:val="20"/>
                <w:szCs w:val="22"/>
              </w:rPr>
              <w:t xml:space="preserve">РТ </w:t>
            </w:r>
            <w:r>
              <w:rPr>
                <w:rFonts w:ascii="Mont Light" w:hAnsi="Mont Light"/>
                <w:sz w:val="20"/>
                <w:szCs w:val="22"/>
              </w:rPr>
              <w:t>стр. 7</w:t>
            </w:r>
          </w:p>
          <w:p w14:paraId="3D738213" w14:textId="77777777" w:rsidR="00CD31C7" w:rsidRPr="002A5ADA" w:rsidRDefault="00CD31C7" w:rsidP="00FB4180">
            <w:pPr>
              <w:widowControl w:val="0"/>
              <w:spacing w:before="120"/>
              <w:rPr>
                <w:rFonts w:ascii="Mont Light" w:hAnsi="Mont Light"/>
                <w:sz w:val="20"/>
                <w:szCs w:val="22"/>
              </w:rPr>
            </w:pPr>
            <w:r w:rsidRPr="002A5ADA">
              <w:rPr>
                <w:rFonts w:ascii="Mont Light" w:hAnsi="Mont Light"/>
                <w:sz w:val="20"/>
                <w:szCs w:val="22"/>
              </w:rPr>
              <w:lastRenderedPageBreak/>
              <w:t>ФЧ</w:t>
            </w:r>
          </w:p>
          <w:p w14:paraId="1351D5D1" w14:textId="77777777" w:rsidR="00CD31C7" w:rsidRDefault="00CD31C7" w:rsidP="00FB4180">
            <w:pPr>
              <w:widowControl w:val="0"/>
              <w:spacing w:before="120"/>
              <w:rPr>
                <w:rFonts w:ascii="Mont Light" w:hAnsi="Mont Light"/>
                <w:color w:val="000000"/>
                <w:sz w:val="20"/>
                <w:szCs w:val="22"/>
              </w:rPr>
            </w:pPr>
            <w:r w:rsidRPr="002A5ADA">
              <w:rPr>
                <w:rFonts w:ascii="Mont Light" w:hAnsi="Mont Light"/>
                <w:sz w:val="20"/>
                <w:szCs w:val="22"/>
              </w:rPr>
              <w:t>Маркеры</w:t>
            </w:r>
          </w:p>
        </w:tc>
      </w:tr>
      <w:tr w:rsidR="00CD31C7" w:rsidRPr="004859E5" w14:paraId="5E453976" w14:textId="77777777" w:rsidTr="00FB4180">
        <w:tc>
          <w:tcPr>
            <w:tcW w:w="824" w:type="dxa"/>
            <w:tcBorders>
              <w:top w:val="dotted" w:sz="8" w:space="0" w:color="34657F"/>
              <w:bottom w:val="dotted" w:sz="8" w:space="0" w:color="34657F"/>
              <w:right w:val="dotted" w:sz="8" w:space="0" w:color="34657F"/>
            </w:tcBorders>
          </w:tcPr>
          <w:p w14:paraId="04872184" w14:textId="77777777" w:rsidR="00CD31C7" w:rsidRDefault="00CD31C7" w:rsidP="00FB4180">
            <w:pPr>
              <w:widowControl w:val="0"/>
              <w:spacing w:before="120" w:after="120"/>
              <w:jc w:val="center"/>
              <w:rPr>
                <w:rFonts w:ascii="Mont" w:hAnsi="Mont"/>
                <w:b/>
                <w:sz w:val="20"/>
                <w:szCs w:val="22"/>
              </w:rPr>
            </w:pPr>
            <w:r>
              <w:rPr>
                <w:rFonts w:ascii="Mont" w:hAnsi="Mont"/>
                <w:b/>
                <w:sz w:val="20"/>
                <w:szCs w:val="22"/>
              </w:rPr>
              <w:lastRenderedPageBreak/>
              <w:t>8</w:t>
            </w:r>
          </w:p>
        </w:tc>
        <w:tc>
          <w:tcPr>
            <w:tcW w:w="851" w:type="dxa"/>
            <w:tcBorders>
              <w:top w:val="dotted" w:sz="8" w:space="0" w:color="34657F"/>
              <w:left w:val="dotted" w:sz="8" w:space="0" w:color="34657F"/>
              <w:bottom w:val="dotted" w:sz="8" w:space="0" w:color="34657F"/>
              <w:right w:val="dotted" w:sz="8" w:space="0" w:color="34657F"/>
            </w:tcBorders>
          </w:tcPr>
          <w:p w14:paraId="4F1D6D44" w14:textId="77777777" w:rsidR="00CD31C7" w:rsidRPr="0070426E" w:rsidRDefault="00CD31C7" w:rsidP="00FB4180">
            <w:pPr>
              <w:widowControl w:val="0"/>
              <w:spacing w:before="120" w:after="120"/>
              <w:jc w:val="center"/>
              <w:rPr>
                <w:rFonts w:ascii="Mont" w:hAnsi="Mont"/>
                <w:b/>
                <w:sz w:val="20"/>
                <w:szCs w:val="22"/>
              </w:rPr>
            </w:pPr>
            <w:r>
              <w:rPr>
                <w:rFonts w:ascii="Mont" w:hAnsi="Mont"/>
                <w:b/>
                <w:sz w:val="20"/>
                <w:szCs w:val="22"/>
              </w:rPr>
              <w:t>10:15</w:t>
            </w:r>
          </w:p>
        </w:tc>
        <w:tc>
          <w:tcPr>
            <w:tcW w:w="850" w:type="dxa"/>
            <w:tcBorders>
              <w:top w:val="dotted" w:sz="8" w:space="0" w:color="34657F"/>
              <w:left w:val="dotted" w:sz="8" w:space="0" w:color="34657F"/>
              <w:bottom w:val="dotted" w:sz="8" w:space="0" w:color="34657F"/>
              <w:right w:val="dotted" w:sz="8" w:space="0" w:color="34657F"/>
            </w:tcBorders>
          </w:tcPr>
          <w:p w14:paraId="36F598E7" w14:textId="77777777" w:rsidR="00CD31C7" w:rsidRPr="004842BB" w:rsidRDefault="00CD31C7" w:rsidP="00FB4180">
            <w:pPr>
              <w:widowControl w:val="0"/>
              <w:spacing w:before="120" w:after="120"/>
              <w:jc w:val="center"/>
              <w:rPr>
                <w:rFonts w:ascii="Mont" w:hAnsi="Mont"/>
                <w:b/>
                <w:sz w:val="20"/>
                <w:szCs w:val="22"/>
                <w:lang w:val="en-US"/>
              </w:rPr>
            </w:pPr>
            <w:r>
              <w:rPr>
                <w:rFonts w:ascii="Mont" w:hAnsi="Mont"/>
                <w:b/>
                <w:sz w:val="20"/>
                <w:szCs w:val="22"/>
              </w:rPr>
              <w:t>15</w:t>
            </w:r>
          </w:p>
        </w:tc>
        <w:tc>
          <w:tcPr>
            <w:tcW w:w="2552" w:type="dxa"/>
            <w:tcBorders>
              <w:top w:val="dotted" w:sz="8" w:space="0" w:color="34657F"/>
              <w:left w:val="dotted" w:sz="8" w:space="0" w:color="34657F"/>
              <w:bottom w:val="dotted" w:sz="8" w:space="0" w:color="34657F"/>
              <w:right w:val="dotted" w:sz="8" w:space="0" w:color="34657F"/>
            </w:tcBorders>
          </w:tcPr>
          <w:p w14:paraId="06F7AF89" w14:textId="77777777" w:rsidR="00CD31C7" w:rsidRDefault="00CD31C7" w:rsidP="00FB4180">
            <w:pPr>
              <w:widowControl w:val="0"/>
              <w:spacing w:before="120" w:after="120"/>
              <w:rPr>
                <w:rFonts w:ascii="Mont" w:hAnsi="Mont"/>
                <w:b/>
                <w:sz w:val="20"/>
                <w:szCs w:val="22"/>
              </w:rPr>
            </w:pPr>
            <w:r>
              <w:rPr>
                <w:rFonts w:ascii="Mont" w:hAnsi="Mont"/>
                <w:b/>
                <w:sz w:val="20"/>
                <w:szCs w:val="22"/>
              </w:rPr>
              <w:t>2</w:t>
            </w:r>
            <w:r w:rsidRPr="001A54C6">
              <w:rPr>
                <w:rFonts w:ascii="Mont" w:hAnsi="Mont"/>
                <w:b/>
                <w:sz w:val="20"/>
                <w:szCs w:val="22"/>
              </w:rPr>
              <w:t>.2. Виды коммуникаций с учетом динамики восприятия изменений.</w:t>
            </w:r>
          </w:p>
          <w:p w14:paraId="6715D789" w14:textId="77777777" w:rsidR="00CD31C7" w:rsidRDefault="00CD31C7" w:rsidP="00FB4180">
            <w:pPr>
              <w:widowControl w:val="0"/>
              <w:spacing w:before="120" w:after="120"/>
              <w:rPr>
                <w:rFonts w:ascii="Mont" w:hAnsi="Mont"/>
                <w:b/>
                <w:sz w:val="20"/>
                <w:szCs w:val="22"/>
              </w:rPr>
            </w:pPr>
          </w:p>
          <w:p w14:paraId="4BFA8886" w14:textId="77777777" w:rsidR="00CD31C7" w:rsidRPr="00005590" w:rsidRDefault="00CD31C7" w:rsidP="00FB4180">
            <w:pPr>
              <w:widowControl w:val="0"/>
              <w:spacing w:before="120" w:after="120"/>
              <w:rPr>
                <w:rFonts w:ascii="Mont" w:hAnsi="Mont"/>
                <w:b/>
                <w:color w:val="808080" w:themeColor="background1" w:themeShade="80"/>
                <w:sz w:val="20"/>
                <w:szCs w:val="22"/>
              </w:rPr>
            </w:pPr>
            <w:r w:rsidRPr="00005590">
              <w:rPr>
                <w:rFonts w:ascii="Mont" w:hAnsi="Mont"/>
                <w:b/>
                <w:color w:val="808080" w:themeColor="background1" w:themeShade="80"/>
                <w:sz w:val="20"/>
                <w:szCs w:val="22"/>
              </w:rPr>
              <w:t>Мини-лекция</w:t>
            </w:r>
          </w:p>
          <w:p w14:paraId="655449C7" w14:textId="77777777" w:rsidR="00CD31C7" w:rsidRPr="00005590" w:rsidRDefault="00CD31C7" w:rsidP="00FB4180">
            <w:pPr>
              <w:widowControl w:val="0"/>
              <w:spacing w:before="120" w:after="120"/>
              <w:rPr>
                <w:rFonts w:ascii="Mont" w:hAnsi="Mont"/>
                <w:b/>
                <w:color w:val="808080" w:themeColor="background1" w:themeShade="80"/>
                <w:sz w:val="20"/>
                <w:szCs w:val="22"/>
              </w:rPr>
            </w:pPr>
            <w:r w:rsidRPr="00005590">
              <w:rPr>
                <w:rFonts w:ascii="Mont" w:hAnsi="Mont"/>
                <w:b/>
                <w:color w:val="808080" w:themeColor="background1" w:themeShade="80"/>
                <w:sz w:val="20"/>
                <w:szCs w:val="22"/>
              </w:rPr>
              <w:t>Упражнение в подгруппах</w:t>
            </w:r>
          </w:p>
          <w:p w14:paraId="6D9F53F9" w14:textId="77777777" w:rsidR="00CD31C7" w:rsidRPr="00C72F44" w:rsidRDefault="00CD31C7" w:rsidP="00FB4180">
            <w:pPr>
              <w:widowControl w:val="0"/>
              <w:spacing w:before="120" w:after="120"/>
              <w:rPr>
                <w:rFonts w:ascii="Mont" w:hAnsi="Mont"/>
                <w:b/>
                <w:sz w:val="20"/>
                <w:szCs w:val="22"/>
              </w:rPr>
            </w:pPr>
          </w:p>
        </w:tc>
        <w:tc>
          <w:tcPr>
            <w:tcW w:w="8554" w:type="dxa"/>
            <w:tcBorders>
              <w:top w:val="dotted" w:sz="8" w:space="0" w:color="34657F"/>
              <w:left w:val="dotted" w:sz="8" w:space="0" w:color="34657F"/>
              <w:bottom w:val="dotted" w:sz="8" w:space="0" w:color="34657F"/>
              <w:right w:val="dotted" w:sz="8" w:space="0" w:color="34657F"/>
            </w:tcBorders>
          </w:tcPr>
          <w:p w14:paraId="14655AE4" w14:textId="77777777" w:rsidR="00CD31C7" w:rsidRDefault="00CD31C7" w:rsidP="00FB4180">
            <w:pPr>
              <w:widowControl w:val="0"/>
              <w:spacing w:before="120" w:after="120"/>
              <w:jc w:val="both"/>
            </w:pPr>
            <w:r w:rsidRPr="00A93F49">
              <w:rPr>
                <w:rFonts w:ascii="Mont Light" w:hAnsi="Mont Light"/>
                <w:b/>
                <w:i/>
                <w:color w:val="34657F"/>
                <w:sz w:val="22"/>
                <w:szCs w:val="22"/>
              </w:rPr>
              <w:t>Цель</w:t>
            </w:r>
            <w:r w:rsidRPr="00A93F49">
              <w:rPr>
                <w:rFonts w:ascii="Mont Light" w:hAnsi="Mont Light"/>
                <w:i/>
                <w:color w:val="34657F"/>
                <w:sz w:val="22"/>
                <w:szCs w:val="22"/>
              </w:rPr>
              <w:t xml:space="preserve">: </w:t>
            </w:r>
            <w:r>
              <w:rPr>
                <w:rFonts w:ascii="Mont Light" w:hAnsi="Mont Light"/>
                <w:i/>
                <w:color w:val="34657F"/>
                <w:sz w:val="22"/>
                <w:szCs w:val="22"/>
              </w:rPr>
              <w:t xml:space="preserve">показать какие </w:t>
            </w:r>
            <w:r w:rsidRPr="00002E96">
              <w:rPr>
                <w:rFonts w:ascii="Mont Light" w:hAnsi="Mont Light"/>
                <w:i/>
                <w:color w:val="34657F"/>
                <w:sz w:val="22"/>
                <w:szCs w:val="22"/>
              </w:rPr>
              <w:t xml:space="preserve">виды </w:t>
            </w:r>
            <w:r>
              <w:rPr>
                <w:rFonts w:ascii="Mont Light" w:hAnsi="Mont Light"/>
                <w:i/>
                <w:color w:val="34657F"/>
                <w:sz w:val="22"/>
                <w:szCs w:val="22"/>
              </w:rPr>
              <w:t>коммуникаций уместны на каждом этапе внедрения изменений (</w:t>
            </w:r>
            <w:r>
              <w:rPr>
                <w:rFonts w:ascii="Mont Light" w:hAnsi="Mont Light"/>
                <w:i/>
                <w:color w:val="34657F"/>
                <w:sz w:val="22"/>
                <w:szCs w:val="22"/>
                <w:lang w:val="en-US"/>
              </w:rPr>
              <w:t>ADKAR</w:t>
            </w:r>
            <w:r>
              <w:rPr>
                <w:rFonts w:ascii="Mont Light" w:hAnsi="Mont Light"/>
                <w:i/>
                <w:color w:val="34657F"/>
                <w:sz w:val="22"/>
                <w:szCs w:val="22"/>
              </w:rPr>
              <w:t>).</w:t>
            </w:r>
          </w:p>
          <w:p w14:paraId="0F5C91CE" w14:textId="77777777" w:rsidR="00CD31C7" w:rsidRDefault="00CD31C7" w:rsidP="00FB4180">
            <w:pPr>
              <w:widowControl w:val="0"/>
              <w:spacing w:before="80" w:after="80"/>
              <w:jc w:val="both"/>
              <w:rPr>
                <w:rFonts w:ascii="Mont Light" w:hAnsi="Mont Light"/>
                <w:sz w:val="20"/>
                <w:szCs w:val="22"/>
                <w:lang w:eastAsia="x-none"/>
              </w:rPr>
            </w:pPr>
            <w:r>
              <w:rPr>
                <w:rFonts w:ascii="Mont Light" w:hAnsi="Mont Light"/>
                <w:sz w:val="20"/>
                <w:szCs w:val="22"/>
                <w:lang w:eastAsia="x-none"/>
              </w:rPr>
              <w:t>Иными словами, на каждом этапе принятия изменений необходимо использовать разные каналы коммуникаций:</w:t>
            </w:r>
          </w:p>
          <w:p w14:paraId="6D524F6B" w14:textId="77777777" w:rsidR="00CD31C7" w:rsidRDefault="00CD31C7" w:rsidP="00FB4180">
            <w:pPr>
              <w:widowControl w:val="0"/>
              <w:spacing w:before="80" w:after="80"/>
              <w:jc w:val="both"/>
              <w:rPr>
                <w:rFonts w:ascii="Mont Light" w:hAnsi="Mont Light"/>
                <w:sz w:val="20"/>
                <w:szCs w:val="22"/>
                <w:lang w:eastAsia="x-none"/>
              </w:rPr>
            </w:pPr>
            <w:r>
              <w:rPr>
                <w:noProof/>
              </w:rPr>
              <w:drawing>
                <wp:inline distT="0" distB="0" distL="0" distR="0" wp14:anchorId="247205C3" wp14:editId="4553C493">
                  <wp:extent cx="4021667" cy="141260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1"/>
                          <a:srcRect l="1620" t="20789" r="4653" b="20682"/>
                          <a:stretch/>
                        </pic:blipFill>
                        <pic:spPr bwMode="auto">
                          <a:xfrm>
                            <a:off x="0" y="0"/>
                            <a:ext cx="4053527" cy="1423791"/>
                          </a:xfrm>
                          <a:prstGeom prst="rect">
                            <a:avLst/>
                          </a:prstGeom>
                          <a:ln>
                            <a:noFill/>
                          </a:ln>
                          <a:extLst>
                            <a:ext uri="{53640926-AAD7-44D8-BBD7-CCE9431645EC}">
                              <a14:shadowObscured xmlns:a14="http://schemas.microsoft.com/office/drawing/2010/main"/>
                            </a:ext>
                          </a:extLst>
                        </pic:spPr>
                      </pic:pic>
                    </a:graphicData>
                  </a:graphic>
                </wp:inline>
              </w:drawing>
            </w:r>
          </w:p>
          <w:p w14:paraId="09BDB5EF" w14:textId="77777777" w:rsidR="00CD31C7" w:rsidRDefault="00CD31C7" w:rsidP="00FB4180">
            <w:pPr>
              <w:widowControl w:val="0"/>
              <w:spacing w:before="80" w:after="80"/>
              <w:jc w:val="both"/>
              <w:rPr>
                <w:rFonts w:ascii="Mont Light" w:hAnsi="Mont Light"/>
                <w:sz w:val="20"/>
                <w:szCs w:val="22"/>
                <w:lang w:eastAsia="x-none"/>
              </w:rPr>
            </w:pPr>
            <w:r w:rsidRPr="00907D7C">
              <w:rPr>
                <w:rFonts w:ascii="Mont Light" w:hAnsi="Mont Light"/>
                <w:sz w:val="20"/>
                <w:szCs w:val="22"/>
                <w:lang w:eastAsia="x-none"/>
              </w:rPr>
              <w:t xml:space="preserve">Например, на этапах отрицания и сопротивления изменениям следует использовать только нисходящие коммуникации. Не </w:t>
            </w:r>
            <w:proofErr w:type="spellStart"/>
            <w:r w:rsidRPr="00907D7C">
              <w:rPr>
                <w:rFonts w:ascii="Mont Light" w:hAnsi="Mont Light"/>
                <w:sz w:val="20"/>
                <w:szCs w:val="22"/>
                <w:lang w:eastAsia="x-none"/>
              </w:rPr>
              <w:t>стОит</w:t>
            </w:r>
            <w:proofErr w:type="spellEnd"/>
            <w:r w:rsidRPr="00907D7C">
              <w:rPr>
                <w:rFonts w:ascii="Mont Light" w:hAnsi="Mont Light"/>
                <w:sz w:val="20"/>
                <w:szCs w:val="22"/>
                <w:lang w:eastAsia="x-none"/>
              </w:rPr>
              <w:t xml:space="preserve"> пытаться запрашивать обратную связь от работников, когда они проходят эти этапы принятия изменений – они еще ничего не понимают</w:t>
            </w:r>
            <w:r>
              <w:rPr>
                <w:rFonts w:ascii="Mont Light" w:hAnsi="Mont Light"/>
                <w:sz w:val="20"/>
                <w:szCs w:val="22"/>
                <w:lang w:eastAsia="x-none"/>
              </w:rPr>
              <w:t xml:space="preserve">, </w:t>
            </w:r>
            <w:r w:rsidRPr="00907D7C">
              <w:rPr>
                <w:rFonts w:ascii="Mont Light" w:hAnsi="Mont Light"/>
                <w:sz w:val="20"/>
                <w:szCs w:val="22"/>
                <w:lang w:eastAsia="x-none"/>
              </w:rPr>
              <w:t>не знают</w:t>
            </w:r>
            <w:r>
              <w:rPr>
                <w:rFonts w:ascii="Mont Light" w:hAnsi="Mont Light"/>
                <w:sz w:val="20"/>
                <w:szCs w:val="22"/>
                <w:lang w:eastAsia="x-none"/>
              </w:rPr>
              <w:t>, не готовы к изменениям</w:t>
            </w:r>
            <w:r w:rsidRPr="00907D7C">
              <w:rPr>
                <w:rFonts w:ascii="Mont Light" w:hAnsi="Mont Light"/>
                <w:sz w:val="20"/>
                <w:szCs w:val="22"/>
                <w:lang w:eastAsia="x-none"/>
              </w:rPr>
              <w:t xml:space="preserve">. Обращение к работникам с использованием восходящих </w:t>
            </w:r>
            <w:r w:rsidRPr="00907D7C">
              <w:rPr>
                <w:rFonts w:ascii="Mont Light" w:hAnsi="Mont Light"/>
                <w:sz w:val="20"/>
                <w:szCs w:val="22"/>
                <w:lang w:eastAsia="x-none"/>
              </w:rPr>
              <w:lastRenderedPageBreak/>
              <w:t>коммуникаций на этих этапах только спровоцирует негатив.</w:t>
            </w:r>
            <w:r>
              <w:rPr>
                <w:rFonts w:ascii="Mont Light" w:hAnsi="Mont Light"/>
                <w:sz w:val="20"/>
                <w:szCs w:val="22"/>
                <w:lang w:eastAsia="x-none"/>
              </w:rPr>
              <w:t xml:space="preserve"> </w:t>
            </w:r>
          </w:p>
          <w:p w14:paraId="4DF94141" w14:textId="77777777" w:rsidR="00CD31C7" w:rsidRDefault="00CD31C7" w:rsidP="00FB4180">
            <w:pPr>
              <w:widowControl w:val="0"/>
              <w:spacing w:before="80" w:after="80"/>
              <w:jc w:val="both"/>
              <w:rPr>
                <w:rFonts w:ascii="Mont Light" w:hAnsi="Mont Light"/>
                <w:sz w:val="20"/>
                <w:szCs w:val="22"/>
                <w:lang w:eastAsia="x-none"/>
              </w:rPr>
            </w:pPr>
            <w:r>
              <w:rPr>
                <w:rFonts w:ascii="Mont Light" w:hAnsi="Mont Light"/>
                <w:sz w:val="20"/>
                <w:szCs w:val="22"/>
                <w:lang w:eastAsia="x-none"/>
              </w:rPr>
              <w:t xml:space="preserve">Давайте подумаем, какие коммуникации (приказы, распоряжения, встречи и т.п.) необходимы на каждом из этапов изменений в привязке к модели </w:t>
            </w:r>
            <w:r>
              <w:rPr>
                <w:rFonts w:ascii="Mont Light" w:hAnsi="Mont Light"/>
                <w:sz w:val="20"/>
                <w:szCs w:val="22"/>
                <w:lang w:val="en-US" w:eastAsia="x-none"/>
              </w:rPr>
              <w:t>ADKAR</w:t>
            </w:r>
            <w:r>
              <w:rPr>
                <w:rFonts w:ascii="Mont Light" w:hAnsi="Mont Light"/>
                <w:sz w:val="20"/>
                <w:szCs w:val="22"/>
                <w:lang w:eastAsia="x-none"/>
              </w:rPr>
              <w:t>.</w:t>
            </w:r>
          </w:p>
          <w:p w14:paraId="6E4933A0" w14:textId="77777777" w:rsidR="00CD31C7" w:rsidRPr="005B4DBE" w:rsidRDefault="00CD31C7" w:rsidP="00FB4180">
            <w:pPr>
              <w:widowControl w:val="0"/>
              <w:spacing w:after="80"/>
              <w:jc w:val="both"/>
              <w:rPr>
                <w:rFonts w:ascii="Mont Bold" w:hAnsi="Mont Bold"/>
                <w:b/>
                <w:bCs/>
                <w:sz w:val="20"/>
                <w:szCs w:val="20"/>
                <w:lang w:eastAsia="x-none"/>
              </w:rPr>
            </w:pPr>
            <w:r w:rsidRPr="005B4DBE">
              <w:rPr>
                <w:rFonts w:ascii="Mont Bold" w:hAnsi="Mont Bold"/>
                <w:b/>
                <w:bCs/>
                <w:sz w:val="20"/>
                <w:szCs w:val="20"/>
                <w:lang w:eastAsia="x-none"/>
              </w:rPr>
              <w:t xml:space="preserve">Упражнение </w:t>
            </w:r>
            <w:r w:rsidRPr="003E0035">
              <w:rPr>
                <w:rFonts w:ascii="Mont Bold" w:hAnsi="Mont Bold"/>
                <w:b/>
                <w:bCs/>
                <w:color w:val="C00000"/>
                <w:sz w:val="20"/>
                <w:szCs w:val="20"/>
                <w:lang w:eastAsia="x-none"/>
              </w:rPr>
              <w:t>«Примеры коммуникаций»</w:t>
            </w:r>
          </w:p>
          <w:p w14:paraId="094E793D" w14:textId="77777777" w:rsidR="00CD31C7" w:rsidRDefault="00CD31C7" w:rsidP="00FB4180">
            <w:pPr>
              <w:widowControl w:val="0"/>
              <w:spacing w:after="80"/>
              <w:jc w:val="both"/>
              <w:rPr>
                <w:rFonts w:ascii="Mont Light" w:hAnsi="Mont Light"/>
                <w:bCs/>
                <w:sz w:val="20"/>
                <w:szCs w:val="20"/>
                <w:lang w:eastAsia="x-none"/>
              </w:rPr>
            </w:pPr>
            <w:r w:rsidRPr="004E3FBB">
              <w:rPr>
                <w:rFonts w:ascii="Mont Light" w:hAnsi="Mont Light"/>
                <w:bCs/>
                <w:sz w:val="20"/>
                <w:szCs w:val="20"/>
                <w:lang w:eastAsia="x-none"/>
              </w:rPr>
              <w:t xml:space="preserve">Тренер </w:t>
            </w:r>
            <w:r>
              <w:rPr>
                <w:rFonts w:ascii="Mont Light" w:hAnsi="Mont Light"/>
                <w:bCs/>
                <w:sz w:val="20"/>
                <w:szCs w:val="20"/>
                <w:lang w:eastAsia="x-none"/>
              </w:rPr>
              <w:t>объединяет участников в 3 подгруппы (можно те же, что были в предыдущей активности, можно поменять состав). Показывает и комментирует слайд:</w:t>
            </w:r>
          </w:p>
          <w:tbl>
            <w:tblPr>
              <w:tblStyle w:val="aff1"/>
              <w:tblW w:w="84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184"/>
              <w:gridCol w:w="4236"/>
            </w:tblGrid>
            <w:tr w:rsidR="00CD31C7" w14:paraId="6C0FF63B" w14:textId="77777777" w:rsidTr="00FB4180">
              <w:tc>
                <w:tcPr>
                  <w:tcW w:w="4184" w:type="dxa"/>
                </w:tcPr>
                <w:p w14:paraId="228DD33B" w14:textId="77777777" w:rsidR="00CD31C7" w:rsidRDefault="00CD31C7" w:rsidP="00FB4180">
                  <w:pPr>
                    <w:widowControl w:val="0"/>
                    <w:spacing w:after="80"/>
                    <w:jc w:val="both"/>
                    <w:rPr>
                      <w:rFonts w:ascii="Mont Light" w:hAnsi="Mont Light"/>
                      <w:bCs/>
                      <w:sz w:val="20"/>
                      <w:szCs w:val="20"/>
                      <w:lang w:eastAsia="x-none"/>
                    </w:rPr>
                  </w:pPr>
                  <w:r w:rsidRPr="006B403C">
                    <w:rPr>
                      <w:rFonts w:ascii="Mont Light" w:hAnsi="Mont Light"/>
                      <w:bCs/>
                      <w:noProof/>
                      <w:sz w:val="20"/>
                      <w:szCs w:val="20"/>
                    </w:rPr>
                    <w:drawing>
                      <wp:inline distT="0" distB="0" distL="0" distR="0" wp14:anchorId="39A91594" wp14:editId="26ADAC94">
                        <wp:extent cx="2171700" cy="1198179"/>
                        <wp:effectExtent l="0" t="0" r="0" b="254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r="23261" b="24698"/>
                                <a:stretch/>
                              </pic:blipFill>
                              <pic:spPr bwMode="auto">
                                <a:xfrm>
                                  <a:off x="0" y="0"/>
                                  <a:ext cx="2184058" cy="1204997"/>
                                </a:xfrm>
                                <a:prstGeom prst="rect">
                                  <a:avLst/>
                                </a:prstGeom>
                                <a:ln>
                                  <a:noFill/>
                                </a:ln>
                                <a:extLst>
                                  <a:ext uri="{53640926-AAD7-44D8-BBD7-CCE9431645EC}">
                                    <a14:shadowObscured xmlns:a14="http://schemas.microsoft.com/office/drawing/2010/main"/>
                                  </a:ext>
                                </a:extLst>
                              </pic:spPr>
                            </pic:pic>
                          </a:graphicData>
                        </a:graphic>
                      </wp:inline>
                    </w:drawing>
                  </w:r>
                </w:p>
              </w:tc>
              <w:tc>
                <w:tcPr>
                  <w:tcW w:w="4236" w:type="dxa"/>
                </w:tcPr>
                <w:p w14:paraId="35ED4F82" w14:textId="77777777" w:rsidR="00CD31C7" w:rsidRDefault="00CD31C7" w:rsidP="00FB4180">
                  <w:pPr>
                    <w:widowControl w:val="0"/>
                    <w:spacing w:after="80"/>
                    <w:jc w:val="both"/>
                    <w:rPr>
                      <w:rFonts w:ascii="Mont Light" w:hAnsi="Mont Light"/>
                      <w:bCs/>
                      <w:sz w:val="20"/>
                      <w:szCs w:val="20"/>
                      <w:lang w:eastAsia="x-none"/>
                    </w:rPr>
                  </w:pPr>
                  <w:r>
                    <w:rPr>
                      <w:noProof/>
                    </w:rPr>
                    <w:drawing>
                      <wp:inline distT="0" distB="0" distL="0" distR="0" wp14:anchorId="6FC26D20" wp14:editId="10E149C8">
                        <wp:extent cx="2574290" cy="1028714"/>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055" t="18010" r="5727" b="21357"/>
                                <a:stretch/>
                              </pic:blipFill>
                              <pic:spPr bwMode="auto">
                                <a:xfrm>
                                  <a:off x="0" y="0"/>
                                  <a:ext cx="2602868" cy="1040134"/>
                                </a:xfrm>
                                <a:prstGeom prst="rect">
                                  <a:avLst/>
                                </a:prstGeom>
                                <a:ln>
                                  <a:noFill/>
                                </a:ln>
                                <a:extLst>
                                  <a:ext uri="{53640926-AAD7-44D8-BBD7-CCE9431645EC}">
                                    <a14:shadowObscured xmlns:a14="http://schemas.microsoft.com/office/drawing/2010/main"/>
                                  </a:ext>
                                </a:extLst>
                              </pic:spPr>
                            </pic:pic>
                          </a:graphicData>
                        </a:graphic>
                      </wp:inline>
                    </w:drawing>
                  </w:r>
                </w:p>
              </w:tc>
            </w:tr>
          </w:tbl>
          <w:p w14:paraId="3B6624A1" w14:textId="77777777" w:rsidR="00CD31C7" w:rsidRPr="002B3AC6" w:rsidRDefault="00CD31C7" w:rsidP="00FB4180">
            <w:pPr>
              <w:widowControl w:val="0"/>
              <w:spacing w:after="80"/>
              <w:jc w:val="both"/>
              <w:rPr>
                <w:rFonts w:ascii="Mont Light" w:hAnsi="Mont Light"/>
                <w:b/>
                <w:bCs/>
                <w:sz w:val="6"/>
                <w:szCs w:val="20"/>
                <w:lang w:eastAsia="x-none"/>
              </w:rPr>
            </w:pPr>
          </w:p>
          <w:p w14:paraId="5897FD3E" w14:textId="77777777" w:rsidR="00CD31C7" w:rsidRDefault="00CD31C7" w:rsidP="00FB4180">
            <w:pPr>
              <w:widowControl w:val="0"/>
              <w:spacing w:before="80" w:after="80"/>
              <w:jc w:val="both"/>
              <w:rPr>
                <w:rFonts w:ascii="Mont Light" w:hAnsi="Mont Light"/>
                <w:b/>
                <w:i/>
                <w:color w:val="34657F"/>
                <w:sz w:val="22"/>
                <w:szCs w:val="22"/>
              </w:rPr>
            </w:pPr>
            <w:r>
              <w:rPr>
                <w:rFonts w:ascii="Mont Bold" w:hAnsi="Mont Bold"/>
                <w:b/>
                <w:bCs/>
                <w:color w:val="34657F"/>
                <w:sz w:val="20"/>
                <w:szCs w:val="20"/>
                <w:shd w:val="clear" w:color="auto" w:fill="EAF2F6"/>
              </w:rPr>
              <w:t>Примечание:</w:t>
            </w:r>
            <w:r>
              <w:rPr>
                <w:rFonts w:ascii="Mont Light" w:hAnsi="Mont Light"/>
                <w:sz w:val="20"/>
                <w:szCs w:val="22"/>
                <w:shd w:val="clear" w:color="auto" w:fill="EAF2F6"/>
              </w:rPr>
              <w:t xml:space="preserve"> </w:t>
            </w:r>
            <w:r>
              <w:rPr>
                <w:rFonts w:ascii="Mont Light" w:hAnsi="Mont Light"/>
                <w:bCs/>
                <w:color w:val="34657F"/>
                <w:sz w:val="20"/>
                <w:szCs w:val="20"/>
                <w:shd w:val="clear" w:color="auto" w:fill="EAF2F6"/>
                <w:lang w:eastAsia="x-none"/>
              </w:rPr>
              <w:t>рекомендуется оставить ФЧ с описанием конкретного изменения с программы «Управление изменениями» и продолжить работу в командах этого же дня.</w:t>
            </w:r>
          </w:p>
          <w:p w14:paraId="59DB1BAC" w14:textId="77777777" w:rsidR="00CD31C7" w:rsidRDefault="00CD31C7" w:rsidP="00FB4180">
            <w:pPr>
              <w:widowControl w:val="0"/>
              <w:spacing w:after="80"/>
              <w:jc w:val="both"/>
              <w:rPr>
                <w:rFonts w:ascii="Mont Light" w:hAnsi="Mont Light"/>
                <w:bCs/>
                <w:sz w:val="20"/>
                <w:szCs w:val="20"/>
                <w:lang w:eastAsia="x-none"/>
              </w:rPr>
            </w:pPr>
            <w:r w:rsidRPr="00EE4C53">
              <w:rPr>
                <w:rFonts w:ascii="Mont Light" w:hAnsi="Mont Light"/>
                <w:b/>
                <w:bCs/>
                <w:sz w:val="20"/>
                <w:szCs w:val="20"/>
                <w:lang w:eastAsia="x-none"/>
              </w:rPr>
              <w:t>Инструкция:</w:t>
            </w:r>
            <w:r>
              <w:rPr>
                <w:rFonts w:ascii="Mont Light" w:hAnsi="Mont Light"/>
                <w:bCs/>
                <w:sz w:val="20"/>
                <w:szCs w:val="20"/>
                <w:lang w:eastAsia="x-none"/>
              </w:rPr>
              <w:t xml:space="preserve"> Каждая подгруппа записывает на </w:t>
            </w:r>
            <w:proofErr w:type="spellStart"/>
            <w:r>
              <w:rPr>
                <w:rFonts w:ascii="Mont Light" w:hAnsi="Mont Light"/>
                <w:bCs/>
                <w:sz w:val="20"/>
                <w:szCs w:val="20"/>
                <w:lang w:eastAsia="x-none"/>
              </w:rPr>
              <w:t>флипчарт</w:t>
            </w:r>
            <w:proofErr w:type="spellEnd"/>
            <w:r>
              <w:rPr>
                <w:rFonts w:ascii="Mont Light" w:hAnsi="Mont Light"/>
                <w:bCs/>
                <w:sz w:val="20"/>
                <w:szCs w:val="20"/>
                <w:lang w:eastAsia="x-none"/>
              </w:rPr>
              <w:t xml:space="preserve"> все варианты имеющихся в компании и потенциальных коммуникаций (примеры коммуникаций, которые могут вспомнить: приказы, распоряжения почта, личное извещение, информация на сайте и т.п.): в идеале по своему проекту с программы «Управление изменениями», разнося по этапам модели </w:t>
            </w:r>
            <w:r>
              <w:rPr>
                <w:rFonts w:ascii="Mont Light" w:hAnsi="Mont Light"/>
                <w:bCs/>
                <w:sz w:val="20"/>
                <w:szCs w:val="20"/>
                <w:lang w:val="en-US" w:eastAsia="x-none"/>
              </w:rPr>
              <w:t>ADKAR</w:t>
            </w:r>
            <w:r w:rsidRPr="002C4E66">
              <w:rPr>
                <w:rFonts w:ascii="Mont Light" w:hAnsi="Mont Light"/>
                <w:bCs/>
                <w:sz w:val="20"/>
                <w:szCs w:val="20"/>
                <w:lang w:eastAsia="x-none"/>
              </w:rPr>
              <w:t>. (</w:t>
            </w:r>
            <w:r>
              <w:rPr>
                <w:rFonts w:ascii="Mont Light" w:hAnsi="Mont Light"/>
                <w:bCs/>
                <w:sz w:val="20"/>
                <w:szCs w:val="20"/>
                <w:lang w:eastAsia="x-none"/>
              </w:rPr>
              <w:t>См. РТ стр. 7)</w:t>
            </w:r>
          </w:p>
          <w:p w14:paraId="45C181C1" w14:textId="77777777" w:rsidR="00CD31C7" w:rsidRPr="002C4E66" w:rsidRDefault="00CD31C7" w:rsidP="00FB4180">
            <w:pPr>
              <w:widowControl w:val="0"/>
              <w:spacing w:after="80"/>
              <w:jc w:val="both"/>
              <w:rPr>
                <w:rFonts w:ascii="Mont Light" w:hAnsi="Mont Light"/>
                <w:bCs/>
                <w:sz w:val="20"/>
                <w:szCs w:val="20"/>
                <w:lang w:eastAsia="x-none"/>
              </w:rPr>
            </w:pPr>
            <w:r>
              <w:rPr>
                <w:rFonts w:ascii="Mont Light" w:hAnsi="Mont Light"/>
                <w:bCs/>
                <w:noProof/>
                <w:sz w:val="20"/>
                <w:szCs w:val="20"/>
              </w:rPr>
              <w:drawing>
                <wp:inline distT="0" distB="0" distL="0" distR="0" wp14:anchorId="2DD83987" wp14:editId="5B23A88A">
                  <wp:extent cx="1921934" cy="735155"/>
                  <wp:effectExtent l="0" t="0" r="2540" b="825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1974311" cy="755190"/>
                          </a:xfrm>
                          <a:prstGeom prst="rect">
                            <a:avLst/>
                          </a:prstGeom>
                          <a:noFill/>
                        </pic:spPr>
                      </pic:pic>
                    </a:graphicData>
                  </a:graphic>
                </wp:inline>
              </w:drawing>
            </w:r>
          </w:p>
          <w:p w14:paraId="2B9BB503" w14:textId="77777777" w:rsidR="00CD31C7" w:rsidRDefault="00CD31C7" w:rsidP="00FB4180">
            <w:pPr>
              <w:widowControl w:val="0"/>
              <w:spacing w:after="80"/>
              <w:jc w:val="both"/>
              <w:rPr>
                <w:rFonts w:ascii="Mont Light" w:hAnsi="Mont Light"/>
                <w:bCs/>
                <w:sz w:val="20"/>
                <w:szCs w:val="20"/>
                <w:lang w:eastAsia="x-none"/>
              </w:rPr>
            </w:pPr>
            <w:r>
              <w:rPr>
                <w:rFonts w:ascii="Mont Light" w:hAnsi="Mont Light"/>
                <w:bCs/>
                <w:sz w:val="20"/>
                <w:szCs w:val="20"/>
                <w:lang w:eastAsia="x-none"/>
              </w:rPr>
              <w:t xml:space="preserve">Время на выполнение задания – </w:t>
            </w:r>
            <w:r>
              <w:rPr>
                <w:rFonts w:ascii="Mont Light" w:hAnsi="Mont Light"/>
                <w:bCs/>
                <w:color w:val="C00000"/>
                <w:sz w:val="20"/>
                <w:szCs w:val="20"/>
                <w:lang w:eastAsia="x-none"/>
              </w:rPr>
              <w:t>7</w:t>
            </w:r>
            <w:r w:rsidRPr="00DA29B9">
              <w:rPr>
                <w:rFonts w:ascii="Mont Light" w:hAnsi="Mont Light"/>
                <w:bCs/>
                <w:color w:val="C00000"/>
                <w:sz w:val="20"/>
                <w:szCs w:val="20"/>
                <w:lang w:eastAsia="x-none"/>
              </w:rPr>
              <w:t xml:space="preserve"> минут</w:t>
            </w:r>
            <w:r>
              <w:rPr>
                <w:rFonts w:ascii="Mont Light" w:hAnsi="Mont Light"/>
                <w:bCs/>
                <w:sz w:val="20"/>
                <w:szCs w:val="20"/>
                <w:lang w:eastAsia="x-none"/>
              </w:rPr>
              <w:t>.</w:t>
            </w:r>
          </w:p>
          <w:p w14:paraId="0F7BFD26" w14:textId="77777777" w:rsidR="00CD31C7" w:rsidRDefault="00CD31C7" w:rsidP="00FB4180">
            <w:pPr>
              <w:widowControl w:val="0"/>
              <w:spacing w:after="80"/>
              <w:jc w:val="both"/>
              <w:rPr>
                <w:rFonts w:ascii="Mont Light" w:hAnsi="Mont Light"/>
                <w:bCs/>
                <w:sz w:val="20"/>
                <w:szCs w:val="20"/>
                <w:lang w:eastAsia="x-none"/>
              </w:rPr>
            </w:pPr>
            <w:r w:rsidRPr="00C77F44">
              <w:rPr>
                <w:rFonts w:ascii="Mont Light" w:hAnsi="Mont Light"/>
                <w:b/>
                <w:color w:val="34657F"/>
                <w:sz w:val="20"/>
                <w:szCs w:val="22"/>
                <w:shd w:val="clear" w:color="auto" w:fill="EAF2F6"/>
                <w:lang w:eastAsia="x-none"/>
              </w:rPr>
              <w:t>Примечание:</w:t>
            </w:r>
            <w:r>
              <w:rPr>
                <w:rFonts w:ascii="Mont Light" w:hAnsi="Mont Light"/>
                <w:color w:val="34657F"/>
                <w:sz w:val="20"/>
                <w:szCs w:val="22"/>
                <w:shd w:val="clear" w:color="auto" w:fill="EAF2F6"/>
                <w:lang w:eastAsia="x-none"/>
              </w:rPr>
              <w:t xml:space="preserve"> тренер может помочь подсказкой см. правильные ответы ниже. Варианты также есть в РТ участников.</w:t>
            </w:r>
          </w:p>
          <w:p w14:paraId="22AB521B" w14:textId="77777777" w:rsidR="00CD31C7" w:rsidRDefault="00CD31C7" w:rsidP="00FB4180">
            <w:pPr>
              <w:pStyle w:val="af7"/>
              <w:widowControl w:val="0"/>
              <w:spacing w:before="0" w:beforeAutospacing="0" w:after="0" w:afterAutospacing="0"/>
              <w:rPr>
                <w:rFonts w:ascii="Mont Light" w:hAnsi="Mont Light"/>
                <w:bCs/>
                <w:sz w:val="20"/>
                <w:szCs w:val="20"/>
                <w:lang w:eastAsia="x-none"/>
              </w:rPr>
            </w:pPr>
            <w:r>
              <w:rPr>
                <w:rFonts w:ascii="Mont Light" w:hAnsi="Mont Light"/>
                <w:bCs/>
                <w:sz w:val="20"/>
                <w:szCs w:val="20"/>
                <w:lang w:eastAsia="x-none"/>
              </w:rPr>
              <w:t>Команды презентуют свои наработки, тренер дополняет (</w:t>
            </w:r>
            <w:r w:rsidRPr="00D63CDF">
              <w:rPr>
                <w:rFonts w:ascii="Mont Light" w:hAnsi="Mont Light"/>
                <w:bCs/>
                <w:color w:val="C00000"/>
                <w:sz w:val="20"/>
                <w:szCs w:val="20"/>
                <w:lang w:eastAsia="x-none"/>
              </w:rPr>
              <w:t>7 минут</w:t>
            </w:r>
            <w:r>
              <w:rPr>
                <w:rFonts w:ascii="Mont Light" w:hAnsi="Mont Light"/>
                <w:bCs/>
                <w:sz w:val="20"/>
                <w:szCs w:val="20"/>
                <w:lang w:eastAsia="x-none"/>
              </w:rPr>
              <w:t>):</w:t>
            </w:r>
          </w:p>
          <w:p w14:paraId="21798B3C" w14:textId="77777777" w:rsidR="00CD31C7" w:rsidRPr="0082244D" w:rsidRDefault="00CD31C7" w:rsidP="00FB4180">
            <w:pPr>
              <w:pStyle w:val="af7"/>
              <w:widowControl w:val="0"/>
              <w:spacing w:before="0" w:beforeAutospacing="0" w:after="0" w:afterAutospacing="0"/>
              <w:rPr>
                <w:rFonts w:ascii="Mont Light" w:hAnsi="Mont Light"/>
                <w:bCs/>
                <w:color w:val="C00000"/>
                <w:sz w:val="20"/>
                <w:szCs w:val="20"/>
                <w:lang w:eastAsia="x-none"/>
              </w:rPr>
            </w:pPr>
            <w:r w:rsidRPr="005B4DBE">
              <w:rPr>
                <w:rFonts w:ascii="Mont Light" w:hAnsi="Mont Light"/>
                <w:bCs/>
                <w:sz w:val="20"/>
                <w:szCs w:val="20"/>
                <w:lang w:eastAsia="x-none"/>
              </w:rPr>
              <w:t xml:space="preserve">НИСХОДЯЩИЕ КОММУНИКАЦИИ – Этапы от Отрицания до </w:t>
            </w:r>
            <w:r>
              <w:rPr>
                <w:rFonts w:ascii="Mont Light" w:hAnsi="Mont Light"/>
                <w:bCs/>
                <w:sz w:val="20"/>
                <w:szCs w:val="20"/>
                <w:lang w:eastAsia="x-none"/>
              </w:rPr>
              <w:t>Сопротивления</w:t>
            </w:r>
          </w:p>
          <w:p w14:paraId="4EDF43D4" w14:textId="77777777" w:rsidR="00CD31C7" w:rsidRPr="00D63CDF" w:rsidRDefault="00CD31C7" w:rsidP="00FB4180">
            <w:pPr>
              <w:pStyle w:val="af7"/>
              <w:widowControl w:val="0"/>
              <w:spacing w:before="0" w:beforeAutospacing="0" w:after="0" w:afterAutospacing="0"/>
              <w:jc w:val="center"/>
              <w:rPr>
                <w:rFonts w:ascii="Mont Light" w:hAnsi="Mont Light"/>
                <w:bCs/>
                <w:sz w:val="4"/>
                <w:szCs w:val="20"/>
                <w:lang w:eastAsia="x-none"/>
              </w:rPr>
            </w:pPr>
          </w:p>
          <w:p w14:paraId="6639FD58"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lastRenderedPageBreak/>
              <w:t>Внутрикорпоративные Интернет-порталы</w:t>
            </w:r>
          </w:p>
          <w:p w14:paraId="59B9174C"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Журналы, корпоративные газеты и Интернет-издания</w:t>
            </w:r>
          </w:p>
          <w:p w14:paraId="2CBFA1E4"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Электронные рассылки</w:t>
            </w:r>
          </w:p>
          <w:p w14:paraId="4EB27527"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Бюллетени (информационные листки)</w:t>
            </w:r>
          </w:p>
          <w:p w14:paraId="2F454464"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Плакаты, доски объявлений</w:t>
            </w:r>
          </w:p>
          <w:p w14:paraId="0F5D8766"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Буклеты и брошюры</w:t>
            </w:r>
          </w:p>
          <w:p w14:paraId="12200A15"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Справочник для сотрудников (раздается в виде буклета с информацией об истории компании, порядке рассмотрения предложений и принятия решений, корпоративных ценностях и правилах, наиболее важными контактами и т.п.) </w:t>
            </w:r>
          </w:p>
          <w:p w14:paraId="722F79AE"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Изготовление и трансляция презентационных и информационных аудио- и видеоматериалов (например, видеообращение топ-менеджера)</w:t>
            </w:r>
          </w:p>
          <w:p w14:paraId="225BEEF1"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Расширенные заседания Правления, Совета директоров </w:t>
            </w:r>
          </w:p>
          <w:p w14:paraId="3BEA483A"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Микро-блог Генерального директора (Начальника дороги)</w:t>
            </w:r>
          </w:p>
          <w:p w14:paraId="25E1A726"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Регулярные информационные совещания в первичных трудовых коллективах</w:t>
            </w:r>
          </w:p>
          <w:p w14:paraId="5CD61A9E" w14:textId="77777777" w:rsidR="00CD31C7" w:rsidRPr="0082244D" w:rsidRDefault="00CD31C7" w:rsidP="00CD31C7">
            <w:pPr>
              <w:pStyle w:val="a8"/>
              <w:widowControl w:val="0"/>
              <w:numPr>
                <w:ilvl w:val="0"/>
                <w:numId w:val="19"/>
              </w:numPr>
              <w:spacing w:after="60"/>
              <w:ind w:left="260" w:hanging="240"/>
              <w:contextualSpacing w:val="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Встречи руководства с трудовым коллективом</w:t>
            </w:r>
          </w:p>
          <w:p w14:paraId="1CC819FC" w14:textId="77777777" w:rsidR="00CD31C7" w:rsidRPr="005720CF" w:rsidRDefault="00CD31C7" w:rsidP="00FB4180">
            <w:pPr>
              <w:pStyle w:val="af7"/>
              <w:widowControl w:val="0"/>
              <w:spacing w:before="0" w:beforeAutospacing="0" w:after="0" w:afterAutospacing="0"/>
              <w:jc w:val="center"/>
              <w:rPr>
                <w:rFonts w:ascii="Mont Light" w:hAnsi="Mont Light"/>
                <w:bCs/>
                <w:sz w:val="4"/>
                <w:szCs w:val="20"/>
                <w:lang w:eastAsia="x-none"/>
              </w:rPr>
            </w:pPr>
          </w:p>
          <w:p w14:paraId="43999251" w14:textId="77777777" w:rsidR="00CD31C7" w:rsidRPr="005B4DBE" w:rsidRDefault="00CD31C7" w:rsidP="00FB4180">
            <w:pPr>
              <w:pStyle w:val="af7"/>
              <w:widowControl w:val="0"/>
              <w:spacing w:before="0" w:beforeAutospacing="0" w:after="0" w:afterAutospacing="0"/>
              <w:rPr>
                <w:rFonts w:ascii="Mont Light" w:hAnsi="Mont Light"/>
                <w:bCs/>
                <w:sz w:val="20"/>
                <w:szCs w:val="20"/>
                <w:lang w:eastAsia="x-none"/>
              </w:rPr>
            </w:pPr>
            <w:r w:rsidRPr="005B4DBE">
              <w:rPr>
                <w:rFonts w:ascii="Mont Light" w:hAnsi="Mont Light"/>
                <w:bCs/>
                <w:sz w:val="20"/>
                <w:szCs w:val="20"/>
                <w:lang w:eastAsia="x-none"/>
              </w:rPr>
              <w:t xml:space="preserve">ВОСХОДЯЩИЕ КОММУНИКАЦИИ – Этапы от </w:t>
            </w:r>
            <w:r>
              <w:rPr>
                <w:rFonts w:ascii="Mont Light" w:hAnsi="Mont Light"/>
                <w:bCs/>
                <w:sz w:val="20"/>
                <w:szCs w:val="20"/>
                <w:lang w:eastAsia="x-none"/>
              </w:rPr>
              <w:t>Исследования до Принятия</w:t>
            </w:r>
          </w:p>
          <w:p w14:paraId="758F08FC" w14:textId="77777777" w:rsidR="00CD31C7" w:rsidRPr="00D63CDF" w:rsidRDefault="00CD31C7" w:rsidP="00FB4180">
            <w:pPr>
              <w:pStyle w:val="af7"/>
              <w:widowControl w:val="0"/>
              <w:spacing w:before="0" w:beforeAutospacing="0" w:after="0" w:afterAutospacing="0"/>
              <w:jc w:val="center"/>
              <w:rPr>
                <w:rFonts w:ascii="Mont Light" w:hAnsi="Mont Light"/>
                <w:bCs/>
                <w:sz w:val="4"/>
                <w:szCs w:val="20"/>
                <w:lang w:eastAsia="x-none"/>
              </w:rPr>
            </w:pPr>
          </w:p>
          <w:p w14:paraId="0B58AA67"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Ящик (рационализаторских) предложений</w:t>
            </w:r>
          </w:p>
          <w:p w14:paraId="638DF8D3"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Горячие линии / Телефон доверия / Служба информационного заказа</w:t>
            </w:r>
          </w:p>
          <w:p w14:paraId="588F9476"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Приемные по производственным и социально-трудовым вопросам</w:t>
            </w:r>
          </w:p>
          <w:p w14:paraId="173F5C98"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Общественная приемная / Прием по личным вопросам</w:t>
            </w:r>
          </w:p>
          <w:p w14:paraId="74CFF201"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Личные встречи руководства с сотрудниками (например, в некоторых компаниях организуются как совместные деловые обеды)</w:t>
            </w:r>
          </w:p>
          <w:p w14:paraId="688418CE"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Отчетные ежеквартальные и ежегодные конференции</w:t>
            </w:r>
          </w:p>
          <w:p w14:paraId="2EB88E33"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Регулярные опросы сотрудников (в крупных компаниях проводятся 1-2 раза в год)</w:t>
            </w:r>
          </w:p>
          <w:p w14:paraId="7933FB90"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Фокус-группы (специально организованные обсуждения, проводимые с конкретными категориями работников для сбора вопросов и предложений; как правило, длятся не более 1,5 - 3 часов; численность группы – от 5 до 12 человек)</w:t>
            </w:r>
          </w:p>
          <w:p w14:paraId="5A46B6A0"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Интервью при увольнении, анкеты, заполняемые увольняющимися сотрудниками.</w:t>
            </w:r>
          </w:p>
          <w:p w14:paraId="65D906F1" w14:textId="77777777" w:rsidR="00CD31C7" w:rsidRPr="0082244D" w:rsidRDefault="00CD31C7" w:rsidP="00CD31C7">
            <w:pPr>
              <w:pStyle w:val="a8"/>
              <w:widowControl w:val="0"/>
              <w:numPr>
                <w:ilvl w:val="0"/>
                <w:numId w:val="19"/>
              </w:numPr>
              <w:spacing w:after="80"/>
              <w:ind w:left="261" w:hanging="238"/>
              <w:contextualSpacing w:val="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Обсуждение проблем компании в ходе внутрикорпоративного обучения - на </w:t>
            </w:r>
            <w:r w:rsidRPr="0082244D">
              <w:rPr>
                <w:rFonts w:ascii="Mont Light" w:hAnsi="Mont Light"/>
                <w:bCs/>
                <w:color w:val="000000" w:themeColor="text1"/>
                <w:sz w:val="20"/>
                <w:szCs w:val="20"/>
                <w:lang w:eastAsia="x-none"/>
              </w:rPr>
              <w:lastRenderedPageBreak/>
              <w:t>тренингах и семинарах (Корпоративный университет передает предложения участников топ-менеджменту).</w:t>
            </w:r>
          </w:p>
          <w:p w14:paraId="51EC3E31" w14:textId="77777777" w:rsidR="00CD31C7" w:rsidRPr="005B4DBE" w:rsidRDefault="00CD31C7" w:rsidP="00FB4180">
            <w:pPr>
              <w:pStyle w:val="af7"/>
              <w:widowControl w:val="0"/>
              <w:spacing w:before="0" w:beforeAutospacing="0" w:after="0" w:afterAutospacing="0"/>
              <w:rPr>
                <w:rFonts w:ascii="Mont Light" w:hAnsi="Mont Light"/>
                <w:bCs/>
                <w:sz w:val="20"/>
                <w:szCs w:val="20"/>
                <w:lang w:eastAsia="x-none"/>
              </w:rPr>
            </w:pPr>
            <w:r w:rsidRPr="005B4DBE">
              <w:rPr>
                <w:rFonts w:ascii="Mont Light" w:hAnsi="Mont Light"/>
                <w:bCs/>
                <w:sz w:val="20"/>
                <w:szCs w:val="20"/>
                <w:lang w:eastAsia="x-none"/>
              </w:rPr>
              <w:t xml:space="preserve">ГОРИЗОНТАЛЬНЫЕ КОММУНИКАЦИИ – Этапы от </w:t>
            </w:r>
            <w:r>
              <w:rPr>
                <w:rFonts w:ascii="Mont Light" w:hAnsi="Mont Light"/>
                <w:bCs/>
                <w:sz w:val="20"/>
                <w:szCs w:val="20"/>
                <w:lang w:eastAsia="x-none"/>
              </w:rPr>
              <w:t>Исследования до Принятия</w:t>
            </w:r>
            <w:r w:rsidRPr="005B4DBE">
              <w:rPr>
                <w:rFonts w:ascii="Mont Light" w:hAnsi="Mont Light"/>
                <w:bCs/>
                <w:sz w:val="20"/>
                <w:szCs w:val="20"/>
                <w:lang w:eastAsia="x-none"/>
              </w:rPr>
              <w:t xml:space="preserve"> </w:t>
            </w:r>
          </w:p>
          <w:p w14:paraId="6F1AB431" w14:textId="77777777" w:rsidR="00CD31C7" w:rsidRPr="006F6295" w:rsidRDefault="00CD31C7" w:rsidP="00FB4180">
            <w:pPr>
              <w:pStyle w:val="af7"/>
              <w:widowControl w:val="0"/>
              <w:spacing w:before="0" w:beforeAutospacing="0" w:after="0" w:afterAutospacing="0"/>
              <w:jc w:val="center"/>
              <w:rPr>
                <w:rFonts w:ascii="Mont Light" w:hAnsi="Mont Light"/>
                <w:bCs/>
                <w:sz w:val="4"/>
                <w:szCs w:val="20"/>
                <w:lang w:eastAsia="x-none"/>
              </w:rPr>
            </w:pPr>
          </w:p>
          <w:p w14:paraId="6E7FA632"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proofErr w:type="spellStart"/>
            <w:r w:rsidRPr="0082244D">
              <w:rPr>
                <w:rFonts w:ascii="Mont Light" w:hAnsi="Mont Light"/>
                <w:bCs/>
                <w:color w:val="000000" w:themeColor="text1"/>
                <w:sz w:val="20"/>
                <w:szCs w:val="20"/>
                <w:lang w:eastAsia="x-none"/>
              </w:rPr>
              <w:t>Межфункциональные</w:t>
            </w:r>
            <w:proofErr w:type="spellEnd"/>
            <w:r w:rsidRPr="0082244D">
              <w:rPr>
                <w:rFonts w:ascii="Mont Light" w:hAnsi="Mont Light"/>
                <w:bCs/>
                <w:color w:val="000000" w:themeColor="text1"/>
                <w:sz w:val="20"/>
                <w:szCs w:val="20"/>
                <w:lang w:eastAsia="x-none"/>
              </w:rPr>
              <w:t xml:space="preserve"> проекты, группы обмена опытом для менеджеров инновационных проектов</w:t>
            </w:r>
          </w:p>
          <w:p w14:paraId="3217C9AC"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Проектные сессии (серия мозговых штурмов, в ходе которых сотрудники планируют совместные действия по проекту).</w:t>
            </w:r>
          </w:p>
          <w:p w14:paraId="55A0888D"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Семинары и тренинги</w:t>
            </w:r>
          </w:p>
          <w:p w14:paraId="0AA3647D"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Круглые столы</w:t>
            </w:r>
          </w:p>
          <w:p w14:paraId="3952CC07"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Дни подразделений, дни корпоративной культуры (раз в месяц одно из подразделений проводит круглый стол для сотрудников других подразделений, на котором участники знакомятся с реализуемыми в подразделении процессами и проектами, могут проконсультироваться и задать вопросы) </w:t>
            </w:r>
          </w:p>
          <w:p w14:paraId="386A005C"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Наставничество, коучинг</w:t>
            </w:r>
          </w:p>
          <w:p w14:paraId="559C9EC4"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Ежегодные ярмарки идей (каждое подразделение готовит постер с презентацией передового опыта, новаторский идей, уникальных знаний своих сотрудников; затем организуется процедура ознакомления с постерами друг друга, ранжирование подразделений по заинтересованности остальных участников в их опыте и знаниях).</w:t>
            </w:r>
          </w:p>
          <w:p w14:paraId="74839AC5"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Сетевые школы</w:t>
            </w:r>
          </w:p>
          <w:p w14:paraId="77D56209"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Научно-технические конференции</w:t>
            </w:r>
          </w:p>
          <w:p w14:paraId="501EF7D1"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Внутрикорпоративные инновационные конкурсы </w:t>
            </w:r>
          </w:p>
          <w:p w14:paraId="4F15F334"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Социальные сети, объединяющие сотрудников. Тематические группы (форумы, блоги) в Интранете по ключевым организационным проблемам, актуальным и для топ-менеджмента, и для рядовых сотрудников. </w:t>
            </w:r>
          </w:p>
          <w:p w14:paraId="181FE969"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Ротации, стажировки работников в подразделениях друг друга</w:t>
            </w:r>
          </w:p>
          <w:p w14:paraId="1B4A1A9E"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Обеды знаний по пятницам (одночасовой обед или чаепитие, сопровождающиеся короткими рассказами о «трудных случаях», рассказами о новых идеях и методах работы).</w:t>
            </w:r>
          </w:p>
          <w:p w14:paraId="04EBDF17"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Корпоративные «желтые страницы», позволяющие найти </w:t>
            </w:r>
            <w:proofErr w:type="spellStart"/>
            <w:r w:rsidRPr="0082244D">
              <w:rPr>
                <w:rFonts w:ascii="Mont Light" w:hAnsi="Mont Light"/>
                <w:bCs/>
                <w:color w:val="000000" w:themeColor="text1"/>
                <w:sz w:val="20"/>
                <w:szCs w:val="20"/>
                <w:lang w:eastAsia="x-none"/>
              </w:rPr>
              <w:t>инноваторов</w:t>
            </w:r>
            <w:proofErr w:type="spellEnd"/>
            <w:r w:rsidRPr="0082244D">
              <w:rPr>
                <w:rFonts w:ascii="Mont Light" w:hAnsi="Mont Light"/>
                <w:bCs/>
                <w:color w:val="000000" w:themeColor="text1"/>
                <w:sz w:val="20"/>
                <w:szCs w:val="20"/>
                <w:lang w:eastAsia="x-none"/>
              </w:rPr>
              <w:t xml:space="preserve"> и экспертов по конкретной проблеме в Интранете.</w:t>
            </w:r>
          </w:p>
          <w:p w14:paraId="67DA37F7" w14:textId="77777777" w:rsidR="00CD31C7" w:rsidRPr="0082244D" w:rsidRDefault="00CD31C7" w:rsidP="00CD31C7">
            <w:pPr>
              <w:pStyle w:val="a8"/>
              <w:widowControl w:val="0"/>
              <w:numPr>
                <w:ilvl w:val="0"/>
                <w:numId w:val="19"/>
              </w:numPr>
              <w:spacing w:after="120"/>
              <w:ind w:left="260" w:hanging="24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 xml:space="preserve">Создание внутреннего сайта каждой инновационной команды с краткими личными данными сотрудников, описанием уникальных знаний и опыта, </w:t>
            </w:r>
            <w:r w:rsidRPr="0082244D">
              <w:rPr>
                <w:rFonts w:ascii="Mont Light" w:hAnsi="Mont Light"/>
                <w:bCs/>
                <w:color w:val="000000" w:themeColor="text1"/>
                <w:sz w:val="20"/>
                <w:szCs w:val="20"/>
                <w:lang w:eastAsia="x-none"/>
              </w:rPr>
              <w:lastRenderedPageBreak/>
              <w:t>которыми обладают участники, а также «стола вопросов» - страницы, на которой любой сотрудник компании может обратиться к команде с вопросом или просьбой о помощи.</w:t>
            </w:r>
          </w:p>
          <w:p w14:paraId="39A1EAED" w14:textId="77777777" w:rsidR="00CD31C7" w:rsidRPr="0082244D" w:rsidRDefault="00CD31C7" w:rsidP="00CD31C7">
            <w:pPr>
              <w:pStyle w:val="a8"/>
              <w:widowControl w:val="0"/>
              <w:numPr>
                <w:ilvl w:val="0"/>
                <w:numId w:val="19"/>
              </w:numPr>
              <w:spacing w:after="60"/>
              <w:ind w:left="261" w:hanging="238"/>
              <w:contextualSpacing w:val="0"/>
              <w:jc w:val="both"/>
              <w:rPr>
                <w:rFonts w:ascii="Mont Light" w:hAnsi="Mont Light"/>
                <w:bCs/>
                <w:color w:val="000000" w:themeColor="text1"/>
                <w:sz w:val="20"/>
                <w:szCs w:val="20"/>
                <w:lang w:eastAsia="x-none"/>
              </w:rPr>
            </w:pPr>
            <w:r w:rsidRPr="0082244D">
              <w:rPr>
                <w:rFonts w:ascii="Mont Light" w:hAnsi="Mont Light"/>
                <w:bCs/>
                <w:color w:val="000000" w:themeColor="text1"/>
                <w:sz w:val="20"/>
                <w:szCs w:val="20"/>
                <w:lang w:eastAsia="x-none"/>
              </w:rPr>
              <w:t>Регулярная оценка подразделения или проектной команды его/ее внутренними клиентами (рейтинг и вознаграждение команд по критерию «удовлетворенность внутренних клиентов»).</w:t>
            </w:r>
          </w:p>
          <w:p w14:paraId="13BE6B07" w14:textId="77777777" w:rsidR="00CD31C7" w:rsidRPr="00005590" w:rsidRDefault="00CD31C7" w:rsidP="00FB4180">
            <w:pPr>
              <w:widowControl w:val="0"/>
              <w:spacing w:after="40"/>
              <w:jc w:val="both"/>
              <w:rPr>
                <w:rFonts w:ascii="Mont Bold" w:hAnsi="Mont Bold"/>
                <w:b/>
                <w:bCs/>
                <w:sz w:val="20"/>
                <w:szCs w:val="20"/>
                <w:lang w:eastAsia="x-none"/>
              </w:rPr>
            </w:pPr>
            <w:r w:rsidRPr="00005590">
              <w:rPr>
                <w:rFonts w:ascii="Mont Bold" w:hAnsi="Mont Bold"/>
                <w:b/>
                <w:bCs/>
                <w:sz w:val="20"/>
                <w:szCs w:val="20"/>
                <w:lang w:eastAsia="x-none"/>
              </w:rPr>
              <w:t xml:space="preserve">Вывод: </w:t>
            </w:r>
            <w:r>
              <w:rPr>
                <w:rFonts w:ascii="Mont Light" w:hAnsi="Mont Light"/>
                <w:bCs/>
                <w:sz w:val="20"/>
                <w:szCs w:val="20"/>
                <w:lang w:eastAsia="x-none"/>
              </w:rPr>
              <w:t>к</w:t>
            </w:r>
            <w:r w:rsidRPr="0082244D">
              <w:rPr>
                <w:rFonts w:ascii="Mont Light" w:hAnsi="Mont Light"/>
                <w:bCs/>
                <w:sz w:val="20"/>
                <w:szCs w:val="20"/>
                <w:lang w:eastAsia="x-none"/>
              </w:rPr>
              <w:t>оллеги, как мы выяснили, в первой части процесса внедрения изменений значительно доминируют нисходящие коммуникации от руководства, на стадии «принятия» и</w:t>
            </w:r>
            <w:r>
              <w:rPr>
                <w:rFonts w:ascii="Mont Light" w:hAnsi="Mont Light"/>
                <w:bCs/>
                <w:sz w:val="20"/>
                <w:szCs w:val="20"/>
                <w:lang w:eastAsia="x-none"/>
              </w:rPr>
              <w:t>,</w:t>
            </w:r>
            <w:r w:rsidRPr="0082244D">
              <w:rPr>
                <w:rFonts w:ascii="Mont Light" w:hAnsi="Mont Light"/>
                <w:bCs/>
                <w:sz w:val="20"/>
                <w:szCs w:val="20"/>
                <w:lang w:eastAsia="x-none"/>
              </w:rPr>
              <w:t xml:space="preserve"> далее</w:t>
            </w:r>
            <w:r>
              <w:rPr>
                <w:rFonts w:ascii="Mont Light" w:hAnsi="Mont Light"/>
                <w:bCs/>
                <w:sz w:val="20"/>
                <w:szCs w:val="20"/>
                <w:lang w:eastAsia="x-none"/>
              </w:rPr>
              <w:t>,</w:t>
            </w:r>
            <w:r w:rsidRPr="0082244D">
              <w:rPr>
                <w:rFonts w:ascii="Mont Light" w:hAnsi="Mont Light"/>
                <w:bCs/>
                <w:sz w:val="20"/>
                <w:szCs w:val="20"/>
                <w:lang w:eastAsia="x-none"/>
              </w:rPr>
              <w:t xml:space="preserve"> активно используются восходящие и горизонтальные.</w:t>
            </w:r>
            <w:r w:rsidRPr="0082244D">
              <w:rPr>
                <w:rFonts w:ascii="Mont Bold" w:hAnsi="Mont Bold"/>
                <w:b/>
                <w:bCs/>
                <w:sz w:val="20"/>
                <w:szCs w:val="20"/>
                <w:lang w:eastAsia="x-none"/>
              </w:rPr>
              <w:t xml:space="preserve"> </w:t>
            </w:r>
          </w:p>
          <w:p w14:paraId="0B1CB8B9" w14:textId="77777777" w:rsidR="00CD31C7" w:rsidRPr="00005590" w:rsidRDefault="00CD31C7" w:rsidP="00FB4180">
            <w:pPr>
              <w:widowControl w:val="0"/>
              <w:spacing w:after="80"/>
              <w:jc w:val="both"/>
              <w:rPr>
                <w:rFonts w:ascii="Mont Bold" w:hAnsi="Mont Bold"/>
                <w:bCs/>
                <w:sz w:val="20"/>
                <w:szCs w:val="20"/>
                <w:lang w:eastAsia="x-none"/>
              </w:rPr>
            </w:pPr>
            <w:r w:rsidRPr="00005590">
              <w:rPr>
                <w:rFonts w:ascii="Mont Bold" w:hAnsi="Mont Bold"/>
                <w:b/>
                <w:bCs/>
                <w:sz w:val="20"/>
                <w:szCs w:val="20"/>
                <w:lang w:eastAsia="x-none"/>
              </w:rPr>
              <w:t xml:space="preserve">Связка-переход: </w:t>
            </w:r>
            <w:r>
              <w:rPr>
                <w:rFonts w:ascii="Mont Light" w:hAnsi="Mont Light"/>
                <w:bCs/>
                <w:sz w:val="20"/>
                <w:szCs w:val="20"/>
                <w:lang w:eastAsia="x-none"/>
              </w:rPr>
              <w:t>м</w:t>
            </w:r>
            <w:r w:rsidRPr="0082244D">
              <w:rPr>
                <w:rFonts w:ascii="Mont Light" w:hAnsi="Mont Light"/>
                <w:bCs/>
                <w:sz w:val="20"/>
                <w:szCs w:val="20"/>
                <w:lang w:eastAsia="x-none"/>
              </w:rPr>
              <w:t xml:space="preserve">ы понимаем, </w:t>
            </w:r>
            <w:r>
              <w:rPr>
                <w:rFonts w:ascii="Mont Light" w:hAnsi="Mont Light"/>
                <w:bCs/>
                <w:sz w:val="20"/>
                <w:szCs w:val="20"/>
                <w:lang w:eastAsia="x-none"/>
              </w:rPr>
              <w:t>какие коммуникации на каких этапах изменений нужны. Давайте обсудим, как сделать эти коммуникации максимально эффективными</w:t>
            </w:r>
            <w:r w:rsidRPr="0082244D">
              <w:rPr>
                <w:rFonts w:ascii="Mont Light" w:hAnsi="Mont Light"/>
                <w:bCs/>
                <w:sz w:val="20"/>
                <w:szCs w:val="20"/>
                <w:lang w:eastAsia="x-none"/>
              </w:rPr>
              <w:t xml:space="preserve">. </w:t>
            </w:r>
          </w:p>
          <w:p w14:paraId="67E74821" w14:textId="77777777" w:rsidR="00CD31C7" w:rsidRPr="00727504" w:rsidRDefault="00CD31C7" w:rsidP="00FB4180">
            <w:pPr>
              <w:widowControl w:val="0"/>
              <w:spacing w:before="120" w:after="120"/>
              <w:jc w:val="both"/>
              <w:rPr>
                <w:rFonts w:ascii="Mont Light" w:hAnsi="Mont Light"/>
                <w:b/>
                <w:i/>
                <w:color w:val="34657F"/>
                <w:sz w:val="22"/>
                <w:szCs w:val="22"/>
              </w:rPr>
            </w:pPr>
            <w:r>
              <w:rPr>
                <w:rFonts w:ascii="Mont Light" w:hAnsi="Mont Light"/>
                <w:b/>
                <w:i/>
                <w:color w:val="34657F"/>
                <w:sz w:val="22"/>
                <w:szCs w:val="22"/>
              </w:rPr>
              <w:t>Результат блока:</w:t>
            </w:r>
            <w:r w:rsidRPr="004F4521">
              <w:rPr>
                <w:rFonts w:ascii="Mont Light" w:hAnsi="Mont Light"/>
                <w:i/>
                <w:color w:val="34657F"/>
                <w:sz w:val="22"/>
                <w:szCs w:val="22"/>
              </w:rPr>
              <w:t xml:space="preserve"> </w:t>
            </w:r>
            <w:r>
              <w:rPr>
                <w:rFonts w:ascii="Mont Light" w:hAnsi="Mont Light"/>
                <w:i/>
                <w:color w:val="34657F"/>
                <w:sz w:val="22"/>
                <w:szCs w:val="22"/>
              </w:rPr>
              <w:t>знают существующие в компании каналы коммуникаций, которые можно использовать при внедрении изменений.</w:t>
            </w:r>
          </w:p>
        </w:tc>
        <w:tc>
          <w:tcPr>
            <w:tcW w:w="2117" w:type="dxa"/>
            <w:tcBorders>
              <w:top w:val="dotted" w:sz="8" w:space="0" w:color="34657F"/>
              <w:left w:val="dotted" w:sz="8" w:space="0" w:color="34657F"/>
              <w:bottom w:val="dotted" w:sz="8" w:space="0" w:color="34657F"/>
            </w:tcBorders>
          </w:tcPr>
          <w:p w14:paraId="2EC6F94C" w14:textId="77777777" w:rsidR="00CD31C7" w:rsidRDefault="00CD31C7" w:rsidP="00FB4180">
            <w:pPr>
              <w:widowControl w:val="0"/>
              <w:spacing w:before="120"/>
              <w:rPr>
                <w:rFonts w:ascii="Mont Light" w:hAnsi="Mont Light"/>
                <w:sz w:val="20"/>
                <w:szCs w:val="22"/>
              </w:rPr>
            </w:pPr>
          </w:p>
          <w:p w14:paraId="2256B440" w14:textId="77777777" w:rsidR="00CD31C7" w:rsidRDefault="00CD31C7" w:rsidP="00FB4180">
            <w:pPr>
              <w:widowControl w:val="0"/>
              <w:spacing w:before="120"/>
              <w:rPr>
                <w:rFonts w:ascii="Mont Light" w:hAnsi="Mont Light"/>
                <w:sz w:val="20"/>
                <w:szCs w:val="22"/>
              </w:rPr>
            </w:pPr>
          </w:p>
          <w:p w14:paraId="734DB458" w14:textId="77777777" w:rsidR="00CD31C7" w:rsidRDefault="00CD31C7" w:rsidP="00FB4180">
            <w:pPr>
              <w:widowControl w:val="0"/>
              <w:spacing w:before="120"/>
              <w:rPr>
                <w:rFonts w:ascii="Mont Light" w:hAnsi="Mont Light"/>
                <w:sz w:val="20"/>
                <w:szCs w:val="22"/>
              </w:rPr>
            </w:pPr>
          </w:p>
          <w:p w14:paraId="070C7D8C" w14:textId="77777777" w:rsidR="00CD31C7" w:rsidRPr="00EC0417" w:rsidRDefault="00CD31C7" w:rsidP="00FB4180">
            <w:pPr>
              <w:widowControl w:val="0"/>
              <w:spacing w:before="120"/>
              <w:rPr>
                <w:rFonts w:ascii="Mont Light" w:hAnsi="Mont Light"/>
                <w:sz w:val="20"/>
                <w:szCs w:val="22"/>
              </w:rPr>
            </w:pPr>
            <w:r w:rsidRPr="00EC0417">
              <w:rPr>
                <w:rFonts w:ascii="Mont Light" w:hAnsi="Mont Light"/>
                <w:sz w:val="20"/>
                <w:szCs w:val="22"/>
              </w:rPr>
              <w:t>Слайды 13</w:t>
            </w:r>
            <w:r>
              <w:rPr>
                <w:rFonts w:ascii="Mont Light" w:hAnsi="Mont Light"/>
                <w:sz w:val="20"/>
                <w:szCs w:val="22"/>
              </w:rPr>
              <w:t xml:space="preserve"> – </w:t>
            </w:r>
            <w:r w:rsidRPr="00EC0417">
              <w:rPr>
                <w:rFonts w:ascii="Mont Light" w:hAnsi="Mont Light"/>
                <w:sz w:val="20"/>
                <w:szCs w:val="22"/>
              </w:rPr>
              <w:t>14</w:t>
            </w:r>
          </w:p>
          <w:p w14:paraId="053914CB" w14:textId="77777777" w:rsidR="00CD31C7" w:rsidRPr="00EC0417" w:rsidRDefault="00CD31C7" w:rsidP="00FB4180">
            <w:pPr>
              <w:widowControl w:val="0"/>
              <w:spacing w:before="120"/>
              <w:rPr>
                <w:rFonts w:ascii="Mont Light" w:hAnsi="Mont Light"/>
                <w:sz w:val="20"/>
                <w:szCs w:val="22"/>
              </w:rPr>
            </w:pPr>
            <w:r w:rsidRPr="00EC0417">
              <w:rPr>
                <w:rFonts w:ascii="Mont Light" w:hAnsi="Mont Light"/>
                <w:sz w:val="20"/>
                <w:szCs w:val="22"/>
              </w:rPr>
              <w:t xml:space="preserve">РТ </w:t>
            </w:r>
            <w:r>
              <w:rPr>
                <w:rFonts w:ascii="Mont Light" w:hAnsi="Mont Light"/>
                <w:sz w:val="20"/>
                <w:szCs w:val="22"/>
              </w:rPr>
              <w:t xml:space="preserve">стр. </w:t>
            </w:r>
            <w:r w:rsidRPr="00EC0417">
              <w:rPr>
                <w:rFonts w:ascii="Mont Light" w:hAnsi="Mont Light"/>
                <w:sz w:val="20"/>
                <w:szCs w:val="22"/>
              </w:rPr>
              <w:t>7</w:t>
            </w:r>
            <w:r>
              <w:rPr>
                <w:rFonts w:ascii="Mont Light" w:hAnsi="Mont Light"/>
                <w:sz w:val="20"/>
                <w:szCs w:val="22"/>
              </w:rPr>
              <w:t xml:space="preserve"> – 9</w:t>
            </w:r>
          </w:p>
          <w:p w14:paraId="79DF544F" w14:textId="77777777" w:rsidR="00CD31C7" w:rsidRPr="00EC0417" w:rsidRDefault="00CD31C7" w:rsidP="00FB4180">
            <w:pPr>
              <w:widowControl w:val="0"/>
              <w:spacing w:before="120"/>
              <w:rPr>
                <w:rFonts w:ascii="Mont Light" w:hAnsi="Mont Light"/>
                <w:sz w:val="20"/>
                <w:szCs w:val="22"/>
              </w:rPr>
            </w:pPr>
            <w:r w:rsidRPr="00EC0417">
              <w:rPr>
                <w:rFonts w:ascii="Mont Light" w:hAnsi="Mont Light"/>
                <w:sz w:val="20"/>
                <w:szCs w:val="22"/>
              </w:rPr>
              <w:t>ФЧ</w:t>
            </w:r>
          </w:p>
          <w:p w14:paraId="07B24D1E" w14:textId="77777777" w:rsidR="00CD31C7" w:rsidRDefault="00CD31C7" w:rsidP="00FB4180">
            <w:pPr>
              <w:widowControl w:val="0"/>
              <w:spacing w:before="120"/>
              <w:rPr>
                <w:rFonts w:ascii="Mont Light" w:hAnsi="Mont Light"/>
                <w:color w:val="000000"/>
                <w:sz w:val="20"/>
                <w:szCs w:val="22"/>
              </w:rPr>
            </w:pPr>
            <w:r w:rsidRPr="00EC0417">
              <w:rPr>
                <w:rFonts w:ascii="Mont Light" w:hAnsi="Mont Light"/>
                <w:sz w:val="20"/>
                <w:szCs w:val="22"/>
              </w:rPr>
              <w:t>Маркеры</w:t>
            </w:r>
          </w:p>
        </w:tc>
      </w:tr>
      <w:tr w:rsidR="00CD31C7" w:rsidRPr="004859E5" w14:paraId="237F3EB2" w14:textId="77777777" w:rsidTr="00FB4180">
        <w:tc>
          <w:tcPr>
            <w:tcW w:w="15748" w:type="dxa"/>
            <w:gridSpan w:val="6"/>
            <w:tcBorders>
              <w:top w:val="dotted" w:sz="8" w:space="0" w:color="34657F"/>
              <w:bottom w:val="dotted" w:sz="8" w:space="0" w:color="34657F"/>
            </w:tcBorders>
            <w:shd w:val="clear" w:color="auto" w:fill="D9E2F3" w:themeFill="accent1" w:themeFillTint="33"/>
          </w:tcPr>
          <w:p w14:paraId="20BA3B3C" w14:textId="77777777" w:rsidR="00CD31C7" w:rsidRPr="00907954" w:rsidRDefault="00CD31C7" w:rsidP="00FB4180">
            <w:pPr>
              <w:widowControl w:val="0"/>
              <w:spacing w:before="120" w:after="120"/>
              <w:jc w:val="center"/>
              <w:rPr>
                <w:rFonts w:ascii="Mont Light" w:hAnsi="Mont Light"/>
                <w:b/>
                <w:i/>
                <w:sz w:val="20"/>
                <w:szCs w:val="22"/>
              </w:rPr>
            </w:pPr>
            <w:r w:rsidRPr="00907954">
              <w:rPr>
                <w:rFonts w:ascii="Mont Light" w:hAnsi="Mont Light"/>
                <w:b/>
                <w:i/>
                <w:szCs w:val="22"/>
              </w:rPr>
              <w:lastRenderedPageBreak/>
              <w:t>10:30 – 10:</w:t>
            </w:r>
            <w:r>
              <w:rPr>
                <w:rFonts w:ascii="Mont Light" w:hAnsi="Mont Light"/>
                <w:b/>
                <w:i/>
                <w:szCs w:val="22"/>
              </w:rPr>
              <w:t>45</w:t>
            </w:r>
            <w:r w:rsidRPr="00907954">
              <w:rPr>
                <w:rFonts w:ascii="Mont Light" w:hAnsi="Mont Light"/>
                <w:b/>
                <w:i/>
                <w:szCs w:val="22"/>
              </w:rPr>
              <w:t xml:space="preserve"> </w:t>
            </w:r>
            <w:r w:rsidRPr="00907954">
              <w:rPr>
                <w:rFonts w:ascii="Mont Light" w:hAnsi="Mont Light"/>
                <w:b/>
                <w:i/>
                <w:color w:val="34657F"/>
                <w:sz w:val="28"/>
                <w:szCs w:val="22"/>
              </w:rPr>
              <w:t>Кофе-пауза</w:t>
            </w:r>
          </w:p>
        </w:tc>
      </w:tr>
    </w:tbl>
    <w:p w14:paraId="21924E52" w14:textId="77777777" w:rsidR="00CD31C7" w:rsidRPr="00711DD5" w:rsidRDefault="00CD31C7" w:rsidP="00711DD5">
      <w:pPr>
        <w:tabs>
          <w:tab w:val="center" w:pos="7584"/>
          <w:tab w:val="left" w:pos="10395"/>
        </w:tabs>
        <w:rPr>
          <w:rFonts w:ascii="Mont Light" w:hAnsi="Mont Light"/>
          <w:sz w:val="20"/>
        </w:rPr>
      </w:pPr>
    </w:p>
    <w:sectPr w:rsidR="00CD31C7" w:rsidRPr="00711DD5">
      <w:headerReference w:type="default" r:id="rId35"/>
      <w:footerReference w:type="default" r:id="rId36"/>
      <w:pgSz w:w="16838" w:h="11906" w:orient="landscape"/>
      <w:pgMar w:top="719" w:right="536" w:bottom="851" w:left="1134" w:header="426" w:footer="71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4CD1923" w14:textId="77777777" w:rsidR="009C27F4" w:rsidRDefault="009C27F4" w:rsidP="00711DD5">
      <w:r>
        <w:separator/>
      </w:r>
    </w:p>
  </w:endnote>
  <w:endnote w:type="continuationSeparator" w:id="0">
    <w:p w14:paraId="582CCD79" w14:textId="77777777" w:rsidR="009C27F4" w:rsidRDefault="009C27F4" w:rsidP="00711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Mont Light">
    <w:panose1 w:val="00000500000000000000"/>
    <w:charset w:val="00"/>
    <w:family w:val="modern"/>
    <w:notTrueType/>
    <w:pitch w:val="variable"/>
    <w:sig w:usb0="00000287" w:usb1="00000000" w:usb2="00000000" w:usb3="00000000" w:csb0="0000009F" w:csb1="00000000"/>
  </w:font>
  <w:font w:name="ヒラギノ角ゴ Pro W3">
    <w:altName w:val="Times New Roman"/>
    <w:charset w:val="80"/>
    <w:family w:val="auto"/>
    <w:pitch w:val="variable"/>
    <w:sig w:usb0="E00002FF" w:usb1="7AC7FFFF" w:usb2="00000012" w:usb3="00000000" w:csb0="0002000D" w:csb1="00000000"/>
  </w:font>
  <w:font w:name="Calibri">
    <w:panose1 w:val="020F0502020204030204"/>
    <w:charset w:val="CC"/>
    <w:family w:val="swiss"/>
    <w:pitch w:val="variable"/>
    <w:sig w:usb0="E0002AFF" w:usb1="4000ACFF" w:usb2="00000001" w:usb3="00000000" w:csb0="000001FF" w:csb1="00000000"/>
  </w:font>
  <w:font w:name="Calibri Light">
    <w:panose1 w:val="020F0302020204030204"/>
    <w:charset w:val="CC"/>
    <w:family w:val="swiss"/>
    <w:pitch w:val="variable"/>
    <w:sig w:usb0="A0002AEF" w:usb1="4000207B" w:usb2="00000000" w:usb3="00000000" w:csb0="000001FF" w:csb1="00000000"/>
  </w:font>
  <w:font w:name="Mont Bold">
    <w:panose1 w:val="00000900000000000000"/>
    <w:charset w:val="00"/>
    <w:family w:val="modern"/>
    <w:notTrueType/>
    <w:pitch w:val="variable"/>
    <w:sig w:usb0="00000287" w:usb1="00000000" w:usb2="00000000" w:usb3="00000000" w:csb0="0000009F" w:csb1="00000000"/>
  </w:font>
  <w:font w:name="Arial">
    <w:panose1 w:val="020B0604020202020204"/>
    <w:charset w:val="CC"/>
    <w:family w:val="swiss"/>
    <w:pitch w:val="variable"/>
    <w:sig w:usb0="E0002EFF" w:usb1="C000785B" w:usb2="00000009" w:usb3="00000000" w:csb0="000001FF" w:csb1="00000000"/>
  </w:font>
  <w:font w:name="Arial (W1)">
    <w:charset w:val="CC"/>
    <w:family w:val="swiss"/>
    <w:pitch w:val="variable"/>
    <w:sig w:usb0="00000000" w:usb1="80000000" w:usb2="00000008" w:usb3="00000000" w:csb0="000001FF" w:csb1="00000000"/>
  </w:font>
  <w:font w:name="Segoe UI">
    <w:altName w:val="Calibri"/>
    <w:panose1 w:val="020B0502040204020203"/>
    <w:charset w:val="CC"/>
    <w:family w:val="swiss"/>
    <w:pitch w:val="variable"/>
    <w:sig w:usb0="E4002EFF" w:usb1="C000E47F" w:usb2="00000009" w:usb3="00000000" w:csb0="000001FF" w:csb1="00000000"/>
  </w:font>
  <w:font w:name="Tahoma">
    <w:panose1 w:val="020B0604030504040204"/>
    <w:charset w:val="CC"/>
    <w:family w:val="swiss"/>
    <w:pitch w:val="variable"/>
    <w:sig w:usb0="E1002EFF" w:usb1="C000605B" w:usb2="00000029" w:usb3="00000000" w:csb0="000101FF" w:csb1="00000000"/>
  </w:font>
  <w:font w:name="Georgia">
    <w:panose1 w:val="02040502050405020303"/>
    <w:charset w:val="CC"/>
    <w:family w:val="roman"/>
    <w:pitch w:val="variable"/>
    <w:sig w:usb0="00000287" w:usb1="00000000" w:usb2="00000000" w:usb3="00000000" w:csb0="0000009F" w:csb1="00000000"/>
  </w:font>
  <w:font w:name="Mont">
    <w:panose1 w:val="00000700000000000000"/>
    <w:charset w:val="00"/>
    <w:family w:val="modern"/>
    <w:notTrueType/>
    <w:pitch w:val="variable"/>
    <w:sig w:usb0="00000287" w:usb1="00000000" w:usb2="00000000" w:usb3="00000000" w:csb0="0000009F" w:csb1="00000000"/>
  </w:font>
  <w:font w:name="Verdana">
    <w:panose1 w:val="020B0604030504040204"/>
    <w:charset w:val="CC"/>
    <w:family w:val="swiss"/>
    <w:pitch w:val="variable"/>
    <w:sig w:usb0="A00006FF" w:usb1="4000205B" w:usb2="00000010" w:usb3="00000000" w:csb0="0000019F" w:csb1="00000000"/>
  </w:font>
  <w:font w:name="Apple Color Emoji">
    <w:altName w:val="Calibri"/>
    <w:charset w:val="00"/>
    <w:family w:val="auto"/>
    <w:pitch w:val="variable"/>
    <w:sig w:usb0="00000003" w:usb1="18000000" w:usb2="14000000" w:usb3="00000000" w:csb0="00000001" w:csb1="00000000"/>
  </w:font>
  <w:font w:name="Quattrocento Sans">
    <w:altName w:val="Calibri"/>
    <w:charset w:val="00"/>
    <w:family w:val="auto"/>
    <w:pitch w:val="default"/>
  </w:font>
  <w:font w:name="Arial Black">
    <w:panose1 w:val="020B0A04020102020204"/>
    <w:charset w:val="CC"/>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89717" w14:textId="77777777" w:rsidR="001147D4" w:rsidRDefault="001147D4">
    <w:pPr>
      <w:pStyle w:val="a6"/>
      <w:jc w:val="right"/>
      <w:rPr>
        <w:rFonts w:ascii="Arial Black" w:hAnsi="Arial Black" w:cs="Arial"/>
        <w:color w:val="003162"/>
        <w:sz w:val="20"/>
      </w:rPr>
    </w:pPr>
    <w:r>
      <w:rPr>
        <w:noProof/>
      </w:rPr>
      <w:drawing>
        <wp:anchor distT="0" distB="0" distL="114300" distR="114300" simplePos="0" relativeHeight="251659264" behindDoc="1" locked="0" layoutInCell="1" allowOverlap="1" wp14:anchorId="40A688B1" wp14:editId="4FD6BF73">
          <wp:simplePos x="0" y="0"/>
          <wp:positionH relativeFrom="column">
            <wp:posOffset>-457835</wp:posOffset>
          </wp:positionH>
          <wp:positionV relativeFrom="paragraph">
            <wp:posOffset>-120650</wp:posOffset>
          </wp:positionV>
          <wp:extent cx="1528445" cy="645160"/>
          <wp:effectExtent l="0" t="0" r="0" b="2540"/>
          <wp:wrapNone/>
          <wp:docPr id="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0"/>
                  <pic:cNvPicPr>
                    <a:picLocks noChangeAspect="1"/>
                  </pic:cNvPicPr>
                </pic:nvPicPr>
                <pic:blipFill>
                  <a:blip r:embed="rId1"/>
                  <a:stretch/>
                </pic:blipFill>
                <pic:spPr bwMode="auto">
                  <a:xfrm>
                    <a:off x="0" y="0"/>
                    <a:ext cx="1528445" cy="645159"/>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Arial Black" w:hAnsi="Arial Black" w:cs="Arial"/>
        <w:color w:val="003162"/>
        <w:sz w:val="20"/>
      </w:rPr>
      <w:fldChar w:fldCharType="begin"/>
    </w:r>
    <w:r>
      <w:rPr>
        <w:rFonts w:ascii="Arial Black" w:hAnsi="Arial Black" w:cs="Arial"/>
        <w:color w:val="003162"/>
        <w:sz w:val="20"/>
      </w:rPr>
      <w:instrText>PAGE   \* MERGEFORMAT</w:instrText>
    </w:r>
    <w:r>
      <w:rPr>
        <w:rFonts w:ascii="Arial Black" w:hAnsi="Arial Black" w:cs="Arial"/>
        <w:color w:val="003162"/>
        <w:sz w:val="20"/>
      </w:rPr>
      <w:fldChar w:fldCharType="separate"/>
    </w:r>
    <w:r>
      <w:rPr>
        <w:rFonts w:ascii="Arial Black" w:hAnsi="Arial Black" w:cs="Arial"/>
        <w:color w:val="003162"/>
        <w:sz w:val="20"/>
      </w:rPr>
      <w:t>20</w:t>
    </w:r>
    <w:r>
      <w:rPr>
        <w:rFonts w:ascii="Arial Black" w:hAnsi="Arial Black" w:cs="Arial"/>
        <w:color w:val="003162"/>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398BDC5" w14:textId="77777777" w:rsidR="009C27F4" w:rsidRDefault="009C27F4" w:rsidP="00711DD5">
      <w:r>
        <w:separator/>
      </w:r>
    </w:p>
  </w:footnote>
  <w:footnote w:type="continuationSeparator" w:id="0">
    <w:p w14:paraId="53402858" w14:textId="77777777" w:rsidR="009C27F4" w:rsidRDefault="009C27F4" w:rsidP="00711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8393F0" w14:textId="46582102" w:rsidR="001147D4" w:rsidRDefault="001147D4">
    <w:pPr>
      <w:pStyle w:val="a3"/>
      <w:ind w:left="-518"/>
      <w:rPr>
        <w:rFonts w:ascii="Mont Light" w:hAnsi="Mont Light"/>
        <w:color w:val="34657F"/>
      </w:rPr>
    </w:pPr>
    <w:r>
      <w:rPr>
        <w:rFonts w:ascii="Mont Light" w:hAnsi="Mont Light"/>
        <w:color w:val="34657F"/>
        <w:sz w:val="20"/>
      </w:rPr>
      <w:t>«</w:t>
    </w:r>
    <w:proofErr w:type="spellStart"/>
    <w:r w:rsidR="002450F9">
      <w:rPr>
        <w:rFonts w:ascii="Mont Light" w:hAnsi="Mont Light"/>
        <w:color w:val="34657F"/>
        <w:sz w:val="20"/>
      </w:rPr>
      <w:t>Сценарий_шаблон</w:t>
    </w:r>
    <w:proofErr w:type="spellEnd"/>
    <w:r w:rsidR="002450F9">
      <w:rPr>
        <w:rFonts w:ascii="Mont Light" w:hAnsi="Mont Light"/>
        <w:color w:val="34657F"/>
        <w:sz w:val="20"/>
      </w:rPr>
      <w:t>-пример</w:t>
    </w:r>
    <w:r>
      <w:rPr>
        <w:rFonts w:ascii="Mont Light" w:hAnsi="Mont Light"/>
        <w:color w:val="34657F"/>
        <w:sz w:val="20"/>
      </w:rPr>
      <w:t>»</w:t>
    </w:r>
  </w:p>
  <w:p w14:paraId="79CF3F11" w14:textId="77777777" w:rsidR="001147D4" w:rsidRDefault="001147D4">
    <w:pPr>
      <w:pStyle w:val="a3"/>
      <w:ind w:left="-567"/>
      <w:rPr>
        <w:sz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5D4EBE"/>
    <w:multiLevelType w:val="hybridMultilevel"/>
    <w:tmpl w:val="45C626D2"/>
    <w:lvl w:ilvl="0" w:tplc="8B7E024A">
      <w:start w:val="1"/>
      <w:numFmt w:val="bullet"/>
      <w:lvlText w:val=""/>
      <w:lvlJc w:val="left"/>
      <w:pPr>
        <w:ind w:left="1430" w:hanging="360"/>
      </w:pPr>
      <w:rPr>
        <w:rFonts w:ascii="Symbol" w:hAnsi="Symbol" w:hint="default"/>
      </w:rPr>
    </w:lvl>
    <w:lvl w:ilvl="1" w:tplc="180E5560">
      <w:start w:val="1"/>
      <w:numFmt w:val="bullet"/>
      <w:lvlText w:val="o"/>
      <w:lvlJc w:val="left"/>
      <w:pPr>
        <w:ind w:left="2150" w:hanging="360"/>
      </w:pPr>
      <w:rPr>
        <w:rFonts w:ascii="Courier New" w:hAnsi="Courier New" w:cs="Courier New" w:hint="default"/>
      </w:rPr>
    </w:lvl>
    <w:lvl w:ilvl="2" w:tplc="AE14B620">
      <w:start w:val="1"/>
      <w:numFmt w:val="bullet"/>
      <w:lvlText w:val=""/>
      <w:lvlJc w:val="left"/>
      <w:pPr>
        <w:ind w:left="2870" w:hanging="360"/>
      </w:pPr>
      <w:rPr>
        <w:rFonts w:ascii="Wingdings" w:hAnsi="Wingdings" w:hint="default"/>
      </w:rPr>
    </w:lvl>
    <w:lvl w:ilvl="3" w:tplc="8F681458">
      <w:start w:val="1"/>
      <w:numFmt w:val="bullet"/>
      <w:lvlText w:val=""/>
      <w:lvlJc w:val="left"/>
      <w:pPr>
        <w:ind w:left="3590" w:hanging="360"/>
      </w:pPr>
      <w:rPr>
        <w:rFonts w:ascii="Symbol" w:hAnsi="Symbol" w:hint="default"/>
      </w:rPr>
    </w:lvl>
    <w:lvl w:ilvl="4" w:tplc="CD8868E8">
      <w:start w:val="1"/>
      <w:numFmt w:val="bullet"/>
      <w:lvlText w:val="o"/>
      <w:lvlJc w:val="left"/>
      <w:pPr>
        <w:ind w:left="4310" w:hanging="360"/>
      </w:pPr>
      <w:rPr>
        <w:rFonts w:ascii="Courier New" w:hAnsi="Courier New" w:cs="Courier New" w:hint="default"/>
      </w:rPr>
    </w:lvl>
    <w:lvl w:ilvl="5" w:tplc="0BC49A0E">
      <w:start w:val="1"/>
      <w:numFmt w:val="bullet"/>
      <w:lvlText w:val=""/>
      <w:lvlJc w:val="left"/>
      <w:pPr>
        <w:ind w:left="5030" w:hanging="360"/>
      </w:pPr>
      <w:rPr>
        <w:rFonts w:ascii="Wingdings" w:hAnsi="Wingdings" w:hint="default"/>
      </w:rPr>
    </w:lvl>
    <w:lvl w:ilvl="6" w:tplc="BABC44A4">
      <w:start w:val="1"/>
      <w:numFmt w:val="bullet"/>
      <w:lvlText w:val=""/>
      <w:lvlJc w:val="left"/>
      <w:pPr>
        <w:ind w:left="5750" w:hanging="360"/>
      </w:pPr>
      <w:rPr>
        <w:rFonts w:ascii="Symbol" w:hAnsi="Symbol" w:hint="default"/>
      </w:rPr>
    </w:lvl>
    <w:lvl w:ilvl="7" w:tplc="C2888D7A">
      <w:start w:val="1"/>
      <w:numFmt w:val="bullet"/>
      <w:lvlText w:val="o"/>
      <w:lvlJc w:val="left"/>
      <w:pPr>
        <w:ind w:left="6470" w:hanging="360"/>
      </w:pPr>
      <w:rPr>
        <w:rFonts w:ascii="Courier New" w:hAnsi="Courier New" w:cs="Courier New" w:hint="default"/>
      </w:rPr>
    </w:lvl>
    <w:lvl w:ilvl="8" w:tplc="2AAC85AA">
      <w:start w:val="1"/>
      <w:numFmt w:val="bullet"/>
      <w:lvlText w:val=""/>
      <w:lvlJc w:val="left"/>
      <w:pPr>
        <w:ind w:left="7190" w:hanging="360"/>
      </w:pPr>
      <w:rPr>
        <w:rFonts w:ascii="Wingdings" w:hAnsi="Wingdings" w:hint="default"/>
      </w:rPr>
    </w:lvl>
  </w:abstractNum>
  <w:abstractNum w:abstractNumId="1" w15:restartNumberingAfterBreak="0">
    <w:nsid w:val="0C873874"/>
    <w:multiLevelType w:val="hybridMultilevel"/>
    <w:tmpl w:val="E4F89DA4"/>
    <w:lvl w:ilvl="0" w:tplc="02C6C41A">
      <w:start w:val="1"/>
      <w:numFmt w:val="decimal"/>
      <w:lvlText w:val="%1."/>
      <w:lvlJc w:val="left"/>
      <w:pPr>
        <w:ind w:left="4472" w:hanging="360"/>
      </w:pPr>
      <w:rPr>
        <w:rFonts w:hint="default"/>
      </w:rPr>
    </w:lvl>
    <w:lvl w:ilvl="1" w:tplc="D496F6F4">
      <w:start w:val="1"/>
      <w:numFmt w:val="bullet"/>
      <w:lvlText w:val="o"/>
      <w:lvlJc w:val="left"/>
      <w:pPr>
        <w:ind w:left="5192" w:hanging="360"/>
      </w:pPr>
      <w:rPr>
        <w:rFonts w:ascii="Courier New" w:hAnsi="Courier New" w:cs="Courier New" w:hint="default"/>
      </w:rPr>
    </w:lvl>
    <w:lvl w:ilvl="2" w:tplc="8012D830">
      <w:start w:val="1"/>
      <w:numFmt w:val="bullet"/>
      <w:lvlText w:val=""/>
      <w:lvlJc w:val="left"/>
      <w:pPr>
        <w:ind w:left="5912" w:hanging="360"/>
      </w:pPr>
      <w:rPr>
        <w:rFonts w:ascii="Wingdings" w:hAnsi="Wingdings" w:hint="default"/>
      </w:rPr>
    </w:lvl>
    <w:lvl w:ilvl="3" w:tplc="46A213D0">
      <w:start w:val="1"/>
      <w:numFmt w:val="bullet"/>
      <w:lvlText w:val=""/>
      <w:lvlJc w:val="left"/>
      <w:pPr>
        <w:ind w:left="6632" w:hanging="360"/>
      </w:pPr>
      <w:rPr>
        <w:rFonts w:ascii="Symbol" w:hAnsi="Symbol" w:hint="default"/>
      </w:rPr>
    </w:lvl>
    <w:lvl w:ilvl="4" w:tplc="4F306810">
      <w:start w:val="1"/>
      <w:numFmt w:val="bullet"/>
      <w:lvlText w:val="o"/>
      <w:lvlJc w:val="left"/>
      <w:pPr>
        <w:ind w:left="7352" w:hanging="360"/>
      </w:pPr>
      <w:rPr>
        <w:rFonts w:ascii="Courier New" w:hAnsi="Courier New" w:cs="Courier New" w:hint="default"/>
      </w:rPr>
    </w:lvl>
    <w:lvl w:ilvl="5" w:tplc="A058F572">
      <w:start w:val="1"/>
      <w:numFmt w:val="bullet"/>
      <w:lvlText w:val=""/>
      <w:lvlJc w:val="left"/>
      <w:pPr>
        <w:ind w:left="8072" w:hanging="360"/>
      </w:pPr>
      <w:rPr>
        <w:rFonts w:ascii="Wingdings" w:hAnsi="Wingdings" w:hint="default"/>
      </w:rPr>
    </w:lvl>
    <w:lvl w:ilvl="6" w:tplc="B89259FE">
      <w:start w:val="1"/>
      <w:numFmt w:val="bullet"/>
      <w:lvlText w:val=""/>
      <w:lvlJc w:val="left"/>
      <w:pPr>
        <w:ind w:left="8792" w:hanging="360"/>
      </w:pPr>
      <w:rPr>
        <w:rFonts w:ascii="Symbol" w:hAnsi="Symbol" w:hint="default"/>
      </w:rPr>
    </w:lvl>
    <w:lvl w:ilvl="7" w:tplc="C8E6D44A">
      <w:start w:val="1"/>
      <w:numFmt w:val="bullet"/>
      <w:lvlText w:val="o"/>
      <w:lvlJc w:val="left"/>
      <w:pPr>
        <w:ind w:left="9512" w:hanging="360"/>
      </w:pPr>
      <w:rPr>
        <w:rFonts w:ascii="Courier New" w:hAnsi="Courier New" w:cs="Courier New" w:hint="default"/>
      </w:rPr>
    </w:lvl>
    <w:lvl w:ilvl="8" w:tplc="C5283FB6">
      <w:start w:val="1"/>
      <w:numFmt w:val="bullet"/>
      <w:lvlText w:val=""/>
      <w:lvlJc w:val="left"/>
      <w:pPr>
        <w:ind w:left="10232" w:hanging="360"/>
      </w:pPr>
      <w:rPr>
        <w:rFonts w:ascii="Wingdings" w:hAnsi="Wingdings" w:hint="default"/>
      </w:rPr>
    </w:lvl>
  </w:abstractNum>
  <w:abstractNum w:abstractNumId="2" w15:restartNumberingAfterBreak="0">
    <w:nsid w:val="17F41E9F"/>
    <w:multiLevelType w:val="multilevel"/>
    <w:tmpl w:val="E91A0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B107BD9"/>
    <w:multiLevelType w:val="hybridMultilevel"/>
    <w:tmpl w:val="F65EF9D4"/>
    <w:lvl w:ilvl="0" w:tplc="4FDAC132">
      <w:start w:val="1"/>
      <w:numFmt w:val="bullet"/>
      <w:lvlText w:val="•"/>
      <w:lvlJc w:val="left"/>
      <w:pPr>
        <w:ind w:left="720" w:hanging="360"/>
      </w:pPr>
      <w:rPr>
        <w:rFonts w:ascii="Times New Roman" w:hAnsi="Times New Roman" w:cs="Times New Roman" w:hint="default"/>
        <w:b w:val="0"/>
        <w:i w:val="0"/>
        <w:color w:val="7BA7BC"/>
        <w:spacing w:val="0"/>
        <w:w w:val="100"/>
        <w:kern w:val="0"/>
        <w:position w:val="0"/>
        <w:sz w:val="24"/>
        <w:szCs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1D063467"/>
    <w:multiLevelType w:val="hybridMultilevel"/>
    <w:tmpl w:val="121E7466"/>
    <w:lvl w:ilvl="0" w:tplc="E168CEA6">
      <w:start w:val="1"/>
      <w:numFmt w:val="bullet"/>
      <w:lvlText w:val="•"/>
      <w:lvlJc w:val="left"/>
      <w:pPr>
        <w:ind w:left="860" w:hanging="360"/>
      </w:pPr>
      <w:rPr>
        <w:rFonts w:ascii="Times New Roman" w:hAnsi="Times New Roman" w:cs="Times New Roman" w:hint="default"/>
        <w:b w:val="0"/>
        <w:i w:val="0"/>
        <w:color w:val="7BA7BC"/>
        <w:spacing w:val="0"/>
        <w:position w:val="0"/>
      </w:rPr>
    </w:lvl>
    <w:lvl w:ilvl="1" w:tplc="511C1552">
      <w:start w:val="1"/>
      <w:numFmt w:val="bullet"/>
      <w:lvlText w:val="o"/>
      <w:lvlJc w:val="left"/>
      <w:pPr>
        <w:ind w:left="1580" w:hanging="360"/>
      </w:pPr>
      <w:rPr>
        <w:rFonts w:ascii="Courier New" w:hAnsi="Courier New" w:cs="Courier New" w:hint="default"/>
      </w:rPr>
    </w:lvl>
    <w:lvl w:ilvl="2" w:tplc="4E56BC82">
      <w:start w:val="1"/>
      <w:numFmt w:val="bullet"/>
      <w:lvlText w:val=""/>
      <w:lvlJc w:val="left"/>
      <w:pPr>
        <w:ind w:left="2300" w:hanging="360"/>
      </w:pPr>
      <w:rPr>
        <w:rFonts w:ascii="Wingdings" w:hAnsi="Wingdings" w:hint="default"/>
      </w:rPr>
    </w:lvl>
    <w:lvl w:ilvl="3" w:tplc="4AFAE22E">
      <w:start w:val="1"/>
      <w:numFmt w:val="bullet"/>
      <w:lvlText w:val=""/>
      <w:lvlJc w:val="left"/>
      <w:pPr>
        <w:ind w:left="3020" w:hanging="360"/>
      </w:pPr>
      <w:rPr>
        <w:rFonts w:ascii="Symbol" w:hAnsi="Symbol" w:hint="default"/>
      </w:rPr>
    </w:lvl>
    <w:lvl w:ilvl="4" w:tplc="8714AFFE">
      <w:start w:val="1"/>
      <w:numFmt w:val="bullet"/>
      <w:lvlText w:val="o"/>
      <w:lvlJc w:val="left"/>
      <w:pPr>
        <w:ind w:left="3740" w:hanging="360"/>
      </w:pPr>
      <w:rPr>
        <w:rFonts w:ascii="Courier New" w:hAnsi="Courier New" w:cs="Courier New" w:hint="default"/>
      </w:rPr>
    </w:lvl>
    <w:lvl w:ilvl="5" w:tplc="2F66D7B4">
      <w:start w:val="1"/>
      <w:numFmt w:val="bullet"/>
      <w:lvlText w:val=""/>
      <w:lvlJc w:val="left"/>
      <w:pPr>
        <w:ind w:left="4460" w:hanging="360"/>
      </w:pPr>
      <w:rPr>
        <w:rFonts w:ascii="Wingdings" w:hAnsi="Wingdings" w:hint="default"/>
      </w:rPr>
    </w:lvl>
    <w:lvl w:ilvl="6" w:tplc="965A84E0">
      <w:start w:val="1"/>
      <w:numFmt w:val="bullet"/>
      <w:lvlText w:val=""/>
      <w:lvlJc w:val="left"/>
      <w:pPr>
        <w:ind w:left="5180" w:hanging="360"/>
      </w:pPr>
      <w:rPr>
        <w:rFonts w:ascii="Symbol" w:hAnsi="Symbol" w:hint="default"/>
      </w:rPr>
    </w:lvl>
    <w:lvl w:ilvl="7" w:tplc="030400CA">
      <w:start w:val="1"/>
      <w:numFmt w:val="bullet"/>
      <w:lvlText w:val="o"/>
      <w:lvlJc w:val="left"/>
      <w:pPr>
        <w:ind w:left="5900" w:hanging="360"/>
      </w:pPr>
      <w:rPr>
        <w:rFonts w:ascii="Courier New" w:hAnsi="Courier New" w:cs="Courier New" w:hint="default"/>
      </w:rPr>
    </w:lvl>
    <w:lvl w:ilvl="8" w:tplc="8B7C78FE">
      <w:start w:val="1"/>
      <w:numFmt w:val="bullet"/>
      <w:lvlText w:val=""/>
      <w:lvlJc w:val="left"/>
      <w:pPr>
        <w:ind w:left="6620" w:hanging="360"/>
      </w:pPr>
      <w:rPr>
        <w:rFonts w:ascii="Wingdings" w:hAnsi="Wingdings" w:hint="default"/>
      </w:rPr>
    </w:lvl>
  </w:abstractNum>
  <w:abstractNum w:abstractNumId="5" w15:restartNumberingAfterBreak="0">
    <w:nsid w:val="23C21230"/>
    <w:multiLevelType w:val="multilevel"/>
    <w:tmpl w:val="DA8A5D78"/>
    <w:lvl w:ilvl="0">
      <w:start w:val="1"/>
      <w:numFmt w:val="bullet"/>
      <w:lvlText w:val="•"/>
      <w:lvlJc w:val="left"/>
      <w:pPr>
        <w:ind w:left="720" w:hanging="360"/>
      </w:pPr>
      <w:rPr>
        <w:rFonts w:ascii="Times New Roman" w:hAnsi="Times New Roman" w:cs="Times New Roman" w:hint="default"/>
        <w:b w:val="0"/>
        <w:i w:val="0"/>
        <w:color w:val="7BA7BC"/>
        <w:spacing w:val="0"/>
        <w:w w:val="100"/>
        <w:kern w:val="0"/>
        <w:position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8B740E2"/>
    <w:multiLevelType w:val="multilevel"/>
    <w:tmpl w:val="DA8A5D78"/>
    <w:lvl w:ilvl="0">
      <w:start w:val="1"/>
      <w:numFmt w:val="bullet"/>
      <w:lvlText w:val="•"/>
      <w:lvlJc w:val="left"/>
      <w:pPr>
        <w:ind w:left="720" w:hanging="360"/>
      </w:pPr>
      <w:rPr>
        <w:rFonts w:ascii="Times New Roman" w:hAnsi="Times New Roman" w:cs="Times New Roman" w:hint="default"/>
        <w:b w:val="0"/>
        <w:i w:val="0"/>
        <w:color w:val="7BA7BC"/>
        <w:spacing w:val="0"/>
        <w:w w:val="100"/>
        <w:kern w:val="0"/>
        <w:position w:val="0"/>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674F86"/>
    <w:multiLevelType w:val="multilevel"/>
    <w:tmpl w:val="0D4C8A5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1FD61DD"/>
    <w:multiLevelType w:val="multilevel"/>
    <w:tmpl w:val="63DC60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7AE3E91"/>
    <w:multiLevelType w:val="hybridMultilevel"/>
    <w:tmpl w:val="F5BE4096"/>
    <w:lvl w:ilvl="0" w:tplc="22D00168">
      <w:start w:val="1"/>
      <w:numFmt w:val="bullet"/>
      <w:lvlText w:val="•"/>
      <w:lvlJc w:val="left"/>
      <w:pPr>
        <w:ind w:left="720" w:hanging="360"/>
      </w:pPr>
      <w:rPr>
        <w:rFonts w:ascii="Times New Roman" w:hAnsi="Times New Roman" w:cs="Times New Roman" w:hint="default"/>
        <w:b w:val="0"/>
        <w:i w:val="0"/>
        <w:color w:val="7BA7BC"/>
        <w:spacing w:val="0"/>
        <w:w w:val="100"/>
        <w:kern w:val="0"/>
        <w:position w:val="0"/>
        <w:sz w:val="24"/>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38D62DFF"/>
    <w:multiLevelType w:val="hybridMultilevel"/>
    <w:tmpl w:val="732CE340"/>
    <w:lvl w:ilvl="0" w:tplc="4FDAC132">
      <w:start w:val="1"/>
      <w:numFmt w:val="bullet"/>
      <w:lvlText w:val="•"/>
      <w:lvlJc w:val="left"/>
      <w:pPr>
        <w:ind w:left="2487" w:hanging="360"/>
      </w:pPr>
      <w:rPr>
        <w:rFonts w:ascii="Times New Roman" w:hAnsi="Times New Roman" w:cs="Times New Roman" w:hint="default"/>
        <w:b w:val="0"/>
        <w:i w:val="0"/>
        <w:color w:val="7BA7BC"/>
        <w:spacing w:val="0"/>
        <w:w w:val="100"/>
        <w:kern w:val="0"/>
        <w:position w:val="0"/>
        <w:sz w:val="24"/>
        <w:szCs w:val="24"/>
      </w:rPr>
    </w:lvl>
    <w:lvl w:ilvl="1" w:tplc="04190003" w:tentative="1">
      <w:start w:val="1"/>
      <w:numFmt w:val="bullet"/>
      <w:lvlText w:val="o"/>
      <w:lvlJc w:val="left"/>
      <w:pPr>
        <w:ind w:left="3207" w:hanging="360"/>
      </w:pPr>
      <w:rPr>
        <w:rFonts w:ascii="Courier New" w:hAnsi="Courier New" w:cs="Courier New" w:hint="default"/>
      </w:rPr>
    </w:lvl>
    <w:lvl w:ilvl="2" w:tplc="04190005" w:tentative="1">
      <w:start w:val="1"/>
      <w:numFmt w:val="bullet"/>
      <w:lvlText w:val=""/>
      <w:lvlJc w:val="left"/>
      <w:pPr>
        <w:ind w:left="3927" w:hanging="360"/>
      </w:pPr>
      <w:rPr>
        <w:rFonts w:ascii="Wingdings" w:hAnsi="Wingdings" w:hint="default"/>
      </w:rPr>
    </w:lvl>
    <w:lvl w:ilvl="3" w:tplc="04190001" w:tentative="1">
      <w:start w:val="1"/>
      <w:numFmt w:val="bullet"/>
      <w:lvlText w:val=""/>
      <w:lvlJc w:val="left"/>
      <w:pPr>
        <w:ind w:left="4647" w:hanging="360"/>
      </w:pPr>
      <w:rPr>
        <w:rFonts w:ascii="Symbol" w:hAnsi="Symbol" w:hint="default"/>
      </w:rPr>
    </w:lvl>
    <w:lvl w:ilvl="4" w:tplc="04190003" w:tentative="1">
      <w:start w:val="1"/>
      <w:numFmt w:val="bullet"/>
      <w:lvlText w:val="o"/>
      <w:lvlJc w:val="left"/>
      <w:pPr>
        <w:ind w:left="5367" w:hanging="360"/>
      </w:pPr>
      <w:rPr>
        <w:rFonts w:ascii="Courier New" w:hAnsi="Courier New" w:cs="Courier New" w:hint="default"/>
      </w:rPr>
    </w:lvl>
    <w:lvl w:ilvl="5" w:tplc="04190005" w:tentative="1">
      <w:start w:val="1"/>
      <w:numFmt w:val="bullet"/>
      <w:lvlText w:val=""/>
      <w:lvlJc w:val="left"/>
      <w:pPr>
        <w:ind w:left="6087" w:hanging="360"/>
      </w:pPr>
      <w:rPr>
        <w:rFonts w:ascii="Wingdings" w:hAnsi="Wingdings" w:hint="default"/>
      </w:rPr>
    </w:lvl>
    <w:lvl w:ilvl="6" w:tplc="04190001" w:tentative="1">
      <w:start w:val="1"/>
      <w:numFmt w:val="bullet"/>
      <w:lvlText w:val=""/>
      <w:lvlJc w:val="left"/>
      <w:pPr>
        <w:ind w:left="6807" w:hanging="360"/>
      </w:pPr>
      <w:rPr>
        <w:rFonts w:ascii="Symbol" w:hAnsi="Symbol" w:hint="default"/>
      </w:rPr>
    </w:lvl>
    <w:lvl w:ilvl="7" w:tplc="04190003" w:tentative="1">
      <w:start w:val="1"/>
      <w:numFmt w:val="bullet"/>
      <w:lvlText w:val="o"/>
      <w:lvlJc w:val="left"/>
      <w:pPr>
        <w:ind w:left="7527" w:hanging="360"/>
      </w:pPr>
      <w:rPr>
        <w:rFonts w:ascii="Courier New" w:hAnsi="Courier New" w:cs="Courier New" w:hint="default"/>
      </w:rPr>
    </w:lvl>
    <w:lvl w:ilvl="8" w:tplc="04190005" w:tentative="1">
      <w:start w:val="1"/>
      <w:numFmt w:val="bullet"/>
      <w:lvlText w:val=""/>
      <w:lvlJc w:val="left"/>
      <w:pPr>
        <w:ind w:left="8247" w:hanging="360"/>
      </w:pPr>
      <w:rPr>
        <w:rFonts w:ascii="Wingdings" w:hAnsi="Wingdings" w:hint="default"/>
      </w:rPr>
    </w:lvl>
  </w:abstractNum>
  <w:abstractNum w:abstractNumId="11" w15:restartNumberingAfterBreak="0">
    <w:nsid w:val="47390953"/>
    <w:multiLevelType w:val="hybridMultilevel"/>
    <w:tmpl w:val="DA8A77B4"/>
    <w:lvl w:ilvl="0" w:tplc="B7167D28">
      <w:start w:val="1"/>
      <w:numFmt w:val="bullet"/>
      <w:lvlText w:val="•"/>
      <w:lvlJc w:val="left"/>
      <w:pPr>
        <w:ind w:left="720" w:hanging="360"/>
      </w:pPr>
      <w:rPr>
        <w:rFonts w:ascii="Times New Roman" w:hAnsi="Times New Roman" w:cs="Times New Roman" w:hint="default"/>
        <w:b w:val="0"/>
        <w:i w:val="0"/>
        <w:color w:val="7BA7BC"/>
        <w:spacing w:val="0"/>
        <w:w w:val="100"/>
        <w:kern w:val="0"/>
        <w:position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4B426772"/>
    <w:multiLevelType w:val="hybridMultilevel"/>
    <w:tmpl w:val="B86A3190"/>
    <w:lvl w:ilvl="0" w:tplc="BE2C429E">
      <w:start w:val="1"/>
      <w:numFmt w:val="bullet"/>
      <w:lvlText w:val=""/>
      <w:lvlJc w:val="left"/>
      <w:pPr>
        <w:ind w:left="1430" w:hanging="360"/>
      </w:pPr>
      <w:rPr>
        <w:rFonts w:ascii="Symbol" w:hAnsi="Symbol" w:hint="default"/>
      </w:rPr>
    </w:lvl>
    <w:lvl w:ilvl="1" w:tplc="3A9A834E">
      <w:start w:val="1"/>
      <w:numFmt w:val="bullet"/>
      <w:lvlText w:val="o"/>
      <w:lvlJc w:val="left"/>
      <w:pPr>
        <w:ind w:left="2150" w:hanging="360"/>
      </w:pPr>
      <w:rPr>
        <w:rFonts w:ascii="Courier New" w:hAnsi="Courier New" w:cs="Courier New" w:hint="default"/>
      </w:rPr>
    </w:lvl>
    <w:lvl w:ilvl="2" w:tplc="A7222D1C">
      <w:start w:val="1"/>
      <w:numFmt w:val="bullet"/>
      <w:lvlText w:val=""/>
      <w:lvlJc w:val="left"/>
      <w:pPr>
        <w:ind w:left="2870" w:hanging="360"/>
      </w:pPr>
      <w:rPr>
        <w:rFonts w:ascii="Wingdings" w:hAnsi="Wingdings" w:hint="default"/>
      </w:rPr>
    </w:lvl>
    <w:lvl w:ilvl="3" w:tplc="12E2BAA8">
      <w:start w:val="1"/>
      <w:numFmt w:val="bullet"/>
      <w:lvlText w:val=""/>
      <w:lvlJc w:val="left"/>
      <w:pPr>
        <w:ind w:left="3590" w:hanging="360"/>
      </w:pPr>
      <w:rPr>
        <w:rFonts w:ascii="Symbol" w:hAnsi="Symbol" w:hint="default"/>
      </w:rPr>
    </w:lvl>
    <w:lvl w:ilvl="4" w:tplc="5328AC02">
      <w:start w:val="1"/>
      <w:numFmt w:val="bullet"/>
      <w:lvlText w:val="o"/>
      <w:lvlJc w:val="left"/>
      <w:pPr>
        <w:ind w:left="4310" w:hanging="360"/>
      </w:pPr>
      <w:rPr>
        <w:rFonts w:ascii="Courier New" w:hAnsi="Courier New" w:cs="Courier New" w:hint="default"/>
      </w:rPr>
    </w:lvl>
    <w:lvl w:ilvl="5" w:tplc="5AF85556">
      <w:start w:val="1"/>
      <w:numFmt w:val="bullet"/>
      <w:lvlText w:val=""/>
      <w:lvlJc w:val="left"/>
      <w:pPr>
        <w:ind w:left="5030" w:hanging="360"/>
      </w:pPr>
      <w:rPr>
        <w:rFonts w:ascii="Wingdings" w:hAnsi="Wingdings" w:hint="default"/>
      </w:rPr>
    </w:lvl>
    <w:lvl w:ilvl="6" w:tplc="577454F6">
      <w:start w:val="1"/>
      <w:numFmt w:val="bullet"/>
      <w:lvlText w:val=""/>
      <w:lvlJc w:val="left"/>
      <w:pPr>
        <w:ind w:left="5750" w:hanging="360"/>
      </w:pPr>
      <w:rPr>
        <w:rFonts w:ascii="Symbol" w:hAnsi="Symbol" w:hint="default"/>
      </w:rPr>
    </w:lvl>
    <w:lvl w:ilvl="7" w:tplc="CC902B48">
      <w:start w:val="1"/>
      <w:numFmt w:val="bullet"/>
      <w:lvlText w:val="o"/>
      <w:lvlJc w:val="left"/>
      <w:pPr>
        <w:ind w:left="6470" w:hanging="360"/>
      </w:pPr>
      <w:rPr>
        <w:rFonts w:ascii="Courier New" w:hAnsi="Courier New" w:cs="Courier New" w:hint="default"/>
      </w:rPr>
    </w:lvl>
    <w:lvl w:ilvl="8" w:tplc="AE8E1332">
      <w:start w:val="1"/>
      <w:numFmt w:val="bullet"/>
      <w:lvlText w:val=""/>
      <w:lvlJc w:val="left"/>
      <w:pPr>
        <w:ind w:left="7190" w:hanging="360"/>
      </w:pPr>
      <w:rPr>
        <w:rFonts w:ascii="Wingdings" w:hAnsi="Wingdings" w:hint="default"/>
      </w:rPr>
    </w:lvl>
  </w:abstractNum>
  <w:abstractNum w:abstractNumId="13" w15:restartNumberingAfterBreak="0">
    <w:nsid w:val="4EB71523"/>
    <w:multiLevelType w:val="hybridMultilevel"/>
    <w:tmpl w:val="25383B24"/>
    <w:lvl w:ilvl="0" w:tplc="B7167D28">
      <w:start w:val="1"/>
      <w:numFmt w:val="bullet"/>
      <w:lvlText w:val="•"/>
      <w:lvlJc w:val="left"/>
      <w:pPr>
        <w:ind w:left="720" w:hanging="360"/>
      </w:pPr>
      <w:rPr>
        <w:rFonts w:ascii="Times New Roman" w:hAnsi="Times New Roman" w:cs="Times New Roman" w:hint="default"/>
        <w:b w:val="0"/>
        <w:i w:val="0"/>
        <w:color w:val="7BA7BC"/>
        <w:spacing w:val="0"/>
        <w:w w:val="100"/>
        <w:kern w:val="0"/>
        <w:position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503C4772"/>
    <w:multiLevelType w:val="hybridMultilevel"/>
    <w:tmpl w:val="27C62D14"/>
    <w:lvl w:ilvl="0" w:tplc="C588AC00">
      <w:start w:val="1"/>
      <w:numFmt w:val="decimal"/>
      <w:lvlText w:val="%1."/>
      <w:lvlJc w:val="left"/>
      <w:pPr>
        <w:ind w:left="4472" w:hanging="360"/>
      </w:pPr>
      <w:rPr>
        <w:rFonts w:hint="default"/>
      </w:rPr>
    </w:lvl>
    <w:lvl w:ilvl="1" w:tplc="F7485130">
      <w:start w:val="1"/>
      <w:numFmt w:val="bullet"/>
      <w:lvlText w:val="o"/>
      <w:lvlJc w:val="left"/>
      <w:pPr>
        <w:ind w:left="5192" w:hanging="360"/>
      </w:pPr>
      <w:rPr>
        <w:rFonts w:ascii="Courier New" w:hAnsi="Courier New" w:cs="Courier New" w:hint="default"/>
      </w:rPr>
    </w:lvl>
    <w:lvl w:ilvl="2" w:tplc="12081B8C">
      <w:start w:val="1"/>
      <w:numFmt w:val="bullet"/>
      <w:lvlText w:val=""/>
      <w:lvlJc w:val="left"/>
      <w:pPr>
        <w:ind w:left="5912" w:hanging="360"/>
      </w:pPr>
      <w:rPr>
        <w:rFonts w:ascii="Wingdings" w:hAnsi="Wingdings" w:hint="default"/>
      </w:rPr>
    </w:lvl>
    <w:lvl w:ilvl="3" w:tplc="1E04D216">
      <w:start w:val="1"/>
      <w:numFmt w:val="bullet"/>
      <w:lvlText w:val=""/>
      <w:lvlJc w:val="left"/>
      <w:pPr>
        <w:ind w:left="6632" w:hanging="360"/>
      </w:pPr>
      <w:rPr>
        <w:rFonts w:ascii="Symbol" w:hAnsi="Symbol" w:hint="default"/>
      </w:rPr>
    </w:lvl>
    <w:lvl w:ilvl="4" w:tplc="577C8DD4">
      <w:start w:val="1"/>
      <w:numFmt w:val="bullet"/>
      <w:lvlText w:val="o"/>
      <w:lvlJc w:val="left"/>
      <w:pPr>
        <w:ind w:left="7352" w:hanging="360"/>
      </w:pPr>
      <w:rPr>
        <w:rFonts w:ascii="Courier New" w:hAnsi="Courier New" w:cs="Courier New" w:hint="default"/>
      </w:rPr>
    </w:lvl>
    <w:lvl w:ilvl="5" w:tplc="81BC7226">
      <w:start w:val="1"/>
      <w:numFmt w:val="bullet"/>
      <w:lvlText w:val=""/>
      <w:lvlJc w:val="left"/>
      <w:pPr>
        <w:ind w:left="8072" w:hanging="360"/>
      </w:pPr>
      <w:rPr>
        <w:rFonts w:ascii="Wingdings" w:hAnsi="Wingdings" w:hint="default"/>
      </w:rPr>
    </w:lvl>
    <w:lvl w:ilvl="6" w:tplc="9B602302">
      <w:start w:val="1"/>
      <w:numFmt w:val="bullet"/>
      <w:lvlText w:val=""/>
      <w:lvlJc w:val="left"/>
      <w:pPr>
        <w:ind w:left="8792" w:hanging="360"/>
      </w:pPr>
      <w:rPr>
        <w:rFonts w:ascii="Symbol" w:hAnsi="Symbol" w:hint="default"/>
      </w:rPr>
    </w:lvl>
    <w:lvl w:ilvl="7" w:tplc="88744156">
      <w:start w:val="1"/>
      <w:numFmt w:val="bullet"/>
      <w:lvlText w:val="o"/>
      <w:lvlJc w:val="left"/>
      <w:pPr>
        <w:ind w:left="9512" w:hanging="360"/>
      </w:pPr>
      <w:rPr>
        <w:rFonts w:ascii="Courier New" w:hAnsi="Courier New" w:cs="Courier New" w:hint="default"/>
      </w:rPr>
    </w:lvl>
    <w:lvl w:ilvl="8" w:tplc="DB4A3542">
      <w:start w:val="1"/>
      <w:numFmt w:val="bullet"/>
      <w:lvlText w:val=""/>
      <w:lvlJc w:val="left"/>
      <w:pPr>
        <w:ind w:left="10232" w:hanging="360"/>
      </w:pPr>
      <w:rPr>
        <w:rFonts w:ascii="Wingdings" w:hAnsi="Wingdings" w:hint="default"/>
      </w:rPr>
    </w:lvl>
  </w:abstractNum>
  <w:abstractNum w:abstractNumId="15" w15:restartNumberingAfterBreak="0">
    <w:nsid w:val="5A7C0E8E"/>
    <w:multiLevelType w:val="multilevel"/>
    <w:tmpl w:val="2A1CDCA4"/>
    <w:lvl w:ilvl="0">
      <w:start w:val="1"/>
      <w:numFmt w:val="decimal"/>
      <w:lvlText w:val="%1."/>
      <w:lvlJc w:val="left"/>
      <w:pPr>
        <w:ind w:left="393" w:hanging="360"/>
      </w:pPr>
    </w:lvl>
    <w:lvl w:ilvl="1">
      <w:start w:val="1"/>
      <w:numFmt w:val="lowerLetter"/>
      <w:lvlText w:val="%2."/>
      <w:lvlJc w:val="left"/>
      <w:pPr>
        <w:ind w:left="1113" w:hanging="360"/>
      </w:pPr>
    </w:lvl>
    <w:lvl w:ilvl="2">
      <w:start w:val="1"/>
      <w:numFmt w:val="lowerRoman"/>
      <w:lvlText w:val="%3."/>
      <w:lvlJc w:val="right"/>
      <w:pPr>
        <w:ind w:left="1833" w:hanging="180"/>
      </w:pPr>
    </w:lvl>
    <w:lvl w:ilvl="3">
      <w:start w:val="1"/>
      <w:numFmt w:val="decimal"/>
      <w:lvlText w:val="%4."/>
      <w:lvlJc w:val="left"/>
      <w:pPr>
        <w:ind w:left="2553" w:hanging="360"/>
      </w:pPr>
    </w:lvl>
    <w:lvl w:ilvl="4">
      <w:start w:val="1"/>
      <w:numFmt w:val="lowerLetter"/>
      <w:lvlText w:val="%5."/>
      <w:lvlJc w:val="left"/>
      <w:pPr>
        <w:ind w:left="3273" w:hanging="360"/>
      </w:pPr>
    </w:lvl>
    <w:lvl w:ilvl="5">
      <w:start w:val="1"/>
      <w:numFmt w:val="lowerRoman"/>
      <w:lvlText w:val="%6."/>
      <w:lvlJc w:val="right"/>
      <w:pPr>
        <w:ind w:left="3993" w:hanging="180"/>
      </w:pPr>
    </w:lvl>
    <w:lvl w:ilvl="6">
      <w:start w:val="1"/>
      <w:numFmt w:val="decimal"/>
      <w:lvlText w:val="%7."/>
      <w:lvlJc w:val="left"/>
      <w:pPr>
        <w:ind w:left="4713" w:hanging="360"/>
      </w:pPr>
    </w:lvl>
    <w:lvl w:ilvl="7">
      <w:start w:val="1"/>
      <w:numFmt w:val="lowerLetter"/>
      <w:lvlText w:val="%8."/>
      <w:lvlJc w:val="left"/>
      <w:pPr>
        <w:ind w:left="5433" w:hanging="360"/>
      </w:pPr>
    </w:lvl>
    <w:lvl w:ilvl="8">
      <w:start w:val="1"/>
      <w:numFmt w:val="lowerRoman"/>
      <w:lvlText w:val="%9."/>
      <w:lvlJc w:val="right"/>
      <w:pPr>
        <w:ind w:left="6153" w:hanging="180"/>
      </w:pPr>
    </w:lvl>
  </w:abstractNum>
  <w:abstractNum w:abstractNumId="16" w15:restartNumberingAfterBreak="0">
    <w:nsid w:val="5B150675"/>
    <w:multiLevelType w:val="hybridMultilevel"/>
    <w:tmpl w:val="DDDE3968"/>
    <w:lvl w:ilvl="0" w:tplc="BAD2AF48">
      <w:start w:val="1"/>
      <w:numFmt w:val="decimal"/>
      <w:lvlText w:val="%1."/>
      <w:lvlJc w:val="left"/>
      <w:pPr>
        <w:tabs>
          <w:tab w:val="num" w:pos="1714"/>
        </w:tabs>
        <w:ind w:left="1714" w:hanging="360"/>
      </w:pPr>
      <w:rPr>
        <w:rFonts w:ascii="Mont Light" w:eastAsia="ヒラギノ角ゴ Pro W3" w:hAnsi="Mont Light" w:cs="Times New Roman" w:hint="default"/>
        <w:color w:val="auto"/>
      </w:rPr>
    </w:lvl>
    <w:lvl w:ilvl="1" w:tplc="10D86EF0">
      <w:start w:val="1"/>
      <w:numFmt w:val="lowerLetter"/>
      <w:lvlText w:val="%2."/>
      <w:lvlJc w:val="left"/>
      <w:pPr>
        <w:tabs>
          <w:tab w:val="num" w:pos="2434"/>
        </w:tabs>
        <w:ind w:left="2434" w:hanging="360"/>
      </w:pPr>
    </w:lvl>
    <w:lvl w:ilvl="2" w:tplc="838E5BC2">
      <w:start w:val="1"/>
      <w:numFmt w:val="lowerRoman"/>
      <w:lvlText w:val="%3."/>
      <w:lvlJc w:val="right"/>
      <w:pPr>
        <w:tabs>
          <w:tab w:val="num" w:pos="3154"/>
        </w:tabs>
        <w:ind w:left="3154" w:hanging="180"/>
      </w:pPr>
    </w:lvl>
    <w:lvl w:ilvl="3" w:tplc="BB486B32">
      <w:start w:val="1"/>
      <w:numFmt w:val="decimal"/>
      <w:lvlText w:val="%4."/>
      <w:lvlJc w:val="left"/>
      <w:pPr>
        <w:tabs>
          <w:tab w:val="num" w:pos="3874"/>
        </w:tabs>
        <w:ind w:left="3874" w:hanging="360"/>
      </w:pPr>
    </w:lvl>
    <w:lvl w:ilvl="4" w:tplc="B3AEA250">
      <w:start w:val="1"/>
      <w:numFmt w:val="lowerLetter"/>
      <w:lvlText w:val="%5."/>
      <w:lvlJc w:val="left"/>
      <w:pPr>
        <w:tabs>
          <w:tab w:val="num" w:pos="4594"/>
        </w:tabs>
        <w:ind w:left="4594" w:hanging="360"/>
      </w:pPr>
    </w:lvl>
    <w:lvl w:ilvl="5" w:tplc="6298D252">
      <w:start w:val="1"/>
      <w:numFmt w:val="lowerRoman"/>
      <w:lvlText w:val="%6."/>
      <w:lvlJc w:val="right"/>
      <w:pPr>
        <w:tabs>
          <w:tab w:val="num" w:pos="5314"/>
        </w:tabs>
        <w:ind w:left="5314" w:hanging="180"/>
      </w:pPr>
    </w:lvl>
    <w:lvl w:ilvl="6" w:tplc="5232B458">
      <w:start w:val="1"/>
      <w:numFmt w:val="decimal"/>
      <w:lvlText w:val="%7."/>
      <w:lvlJc w:val="left"/>
      <w:pPr>
        <w:tabs>
          <w:tab w:val="num" w:pos="6034"/>
        </w:tabs>
        <w:ind w:left="6034" w:hanging="360"/>
      </w:pPr>
    </w:lvl>
    <w:lvl w:ilvl="7" w:tplc="136A12AA">
      <w:start w:val="1"/>
      <w:numFmt w:val="lowerLetter"/>
      <w:lvlText w:val="%8."/>
      <w:lvlJc w:val="left"/>
      <w:pPr>
        <w:tabs>
          <w:tab w:val="num" w:pos="6754"/>
        </w:tabs>
        <w:ind w:left="6754" w:hanging="360"/>
      </w:pPr>
    </w:lvl>
    <w:lvl w:ilvl="8" w:tplc="501E0130">
      <w:start w:val="1"/>
      <w:numFmt w:val="lowerRoman"/>
      <w:lvlText w:val="%9."/>
      <w:lvlJc w:val="right"/>
      <w:pPr>
        <w:tabs>
          <w:tab w:val="num" w:pos="7474"/>
        </w:tabs>
        <w:ind w:left="7474" w:hanging="180"/>
      </w:pPr>
    </w:lvl>
  </w:abstractNum>
  <w:abstractNum w:abstractNumId="17" w15:restartNumberingAfterBreak="0">
    <w:nsid w:val="691350F8"/>
    <w:multiLevelType w:val="hybridMultilevel"/>
    <w:tmpl w:val="1B7CBA42"/>
    <w:lvl w:ilvl="0" w:tplc="07B4E770">
      <w:start w:val="1"/>
      <w:numFmt w:val="decimal"/>
      <w:lvlText w:val="%1."/>
      <w:lvlJc w:val="left"/>
      <w:pPr>
        <w:tabs>
          <w:tab w:val="num" w:pos="720"/>
        </w:tabs>
        <w:ind w:left="720" w:hanging="360"/>
      </w:pPr>
      <w:rPr>
        <w:rFonts w:hint="default"/>
      </w:rPr>
    </w:lvl>
    <w:lvl w:ilvl="1" w:tplc="40600A00">
      <w:start w:val="1"/>
      <w:numFmt w:val="lowerLetter"/>
      <w:lvlText w:val="%2."/>
      <w:lvlJc w:val="left"/>
      <w:pPr>
        <w:ind w:left="1440" w:hanging="360"/>
      </w:pPr>
    </w:lvl>
    <w:lvl w:ilvl="2" w:tplc="DC425E32">
      <w:start w:val="1"/>
      <w:numFmt w:val="lowerRoman"/>
      <w:lvlText w:val="%3."/>
      <w:lvlJc w:val="right"/>
      <w:pPr>
        <w:ind w:left="2160" w:hanging="180"/>
      </w:pPr>
    </w:lvl>
    <w:lvl w:ilvl="3" w:tplc="3C28466E">
      <w:start w:val="1"/>
      <w:numFmt w:val="decimal"/>
      <w:lvlText w:val="%4."/>
      <w:lvlJc w:val="left"/>
      <w:pPr>
        <w:ind w:left="2880" w:hanging="360"/>
      </w:pPr>
    </w:lvl>
    <w:lvl w:ilvl="4" w:tplc="5F12CDB2">
      <w:start w:val="1"/>
      <w:numFmt w:val="lowerLetter"/>
      <w:lvlText w:val="%5."/>
      <w:lvlJc w:val="left"/>
      <w:pPr>
        <w:ind w:left="3600" w:hanging="360"/>
      </w:pPr>
    </w:lvl>
    <w:lvl w:ilvl="5" w:tplc="CF347ADC">
      <w:start w:val="1"/>
      <w:numFmt w:val="lowerRoman"/>
      <w:lvlText w:val="%6."/>
      <w:lvlJc w:val="right"/>
      <w:pPr>
        <w:ind w:left="4320" w:hanging="180"/>
      </w:pPr>
    </w:lvl>
    <w:lvl w:ilvl="6" w:tplc="B6A0C1C2">
      <w:start w:val="1"/>
      <w:numFmt w:val="decimal"/>
      <w:lvlText w:val="%7."/>
      <w:lvlJc w:val="left"/>
      <w:pPr>
        <w:ind w:left="5040" w:hanging="360"/>
      </w:pPr>
    </w:lvl>
    <w:lvl w:ilvl="7" w:tplc="A19C8FF2">
      <w:start w:val="1"/>
      <w:numFmt w:val="lowerLetter"/>
      <w:lvlText w:val="%8."/>
      <w:lvlJc w:val="left"/>
      <w:pPr>
        <w:ind w:left="5760" w:hanging="360"/>
      </w:pPr>
    </w:lvl>
    <w:lvl w:ilvl="8" w:tplc="A8322A80">
      <w:start w:val="1"/>
      <w:numFmt w:val="lowerRoman"/>
      <w:lvlText w:val="%9."/>
      <w:lvlJc w:val="right"/>
      <w:pPr>
        <w:ind w:left="6480" w:hanging="180"/>
      </w:pPr>
    </w:lvl>
  </w:abstractNum>
  <w:abstractNum w:abstractNumId="18" w15:restartNumberingAfterBreak="0">
    <w:nsid w:val="7873160D"/>
    <w:multiLevelType w:val="hybridMultilevel"/>
    <w:tmpl w:val="4816CAE2"/>
    <w:lvl w:ilvl="0" w:tplc="FDB24D38">
      <w:start w:val="1"/>
      <w:numFmt w:val="decimal"/>
      <w:lvlText w:val="%1."/>
      <w:lvlJc w:val="left"/>
      <w:pPr>
        <w:ind w:left="4472" w:hanging="360"/>
      </w:pPr>
      <w:rPr>
        <w:rFonts w:hint="default"/>
      </w:rPr>
    </w:lvl>
    <w:lvl w:ilvl="1" w:tplc="E13AF08C">
      <w:start w:val="1"/>
      <w:numFmt w:val="bullet"/>
      <w:lvlText w:val="o"/>
      <w:lvlJc w:val="left"/>
      <w:pPr>
        <w:ind w:left="5192" w:hanging="360"/>
      </w:pPr>
      <w:rPr>
        <w:rFonts w:ascii="Courier New" w:hAnsi="Courier New" w:cs="Courier New" w:hint="default"/>
      </w:rPr>
    </w:lvl>
    <w:lvl w:ilvl="2" w:tplc="F196BC88">
      <w:start w:val="1"/>
      <w:numFmt w:val="bullet"/>
      <w:lvlText w:val=""/>
      <w:lvlJc w:val="left"/>
      <w:pPr>
        <w:ind w:left="5912" w:hanging="360"/>
      </w:pPr>
      <w:rPr>
        <w:rFonts w:ascii="Wingdings" w:hAnsi="Wingdings" w:hint="default"/>
      </w:rPr>
    </w:lvl>
    <w:lvl w:ilvl="3" w:tplc="60BA34EA">
      <w:start w:val="1"/>
      <w:numFmt w:val="bullet"/>
      <w:lvlText w:val=""/>
      <w:lvlJc w:val="left"/>
      <w:pPr>
        <w:ind w:left="6632" w:hanging="360"/>
      </w:pPr>
      <w:rPr>
        <w:rFonts w:ascii="Symbol" w:hAnsi="Symbol" w:hint="default"/>
      </w:rPr>
    </w:lvl>
    <w:lvl w:ilvl="4" w:tplc="4CA6030E">
      <w:start w:val="1"/>
      <w:numFmt w:val="bullet"/>
      <w:lvlText w:val="o"/>
      <w:lvlJc w:val="left"/>
      <w:pPr>
        <w:ind w:left="7352" w:hanging="360"/>
      </w:pPr>
      <w:rPr>
        <w:rFonts w:ascii="Courier New" w:hAnsi="Courier New" w:cs="Courier New" w:hint="default"/>
      </w:rPr>
    </w:lvl>
    <w:lvl w:ilvl="5" w:tplc="8116CD06">
      <w:start w:val="1"/>
      <w:numFmt w:val="bullet"/>
      <w:lvlText w:val=""/>
      <w:lvlJc w:val="left"/>
      <w:pPr>
        <w:ind w:left="8072" w:hanging="360"/>
      </w:pPr>
      <w:rPr>
        <w:rFonts w:ascii="Wingdings" w:hAnsi="Wingdings" w:hint="default"/>
      </w:rPr>
    </w:lvl>
    <w:lvl w:ilvl="6" w:tplc="0B46BDE6">
      <w:start w:val="1"/>
      <w:numFmt w:val="bullet"/>
      <w:lvlText w:val=""/>
      <w:lvlJc w:val="left"/>
      <w:pPr>
        <w:ind w:left="8792" w:hanging="360"/>
      </w:pPr>
      <w:rPr>
        <w:rFonts w:ascii="Symbol" w:hAnsi="Symbol" w:hint="default"/>
      </w:rPr>
    </w:lvl>
    <w:lvl w:ilvl="7" w:tplc="B874B0A6">
      <w:start w:val="1"/>
      <w:numFmt w:val="bullet"/>
      <w:lvlText w:val="o"/>
      <w:lvlJc w:val="left"/>
      <w:pPr>
        <w:ind w:left="9512" w:hanging="360"/>
      </w:pPr>
      <w:rPr>
        <w:rFonts w:ascii="Courier New" w:hAnsi="Courier New" w:cs="Courier New" w:hint="default"/>
      </w:rPr>
    </w:lvl>
    <w:lvl w:ilvl="8" w:tplc="7BBEC70E">
      <w:start w:val="1"/>
      <w:numFmt w:val="bullet"/>
      <w:lvlText w:val=""/>
      <w:lvlJc w:val="left"/>
      <w:pPr>
        <w:ind w:left="10232" w:hanging="360"/>
      </w:pPr>
      <w:rPr>
        <w:rFonts w:ascii="Wingdings" w:hAnsi="Wingdings" w:hint="default"/>
      </w:rPr>
    </w:lvl>
  </w:abstractNum>
  <w:abstractNum w:abstractNumId="19" w15:restartNumberingAfterBreak="0">
    <w:nsid w:val="7C692C20"/>
    <w:multiLevelType w:val="hybridMultilevel"/>
    <w:tmpl w:val="EC8EA4FC"/>
    <w:lvl w:ilvl="0" w:tplc="B7167D28">
      <w:start w:val="1"/>
      <w:numFmt w:val="bullet"/>
      <w:lvlText w:val="•"/>
      <w:lvlJc w:val="left"/>
      <w:pPr>
        <w:ind w:left="720" w:hanging="360"/>
      </w:pPr>
      <w:rPr>
        <w:rFonts w:ascii="Times New Roman" w:hAnsi="Times New Roman" w:cs="Times New Roman" w:hint="default"/>
        <w:b w:val="0"/>
        <w:i w:val="0"/>
        <w:color w:val="7BA7BC"/>
        <w:spacing w:val="0"/>
        <w:w w:val="100"/>
        <w:kern w:val="0"/>
        <w:position w:val="0"/>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6"/>
  </w:num>
  <w:num w:numId="2">
    <w:abstractNumId w:val="12"/>
  </w:num>
  <w:num w:numId="3">
    <w:abstractNumId w:val="0"/>
  </w:num>
  <w:num w:numId="4">
    <w:abstractNumId w:val="4"/>
  </w:num>
  <w:num w:numId="5">
    <w:abstractNumId w:val="5"/>
  </w:num>
  <w:num w:numId="6">
    <w:abstractNumId w:val="6"/>
  </w:num>
  <w:num w:numId="7">
    <w:abstractNumId w:val="11"/>
  </w:num>
  <w:num w:numId="8">
    <w:abstractNumId w:val="13"/>
  </w:num>
  <w:num w:numId="9">
    <w:abstractNumId w:val="17"/>
  </w:num>
  <w:num w:numId="10">
    <w:abstractNumId w:val="1"/>
  </w:num>
  <w:num w:numId="11">
    <w:abstractNumId w:val="14"/>
  </w:num>
  <w:num w:numId="12">
    <w:abstractNumId w:val="18"/>
  </w:num>
  <w:num w:numId="13">
    <w:abstractNumId w:val="2"/>
  </w:num>
  <w:num w:numId="14">
    <w:abstractNumId w:val="15"/>
  </w:num>
  <w:num w:numId="15">
    <w:abstractNumId w:val="7"/>
  </w:num>
  <w:num w:numId="16">
    <w:abstractNumId w:val="8"/>
  </w:num>
  <w:num w:numId="17">
    <w:abstractNumId w:val="19"/>
  </w:num>
  <w:num w:numId="18">
    <w:abstractNumId w:val="10"/>
  </w:num>
  <w:num w:numId="19">
    <w:abstractNumId w:val="3"/>
  </w:num>
  <w:num w:numId="20">
    <w:abstractNumId w:val="9"/>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415"/>
    <w:rsid w:val="000C452E"/>
    <w:rsid w:val="000F427A"/>
    <w:rsid w:val="0010618D"/>
    <w:rsid w:val="001147D4"/>
    <w:rsid w:val="00137232"/>
    <w:rsid w:val="00145C01"/>
    <w:rsid w:val="001F1CF3"/>
    <w:rsid w:val="00212838"/>
    <w:rsid w:val="002450F9"/>
    <w:rsid w:val="0026063A"/>
    <w:rsid w:val="00261D90"/>
    <w:rsid w:val="00282809"/>
    <w:rsid w:val="00293AC4"/>
    <w:rsid w:val="0032199C"/>
    <w:rsid w:val="003301DC"/>
    <w:rsid w:val="00351000"/>
    <w:rsid w:val="00382996"/>
    <w:rsid w:val="003F2CE6"/>
    <w:rsid w:val="0043536B"/>
    <w:rsid w:val="00452460"/>
    <w:rsid w:val="004B7E9E"/>
    <w:rsid w:val="00520D27"/>
    <w:rsid w:val="0055603F"/>
    <w:rsid w:val="00573770"/>
    <w:rsid w:val="00587189"/>
    <w:rsid w:val="005A1592"/>
    <w:rsid w:val="005E249E"/>
    <w:rsid w:val="0060212F"/>
    <w:rsid w:val="006727A1"/>
    <w:rsid w:val="006843C6"/>
    <w:rsid w:val="00686CB1"/>
    <w:rsid w:val="00693637"/>
    <w:rsid w:val="006D521F"/>
    <w:rsid w:val="006E13EB"/>
    <w:rsid w:val="00711DD5"/>
    <w:rsid w:val="0074017E"/>
    <w:rsid w:val="007C5AF6"/>
    <w:rsid w:val="007E51C1"/>
    <w:rsid w:val="008023DF"/>
    <w:rsid w:val="008035E1"/>
    <w:rsid w:val="00852463"/>
    <w:rsid w:val="008C05D7"/>
    <w:rsid w:val="008E0584"/>
    <w:rsid w:val="0092305C"/>
    <w:rsid w:val="00971C19"/>
    <w:rsid w:val="009C27F4"/>
    <w:rsid w:val="00A0271D"/>
    <w:rsid w:val="00A5599A"/>
    <w:rsid w:val="00A60A50"/>
    <w:rsid w:val="00A92FFB"/>
    <w:rsid w:val="00AD260F"/>
    <w:rsid w:val="00AD3955"/>
    <w:rsid w:val="00BA515C"/>
    <w:rsid w:val="00BB5528"/>
    <w:rsid w:val="00BB7B15"/>
    <w:rsid w:val="00BC705D"/>
    <w:rsid w:val="00BE35CF"/>
    <w:rsid w:val="00C650B2"/>
    <w:rsid w:val="00C84F9D"/>
    <w:rsid w:val="00C87D64"/>
    <w:rsid w:val="00CD31C7"/>
    <w:rsid w:val="00CD653C"/>
    <w:rsid w:val="00D36E7E"/>
    <w:rsid w:val="00D44691"/>
    <w:rsid w:val="00D474A5"/>
    <w:rsid w:val="00D87D3B"/>
    <w:rsid w:val="00DC7F2E"/>
    <w:rsid w:val="00E45BA1"/>
    <w:rsid w:val="00E66959"/>
    <w:rsid w:val="00E90415"/>
    <w:rsid w:val="00E9064D"/>
    <w:rsid w:val="00F85C90"/>
    <w:rsid w:val="00F93D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E49D3"/>
  <w15:chartTrackingRefBased/>
  <w15:docId w15:val="{C8429677-6F1A-C049-B849-D303A28D92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ru-RU"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Pr>
      <w:rFonts w:eastAsiaTheme="minorEastAsia"/>
    </w:rPr>
  </w:style>
  <w:style w:type="paragraph" w:styleId="1">
    <w:name w:val="heading 1"/>
    <w:basedOn w:val="a"/>
    <w:next w:val="a"/>
    <w:link w:val="10"/>
    <w:uiPriority w:val="9"/>
    <w:qFormat/>
    <w:rsid w:val="00E90415"/>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next w:val="a"/>
    <w:link w:val="20"/>
    <w:uiPriority w:val="9"/>
    <w:semiHidden/>
    <w:unhideWhenUsed/>
    <w:qFormat/>
    <w:rsid w:val="001147D4"/>
    <w:pPr>
      <w:keepNext/>
      <w:keepLines/>
      <w:spacing w:before="40"/>
      <w:outlineLvl w:val="1"/>
    </w:pPr>
    <w:rPr>
      <w:rFonts w:asciiTheme="majorHAnsi" w:eastAsiaTheme="majorEastAsia" w:hAnsiTheme="majorHAnsi" w:cstheme="majorBidi"/>
      <w:color w:val="2F5496" w:themeColor="accent1" w:themeShade="BF"/>
      <w:sz w:val="26"/>
      <w:szCs w:val="26"/>
      <w:lang w:eastAsia="ru-RU"/>
    </w:rPr>
  </w:style>
  <w:style w:type="paragraph" w:styleId="3">
    <w:name w:val="heading 3"/>
    <w:basedOn w:val="a"/>
    <w:next w:val="a"/>
    <w:link w:val="30"/>
    <w:uiPriority w:val="9"/>
    <w:semiHidden/>
    <w:unhideWhenUsed/>
    <w:qFormat/>
    <w:rsid w:val="001147D4"/>
    <w:pPr>
      <w:keepNext/>
      <w:keepLines/>
      <w:spacing w:before="280" w:after="80"/>
      <w:outlineLvl w:val="2"/>
    </w:pPr>
    <w:rPr>
      <w:rFonts w:ascii="Times New Roman" w:eastAsia="Times New Roman" w:hAnsi="Times New Roman" w:cs="Times New Roman"/>
      <w:b/>
      <w:sz w:val="28"/>
      <w:szCs w:val="28"/>
      <w:lang w:eastAsia="ru-RU"/>
    </w:rPr>
  </w:style>
  <w:style w:type="paragraph" w:styleId="4">
    <w:name w:val="heading 4"/>
    <w:basedOn w:val="a"/>
    <w:next w:val="a"/>
    <w:link w:val="40"/>
    <w:uiPriority w:val="9"/>
    <w:semiHidden/>
    <w:unhideWhenUsed/>
    <w:qFormat/>
    <w:rsid w:val="001147D4"/>
    <w:pPr>
      <w:keepNext/>
      <w:keepLines/>
      <w:spacing w:before="240" w:after="40"/>
      <w:outlineLvl w:val="3"/>
    </w:pPr>
    <w:rPr>
      <w:rFonts w:ascii="Times New Roman" w:eastAsia="Times New Roman" w:hAnsi="Times New Roman" w:cs="Times New Roman"/>
      <w:b/>
      <w:lang w:eastAsia="ru-RU"/>
    </w:rPr>
  </w:style>
  <w:style w:type="paragraph" w:styleId="5">
    <w:name w:val="heading 5"/>
    <w:basedOn w:val="a"/>
    <w:next w:val="a"/>
    <w:link w:val="50"/>
    <w:uiPriority w:val="9"/>
    <w:semiHidden/>
    <w:unhideWhenUsed/>
    <w:qFormat/>
    <w:rsid w:val="001147D4"/>
    <w:pPr>
      <w:keepNext/>
      <w:keepLines/>
      <w:spacing w:before="220" w:after="40"/>
      <w:outlineLvl w:val="4"/>
    </w:pPr>
    <w:rPr>
      <w:rFonts w:ascii="Times New Roman" w:eastAsia="Times New Roman" w:hAnsi="Times New Roman" w:cs="Times New Roman"/>
      <w:b/>
      <w:sz w:val="22"/>
      <w:szCs w:val="22"/>
      <w:lang w:eastAsia="ru-RU"/>
    </w:rPr>
  </w:style>
  <w:style w:type="paragraph" w:styleId="6">
    <w:name w:val="heading 6"/>
    <w:basedOn w:val="a"/>
    <w:next w:val="a"/>
    <w:link w:val="60"/>
    <w:uiPriority w:val="9"/>
    <w:semiHidden/>
    <w:unhideWhenUsed/>
    <w:qFormat/>
    <w:rsid w:val="001147D4"/>
    <w:pPr>
      <w:keepNext/>
      <w:keepLines/>
      <w:spacing w:before="200" w:after="40"/>
      <w:outlineLvl w:val="5"/>
    </w:pPr>
    <w:rPr>
      <w:rFonts w:ascii="Times New Roman" w:eastAsia="Times New Roman" w:hAnsi="Times New Roman" w:cs="Times New Roman"/>
      <w:b/>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0415"/>
    <w:rPr>
      <w:rFonts w:asciiTheme="majorHAnsi" w:eastAsiaTheme="majorEastAsia" w:hAnsiTheme="majorHAnsi" w:cstheme="majorBidi"/>
      <w:color w:val="2F5496" w:themeColor="accent1" w:themeShade="BF"/>
      <w:sz w:val="32"/>
      <w:szCs w:val="32"/>
    </w:rPr>
  </w:style>
  <w:style w:type="character" w:customStyle="1" w:styleId="20">
    <w:name w:val="Заголовок 2 Знак"/>
    <w:basedOn w:val="a0"/>
    <w:link w:val="2"/>
    <w:uiPriority w:val="9"/>
    <w:semiHidden/>
    <w:rsid w:val="001147D4"/>
    <w:rPr>
      <w:rFonts w:asciiTheme="majorHAnsi" w:eastAsiaTheme="majorEastAsia" w:hAnsiTheme="majorHAnsi" w:cstheme="majorBidi"/>
      <w:color w:val="2F5496" w:themeColor="accent1" w:themeShade="BF"/>
      <w:sz w:val="26"/>
      <w:szCs w:val="26"/>
      <w:lang w:eastAsia="ru-RU"/>
    </w:rPr>
  </w:style>
  <w:style w:type="paragraph" w:styleId="a3">
    <w:name w:val="header"/>
    <w:basedOn w:val="a"/>
    <w:link w:val="a4"/>
    <w:rsid w:val="00E90415"/>
    <w:pPr>
      <w:tabs>
        <w:tab w:val="center" w:pos="4677"/>
        <w:tab w:val="right" w:pos="9355"/>
      </w:tabs>
    </w:pPr>
    <w:rPr>
      <w:rFonts w:ascii="Times New Roman" w:eastAsia="Times New Roman" w:hAnsi="Times New Roman" w:cs="Times New Roman"/>
      <w:lang w:eastAsia="ru-RU"/>
    </w:rPr>
  </w:style>
  <w:style w:type="character" w:customStyle="1" w:styleId="a4">
    <w:name w:val="Верхний колонтитул Знак"/>
    <w:basedOn w:val="a0"/>
    <w:link w:val="a3"/>
    <w:rsid w:val="00E90415"/>
    <w:rPr>
      <w:rFonts w:ascii="Times New Roman" w:eastAsia="Times New Roman" w:hAnsi="Times New Roman" w:cs="Times New Roman"/>
      <w:lang w:eastAsia="ru-RU"/>
    </w:rPr>
  </w:style>
  <w:style w:type="character" w:styleId="a5">
    <w:name w:val="Hyperlink"/>
    <w:rsid w:val="00E90415"/>
    <w:rPr>
      <w:color w:val="0000FF"/>
      <w:u w:val="single"/>
    </w:rPr>
  </w:style>
  <w:style w:type="paragraph" w:styleId="a6">
    <w:name w:val="footer"/>
    <w:basedOn w:val="a"/>
    <w:link w:val="a7"/>
    <w:uiPriority w:val="99"/>
    <w:rsid w:val="00E90415"/>
    <w:pPr>
      <w:tabs>
        <w:tab w:val="center" w:pos="4677"/>
        <w:tab w:val="right" w:pos="9355"/>
      </w:tabs>
    </w:pPr>
    <w:rPr>
      <w:rFonts w:ascii="Times New Roman" w:eastAsia="Times New Roman" w:hAnsi="Times New Roman" w:cs="Times New Roman"/>
      <w:lang w:eastAsia="ru-RU"/>
    </w:rPr>
  </w:style>
  <w:style w:type="character" w:customStyle="1" w:styleId="a7">
    <w:name w:val="Нижний колонтитул Знак"/>
    <w:basedOn w:val="a0"/>
    <w:link w:val="a6"/>
    <w:uiPriority w:val="99"/>
    <w:rsid w:val="00E90415"/>
    <w:rPr>
      <w:rFonts w:ascii="Times New Roman" w:eastAsia="Times New Roman" w:hAnsi="Times New Roman" w:cs="Times New Roman"/>
      <w:lang w:eastAsia="ru-RU"/>
    </w:rPr>
  </w:style>
  <w:style w:type="paragraph" w:customStyle="1" w:styleId="11">
    <w:name w:val="Обычный1"/>
    <w:rsid w:val="00E90415"/>
    <w:rPr>
      <w:rFonts w:ascii="Times New Roman" w:eastAsia="ヒラギノ角ゴ Pro W3" w:hAnsi="Times New Roman" w:cs="Times New Roman"/>
      <w:color w:val="000000"/>
      <w:sz w:val="20"/>
      <w:szCs w:val="20"/>
      <w:lang w:eastAsia="ru-RU"/>
    </w:rPr>
  </w:style>
  <w:style w:type="paragraph" w:customStyle="1" w:styleId="12">
    <w:name w:val="Верхний колонтитул1"/>
    <w:rsid w:val="00E90415"/>
    <w:pPr>
      <w:tabs>
        <w:tab w:val="center" w:pos="4677"/>
        <w:tab w:val="right" w:pos="9355"/>
      </w:tabs>
    </w:pPr>
    <w:rPr>
      <w:rFonts w:ascii="Times New Roman" w:eastAsia="ヒラギノ角ゴ Pro W3" w:hAnsi="Times New Roman" w:cs="Times New Roman"/>
      <w:color w:val="000000"/>
      <w:sz w:val="20"/>
      <w:szCs w:val="20"/>
      <w:lang w:eastAsia="ru-RU"/>
    </w:rPr>
  </w:style>
  <w:style w:type="paragraph" w:customStyle="1" w:styleId="13">
    <w:name w:val="Стиль1"/>
    <w:basedOn w:val="1"/>
    <w:link w:val="14"/>
    <w:qFormat/>
    <w:rsid w:val="00E90415"/>
    <w:pPr>
      <w:keepLines w:val="0"/>
      <w:spacing w:before="0" w:after="600"/>
      <w:jc w:val="right"/>
    </w:pPr>
    <w:rPr>
      <w:rFonts w:ascii="Mont Bold" w:hAnsi="Mont Bold" w:cs="Arial"/>
      <w:bCs/>
      <w:color w:val="003162"/>
      <w:kern w:val="32"/>
      <w:lang w:eastAsia="ru-RU"/>
    </w:rPr>
  </w:style>
  <w:style w:type="character" w:customStyle="1" w:styleId="14">
    <w:name w:val="Стиль1 Знак"/>
    <w:basedOn w:val="10"/>
    <w:link w:val="13"/>
    <w:rsid w:val="00E90415"/>
    <w:rPr>
      <w:rFonts w:ascii="Mont Bold" w:eastAsiaTheme="majorEastAsia" w:hAnsi="Mont Bold" w:cs="Arial"/>
      <w:bCs/>
      <w:color w:val="003162"/>
      <w:kern w:val="32"/>
      <w:sz w:val="32"/>
      <w:szCs w:val="32"/>
      <w:lang w:eastAsia="ru-RU"/>
    </w:rPr>
  </w:style>
  <w:style w:type="paragraph" w:styleId="a8">
    <w:name w:val="List Paragraph"/>
    <w:basedOn w:val="a"/>
    <w:link w:val="a9"/>
    <w:uiPriority w:val="34"/>
    <w:qFormat/>
    <w:rsid w:val="00573770"/>
    <w:pPr>
      <w:ind w:left="720"/>
      <w:contextualSpacing/>
    </w:pPr>
  </w:style>
  <w:style w:type="character" w:customStyle="1" w:styleId="a9">
    <w:name w:val="Абзац списка Знак"/>
    <w:link w:val="a8"/>
    <w:uiPriority w:val="99"/>
    <w:rsid w:val="001147D4"/>
    <w:rPr>
      <w:rFonts w:eastAsiaTheme="minorEastAsia"/>
    </w:rPr>
  </w:style>
  <w:style w:type="character" w:customStyle="1" w:styleId="30">
    <w:name w:val="Заголовок 3 Знак"/>
    <w:basedOn w:val="a0"/>
    <w:link w:val="3"/>
    <w:uiPriority w:val="9"/>
    <w:semiHidden/>
    <w:rsid w:val="001147D4"/>
    <w:rPr>
      <w:rFonts w:ascii="Times New Roman" w:eastAsia="Times New Roman" w:hAnsi="Times New Roman" w:cs="Times New Roman"/>
      <w:b/>
      <w:sz w:val="28"/>
      <w:szCs w:val="28"/>
      <w:lang w:eastAsia="ru-RU"/>
    </w:rPr>
  </w:style>
  <w:style w:type="character" w:customStyle="1" w:styleId="40">
    <w:name w:val="Заголовок 4 Знак"/>
    <w:basedOn w:val="a0"/>
    <w:link w:val="4"/>
    <w:uiPriority w:val="9"/>
    <w:semiHidden/>
    <w:rsid w:val="001147D4"/>
    <w:rPr>
      <w:rFonts w:ascii="Times New Roman" w:eastAsia="Times New Roman" w:hAnsi="Times New Roman" w:cs="Times New Roman"/>
      <w:b/>
      <w:lang w:eastAsia="ru-RU"/>
    </w:rPr>
  </w:style>
  <w:style w:type="character" w:customStyle="1" w:styleId="50">
    <w:name w:val="Заголовок 5 Знак"/>
    <w:basedOn w:val="a0"/>
    <w:link w:val="5"/>
    <w:uiPriority w:val="9"/>
    <w:semiHidden/>
    <w:rsid w:val="001147D4"/>
    <w:rPr>
      <w:rFonts w:ascii="Times New Roman" w:eastAsia="Times New Roman" w:hAnsi="Times New Roman" w:cs="Times New Roman"/>
      <w:b/>
      <w:sz w:val="22"/>
      <w:szCs w:val="22"/>
      <w:lang w:eastAsia="ru-RU"/>
    </w:rPr>
  </w:style>
  <w:style w:type="character" w:customStyle="1" w:styleId="60">
    <w:name w:val="Заголовок 6 Знак"/>
    <w:basedOn w:val="a0"/>
    <w:link w:val="6"/>
    <w:uiPriority w:val="9"/>
    <w:semiHidden/>
    <w:rsid w:val="001147D4"/>
    <w:rPr>
      <w:rFonts w:ascii="Times New Roman" w:eastAsia="Times New Roman" w:hAnsi="Times New Roman" w:cs="Times New Roman"/>
      <w:b/>
      <w:sz w:val="20"/>
      <w:szCs w:val="20"/>
      <w:lang w:eastAsia="ru-RU"/>
    </w:rPr>
  </w:style>
  <w:style w:type="paragraph" w:styleId="aa">
    <w:name w:val="Title"/>
    <w:basedOn w:val="a"/>
    <w:next w:val="a"/>
    <w:link w:val="ab"/>
    <w:uiPriority w:val="10"/>
    <w:qFormat/>
    <w:rsid w:val="001147D4"/>
    <w:pPr>
      <w:keepNext/>
      <w:keepLines/>
      <w:spacing w:before="480" w:after="120"/>
    </w:pPr>
    <w:rPr>
      <w:rFonts w:ascii="Times New Roman" w:eastAsia="Times New Roman" w:hAnsi="Times New Roman" w:cs="Times New Roman"/>
      <w:b/>
      <w:sz w:val="72"/>
      <w:szCs w:val="72"/>
      <w:lang w:eastAsia="ru-RU"/>
    </w:rPr>
  </w:style>
  <w:style w:type="character" w:customStyle="1" w:styleId="ab">
    <w:name w:val="Заголовок Знак"/>
    <w:basedOn w:val="a0"/>
    <w:link w:val="aa"/>
    <w:uiPriority w:val="10"/>
    <w:rsid w:val="001147D4"/>
    <w:rPr>
      <w:rFonts w:ascii="Times New Roman" w:eastAsia="Times New Roman" w:hAnsi="Times New Roman" w:cs="Times New Roman"/>
      <w:b/>
      <w:sz w:val="72"/>
      <w:szCs w:val="72"/>
      <w:lang w:eastAsia="ru-RU"/>
    </w:rPr>
  </w:style>
  <w:style w:type="paragraph" w:customStyle="1" w:styleId="21">
    <w:name w:val="Стиль2"/>
    <w:basedOn w:val="2"/>
    <w:link w:val="22"/>
    <w:qFormat/>
    <w:rsid w:val="001147D4"/>
    <w:pPr>
      <w:keepLines w:val="0"/>
      <w:spacing w:before="120" w:after="120"/>
    </w:pPr>
    <w:rPr>
      <w:rFonts w:ascii="Mont Bold" w:hAnsi="Mont Bold" w:cs="Arial"/>
      <w:bCs/>
      <w:iCs/>
      <w:color w:val="000000"/>
    </w:rPr>
  </w:style>
  <w:style w:type="character" w:customStyle="1" w:styleId="22">
    <w:name w:val="Стиль2 Знак"/>
    <w:basedOn w:val="20"/>
    <w:link w:val="21"/>
    <w:rsid w:val="001147D4"/>
    <w:rPr>
      <w:rFonts w:ascii="Mont Bold" w:eastAsiaTheme="majorEastAsia" w:hAnsi="Mont Bold" w:cs="Arial"/>
      <w:bCs/>
      <w:iCs/>
      <w:color w:val="000000"/>
      <w:sz w:val="26"/>
      <w:szCs w:val="26"/>
      <w:lang w:eastAsia="ru-RU"/>
    </w:rPr>
  </w:style>
  <w:style w:type="character" w:styleId="ac">
    <w:name w:val="page number"/>
    <w:basedOn w:val="a0"/>
    <w:rsid w:val="001147D4"/>
  </w:style>
  <w:style w:type="paragraph" w:customStyle="1" w:styleId="MainArialW136RGB237">
    <w:name w:val="Стиль _Main + Arial (W1) 36 пт полужирный Другой цвет (RGB(237 Знак"/>
    <w:aliases w:val="1... Знак"/>
    <w:basedOn w:val="a"/>
    <w:link w:val="MainArialW136RGB2370"/>
    <w:rsid w:val="001147D4"/>
    <w:pPr>
      <w:tabs>
        <w:tab w:val="left" w:pos="3686"/>
        <w:tab w:val="left" w:pos="4253"/>
      </w:tabs>
      <w:spacing w:before="60" w:after="60"/>
      <w:jc w:val="both"/>
    </w:pPr>
    <w:rPr>
      <w:rFonts w:ascii="Arial (W1)" w:eastAsia="Times New Roman" w:hAnsi="Arial (W1)" w:cs="Arial"/>
      <w:b/>
      <w:bCs/>
      <w:color w:val="CF2626"/>
      <w:sz w:val="72"/>
      <w:szCs w:val="20"/>
      <w:lang w:eastAsia="ru-RU"/>
    </w:rPr>
  </w:style>
  <w:style w:type="character" w:customStyle="1" w:styleId="MainArialW136RGB2370">
    <w:name w:val="Стиль _Main + Arial (W1) 36 пт полужирный Другой цвет (RGB(237 Знак Знак"/>
    <w:aliases w:val="1... Знак Знак"/>
    <w:link w:val="MainArialW136RGB237"/>
    <w:rsid w:val="001147D4"/>
    <w:rPr>
      <w:rFonts w:ascii="Arial (W1)" w:eastAsia="Times New Roman" w:hAnsi="Arial (W1)" w:cs="Arial"/>
      <w:b/>
      <w:bCs/>
      <w:color w:val="CF2626"/>
      <w:sz w:val="72"/>
      <w:szCs w:val="20"/>
      <w:lang w:eastAsia="ru-RU"/>
    </w:rPr>
  </w:style>
  <w:style w:type="paragraph" w:customStyle="1" w:styleId="23">
    <w:name w:val="Верхний колонтитул2"/>
    <w:rsid w:val="001147D4"/>
    <w:pPr>
      <w:tabs>
        <w:tab w:val="center" w:pos="4677"/>
        <w:tab w:val="right" w:pos="9355"/>
      </w:tabs>
    </w:pPr>
    <w:rPr>
      <w:rFonts w:ascii="Times New Roman" w:eastAsia="ヒラギノ角ゴ Pro W3" w:hAnsi="Times New Roman" w:cs="Times New Roman"/>
      <w:color w:val="000000"/>
      <w:szCs w:val="20"/>
      <w:lang w:eastAsia="ru-RU"/>
    </w:rPr>
  </w:style>
  <w:style w:type="character" w:styleId="ad">
    <w:name w:val="annotation reference"/>
    <w:basedOn w:val="a0"/>
    <w:uiPriority w:val="99"/>
    <w:semiHidden/>
    <w:unhideWhenUsed/>
    <w:rsid w:val="001147D4"/>
    <w:rPr>
      <w:sz w:val="16"/>
      <w:szCs w:val="16"/>
    </w:rPr>
  </w:style>
  <w:style w:type="paragraph" w:styleId="ae">
    <w:name w:val="annotation text"/>
    <w:basedOn w:val="a"/>
    <w:link w:val="af"/>
    <w:uiPriority w:val="99"/>
    <w:unhideWhenUsed/>
    <w:rsid w:val="001147D4"/>
    <w:rPr>
      <w:rFonts w:ascii="Times New Roman" w:eastAsia="Times New Roman" w:hAnsi="Times New Roman" w:cs="Times New Roman"/>
      <w:sz w:val="20"/>
      <w:szCs w:val="20"/>
      <w:lang w:eastAsia="ru-RU"/>
    </w:rPr>
  </w:style>
  <w:style w:type="character" w:customStyle="1" w:styleId="af">
    <w:name w:val="Текст примечания Знак"/>
    <w:basedOn w:val="a0"/>
    <w:link w:val="ae"/>
    <w:uiPriority w:val="99"/>
    <w:rsid w:val="001147D4"/>
    <w:rPr>
      <w:rFonts w:ascii="Times New Roman" w:eastAsia="Times New Roman" w:hAnsi="Times New Roman" w:cs="Times New Roman"/>
      <w:sz w:val="20"/>
      <w:szCs w:val="20"/>
      <w:lang w:eastAsia="ru-RU"/>
    </w:rPr>
  </w:style>
  <w:style w:type="character" w:customStyle="1" w:styleId="af0">
    <w:name w:val="Тема примечания Знак"/>
    <w:basedOn w:val="af"/>
    <w:link w:val="af1"/>
    <w:uiPriority w:val="99"/>
    <w:semiHidden/>
    <w:rsid w:val="001147D4"/>
    <w:rPr>
      <w:rFonts w:ascii="Times New Roman" w:eastAsia="Times New Roman" w:hAnsi="Times New Roman" w:cs="Times New Roman"/>
      <w:b/>
      <w:bCs/>
      <w:sz w:val="20"/>
      <w:szCs w:val="20"/>
      <w:lang w:eastAsia="ru-RU"/>
    </w:rPr>
  </w:style>
  <w:style w:type="paragraph" w:styleId="af1">
    <w:name w:val="annotation subject"/>
    <w:basedOn w:val="ae"/>
    <w:next w:val="ae"/>
    <w:link w:val="af0"/>
    <w:uiPriority w:val="99"/>
    <w:semiHidden/>
    <w:unhideWhenUsed/>
    <w:rsid w:val="001147D4"/>
    <w:rPr>
      <w:b/>
      <w:bCs/>
    </w:rPr>
  </w:style>
  <w:style w:type="paragraph" w:styleId="af2">
    <w:name w:val="Balloon Text"/>
    <w:basedOn w:val="a"/>
    <w:link w:val="af3"/>
    <w:uiPriority w:val="99"/>
    <w:semiHidden/>
    <w:unhideWhenUsed/>
    <w:rsid w:val="001147D4"/>
    <w:rPr>
      <w:rFonts w:ascii="Segoe UI" w:eastAsia="Times New Roman" w:hAnsi="Segoe UI" w:cs="Segoe UI"/>
      <w:sz w:val="18"/>
      <w:szCs w:val="18"/>
      <w:lang w:eastAsia="ru-RU"/>
    </w:rPr>
  </w:style>
  <w:style w:type="character" w:customStyle="1" w:styleId="af3">
    <w:name w:val="Текст выноски Знак"/>
    <w:basedOn w:val="a0"/>
    <w:link w:val="af2"/>
    <w:uiPriority w:val="99"/>
    <w:semiHidden/>
    <w:rsid w:val="001147D4"/>
    <w:rPr>
      <w:rFonts w:ascii="Segoe UI" w:eastAsia="Times New Roman" w:hAnsi="Segoe UI" w:cs="Segoe UI"/>
      <w:sz w:val="18"/>
      <w:szCs w:val="18"/>
      <w:lang w:eastAsia="ru-RU"/>
    </w:rPr>
  </w:style>
  <w:style w:type="paragraph" w:customStyle="1" w:styleId="af4">
    <w:name w:val="Нумерованный_как"/>
    <w:basedOn w:val="af5"/>
    <w:uiPriority w:val="99"/>
    <w:rsid w:val="001147D4"/>
    <w:rPr>
      <w:rFonts w:ascii="Tahoma" w:hAnsi="Tahoma"/>
      <w:sz w:val="22"/>
    </w:rPr>
  </w:style>
  <w:style w:type="paragraph" w:styleId="af5">
    <w:name w:val="Body Text"/>
    <w:basedOn w:val="a"/>
    <w:link w:val="af6"/>
    <w:uiPriority w:val="99"/>
    <w:semiHidden/>
    <w:unhideWhenUsed/>
    <w:rsid w:val="001147D4"/>
    <w:pPr>
      <w:spacing w:after="120"/>
    </w:pPr>
    <w:rPr>
      <w:rFonts w:ascii="Times New Roman" w:eastAsia="Times New Roman" w:hAnsi="Times New Roman" w:cs="Times New Roman"/>
      <w:lang w:eastAsia="ru-RU"/>
    </w:rPr>
  </w:style>
  <w:style w:type="character" w:customStyle="1" w:styleId="af6">
    <w:name w:val="Основной текст Знак"/>
    <w:basedOn w:val="a0"/>
    <w:link w:val="af5"/>
    <w:uiPriority w:val="99"/>
    <w:semiHidden/>
    <w:rsid w:val="001147D4"/>
    <w:rPr>
      <w:rFonts w:ascii="Times New Roman" w:eastAsia="Times New Roman" w:hAnsi="Times New Roman" w:cs="Times New Roman"/>
      <w:lang w:eastAsia="ru-RU"/>
    </w:rPr>
  </w:style>
  <w:style w:type="paragraph" w:styleId="af7">
    <w:name w:val="Normal (Web)"/>
    <w:basedOn w:val="a"/>
    <w:uiPriority w:val="99"/>
    <w:unhideWhenUsed/>
    <w:rsid w:val="001147D4"/>
    <w:pPr>
      <w:spacing w:before="100" w:beforeAutospacing="1" w:after="100" w:afterAutospacing="1"/>
    </w:pPr>
    <w:rPr>
      <w:rFonts w:ascii="Times New Roman" w:eastAsia="Times New Roman" w:hAnsi="Times New Roman" w:cs="Times New Roman"/>
      <w:lang w:eastAsia="ru-RU"/>
    </w:rPr>
  </w:style>
  <w:style w:type="paragraph" w:styleId="af8">
    <w:name w:val="Subtitle"/>
    <w:basedOn w:val="a"/>
    <w:next w:val="a"/>
    <w:link w:val="af9"/>
    <w:rsid w:val="001147D4"/>
    <w:pPr>
      <w:keepNext/>
      <w:keepLines/>
      <w:pBdr>
        <w:top w:val="nil"/>
        <w:left w:val="nil"/>
        <w:bottom w:val="nil"/>
        <w:right w:val="nil"/>
        <w:between w:val="nil"/>
      </w:pBdr>
      <w:spacing w:before="360" w:after="80"/>
    </w:pPr>
    <w:rPr>
      <w:rFonts w:ascii="Georgia" w:eastAsia="Georgia" w:hAnsi="Georgia" w:cs="Georgia"/>
      <w:i/>
      <w:color w:val="666666"/>
      <w:sz w:val="48"/>
      <w:szCs w:val="48"/>
      <w:lang w:eastAsia="ru-RU"/>
    </w:rPr>
  </w:style>
  <w:style w:type="character" w:customStyle="1" w:styleId="af9">
    <w:name w:val="Подзаголовок Знак"/>
    <w:basedOn w:val="a0"/>
    <w:link w:val="af8"/>
    <w:rsid w:val="001147D4"/>
    <w:rPr>
      <w:rFonts w:ascii="Georgia" w:eastAsia="Georgia" w:hAnsi="Georgia" w:cs="Georgia"/>
      <w:i/>
      <w:color w:val="666666"/>
      <w:sz w:val="48"/>
      <w:szCs w:val="48"/>
      <w:lang w:eastAsia="ru-RU"/>
    </w:rPr>
  </w:style>
  <w:style w:type="paragraph" w:styleId="afa">
    <w:name w:val="No Spacing"/>
    <w:link w:val="afb"/>
    <w:qFormat/>
    <w:rsid w:val="001147D4"/>
    <w:pPr>
      <w:ind w:left="709" w:firstLine="709"/>
      <w:jc w:val="both"/>
    </w:pPr>
    <w:rPr>
      <w:rFonts w:ascii="Calibri" w:eastAsia="Times New Roman" w:hAnsi="Calibri" w:cs="Times New Roman"/>
      <w:sz w:val="22"/>
      <w:szCs w:val="22"/>
      <w:lang w:eastAsia="ru-RU"/>
    </w:rPr>
  </w:style>
  <w:style w:type="character" w:customStyle="1" w:styleId="afb">
    <w:name w:val="Без интервала Знак"/>
    <w:basedOn w:val="a0"/>
    <w:link w:val="afa"/>
    <w:rsid w:val="001147D4"/>
    <w:rPr>
      <w:rFonts w:ascii="Calibri" w:eastAsia="Times New Roman" w:hAnsi="Calibri" w:cs="Times New Roman"/>
      <w:sz w:val="22"/>
      <w:szCs w:val="22"/>
      <w:lang w:eastAsia="ru-RU"/>
    </w:rPr>
  </w:style>
  <w:style w:type="paragraph" w:customStyle="1" w:styleId="afc">
    <w:name w:val="Подписи"/>
    <w:basedOn w:val="afd"/>
    <w:next w:val="afe"/>
    <w:link w:val="aff"/>
    <w:qFormat/>
    <w:rsid w:val="001147D4"/>
    <w:pPr>
      <w:pBdr>
        <w:top w:val="nil"/>
        <w:left w:val="nil"/>
        <w:bottom w:val="nil"/>
        <w:right w:val="nil"/>
        <w:between w:val="nil"/>
      </w:pBdr>
      <w:spacing w:before="240" w:after="240"/>
      <w:jc w:val="center"/>
    </w:pPr>
    <w:rPr>
      <w:rFonts w:ascii="Mont" w:hAnsi="Mont"/>
      <w:i/>
      <w:color w:val="000000" w:themeColor="text1"/>
      <w:sz w:val="20"/>
    </w:rPr>
  </w:style>
  <w:style w:type="paragraph" w:styleId="afd">
    <w:name w:val="List Number"/>
    <w:basedOn w:val="a"/>
    <w:uiPriority w:val="99"/>
    <w:semiHidden/>
    <w:unhideWhenUsed/>
    <w:rsid w:val="001147D4"/>
    <w:pPr>
      <w:ind w:left="720" w:hanging="360"/>
      <w:contextualSpacing/>
    </w:pPr>
    <w:rPr>
      <w:rFonts w:ascii="Times New Roman" w:eastAsia="Times New Roman" w:hAnsi="Times New Roman" w:cs="Times New Roman"/>
      <w:lang w:eastAsia="ru-RU"/>
    </w:rPr>
  </w:style>
  <w:style w:type="paragraph" w:styleId="afe">
    <w:name w:val="table of figures"/>
    <w:basedOn w:val="a"/>
    <w:next w:val="a"/>
    <w:uiPriority w:val="99"/>
    <w:semiHidden/>
    <w:unhideWhenUsed/>
    <w:rsid w:val="001147D4"/>
    <w:rPr>
      <w:rFonts w:ascii="Times New Roman" w:eastAsia="Times New Roman" w:hAnsi="Times New Roman" w:cs="Times New Roman"/>
      <w:lang w:eastAsia="ru-RU"/>
    </w:rPr>
  </w:style>
  <w:style w:type="character" w:customStyle="1" w:styleId="aff">
    <w:name w:val="Подписи Знак"/>
    <w:basedOn w:val="a0"/>
    <w:link w:val="afc"/>
    <w:rsid w:val="001147D4"/>
    <w:rPr>
      <w:rFonts w:ascii="Mont" w:eastAsia="Times New Roman" w:hAnsi="Mont" w:cs="Times New Roman"/>
      <w:i/>
      <w:color w:val="000000" w:themeColor="text1"/>
      <w:sz w:val="20"/>
      <w:lang w:eastAsia="ru-RU"/>
    </w:rPr>
  </w:style>
  <w:style w:type="character" w:styleId="aff0">
    <w:name w:val="Unresolved Mention"/>
    <w:basedOn w:val="a0"/>
    <w:uiPriority w:val="99"/>
    <w:semiHidden/>
    <w:unhideWhenUsed/>
    <w:rsid w:val="008E0584"/>
    <w:rPr>
      <w:color w:val="605E5C"/>
      <w:shd w:val="clear" w:color="auto" w:fill="E1DFDD"/>
    </w:rPr>
  </w:style>
  <w:style w:type="table" w:styleId="aff1">
    <w:name w:val="Table Grid"/>
    <w:basedOn w:val="a1"/>
    <w:uiPriority w:val="39"/>
    <w:rsid w:val="00CD31C7"/>
    <w:rPr>
      <w:rFonts w:ascii="Verdana" w:hAnsi="Verdana"/>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ain">
    <w:name w:val="_Main"/>
    <w:link w:val="Main0"/>
    <w:rsid w:val="00CD31C7"/>
    <w:pPr>
      <w:tabs>
        <w:tab w:val="left" w:pos="3686"/>
        <w:tab w:val="left" w:pos="4253"/>
      </w:tabs>
      <w:spacing w:before="60" w:after="60"/>
      <w:jc w:val="both"/>
    </w:pPr>
    <w:rPr>
      <w:rFonts w:ascii="Arial" w:eastAsia="Times New Roman" w:hAnsi="Arial" w:cs="Arial"/>
      <w:sz w:val="22"/>
      <w:szCs w:val="20"/>
      <w:lang w:eastAsia="ru-RU"/>
    </w:rPr>
  </w:style>
  <w:style w:type="character" w:customStyle="1" w:styleId="Main0">
    <w:name w:val="_Main Знак"/>
    <w:basedOn w:val="a0"/>
    <w:link w:val="Main"/>
    <w:rsid w:val="00CD31C7"/>
    <w:rPr>
      <w:rFonts w:ascii="Arial" w:eastAsia="Times New Roman" w:hAnsi="Arial" w:cs="Arial"/>
      <w:sz w:val="22"/>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6.png"/><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hyperlink" Target="mailto:abcdef@curzd.ru" TargetMode="Externa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hyperlink" Target="https://rzd.levellab.ru/" TargetMode="External"/><Relationship Id="rId14" Type="http://schemas.openxmlformats.org/officeDocument/2006/relationships/hyperlink" Target="about:blank" TargetMode="External"/><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header" Target="header1.xml"/><Relationship Id="rId8" Type="http://schemas.openxmlformats.org/officeDocument/2006/relationships/hyperlink" Target="https://join.zoom.us/" TargetMode="External"/><Relationship Id="rId3" Type="http://schemas.openxmlformats.org/officeDocument/2006/relationships/settings" Target="settings.xml"/></Relationships>
</file>

<file path=word/_rels/footer1.xml.rels><?xml version="1.0" encoding="UTF-8" standalone="yes"?>
<Relationships xmlns="http://schemas.openxmlformats.org/package/2006/relationships"><Relationship Id="rId1" Type="http://schemas.openxmlformats.org/officeDocument/2006/relationships/image" Target="media/image25.jp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42</Pages>
  <Words>9494</Words>
  <Characters>54121</Characters>
  <Application>Microsoft Office Word</Application>
  <DocSecurity>0</DocSecurity>
  <Lines>451</Lines>
  <Paragraphs>126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63489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Elena Elena</dc:creator>
  <cp:keywords/>
  <dc:description/>
  <cp:lastModifiedBy>Палютин Андрей Николаевич</cp:lastModifiedBy>
  <cp:revision>7</cp:revision>
  <cp:lastPrinted>2021-09-16T07:00:00Z</cp:lastPrinted>
  <dcterms:created xsi:type="dcterms:W3CDTF">2022-02-03T18:11:00Z</dcterms:created>
  <dcterms:modified xsi:type="dcterms:W3CDTF">2022-04-11T12:19:00Z</dcterms:modified>
</cp:coreProperties>
</file>