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3B609" w14:textId="7D7C4B2D" w:rsidR="005F2E63" w:rsidRPr="00397FAC" w:rsidRDefault="00D84000" w:rsidP="00397FAC">
      <w:pPr>
        <w:spacing w:line="276" w:lineRule="auto"/>
        <w:rPr>
          <w:rFonts w:ascii="Arial" w:hAnsi="Arial" w:cs="Arial"/>
          <w:b/>
        </w:rPr>
      </w:pPr>
      <w:r w:rsidRPr="00397FAC">
        <w:rPr>
          <w:rFonts w:ascii="Arial" w:hAnsi="Arial" w:cs="Arial"/>
          <w:b/>
        </w:rPr>
        <w:t xml:space="preserve">Структура курса </w:t>
      </w:r>
      <w:r w:rsidR="005F2E63" w:rsidRPr="00397FAC">
        <w:rPr>
          <w:rFonts w:ascii="Arial" w:hAnsi="Arial" w:cs="Arial"/>
          <w:b/>
        </w:rPr>
        <w:t>«Управление эффективность</w:t>
      </w:r>
      <w:r w:rsidR="00A403A7">
        <w:rPr>
          <w:rFonts w:ascii="Arial" w:hAnsi="Arial" w:cs="Arial"/>
          <w:b/>
        </w:rPr>
        <w:t>ю</w:t>
      </w:r>
      <w:r w:rsidR="005F2E63" w:rsidRPr="00397FAC">
        <w:rPr>
          <w:rFonts w:ascii="Arial" w:hAnsi="Arial" w:cs="Arial"/>
          <w:b/>
        </w:rPr>
        <w:t xml:space="preserve">» </w:t>
      </w:r>
    </w:p>
    <w:p w14:paraId="4FC82306" w14:textId="77777777" w:rsidR="005F2E63" w:rsidRPr="00397FAC" w:rsidRDefault="005F2E63" w:rsidP="00397FAC">
      <w:pPr>
        <w:spacing w:line="276" w:lineRule="auto"/>
        <w:rPr>
          <w:rFonts w:ascii="Arial" w:hAnsi="Arial" w:cs="Arial"/>
        </w:rPr>
      </w:pPr>
    </w:p>
    <w:p w14:paraId="1E947B48" w14:textId="293DC9F4" w:rsidR="00A21857" w:rsidRPr="00397FAC" w:rsidRDefault="005F2E63" w:rsidP="00397FAC">
      <w:pPr>
        <w:spacing w:line="276" w:lineRule="auto"/>
        <w:rPr>
          <w:rFonts w:ascii="Arial" w:hAnsi="Arial" w:cs="Arial"/>
        </w:rPr>
      </w:pPr>
      <w:r w:rsidRPr="00397FAC">
        <w:rPr>
          <w:rFonts w:ascii="Arial" w:hAnsi="Arial" w:cs="Arial"/>
        </w:rPr>
        <w:t>Концепт – история одной реформы управлен</w:t>
      </w:r>
      <w:bookmarkStart w:id="0" w:name="_GoBack"/>
      <w:bookmarkEnd w:id="0"/>
      <w:r w:rsidRPr="00397FAC">
        <w:rPr>
          <w:rFonts w:ascii="Arial" w:hAnsi="Arial" w:cs="Arial"/>
        </w:rPr>
        <w:t>ия компанией</w:t>
      </w:r>
    </w:p>
    <w:tbl>
      <w:tblPr>
        <w:tblStyle w:val="a3"/>
        <w:tblW w:w="0" w:type="auto"/>
        <w:tblLook w:val="04A0" w:firstRow="1" w:lastRow="0" w:firstColumn="1" w:lastColumn="0" w:noHBand="0" w:noVBand="1"/>
      </w:tblPr>
      <w:tblGrid>
        <w:gridCol w:w="2300"/>
        <w:gridCol w:w="5115"/>
        <w:gridCol w:w="4106"/>
        <w:gridCol w:w="3039"/>
      </w:tblGrid>
      <w:tr w:rsidR="00D84000" w:rsidRPr="00397FAC" w14:paraId="6A9EA017" w14:textId="77777777" w:rsidTr="004D569F">
        <w:tc>
          <w:tcPr>
            <w:tcW w:w="2382" w:type="dxa"/>
          </w:tcPr>
          <w:p w14:paraId="10D18C5D" w14:textId="102E1AD6" w:rsidR="00D84000" w:rsidRPr="00397FAC" w:rsidRDefault="00D84000" w:rsidP="00397FAC">
            <w:pPr>
              <w:spacing w:line="276" w:lineRule="auto"/>
              <w:rPr>
                <w:rFonts w:ascii="Arial" w:hAnsi="Arial" w:cs="Arial"/>
                <w:b/>
              </w:rPr>
            </w:pPr>
            <w:r w:rsidRPr="00397FAC">
              <w:rPr>
                <w:rFonts w:ascii="Arial" w:hAnsi="Arial" w:cs="Arial"/>
                <w:b/>
              </w:rPr>
              <w:t>Раздел</w:t>
            </w:r>
          </w:p>
        </w:tc>
        <w:tc>
          <w:tcPr>
            <w:tcW w:w="5636" w:type="dxa"/>
          </w:tcPr>
          <w:p w14:paraId="5202796A" w14:textId="5869E0D1" w:rsidR="00D84000" w:rsidRPr="00397FAC" w:rsidRDefault="00D84000" w:rsidP="00397FAC">
            <w:pPr>
              <w:spacing w:line="276" w:lineRule="auto"/>
              <w:rPr>
                <w:rFonts w:ascii="Arial" w:hAnsi="Arial" w:cs="Arial"/>
                <w:b/>
              </w:rPr>
            </w:pPr>
            <w:r w:rsidRPr="00397FAC">
              <w:rPr>
                <w:rFonts w:ascii="Arial" w:hAnsi="Arial" w:cs="Arial"/>
                <w:b/>
              </w:rPr>
              <w:t>Концепт (контекст истории)</w:t>
            </w:r>
          </w:p>
        </w:tc>
        <w:tc>
          <w:tcPr>
            <w:tcW w:w="3293" w:type="dxa"/>
          </w:tcPr>
          <w:p w14:paraId="43F8C919" w14:textId="5E75E0B6" w:rsidR="00D84000" w:rsidRPr="00397FAC" w:rsidRDefault="00D84000" w:rsidP="00397FAC">
            <w:pPr>
              <w:spacing w:line="276" w:lineRule="auto"/>
              <w:rPr>
                <w:rFonts w:ascii="Arial" w:hAnsi="Arial" w:cs="Arial"/>
                <w:b/>
              </w:rPr>
            </w:pPr>
            <w:r w:rsidRPr="00397FAC">
              <w:rPr>
                <w:rFonts w:ascii="Arial" w:hAnsi="Arial" w:cs="Arial"/>
                <w:b/>
              </w:rPr>
              <w:t>Содержание</w:t>
            </w:r>
          </w:p>
        </w:tc>
        <w:tc>
          <w:tcPr>
            <w:tcW w:w="3249" w:type="dxa"/>
          </w:tcPr>
          <w:p w14:paraId="3A47AC02" w14:textId="5D3A78E9" w:rsidR="00D84000" w:rsidRPr="00397FAC" w:rsidRDefault="00D84000" w:rsidP="00397FAC">
            <w:pPr>
              <w:spacing w:line="276" w:lineRule="auto"/>
              <w:rPr>
                <w:rFonts w:ascii="Arial" w:hAnsi="Arial" w:cs="Arial"/>
                <w:b/>
              </w:rPr>
            </w:pPr>
            <w:r w:rsidRPr="00397FAC">
              <w:rPr>
                <w:rFonts w:ascii="Arial" w:hAnsi="Arial" w:cs="Arial"/>
                <w:b/>
              </w:rPr>
              <w:t xml:space="preserve">Поведенческий </w:t>
            </w:r>
            <w:r w:rsidR="005F2E63" w:rsidRPr="00397FAC">
              <w:rPr>
                <w:rFonts w:ascii="Arial" w:hAnsi="Arial" w:cs="Arial"/>
                <w:b/>
              </w:rPr>
              <w:t>индикатор</w:t>
            </w:r>
          </w:p>
        </w:tc>
      </w:tr>
      <w:tr w:rsidR="00D84000" w:rsidRPr="00397FAC" w14:paraId="0BFA5155" w14:textId="77777777" w:rsidTr="004D569F">
        <w:tc>
          <w:tcPr>
            <w:tcW w:w="2382" w:type="dxa"/>
          </w:tcPr>
          <w:p w14:paraId="0405F9EA" w14:textId="77777777" w:rsidR="00D84000" w:rsidRDefault="004D569F" w:rsidP="004D569F">
            <w:pPr>
              <w:spacing w:line="276" w:lineRule="auto"/>
              <w:rPr>
                <w:rFonts w:ascii="Arial" w:hAnsi="Arial" w:cs="Arial"/>
              </w:rPr>
            </w:pPr>
            <w:r w:rsidRPr="004D569F">
              <w:rPr>
                <w:rFonts w:ascii="Arial" w:hAnsi="Arial" w:cs="Arial"/>
              </w:rPr>
              <w:t>1.</w:t>
            </w:r>
            <w:r w:rsidR="00D84000" w:rsidRPr="004D569F">
              <w:rPr>
                <w:rFonts w:ascii="Arial" w:hAnsi="Arial" w:cs="Arial"/>
              </w:rPr>
              <w:t>Эффективное управление</w:t>
            </w:r>
          </w:p>
          <w:p w14:paraId="62708A9D" w14:textId="1E52978F" w:rsidR="00C64C14" w:rsidRPr="00C64C14" w:rsidRDefault="00C64C14" w:rsidP="004D569F">
            <w:pPr>
              <w:spacing w:line="276" w:lineRule="auto"/>
              <w:rPr>
                <w:rFonts w:ascii="Arial" w:hAnsi="Arial" w:cs="Arial"/>
                <w:b/>
              </w:rPr>
            </w:pPr>
            <w:r w:rsidRPr="00C64C14">
              <w:rPr>
                <w:rFonts w:ascii="Arial" w:hAnsi="Arial" w:cs="Arial"/>
                <w:b/>
              </w:rPr>
              <w:t>(4 акад. часа)</w:t>
            </w:r>
          </w:p>
        </w:tc>
        <w:tc>
          <w:tcPr>
            <w:tcW w:w="5636" w:type="dxa"/>
          </w:tcPr>
          <w:p w14:paraId="4EC8EDE8" w14:textId="77777777" w:rsidR="00D84000" w:rsidRPr="00397FAC" w:rsidRDefault="00D84000" w:rsidP="00397FAC">
            <w:pPr>
              <w:spacing w:line="276" w:lineRule="auto"/>
              <w:rPr>
                <w:rFonts w:ascii="Arial" w:hAnsi="Arial" w:cs="Arial"/>
              </w:rPr>
            </w:pPr>
            <w:r w:rsidRPr="00397FAC">
              <w:rPr>
                <w:rFonts w:ascii="Arial" w:hAnsi="Arial" w:cs="Arial"/>
              </w:rPr>
              <w:t>Знакомство с новым руководителем.</w:t>
            </w:r>
          </w:p>
          <w:p w14:paraId="0BC1AE7D" w14:textId="43E3475A" w:rsidR="00D84000" w:rsidRPr="00397FAC" w:rsidRDefault="00D84000" w:rsidP="00397FAC">
            <w:pPr>
              <w:spacing w:line="276" w:lineRule="auto"/>
              <w:rPr>
                <w:rFonts w:ascii="Arial" w:hAnsi="Arial" w:cs="Arial"/>
              </w:rPr>
            </w:pPr>
            <w:r w:rsidRPr="00397FAC">
              <w:rPr>
                <w:rFonts w:ascii="Arial" w:hAnsi="Arial" w:cs="Arial"/>
              </w:rPr>
              <w:t>На предприятие назначен новый руководитель. По офису ползут слухи, что назначили нового «генерального», одни говорят, что какая-то «звезда», другие – «технократ». Работал то ли в «Газпроме», то ли «Ростелекоме», то ли в «Магните», говорят любит ИТ, помешан на дисциплине и прочее.</w:t>
            </w:r>
          </w:p>
          <w:p w14:paraId="6D828989" w14:textId="58D33775" w:rsidR="00D84000" w:rsidRPr="00397FAC" w:rsidRDefault="00D84000" w:rsidP="00397FAC">
            <w:pPr>
              <w:spacing w:line="276" w:lineRule="auto"/>
              <w:rPr>
                <w:rFonts w:ascii="Arial" w:hAnsi="Arial" w:cs="Arial"/>
              </w:rPr>
            </w:pPr>
            <w:r w:rsidRPr="00397FAC">
              <w:rPr>
                <w:rFonts w:ascii="Arial" w:hAnsi="Arial" w:cs="Arial"/>
              </w:rPr>
              <w:t>Одним словом, ничего хорошего никто не ждет, за последний год поменялись уже двое генеральных, каждый начинал наводить свои порядки, они объявляли о смелых инновационных проектах, новых контрактах, кто-то приводил новых людей, которые с увольнением генерального тоже уходили.</w:t>
            </w:r>
          </w:p>
          <w:p w14:paraId="6435DE19" w14:textId="77777777" w:rsidR="00D84000" w:rsidRPr="00397FAC" w:rsidRDefault="00D84000" w:rsidP="00397FAC">
            <w:pPr>
              <w:spacing w:line="276" w:lineRule="auto"/>
              <w:rPr>
                <w:rFonts w:ascii="Arial" w:hAnsi="Arial" w:cs="Arial"/>
              </w:rPr>
            </w:pPr>
            <w:r w:rsidRPr="00397FAC">
              <w:rPr>
                <w:rFonts w:ascii="Arial" w:hAnsi="Arial" w:cs="Arial"/>
              </w:rPr>
              <w:t>Тем временем…</w:t>
            </w:r>
          </w:p>
          <w:p w14:paraId="30657085" w14:textId="77777777" w:rsidR="00D84000" w:rsidRPr="00397FAC" w:rsidRDefault="00D84000" w:rsidP="00397FAC">
            <w:pPr>
              <w:spacing w:line="276" w:lineRule="auto"/>
              <w:rPr>
                <w:rFonts w:ascii="Arial" w:hAnsi="Arial" w:cs="Arial"/>
              </w:rPr>
            </w:pPr>
            <w:r w:rsidRPr="00397FAC">
              <w:rPr>
                <w:rFonts w:ascii="Arial" w:hAnsi="Arial" w:cs="Arial"/>
              </w:rPr>
              <w:t xml:space="preserve">Разговор главного акционера от лица остальных акционеров с новым руководителем по телефону. Новый босс говорит, что своей главной целью на этом этапе видит снижение управленческих издержек и повышение эффективности всех организационных, прежде всего, процессов, пока не наладим эффективного исполнения управленческих </w:t>
            </w:r>
            <w:r w:rsidRPr="00397FAC">
              <w:rPr>
                <w:rFonts w:ascii="Arial" w:hAnsi="Arial" w:cs="Arial"/>
              </w:rPr>
              <w:lastRenderedPageBreak/>
              <w:t>решений, нечего и думать ни о каких инновационных рывках.</w:t>
            </w:r>
          </w:p>
          <w:p w14:paraId="5DD7C823" w14:textId="77777777" w:rsidR="00D84000" w:rsidRPr="00397FAC" w:rsidRDefault="00D84000" w:rsidP="00397FAC">
            <w:pPr>
              <w:spacing w:line="276" w:lineRule="auto"/>
              <w:rPr>
                <w:rFonts w:ascii="Arial" w:hAnsi="Arial" w:cs="Arial"/>
              </w:rPr>
            </w:pPr>
            <w:r w:rsidRPr="00397FAC">
              <w:rPr>
                <w:rFonts w:ascii="Arial" w:hAnsi="Arial" w:cs="Arial"/>
              </w:rPr>
              <w:t>Главный акционер соглашается и дает добро.</w:t>
            </w:r>
          </w:p>
          <w:p w14:paraId="5A4100BE" w14:textId="77777777" w:rsidR="00D84000" w:rsidRPr="00397FAC" w:rsidRDefault="00D84000" w:rsidP="00397FAC">
            <w:pPr>
              <w:spacing w:line="276" w:lineRule="auto"/>
              <w:rPr>
                <w:rFonts w:ascii="Arial" w:hAnsi="Arial" w:cs="Arial"/>
              </w:rPr>
            </w:pPr>
          </w:p>
          <w:p w14:paraId="7FFF1A5A" w14:textId="243EF849" w:rsidR="00D84000" w:rsidRPr="00397FAC" w:rsidRDefault="00D84000" w:rsidP="00397FAC">
            <w:pPr>
              <w:spacing w:line="276" w:lineRule="auto"/>
              <w:rPr>
                <w:rFonts w:ascii="Arial" w:hAnsi="Arial" w:cs="Arial"/>
              </w:rPr>
            </w:pPr>
            <w:r w:rsidRPr="00397FAC">
              <w:rPr>
                <w:rFonts w:ascii="Arial" w:hAnsi="Arial" w:cs="Arial"/>
              </w:rPr>
              <w:t>Новый генеральный знакомится с командой, поручает ей выработать долгосрочный план по совершенствованию системы корпоративного управления. Показывает планы за несколько предыдущих лет, ни один по факту не исполнен, что это: нереальные планы или неумелое исполнение?</w:t>
            </w:r>
          </w:p>
          <w:p w14:paraId="1CEA885B" w14:textId="77777777" w:rsidR="00D84000" w:rsidRPr="00397FAC" w:rsidRDefault="00D84000" w:rsidP="00397FAC">
            <w:pPr>
              <w:spacing w:line="276" w:lineRule="auto"/>
              <w:rPr>
                <w:rFonts w:ascii="Arial" w:hAnsi="Arial" w:cs="Arial"/>
              </w:rPr>
            </w:pPr>
          </w:p>
          <w:p w14:paraId="12829755" w14:textId="4E4AA2CB" w:rsidR="00D84000" w:rsidRPr="00397FAC" w:rsidRDefault="00D84000" w:rsidP="00397FAC">
            <w:pPr>
              <w:spacing w:line="276" w:lineRule="auto"/>
              <w:rPr>
                <w:rFonts w:ascii="Arial" w:hAnsi="Arial" w:cs="Arial"/>
              </w:rPr>
            </w:pPr>
            <w:r w:rsidRPr="00397FAC">
              <w:rPr>
                <w:rFonts w:ascii="Arial" w:hAnsi="Arial" w:cs="Arial"/>
              </w:rPr>
              <w:t>Команда начинает думать, использует инструменты планирования, оценивают тренды, намечают цели и задачи, устанавливают метрики и КПЭ.</w:t>
            </w:r>
            <w:r w:rsidR="005F2E63" w:rsidRPr="00397FAC">
              <w:rPr>
                <w:rFonts w:ascii="Arial" w:hAnsi="Arial" w:cs="Arial"/>
              </w:rPr>
              <w:t xml:space="preserve"> В итоге готовят свои предложения на утверждение генеральному.</w:t>
            </w:r>
            <w:r w:rsidR="00397FAC">
              <w:rPr>
                <w:rFonts w:ascii="Arial" w:hAnsi="Arial" w:cs="Arial"/>
              </w:rPr>
              <w:t xml:space="preserve"> (Прям надо план показать)</w:t>
            </w:r>
          </w:p>
        </w:tc>
        <w:tc>
          <w:tcPr>
            <w:tcW w:w="3293" w:type="dxa"/>
          </w:tcPr>
          <w:p w14:paraId="6CDEF5D5" w14:textId="421B8007" w:rsidR="005F2E63" w:rsidRPr="00397FAC" w:rsidRDefault="005F2E63" w:rsidP="00397FAC">
            <w:pPr>
              <w:spacing w:line="276" w:lineRule="auto"/>
              <w:rPr>
                <w:rFonts w:ascii="Arial" w:hAnsi="Arial" w:cs="Arial"/>
              </w:rPr>
            </w:pPr>
            <w:r w:rsidRPr="00397FAC">
              <w:rPr>
                <w:rFonts w:ascii="Arial" w:hAnsi="Arial" w:cs="Arial"/>
              </w:rPr>
              <w:lastRenderedPageBreak/>
              <w:t>Знакомство с новым руководителем.</w:t>
            </w:r>
          </w:p>
          <w:p w14:paraId="0A531923" w14:textId="77777777" w:rsidR="005F2E63" w:rsidRPr="00397FAC" w:rsidRDefault="005F2E63" w:rsidP="00397FAC">
            <w:pPr>
              <w:spacing w:line="276" w:lineRule="auto"/>
              <w:rPr>
                <w:rFonts w:ascii="Arial" w:hAnsi="Arial" w:cs="Arial"/>
              </w:rPr>
            </w:pPr>
          </w:p>
          <w:p w14:paraId="4AAC6CE4" w14:textId="466FA300" w:rsidR="005F2E63" w:rsidRPr="00397FAC" w:rsidRDefault="004D569F" w:rsidP="00397FAC">
            <w:pPr>
              <w:spacing w:line="276" w:lineRule="auto"/>
              <w:rPr>
                <w:rFonts w:ascii="Arial" w:hAnsi="Arial" w:cs="Arial"/>
              </w:rPr>
            </w:pPr>
            <w:r>
              <w:rPr>
                <w:rFonts w:ascii="Arial" w:hAnsi="Arial" w:cs="Arial"/>
              </w:rPr>
              <w:t xml:space="preserve">1.1. </w:t>
            </w:r>
            <w:r w:rsidR="00D84000" w:rsidRPr="00397FAC">
              <w:rPr>
                <w:rFonts w:ascii="Arial" w:hAnsi="Arial" w:cs="Arial"/>
              </w:rPr>
              <w:t xml:space="preserve">Понятие эффективности. </w:t>
            </w:r>
            <w:r w:rsidR="007E5070">
              <w:rPr>
                <w:rFonts w:ascii="Arial" w:hAnsi="Arial" w:cs="Arial"/>
              </w:rPr>
              <w:t>Система</w:t>
            </w:r>
            <w:r w:rsidR="00D84000" w:rsidRPr="00397FAC">
              <w:rPr>
                <w:rFonts w:ascii="Arial" w:hAnsi="Arial" w:cs="Arial"/>
              </w:rPr>
              <w:t xml:space="preserve"> управления эффективностью.</w:t>
            </w:r>
            <w:r w:rsidR="005F2E63" w:rsidRPr="00397FAC">
              <w:rPr>
                <w:rFonts w:ascii="Arial" w:hAnsi="Arial" w:cs="Arial"/>
              </w:rPr>
              <w:t xml:space="preserve"> </w:t>
            </w:r>
          </w:p>
          <w:p w14:paraId="35FC1E2F" w14:textId="77777777" w:rsidR="005F2E63" w:rsidRPr="00397FAC" w:rsidRDefault="005F2E63" w:rsidP="00397FAC">
            <w:pPr>
              <w:spacing w:line="276" w:lineRule="auto"/>
              <w:rPr>
                <w:rFonts w:ascii="Arial" w:hAnsi="Arial" w:cs="Arial"/>
              </w:rPr>
            </w:pPr>
          </w:p>
          <w:p w14:paraId="2789C379" w14:textId="281E7A7C" w:rsidR="00D84000" w:rsidRPr="00397FAC" w:rsidRDefault="004D569F" w:rsidP="00397FAC">
            <w:pPr>
              <w:spacing w:line="276" w:lineRule="auto"/>
              <w:rPr>
                <w:rFonts w:ascii="Arial" w:hAnsi="Arial" w:cs="Arial"/>
              </w:rPr>
            </w:pPr>
            <w:r>
              <w:rPr>
                <w:rFonts w:ascii="Arial" w:hAnsi="Arial" w:cs="Arial"/>
              </w:rPr>
              <w:t xml:space="preserve">1.2. </w:t>
            </w:r>
            <w:bookmarkStart w:id="1" w:name="_Hlk122442755"/>
            <w:r w:rsidR="005F2E63" w:rsidRPr="00397FAC">
              <w:rPr>
                <w:rFonts w:ascii="Arial" w:hAnsi="Arial" w:cs="Arial"/>
              </w:rPr>
              <w:t>Метрики и ключевые показатели эффективности</w:t>
            </w:r>
            <w:bookmarkEnd w:id="1"/>
          </w:p>
          <w:p w14:paraId="37160A84" w14:textId="5E750ED7" w:rsidR="005F2E63" w:rsidRPr="00397FAC" w:rsidRDefault="005F2E63" w:rsidP="00397FAC">
            <w:pPr>
              <w:spacing w:line="276" w:lineRule="auto"/>
              <w:rPr>
                <w:rFonts w:ascii="Arial" w:hAnsi="Arial" w:cs="Arial"/>
              </w:rPr>
            </w:pPr>
          </w:p>
          <w:p w14:paraId="6C472FE4" w14:textId="354BEC08" w:rsidR="005F2E63" w:rsidRPr="00397FAC" w:rsidRDefault="004D569F" w:rsidP="00397FAC">
            <w:pPr>
              <w:spacing w:line="276" w:lineRule="auto"/>
              <w:rPr>
                <w:rFonts w:ascii="Arial" w:hAnsi="Arial" w:cs="Arial"/>
              </w:rPr>
            </w:pPr>
            <w:r>
              <w:rPr>
                <w:rFonts w:ascii="Arial" w:hAnsi="Arial" w:cs="Arial"/>
              </w:rPr>
              <w:t>1.3 Алгоритм работы с трендами</w:t>
            </w:r>
            <w:r w:rsidR="005F2E63" w:rsidRPr="00397FAC">
              <w:rPr>
                <w:rFonts w:ascii="Arial" w:hAnsi="Arial" w:cs="Arial"/>
              </w:rPr>
              <w:t xml:space="preserve"> </w:t>
            </w:r>
            <w:r w:rsidR="005C1DDD">
              <w:rPr>
                <w:rFonts w:ascii="Arial" w:hAnsi="Arial" w:cs="Arial"/>
              </w:rPr>
              <w:t>и управление рисками</w:t>
            </w:r>
          </w:p>
          <w:p w14:paraId="0A84636D" w14:textId="6F41334D" w:rsidR="005F2E63" w:rsidRPr="00397FAC" w:rsidRDefault="005F2E63" w:rsidP="00397FAC">
            <w:pPr>
              <w:spacing w:line="276" w:lineRule="auto"/>
              <w:rPr>
                <w:rFonts w:ascii="Arial" w:hAnsi="Arial" w:cs="Arial"/>
              </w:rPr>
            </w:pPr>
            <w:r w:rsidRPr="00397FAC">
              <w:rPr>
                <w:rFonts w:ascii="Arial" w:hAnsi="Arial" w:cs="Arial"/>
              </w:rPr>
              <w:t>(Тренды: источники информации, алгоритм работы с трендами. Тренды во внешней среде и тренды в практиках управления</w:t>
            </w:r>
            <w:r w:rsidR="003E3F3D">
              <w:rPr>
                <w:rFonts w:ascii="Arial" w:hAnsi="Arial" w:cs="Arial"/>
              </w:rPr>
              <w:t>,</w:t>
            </w:r>
            <w:r w:rsidR="005C1DDD">
              <w:rPr>
                <w:rFonts w:ascii="Arial" w:hAnsi="Arial" w:cs="Arial"/>
              </w:rPr>
              <w:t xml:space="preserve"> </w:t>
            </w:r>
            <w:r w:rsidR="003E3F3D">
              <w:rPr>
                <w:rFonts w:ascii="Arial" w:hAnsi="Arial" w:cs="Arial"/>
              </w:rPr>
              <w:t>у</w:t>
            </w:r>
            <w:r w:rsidR="005C1DDD">
              <w:rPr>
                <w:rFonts w:ascii="Arial" w:hAnsi="Arial" w:cs="Arial"/>
              </w:rPr>
              <w:t xml:space="preserve">правление рисками, модель </w:t>
            </w:r>
            <w:proofErr w:type="spellStart"/>
            <w:r w:rsidR="005C1DDD">
              <w:rPr>
                <w:rFonts w:ascii="Arial" w:hAnsi="Arial" w:cs="Arial"/>
              </w:rPr>
              <w:t>Киневин</w:t>
            </w:r>
            <w:proofErr w:type="spellEnd"/>
            <w:r w:rsidR="003E3F3D">
              <w:rPr>
                <w:rFonts w:ascii="Arial" w:hAnsi="Arial" w:cs="Arial"/>
              </w:rPr>
              <w:t>)</w:t>
            </w:r>
          </w:p>
          <w:p w14:paraId="1B7D696F" w14:textId="06727BB7" w:rsidR="005F2E63" w:rsidRPr="00397FAC" w:rsidRDefault="005F2E63" w:rsidP="00397FAC">
            <w:pPr>
              <w:spacing w:line="276" w:lineRule="auto"/>
              <w:rPr>
                <w:rFonts w:ascii="Arial" w:hAnsi="Arial" w:cs="Arial"/>
              </w:rPr>
            </w:pPr>
          </w:p>
          <w:p w14:paraId="7100E296" w14:textId="57C80884" w:rsidR="005F2E63" w:rsidRPr="00397FAC" w:rsidRDefault="005F2E63" w:rsidP="00397FAC">
            <w:pPr>
              <w:spacing w:line="276" w:lineRule="auto"/>
              <w:rPr>
                <w:rFonts w:ascii="Arial" w:hAnsi="Arial" w:cs="Arial"/>
              </w:rPr>
            </w:pPr>
            <w:r w:rsidRPr="00397FAC">
              <w:rPr>
                <w:rFonts w:ascii="Arial" w:hAnsi="Arial" w:cs="Arial"/>
              </w:rPr>
              <w:t>Итоги раздела</w:t>
            </w:r>
          </w:p>
          <w:p w14:paraId="4A7621B2" w14:textId="5BE1B0A9" w:rsidR="00D84000" w:rsidRDefault="004076FD" w:rsidP="00397FAC">
            <w:pPr>
              <w:spacing w:line="276" w:lineRule="auto"/>
              <w:rPr>
                <w:rFonts w:ascii="Arial" w:hAnsi="Arial" w:cs="Arial"/>
              </w:rPr>
            </w:pPr>
            <w:r>
              <w:rPr>
                <w:rFonts w:ascii="Arial" w:hAnsi="Arial" w:cs="Arial"/>
              </w:rPr>
              <w:t>Источники:</w:t>
            </w:r>
          </w:p>
          <w:p w14:paraId="7C433B47" w14:textId="4DD967E9" w:rsidR="000E7238" w:rsidRDefault="00A403A7" w:rsidP="00397FAC">
            <w:pPr>
              <w:spacing w:line="276" w:lineRule="auto"/>
              <w:rPr>
                <w:rFonts w:ascii="Arial" w:hAnsi="Arial" w:cs="Arial"/>
              </w:rPr>
            </w:pPr>
            <w:hyperlink r:id="rId5" w:history="1">
              <w:r w:rsidR="000E7238" w:rsidRPr="00BE027B">
                <w:rPr>
                  <w:rStyle w:val="a5"/>
                  <w:rFonts w:ascii="Arial" w:hAnsi="Arial" w:cs="Arial"/>
                </w:rPr>
                <w:t>https://curzd.alpinadigital.ru/book/2953</w:t>
              </w:r>
            </w:hyperlink>
          </w:p>
          <w:p w14:paraId="2C56C489" w14:textId="10295C25" w:rsidR="004076FD" w:rsidRDefault="00A403A7" w:rsidP="00397FAC">
            <w:pPr>
              <w:spacing w:line="276" w:lineRule="auto"/>
              <w:rPr>
                <w:rFonts w:ascii="Arial" w:hAnsi="Arial" w:cs="Arial"/>
              </w:rPr>
            </w:pPr>
            <w:hyperlink r:id="rId6" w:history="1">
              <w:r w:rsidR="004076FD" w:rsidRPr="00BE027B">
                <w:rPr>
                  <w:rStyle w:val="a5"/>
                  <w:rFonts w:ascii="Arial" w:hAnsi="Arial" w:cs="Arial"/>
                </w:rPr>
                <w:t>https://curzd.alpinadigital.ru/book/24285</w:t>
              </w:r>
            </w:hyperlink>
          </w:p>
          <w:p w14:paraId="68ABF885" w14:textId="54EF1EC0" w:rsidR="004076FD" w:rsidRDefault="00A403A7" w:rsidP="00397FAC">
            <w:pPr>
              <w:spacing w:line="276" w:lineRule="auto"/>
              <w:rPr>
                <w:rFonts w:ascii="Arial" w:hAnsi="Arial" w:cs="Arial"/>
              </w:rPr>
            </w:pPr>
            <w:hyperlink r:id="rId7" w:history="1">
              <w:r w:rsidR="003F3782" w:rsidRPr="00BE027B">
                <w:rPr>
                  <w:rStyle w:val="a5"/>
                  <w:rFonts w:ascii="Arial" w:hAnsi="Arial" w:cs="Arial"/>
                </w:rPr>
                <w:t>https://curzd.alpinadigital.ru/book/41</w:t>
              </w:r>
            </w:hyperlink>
          </w:p>
          <w:p w14:paraId="15BB4F67" w14:textId="28AAEDDA" w:rsidR="003F3782" w:rsidRDefault="003F3782" w:rsidP="00397FAC">
            <w:pPr>
              <w:spacing w:line="276" w:lineRule="auto"/>
              <w:rPr>
                <w:rFonts w:ascii="Arial" w:hAnsi="Arial" w:cs="Arial"/>
              </w:rPr>
            </w:pPr>
            <w:r>
              <w:rPr>
                <w:rFonts w:ascii="Arial" w:hAnsi="Arial" w:cs="Arial"/>
              </w:rPr>
              <w:t xml:space="preserve">Спорно, но можно посмотреть: </w:t>
            </w:r>
            <w:hyperlink r:id="rId8" w:history="1">
              <w:r w:rsidRPr="00BE027B">
                <w:rPr>
                  <w:rStyle w:val="a5"/>
                  <w:rFonts w:ascii="Arial" w:hAnsi="Arial" w:cs="Arial"/>
                </w:rPr>
                <w:t>https://curzd.alpinadigital.ru/book/1325</w:t>
              </w:r>
            </w:hyperlink>
          </w:p>
          <w:p w14:paraId="36F459BE" w14:textId="1ABB1257" w:rsidR="003F3782" w:rsidRPr="00397FAC" w:rsidRDefault="003F3782" w:rsidP="00397FAC">
            <w:pPr>
              <w:spacing w:line="276" w:lineRule="auto"/>
              <w:rPr>
                <w:rFonts w:ascii="Arial" w:hAnsi="Arial" w:cs="Arial"/>
              </w:rPr>
            </w:pPr>
          </w:p>
        </w:tc>
        <w:tc>
          <w:tcPr>
            <w:tcW w:w="3249" w:type="dxa"/>
          </w:tcPr>
          <w:p w14:paraId="116516B5" w14:textId="77777777" w:rsidR="00D84000" w:rsidRPr="00397FAC" w:rsidRDefault="005F2E63" w:rsidP="00397FAC">
            <w:pPr>
              <w:spacing w:line="276" w:lineRule="auto"/>
              <w:rPr>
                <w:rFonts w:ascii="Arial" w:hAnsi="Arial" w:cs="Arial"/>
              </w:rPr>
            </w:pPr>
            <w:r w:rsidRPr="00397FAC">
              <w:rPr>
                <w:rFonts w:ascii="Arial" w:hAnsi="Arial" w:cs="Arial"/>
              </w:rPr>
              <w:t>Планирует деятельность вверенных подразделений и необходимые ресурсы на долгосрочную перспективу (от 5 лет), согласуясь с планами причастных подразделений.</w:t>
            </w:r>
          </w:p>
          <w:p w14:paraId="1797FDCC" w14:textId="77777777" w:rsidR="005F2E63" w:rsidRPr="00397FAC" w:rsidRDefault="005F2E63" w:rsidP="00397FAC">
            <w:pPr>
              <w:spacing w:line="276" w:lineRule="auto"/>
              <w:rPr>
                <w:rFonts w:ascii="Arial" w:hAnsi="Arial" w:cs="Arial"/>
              </w:rPr>
            </w:pPr>
          </w:p>
          <w:p w14:paraId="57239AE6" w14:textId="378A5D07" w:rsidR="005F2E63" w:rsidRPr="00397FAC" w:rsidRDefault="005F2E63" w:rsidP="00397FAC">
            <w:pPr>
              <w:spacing w:line="276" w:lineRule="auto"/>
              <w:rPr>
                <w:rFonts w:ascii="Arial" w:hAnsi="Arial" w:cs="Arial"/>
              </w:rPr>
            </w:pPr>
            <w:r w:rsidRPr="00397FAC">
              <w:rPr>
                <w:rFonts w:ascii="Arial" w:hAnsi="Arial" w:cs="Arial"/>
              </w:rPr>
              <w:t>Устанавливает четкие достижимые цели и показатели эффективности их выполнения, транслирует их в подчиненные подразделения</w:t>
            </w:r>
          </w:p>
        </w:tc>
      </w:tr>
      <w:tr w:rsidR="00F70F28" w:rsidRPr="00397FAC" w14:paraId="7E219B65" w14:textId="77777777" w:rsidTr="004D569F">
        <w:tc>
          <w:tcPr>
            <w:tcW w:w="2382" w:type="dxa"/>
          </w:tcPr>
          <w:p w14:paraId="5525E1B0" w14:textId="1E584470" w:rsidR="00F70F28" w:rsidRDefault="00F70F28" w:rsidP="00F70F28">
            <w:pPr>
              <w:spacing w:line="276" w:lineRule="auto"/>
              <w:rPr>
                <w:rFonts w:ascii="Arial" w:hAnsi="Arial" w:cs="Arial"/>
              </w:rPr>
            </w:pPr>
            <w:r>
              <w:rPr>
                <w:rFonts w:ascii="Arial" w:hAnsi="Arial" w:cs="Arial"/>
              </w:rPr>
              <w:t>2. Эффективные бизнес-процессы</w:t>
            </w:r>
            <w:r w:rsidRPr="004D569F">
              <w:rPr>
                <w:rFonts w:ascii="Arial" w:hAnsi="Arial" w:cs="Arial"/>
              </w:rPr>
              <w:t>.</w:t>
            </w:r>
          </w:p>
          <w:p w14:paraId="76071CD3" w14:textId="294FF1FC" w:rsidR="00F70F28" w:rsidRPr="004D569F" w:rsidRDefault="00F70F28" w:rsidP="00F70F28">
            <w:pPr>
              <w:spacing w:line="276" w:lineRule="auto"/>
              <w:rPr>
                <w:rFonts w:ascii="Arial" w:hAnsi="Arial" w:cs="Arial"/>
              </w:rPr>
            </w:pPr>
            <w:r w:rsidRPr="00C64C14">
              <w:rPr>
                <w:rFonts w:ascii="Arial" w:hAnsi="Arial" w:cs="Arial"/>
                <w:b/>
              </w:rPr>
              <w:t>(5 акад. часов)</w:t>
            </w:r>
          </w:p>
        </w:tc>
        <w:tc>
          <w:tcPr>
            <w:tcW w:w="5636" w:type="dxa"/>
          </w:tcPr>
          <w:p w14:paraId="7B030A3D" w14:textId="79BFCA64" w:rsidR="00F70F28" w:rsidRDefault="00F70F28" w:rsidP="00F70F28">
            <w:pPr>
              <w:spacing w:line="276" w:lineRule="auto"/>
              <w:rPr>
                <w:rFonts w:ascii="Arial" w:hAnsi="Arial" w:cs="Arial"/>
              </w:rPr>
            </w:pPr>
            <w:r>
              <w:rPr>
                <w:rFonts w:ascii="Arial" w:hAnsi="Arial" w:cs="Arial"/>
              </w:rPr>
              <w:t>Генеральный вместе с командой управленцев обсуждает план по повышению эффективности компании, отмечает, что они учли многие важные вещи при планировании, проведен хороший анализ внешней среды, однако обращает внимание, что, по его мнению, некоторые подразделения могли бы работать эффективнее, они довольно дорого обходятся компании, но при этом он не уверен, что вклад, который они вносят в прибыль предприятия этому соответствует. Сходят</w:t>
            </w:r>
            <w:r w:rsidR="008D68BA">
              <w:rPr>
                <w:rFonts w:ascii="Arial" w:hAnsi="Arial" w:cs="Arial"/>
              </w:rPr>
              <w:t>ся</w:t>
            </w:r>
            <w:r>
              <w:rPr>
                <w:rFonts w:ascii="Arial" w:hAnsi="Arial" w:cs="Arial"/>
              </w:rPr>
              <w:t xml:space="preserve"> на том, что надо создать рабочую группу, которая проведет аудит процессов и предложит коррективы в текущие бизнес-процессы.</w:t>
            </w:r>
          </w:p>
          <w:p w14:paraId="4DC46A4B" w14:textId="032EA4C7" w:rsidR="008D68BA" w:rsidRDefault="008D68BA" w:rsidP="00F70F28">
            <w:pPr>
              <w:spacing w:line="276" w:lineRule="auto"/>
              <w:rPr>
                <w:rFonts w:ascii="Arial" w:hAnsi="Arial" w:cs="Arial"/>
              </w:rPr>
            </w:pPr>
          </w:p>
          <w:p w14:paraId="2F741E7E" w14:textId="03B97CBC" w:rsidR="008D68BA" w:rsidRDefault="008D68BA" w:rsidP="00F70F28">
            <w:pPr>
              <w:spacing w:line="276" w:lineRule="auto"/>
              <w:rPr>
                <w:rFonts w:ascii="Arial" w:hAnsi="Arial" w:cs="Arial"/>
              </w:rPr>
            </w:pPr>
            <w:r>
              <w:rPr>
                <w:rFonts w:ascii="Arial" w:hAnsi="Arial" w:cs="Arial"/>
              </w:rPr>
              <w:t>По итогам аудита выясняется, что в ряде отделов процессы выстроены не эффективно, есть сотрудники, которые не на том месте или заняты не тем, есть конфликты между смежниками, потому что не разграничены четко входы и выходы смежных процессов, от этого часто срываются процессы, отсюда периодические провалы в планах, недовольство клиентов и т.д. Руководитель, курирующий эти подразделения, долгое время списывает конфликт на личную неприязнь начальников отделов, не видя настоящие причины. При этом выясняется, что многие сотрудники понимали, как формализовать «белые пятна» и прописать ответственность, но не привыкли ходить с такими инициативами к руководителю.</w:t>
            </w:r>
          </w:p>
          <w:p w14:paraId="7DF2D97D" w14:textId="1214CE3B" w:rsidR="008D68BA" w:rsidRDefault="008D68BA" w:rsidP="00F70F28">
            <w:pPr>
              <w:spacing w:line="276" w:lineRule="auto"/>
              <w:rPr>
                <w:rFonts w:ascii="Arial" w:hAnsi="Arial" w:cs="Arial"/>
              </w:rPr>
            </w:pPr>
            <w:r>
              <w:rPr>
                <w:rFonts w:ascii="Arial" w:hAnsi="Arial" w:cs="Arial"/>
              </w:rPr>
              <w:t>На предприятии решают внедрять культуру изучения проблем и поддерживать инициативы сотрудников по повышению эффективности рабочих процессов.</w:t>
            </w:r>
          </w:p>
          <w:p w14:paraId="3EACC11E" w14:textId="77777777" w:rsidR="00F70F28" w:rsidRDefault="00F70F28" w:rsidP="00F70F28">
            <w:pPr>
              <w:spacing w:line="276" w:lineRule="auto"/>
              <w:rPr>
                <w:rFonts w:ascii="Arial" w:hAnsi="Arial" w:cs="Arial"/>
              </w:rPr>
            </w:pPr>
          </w:p>
          <w:p w14:paraId="04797897" w14:textId="77777777" w:rsidR="00F70F28" w:rsidRDefault="00F70F28" w:rsidP="00F70F28">
            <w:pPr>
              <w:spacing w:line="276" w:lineRule="auto"/>
              <w:rPr>
                <w:rFonts w:ascii="Arial" w:hAnsi="Arial" w:cs="Arial"/>
              </w:rPr>
            </w:pPr>
          </w:p>
          <w:p w14:paraId="09E9B607" w14:textId="77777777" w:rsidR="00F70F28" w:rsidRPr="00397FAC" w:rsidRDefault="00F70F28" w:rsidP="00F70F28">
            <w:pPr>
              <w:spacing w:line="276" w:lineRule="auto"/>
              <w:rPr>
                <w:rFonts w:ascii="Arial" w:hAnsi="Arial" w:cs="Arial"/>
              </w:rPr>
            </w:pPr>
          </w:p>
        </w:tc>
        <w:tc>
          <w:tcPr>
            <w:tcW w:w="3293" w:type="dxa"/>
          </w:tcPr>
          <w:p w14:paraId="4313E06B" w14:textId="3B44DD11" w:rsidR="00F70F28" w:rsidRDefault="00F70F28" w:rsidP="00F70F28">
            <w:pPr>
              <w:spacing w:line="276" w:lineRule="auto"/>
              <w:rPr>
                <w:rFonts w:ascii="Arial" w:hAnsi="Arial" w:cs="Arial"/>
              </w:rPr>
            </w:pPr>
            <w:r>
              <w:rPr>
                <w:rFonts w:ascii="Arial" w:hAnsi="Arial" w:cs="Arial"/>
              </w:rPr>
              <w:lastRenderedPageBreak/>
              <w:t xml:space="preserve">Как </w:t>
            </w:r>
            <w:r w:rsidR="000E7238">
              <w:rPr>
                <w:rFonts w:ascii="Arial" w:hAnsi="Arial" w:cs="Arial"/>
              </w:rPr>
              <w:t xml:space="preserve">на самом деле </w:t>
            </w:r>
            <w:r>
              <w:rPr>
                <w:rFonts w:ascii="Arial" w:hAnsi="Arial" w:cs="Arial"/>
              </w:rPr>
              <w:t>мы работаем…</w:t>
            </w:r>
          </w:p>
          <w:p w14:paraId="6C953F1C" w14:textId="77777777" w:rsidR="00F70F28" w:rsidRDefault="00F70F28" w:rsidP="00F70F28">
            <w:pPr>
              <w:spacing w:line="276" w:lineRule="auto"/>
              <w:rPr>
                <w:rFonts w:ascii="Arial" w:hAnsi="Arial" w:cs="Arial"/>
              </w:rPr>
            </w:pPr>
          </w:p>
          <w:p w14:paraId="34A317FF" w14:textId="1BD61538" w:rsidR="00F70F28" w:rsidRDefault="00F70F28" w:rsidP="00F70F28">
            <w:pPr>
              <w:spacing w:line="276" w:lineRule="auto"/>
              <w:rPr>
                <w:rFonts w:ascii="Arial" w:hAnsi="Arial" w:cs="Arial"/>
              </w:rPr>
            </w:pPr>
            <w:r>
              <w:rPr>
                <w:rFonts w:ascii="Arial" w:hAnsi="Arial" w:cs="Arial"/>
              </w:rPr>
              <w:t>2.1 Как возникают неэффективные процессы (транзакционные издержки, дублирование функций, «особо ценные сотрудники», лишние отчеты и показатели, «провисание» процессов, ответственные все – значит никто, ошибки руководителя как фактор не эффективности сотрудников</w:t>
            </w:r>
            <w:r w:rsidR="005C7230">
              <w:rPr>
                <w:rFonts w:ascii="Arial" w:hAnsi="Arial" w:cs="Arial"/>
              </w:rPr>
              <w:t>, эффект «черного ящика»</w:t>
            </w:r>
            <w:r>
              <w:rPr>
                <w:rFonts w:ascii="Arial" w:hAnsi="Arial" w:cs="Arial"/>
              </w:rPr>
              <w:t>).</w:t>
            </w:r>
          </w:p>
          <w:p w14:paraId="6FDC712B" w14:textId="77777777" w:rsidR="00F70F28" w:rsidRDefault="00F70F28" w:rsidP="00F70F28">
            <w:pPr>
              <w:spacing w:line="276" w:lineRule="auto"/>
              <w:rPr>
                <w:rFonts w:ascii="Arial" w:hAnsi="Arial" w:cs="Arial"/>
              </w:rPr>
            </w:pPr>
          </w:p>
          <w:p w14:paraId="76EE6F29" w14:textId="745F6092" w:rsidR="00F70F28" w:rsidRDefault="00F70F28" w:rsidP="00F70F28">
            <w:pPr>
              <w:spacing w:line="276" w:lineRule="auto"/>
              <w:rPr>
                <w:rFonts w:ascii="Arial" w:hAnsi="Arial" w:cs="Arial"/>
              </w:rPr>
            </w:pPr>
            <w:r>
              <w:rPr>
                <w:rFonts w:ascii="Arial" w:hAnsi="Arial" w:cs="Arial"/>
              </w:rPr>
              <w:lastRenderedPageBreak/>
              <w:t>2.2 Анализ и совершенствование рабочих процессов (матрица разграничения ответственности, нормирование труда? описание бизнес-процессов, внедрение культуры самообследования эффективности процессов)</w:t>
            </w:r>
          </w:p>
          <w:p w14:paraId="342B7181" w14:textId="77777777" w:rsidR="00F70F28" w:rsidRDefault="00F70F28" w:rsidP="00F70F28">
            <w:pPr>
              <w:spacing w:line="276" w:lineRule="auto"/>
              <w:rPr>
                <w:rFonts w:ascii="Arial" w:hAnsi="Arial" w:cs="Arial"/>
              </w:rPr>
            </w:pPr>
          </w:p>
          <w:p w14:paraId="04558071" w14:textId="77777777" w:rsidR="00F70F28" w:rsidRDefault="00F70F28" w:rsidP="00F70F28">
            <w:pPr>
              <w:spacing w:line="276" w:lineRule="auto"/>
              <w:rPr>
                <w:rFonts w:ascii="Arial" w:hAnsi="Arial" w:cs="Arial"/>
              </w:rPr>
            </w:pPr>
            <w:r>
              <w:rPr>
                <w:rFonts w:ascii="Arial" w:hAnsi="Arial" w:cs="Arial"/>
              </w:rPr>
              <w:t>Итоги раздела</w:t>
            </w:r>
          </w:p>
          <w:p w14:paraId="6EFE3F13" w14:textId="77777777" w:rsidR="004076FD" w:rsidRDefault="004076FD" w:rsidP="00F70F28">
            <w:pPr>
              <w:spacing w:line="276" w:lineRule="auto"/>
              <w:rPr>
                <w:rFonts w:ascii="Arial" w:hAnsi="Arial" w:cs="Arial"/>
              </w:rPr>
            </w:pPr>
            <w:r>
              <w:rPr>
                <w:rFonts w:ascii="Arial" w:hAnsi="Arial" w:cs="Arial"/>
              </w:rPr>
              <w:t>Источники:</w:t>
            </w:r>
          </w:p>
          <w:p w14:paraId="7CD81A11" w14:textId="2C4DCB27" w:rsidR="004076FD" w:rsidRDefault="00A403A7" w:rsidP="00F70F28">
            <w:pPr>
              <w:spacing w:line="276" w:lineRule="auto"/>
              <w:rPr>
                <w:rFonts w:ascii="Arial" w:hAnsi="Arial" w:cs="Arial"/>
              </w:rPr>
            </w:pPr>
            <w:hyperlink r:id="rId9" w:history="1">
              <w:r w:rsidR="004076FD" w:rsidRPr="00BE027B">
                <w:rPr>
                  <w:rStyle w:val="a5"/>
                  <w:rFonts w:ascii="Arial" w:hAnsi="Arial" w:cs="Arial"/>
                </w:rPr>
                <w:t>https://curzd.alpinadigital.ru/book/2953</w:t>
              </w:r>
            </w:hyperlink>
          </w:p>
          <w:p w14:paraId="1FFD4B76" w14:textId="36380801" w:rsidR="004076FD" w:rsidRDefault="00A403A7" w:rsidP="00F70F28">
            <w:pPr>
              <w:spacing w:line="276" w:lineRule="auto"/>
              <w:rPr>
                <w:rFonts w:ascii="Arial" w:hAnsi="Arial" w:cs="Arial"/>
              </w:rPr>
            </w:pPr>
            <w:hyperlink r:id="rId10" w:history="1">
              <w:r w:rsidR="005C7230" w:rsidRPr="00BE027B">
                <w:rPr>
                  <w:rStyle w:val="a5"/>
                  <w:rFonts w:ascii="Arial" w:hAnsi="Arial" w:cs="Arial"/>
                </w:rPr>
                <w:t>https://curzd.alpinadigital.ru/book/3003</w:t>
              </w:r>
            </w:hyperlink>
          </w:p>
          <w:p w14:paraId="355C571F" w14:textId="6E96D382" w:rsidR="005C7230" w:rsidRDefault="003F3782" w:rsidP="00F70F28">
            <w:pPr>
              <w:spacing w:line="276" w:lineRule="auto"/>
              <w:rPr>
                <w:rFonts w:ascii="Arial" w:hAnsi="Arial" w:cs="Arial"/>
              </w:rPr>
            </w:pPr>
            <w:r>
              <w:rPr>
                <w:rFonts w:ascii="Arial" w:hAnsi="Arial" w:cs="Arial"/>
              </w:rPr>
              <w:t xml:space="preserve">Есть любопытные мысли в главе 3: </w:t>
            </w:r>
            <w:hyperlink r:id="rId11" w:history="1">
              <w:r w:rsidR="000E7238" w:rsidRPr="00BE027B">
                <w:rPr>
                  <w:rStyle w:val="a5"/>
                  <w:rFonts w:ascii="Arial" w:hAnsi="Arial" w:cs="Arial"/>
                </w:rPr>
                <w:t>https://curzd.alpinadigital.ru/book/9610</w:t>
              </w:r>
            </w:hyperlink>
          </w:p>
          <w:p w14:paraId="65F8E942" w14:textId="31DE39CE" w:rsidR="000E7238" w:rsidRPr="003F3782" w:rsidRDefault="000E7238" w:rsidP="00F70F28">
            <w:pPr>
              <w:spacing w:line="276" w:lineRule="auto"/>
              <w:rPr>
                <w:rFonts w:ascii="Arial" w:hAnsi="Arial" w:cs="Arial"/>
                <w:b/>
              </w:rPr>
            </w:pPr>
          </w:p>
        </w:tc>
        <w:tc>
          <w:tcPr>
            <w:tcW w:w="3249" w:type="dxa"/>
          </w:tcPr>
          <w:p w14:paraId="1315C700" w14:textId="77777777" w:rsidR="00F70F28" w:rsidRPr="006C033B" w:rsidRDefault="00F70F28" w:rsidP="00F70F28">
            <w:pPr>
              <w:spacing w:line="276" w:lineRule="auto"/>
              <w:rPr>
                <w:rFonts w:ascii="Arial" w:hAnsi="Arial" w:cs="Arial"/>
              </w:rPr>
            </w:pPr>
            <w:r w:rsidRPr="006C033B">
              <w:rPr>
                <w:rFonts w:ascii="Arial" w:hAnsi="Arial" w:cs="Arial"/>
              </w:rPr>
              <w:lastRenderedPageBreak/>
              <w:t>Координирует работу вверенных подразделений, избегая дублирования и «провисания» функций</w:t>
            </w:r>
          </w:p>
          <w:p w14:paraId="457FF423" w14:textId="77777777" w:rsidR="00F70F28" w:rsidRPr="006C033B" w:rsidRDefault="00F70F28" w:rsidP="00F70F28">
            <w:pPr>
              <w:spacing w:line="276" w:lineRule="auto"/>
              <w:rPr>
                <w:rFonts w:ascii="Arial" w:hAnsi="Arial" w:cs="Arial"/>
              </w:rPr>
            </w:pPr>
          </w:p>
          <w:p w14:paraId="19196418" w14:textId="58C5C8D7" w:rsidR="00F70F28" w:rsidRPr="00397FAC" w:rsidRDefault="00F70F28" w:rsidP="00F70F28">
            <w:pPr>
              <w:spacing w:line="276" w:lineRule="auto"/>
              <w:rPr>
                <w:rFonts w:ascii="Arial" w:hAnsi="Arial" w:cs="Arial"/>
              </w:rPr>
            </w:pPr>
            <w:r w:rsidRPr="006C033B">
              <w:rPr>
                <w:rFonts w:ascii="Arial" w:hAnsi="Arial" w:cs="Arial"/>
              </w:rPr>
              <w:t xml:space="preserve">Осуществляет промежуточный и итоговый контроль выполнения ключевых показателей эффективности деятельности с учетом менеджерской компетентности </w:t>
            </w:r>
            <w:r w:rsidRPr="006C033B">
              <w:rPr>
                <w:rFonts w:ascii="Arial" w:hAnsi="Arial" w:cs="Arial"/>
              </w:rPr>
              <w:lastRenderedPageBreak/>
              <w:t>исполнителей. Своевременно вносит необходимые коррективы</w:t>
            </w:r>
          </w:p>
        </w:tc>
      </w:tr>
      <w:tr w:rsidR="00D84000" w:rsidRPr="00397FAC" w14:paraId="4B7D221B" w14:textId="77777777" w:rsidTr="004D569F">
        <w:tc>
          <w:tcPr>
            <w:tcW w:w="2382" w:type="dxa"/>
          </w:tcPr>
          <w:p w14:paraId="71AFFCC1" w14:textId="106A5925" w:rsidR="00D84000" w:rsidRDefault="00F70F28" w:rsidP="00397FAC">
            <w:pPr>
              <w:spacing w:line="276" w:lineRule="auto"/>
              <w:rPr>
                <w:rFonts w:ascii="Arial" w:hAnsi="Arial" w:cs="Arial"/>
              </w:rPr>
            </w:pPr>
            <w:r>
              <w:rPr>
                <w:rFonts w:ascii="Arial" w:hAnsi="Arial" w:cs="Arial"/>
              </w:rPr>
              <w:lastRenderedPageBreak/>
              <w:t>3</w:t>
            </w:r>
            <w:r w:rsidR="004D569F">
              <w:rPr>
                <w:rFonts w:ascii="Arial" w:hAnsi="Arial" w:cs="Arial"/>
              </w:rPr>
              <w:t xml:space="preserve">. </w:t>
            </w:r>
            <w:r w:rsidR="005F2E63" w:rsidRPr="00397FAC">
              <w:rPr>
                <w:rFonts w:ascii="Arial" w:hAnsi="Arial" w:cs="Arial"/>
              </w:rPr>
              <w:t>Эффективность команды</w:t>
            </w:r>
          </w:p>
          <w:p w14:paraId="1D0EF350" w14:textId="749B0738" w:rsidR="00C64C14" w:rsidRPr="00397FAC" w:rsidRDefault="00C64C14" w:rsidP="00397FAC">
            <w:pPr>
              <w:spacing w:line="276" w:lineRule="auto"/>
              <w:rPr>
                <w:rFonts w:ascii="Arial" w:hAnsi="Arial" w:cs="Arial"/>
              </w:rPr>
            </w:pPr>
            <w:r w:rsidRPr="00C64C14">
              <w:rPr>
                <w:rFonts w:ascii="Arial" w:hAnsi="Arial" w:cs="Arial"/>
                <w:b/>
              </w:rPr>
              <w:t>(5 акад. часов)</w:t>
            </w:r>
          </w:p>
        </w:tc>
        <w:tc>
          <w:tcPr>
            <w:tcW w:w="5636" w:type="dxa"/>
          </w:tcPr>
          <w:p w14:paraId="457283C1" w14:textId="16A0C82A" w:rsidR="00397FAC" w:rsidRPr="00397FAC" w:rsidRDefault="005F2E63" w:rsidP="00397FAC">
            <w:pPr>
              <w:spacing w:line="276" w:lineRule="auto"/>
              <w:rPr>
                <w:rFonts w:ascii="Arial" w:hAnsi="Arial" w:cs="Arial"/>
              </w:rPr>
            </w:pPr>
            <w:r w:rsidRPr="00397FAC">
              <w:rPr>
                <w:rFonts w:ascii="Arial" w:hAnsi="Arial" w:cs="Arial"/>
              </w:rPr>
              <w:t>Генеральный выслушивает доклад первого зама о р</w:t>
            </w:r>
            <w:r w:rsidR="00117632" w:rsidRPr="00397FAC">
              <w:rPr>
                <w:rFonts w:ascii="Arial" w:hAnsi="Arial" w:cs="Arial"/>
              </w:rPr>
              <w:t xml:space="preserve">азработанном плане повышения эффективности работы подразделений, просит высказать свое мнение всех членов управленческой команды. Один из них говорит, что многие планы будут приняты в штыки сотрудниками. Генеральный соглашается, но </w:t>
            </w:r>
            <w:r w:rsidR="00117632" w:rsidRPr="00397FAC">
              <w:rPr>
                <w:rFonts w:ascii="Arial" w:hAnsi="Arial" w:cs="Arial"/>
              </w:rPr>
              <w:lastRenderedPageBreak/>
              <w:t xml:space="preserve">поясняет, что это только потому, что в коллективе не привыкли нормально доносить свои решения коллективу, предлагает схему, по которой планы будут доводиться до сотрудников, после чего надо собрать по всем подразделениям обратную связь, провести беседы, а затем назначить общее собрание коллектива. Генеральный выступает с обращением, представляет ответственных за разные направления, поясняет сложные моменты, </w:t>
            </w:r>
            <w:r w:rsidR="00397FAC" w:rsidRPr="00397FAC">
              <w:rPr>
                <w:rFonts w:ascii="Arial" w:hAnsi="Arial" w:cs="Arial"/>
              </w:rPr>
              <w:t>рассказывает,</w:t>
            </w:r>
            <w:r w:rsidR="00117632" w:rsidRPr="00397FAC">
              <w:rPr>
                <w:rFonts w:ascii="Arial" w:hAnsi="Arial" w:cs="Arial"/>
              </w:rPr>
              <w:t xml:space="preserve"> как и по каким канал</w:t>
            </w:r>
            <w:r w:rsidR="00397FAC" w:rsidRPr="00397FAC">
              <w:rPr>
                <w:rFonts w:ascii="Arial" w:hAnsi="Arial" w:cs="Arial"/>
              </w:rPr>
              <w:t>а</w:t>
            </w:r>
            <w:r w:rsidR="00117632" w:rsidRPr="00397FAC">
              <w:rPr>
                <w:rFonts w:ascii="Arial" w:hAnsi="Arial" w:cs="Arial"/>
              </w:rPr>
              <w:t>м будет информировать всех о ходе реализации плана.</w:t>
            </w:r>
          </w:p>
          <w:p w14:paraId="390DE8D2" w14:textId="77777777" w:rsidR="00397FAC" w:rsidRPr="00397FAC" w:rsidRDefault="00397FAC" w:rsidP="00397FAC">
            <w:pPr>
              <w:spacing w:line="276" w:lineRule="auto"/>
              <w:rPr>
                <w:rFonts w:ascii="Arial" w:hAnsi="Arial" w:cs="Arial"/>
              </w:rPr>
            </w:pPr>
          </w:p>
          <w:p w14:paraId="4540799E" w14:textId="483F90CF" w:rsidR="00397FAC" w:rsidRDefault="00397FAC" w:rsidP="00397FAC">
            <w:pPr>
              <w:spacing w:line="276" w:lineRule="auto"/>
              <w:rPr>
                <w:rFonts w:ascii="Arial" w:hAnsi="Arial" w:cs="Arial"/>
              </w:rPr>
            </w:pPr>
            <w:r w:rsidRPr="00397FAC">
              <w:rPr>
                <w:rFonts w:ascii="Arial" w:hAnsi="Arial" w:cs="Arial"/>
              </w:rPr>
              <w:t xml:space="preserve">Начинается пандемия, коллектив вынужден уйти на </w:t>
            </w:r>
            <w:proofErr w:type="spellStart"/>
            <w:r w:rsidRPr="00397FAC">
              <w:rPr>
                <w:rFonts w:ascii="Arial" w:hAnsi="Arial" w:cs="Arial"/>
              </w:rPr>
              <w:t>удаленку</w:t>
            </w:r>
            <w:proofErr w:type="spellEnd"/>
            <w:r w:rsidRPr="00397FAC">
              <w:rPr>
                <w:rFonts w:ascii="Arial" w:hAnsi="Arial" w:cs="Arial"/>
              </w:rPr>
              <w:t>, управленческая команда собирается корректировать свои планы и выясняет, как управлять распределенной командой.</w:t>
            </w:r>
          </w:p>
          <w:p w14:paraId="49A32F30" w14:textId="14562F83" w:rsidR="00103ADB" w:rsidRDefault="00103ADB" w:rsidP="00397FAC">
            <w:pPr>
              <w:spacing w:line="276" w:lineRule="auto"/>
              <w:rPr>
                <w:rFonts w:ascii="Arial" w:hAnsi="Arial" w:cs="Arial"/>
              </w:rPr>
            </w:pPr>
          </w:p>
          <w:p w14:paraId="6198F7D6" w14:textId="533C255F" w:rsidR="00397FAC" w:rsidRPr="00397FAC" w:rsidRDefault="00397FAC" w:rsidP="00DA5865">
            <w:pPr>
              <w:spacing w:line="276" w:lineRule="auto"/>
              <w:rPr>
                <w:rFonts w:ascii="Arial" w:hAnsi="Arial" w:cs="Arial"/>
              </w:rPr>
            </w:pPr>
          </w:p>
        </w:tc>
        <w:tc>
          <w:tcPr>
            <w:tcW w:w="3293" w:type="dxa"/>
          </w:tcPr>
          <w:p w14:paraId="19C6FA61" w14:textId="588048BB" w:rsidR="00C64C14" w:rsidRDefault="00C64C14" w:rsidP="00397FAC">
            <w:pPr>
              <w:spacing w:line="276" w:lineRule="auto"/>
              <w:rPr>
                <w:rFonts w:ascii="Arial" w:hAnsi="Arial" w:cs="Arial"/>
              </w:rPr>
            </w:pPr>
            <w:r>
              <w:rPr>
                <w:rFonts w:ascii="Arial" w:hAnsi="Arial" w:cs="Arial"/>
              </w:rPr>
              <w:lastRenderedPageBreak/>
              <w:t>Мы все заодно...</w:t>
            </w:r>
          </w:p>
          <w:p w14:paraId="2A6AC104" w14:textId="77777777" w:rsidR="00C64C14" w:rsidRDefault="00C64C14" w:rsidP="00397FAC">
            <w:pPr>
              <w:spacing w:line="276" w:lineRule="auto"/>
              <w:rPr>
                <w:rFonts w:ascii="Arial" w:hAnsi="Arial" w:cs="Arial"/>
              </w:rPr>
            </w:pPr>
          </w:p>
          <w:p w14:paraId="09399DE1" w14:textId="0AED703D" w:rsidR="00D84000" w:rsidRPr="00397FAC" w:rsidRDefault="00F70F28" w:rsidP="00397FAC">
            <w:pPr>
              <w:spacing w:line="276" w:lineRule="auto"/>
              <w:rPr>
                <w:rFonts w:ascii="Arial" w:hAnsi="Arial" w:cs="Arial"/>
              </w:rPr>
            </w:pPr>
            <w:r>
              <w:rPr>
                <w:rFonts w:ascii="Arial" w:hAnsi="Arial" w:cs="Arial"/>
              </w:rPr>
              <w:t>3</w:t>
            </w:r>
            <w:r w:rsidR="004D569F">
              <w:rPr>
                <w:rFonts w:ascii="Arial" w:hAnsi="Arial" w:cs="Arial"/>
              </w:rPr>
              <w:t xml:space="preserve">.1 </w:t>
            </w:r>
            <w:r w:rsidR="00117632" w:rsidRPr="00397FAC">
              <w:rPr>
                <w:rFonts w:ascii="Arial" w:hAnsi="Arial" w:cs="Arial"/>
              </w:rPr>
              <w:t>Оценка эффективности команд: достижение целей и качество взаимодействия</w:t>
            </w:r>
          </w:p>
          <w:p w14:paraId="4A6EDA8E" w14:textId="77777777" w:rsidR="00117632" w:rsidRPr="00397FAC" w:rsidRDefault="00117632" w:rsidP="00397FAC">
            <w:pPr>
              <w:spacing w:line="276" w:lineRule="auto"/>
              <w:rPr>
                <w:rFonts w:ascii="Arial" w:hAnsi="Arial" w:cs="Arial"/>
              </w:rPr>
            </w:pPr>
            <w:r w:rsidRPr="00397FAC">
              <w:rPr>
                <w:rFonts w:ascii="Arial" w:hAnsi="Arial" w:cs="Arial"/>
              </w:rPr>
              <w:t>(</w:t>
            </w:r>
            <w:proofErr w:type="spellStart"/>
            <w:r w:rsidRPr="00397FAC">
              <w:rPr>
                <w:rFonts w:ascii="Arial" w:hAnsi="Arial" w:cs="Arial"/>
              </w:rPr>
              <w:t>Team</w:t>
            </w:r>
            <w:proofErr w:type="spellEnd"/>
            <w:r w:rsidRPr="00397FAC">
              <w:rPr>
                <w:rFonts w:ascii="Arial" w:hAnsi="Arial" w:cs="Arial"/>
              </w:rPr>
              <w:t xml:space="preserve"> </w:t>
            </w:r>
            <w:proofErr w:type="spellStart"/>
            <w:r w:rsidRPr="00397FAC">
              <w:rPr>
                <w:rFonts w:ascii="Arial" w:hAnsi="Arial" w:cs="Arial"/>
              </w:rPr>
              <w:t>Canvas</w:t>
            </w:r>
            <w:proofErr w:type="spellEnd"/>
            <w:r w:rsidRPr="00397FAC">
              <w:rPr>
                <w:rFonts w:ascii="Arial" w:hAnsi="Arial" w:cs="Arial"/>
              </w:rPr>
              <w:t xml:space="preserve">, типы команд (эффективные и не эффективные по </w:t>
            </w:r>
            <w:r w:rsidRPr="00397FAC">
              <w:rPr>
                <w:rFonts w:ascii="Arial" w:hAnsi="Arial" w:cs="Arial"/>
              </w:rPr>
              <w:lastRenderedPageBreak/>
              <w:t xml:space="preserve">распределению ролей по </w:t>
            </w:r>
            <w:proofErr w:type="spellStart"/>
            <w:r w:rsidRPr="00397FAC">
              <w:rPr>
                <w:rFonts w:ascii="Arial" w:hAnsi="Arial" w:cs="Arial"/>
              </w:rPr>
              <w:t>Белбину</w:t>
            </w:r>
            <w:proofErr w:type="spellEnd"/>
            <w:r w:rsidRPr="00397FAC">
              <w:rPr>
                <w:rFonts w:ascii="Arial" w:hAnsi="Arial" w:cs="Arial"/>
              </w:rPr>
              <w:t>, ядро команды)</w:t>
            </w:r>
          </w:p>
          <w:p w14:paraId="74087DEA" w14:textId="77777777" w:rsidR="00117632" w:rsidRPr="00397FAC" w:rsidRDefault="00117632" w:rsidP="00397FAC">
            <w:pPr>
              <w:spacing w:line="276" w:lineRule="auto"/>
              <w:rPr>
                <w:rFonts w:ascii="Arial" w:hAnsi="Arial" w:cs="Arial"/>
              </w:rPr>
            </w:pPr>
          </w:p>
          <w:p w14:paraId="3161A377" w14:textId="2234D1B4" w:rsidR="00117632" w:rsidRPr="00397FAC" w:rsidRDefault="00F70F28" w:rsidP="00397FAC">
            <w:pPr>
              <w:spacing w:line="276" w:lineRule="auto"/>
              <w:rPr>
                <w:rFonts w:ascii="Arial" w:hAnsi="Arial" w:cs="Arial"/>
              </w:rPr>
            </w:pPr>
            <w:r>
              <w:rPr>
                <w:rFonts w:ascii="Arial" w:hAnsi="Arial" w:cs="Arial"/>
              </w:rPr>
              <w:t>3</w:t>
            </w:r>
            <w:r w:rsidR="004D569F">
              <w:rPr>
                <w:rFonts w:ascii="Arial" w:hAnsi="Arial" w:cs="Arial"/>
              </w:rPr>
              <w:t xml:space="preserve">.2 </w:t>
            </w:r>
            <w:r w:rsidR="00117632" w:rsidRPr="00397FAC">
              <w:rPr>
                <w:rFonts w:ascii="Arial" w:hAnsi="Arial" w:cs="Arial"/>
              </w:rPr>
              <w:t>Стадии развития команды</w:t>
            </w:r>
          </w:p>
          <w:p w14:paraId="075B02AF" w14:textId="77777777" w:rsidR="00397FAC" w:rsidRPr="00397FAC" w:rsidRDefault="00397FAC" w:rsidP="00397FAC">
            <w:pPr>
              <w:spacing w:line="276" w:lineRule="auto"/>
              <w:rPr>
                <w:rFonts w:ascii="Arial" w:hAnsi="Arial" w:cs="Arial"/>
              </w:rPr>
            </w:pPr>
            <w:r w:rsidRPr="00397FAC">
              <w:rPr>
                <w:rFonts w:ascii="Arial" w:hAnsi="Arial" w:cs="Arial"/>
              </w:rPr>
              <w:t>(для учета в управлении эффективностью)</w:t>
            </w:r>
          </w:p>
          <w:p w14:paraId="324446EF" w14:textId="77777777" w:rsidR="00397FAC" w:rsidRPr="00397FAC" w:rsidRDefault="00397FAC" w:rsidP="00397FAC">
            <w:pPr>
              <w:spacing w:line="276" w:lineRule="auto"/>
              <w:rPr>
                <w:rFonts w:ascii="Arial" w:hAnsi="Arial" w:cs="Arial"/>
              </w:rPr>
            </w:pPr>
          </w:p>
          <w:p w14:paraId="460EE4B6" w14:textId="2A11CFB4" w:rsidR="00397FAC" w:rsidRDefault="00F70F28" w:rsidP="00397FAC">
            <w:pPr>
              <w:spacing w:line="276" w:lineRule="auto"/>
              <w:rPr>
                <w:rFonts w:ascii="Arial" w:hAnsi="Arial" w:cs="Arial"/>
              </w:rPr>
            </w:pPr>
            <w:r>
              <w:rPr>
                <w:rFonts w:ascii="Arial" w:hAnsi="Arial" w:cs="Arial"/>
              </w:rPr>
              <w:t>3</w:t>
            </w:r>
            <w:r w:rsidR="004D569F">
              <w:rPr>
                <w:rFonts w:ascii="Arial" w:hAnsi="Arial" w:cs="Arial"/>
              </w:rPr>
              <w:t xml:space="preserve">.3 </w:t>
            </w:r>
            <w:r w:rsidR="00397FAC" w:rsidRPr="00397FAC">
              <w:rPr>
                <w:rFonts w:ascii="Arial" w:hAnsi="Arial" w:cs="Arial"/>
              </w:rPr>
              <w:t>Распределенная команда</w:t>
            </w:r>
          </w:p>
          <w:p w14:paraId="0807FF54" w14:textId="77777777" w:rsidR="00C64C14" w:rsidRDefault="00C64C14" w:rsidP="00397FAC">
            <w:pPr>
              <w:spacing w:line="276" w:lineRule="auto"/>
              <w:rPr>
                <w:rFonts w:ascii="Arial" w:hAnsi="Arial" w:cs="Arial"/>
              </w:rPr>
            </w:pPr>
          </w:p>
          <w:p w14:paraId="4468BA4A" w14:textId="202DCD06" w:rsidR="00C64C14" w:rsidRPr="00397FAC" w:rsidRDefault="00C64C14" w:rsidP="00397FAC">
            <w:pPr>
              <w:spacing w:line="276" w:lineRule="auto"/>
              <w:rPr>
                <w:rFonts w:ascii="Arial" w:hAnsi="Arial" w:cs="Arial"/>
              </w:rPr>
            </w:pPr>
            <w:r>
              <w:rPr>
                <w:rFonts w:ascii="Arial" w:hAnsi="Arial" w:cs="Arial"/>
              </w:rPr>
              <w:t>Итоги раздела</w:t>
            </w:r>
          </w:p>
        </w:tc>
        <w:tc>
          <w:tcPr>
            <w:tcW w:w="3249" w:type="dxa"/>
          </w:tcPr>
          <w:p w14:paraId="35C2FD9A" w14:textId="5844BBAF" w:rsidR="00397FAC" w:rsidRPr="00397FAC" w:rsidRDefault="00397FAC" w:rsidP="00397FAC">
            <w:pPr>
              <w:spacing w:line="276" w:lineRule="auto"/>
              <w:rPr>
                <w:rFonts w:ascii="Arial" w:hAnsi="Arial" w:cs="Arial"/>
              </w:rPr>
            </w:pPr>
            <w:r w:rsidRPr="00397FAC">
              <w:rPr>
                <w:rFonts w:ascii="Arial" w:hAnsi="Arial" w:cs="Arial"/>
              </w:rPr>
              <w:lastRenderedPageBreak/>
              <w:t>Устанавливает в подразделениях четкие единые правила и процедуры работы, доводит их до работников с разъяснением их смысла</w:t>
            </w:r>
          </w:p>
          <w:p w14:paraId="3ACBE8BE" w14:textId="77777777" w:rsidR="00397FAC" w:rsidRPr="00397FAC" w:rsidRDefault="00397FAC" w:rsidP="00397FAC">
            <w:pPr>
              <w:spacing w:line="276" w:lineRule="auto"/>
              <w:rPr>
                <w:rFonts w:ascii="Arial" w:hAnsi="Arial" w:cs="Arial"/>
              </w:rPr>
            </w:pPr>
          </w:p>
          <w:p w14:paraId="00BF71CB" w14:textId="30C6FBEF" w:rsidR="00D84000" w:rsidRPr="00397FAC" w:rsidRDefault="00D84000" w:rsidP="00397FAC">
            <w:pPr>
              <w:spacing w:line="276" w:lineRule="auto"/>
              <w:rPr>
                <w:rFonts w:ascii="Arial" w:hAnsi="Arial" w:cs="Arial"/>
              </w:rPr>
            </w:pPr>
          </w:p>
        </w:tc>
      </w:tr>
      <w:tr w:rsidR="00D84000" w:rsidRPr="00397FAC" w14:paraId="3E9E321F" w14:textId="77777777" w:rsidTr="004D569F">
        <w:tc>
          <w:tcPr>
            <w:tcW w:w="2382" w:type="dxa"/>
          </w:tcPr>
          <w:p w14:paraId="2B1E22E0" w14:textId="77777777" w:rsidR="00D84000" w:rsidRDefault="00DA5865" w:rsidP="00397FAC">
            <w:pPr>
              <w:spacing w:line="276" w:lineRule="auto"/>
              <w:rPr>
                <w:rFonts w:ascii="Arial" w:hAnsi="Arial" w:cs="Arial"/>
              </w:rPr>
            </w:pPr>
            <w:r>
              <w:rPr>
                <w:rFonts w:ascii="Arial" w:hAnsi="Arial" w:cs="Arial"/>
              </w:rPr>
              <w:lastRenderedPageBreak/>
              <w:t>4. Новые возможности на пути к эффективности управления</w:t>
            </w:r>
          </w:p>
          <w:p w14:paraId="0F56C013" w14:textId="6A99F9A9" w:rsidR="00C64C14" w:rsidRPr="00C64C14" w:rsidRDefault="00C64C14" w:rsidP="00397FAC">
            <w:pPr>
              <w:spacing w:line="276" w:lineRule="auto"/>
              <w:rPr>
                <w:rFonts w:ascii="Arial" w:hAnsi="Arial" w:cs="Arial"/>
                <w:b/>
              </w:rPr>
            </w:pPr>
            <w:r w:rsidRPr="00C64C14">
              <w:rPr>
                <w:rFonts w:ascii="Arial" w:hAnsi="Arial" w:cs="Arial"/>
                <w:b/>
              </w:rPr>
              <w:t>(</w:t>
            </w:r>
            <w:r>
              <w:rPr>
                <w:rFonts w:ascii="Arial" w:hAnsi="Arial" w:cs="Arial"/>
                <w:b/>
              </w:rPr>
              <w:t>5,5</w:t>
            </w:r>
            <w:r w:rsidRPr="00C64C14">
              <w:rPr>
                <w:rFonts w:ascii="Arial" w:hAnsi="Arial" w:cs="Arial"/>
                <w:b/>
              </w:rPr>
              <w:t xml:space="preserve"> акад. часов)</w:t>
            </w:r>
          </w:p>
        </w:tc>
        <w:tc>
          <w:tcPr>
            <w:tcW w:w="5636" w:type="dxa"/>
          </w:tcPr>
          <w:p w14:paraId="33149221" w14:textId="77777777" w:rsidR="00D84000" w:rsidRDefault="00DA5865" w:rsidP="00397FAC">
            <w:pPr>
              <w:spacing w:line="276" w:lineRule="auto"/>
              <w:rPr>
                <w:rFonts w:ascii="Arial" w:hAnsi="Arial" w:cs="Arial"/>
              </w:rPr>
            </w:pPr>
            <w:r>
              <w:rPr>
                <w:rFonts w:ascii="Arial" w:hAnsi="Arial" w:cs="Arial"/>
              </w:rPr>
              <w:t xml:space="preserve">Пандемия стихает, команда выходит в офис, генеральный подводит промежуточные итоги: отлично поработали с планом и с учетом рисков, сохранили команду и не дали развалиться процессам при удаленной работе. </w:t>
            </w:r>
          </w:p>
          <w:p w14:paraId="4AC4D992" w14:textId="77777777" w:rsidR="00DA5865" w:rsidRDefault="00DA5865" w:rsidP="00397FAC">
            <w:pPr>
              <w:spacing w:line="276" w:lineRule="auto"/>
              <w:rPr>
                <w:rFonts w:ascii="Arial" w:hAnsi="Arial" w:cs="Arial"/>
              </w:rPr>
            </w:pPr>
          </w:p>
          <w:p w14:paraId="1E9581D1" w14:textId="2ED4D5C2" w:rsidR="00DA5865" w:rsidRDefault="00DA5865" w:rsidP="00397FAC">
            <w:pPr>
              <w:spacing w:line="276" w:lineRule="auto"/>
              <w:rPr>
                <w:rFonts w:ascii="Arial" w:hAnsi="Arial" w:cs="Arial"/>
              </w:rPr>
            </w:pPr>
            <w:r>
              <w:rPr>
                <w:rFonts w:ascii="Arial" w:hAnsi="Arial" w:cs="Arial"/>
              </w:rPr>
              <w:t>Генеральный говорит о том, что стоит подумать над стратегическими задачами, решение которых может сделать компанию не только эффективн</w:t>
            </w:r>
            <w:r w:rsidR="00C64C14">
              <w:rPr>
                <w:rFonts w:ascii="Arial" w:hAnsi="Arial" w:cs="Arial"/>
              </w:rPr>
              <w:t>ой</w:t>
            </w:r>
            <w:r>
              <w:rPr>
                <w:rFonts w:ascii="Arial" w:hAnsi="Arial" w:cs="Arial"/>
              </w:rPr>
              <w:t>, но и более инновационной.</w:t>
            </w:r>
          </w:p>
          <w:p w14:paraId="566978C6" w14:textId="274B1BAC" w:rsidR="00DA5865" w:rsidRDefault="00DA5865" w:rsidP="00397FAC">
            <w:pPr>
              <w:spacing w:line="276" w:lineRule="auto"/>
              <w:rPr>
                <w:rFonts w:ascii="Arial" w:hAnsi="Arial" w:cs="Arial"/>
              </w:rPr>
            </w:pPr>
          </w:p>
          <w:p w14:paraId="077163DD" w14:textId="435C81AB" w:rsidR="00DA5865" w:rsidRDefault="00DA5865" w:rsidP="00397FAC">
            <w:pPr>
              <w:spacing w:line="276" w:lineRule="auto"/>
              <w:rPr>
                <w:rFonts w:ascii="Arial" w:hAnsi="Arial" w:cs="Arial"/>
              </w:rPr>
            </w:pPr>
            <w:r>
              <w:rPr>
                <w:rFonts w:ascii="Arial" w:hAnsi="Arial" w:cs="Arial"/>
              </w:rPr>
              <w:t>Команда проводит бенчмарк</w:t>
            </w:r>
            <w:r w:rsidR="00C64C14">
              <w:rPr>
                <w:rFonts w:ascii="Arial" w:hAnsi="Arial" w:cs="Arial"/>
              </w:rPr>
              <w:t>, встречается с лидерами рынка в разных отраслях. Особенно интересные выводы они получают в трех компаниях:</w:t>
            </w:r>
          </w:p>
          <w:p w14:paraId="4EE75CC4" w14:textId="74C3FD0D" w:rsidR="00C64C14" w:rsidRDefault="00C64C14" w:rsidP="00397FAC">
            <w:pPr>
              <w:spacing w:line="276" w:lineRule="auto"/>
              <w:rPr>
                <w:rFonts w:ascii="Arial" w:hAnsi="Arial" w:cs="Arial"/>
              </w:rPr>
            </w:pPr>
            <w:r>
              <w:rPr>
                <w:rFonts w:ascii="Arial" w:hAnsi="Arial" w:cs="Arial"/>
              </w:rPr>
              <w:t>Компания, которая круто снизила транзакционные издержки, за счет цифровых сервисов) изучаем возможности цифры).</w:t>
            </w:r>
          </w:p>
          <w:p w14:paraId="28B951FA" w14:textId="01E5AF7A" w:rsidR="00C64C14" w:rsidRDefault="00C64C14" w:rsidP="00397FAC">
            <w:pPr>
              <w:spacing w:line="276" w:lineRule="auto"/>
              <w:rPr>
                <w:rFonts w:ascii="Arial" w:hAnsi="Arial" w:cs="Arial"/>
              </w:rPr>
            </w:pPr>
            <w:r>
              <w:rPr>
                <w:rFonts w:ascii="Arial" w:hAnsi="Arial" w:cs="Arial"/>
              </w:rPr>
              <w:t>Вторая компания, которая нашла способ повышения своей эффективности в стратегии «устойчивого развития».</w:t>
            </w:r>
          </w:p>
          <w:p w14:paraId="63897A90" w14:textId="578195DA" w:rsidR="00C64C14" w:rsidRDefault="00C64C14" w:rsidP="00397FAC">
            <w:pPr>
              <w:spacing w:line="276" w:lineRule="auto"/>
              <w:rPr>
                <w:rFonts w:ascii="Arial" w:hAnsi="Arial" w:cs="Arial"/>
              </w:rPr>
            </w:pPr>
            <w:r>
              <w:rPr>
                <w:rFonts w:ascii="Arial" w:hAnsi="Arial" w:cs="Arial"/>
              </w:rPr>
              <w:t>Третья компания нашла способ снижения издержек и получения новых рынков через создание экосистемы.</w:t>
            </w:r>
          </w:p>
          <w:p w14:paraId="0E135287" w14:textId="2362C112" w:rsidR="00DA5865" w:rsidRPr="00397FAC" w:rsidRDefault="00DA5865" w:rsidP="00397FAC">
            <w:pPr>
              <w:spacing w:line="276" w:lineRule="auto"/>
              <w:rPr>
                <w:rFonts w:ascii="Arial" w:hAnsi="Arial" w:cs="Arial"/>
              </w:rPr>
            </w:pPr>
          </w:p>
        </w:tc>
        <w:tc>
          <w:tcPr>
            <w:tcW w:w="3293" w:type="dxa"/>
          </w:tcPr>
          <w:p w14:paraId="1D1B9A34" w14:textId="7A4B260E" w:rsidR="00C64C14" w:rsidRDefault="00C64C14" w:rsidP="00397FAC">
            <w:pPr>
              <w:spacing w:line="276" w:lineRule="auto"/>
              <w:rPr>
                <w:rFonts w:ascii="Arial" w:hAnsi="Arial" w:cs="Arial"/>
              </w:rPr>
            </w:pPr>
            <w:r>
              <w:rPr>
                <w:rFonts w:ascii="Arial" w:hAnsi="Arial" w:cs="Arial"/>
              </w:rPr>
              <w:lastRenderedPageBreak/>
              <w:t>У нас есть будущее…</w:t>
            </w:r>
          </w:p>
          <w:p w14:paraId="1D091E8C" w14:textId="77777777" w:rsidR="00C64C14" w:rsidRDefault="00C64C14" w:rsidP="00397FAC">
            <w:pPr>
              <w:spacing w:line="276" w:lineRule="auto"/>
              <w:rPr>
                <w:rFonts w:ascii="Arial" w:hAnsi="Arial" w:cs="Arial"/>
              </w:rPr>
            </w:pPr>
          </w:p>
          <w:p w14:paraId="2A87C0C4" w14:textId="46F76C78" w:rsidR="00D84000" w:rsidRDefault="00DA5865" w:rsidP="00397FAC">
            <w:pPr>
              <w:spacing w:line="276" w:lineRule="auto"/>
              <w:rPr>
                <w:rFonts w:ascii="Arial" w:hAnsi="Arial" w:cs="Arial"/>
              </w:rPr>
            </w:pPr>
            <w:r>
              <w:rPr>
                <w:rFonts w:ascii="Arial" w:hAnsi="Arial" w:cs="Arial"/>
              </w:rPr>
              <w:t>4.1 Цифровизация бизнес-процессов</w:t>
            </w:r>
          </w:p>
          <w:p w14:paraId="5302E796" w14:textId="77777777" w:rsidR="00DA5865" w:rsidRDefault="00DA5865" w:rsidP="00397FAC">
            <w:pPr>
              <w:spacing w:line="276" w:lineRule="auto"/>
              <w:rPr>
                <w:rFonts w:ascii="Arial" w:hAnsi="Arial" w:cs="Arial"/>
              </w:rPr>
            </w:pPr>
            <w:r>
              <w:rPr>
                <w:rFonts w:ascii="Arial" w:hAnsi="Arial" w:cs="Arial"/>
              </w:rPr>
              <w:t>4.2 Факторы «устойчивости» компании</w:t>
            </w:r>
          </w:p>
          <w:p w14:paraId="2D20C679" w14:textId="77777777" w:rsidR="00DA5865" w:rsidRDefault="00DA5865" w:rsidP="00397FAC">
            <w:pPr>
              <w:spacing w:line="276" w:lineRule="auto"/>
              <w:rPr>
                <w:rFonts w:ascii="Arial" w:hAnsi="Arial" w:cs="Arial"/>
              </w:rPr>
            </w:pPr>
            <w:r>
              <w:rPr>
                <w:rFonts w:ascii="Arial" w:hAnsi="Arial" w:cs="Arial"/>
              </w:rPr>
              <w:t>4.3. Бизнес-экосистемы</w:t>
            </w:r>
          </w:p>
          <w:p w14:paraId="6770219C" w14:textId="77777777" w:rsidR="00C64C14" w:rsidRDefault="00C64C14" w:rsidP="00397FAC">
            <w:pPr>
              <w:spacing w:line="276" w:lineRule="auto"/>
              <w:rPr>
                <w:rFonts w:ascii="Arial" w:hAnsi="Arial" w:cs="Arial"/>
              </w:rPr>
            </w:pPr>
          </w:p>
          <w:p w14:paraId="1651AC4F" w14:textId="175C3072" w:rsidR="00C64C14" w:rsidRPr="00397FAC" w:rsidRDefault="00C64C14" w:rsidP="00397FAC">
            <w:pPr>
              <w:spacing w:line="276" w:lineRule="auto"/>
              <w:rPr>
                <w:rFonts w:ascii="Arial" w:hAnsi="Arial" w:cs="Arial"/>
              </w:rPr>
            </w:pPr>
            <w:r>
              <w:rPr>
                <w:rFonts w:ascii="Arial" w:hAnsi="Arial" w:cs="Arial"/>
              </w:rPr>
              <w:t>Итоги раздела</w:t>
            </w:r>
          </w:p>
        </w:tc>
        <w:tc>
          <w:tcPr>
            <w:tcW w:w="3249" w:type="dxa"/>
          </w:tcPr>
          <w:p w14:paraId="31259DEC" w14:textId="00A4AAF8" w:rsidR="00103ADB" w:rsidRDefault="00103ADB" w:rsidP="00397FAC">
            <w:pPr>
              <w:spacing w:line="276" w:lineRule="auto"/>
              <w:rPr>
                <w:rFonts w:ascii="Arial" w:hAnsi="Arial" w:cs="Arial"/>
              </w:rPr>
            </w:pPr>
            <w:r w:rsidRPr="00103ADB">
              <w:rPr>
                <w:rFonts w:ascii="Arial" w:hAnsi="Arial" w:cs="Arial"/>
              </w:rPr>
              <w:t>Планирует деятельность вверенных подразделений и необходимые ресурсы на долгосрочную перспективу (от 5 лет), согласуясь с планами причастных подразделений</w:t>
            </w:r>
          </w:p>
          <w:p w14:paraId="1EAA4276" w14:textId="77777777" w:rsidR="00103ADB" w:rsidRDefault="00103ADB" w:rsidP="00397FAC">
            <w:pPr>
              <w:spacing w:line="276" w:lineRule="auto"/>
              <w:rPr>
                <w:rFonts w:ascii="Arial" w:hAnsi="Arial" w:cs="Arial"/>
              </w:rPr>
            </w:pPr>
          </w:p>
          <w:p w14:paraId="564C0D11" w14:textId="0B28289A" w:rsidR="00D84000" w:rsidRPr="00397FAC" w:rsidRDefault="00103ADB" w:rsidP="00397FAC">
            <w:pPr>
              <w:spacing w:line="276" w:lineRule="auto"/>
              <w:rPr>
                <w:rFonts w:ascii="Arial" w:hAnsi="Arial" w:cs="Arial"/>
              </w:rPr>
            </w:pPr>
            <w:r w:rsidRPr="00103ADB">
              <w:rPr>
                <w:rFonts w:ascii="Arial" w:hAnsi="Arial" w:cs="Arial"/>
              </w:rPr>
              <w:t>Формирует культуру рационального экономного использования ресурсов</w:t>
            </w:r>
          </w:p>
        </w:tc>
      </w:tr>
      <w:tr w:rsidR="00D84000" w:rsidRPr="00397FAC" w14:paraId="2B1A40DA" w14:textId="77777777" w:rsidTr="004D569F">
        <w:tc>
          <w:tcPr>
            <w:tcW w:w="2382" w:type="dxa"/>
          </w:tcPr>
          <w:p w14:paraId="7CDC3D03" w14:textId="77777777" w:rsidR="00D84000" w:rsidRDefault="00C64C14" w:rsidP="00397FAC">
            <w:pPr>
              <w:spacing w:line="276" w:lineRule="auto"/>
              <w:rPr>
                <w:rFonts w:ascii="Arial" w:hAnsi="Arial" w:cs="Arial"/>
              </w:rPr>
            </w:pPr>
            <w:r>
              <w:rPr>
                <w:rFonts w:ascii="Arial" w:hAnsi="Arial" w:cs="Arial"/>
              </w:rPr>
              <w:t>Итоговое тестирование</w:t>
            </w:r>
          </w:p>
          <w:p w14:paraId="55F5AD25" w14:textId="6FA84A10" w:rsidR="00C64C14" w:rsidRPr="00C64C14" w:rsidRDefault="00C64C14" w:rsidP="00397FAC">
            <w:pPr>
              <w:spacing w:line="276" w:lineRule="auto"/>
              <w:rPr>
                <w:rFonts w:ascii="Arial" w:hAnsi="Arial" w:cs="Arial"/>
                <w:b/>
              </w:rPr>
            </w:pPr>
            <w:r w:rsidRPr="00C64C14">
              <w:rPr>
                <w:rFonts w:ascii="Arial" w:hAnsi="Arial" w:cs="Arial"/>
                <w:b/>
              </w:rPr>
              <w:t xml:space="preserve">(0,5 </w:t>
            </w:r>
            <w:proofErr w:type="spellStart"/>
            <w:proofErr w:type="gramStart"/>
            <w:r w:rsidRPr="00C64C14">
              <w:rPr>
                <w:rFonts w:ascii="Arial" w:hAnsi="Arial" w:cs="Arial"/>
                <w:b/>
              </w:rPr>
              <w:t>акад.часа</w:t>
            </w:r>
            <w:proofErr w:type="spellEnd"/>
            <w:proofErr w:type="gramEnd"/>
            <w:r w:rsidRPr="00C64C14">
              <w:rPr>
                <w:rFonts w:ascii="Arial" w:hAnsi="Arial" w:cs="Arial"/>
                <w:b/>
              </w:rPr>
              <w:t>)</w:t>
            </w:r>
          </w:p>
        </w:tc>
        <w:tc>
          <w:tcPr>
            <w:tcW w:w="5636" w:type="dxa"/>
          </w:tcPr>
          <w:p w14:paraId="4D005522" w14:textId="77777777" w:rsidR="00D84000" w:rsidRPr="00397FAC" w:rsidRDefault="00D84000" w:rsidP="00397FAC">
            <w:pPr>
              <w:spacing w:line="276" w:lineRule="auto"/>
              <w:rPr>
                <w:rFonts w:ascii="Arial" w:hAnsi="Arial" w:cs="Arial"/>
              </w:rPr>
            </w:pPr>
          </w:p>
        </w:tc>
        <w:tc>
          <w:tcPr>
            <w:tcW w:w="3293" w:type="dxa"/>
          </w:tcPr>
          <w:p w14:paraId="20CEDA63" w14:textId="77777777" w:rsidR="00D84000" w:rsidRPr="00397FAC" w:rsidRDefault="00D84000" w:rsidP="00397FAC">
            <w:pPr>
              <w:spacing w:line="276" w:lineRule="auto"/>
              <w:rPr>
                <w:rFonts w:ascii="Arial" w:hAnsi="Arial" w:cs="Arial"/>
              </w:rPr>
            </w:pPr>
          </w:p>
        </w:tc>
        <w:tc>
          <w:tcPr>
            <w:tcW w:w="3249" w:type="dxa"/>
          </w:tcPr>
          <w:p w14:paraId="3A9CC40F" w14:textId="77777777" w:rsidR="00D84000" w:rsidRPr="00397FAC" w:rsidRDefault="00D84000" w:rsidP="00397FAC">
            <w:pPr>
              <w:spacing w:line="276" w:lineRule="auto"/>
              <w:rPr>
                <w:rFonts w:ascii="Arial" w:hAnsi="Arial" w:cs="Arial"/>
              </w:rPr>
            </w:pPr>
          </w:p>
        </w:tc>
      </w:tr>
    </w:tbl>
    <w:p w14:paraId="0EC834F4" w14:textId="77777777" w:rsidR="00D84000" w:rsidRPr="00397FAC" w:rsidRDefault="00D84000" w:rsidP="00397FAC">
      <w:pPr>
        <w:spacing w:line="276" w:lineRule="auto"/>
        <w:rPr>
          <w:rFonts w:ascii="Arial" w:hAnsi="Arial" w:cs="Arial"/>
        </w:rPr>
      </w:pPr>
    </w:p>
    <w:sectPr w:rsidR="00D84000" w:rsidRPr="00397FAC" w:rsidSect="00D84000">
      <w:pgSz w:w="16838" w:h="11906" w:orient="landscape"/>
      <w:pgMar w:top="850"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7EC3"/>
    <w:multiLevelType w:val="hybridMultilevel"/>
    <w:tmpl w:val="5FE8AF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11"/>
    <w:rsid w:val="00016C0A"/>
    <w:rsid w:val="000E7238"/>
    <w:rsid w:val="00103ADB"/>
    <w:rsid w:val="00117632"/>
    <w:rsid w:val="00247901"/>
    <w:rsid w:val="003135FD"/>
    <w:rsid w:val="00316A37"/>
    <w:rsid w:val="00397FAC"/>
    <w:rsid w:val="003E3F3D"/>
    <w:rsid w:val="003F3782"/>
    <w:rsid w:val="004076FD"/>
    <w:rsid w:val="00495811"/>
    <w:rsid w:val="004D569F"/>
    <w:rsid w:val="005C1DDD"/>
    <w:rsid w:val="005C7230"/>
    <w:rsid w:val="005F2E63"/>
    <w:rsid w:val="00626A0E"/>
    <w:rsid w:val="006C033B"/>
    <w:rsid w:val="006D3F66"/>
    <w:rsid w:val="007E5070"/>
    <w:rsid w:val="008D68BA"/>
    <w:rsid w:val="0094555C"/>
    <w:rsid w:val="00A403A7"/>
    <w:rsid w:val="00B95C15"/>
    <w:rsid w:val="00C64C14"/>
    <w:rsid w:val="00D84000"/>
    <w:rsid w:val="00DA5865"/>
    <w:rsid w:val="00DD0370"/>
    <w:rsid w:val="00E55270"/>
    <w:rsid w:val="00F70F28"/>
    <w:rsid w:val="00FE6E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5367"/>
  <w15:chartTrackingRefBased/>
  <w15:docId w15:val="{73B52254-2746-4725-9EAB-3DD81DBF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84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D569F"/>
    <w:pPr>
      <w:ind w:left="720"/>
      <w:contextualSpacing/>
    </w:pPr>
  </w:style>
  <w:style w:type="character" w:styleId="a5">
    <w:name w:val="Hyperlink"/>
    <w:basedOn w:val="a0"/>
    <w:uiPriority w:val="99"/>
    <w:unhideWhenUsed/>
    <w:rsid w:val="004076FD"/>
    <w:rPr>
      <w:color w:val="0563C1" w:themeColor="hyperlink"/>
      <w:u w:val="single"/>
    </w:rPr>
  </w:style>
  <w:style w:type="character" w:styleId="a6">
    <w:name w:val="Unresolved Mention"/>
    <w:basedOn w:val="a0"/>
    <w:uiPriority w:val="99"/>
    <w:semiHidden/>
    <w:unhideWhenUsed/>
    <w:rsid w:val="00407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zd.alpinadigital.ru/book/13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urzd.alpinadigital.ru/book/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rzd.alpinadigital.ru/book/24285" TargetMode="External"/><Relationship Id="rId11" Type="http://schemas.openxmlformats.org/officeDocument/2006/relationships/hyperlink" Target="https://curzd.alpinadigital.ru/book/9610" TargetMode="External"/><Relationship Id="rId5" Type="http://schemas.openxmlformats.org/officeDocument/2006/relationships/hyperlink" Target="https://curzd.alpinadigital.ru/book/2953" TargetMode="External"/><Relationship Id="rId10" Type="http://schemas.openxmlformats.org/officeDocument/2006/relationships/hyperlink" Target="https://curzd.alpinadigital.ru/book/3003" TargetMode="External"/><Relationship Id="rId4" Type="http://schemas.openxmlformats.org/officeDocument/2006/relationships/webSettings" Target="webSettings.xml"/><Relationship Id="rId9" Type="http://schemas.openxmlformats.org/officeDocument/2006/relationships/hyperlink" Target="https://curzd.alpinadigital.ru/book/29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5</Pages>
  <Words>1209</Words>
  <Characters>6892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Булавкин Иван Александрович</dc:creator>
  <cp:keywords/>
  <dc:description/>
  <cp:lastModifiedBy>Булавкин Иван</cp:lastModifiedBy>
  <cp:revision>7</cp:revision>
  <dcterms:created xsi:type="dcterms:W3CDTF">2022-11-24T10:15:00Z</dcterms:created>
  <dcterms:modified xsi:type="dcterms:W3CDTF">2023-01-27T13:27:00Z</dcterms:modified>
</cp:coreProperties>
</file>