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AC5CB" w14:textId="77777777" w:rsidR="009E0155" w:rsidRPr="009E0155" w:rsidRDefault="009E0155" w:rsidP="009E0155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b/>
          <w:sz w:val="28"/>
          <w:szCs w:val="28"/>
        </w:rPr>
        <w:t xml:space="preserve">ПРОМЕЖУТОЧНЫЙ ОТЧЕТ О ВЫПОЛНЕНИИ СЛУЖЕБНОГО ЗАДАНИЯ </w:t>
      </w:r>
    </w:p>
    <w:p w14:paraId="2652CDF8" w14:textId="46D2EC68" w:rsidR="009E0155" w:rsidRPr="009E0155" w:rsidRDefault="009E0155" w:rsidP="009E0155">
      <w:pPr>
        <w:spacing w:line="276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B579A">
        <w:rPr>
          <w:rFonts w:ascii="Times New Roman" w:eastAsia="Times New Roman" w:hAnsi="Times New Roman" w:cs="Times New Roman"/>
          <w:b/>
          <w:sz w:val="28"/>
          <w:szCs w:val="28"/>
        </w:rPr>
        <w:t>27</w:t>
      </w:r>
      <w:r w:rsidRPr="009E0155">
        <w:rPr>
          <w:rFonts w:ascii="Times New Roman" w:eastAsia="Times New Roman" w:hAnsi="Times New Roman" w:cs="Times New Roman"/>
          <w:b/>
          <w:sz w:val="28"/>
          <w:szCs w:val="28"/>
        </w:rPr>
        <w:t xml:space="preserve">» </w:t>
      </w:r>
      <w:r w:rsidR="002B579A">
        <w:rPr>
          <w:rFonts w:ascii="Times New Roman" w:eastAsia="Times New Roman" w:hAnsi="Times New Roman" w:cs="Times New Roman"/>
          <w:b/>
          <w:sz w:val="28"/>
          <w:szCs w:val="28"/>
        </w:rPr>
        <w:t>сентября</w:t>
      </w:r>
      <w:r w:rsidRPr="009E0155">
        <w:rPr>
          <w:rFonts w:ascii="Times New Roman" w:eastAsia="Times New Roman" w:hAnsi="Times New Roman" w:cs="Times New Roman"/>
          <w:b/>
          <w:sz w:val="28"/>
          <w:szCs w:val="28"/>
        </w:rPr>
        <w:t xml:space="preserve"> 2024 г.</w:t>
      </w:r>
    </w:p>
    <w:p w14:paraId="51B47909" w14:textId="7B04A582" w:rsidR="009E0155" w:rsidRPr="009E0155" w:rsidRDefault="009E0155" w:rsidP="009E0155">
      <w:pPr>
        <w:widowControl w:val="0"/>
        <w:numPr>
          <w:ilvl w:val="0"/>
          <w:numId w:val="1"/>
        </w:numPr>
        <w:spacing w:after="132" w:line="276" w:lineRule="auto"/>
        <w:ind w:left="0" w:right="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со Служебным заданием № 2 от 11.04.2024 в </w:t>
      </w:r>
      <w:r w:rsidR="002B579A">
        <w:rPr>
          <w:rFonts w:ascii="Times New Roman" w:eastAsia="Times New Roman" w:hAnsi="Times New Roman" w:cs="Times New Roman"/>
          <w:sz w:val="28"/>
          <w:szCs w:val="28"/>
        </w:rPr>
        <w:t xml:space="preserve">сентябре </w:t>
      </w:r>
      <w:r w:rsidR="00317874">
        <w:rPr>
          <w:rFonts w:ascii="Times New Roman" w:eastAsia="Times New Roman" w:hAnsi="Times New Roman" w:cs="Times New Roman"/>
          <w:sz w:val="28"/>
          <w:szCs w:val="28"/>
        </w:rPr>
        <w:t>2024</w:t>
      </w:r>
      <w:r w:rsidRPr="009E0155">
        <w:rPr>
          <w:rFonts w:ascii="Times New Roman" w:eastAsia="Times New Roman" w:hAnsi="Times New Roman" w:cs="Times New Roman"/>
          <w:sz w:val="28"/>
          <w:szCs w:val="28"/>
        </w:rPr>
        <w:t xml:space="preserve"> г. проводились работы по созданию служебного произведения по программе повышения квалификации </w:t>
      </w:r>
      <w:r w:rsidRPr="009E0155">
        <w:rPr>
          <w:rFonts w:ascii="Times New Roman" w:eastAsia="Times New Roman" w:hAnsi="Times New Roman" w:cs="Times New Roman"/>
          <w:sz w:val="28"/>
          <w:szCs w:val="28"/>
          <w:lang w:eastAsia="ru-RU"/>
        </w:rPr>
        <w:t>«Развитие профессиональных компетенций руководителей блока хозяйства пути и сооружений. «Профессионал+. Путь».</w:t>
      </w:r>
    </w:p>
    <w:p w14:paraId="13943539" w14:textId="4BD47F89" w:rsidR="009E0155" w:rsidRPr="009E0155" w:rsidRDefault="009E0155" w:rsidP="009E0155">
      <w:pPr>
        <w:widowControl w:val="0"/>
        <w:numPr>
          <w:ilvl w:val="0"/>
          <w:numId w:val="1"/>
        </w:numPr>
        <w:spacing w:after="132" w:line="276" w:lineRule="auto"/>
        <w:ind w:left="0" w:right="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sz w:val="28"/>
          <w:szCs w:val="28"/>
        </w:rPr>
        <w:t xml:space="preserve">Фактические затраты времени на разработку служебного произведения за </w:t>
      </w:r>
      <w:r w:rsidR="00317874">
        <w:rPr>
          <w:rFonts w:ascii="Times New Roman" w:eastAsia="Times New Roman" w:hAnsi="Times New Roman" w:cs="Times New Roman"/>
          <w:sz w:val="28"/>
          <w:szCs w:val="28"/>
        </w:rPr>
        <w:t>июль</w:t>
      </w:r>
      <w:r w:rsidRPr="009E0155">
        <w:rPr>
          <w:rFonts w:ascii="Times New Roman" w:eastAsia="Times New Roman" w:hAnsi="Times New Roman" w:cs="Times New Roman"/>
          <w:sz w:val="28"/>
          <w:szCs w:val="28"/>
        </w:rPr>
        <w:t xml:space="preserve"> 2024 г. </w:t>
      </w:r>
      <w:r w:rsidR="004718FB" w:rsidRPr="009E0155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9E0155">
        <w:rPr>
          <w:rFonts w:ascii="Times New Roman" w:eastAsia="Times New Roman" w:hAnsi="Times New Roman" w:cs="Times New Roman"/>
          <w:sz w:val="28"/>
          <w:szCs w:val="28"/>
        </w:rPr>
        <w:t>оставили</w:t>
      </w:r>
      <w:r w:rsidR="004718FB">
        <w:rPr>
          <w:rFonts w:ascii="Times New Roman" w:eastAsia="Times New Roman" w:hAnsi="Times New Roman" w:cs="Times New Roman"/>
          <w:sz w:val="28"/>
          <w:szCs w:val="28"/>
        </w:rPr>
        <w:t xml:space="preserve"> 20</w:t>
      </w:r>
      <w:r w:rsidRPr="009E0155">
        <w:rPr>
          <w:rFonts w:ascii="Times New Roman" w:eastAsia="Times New Roman" w:hAnsi="Times New Roman" w:cs="Times New Roman"/>
          <w:sz w:val="28"/>
          <w:szCs w:val="28"/>
        </w:rPr>
        <w:t xml:space="preserve"> рабочих дней:</w:t>
      </w:r>
    </w:p>
    <w:tbl>
      <w:tblPr>
        <w:tblStyle w:val="a4"/>
        <w:tblW w:w="9356" w:type="dxa"/>
        <w:tblInd w:w="-5" w:type="dxa"/>
        <w:tblLook w:val="04A0" w:firstRow="1" w:lastRow="0" w:firstColumn="1" w:lastColumn="0" w:noHBand="0" w:noVBand="1"/>
      </w:tblPr>
      <w:tblGrid>
        <w:gridCol w:w="5670"/>
        <w:gridCol w:w="2552"/>
        <w:gridCol w:w="1134"/>
      </w:tblGrid>
      <w:tr w:rsidR="009E0155" w:rsidRPr="009E0155" w14:paraId="27EC436D" w14:textId="77777777" w:rsidTr="00AE0E55">
        <w:tc>
          <w:tcPr>
            <w:tcW w:w="5670" w:type="dxa"/>
            <w:vMerge w:val="restart"/>
          </w:tcPr>
          <w:p w14:paraId="37CA9536" w14:textId="42658D50" w:rsidR="009E0155" w:rsidRPr="009E0155" w:rsidRDefault="009E0155" w:rsidP="009E0155">
            <w:pPr>
              <w:widowControl w:val="0"/>
              <w:numPr>
                <w:ilvl w:val="0"/>
                <w:numId w:val="2"/>
              </w:numPr>
              <w:spacing w:line="276" w:lineRule="auto"/>
              <w:ind w:right="131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>Материалы для электронного курса «</w:t>
            </w:r>
            <w:r w:rsidRPr="009E0155">
              <w:rPr>
                <w:rFonts w:ascii="Times New Roman" w:hAnsi="Times New Roman"/>
                <w:sz w:val="28"/>
                <w:szCs w:val="28"/>
              </w:rPr>
              <w:t>Порядок функционирования хозяйства пути и сооружений</w:t>
            </w:r>
            <w:r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>», учебного модуля 2</w:t>
            </w:r>
            <w:r w:rsidR="00BF11B5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BF11B5"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(30 </w:t>
            </w:r>
            <w:proofErr w:type="spellStart"/>
            <w:r w:rsidR="00BF11B5"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>ак</w:t>
            </w:r>
            <w:proofErr w:type="spellEnd"/>
            <w:r w:rsidR="00BF11B5"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>. часов)</w:t>
            </w:r>
          </w:p>
          <w:p w14:paraId="71CB19B9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17A6B7A2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Король А.А.</w:t>
            </w:r>
          </w:p>
        </w:tc>
        <w:tc>
          <w:tcPr>
            <w:tcW w:w="1134" w:type="dxa"/>
          </w:tcPr>
          <w:p w14:paraId="71DF8B34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0 дней</w:t>
            </w:r>
          </w:p>
        </w:tc>
      </w:tr>
      <w:tr w:rsidR="009E0155" w:rsidRPr="009E0155" w14:paraId="11BA34DC" w14:textId="77777777" w:rsidTr="00AE0E55">
        <w:tc>
          <w:tcPr>
            <w:tcW w:w="5670" w:type="dxa"/>
            <w:vMerge/>
          </w:tcPr>
          <w:p w14:paraId="2DE3780D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0A816132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Cs/>
                <w:color w:val="000000"/>
                <w:sz w:val="24"/>
                <w:szCs w:val="24"/>
                <w:lang w:eastAsia="ru-RU"/>
              </w:rPr>
              <w:t>Марценюк Н.А.</w:t>
            </w:r>
          </w:p>
        </w:tc>
        <w:tc>
          <w:tcPr>
            <w:tcW w:w="1134" w:type="dxa"/>
          </w:tcPr>
          <w:p w14:paraId="207A5FCE" w14:textId="293D8793" w:rsidR="009E0155" w:rsidRPr="009E0155" w:rsidRDefault="00677810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9E0155" w:rsidRPr="009E0155">
              <w:rPr>
                <w:rFonts w:ascii="Times New Roman" w:hAnsi="Times New Roman"/>
                <w:sz w:val="24"/>
                <w:szCs w:val="24"/>
              </w:rPr>
              <w:t xml:space="preserve"> дней</w:t>
            </w:r>
          </w:p>
        </w:tc>
      </w:tr>
      <w:tr w:rsidR="009E0155" w:rsidRPr="009E0155" w14:paraId="3055136F" w14:textId="77777777" w:rsidTr="00AE0E55">
        <w:tc>
          <w:tcPr>
            <w:tcW w:w="5670" w:type="dxa"/>
            <w:vMerge/>
          </w:tcPr>
          <w:p w14:paraId="2F8A994A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73277CA7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/>
                <w:color w:val="000000"/>
                <w:sz w:val="24"/>
                <w:szCs w:val="24"/>
                <w:lang w:eastAsia="x-none"/>
              </w:rPr>
              <w:t>Савкин С.Н.</w:t>
            </w:r>
          </w:p>
        </w:tc>
        <w:tc>
          <w:tcPr>
            <w:tcW w:w="1134" w:type="dxa"/>
          </w:tcPr>
          <w:p w14:paraId="4CE60B87" w14:textId="77B56428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Pr="009E0155">
              <w:rPr>
                <w:rFonts w:ascii="Times New Roman" w:hAnsi="Times New Roman"/>
                <w:sz w:val="24"/>
                <w:szCs w:val="24"/>
              </w:rPr>
              <w:t xml:space="preserve"> дней</w:t>
            </w:r>
          </w:p>
        </w:tc>
      </w:tr>
      <w:tr w:rsidR="009E0155" w:rsidRPr="009E0155" w14:paraId="46446BFE" w14:textId="77777777" w:rsidTr="00AE0E55">
        <w:tc>
          <w:tcPr>
            <w:tcW w:w="5670" w:type="dxa"/>
            <w:vMerge/>
          </w:tcPr>
          <w:p w14:paraId="4AD7578D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424687FA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/>
                <w:color w:val="000000"/>
                <w:sz w:val="24"/>
                <w:szCs w:val="24"/>
                <w:lang w:eastAsia="x-none"/>
              </w:rPr>
              <w:t>Черныш В.С.</w:t>
            </w:r>
          </w:p>
        </w:tc>
        <w:tc>
          <w:tcPr>
            <w:tcW w:w="1134" w:type="dxa"/>
          </w:tcPr>
          <w:p w14:paraId="26DB4DCD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0 дней</w:t>
            </w:r>
          </w:p>
        </w:tc>
      </w:tr>
      <w:tr w:rsidR="009E0155" w:rsidRPr="009E0155" w14:paraId="51B792C5" w14:textId="77777777" w:rsidTr="00AE0E55">
        <w:tc>
          <w:tcPr>
            <w:tcW w:w="5670" w:type="dxa"/>
            <w:vMerge w:val="restart"/>
          </w:tcPr>
          <w:p w14:paraId="49EFC3CB" w14:textId="3E4FEC12" w:rsidR="009E0155" w:rsidRPr="009E0155" w:rsidRDefault="009E0155" w:rsidP="009E0155">
            <w:pPr>
              <w:widowControl w:val="0"/>
              <w:numPr>
                <w:ilvl w:val="0"/>
                <w:numId w:val="2"/>
              </w:numPr>
              <w:spacing w:line="276" w:lineRule="auto"/>
              <w:ind w:right="131"/>
              <w:rPr>
                <w:sz w:val="28"/>
                <w:szCs w:val="28"/>
              </w:rPr>
            </w:pPr>
            <w:r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>Материалы для электронного курса «</w:t>
            </w:r>
            <w:r w:rsidRPr="009E0155">
              <w:rPr>
                <w:rFonts w:ascii="Times New Roman" w:hAnsi="Times New Roman"/>
                <w:color w:val="000000"/>
                <w:sz w:val="28"/>
                <w:szCs w:val="28"/>
              </w:rPr>
              <w:t>Оценка отступлений и износа рельсовой колеи</w:t>
            </w:r>
            <w:r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>» учебного модуля 4</w:t>
            </w:r>
            <w:r w:rsidR="00BF11B5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BF11B5"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(30 </w:t>
            </w:r>
            <w:proofErr w:type="spellStart"/>
            <w:r w:rsidR="00BF11B5"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>ак</w:t>
            </w:r>
            <w:proofErr w:type="spellEnd"/>
            <w:r w:rsidR="00BF11B5"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>. часов)</w:t>
            </w:r>
          </w:p>
        </w:tc>
        <w:tc>
          <w:tcPr>
            <w:tcW w:w="2552" w:type="dxa"/>
          </w:tcPr>
          <w:p w14:paraId="0E371864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Король А.А.</w:t>
            </w:r>
          </w:p>
        </w:tc>
        <w:tc>
          <w:tcPr>
            <w:tcW w:w="1134" w:type="dxa"/>
          </w:tcPr>
          <w:p w14:paraId="72AF7F67" w14:textId="1DCD3249" w:rsidR="009E0155" w:rsidRPr="009E0155" w:rsidRDefault="00677810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9E0155" w:rsidRPr="009E0155">
              <w:rPr>
                <w:rFonts w:ascii="Times New Roman" w:hAnsi="Times New Roman"/>
                <w:sz w:val="24"/>
                <w:szCs w:val="24"/>
              </w:rPr>
              <w:t xml:space="preserve"> дней</w:t>
            </w:r>
          </w:p>
        </w:tc>
      </w:tr>
      <w:tr w:rsidR="009E0155" w:rsidRPr="009E0155" w14:paraId="4F1EFA72" w14:textId="77777777" w:rsidTr="00AE0E55">
        <w:tc>
          <w:tcPr>
            <w:tcW w:w="5670" w:type="dxa"/>
            <w:vMerge/>
          </w:tcPr>
          <w:p w14:paraId="0A866F41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6266C25D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Cs/>
                <w:color w:val="000000"/>
                <w:sz w:val="24"/>
                <w:szCs w:val="24"/>
                <w:lang w:eastAsia="ru-RU"/>
              </w:rPr>
              <w:t>Марценюк Н.А.</w:t>
            </w:r>
          </w:p>
        </w:tc>
        <w:tc>
          <w:tcPr>
            <w:tcW w:w="1134" w:type="dxa"/>
          </w:tcPr>
          <w:p w14:paraId="1B3B5B01" w14:textId="020F12EB" w:rsidR="009E0155" w:rsidRPr="009E0155" w:rsidRDefault="00DE4A2F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9E0155" w:rsidRPr="009E0155">
              <w:rPr>
                <w:rFonts w:ascii="Times New Roman" w:hAnsi="Times New Roman"/>
                <w:sz w:val="24"/>
                <w:szCs w:val="24"/>
              </w:rPr>
              <w:t xml:space="preserve"> дней</w:t>
            </w:r>
          </w:p>
        </w:tc>
      </w:tr>
      <w:tr w:rsidR="009E0155" w:rsidRPr="009E0155" w14:paraId="6C449B03" w14:textId="77777777" w:rsidTr="00AE0E55">
        <w:tc>
          <w:tcPr>
            <w:tcW w:w="5670" w:type="dxa"/>
            <w:vMerge/>
          </w:tcPr>
          <w:p w14:paraId="727AD362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6D0C4CFC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/>
                <w:color w:val="000000"/>
                <w:sz w:val="24"/>
                <w:szCs w:val="24"/>
                <w:lang w:eastAsia="x-none"/>
              </w:rPr>
              <w:t>Савкин С.Н.</w:t>
            </w:r>
          </w:p>
        </w:tc>
        <w:tc>
          <w:tcPr>
            <w:tcW w:w="1134" w:type="dxa"/>
          </w:tcPr>
          <w:p w14:paraId="0BF25F74" w14:textId="4259D290" w:rsidR="009E0155" w:rsidRPr="009E0155" w:rsidRDefault="00DE4A2F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9E0155" w:rsidRPr="009E0155">
              <w:rPr>
                <w:rFonts w:ascii="Times New Roman" w:hAnsi="Times New Roman"/>
                <w:sz w:val="24"/>
                <w:szCs w:val="24"/>
              </w:rPr>
              <w:t xml:space="preserve"> дней</w:t>
            </w:r>
          </w:p>
        </w:tc>
      </w:tr>
      <w:tr w:rsidR="009E0155" w:rsidRPr="009E0155" w14:paraId="01243949" w14:textId="77777777" w:rsidTr="00AE0E55">
        <w:tc>
          <w:tcPr>
            <w:tcW w:w="5670" w:type="dxa"/>
            <w:vMerge/>
          </w:tcPr>
          <w:p w14:paraId="1EFBB2EF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390C4395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/>
                <w:color w:val="000000"/>
                <w:sz w:val="24"/>
                <w:szCs w:val="24"/>
                <w:lang w:eastAsia="x-none"/>
              </w:rPr>
              <w:t>Черныш В.С.</w:t>
            </w:r>
          </w:p>
        </w:tc>
        <w:tc>
          <w:tcPr>
            <w:tcW w:w="1134" w:type="dxa"/>
          </w:tcPr>
          <w:p w14:paraId="26896CEB" w14:textId="26FD3E6C" w:rsidR="009E0155" w:rsidRPr="009E0155" w:rsidRDefault="00DE4A2F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9E0155" w:rsidRPr="009E0155">
              <w:rPr>
                <w:rFonts w:ascii="Times New Roman" w:hAnsi="Times New Roman"/>
                <w:sz w:val="24"/>
                <w:szCs w:val="24"/>
              </w:rPr>
              <w:t xml:space="preserve"> дней</w:t>
            </w:r>
          </w:p>
        </w:tc>
      </w:tr>
      <w:tr w:rsidR="009E0155" w:rsidRPr="009E0155" w14:paraId="1A6015D9" w14:textId="77777777" w:rsidTr="00AE0E55">
        <w:tc>
          <w:tcPr>
            <w:tcW w:w="5670" w:type="dxa"/>
            <w:vMerge w:val="restart"/>
          </w:tcPr>
          <w:p w14:paraId="65B644B0" w14:textId="77777777" w:rsidR="009E0155" w:rsidRPr="009E0155" w:rsidRDefault="009E0155" w:rsidP="009E0155">
            <w:pPr>
              <w:widowControl w:val="0"/>
              <w:numPr>
                <w:ilvl w:val="0"/>
                <w:numId w:val="4"/>
              </w:numPr>
              <w:spacing w:line="276" w:lineRule="auto"/>
              <w:ind w:right="131"/>
              <w:rPr>
                <w:sz w:val="28"/>
                <w:szCs w:val="28"/>
              </w:rPr>
            </w:pPr>
            <w:r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>Материалы для электронного курса учебного модуля 6 «</w:t>
            </w:r>
            <w:r w:rsidRPr="009E0155">
              <w:rPr>
                <w:rFonts w:ascii="Times New Roman" w:hAnsi="Times New Roman"/>
                <w:color w:val="000000"/>
                <w:sz w:val="28"/>
                <w:szCs w:val="28"/>
              </w:rPr>
              <w:t>Технологии перекладки рельсовых плетей</w:t>
            </w:r>
            <w:r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» (30 </w:t>
            </w:r>
            <w:proofErr w:type="spellStart"/>
            <w:r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>ак</w:t>
            </w:r>
            <w:proofErr w:type="spellEnd"/>
            <w:r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>. часов)</w:t>
            </w:r>
          </w:p>
        </w:tc>
        <w:tc>
          <w:tcPr>
            <w:tcW w:w="2552" w:type="dxa"/>
          </w:tcPr>
          <w:p w14:paraId="1C76035C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Король А.А.</w:t>
            </w:r>
          </w:p>
        </w:tc>
        <w:tc>
          <w:tcPr>
            <w:tcW w:w="1134" w:type="dxa"/>
          </w:tcPr>
          <w:p w14:paraId="766BA32E" w14:textId="53B944CB" w:rsidR="009E0155" w:rsidRPr="009E0155" w:rsidRDefault="00677810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9E0155" w:rsidRPr="009E0155">
              <w:rPr>
                <w:rFonts w:ascii="Times New Roman" w:hAnsi="Times New Roman"/>
                <w:sz w:val="24"/>
                <w:szCs w:val="24"/>
              </w:rPr>
              <w:t xml:space="preserve"> дней</w:t>
            </w:r>
          </w:p>
        </w:tc>
      </w:tr>
      <w:tr w:rsidR="009E0155" w:rsidRPr="009E0155" w14:paraId="24007A00" w14:textId="77777777" w:rsidTr="00AE0E55">
        <w:tc>
          <w:tcPr>
            <w:tcW w:w="5670" w:type="dxa"/>
            <w:vMerge/>
          </w:tcPr>
          <w:p w14:paraId="7332DC4D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013A7834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Cs/>
                <w:color w:val="000000"/>
                <w:sz w:val="24"/>
                <w:szCs w:val="24"/>
                <w:lang w:eastAsia="ru-RU"/>
              </w:rPr>
              <w:t>Марценюк Н.А.</w:t>
            </w:r>
          </w:p>
        </w:tc>
        <w:tc>
          <w:tcPr>
            <w:tcW w:w="1134" w:type="dxa"/>
          </w:tcPr>
          <w:p w14:paraId="3B220AAE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0 дней</w:t>
            </w:r>
          </w:p>
        </w:tc>
      </w:tr>
      <w:tr w:rsidR="009E0155" w:rsidRPr="009E0155" w14:paraId="1086DBA6" w14:textId="77777777" w:rsidTr="00AE0E55">
        <w:tc>
          <w:tcPr>
            <w:tcW w:w="5670" w:type="dxa"/>
            <w:vMerge/>
          </w:tcPr>
          <w:p w14:paraId="41550733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76020804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/>
                <w:color w:val="000000"/>
                <w:sz w:val="24"/>
                <w:szCs w:val="24"/>
                <w:lang w:eastAsia="x-none"/>
              </w:rPr>
              <w:t>Савкин С.Н.</w:t>
            </w:r>
          </w:p>
        </w:tc>
        <w:tc>
          <w:tcPr>
            <w:tcW w:w="1134" w:type="dxa"/>
          </w:tcPr>
          <w:p w14:paraId="46FA6F26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0 дней</w:t>
            </w:r>
          </w:p>
        </w:tc>
      </w:tr>
      <w:tr w:rsidR="009E0155" w:rsidRPr="009E0155" w14:paraId="7802CFA4" w14:textId="77777777" w:rsidTr="00AE0E55">
        <w:tc>
          <w:tcPr>
            <w:tcW w:w="5670" w:type="dxa"/>
            <w:vMerge/>
          </w:tcPr>
          <w:p w14:paraId="20A536CA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7D33A1CB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/>
                <w:color w:val="000000"/>
                <w:sz w:val="24"/>
                <w:szCs w:val="24"/>
                <w:lang w:eastAsia="x-none"/>
              </w:rPr>
              <w:t>Черныш В.С.</w:t>
            </w:r>
          </w:p>
        </w:tc>
        <w:tc>
          <w:tcPr>
            <w:tcW w:w="1134" w:type="dxa"/>
          </w:tcPr>
          <w:p w14:paraId="40D2F4B6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0 дней</w:t>
            </w:r>
          </w:p>
        </w:tc>
      </w:tr>
      <w:tr w:rsidR="009E0155" w:rsidRPr="009E0155" w14:paraId="0F1DEE11" w14:textId="77777777" w:rsidTr="00AE0E55">
        <w:tc>
          <w:tcPr>
            <w:tcW w:w="5670" w:type="dxa"/>
            <w:vMerge w:val="restart"/>
          </w:tcPr>
          <w:p w14:paraId="1EE4CB81" w14:textId="77777777" w:rsidR="009E0155" w:rsidRPr="009E0155" w:rsidRDefault="009E0155" w:rsidP="009E0155">
            <w:pPr>
              <w:widowControl w:val="0"/>
              <w:numPr>
                <w:ilvl w:val="0"/>
                <w:numId w:val="4"/>
              </w:numPr>
              <w:spacing w:after="132" w:line="276" w:lineRule="auto"/>
              <w:ind w:right="4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>Учебно-методические материалы учебных модулей 1, 3, 5, 7</w:t>
            </w:r>
          </w:p>
        </w:tc>
        <w:tc>
          <w:tcPr>
            <w:tcW w:w="2552" w:type="dxa"/>
          </w:tcPr>
          <w:p w14:paraId="4A5FD055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Король А.А.</w:t>
            </w:r>
          </w:p>
        </w:tc>
        <w:tc>
          <w:tcPr>
            <w:tcW w:w="1134" w:type="dxa"/>
          </w:tcPr>
          <w:p w14:paraId="58C816C2" w14:textId="0C013122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Pr="009E0155">
              <w:rPr>
                <w:rFonts w:ascii="Times New Roman" w:hAnsi="Times New Roman"/>
                <w:sz w:val="24"/>
                <w:szCs w:val="24"/>
              </w:rPr>
              <w:t xml:space="preserve"> дней</w:t>
            </w:r>
          </w:p>
        </w:tc>
      </w:tr>
      <w:tr w:rsidR="009E0155" w:rsidRPr="009E0155" w14:paraId="57114247" w14:textId="77777777" w:rsidTr="00AE0E55">
        <w:tc>
          <w:tcPr>
            <w:tcW w:w="5670" w:type="dxa"/>
            <w:vMerge/>
          </w:tcPr>
          <w:p w14:paraId="0A42B0A3" w14:textId="77777777" w:rsidR="009E0155" w:rsidRPr="009E0155" w:rsidRDefault="009E0155" w:rsidP="009E0155">
            <w:pPr>
              <w:widowControl w:val="0"/>
              <w:spacing w:after="132" w:line="276" w:lineRule="auto"/>
              <w:ind w:left="493" w:right="40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3B7F0201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Cs/>
                <w:color w:val="000000"/>
                <w:sz w:val="24"/>
                <w:szCs w:val="24"/>
                <w:lang w:eastAsia="ru-RU"/>
              </w:rPr>
              <w:t>Марценюк Н.А.</w:t>
            </w:r>
          </w:p>
        </w:tc>
        <w:tc>
          <w:tcPr>
            <w:tcW w:w="1134" w:type="dxa"/>
          </w:tcPr>
          <w:p w14:paraId="127CC153" w14:textId="6567DD06" w:rsidR="009E0155" w:rsidRPr="009E0155" w:rsidRDefault="00A719C0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="009E015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E0155" w:rsidRPr="009E0155">
              <w:rPr>
                <w:rFonts w:ascii="Times New Roman" w:hAnsi="Times New Roman"/>
                <w:sz w:val="24"/>
                <w:szCs w:val="24"/>
              </w:rPr>
              <w:t>дней</w:t>
            </w:r>
          </w:p>
        </w:tc>
      </w:tr>
      <w:tr w:rsidR="009E0155" w:rsidRPr="009E0155" w14:paraId="34DD5B42" w14:textId="77777777" w:rsidTr="00AE0E55">
        <w:tc>
          <w:tcPr>
            <w:tcW w:w="5670" w:type="dxa"/>
            <w:vMerge/>
          </w:tcPr>
          <w:p w14:paraId="4C286F51" w14:textId="77777777" w:rsidR="009E0155" w:rsidRPr="009E0155" w:rsidRDefault="009E0155" w:rsidP="009E0155">
            <w:pPr>
              <w:widowControl w:val="0"/>
              <w:spacing w:after="132" w:line="276" w:lineRule="auto"/>
              <w:ind w:left="493" w:right="40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464341E1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/>
                <w:color w:val="000000"/>
                <w:sz w:val="24"/>
                <w:szCs w:val="24"/>
                <w:lang w:eastAsia="x-none"/>
              </w:rPr>
              <w:t>Савкин С.Н.</w:t>
            </w:r>
          </w:p>
        </w:tc>
        <w:tc>
          <w:tcPr>
            <w:tcW w:w="1134" w:type="dxa"/>
          </w:tcPr>
          <w:p w14:paraId="1D432B35" w14:textId="488B1BA2" w:rsidR="009E0155" w:rsidRPr="009E0155" w:rsidRDefault="00A719C0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="009E0155" w:rsidRPr="009E0155">
              <w:rPr>
                <w:rFonts w:ascii="Times New Roman" w:hAnsi="Times New Roman"/>
                <w:sz w:val="24"/>
                <w:szCs w:val="24"/>
              </w:rPr>
              <w:t xml:space="preserve"> дней</w:t>
            </w:r>
          </w:p>
        </w:tc>
      </w:tr>
      <w:tr w:rsidR="009E0155" w:rsidRPr="009E0155" w14:paraId="4D61013B" w14:textId="77777777" w:rsidTr="00AE0E55">
        <w:tc>
          <w:tcPr>
            <w:tcW w:w="5670" w:type="dxa"/>
            <w:vMerge/>
          </w:tcPr>
          <w:p w14:paraId="2B02C600" w14:textId="77777777" w:rsidR="009E0155" w:rsidRPr="009E0155" w:rsidRDefault="009E0155" w:rsidP="009E0155">
            <w:pPr>
              <w:widowControl w:val="0"/>
              <w:spacing w:after="132" w:line="276" w:lineRule="auto"/>
              <w:ind w:left="493" w:right="40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2472AB5E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/>
                <w:color w:val="000000"/>
                <w:sz w:val="24"/>
                <w:szCs w:val="24"/>
                <w:lang w:eastAsia="x-none"/>
              </w:rPr>
              <w:t>Черныш В.С.</w:t>
            </w:r>
          </w:p>
        </w:tc>
        <w:tc>
          <w:tcPr>
            <w:tcW w:w="1134" w:type="dxa"/>
          </w:tcPr>
          <w:p w14:paraId="5E2505EB" w14:textId="2BB19A6D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A719C0">
              <w:rPr>
                <w:rFonts w:ascii="Times New Roman" w:hAnsi="Times New Roman"/>
                <w:sz w:val="24"/>
                <w:szCs w:val="24"/>
              </w:rPr>
              <w:t>0</w:t>
            </w:r>
            <w:r w:rsidRPr="009E0155">
              <w:rPr>
                <w:rFonts w:ascii="Times New Roman" w:hAnsi="Times New Roman"/>
                <w:sz w:val="24"/>
                <w:szCs w:val="24"/>
              </w:rPr>
              <w:t xml:space="preserve"> дней</w:t>
            </w:r>
          </w:p>
        </w:tc>
      </w:tr>
    </w:tbl>
    <w:p w14:paraId="1D790DC0" w14:textId="77777777" w:rsidR="009E0155" w:rsidRPr="009E0155" w:rsidRDefault="009E0155" w:rsidP="009E0155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Отчет сдал: </w:t>
      </w:r>
    </w:p>
    <w:p w14:paraId="48114602" w14:textId="77777777" w:rsidR="009E0155" w:rsidRPr="009E0155" w:rsidRDefault="009E0155" w:rsidP="009E0155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noProof/>
          <w:sz w:val="28"/>
          <w:szCs w:val="28"/>
        </w:rPr>
        <w:t>Начальник ЦПО _____________</w:t>
      </w:r>
      <w:r w:rsidRPr="009E0155">
        <w:rPr>
          <w:rFonts w:ascii="Times New Roman" w:eastAsia="Times New Roman" w:hAnsi="Times New Roman" w:cs="Times New Roman"/>
          <w:sz w:val="28"/>
          <w:szCs w:val="28"/>
        </w:rPr>
        <w:t>Король Артем Андреевич</w:t>
      </w:r>
    </w:p>
    <w:p w14:paraId="59B78A99" w14:textId="77777777" w:rsidR="009E0155" w:rsidRPr="009E0155" w:rsidRDefault="009E0155" w:rsidP="009E0155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noProof/>
          <w:sz w:val="28"/>
          <w:szCs w:val="28"/>
        </w:rPr>
        <w:t>Главный методист  ЦПО__________</w:t>
      </w:r>
      <w:r w:rsidRPr="009E015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Марценюк Наталья Александровна</w:t>
      </w:r>
      <w:r w:rsidRPr="009E0155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</w:p>
    <w:p w14:paraId="714D018C" w14:textId="77777777" w:rsidR="009E0155" w:rsidRPr="009E0155" w:rsidRDefault="009E0155" w:rsidP="009E0155">
      <w:pPr>
        <w:spacing w:line="276" w:lineRule="auto"/>
        <w:ind w:left="709" w:right="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bCs/>
          <w:sz w:val="28"/>
          <w:szCs w:val="28"/>
        </w:rPr>
        <w:t>Эксперту ЦПО ___________ Савкин Сергей Николаевич</w:t>
      </w:r>
    </w:p>
    <w:p w14:paraId="32413C44" w14:textId="77777777" w:rsidR="009E0155" w:rsidRPr="009E0155" w:rsidRDefault="009E0155" w:rsidP="009E0155">
      <w:pPr>
        <w:spacing w:line="276" w:lineRule="auto"/>
        <w:ind w:left="709" w:right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Эксперту ЦПО ___________</w:t>
      </w:r>
      <w:r w:rsidRPr="009E0155">
        <w:rPr>
          <w:rFonts w:ascii="Times New Roman" w:eastAsia="Times New Roman" w:hAnsi="Times New Roman" w:cs="Times New Roman"/>
          <w:sz w:val="28"/>
          <w:szCs w:val="28"/>
        </w:rPr>
        <w:t xml:space="preserve"> Черныш Владислав Сергеевич</w:t>
      </w:r>
    </w:p>
    <w:p w14:paraId="0BB1BF78" w14:textId="77777777" w:rsidR="009E0155" w:rsidRPr="009E0155" w:rsidRDefault="009E0155" w:rsidP="009E0155">
      <w:pPr>
        <w:widowControl w:val="0"/>
        <w:spacing w:after="132" w:line="276" w:lineRule="auto"/>
        <w:ind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noProof/>
          <w:sz w:val="28"/>
          <w:szCs w:val="28"/>
        </w:rPr>
        <w:t>Отчет принял:</w:t>
      </w:r>
    </w:p>
    <w:p w14:paraId="3D0B0C00" w14:textId="77777777" w:rsidR="009E0155" w:rsidRPr="009E0155" w:rsidRDefault="009E0155" w:rsidP="009E0155">
      <w:pPr>
        <w:widowControl w:val="0"/>
        <w:spacing w:after="0" w:line="276" w:lineRule="auto"/>
        <w:ind w:right="20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 xml:space="preserve">Заместитель директора </w:t>
      </w:r>
    </w:p>
    <w:p w14:paraId="6BD838AF" w14:textId="77777777" w:rsidR="009E0155" w:rsidRPr="009E0155" w:rsidRDefault="009E0155" w:rsidP="009E0155">
      <w:pPr>
        <w:widowControl w:val="0"/>
        <w:spacing w:after="132" w:line="276" w:lineRule="auto"/>
        <w:ind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научно-методической работе</w:t>
      </w:r>
      <w:r w:rsidRPr="009E0155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_____________Шобанов Андрей Витальевич</w:t>
      </w:r>
    </w:p>
    <w:p w14:paraId="7BE38D6D" w14:textId="77777777" w:rsidR="00802889" w:rsidRPr="009E0155" w:rsidRDefault="00802889" w:rsidP="009E0155"/>
    <w:sectPr w:rsidR="00802889" w:rsidRPr="009E0155" w:rsidSect="00AB06F5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4558C"/>
    <w:multiLevelType w:val="hybridMultilevel"/>
    <w:tmpl w:val="8C7255FE"/>
    <w:lvl w:ilvl="0" w:tplc="7856F660">
      <w:start w:val="1"/>
      <w:numFmt w:val="decimal"/>
      <w:lvlText w:val="%1."/>
      <w:lvlJc w:val="left"/>
      <w:pPr>
        <w:ind w:left="493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1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3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5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7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9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1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3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53" w:hanging="180"/>
      </w:pPr>
      <w:rPr>
        <w:rFonts w:cs="Times New Roman"/>
      </w:rPr>
    </w:lvl>
  </w:abstractNum>
  <w:abstractNum w:abstractNumId="1" w15:restartNumberingAfterBreak="0">
    <w:nsid w:val="528F76BE"/>
    <w:multiLevelType w:val="hybridMultilevel"/>
    <w:tmpl w:val="8C7255FE"/>
    <w:lvl w:ilvl="0" w:tplc="7856F660">
      <w:start w:val="1"/>
      <w:numFmt w:val="decimal"/>
      <w:lvlText w:val="%1."/>
      <w:lvlJc w:val="left"/>
      <w:pPr>
        <w:ind w:left="493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1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3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5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7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9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1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3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53" w:hanging="180"/>
      </w:pPr>
      <w:rPr>
        <w:rFonts w:cs="Times New Roman"/>
      </w:rPr>
    </w:lvl>
  </w:abstractNum>
  <w:abstractNum w:abstractNumId="2" w15:restartNumberingAfterBreak="0">
    <w:nsid w:val="66B151B5"/>
    <w:multiLevelType w:val="hybridMultilevel"/>
    <w:tmpl w:val="8C7255FE"/>
    <w:lvl w:ilvl="0" w:tplc="7856F660">
      <w:start w:val="1"/>
      <w:numFmt w:val="decimal"/>
      <w:lvlText w:val="%1."/>
      <w:lvlJc w:val="left"/>
      <w:pPr>
        <w:ind w:left="493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1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3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5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7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9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1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3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53" w:hanging="180"/>
      </w:pPr>
      <w:rPr>
        <w:rFonts w:cs="Times New Roman"/>
      </w:rPr>
    </w:lvl>
  </w:abstractNum>
  <w:abstractNum w:abstractNumId="3" w15:restartNumberingAfterBreak="0">
    <w:nsid w:val="6DB058FA"/>
    <w:multiLevelType w:val="hybridMultilevel"/>
    <w:tmpl w:val="76F89A7A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67"/>
    <w:rsid w:val="00216090"/>
    <w:rsid w:val="002B579A"/>
    <w:rsid w:val="00317874"/>
    <w:rsid w:val="004718FB"/>
    <w:rsid w:val="00497FA2"/>
    <w:rsid w:val="005A7699"/>
    <w:rsid w:val="00677810"/>
    <w:rsid w:val="00802889"/>
    <w:rsid w:val="009E0155"/>
    <w:rsid w:val="00A719C0"/>
    <w:rsid w:val="00AA20BC"/>
    <w:rsid w:val="00B44767"/>
    <w:rsid w:val="00B718E4"/>
    <w:rsid w:val="00BF11B5"/>
    <w:rsid w:val="00DE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5F2C7"/>
  <w15:chartTrackingRefBased/>
  <w15:docId w15:val="{FE58E8CC-858E-428E-801B-B6ADBAB5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link w:val="3"/>
    <w:locked/>
    <w:rsid w:val="00B718E4"/>
    <w:rPr>
      <w:rFonts w:ascii="Times New Roman" w:hAnsi="Times New Roman"/>
      <w:sz w:val="21"/>
      <w:shd w:val="clear" w:color="auto" w:fill="FFFFFF"/>
    </w:rPr>
  </w:style>
  <w:style w:type="paragraph" w:customStyle="1" w:styleId="3">
    <w:name w:val="Основной текст3"/>
    <w:basedOn w:val="a"/>
    <w:link w:val="a3"/>
    <w:rsid w:val="00B718E4"/>
    <w:pPr>
      <w:widowControl w:val="0"/>
      <w:shd w:val="clear" w:color="auto" w:fill="FFFFFF"/>
      <w:spacing w:after="120" w:line="230" w:lineRule="exact"/>
      <w:ind w:hanging="540"/>
    </w:pPr>
    <w:rPr>
      <w:rFonts w:ascii="Times New Roman" w:hAnsi="Times New Roman"/>
      <w:sz w:val="21"/>
    </w:rPr>
  </w:style>
  <w:style w:type="table" w:styleId="a4">
    <w:name w:val="Table Grid"/>
    <w:basedOn w:val="a1"/>
    <w:uiPriority w:val="39"/>
    <w:rsid w:val="00B718E4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_"/>
    <w:link w:val="20"/>
    <w:locked/>
    <w:rsid w:val="009E0155"/>
    <w:rPr>
      <w:rFonts w:ascii="Times New Roman" w:hAnsi="Times New Roman"/>
      <w:i/>
      <w:sz w:val="21"/>
      <w:shd w:val="clear" w:color="auto" w:fill="FFFFFF"/>
    </w:rPr>
  </w:style>
  <w:style w:type="character" w:customStyle="1" w:styleId="21">
    <w:name w:val="Основной текст (2) + Полужирный"/>
    <w:rsid w:val="009E0155"/>
    <w:rPr>
      <w:rFonts w:ascii="Times New Roman" w:hAnsi="Times New Roman"/>
      <w:b/>
      <w:color w:val="000000"/>
      <w:spacing w:val="0"/>
      <w:w w:val="100"/>
      <w:position w:val="0"/>
      <w:sz w:val="21"/>
      <w:u w:val="none"/>
      <w:lang w:val="ru-RU" w:eastAsia="x-none"/>
    </w:rPr>
  </w:style>
  <w:style w:type="paragraph" w:customStyle="1" w:styleId="20">
    <w:name w:val="Основной текст (2)"/>
    <w:basedOn w:val="a"/>
    <w:link w:val="2"/>
    <w:rsid w:val="009E0155"/>
    <w:pPr>
      <w:widowControl w:val="0"/>
      <w:shd w:val="clear" w:color="auto" w:fill="FFFFFF"/>
      <w:spacing w:before="120" w:after="0" w:line="240" w:lineRule="exact"/>
      <w:jc w:val="both"/>
    </w:pPr>
    <w:rPr>
      <w:rFonts w:ascii="Times New Roman" w:hAnsi="Times New Roman"/>
      <w:i/>
      <w:sz w:val="21"/>
    </w:rPr>
  </w:style>
  <w:style w:type="character" w:customStyle="1" w:styleId="a5">
    <w:name w:val="Основной текст + Курсив"/>
    <w:rsid w:val="009E0155"/>
    <w:rPr>
      <w:rFonts w:ascii="Times New Roman" w:hAnsi="Times New Roman"/>
      <w:i/>
      <w:color w:val="000000"/>
      <w:spacing w:val="0"/>
      <w:w w:val="100"/>
      <w:position w:val="0"/>
      <w:sz w:val="21"/>
      <w:u w:val="none"/>
      <w:lang w:val="ru-RU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Марценюк Наталья</dc:creator>
  <cp:keywords/>
  <dc:description/>
  <cp:lastModifiedBy>Марценюк Наталья</cp:lastModifiedBy>
  <cp:revision>25</cp:revision>
  <dcterms:created xsi:type="dcterms:W3CDTF">2024-04-11T11:51:00Z</dcterms:created>
  <dcterms:modified xsi:type="dcterms:W3CDTF">2024-09-27T09:35:00Z</dcterms:modified>
</cp:coreProperties>
</file>