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pPr w:leftFromText="180" w:rightFromText="180" w:vertAnchor="page" w:horzAnchor="margin" w:tblpY="1396"/>
        <w:tblW w:w="94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0"/>
        <w:gridCol w:w="4000"/>
      </w:tblGrid>
      <w:tr w:rsidR="004840D2" w:rsidRPr="00F3735B" w14:paraId="4232EAC4" w14:textId="77777777" w:rsidTr="00B609EE">
        <w:trPr>
          <w:trHeight w:val="774"/>
        </w:trPr>
        <w:tc>
          <w:tcPr>
            <w:tcW w:w="5410" w:type="dxa"/>
          </w:tcPr>
          <w:p w14:paraId="3AEBF4E4" w14:textId="77777777" w:rsidR="004840D2" w:rsidRPr="001C7266" w:rsidRDefault="004840D2" w:rsidP="004840D2">
            <w:pPr>
              <w:pStyle w:val="a3"/>
              <w:tabs>
                <w:tab w:val="clear" w:pos="4513"/>
                <w:tab w:val="clear" w:pos="9026"/>
                <w:tab w:val="left" w:pos="5807"/>
              </w:tabs>
              <w:ind w:left="-79"/>
              <w:rPr>
                <w:rFonts w:ascii="Mont Bold" w:hAnsi="Mont Bold"/>
                <w:spacing w:val="12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12"/>
                <w:sz w:val="17"/>
                <w:szCs w:val="17"/>
                <w:lang w:val="ru-RU"/>
              </w:rPr>
              <w:t>АВТОНОМНАЯ НЕКОММЕРЧЕСКАЯ ОРГАНИЗАЦИЯ</w:t>
            </w:r>
          </w:p>
          <w:p w14:paraId="091EA69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-14"/>
                <w:sz w:val="17"/>
                <w:szCs w:val="17"/>
                <w:lang w:val="ru-RU"/>
              </w:rPr>
              <w:t>ДОПОЛНИТЕЛЬНОГО ПРОФЕССИОНАЛЬНОГО ОБРАЗОВАНИЯ</w:t>
            </w:r>
          </w:p>
          <w:p w14:paraId="77E8FD69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40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40"/>
                <w:sz w:val="17"/>
                <w:szCs w:val="17"/>
                <w:lang w:val="ru-RU"/>
              </w:rPr>
              <w:t>«КОРПОРАТИВНЫЙ УНИВЕРСИТЕТ РЖД»</w:t>
            </w:r>
          </w:p>
          <w:p w14:paraId="404EA533" w14:textId="77777777" w:rsidR="004840D2" w:rsidRPr="001C7266" w:rsidRDefault="004840D2" w:rsidP="004840D2">
            <w:pPr>
              <w:pStyle w:val="a3"/>
              <w:ind w:left="-79"/>
              <w:jc w:val="both"/>
              <w:rPr>
                <w:rFonts w:ascii="Mont Bold" w:hAnsi="Mont Bold"/>
                <w:spacing w:val="6"/>
                <w:sz w:val="17"/>
                <w:szCs w:val="17"/>
                <w:lang w:val="ru-RU"/>
              </w:rPr>
            </w:pPr>
            <w:r w:rsidRPr="001C7266">
              <w:rPr>
                <w:rFonts w:ascii="Mont Bold" w:hAnsi="Mont Bold"/>
                <w:spacing w:val="6"/>
                <w:sz w:val="17"/>
                <w:szCs w:val="17"/>
                <w:lang w:val="ru-RU"/>
              </w:rPr>
              <w:t>(АНО ДПО «КОРПОРАТИВНЫЙ УНИВЕРСИТЕТ РЖД»)</w:t>
            </w:r>
          </w:p>
          <w:p w14:paraId="12F14B29" w14:textId="77777777" w:rsidR="004840D2" w:rsidRPr="00E44FCB" w:rsidRDefault="004840D2" w:rsidP="004840D2">
            <w:pPr>
              <w:pStyle w:val="a3"/>
              <w:ind w:left="-79"/>
              <w:jc w:val="both"/>
              <w:rPr>
                <w:rFonts w:ascii="Mont" w:hAnsi="Mont"/>
                <w:color w:val="000000" w:themeColor="text1"/>
                <w:sz w:val="16"/>
                <w:szCs w:val="16"/>
                <w:lang w:val="ru-RU"/>
              </w:rPr>
            </w:pPr>
          </w:p>
        </w:tc>
        <w:tc>
          <w:tcPr>
            <w:tcW w:w="4000" w:type="dxa"/>
            <w:vMerge w:val="restart"/>
          </w:tcPr>
          <w:p w14:paraId="76E0D3AD" w14:textId="77777777" w:rsidR="00F3735B" w:rsidRDefault="00F3735B" w:rsidP="00F3735B">
            <w:pPr>
              <w:spacing w:line="240" w:lineRule="exact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B12D9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Заместител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ю</w:t>
            </w:r>
            <w:r w:rsidRPr="00B12D9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начальника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Центральной дирекции</w:t>
            </w:r>
            <w:r w:rsidRPr="008F5F5D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 управления движением</w:t>
            </w:r>
          </w:p>
          <w:p w14:paraId="2A259D1E" w14:textId="77777777" w:rsidR="00F3735B" w:rsidRPr="00DE10EE" w:rsidRDefault="00F3735B" w:rsidP="00F3735B">
            <w:pPr>
              <w:spacing w:line="240" w:lineRule="exact"/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</w:pPr>
            <w:r w:rsidRPr="00B12D9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 xml:space="preserve">по кадрам </w:t>
            </w:r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br/>
            </w:r>
            <w:r w:rsidRPr="00B12D97"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и социальным вопросам</w:t>
            </w:r>
          </w:p>
          <w:p w14:paraId="000958C0" w14:textId="77777777" w:rsidR="00F3735B" w:rsidRPr="00DE10EE" w:rsidRDefault="00F3735B" w:rsidP="00F3735B">
            <w:pPr>
              <w:spacing w:before="120" w:line="240" w:lineRule="exact"/>
              <w:ind w:right="204"/>
              <w:rPr>
                <w:rFonts w:ascii="Times New Roman" w:eastAsia="Calibri" w:hAnsi="Times New Roman" w:cs="Times New Roman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Calibri" w:hAnsi="Times New Roman" w:cs="Times New Roman"/>
                <w:bCs/>
                <w:sz w:val="28"/>
                <w:szCs w:val="28"/>
                <w:lang w:val="ru-RU"/>
              </w:rPr>
              <w:t>А.С.Гродю</w:t>
            </w:r>
            <w:proofErr w:type="spellEnd"/>
          </w:p>
          <w:p w14:paraId="1405EBC7" w14:textId="77777777" w:rsidR="004840D2" w:rsidRPr="00B15490" w:rsidRDefault="004840D2" w:rsidP="004840D2">
            <w:pPr>
              <w:spacing w:line="240" w:lineRule="exact"/>
              <w:ind w:right="204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  <w:tr w:rsidR="004840D2" w:rsidRPr="00B15490" w14:paraId="6ECA9734" w14:textId="77777777" w:rsidTr="00B609EE">
        <w:trPr>
          <w:trHeight w:val="774"/>
        </w:trPr>
        <w:tc>
          <w:tcPr>
            <w:tcW w:w="5410" w:type="dxa"/>
          </w:tcPr>
          <w:p w14:paraId="24245957" w14:textId="77777777" w:rsidR="004840D2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1088</w:t>
            </w:r>
            <w:r>
              <w:rPr>
                <w:rFonts w:ascii="Mont" w:hAnsi="Mont"/>
                <w:sz w:val="17"/>
                <w:szCs w:val="17"/>
                <w:lang w:val="ru-RU"/>
              </w:rPr>
              <w:t>3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1, Россия, г.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Москва,</w:t>
            </w:r>
          </w:p>
          <w:p w14:paraId="218420D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proofErr w:type="spellStart"/>
            <w:r w:rsidRPr="00FE2108">
              <w:rPr>
                <w:rFonts w:ascii="Mont" w:hAnsi="Mont"/>
                <w:sz w:val="17"/>
                <w:szCs w:val="17"/>
                <w:lang w:val="ru-RU"/>
              </w:rPr>
              <w:t>вн.тер.г</w:t>
            </w:r>
            <w:proofErr w:type="spellEnd"/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. </w:t>
            </w:r>
            <w:r>
              <w:rPr>
                <w:rFonts w:ascii="Mont" w:hAnsi="Mont"/>
                <w:sz w:val="17"/>
                <w:szCs w:val="17"/>
                <w:lang w:val="ru-RU"/>
              </w:rPr>
              <w:t>муниципальный</w:t>
            </w:r>
            <w:r w:rsidRPr="00FE2108">
              <w:rPr>
                <w:rFonts w:ascii="Mont" w:hAnsi="Mont"/>
                <w:sz w:val="17"/>
                <w:szCs w:val="17"/>
                <w:lang w:val="ru-RU"/>
              </w:rPr>
              <w:t xml:space="preserve"> округ Щербинка,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</w:p>
          <w:p w14:paraId="64ECC7D2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г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 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>Щербинка, Бутовский тупик, д</w:t>
            </w:r>
            <w:r>
              <w:rPr>
                <w:rFonts w:ascii="Mont" w:hAnsi="Mont"/>
                <w:sz w:val="17"/>
                <w:szCs w:val="17"/>
                <w:lang w:val="ru-RU"/>
              </w:rPr>
              <w:t>. 8А</w:t>
            </w:r>
          </w:p>
          <w:p w14:paraId="6ABABCD2" w14:textId="77777777" w:rsidR="004840D2" w:rsidRPr="001C7266" w:rsidRDefault="004840D2" w:rsidP="004840D2">
            <w:pPr>
              <w:ind w:left="-108" w:firstLine="142"/>
              <w:rPr>
                <w:rFonts w:ascii="Mont" w:hAnsi="Mont"/>
                <w:sz w:val="17"/>
                <w:szCs w:val="17"/>
                <w:lang w:val="ru-RU"/>
              </w:rPr>
            </w:pPr>
          </w:p>
          <w:p w14:paraId="18EAB5F5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Адрес для корреспонденции:</w:t>
            </w:r>
          </w:p>
          <w:p w14:paraId="7F534088" w14:textId="77777777" w:rsidR="004840D2" w:rsidRPr="001C7266" w:rsidRDefault="004840D2" w:rsidP="004840D2">
            <w:pPr>
              <w:ind w:left="-79"/>
              <w:rPr>
                <w:rFonts w:ascii="Mont" w:hAnsi="Mont"/>
                <w:sz w:val="17"/>
                <w:szCs w:val="17"/>
                <w:lang w:val="ru-RU"/>
              </w:rPr>
            </w:pPr>
            <w:r w:rsidRPr="001C7266">
              <w:rPr>
                <w:rFonts w:ascii="Mont" w:hAnsi="Mont"/>
                <w:sz w:val="17"/>
                <w:szCs w:val="17"/>
                <w:lang w:val="ru-RU"/>
              </w:rPr>
              <w:t>107078, г. Москва, а/я 87</w:t>
            </w:r>
            <w:r>
              <w:rPr>
                <w:rFonts w:ascii="Mont" w:hAnsi="Mont"/>
                <w:sz w:val="17"/>
                <w:szCs w:val="17"/>
                <w:lang w:val="ru-RU"/>
              </w:rPr>
              <w:t xml:space="preserve">, </w:t>
            </w:r>
            <w:r w:rsidRPr="007452F3">
              <w:rPr>
                <w:rFonts w:ascii="Mont" w:hAnsi="Mont"/>
                <w:sz w:val="17"/>
                <w:szCs w:val="17"/>
                <w:lang w:val="ru-RU"/>
              </w:rPr>
              <w:t>Тел.:</w:t>
            </w:r>
            <w:r w:rsidRPr="001C7266">
              <w:rPr>
                <w:rFonts w:ascii="Mont" w:hAnsi="Mont"/>
                <w:sz w:val="17"/>
                <w:szCs w:val="17"/>
                <w:lang w:val="ru-RU"/>
              </w:rPr>
              <w:t xml:space="preserve"> +7 (499) 260–47–71 </w:t>
            </w:r>
          </w:p>
          <w:p w14:paraId="37DF9B04" w14:textId="77777777" w:rsidR="004840D2" w:rsidRPr="00B609EE" w:rsidRDefault="004840D2" w:rsidP="004840D2">
            <w:pPr>
              <w:ind w:left="-79"/>
              <w:rPr>
                <w:rFonts w:ascii="Mont" w:hAnsi="Mont"/>
                <w:sz w:val="17"/>
                <w:szCs w:val="17"/>
              </w:rPr>
            </w:pPr>
            <w:r w:rsidRPr="001C7266">
              <w:rPr>
                <w:rFonts w:ascii="Mont" w:hAnsi="Mont"/>
                <w:sz w:val="17"/>
                <w:szCs w:val="17"/>
              </w:rPr>
              <w:t>E</w:t>
            </w:r>
            <w:r w:rsidRPr="00B609EE">
              <w:rPr>
                <w:rFonts w:ascii="Mont" w:hAnsi="Mont"/>
                <w:sz w:val="17"/>
                <w:szCs w:val="17"/>
              </w:rPr>
              <w:t>-</w:t>
            </w:r>
            <w:r w:rsidRPr="001C7266">
              <w:rPr>
                <w:rFonts w:ascii="Mont" w:hAnsi="Mont"/>
                <w:sz w:val="17"/>
                <w:szCs w:val="17"/>
              </w:rPr>
              <w:t>mail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: </w:t>
            </w:r>
            <w:hyperlink r:id="rId8" w:history="1">
              <w:r w:rsidRPr="00D83C58">
                <w:rPr>
                  <w:rStyle w:val="aa"/>
                  <w:rFonts w:ascii="Mont" w:hAnsi="Mont"/>
                  <w:sz w:val="17"/>
                  <w:szCs w:val="17"/>
                </w:rPr>
                <w:t>info@curzd.ru</w:t>
              </w:r>
            </w:hyperlink>
            <w:r w:rsidRPr="00866B83">
              <w:rPr>
                <w:rFonts w:ascii="Mont" w:hAnsi="Mont"/>
                <w:sz w:val="17"/>
                <w:szCs w:val="17"/>
              </w:rPr>
              <w:t xml:space="preserve">, </w:t>
            </w:r>
            <w:r w:rsidRPr="00B609EE">
              <w:rPr>
                <w:rFonts w:ascii="Mont" w:hAnsi="Mont"/>
                <w:sz w:val="17"/>
                <w:szCs w:val="17"/>
              </w:rPr>
              <w:t xml:space="preserve"> </w:t>
            </w:r>
            <w:hyperlink r:id="rId9" w:history="1">
              <w:r w:rsidRPr="00B609EE">
                <w:rPr>
                  <w:rStyle w:val="aa"/>
                  <w:rFonts w:ascii="Mont" w:hAnsi="Mont"/>
                  <w:sz w:val="17"/>
                  <w:szCs w:val="17"/>
                </w:rPr>
                <w:t>www.universitetrzd.ru</w:t>
              </w:r>
            </w:hyperlink>
          </w:p>
          <w:p w14:paraId="05F37BC5" w14:textId="77777777" w:rsidR="004840D2" w:rsidRPr="00E44FCB" w:rsidRDefault="004840D2" w:rsidP="004840D2">
            <w:pPr>
              <w:ind w:left="-79"/>
              <w:rPr>
                <w:rFonts w:ascii="Mont" w:hAnsi="Mont"/>
                <w:color w:val="000000" w:themeColor="text1"/>
                <w:sz w:val="17"/>
                <w:szCs w:val="17"/>
              </w:rPr>
            </w:pPr>
          </w:p>
        </w:tc>
        <w:tc>
          <w:tcPr>
            <w:tcW w:w="4000" w:type="dxa"/>
            <w:vMerge/>
          </w:tcPr>
          <w:p w14:paraId="68DFDA67" w14:textId="77777777" w:rsidR="004840D2" w:rsidRPr="00B15490" w:rsidRDefault="004840D2" w:rsidP="004840D2">
            <w:pPr>
              <w:ind w:right="245" w:firstLine="142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865FB" w:rsidRPr="00FC512A" w14:paraId="5D7E5356" w14:textId="77777777" w:rsidTr="00DE45A7">
        <w:trPr>
          <w:trHeight w:val="879"/>
        </w:trPr>
        <w:tc>
          <w:tcPr>
            <w:tcW w:w="5410" w:type="dxa"/>
          </w:tcPr>
          <w:p w14:paraId="05ED15DB" w14:textId="108D818B" w:rsidR="004840D2" w:rsidRPr="00BA79B2" w:rsidRDefault="004840D2" w:rsidP="004840D2">
            <w:pPr>
              <w:spacing w:line="240" w:lineRule="exact"/>
              <w:ind w:left="-108" w:firstLine="29"/>
              <w:rPr>
                <w:rFonts w:ascii="Mont" w:hAnsi="Mont"/>
                <w:sz w:val="17"/>
                <w:szCs w:val="17"/>
                <w:u w:val="single"/>
                <w:lang w:val="ru-RU"/>
              </w:rPr>
            </w:pPr>
            <w:r w:rsidRPr="00285BC1">
              <w:rPr>
                <w:rFonts w:ascii="Mont" w:hAnsi="Mont"/>
                <w:sz w:val="17"/>
                <w:szCs w:val="17"/>
                <w:u w:val="single"/>
              </w:rPr>
              <w:t xml:space="preserve"> </w:t>
            </w:r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«     »  апреля 2025</w:t>
            </w:r>
            <w:r w:rsidRPr="001C7266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г.</w:t>
            </w:r>
            <w:r w:rsidRPr="00AF0D29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  №</w:t>
            </w:r>
            <w:r w:rsidRPr="00BA79B2">
              <w:rPr>
                <w:rFonts w:ascii="Mont" w:hAnsi="Mont"/>
                <w:sz w:val="17"/>
                <w:szCs w:val="17"/>
                <w:u w:val="single"/>
                <w:lang w:val="ru-RU"/>
              </w:rPr>
              <w:t xml:space="preserve"> </w:t>
            </w:r>
            <w:proofErr w:type="spellStart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исх</w:t>
            </w:r>
            <w:proofErr w:type="spellEnd"/>
            <w:r>
              <w:rPr>
                <w:rFonts w:ascii="Mont" w:hAnsi="Mont"/>
                <w:sz w:val="17"/>
                <w:szCs w:val="17"/>
                <w:u w:val="single"/>
                <w:lang w:val="ru-RU"/>
              </w:rPr>
              <w:t>-          /КУ</w:t>
            </w:r>
          </w:p>
          <w:p w14:paraId="4D33E360" w14:textId="77777777" w:rsidR="00C865FB" w:rsidRPr="00E44FCB" w:rsidRDefault="00C865FB" w:rsidP="00C865FB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О проведении программы</w:t>
            </w:r>
          </w:p>
          <w:p w14:paraId="482106F6" w14:textId="1FAF6F77" w:rsidR="00C865FB" w:rsidRPr="00E44FCB" w:rsidRDefault="00C865FB" w:rsidP="00563F19">
            <w:pPr>
              <w:spacing w:line="240" w:lineRule="exact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</w:pP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«Академия управления движением.</w:t>
            </w:r>
            <w:r w:rsidR="005E59E3"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</w:t>
            </w:r>
            <w:r w:rsidR="004840D2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br/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Про</w:t>
            </w:r>
            <w:r w:rsidR="000F5F48"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е</w:t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кты</w:t>
            </w:r>
            <w:r w:rsid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 xml:space="preserve"> 2025</w:t>
            </w:r>
            <w:r w:rsidRPr="00E44FCB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ru-RU"/>
              </w:rPr>
              <w:t>»</w:t>
            </w:r>
          </w:p>
        </w:tc>
        <w:tc>
          <w:tcPr>
            <w:tcW w:w="4000" w:type="dxa"/>
            <w:vMerge/>
          </w:tcPr>
          <w:p w14:paraId="3614F817" w14:textId="77777777" w:rsidR="00C865FB" w:rsidRPr="00A5370C" w:rsidRDefault="00C865FB" w:rsidP="00C865FB">
            <w:pPr>
              <w:spacing w:line="240" w:lineRule="exact"/>
              <w:ind w:firstLine="142"/>
              <w:rPr>
                <w:rFonts w:ascii="Mont" w:hAnsi="Mont"/>
                <w:b/>
                <w:sz w:val="18"/>
                <w:szCs w:val="18"/>
                <w:lang w:val="ru-RU"/>
              </w:rPr>
            </w:pPr>
          </w:p>
        </w:tc>
      </w:tr>
    </w:tbl>
    <w:p w14:paraId="524FE0EF" w14:textId="77777777" w:rsidR="00C865FB" w:rsidRDefault="00C865FB" w:rsidP="00C865FB">
      <w:pPr>
        <w:spacing w:line="240" w:lineRule="exac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anchor distT="0" distB="0" distL="114300" distR="114300" simplePos="0" relativeHeight="251659264" behindDoc="0" locked="0" layoutInCell="1" allowOverlap="1" wp14:anchorId="2C4C4B7C" wp14:editId="05F88E32">
            <wp:simplePos x="0" y="0"/>
            <wp:positionH relativeFrom="column">
              <wp:posOffset>-147955</wp:posOffset>
            </wp:positionH>
            <wp:positionV relativeFrom="paragraph">
              <wp:posOffset>-491490</wp:posOffset>
            </wp:positionV>
            <wp:extent cx="1356244" cy="571500"/>
            <wp:effectExtent l="0" t="0" r="0" b="0"/>
            <wp:wrapNone/>
            <wp:docPr id="8" name="Рисунок 1" descr="C:\Users\Zelenya\AppData\Local\Microsoft\Windows\INetCache\Content.Word\RZD-UNIVERSITY-logo-ru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Zelenya\AppData\Local\Microsoft\Windows\INetCache\Content.Word\RZD-UNIVERSITY-logo-rus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965" cy="589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011C1F" w14:textId="682DDC55" w:rsidR="00D12A64" w:rsidRPr="00563F19" w:rsidRDefault="00D12A64" w:rsidP="00563F19">
      <w:pPr>
        <w:spacing w:before="120" w:after="240" w:line="320" w:lineRule="exact"/>
        <w:jc w:val="center"/>
        <w:rPr>
          <w:rFonts w:ascii="Times New Roman" w:hAnsi="Times New Roman" w:cs="Times New Roman"/>
          <w:sz w:val="28"/>
          <w:szCs w:val="16"/>
          <w:lang w:val="ru-RU"/>
        </w:rPr>
      </w:pPr>
      <w:r>
        <w:rPr>
          <w:rFonts w:ascii="Times New Roman" w:hAnsi="Times New Roman" w:cs="Times New Roman"/>
          <w:sz w:val="28"/>
          <w:szCs w:val="16"/>
          <w:lang w:val="ru-RU"/>
        </w:rPr>
        <w:t xml:space="preserve">Уважаемый </w:t>
      </w:r>
      <w:r w:rsidR="00F3735B">
        <w:rPr>
          <w:rFonts w:ascii="Times New Roman" w:hAnsi="Times New Roman" w:cs="Times New Roman"/>
          <w:sz w:val="28"/>
          <w:szCs w:val="16"/>
          <w:lang w:val="ru-RU"/>
        </w:rPr>
        <w:t>Алексей Степанович</w:t>
      </w:r>
      <w:r>
        <w:rPr>
          <w:rFonts w:ascii="Times New Roman" w:hAnsi="Times New Roman" w:cs="Times New Roman"/>
          <w:sz w:val="28"/>
          <w:szCs w:val="16"/>
          <w:lang w:val="ru-RU"/>
        </w:rPr>
        <w:t>!</w:t>
      </w:r>
    </w:p>
    <w:p w14:paraId="344DFDD1" w14:textId="034646B9" w:rsidR="009445BC" w:rsidRDefault="009445BC" w:rsidP="00563F19">
      <w:pPr>
        <w:spacing w:line="32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Корпоративный университет РЖД </w:t>
      </w:r>
      <w:r w:rsidR="00390148">
        <w:rPr>
          <w:rFonts w:ascii="Times New Roman" w:hAnsi="Times New Roman" w:cs="Times New Roman"/>
          <w:sz w:val="28"/>
          <w:szCs w:val="28"/>
          <w:lang w:val="ru-RU"/>
        </w:rPr>
        <w:t xml:space="preserve">в период с </w:t>
      </w:r>
      <w:r w:rsidR="006F5714">
        <w:rPr>
          <w:rFonts w:ascii="Times New Roman" w:hAnsi="Times New Roman" w:cs="Times New Roman"/>
          <w:sz w:val="28"/>
          <w:szCs w:val="28"/>
          <w:lang w:val="ru-RU"/>
        </w:rPr>
        <w:t>июля по</w:t>
      </w:r>
      <w:r w:rsidR="00390148">
        <w:rPr>
          <w:rFonts w:ascii="Times New Roman" w:hAnsi="Times New Roman" w:cs="Times New Roman"/>
          <w:sz w:val="28"/>
          <w:szCs w:val="28"/>
          <w:lang w:val="ru-RU"/>
        </w:rPr>
        <w:t xml:space="preserve"> декабрь 2025 года</w:t>
      </w:r>
      <w:r w:rsidR="00F3735B">
        <w:rPr>
          <w:rFonts w:ascii="Times New Roman" w:hAnsi="Times New Roman" w:cs="Times New Roman"/>
          <w:sz w:val="28"/>
          <w:szCs w:val="28"/>
          <w:lang w:val="ru-RU"/>
        </w:rPr>
        <w:t xml:space="preserve">, совместно с Центральной дирекцией управления движением, планирует </w:t>
      </w:r>
      <w:r>
        <w:rPr>
          <w:rFonts w:ascii="Times New Roman" w:hAnsi="Times New Roman" w:cs="Times New Roman"/>
          <w:sz w:val="28"/>
          <w:szCs w:val="28"/>
          <w:lang w:val="ru-RU"/>
        </w:rPr>
        <w:t>реализовать образовательную программу – «Академия управления движением. Проекты</w:t>
      </w:r>
      <w:r w:rsidR="007D5494">
        <w:rPr>
          <w:rFonts w:ascii="Times New Roman" w:hAnsi="Times New Roman" w:cs="Times New Roman"/>
          <w:sz w:val="28"/>
          <w:szCs w:val="28"/>
          <w:lang w:val="ru-RU"/>
        </w:rPr>
        <w:t xml:space="preserve"> 3.0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». </w:t>
      </w:r>
      <w:r w:rsidR="0039014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4B726F4" w14:textId="05BCFF38" w:rsidR="002A6B61" w:rsidRDefault="00F3735B" w:rsidP="002A6B61">
      <w:pPr>
        <w:spacing w:line="360" w:lineRule="exact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  <w:lang w:val="ru-RU"/>
        </w:rPr>
        <w:t>согласован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ным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Михаилом Олеговичем Глазковым письм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ом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511444" w:rsidRPr="00511444">
        <w:rPr>
          <w:rFonts w:ascii="Times New Roman" w:hAnsi="Times New Roman" w:cs="Times New Roman"/>
          <w:sz w:val="28"/>
          <w:szCs w:val="28"/>
          <w:lang w:val="ru-RU"/>
        </w:rPr>
        <w:t>от 10.04.2025</w:t>
      </w:r>
      <w:r w:rsidR="00113416" w:rsidRPr="0011341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113416" w:rsidRPr="00511444">
        <w:rPr>
          <w:rFonts w:ascii="Times New Roman" w:hAnsi="Times New Roman" w:cs="Times New Roman"/>
          <w:sz w:val="28"/>
          <w:szCs w:val="28"/>
          <w:lang w:val="ru-RU"/>
        </w:rPr>
        <w:t>ИСХ-205</w:t>
      </w:r>
      <w:r w:rsidR="00113416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113416" w:rsidRPr="00511444">
        <w:rPr>
          <w:rFonts w:ascii="Times New Roman" w:hAnsi="Times New Roman" w:cs="Times New Roman"/>
          <w:sz w:val="28"/>
          <w:szCs w:val="28"/>
          <w:lang w:val="ru-RU"/>
        </w:rPr>
        <w:t>КУ</w:t>
      </w:r>
      <w:r w:rsidR="00511444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2A6B61">
        <w:rPr>
          <w:rFonts w:ascii="Times New Roman" w:hAnsi="Times New Roman" w:cs="Times New Roman"/>
          <w:sz w:val="28"/>
          <w:szCs w:val="28"/>
          <w:lang w:val="ru-RU"/>
        </w:rPr>
        <w:t>п</w:t>
      </w:r>
      <w:r>
        <w:rPr>
          <w:rFonts w:ascii="Times New Roman" w:hAnsi="Times New Roman" w:cs="Times New Roman"/>
          <w:sz w:val="28"/>
          <w:szCs w:val="28"/>
          <w:lang w:val="ru-RU"/>
        </w:rPr>
        <w:t>рошу Вас, уважаемый Алексей Степанович</w:t>
      </w:r>
      <w:r w:rsidR="002A6B61">
        <w:rPr>
          <w:rFonts w:ascii="Times New Roman" w:hAnsi="Times New Roman" w:cs="Times New Roman"/>
          <w:sz w:val="28"/>
          <w:szCs w:val="28"/>
          <w:lang w:val="ru-RU"/>
        </w:rPr>
        <w:t>, д</w:t>
      </w:r>
      <w:r w:rsidR="002A6B61" w:rsidRPr="002A6B61">
        <w:rPr>
          <w:rFonts w:ascii="Times New Roman" w:hAnsi="Times New Roman" w:cs="Times New Roman"/>
          <w:sz w:val="28"/>
          <w:szCs w:val="28"/>
          <w:lang w:val="ru-RU"/>
        </w:rPr>
        <w:t>ать поручение причастным работникам</w:t>
      </w:r>
      <w:r w:rsidR="002A6B61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24FA23E5" w14:textId="262B9C4E" w:rsidR="002A6B61" w:rsidRDefault="002A6B61" w:rsidP="002A6B61">
      <w:pPr>
        <w:pStyle w:val="ac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F3735B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срок до </w:t>
      </w:r>
      <w:r>
        <w:rPr>
          <w:rFonts w:ascii="Times New Roman" w:hAnsi="Times New Roman" w:cs="Times New Roman"/>
          <w:sz w:val="28"/>
          <w:szCs w:val="28"/>
          <w:lang w:val="ru-RU"/>
        </w:rPr>
        <w:t>25</w:t>
      </w:r>
      <w:r w:rsidR="00F3735B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апреля</w:t>
      </w:r>
      <w:r w:rsidR="00F3735B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="00F3735B" w:rsidRPr="002A6B61">
        <w:rPr>
          <w:rFonts w:ascii="Times New Roman" w:hAnsi="Times New Roman" w:cs="Times New Roman"/>
          <w:sz w:val="28"/>
          <w:szCs w:val="28"/>
          <w:lang w:val="ru-RU"/>
        </w:rPr>
        <w:t>года направить спис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>ок</w:t>
      </w:r>
      <w:r w:rsidR="00F3735B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>численностью до 45</w:t>
      </w:r>
    </w:p>
    <w:p w14:paraId="3606E0A9" w14:textId="6D72C263" w:rsidR="00F3735B" w:rsidRPr="002A6B61" w:rsidRDefault="00DF1398" w:rsidP="002A6B61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</w:t>
      </w:r>
      <w:r w:rsidR="002A6B61" w:rsidRPr="002A6B61">
        <w:rPr>
          <w:rFonts w:ascii="Times New Roman" w:hAnsi="Times New Roman" w:cs="Times New Roman"/>
          <w:sz w:val="28"/>
          <w:szCs w:val="28"/>
          <w:lang w:val="ru-RU"/>
        </w:rPr>
        <w:t>еловек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2A6B61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2A6B61"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сформированный </w:t>
      </w:r>
      <w:r w:rsidR="002A6B61" w:rsidRPr="002A6B61">
        <w:rPr>
          <w:rFonts w:ascii="Times New Roman" w:hAnsi="Times New Roman" w:cs="Times New Roman"/>
          <w:sz w:val="28"/>
          <w:szCs w:val="28"/>
          <w:lang w:val="ru-RU"/>
        </w:rPr>
        <w:t>из числа руководителей оперативного управления перевозочным процессом дирекции (оперативно-распорядительный отдел Службы движения) и резервистов на их позиции.</w:t>
      </w:r>
      <w:r w:rsidR="00AD5DC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683E1A33" w14:textId="77777777" w:rsidR="00DF1398" w:rsidRDefault="002A6B61" w:rsidP="00AD5DCC">
      <w:pPr>
        <w:pStyle w:val="ac"/>
        <w:numPr>
          <w:ilvl w:val="0"/>
          <w:numId w:val="7"/>
        </w:numPr>
        <w:spacing w:line="32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срок до </w:t>
      </w:r>
      <w:r>
        <w:rPr>
          <w:rFonts w:ascii="Times New Roman" w:hAnsi="Times New Roman" w:cs="Times New Roman"/>
          <w:sz w:val="28"/>
          <w:szCs w:val="28"/>
          <w:lang w:val="ru-RU"/>
        </w:rPr>
        <w:t>01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мая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года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493020">
        <w:rPr>
          <w:rFonts w:ascii="Times New Roman" w:hAnsi="Times New Roman" w:cs="Times New Roman"/>
          <w:sz w:val="28"/>
          <w:szCs w:val="28"/>
          <w:lang w:val="ru-RU"/>
        </w:rPr>
        <w:t>одготовить перечень проблемных</w:t>
      </w:r>
    </w:p>
    <w:p w14:paraId="6E9B4F56" w14:textId="12AF4030" w:rsidR="002A6B61" w:rsidRPr="00DF1398" w:rsidRDefault="002A6B61" w:rsidP="00DF1398">
      <w:pPr>
        <w:spacing w:line="32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DF1398">
        <w:rPr>
          <w:rFonts w:ascii="Times New Roman" w:hAnsi="Times New Roman" w:cs="Times New Roman"/>
          <w:sz w:val="28"/>
          <w:szCs w:val="28"/>
          <w:lang w:val="ru-RU"/>
        </w:rPr>
        <w:t xml:space="preserve">вопросов по шести полигонам железных дорог для проектных команд.   </w:t>
      </w:r>
    </w:p>
    <w:p w14:paraId="368E5FB6" w14:textId="77777777" w:rsidR="00AD5DCC" w:rsidRDefault="00AD5DCC" w:rsidP="002A6B61">
      <w:pPr>
        <w:pStyle w:val="ac"/>
        <w:numPr>
          <w:ilvl w:val="0"/>
          <w:numId w:val="7"/>
        </w:num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срок до </w:t>
      </w:r>
      <w:r>
        <w:rPr>
          <w:rFonts w:ascii="Times New Roman" w:hAnsi="Times New Roman" w:cs="Times New Roman"/>
          <w:sz w:val="28"/>
          <w:szCs w:val="28"/>
          <w:lang w:val="ru-RU"/>
        </w:rPr>
        <w:t>01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мая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 202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5 </w:t>
      </w:r>
      <w:r w:rsidRPr="002A6B61">
        <w:rPr>
          <w:rFonts w:ascii="Times New Roman" w:hAnsi="Times New Roman" w:cs="Times New Roman"/>
          <w:sz w:val="28"/>
          <w:szCs w:val="28"/>
          <w:lang w:val="ru-RU"/>
        </w:rPr>
        <w:t xml:space="preserve">года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направить список </w:t>
      </w:r>
      <w:r w:rsidRPr="00493020">
        <w:rPr>
          <w:rFonts w:ascii="Times New Roman" w:hAnsi="Times New Roman" w:cs="Times New Roman"/>
          <w:sz w:val="28"/>
          <w:szCs w:val="28"/>
          <w:lang w:val="ru-RU"/>
        </w:rPr>
        <w:t>кураторов проектных</w:t>
      </w:r>
    </w:p>
    <w:p w14:paraId="127348D6" w14:textId="0CC64ED1" w:rsidR="00FE4B78" w:rsidRDefault="00AD5DCC" w:rsidP="00FE4B78">
      <w:pPr>
        <w:spacing w:line="32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D5DCC">
        <w:rPr>
          <w:rFonts w:ascii="Times New Roman" w:hAnsi="Times New Roman" w:cs="Times New Roman"/>
          <w:sz w:val="28"/>
          <w:szCs w:val="28"/>
          <w:lang w:val="ru-RU"/>
        </w:rPr>
        <w:t>команд программы из числа руководителей ЦД</w:t>
      </w:r>
      <w:r w:rsidR="00FE4B78">
        <w:rPr>
          <w:rFonts w:ascii="Times New Roman" w:hAnsi="Times New Roman" w:cs="Times New Roman"/>
          <w:sz w:val="28"/>
          <w:szCs w:val="28"/>
          <w:lang w:val="ru-RU"/>
        </w:rPr>
        <w:t xml:space="preserve"> и список 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>распределени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слушателей 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шест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ь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групп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>, сформированны</w:t>
      </w:r>
      <w:r w:rsidR="00DF1398">
        <w:rPr>
          <w:rFonts w:ascii="Times New Roman" w:hAnsi="Times New Roman" w:cs="Times New Roman"/>
          <w:sz w:val="28"/>
          <w:szCs w:val="28"/>
          <w:lang w:val="ru-RU"/>
        </w:rPr>
        <w:t>х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="00FE4B78">
        <w:rPr>
          <w:rFonts w:ascii="Times New Roman" w:hAnsi="Times New Roman" w:cs="Times New Roman"/>
          <w:sz w:val="28"/>
          <w:szCs w:val="28"/>
          <w:lang w:val="ru-RU"/>
        </w:rPr>
        <w:t>полигонному</w:t>
      </w:r>
      <w:r w:rsidR="00FE4B78" w:rsidRPr="005A4A27">
        <w:rPr>
          <w:rFonts w:ascii="Times New Roman" w:hAnsi="Times New Roman" w:cs="Times New Roman"/>
          <w:sz w:val="28"/>
          <w:szCs w:val="28"/>
          <w:lang w:val="ru-RU"/>
        </w:rPr>
        <w:t xml:space="preserve"> принципу: Восток, Урало-Сибирский регион, Юго-Запад, Северо-Запад, Центральный транспортный узел и сеть в целом. </w:t>
      </w:r>
    </w:p>
    <w:p w14:paraId="40E57602" w14:textId="6BBE0318" w:rsidR="00F3735B" w:rsidRDefault="00F3735B" w:rsidP="00FE4B78">
      <w:pPr>
        <w:spacing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Контактное лицо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Корпоративного 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университет</w:t>
      </w:r>
      <w:r>
        <w:rPr>
          <w:rFonts w:ascii="Times New Roman" w:hAnsi="Times New Roman" w:cs="Times New Roman"/>
          <w:sz w:val="28"/>
          <w:szCs w:val="28"/>
          <w:lang w:val="ru-RU"/>
        </w:rPr>
        <w:t>а РЖД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Сысоев Павел Александрович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, моб. (9</w:t>
      </w:r>
      <w:r>
        <w:rPr>
          <w:rFonts w:ascii="Times New Roman" w:hAnsi="Times New Roman" w:cs="Times New Roman"/>
          <w:sz w:val="28"/>
          <w:szCs w:val="28"/>
          <w:lang w:val="ru-RU"/>
        </w:rPr>
        <w:t>16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) 646-</w:t>
      </w:r>
      <w:r>
        <w:rPr>
          <w:rFonts w:ascii="Times New Roman" w:hAnsi="Times New Roman" w:cs="Times New Roman"/>
          <w:sz w:val="28"/>
          <w:szCs w:val="28"/>
          <w:lang w:val="ru-RU"/>
        </w:rPr>
        <w:t>26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ru-RU"/>
        </w:rPr>
        <w:t>35</w:t>
      </w:r>
      <w:r w:rsidRPr="007A349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hyperlink r:id="rId11" w:history="1"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sysoev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@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curzd</w:t>
        </w:r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ru-RU"/>
          </w:rPr>
          <w:t>.</w:t>
        </w:r>
        <w:proofErr w:type="spellStart"/>
        <w:r w:rsidRPr="00E902C8">
          <w:rPr>
            <w:rStyle w:val="aa"/>
            <w:rFonts w:ascii="Times New Roman" w:hAnsi="Times New Roman" w:cs="Times New Roman"/>
            <w:sz w:val="28"/>
            <w:szCs w:val="28"/>
            <w:lang w:val="en-GB"/>
          </w:rPr>
          <w:t>ru</w:t>
        </w:r>
        <w:proofErr w:type="spellEnd"/>
      </w:hyperlink>
      <w:r w:rsidRPr="007A349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DAB125E" w14:textId="13F923D5" w:rsidR="00493020" w:rsidRPr="00FE4B78" w:rsidRDefault="00493020" w:rsidP="00FE4B78">
      <w:pPr>
        <w:tabs>
          <w:tab w:val="left" w:pos="709"/>
        </w:tabs>
        <w:spacing w:line="32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0" w:type="auto"/>
        <w:tblLook w:val="00A0" w:firstRow="1" w:lastRow="0" w:firstColumn="1" w:lastColumn="0" w:noHBand="0" w:noVBand="0"/>
      </w:tblPr>
      <w:tblGrid>
        <w:gridCol w:w="2488"/>
        <w:gridCol w:w="6746"/>
      </w:tblGrid>
      <w:tr w:rsidR="0017197B" w:rsidRPr="00610858" w14:paraId="43F2C34E" w14:textId="77777777" w:rsidTr="00090CE4">
        <w:trPr>
          <w:trHeight w:val="515"/>
        </w:trPr>
        <w:tc>
          <w:tcPr>
            <w:tcW w:w="2488" w:type="dxa"/>
          </w:tcPr>
          <w:p w14:paraId="305FC48D" w14:textId="77777777" w:rsidR="0017197B" w:rsidRPr="00235C04" w:rsidRDefault="0017197B" w:rsidP="00090CE4">
            <w:pPr>
              <w:spacing w:line="280" w:lineRule="exact"/>
              <w:ind w:left="600" w:right="-108"/>
              <w:rPr>
                <w:rFonts w:ascii="Times New Roman" w:hAnsi="Times New Roman"/>
                <w:noProof/>
                <w:sz w:val="28"/>
                <w:szCs w:val="28"/>
              </w:rPr>
            </w:pPr>
            <w:r w:rsidRPr="00235C04">
              <w:rPr>
                <w:rFonts w:ascii="Times New Roman" w:hAnsi="Times New Roman"/>
                <w:noProof/>
                <w:sz w:val="28"/>
                <w:szCs w:val="28"/>
              </w:rPr>
              <w:t>Приложения:</w:t>
            </w:r>
          </w:p>
        </w:tc>
        <w:tc>
          <w:tcPr>
            <w:tcW w:w="6746" w:type="dxa"/>
          </w:tcPr>
          <w:p w14:paraId="6CCD03C0" w14:textId="0E38958E" w:rsidR="00EC0B6A" w:rsidRPr="00EC0B6A" w:rsidRDefault="0017197B" w:rsidP="00EC0B6A">
            <w:pPr>
              <w:pStyle w:val="ac"/>
              <w:numPr>
                <w:ilvl w:val="0"/>
                <w:numId w:val="4"/>
              </w:numPr>
              <w:spacing w:line="280" w:lineRule="exact"/>
              <w:jc w:val="both"/>
              <w:rPr>
                <w:rFonts w:ascii="Times New Roman" w:hAnsi="Times New Roman"/>
                <w:noProof/>
                <w:sz w:val="28"/>
                <w:szCs w:val="28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  <w:t xml:space="preserve">Концепция программы на 1 л. </w:t>
            </w:r>
          </w:p>
          <w:p w14:paraId="662872BB" w14:textId="77777777" w:rsidR="00EC0B6A" w:rsidRDefault="00EC0B6A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2CA9A457" w14:textId="77777777" w:rsidR="005A4A27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75A2ABE9" w14:textId="77777777" w:rsidR="005A4A27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  <w:p w14:paraId="693C28B6" w14:textId="34117D2D" w:rsidR="005A4A27" w:rsidRPr="00563F19" w:rsidRDefault="005A4A27" w:rsidP="005A4A27">
            <w:pPr>
              <w:pStyle w:val="ac"/>
              <w:spacing w:line="280" w:lineRule="exact"/>
              <w:ind w:left="687"/>
              <w:jc w:val="both"/>
              <w:rPr>
                <w:rFonts w:ascii="Times New Roman" w:hAnsi="Times New Roman"/>
                <w:noProof/>
                <w:sz w:val="28"/>
                <w:szCs w:val="28"/>
                <w:lang w:val="ru-RU"/>
              </w:rPr>
            </w:pPr>
          </w:p>
        </w:tc>
      </w:tr>
    </w:tbl>
    <w:p w14:paraId="4C7304EC" w14:textId="0FDF41B4" w:rsidR="00D12A64" w:rsidRPr="004D56AE" w:rsidRDefault="00D12A64" w:rsidP="004D56AE">
      <w:pPr>
        <w:spacing w:line="280" w:lineRule="exact"/>
        <w:jc w:val="both"/>
        <w:rPr>
          <w:rFonts w:ascii="Times New Roman" w:eastAsia="Calibri" w:hAnsi="Times New Roman" w:cs="Times New Roman"/>
          <w:sz w:val="28"/>
          <w:szCs w:val="28"/>
          <w:shd w:val="clear" w:color="auto" w:fill="FFFFFF"/>
          <w:lang w:val="ru-RU"/>
        </w:rPr>
      </w:pPr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 xml:space="preserve">Директор                                                                                                      </w:t>
      </w:r>
      <w:proofErr w:type="spellStart"/>
      <w:r w:rsidRPr="00596FAE">
        <w:rPr>
          <w:rFonts w:ascii="Times New Roman" w:hAnsi="Times New Roman" w:cs="Times New Roman"/>
          <w:sz w:val="28"/>
          <w:szCs w:val="28"/>
          <w:shd w:val="clear" w:color="auto" w:fill="FFFFFF"/>
          <w:lang w:val="ru-RU"/>
        </w:rPr>
        <w:t>Р.В.Баскин</w:t>
      </w:r>
      <w:proofErr w:type="spellEnd"/>
    </w:p>
    <w:p w14:paraId="65D29025" w14:textId="77777777" w:rsidR="00C865FB" w:rsidRPr="00B15490" w:rsidRDefault="00C865FB" w:rsidP="00C865FB">
      <w:pPr>
        <w:rPr>
          <w:rFonts w:ascii="Times New Roman" w:hAnsi="Times New Roman" w:cs="Times New Roman"/>
          <w:lang w:val="ru-RU"/>
        </w:rPr>
      </w:pPr>
    </w:p>
    <w:p w14:paraId="1A193A6D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434864B9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3A7F5C67" w14:textId="77777777" w:rsidR="00E12A5D" w:rsidRDefault="00E12A5D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</w:p>
    <w:p w14:paraId="59F0CFF4" w14:textId="56A95D9D" w:rsidR="00C865FB" w:rsidRPr="00276A5B" w:rsidRDefault="00C865FB" w:rsidP="00C865FB">
      <w:pPr>
        <w:spacing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sz w:val="20"/>
          <w:szCs w:val="20"/>
          <w:lang w:val="ru-RU"/>
        </w:rPr>
        <w:t>Исп.</w:t>
      </w:r>
      <w:r w:rsidR="000B01FD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spellStart"/>
      <w:r w:rsidR="00E12A5D">
        <w:rPr>
          <w:rFonts w:ascii="Times New Roman" w:hAnsi="Times New Roman" w:cs="Times New Roman"/>
          <w:sz w:val="20"/>
          <w:szCs w:val="20"/>
          <w:lang w:val="ru-RU"/>
        </w:rPr>
        <w:t>П.А.</w:t>
      </w:r>
      <w:r w:rsidR="00055103">
        <w:rPr>
          <w:rFonts w:ascii="Times New Roman" w:hAnsi="Times New Roman" w:cs="Times New Roman"/>
          <w:sz w:val="20"/>
          <w:szCs w:val="20"/>
          <w:lang w:val="ru-RU"/>
        </w:rPr>
        <w:t>Сысоев</w:t>
      </w:r>
      <w:proofErr w:type="spellEnd"/>
      <w:r>
        <w:rPr>
          <w:rFonts w:ascii="Times New Roman" w:hAnsi="Times New Roman" w:cs="Times New Roman"/>
          <w:sz w:val="20"/>
          <w:szCs w:val="20"/>
          <w:lang w:val="ru-RU"/>
        </w:rPr>
        <w:t xml:space="preserve">, </w:t>
      </w:r>
      <w:r w:rsidRPr="00276A5B">
        <w:rPr>
          <w:rFonts w:ascii="Times New Roman" w:hAnsi="Times New Roman" w:cs="Times New Roman"/>
          <w:sz w:val="20"/>
          <w:szCs w:val="20"/>
          <w:lang w:val="ru-RU"/>
        </w:rPr>
        <w:t xml:space="preserve">КУ </w:t>
      </w:r>
    </w:p>
    <w:p w14:paraId="4A45613E" w14:textId="02668159" w:rsidR="00F33A8D" w:rsidRPr="00C865FB" w:rsidRDefault="00C865FB" w:rsidP="00C865FB">
      <w:pPr>
        <w:spacing w:after="240" w:line="240" w:lineRule="exact"/>
        <w:rPr>
          <w:rFonts w:ascii="Times New Roman" w:hAnsi="Times New Roman" w:cs="Times New Roman"/>
          <w:sz w:val="20"/>
          <w:szCs w:val="20"/>
          <w:lang w:val="ru-RU"/>
        </w:rPr>
      </w:pP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(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916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)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646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26</w:t>
      </w:r>
      <w:r w:rsidRPr="00276A5B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-</w:t>
      </w:r>
      <w:r w:rsidR="00055103">
        <w:rPr>
          <w:rFonts w:ascii="Times New Roman" w:hAnsi="Times New Roman" w:cs="Times New Roman"/>
          <w:color w:val="000000"/>
          <w:sz w:val="20"/>
          <w:szCs w:val="20"/>
          <w:shd w:val="clear" w:color="auto" w:fill="FFFFFF"/>
          <w:lang w:val="ru-RU"/>
        </w:rPr>
        <w:t>35</w:t>
      </w:r>
    </w:p>
    <w:sectPr w:rsidR="00F33A8D" w:rsidRPr="00C865FB" w:rsidSect="00563F19">
      <w:headerReference w:type="default" r:id="rId12"/>
      <w:footerReference w:type="even" r:id="rId13"/>
      <w:footerReference w:type="default" r:id="rId14"/>
      <w:headerReference w:type="first" r:id="rId15"/>
      <w:pgSz w:w="11900" w:h="16840"/>
      <w:pgMar w:top="1134" w:right="1127" w:bottom="426" w:left="1418" w:header="289" w:footer="709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4D7670" w14:textId="77777777" w:rsidR="00743738" w:rsidRDefault="00743738" w:rsidP="00776723">
      <w:r>
        <w:separator/>
      </w:r>
    </w:p>
  </w:endnote>
  <w:endnote w:type="continuationSeparator" w:id="0">
    <w:p w14:paraId="113D8DA4" w14:textId="77777777" w:rsidR="00743738" w:rsidRDefault="00743738" w:rsidP="00776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swiss"/>
    <w:pitch w:val="variable"/>
    <w:sig w:usb0="E1000AEF" w:usb1="5000A1FF" w:usb2="00000000" w:usb3="00000000" w:csb0="000001BF" w:csb1="00000000"/>
  </w:font>
  <w:font w:name="Mont Bold">
    <w:panose1 w:val="00000900000000000000"/>
    <w:charset w:val="CC"/>
    <w:family w:val="auto"/>
    <w:pitch w:val="variable"/>
    <w:sig w:usb0="00000287" w:usb1="00000000" w:usb2="00000000" w:usb3="00000000" w:csb0="0000009F" w:csb1="00000000"/>
  </w:font>
  <w:font w:name="Mont">
    <w:panose1 w:val="00000700000000000000"/>
    <w:charset w:val="CC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587306461"/>
      <w:docPartObj>
        <w:docPartGallery w:val="Page Numbers (Bottom of Page)"/>
        <w:docPartUnique/>
      </w:docPartObj>
    </w:sdtPr>
    <w:sdtEndPr>
      <w:rPr>
        <w:rStyle w:val="ab"/>
      </w:rPr>
    </w:sdtEndPr>
    <w:sdtContent>
      <w:p w14:paraId="20EF041F" w14:textId="77777777" w:rsidR="002C493B" w:rsidRDefault="00402EC0" w:rsidP="00037520">
        <w:pPr>
          <w:pStyle w:val="a5"/>
          <w:framePr w:wrap="none" w:vAnchor="text" w:hAnchor="margin" w:xAlign="right" w:y="1"/>
          <w:rPr>
            <w:rStyle w:val="ab"/>
          </w:rPr>
        </w:pPr>
        <w:r>
          <w:rPr>
            <w:rStyle w:val="ab"/>
          </w:rPr>
          <w:fldChar w:fldCharType="begin"/>
        </w:r>
        <w:r w:rsidR="002C493B"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C7DEB50" w14:textId="77777777" w:rsidR="002C493B" w:rsidRDefault="002C493B" w:rsidP="002C493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FD99A9" w14:textId="77777777" w:rsidR="007D05FD" w:rsidRPr="006C5C0D" w:rsidRDefault="007D05FD" w:rsidP="00D17B7B">
    <w:pPr>
      <w:pStyle w:val="a5"/>
      <w:tabs>
        <w:tab w:val="clear" w:pos="4513"/>
        <w:tab w:val="clear" w:pos="9026"/>
        <w:tab w:val="right" w:pos="9072"/>
      </w:tabs>
      <w:ind w:right="360"/>
      <w:rPr>
        <w:rFonts w:ascii="Mont" w:hAnsi="Mont"/>
        <w:b/>
        <w:sz w:val="15"/>
        <w:szCs w:val="13"/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59DA69" w14:textId="77777777" w:rsidR="00743738" w:rsidRDefault="00743738" w:rsidP="00776723">
      <w:r>
        <w:separator/>
      </w:r>
    </w:p>
  </w:footnote>
  <w:footnote w:type="continuationSeparator" w:id="0">
    <w:p w14:paraId="592665CB" w14:textId="77777777" w:rsidR="00743738" w:rsidRDefault="00743738" w:rsidP="007767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93801197"/>
      <w:docPartObj>
        <w:docPartGallery w:val="Page Numbers (Top of Page)"/>
        <w:docPartUnique/>
      </w:docPartObj>
    </w:sdtPr>
    <w:sdtEndPr/>
    <w:sdtContent>
      <w:p w14:paraId="03388C01" w14:textId="77777777" w:rsidR="00C51F14" w:rsidRDefault="00402EC0">
        <w:pPr>
          <w:pStyle w:val="a3"/>
          <w:jc w:val="center"/>
        </w:pPr>
        <w:r w:rsidRPr="00C51F14">
          <w:rPr>
            <w:rFonts w:ascii="Times New Roman" w:hAnsi="Times New Roman" w:cs="Times New Roman"/>
          </w:rPr>
          <w:fldChar w:fldCharType="begin"/>
        </w:r>
        <w:r w:rsidR="00C51F14" w:rsidRPr="00C51F14">
          <w:rPr>
            <w:rFonts w:ascii="Times New Roman" w:hAnsi="Times New Roman" w:cs="Times New Roman"/>
          </w:rPr>
          <w:instrText>PAGE   \* MERGEFORMAT</w:instrText>
        </w:r>
        <w:r w:rsidRPr="00C51F14">
          <w:rPr>
            <w:rFonts w:ascii="Times New Roman" w:hAnsi="Times New Roman" w:cs="Times New Roman"/>
          </w:rPr>
          <w:fldChar w:fldCharType="separate"/>
        </w:r>
        <w:r w:rsidR="001210AD" w:rsidRPr="001210AD">
          <w:rPr>
            <w:rFonts w:ascii="Times New Roman" w:hAnsi="Times New Roman" w:cs="Times New Roman"/>
            <w:noProof/>
            <w:lang w:val="ru-RU"/>
          </w:rPr>
          <w:t>2</w:t>
        </w:r>
        <w:r w:rsidRPr="00C51F14">
          <w:rPr>
            <w:rFonts w:ascii="Times New Roman" w:hAnsi="Times New Roman" w:cs="Times New Roman"/>
          </w:rPr>
          <w:fldChar w:fldCharType="end"/>
        </w:r>
      </w:p>
    </w:sdtContent>
  </w:sdt>
  <w:p w14:paraId="2B5FB0BF" w14:textId="77777777" w:rsidR="00C51F14" w:rsidRDefault="00C51F1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BE8D" w14:textId="77777777" w:rsidR="00811419" w:rsidRDefault="00811419" w:rsidP="006C5C0D">
    <w:pPr>
      <w:pStyle w:val="a3"/>
      <w:ind w:left="-142" w:hanging="142"/>
      <w:rPr>
        <w:noProof/>
      </w:rPr>
    </w:pPr>
  </w:p>
  <w:p w14:paraId="589DEDCE" w14:textId="77777777" w:rsidR="006C5C0D" w:rsidRPr="00146303" w:rsidRDefault="006C5C0D" w:rsidP="006C5C0D">
    <w:pPr>
      <w:pStyle w:val="a3"/>
      <w:ind w:left="-142" w:hanging="142"/>
      <w:rPr>
        <w:noProof/>
        <w:lang w:val="en-GB"/>
      </w:rPr>
    </w:pPr>
    <w:r w:rsidRPr="007F2CF7">
      <w:rPr>
        <w:noProof/>
        <w:lang w:val="ru-RU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E5B93"/>
    <w:multiLevelType w:val="hybridMultilevel"/>
    <w:tmpl w:val="F5E62FB8"/>
    <w:lvl w:ilvl="0" w:tplc="0A1C4F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5A1228E"/>
    <w:multiLevelType w:val="hybridMultilevel"/>
    <w:tmpl w:val="3A286836"/>
    <w:lvl w:ilvl="0" w:tplc="8C40EA0A">
      <w:start w:val="1"/>
      <w:numFmt w:val="decimal"/>
      <w:lvlText w:val="%1."/>
      <w:lvlJc w:val="left"/>
      <w:pPr>
        <w:ind w:left="6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07" w:hanging="360"/>
      </w:pPr>
    </w:lvl>
    <w:lvl w:ilvl="2" w:tplc="0419001B" w:tentative="1">
      <w:start w:val="1"/>
      <w:numFmt w:val="lowerRoman"/>
      <w:lvlText w:val="%3."/>
      <w:lvlJc w:val="right"/>
      <w:pPr>
        <w:ind w:left="2127" w:hanging="180"/>
      </w:pPr>
    </w:lvl>
    <w:lvl w:ilvl="3" w:tplc="0419000F" w:tentative="1">
      <w:start w:val="1"/>
      <w:numFmt w:val="decimal"/>
      <w:lvlText w:val="%4."/>
      <w:lvlJc w:val="left"/>
      <w:pPr>
        <w:ind w:left="2847" w:hanging="360"/>
      </w:pPr>
    </w:lvl>
    <w:lvl w:ilvl="4" w:tplc="04190019" w:tentative="1">
      <w:start w:val="1"/>
      <w:numFmt w:val="lowerLetter"/>
      <w:lvlText w:val="%5."/>
      <w:lvlJc w:val="left"/>
      <w:pPr>
        <w:ind w:left="3567" w:hanging="360"/>
      </w:pPr>
    </w:lvl>
    <w:lvl w:ilvl="5" w:tplc="0419001B" w:tentative="1">
      <w:start w:val="1"/>
      <w:numFmt w:val="lowerRoman"/>
      <w:lvlText w:val="%6."/>
      <w:lvlJc w:val="right"/>
      <w:pPr>
        <w:ind w:left="4287" w:hanging="180"/>
      </w:pPr>
    </w:lvl>
    <w:lvl w:ilvl="6" w:tplc="0419000F" w:tentative="1">
      <w:start w:val="1"/>
      <w:numFmt w:val="decimal"/>
      <w:lvlText w:val="%7."/>
      <w:lvlJc w:val="left"/>
      <w:pPr>
        <w:ind w:left="5007" w:hanging="360"/>
      </w:pPr>
    </w:lvl>
    <w:lvl w:ilvl="7" w:tplc="04190019" w:tentative="1">
      <w:start w:val="1"/>
      <w:numFmt w:val="lowerLetter"/>
      <w:lvlText w:val="%8."/>
      <w:lvlJc w:val="left"/>
      <w:pPr>
        <w:ind w:left="5727" w:hanging="360"/>
      </w:pPr>
    </w:lvl>
    <w:lvl w:ilvl="8" w:tplc="0419001B" w:tentative="1">
      <w:start w:val="1"/>
      <w:numFmt w:val="lowerRoman"/>
      <w:lvlText w:val="%9."/>
      <w:lvlJc w:val="right"/>
      <w:pPr>
        <w:ind w:left="6447" w:hanging="180"/>
      </w:pPr>
    </w:lvl>
  </w:abstractNum>
  <w:abstractNum w:abstractNumId="2" w15:restartNumberingAfterBreak="0">
    <w:nsid w:val="10541A76"/>
    <w:multiLevelType w:val="hybridMultilevel"/>
    <w:tmpl w:val="8B5CBA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0D3D8B"/>
    <w:multiLevelType w:val="hybridMultilevel"/>
    <w:tmpl w:val="7176436C"/>
    <w:lvl w:ilvl="0" w:tplc="4C8C03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23560CF"/>
    <w:multiLevelType w:val="hybridMultilevel"/>
    <w:tmpl w:val="691E3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4A7A67"/>
    <w:multiLevelType w:val="hybridMultilevel"/>
    <w:tmpl w:val="FAFEAAB8"/>
    <w:lvl w:ilvl="0" w:tplc="CDF023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77E6DEF"/>
    <w:multiLevelType w:val="hybridMultilevel"/>
    <w:tmpl w:val="2F8EA6E0"/>
    <w:lvl w:ilvl="0" w:tplc="99B652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2095125856">
    <w:abstractNumId w:val="4"/>
  </w:num>
  <w:num w:numId="2" w16cid:durableId="480850998">
    <w:abstractNumId w:val="6"/>
  </w:num>
  <w:num w:numId="3" w16cid:durableId="56514345">
    <w:abstractNumId w:val="0"/>
  </w:num>
  <w:num w:numId="4" w16cid:durableId="325328516">
    <w:abstractNumId w:val="1"/>
  </w:num>
  <w:num w:numId="5" w16cid:durableId="1939172052">
    <w:abstractNumId w:val="3"/>
  </w:num>
  <w:num w:numId="6" w16cid:durableId="2139299213">
    <w:abstractNumId w:val="2"/>
  </w:num>
  <w:num w:numId="7" w16cid:durableId="1783694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723"/>
    <w:rsid w:val="00002B6E"/>
    <w:rsid w:val="000031A6"/>
    <w:rsid w:val="0003679B"/>
    <w:rsid w:val="00037520"/>
    <w:rsid w:val="00047E8F"/>
    <w:rsid w:val="00055103"/>
    <w:rsid w:val="000571ED"/>
    <w:rsid w:val="000971F3"/>
    <w:rsid w:val="000B01FD"/>
    <w:rsid w:val="000B29DF"/>
    <w:rsid w:val="000B5E6F"/>
    <w:rsid w:val="000B6386"/>
    <w:rsid w:val="000C2FEA"/>
    <w:rsid w:val="000C4D0F"/>
    <w:rsid w:val="000C65BA"/>
    <w:rsid w:val="000E0C22"/>
    <w:rsid w:val="000F22CA"/>
    <w:rsid w:val="000F48AA"/>
    <w:rsid w:val="000F5F48"/>
    <w:rsid w:val="00106757"/>
    <w:rsid w:val="00113416"/>
    <w:rsid w:val="001210AD"/>
    <w:rsid w:val="00146303"/>
    <w:rsid w:val="001649DE"/>
    <w:rsid w:val="00167020"/>
    <w:rsid w:val="0017197B"/>
    <w:rsid w:val="00186679"/>
    <w:rsid w:val="00192299"/>
    <w:rsid w:val="001B4E27"/>
    <w:rsid w:val="001C4093"/>
    <w:rsid w:val="001C7266"/>
    <w:rsid w:val="001D2AD7"/>
    <w:rsid w:val="001D52CC"/>
    <w:rsid w:val="001E13ED"/>
    <w:rsid w:val="001E5229"/>
    <w:rsid w:val="001F00A5"/>
    <w:rsid w:val="001F1C67"/>
    <w:rsid w:val="001F5494"/>
    <w:rsid w:val="001F60A6"/>
    <w:rsid w:val="00212146"/>
    <w:rsid w:val="00231EF2"/>
    <w:rsid w:val="00235809"/>
    <w:rsid w:val="0024599B"/>
    <w:rsid w:val="00271E15"/>
    <w:rsid w:val="00275986"/>
    <w:rsid w:val="00285BC1"/>
    <w:rsid w:val="00295CFB"/>
    <w:rsid w:val="002A209B"/>
    <w:rsid w:val="002A6B61"/>
    <w:rsid w:val="002C493B"/>
    <w:rsid w:val="002E46A9"/>
    <w:rsid w:val="00325BAC"/>
    <w:rsid w:val="003327FF"/>
    <w:rsid w:val="00342786"/>
    <w:rsid w:val="003467F9"/>
    <w:rsid w:val="00373FBC"/>
    <w:rsid w:val="003744A6"/>
    <w:rsid w:val="0037634C"/>
    <w:rsid w:val="00381A86"/>
    <w:rsid w:val="00390148"/>
    <w:rsid w:val="00395960"/>
    <w:rsid w:val="003A48CC"/>
    <w:rsid w:val="003A5ED7"/>
    <w:rsid w:val="003B32AD"/>
    <w:rsid w:val="003B4174"/>
    <w:rsid w:val="003C5884"/>
    <w:rsid w:val="003C742A"/>
    <w:rsid w:val="003C75E9"/>
    <w:rsid w:val="003F6A86"/>
    <w:rsid w:val="0040194E"/>
    <w:rsid w:val="00402EC0"/>
    <w:rsid w:val="0040744B"/>
    <w:rsid w:val="00411765"/>
    <w:rsid w:val="00434F24"/>
    <w:rsid w:val="00446CD9"/>
    <w:rsid w:val="0044758C"/>
    <w:rsid w:val="00456BC4"/>
    <w:rsid w:val="00473ADB"/>
    <w:rsid w:val="004840D2"/>
    <w:rsid w:val="00493020"/>
    <w:rsid w:val="004A24F6"/>
    <w:rsid w:val="004A6C23"/>
    <w:rsid w:val="004B10DB"/>
    <w:rsid w:val="004B5EA3"/>
    <w:rsid w:val="004C0541"/>
    <w:rsid w:val="004C4F80"/>
    <w:rsid w:val="004D01E9"/>
    <w:rsid w:val="004D0D21"/>
    <w:rsid w:val="004D56AE"/>
    <w:rsid w:val="004D6ADC"/>
    <w:rsid w:val="004E202B"/>
    <w:rsid w:val="004E7886"/>
    <w:rsid w:val="005049D2"/>
    <w:rsid w:val="00511444"/>
    <w:rsid w:val="005163A7"/>
    <w:rsid w:val="00522205"/>
    <w:rsid w:val="00533DCA"/>
    <w:rsid w:val="0053493B"/>
    <w:rsid w:val="00562E40"/>
    <w:rsid w:val="00563F19"/>
    <w:rsid w:val="005640DC"/>
    <w:rsid w:val="005768D1"/>
    <w:rsid w:val="00584BCE"/>
    <w:rsid w:val="00586B2A"/>
    <w:rsid w:val="00596FAE"/>
    <w:rsid w:val="005A4A27"/>
    <w:rsid w:val="005B5BB8"/>
    <w:rsid w:val="005B79B6"/>
    <w:rsid w:val="005C1663"/>
    <w:rsid w:val="005C38F0"/>
    <w:rsid w:val="005D11E9"/>
    <w:rsid w:val="005E3A38"/>
    <w:rsid w:val="005E43D9"/>
    <w:rsid w:val="005E59E3"/>
    <w:rsid w:val="005F489B"/>
    <w:rsid w:val="00602BB1"/>
    <w:rsid w:val="00605C7A"/>
    <w:rsid w:val="00610858"/>
    <w:rsid w:val="006136AE"/>
    <w:rsid w:val="00617110"/>
    <w:rsid w:val="00641153"/>
    <w:rsid w:val="00656BBD"/>
    <w:rsid w:val="00657A28"/>
    <w:rsid w:val="00662279"/>
    <w:rsid w:val="0066510E"/>
    <w:rsid w:val="00673FC0"/>
    <w:rsid w:val="00680E41"/>
    <w:rsid w:val="006A258F"/>
    <w:rsid w:val="006C5C0D"/>
    <w:rsid w:val="006F5714"/>
    <w:rsid w:val="00702707"/>
    <w:rsid w:val="007245B4"/>
    <w:rsid w:val="007323BB"/>
    <w:rsid w:val="0073501A"/>
    <w:rsid w:val="00736093"/>
    <w:rsid w:val="00743738"/>
    <w:rsid w:val="00743A69"/>
    <w:rsid w:val="007452F3"/>
    <w:rsid w:val="007636D1"/>
    <w:rsid w:val="00776723"/>
    <w:rsid w:val="00777AC1"/>
    <w:rsid w:val="007A25FF"/>
    <w:rsid w:val="007A3EB3"/>
    <w:rsid w:val="007A7B4C"/>
    <w:rsid w:val="007D05FD"/>
    <w:rsid w:val="007D5463"/>
    <w:rsid w:val="007D5494"/>
    <w:rsid w:val="007D69BE"/>
    <w:rsid w:val="007E1989"/>
    <w:rsid w:val="007E2B01"/>
    <w:rsid w:val="007E3330"/>
    <w:rsid w:val="007F09A7"/>
    <w:rsid w:val="007F2CF7"/>
    <w:rsid w:val="007F3ED4"/>
    <w:rsid w:val="00811419"/>
    <w:rsid w:val="008218D3"/>
    <w:rsid w:val="0083224A"/>
    <w:rsid w:val="008339B8"/>
    <w:rsid w:val="008478EF"/>
    <w:rsid w:val="00852B11"/>
    <w:rsid w:val="00866B83"/>
    <w:rsid w:val="00873343"/>
    <w:rsid w:val="008815A2"/>
    <w:rsid w:val="00890350"/>
    <w:rsid w:val="00892A1F"/>
    <w:rsid w:val="00897DCC"/>
    <w:rsid w:val="008B41ED"/>
    <w:rsid w:val="008C5FF3"/>
    <w:rsid w:val="008C795D"/>
    <w:rsid w:val="008D3AD6"/>
    <w:rsid w:val="008D699F"/>
    <w:rsid w:val="008F7B84"/>
    <w:rsid w:val="0093733E"/>
    <w:rsid w:val="009445BC"/>
    <w:rsid w:val="0096217C"/>
    <w:rsid w:val="00981635"/>
    <w:rsid w:val="009931C8"/>
    <w:rsid w:val="009A30E3"/>
    <w:rsid w:val="009A4BA7"/>
    <w:rsid w:val="009C0EAB"/>
    <w:rsid w:val="009C4555"/>
    <w:rsid w:val="009E5763"/>
    <w:rsid w:val="009E7791"/>
    <w:rsid w:val="009F7AEA"/>
    <w:rsid w:val="00A242B4"/>
    <w:rsid w:val="00A47FFB"/>
    <w:rsid w:val="00A52285"/>
    <w:rsid w:val="00A5370C"/>
    <w:rsid w:val="00A620B0"/>
    <w:rsid w:val="00A64115"/>
    <w:rsid w:val="00A75430"/>
    <w:rsid w:val="00A83E4B"/>
    <w:rsid w:val="00A84A20"/>
    <w:rsid w:val="00A92B19"/>
    <w:rsid w:val="00AB5D08"/>
    <w:rsid w:val="00AC11F1"/>
    <w:rsid w:val="00AD1B79"/>
    <w:rsid w:val="00AD3129"/>
    <w:rsid w:val="00AD5DCC"/>
    <w:rsid w:val="00B0727F"/>
    <w:rsid w:val="00B076F4"/>
    <w:rsid w:val="00B12176"/>
    <w:rsid w:val="00B147BF"/>
    <w:rsid w:val="00B15490"/>
    <w:rsid w:val="00B21D04"/>
    <w:rsid w:val="00B22F03"/>
    <w:rsid w:val="00B237C8"/>
    <w:rsid w:val="00B238D4"/>
    <w:rsid w:val="00B25951"/>
    <w:rsid w:val="00B273F1"/>
    <w:rsid w:val="00B44151"/>
    <w:rsid w:val="00B465E8"/>
    <w:rsid w:val="00B47CBF"/>
    <w:rsid w:val="00B50967"/>
    <w:rsid w:val="00B533FB"/>
    <w:rsid w:val="00B609EE"/>
    <w:rsid w:val="00B61FDB"/>
    <w:rsid w:val="00B959DA"/>
    <w:rsid w:val="00BA0C66"/>
    <w:rsid w:val="00BA60C0"/>
    <w:rsid w:val="00BA79B2"/>
    <w:rsid w:val="00BB7805"/>
    <w:rsid w:val="00BC6D13"/>
    <w:rsid w:val="00BE742A"/>
    <w:rsid w:val="00BF7A59"/>
    <w:rsid w:val="00C000AE"/>
    <w:rsid w:val="00C1379D"/>
    <w:rsid w:val="00C423B1"/>
    <w:rsid w:val="00C44463"/>
    <w:rsid w:val="00C51F14"/>
    <w:rsid w:val="00C65AB8"/>
    <w:rsid w:val="00C727C2"/>
    <w:rsid w:val="00C72861"/>
    <w:rsid w:val="00C851E7"/>
    <w:rsid w:val="00C85CA0"/>
    <w:rsid w:val="00C865FB"/>
    <w:rsid w:val="00C90370"/>
    <w:rsid w:val="00C91ED0"/>
    <w:rsid w:val="00C960B1"/>
    <w:rsid w:val="00CA3F47"/>
    <w:rsid w:val="00CA4E1A"/>
    <w:rsid w:val="00CB1C08"/>
    <w:rsid w:val="00CC7164"/>
    <w:rsid w:val="00CD4615"/>
    <w:rsid w:val="00CE1DA7"/>
    <w:rsid w:val="00D04E93"/>
    <w:rsid w:val="00D12A64"/>
    <w:rsid w:val="00D14F1A"/>
    <w:rsid w:val="00D17B7B"/>
    <w:rsid w:val="00D35E06"/>
    <w:rsid w:val="00D420E5"/>
    <w:rsid w:val="00DB5F28"/>
    <w:rsid w:val="00DE061C"/>
    <w:rsid w:val="00DE0A9F"/>
    <w:rsid w:val="00DE305C"/>
    <w:rsid w:val="00DF1398"/>
    <w:rsid w:val="00E01A94"/>
    <w:rsid w:val="00E06F56"/>
    <w:rsid w:val="00E11D2E"/>
    <w:rsid w:val="00E12A5D"/>
    <w:rsid w:val="00E20719"/>
    <w:rsid w:val="00E2126C"/>
    <w:rsid w:val="00E267B5"/>
    <w:rsid w:val="00E30FEE"/>
    <w:rsid w:val="00E323C3"/>
    <w:rsid w:val="00E33F4A"/>
    <w:rsid w:val="00E376AE"/>
    <w:rsid w:val="00E43031"/>
    <w:rsid w:val="00E44FCB"/>
    <w:rsid w:val="00E62ACD"/>
    <w:rsid w:val="00E77D3E"/>
    <w:rsid w:val="00EB72B3"/>
    <w:rsid w:val="00EC0B6A"/>
    <w:rsid w:val="00ED0CC0"/>
    <w:rsid w:val="00ED1950"/>
    <w:rsid w:val="00ED55A9"/>
    <w:rsid w:val="00EE5782"/>
    <w:rsid w:val="00EF06D2"/>
    <w:rsid w:val="00EF6810"/>
    <w:rsid w:val="00F33A8D"/>
    <w:rsid w:val="00F3735B"/>
    <w:rsid w:val="00F65F32"/>
    <w:rsid w:val="00F9345A"/>
    <w:rsid w:val="00F94356"/>
    <w:rsid w:val="00FC512A"/>
    <w:rsid w:val="00FE1205"/>
    <w:rsid w:val="00FE2108"/>
    <w:rsid w:val="00FE4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,"/>
  <w:listSeparator w:val=";"/>
  <w14:docId w14:val="0E486702"/>
  <w15:docId w15:val="{042CCCB5-41D8-42DB-A39E-F9CA78B4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6D1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776723"/>
  </w:style>
  <w:style w:type="paragraph" w:styleId="a5">
    <w:name w:val="footer"/>
    <w:basedOn w:val="a"/>
    <w:link w:val="a6"/>
    <w:uiPriority w:val="99"/>
    <w:unhideWhenUsed/>
    <w:rsid w:val="00776723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776723"/>
  </w:style>
  <w:style w:type="table" w:styleId="a7">
    <w:name w:val="Table Grid"/>
    <w:basedOn w:val="a1"/>
    <w:uiPriority w:val="39"/>
    <w:rsid w:val="0077672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6C5C0D"/>
    <w:rPr>
      <w:rFonts w:ascii="Lucida Grande" w:hAnsi="Lucida Grande" w:cs="Lucida Grande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5C0D"/>
    <w:rPr>
      <w:rFonts w:ascii="Lucida Grande" w:hAnsi="Lucida Grande" w:cs="Lucida Grande"/>
      <w:sz w:val="18"/>
      <w:szCs w:val="18"/>
    </w:rPr>
  </w:style>
  <w:style w:type="character" w:styleId="aa">
    <w:name w:val="Hyperlink"/>
    <w:basedOn w:val="a0"/>
    <w:uiPriority w:val="99"/>
    <w:unhideWhenUsed/>
    <w:rsid w:val="003467F9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3467F9"/>
    <w:rPr>
      <w:color w:val="605E5C"/>
      <w:shd w:val="clear" w:color="auto" w:fill="E1DFDD"/>
    </w:rPr>
  </w:style>
  <w:style w:type="table" w:customStyle="1" w:styleId="11">
    <w:name w:val="Таблица простая 11"/>
    <w:basedOn w:val="a1"/>
    <w:uiPriority w:val="99"/>
    <w:rsid w:val="003467F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b">
    <w:name w:val="page number"/>
    <w:basedOn w:val="a0"/>
    <w:uiPriority w:val="99"/>
    <w:semiHidden/>
    <w:unhideWhenUsed/>
    <w:rsid w:val="003467F9"/>
  </w:style>
  <w:style w:type="paragraph" w:styleId="ac">
    <w:name w:val="List Paragraph"/>
    <w:basedOn w:val="a"/>
    <w:uiPriority w:val="34"/>
    <w:qFormat/>
    <w:rsid w:val="007A3EB3"/>
    <w:pPr>
      <w:ind w:left="720"/>
      <w:contextualSpacing/>
    </w:pPr>
  </w:style>
  <w:style w:type="character" w:styleId="ad">
    <w:name w:val="annotation reference"/>
    <w:basedOn w:val="a0"/>
    <w:uiPriority w:val="99"/>
    <w:semiHidden/>
    <w:unhideWhenUsed/>
    <w:rsid w:val="00E06F56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E06F56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E06F56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E06F56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E06F56"/>
    <w:rPr>
      <w:b/>
      <w:bCs/>
      <w:sz w:val="20"/>
      <w:szCs w:val="20"/>
    </w:rPr>
  </w:style>
  <w:style w:type="character" w:customStyle="1" w:styleId="2">
    <w:name w:val="Неразрешенное упоминание2"/>
    <w:basedOn w:val="a0"/>
    <w:uiPriority w:val="99"/>
    <w:semiHidden/>
    <w:unhideWhenUsed/>
    <w:rsid w:val="00E2126C"/>
    <w:rPr>
      <w:color w:val="605E5C"/>
      <w:shd w:val="clear" w:color="auto" w:fill="E1DFDD"/>
    </w:rPr>
  </w:style>
  <w:style w:type="character" w:customStyle="1" w:styleId="3">
    <w:name w:val="Неразрешенное упоминание3"/>
    <w:basedOn w:val="a0"/>
    <w:uiPriority w:val="99"/>
    <w:semiHidden/>
    <w:unhideWhenUsed/>
    <w:rsid w:val="00B609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74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rzd.r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ysoev@curzd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://www.universitetrzd.ru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B08C8D3-E39A-4FA7-8570-45C0F8472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324</Words>
  <Characters>1848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Office User</dc:creator>
  <cp:lastModifiedBy>Сысоев Павел Александрович</cp:lastModifiedBy>
  <cp:revision>7</cp:revision>
  <cp:lastPrinted>2025-04-08T14:35:00Z</cp:lastPrinted>
  <dcterms:created xsi:type="dcterms:W3CDTF">2025-04-11T08:24:00Z</dcterms:created>
  <dcterms:modified xsi:type="dcterms:W3CDTF">2025-04-11T09:26:00Z</dcterms:modified>
</cp:coreProperties>
</file>