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90" w:rsidRDefault="00B5795D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B7520C" wp14:editId="7C37D798">
            <wp:extent cx="2568163" cy="165368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1E" w:rsidRDefault="00DD131E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文件说明：</w:t>
      </w:r>
    </w:p>
    <w:p w:rsidR="00DD131E" w:rsidRDefault="0078124B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="005670DF">
        <w:rPr>
          <w:rFonts w:ascii="宋体" w:eastAsia="宋体" w:hAnsi="宋体" w:cs="宋体" w:hint="eastAsia"/>
          <w:kern w:val="0"/>
          <w:sz w:val="24"/>
          <w:szCs w:val="24"/>
        </w:rPr>
        <w:t>原理图分为两份，一个是主控板原图，一个是驱动板运力图。</w:t>
      </w:r>
    </w:p>
    <w:p w:rsidR="005670DF" w:rsidRDefault="0078124B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2、</w:t>
      </w:r>
      <w:r w:rsidR="005670DF">
        <w:rPr>
          <w:rFonts w:ascii="宋体" w:eastAsia="宋体" w:hAnsi="宋体" w:cs="宋体"/>
          <w:kern w:val="0"/>
          <w:sz w:val="24"/>
          <w:szCs w:val="24"/>
        </w:rPr>
        <w:t>PCB制造文件也是两份，与原理图对应。</w:t>
      </w:r>
    </w:p>
    <w:p w:rsidR="00421A8A" w:rsidRDefault="0078124B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3、</w:t>
      </w:r>
      <w:r w:rsidR="00421A8A" w:rsidRPr="00421A8A">
        <w:rPr>
          <w:rFonts w:ascii="宋体" w:eastAsia="宋体" w:hAnsi="宋体" w:cs="宋体"/>
          <w:kern w:val="0"/>
          <w:sz w:val="24"/>
          <w:szCs w:val="24"/>
        </w:rPr>
        <w:t>STM32_foc.hex</w:t>
      </w:r>
      <w:r w:rsidR="00421A8A">
        <w:rPr>
          <w:rFonts w:ascii="宋体" w:eastAsia="宋体" w:hAnsi="宋体" w:cs="宋体"/>
          <w:kern w:val="0"/>
          <w:sz w:val="24"/>
          <w:szCs w:val="24"/>
        </w:rPr>
        <w:t>是开环运行的固件，用于测试板子。因为是开环的运行，把固件烧录到板子，接上任何的无刷直流电机都可以开环转起来。</w:t>
      </w:r>
    </w:p>
    <w:p w:rsidR="00D2162A" w:rsidRDefault="00D2162A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162A" w:rsidRDefault="00D2162A" w:rsidP="00DD13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其他说明：</w:t>
      </w:r>
      <w:bookmarkStart w:id="0" w:name="_GoBack"/>
      <w:bookmarkEnd w:id="0"/>
    </w:p>
    <w:p w:rsidR="00D2162A" w:rsidRDefault="003A32AD" w:rsidP="00DD13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板子供电</w:t>
      </w:r>
      <w:r>
        <w:rPr>
          <w:rFonts w:ascii="宋体" w:eastAsia="宋体" w:hAnsi="宋体" w:cs="宋体" w:hint="eastAsia"/>
          <w:kern w:val="0"/>
          <w:sz w:val="24"/>
          <w:szCs w:val="24"/>
        </w:rPr>
        <w:t>1</w:t>
      </w:r>
      <w:r>
        <w:rPr>
          <w:rFonts w:ascii="宋体" w:eastAsia="宋体" w:hAnsi="宋体" w:cs="宋体"/>
          <w:kern w:val="0"/>
          <w:sz w:val="24"/>
          <w:szCs w:val="24"/>
        </w:rPr>
        <w:t>2~24</w:t>
      </w:r>
      <w:r w:rsidR="00433990">
        <w:rPr>
          <w:rFonts w:ascii="宋体" w:eastAsia="宋体" w:hAnsi="宋体" w:cs="宋体"/>
          <w:kern w:val="0"/>
          <w:sz w:val="24"/>
          <w:szCs w:val="24"/>
        </w:rPr>
        <w:t>V。</w:t>
      </w:r>
      <w:r w:rsidR="007D5592">
        <w:rPr>
          <w:rFonts w:ascii="宋体" w:eastAsia="宋体" w:hAnsi="宋体" w:cs="宋体"/>
          <w:kern w:val="0"/>
          <w:sz w:val="24"/>
          <w:szCs w:val="24"/>
        </w:rPr>
        <w:t>DC-DC模块是</w:t>
      </w:r>
      <w:proofErr w:type="gramStart"/>
      <w:r w:rsidR="007D5592">
        <w:rPr>
          <w:rFonts w:ascii="宋体" w:eastAsia="宋体" w:hAnsi="宋体" w:cs="宋体"/>
          <w:kern w:val="0"/>
          <w:sz w:val="24"/>
          <w:szCs w:val="24"/>
        </w:rPr>
        <w:t>淘宝买</w:t>
      </w:r>
      <w:proofErr w:type="gramEnd"/>
      <w:r w:rsidR="007D5592">
        <w:rPr>
          <w:rFonts w:ascii="宋体" w:eastAsia="宋体" w:hAnsi="宋体" w:cs="宋体"/>
          <w:kern w:val="0"/>
          <w:sz w:val="24"/>
          <w:szCs w:val="24"/>
        </w:rPr>
        <w:t>的模块，可以自行购买适配。</w:t>
      </w:r>
    </w:p>
    <w:p w:rsidR="007D5592" w:rsidRPr="00DD131E" w:rsidRDefault="007D5592" w:rsidP="00DD131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7D5592">
        <w:rPr>
          <w:rFonts w:ascii="宋体" w:eastAsia="宋体" w:hAnsi="宋体" w:cs="宋体"/>
          <w:kern w:val="0"/>
          <w:sz w:val="24"/>
          <w:szCs w:val="24"/>
        </w:rPr>
        <w:drawing>
          <wp:inline distT="0" distB="0" distL="0" distR="0" wp14:anchorId="16DF30A0" wp14:editId="7F7DB31C">
            <wp:extent cx="3420527" cy="2490651"/>
            <wp:effectExtent l="0" t="0" r="889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2697" cy="249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592" w:rsidRPr="00DD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56"/>
    <w:rsid w:val="000C7956"/>
    <w:rsid w:val="003A32AD"/>
    <w:rsid w:val="00421A8A"/>
    <w:rsid w:val="00433990"/>
    <w:rsid w:val="005670DF"/>
    <w:rsid w:val="0078124B"/>
    <w:rsid w:val="007D5592"/>
    <w:rsid w:val="00B5795D"/>
    <w:rsid w:val="00B84890"/>
    <w:rsid w:val="00D2162A"/>
    <w:rsid w:val="00DD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3EFF5-45EA-4458-AB0D-0A98465C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2022-11-20T08:44:00Z</dcterms:created>
  <dcterms:modified xsi:type="dcterms:W3CDTF">2022-11-20T08:56:00Z</dcterms:modified>
</cp:coreProperties>
</file>