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7E4384" w14:textId="77777777" w:rsidR="00EF66CF" w:rsidRPr="004323D6" w:rsidRDefault="004C357E" w:rsidP="00FC7EE5">
      <w:pPr>
        <w:rPr>
          <w:b/>
          <w:color w:val="4F81BD" w:themeColor="accent1"/>
          <w:sz w:val="28"/>
        </w:rPr>
      </w:pPr>
      <w:r w:rsidRPr="004323D6">
        <w:rPr>
          <w:b/>
          <w:color w:val="4F81BD" w:themeColor="accent1"/>
          <w:sz w:val="28"/>
        </w:rPr>
        <w:t>调查问题</w:t>
      </w:r>
    </w:p>
    <w:p w14:paraId="7D5197BE" w14:textId="77777777" w:rsidR="009A1182" w:rsidRDefault="009A1182" w:rsidP="00FC7EE5">
      <w:pPr>
        <w:rPr>
          <w:sz w:val="22"/>
        </w:rPr>
      </w:pPr>
      <w:r w:rsidRPr="00E266F2">
        <w:rPr>
          <w:sz w:val="22"/>
        </w:rPr>
        <w:t>作为一般说明</w:t>
      </w:r>
      <w:r w:rsidRPr="00E266F2">
        <w:rPr>
          <w:rFonts w:hint="eastAsia"/>
          <w:sz w:val="22"/>
        </w:rPr>
        <w:t>，</w:t>
      </w:r>
      <w:r w:rsidRPr="00E266F2">
        <w:rPr>
          <w:sz w:val="22"/>
        </w:rPr>
        <w:t>请确保记录你在创建项目时使用或参考的任何资源</w:t>
      </w:r>
      <w:r w:rsidRPr="00E266F2">
        <w:rPr>
          <w:rFonts w:hint="eastAsia"/>
          <w:sz w:val="22"/>
        </w:rPr>
        <w:t>。</w:t>
      </w:r>
      <w:r w:rsidRPr="00E266F2">
        <w:rPr>
          <w:sz w:val="22"/>
        </w:rPr>
        <w:t>作为项目提交的一部分</w:t>
      </w:r>
      <w:r w:rsidRPr="00E266F2">
        <w:rPr>
          <w:rFonts w:hint="eastAsia"/>
          <w:sz w:val="22"/>
        </w:rPr>
        <w:t>，</w:t>
      </w:r>
      <w:r w:rsidRPr="00E266F2">
        <w:rPr>
          <w:sz w:val="22"/>
        </w:rPr>
        <w:t>你将需要报告信息来源</w:t>
      </w:r>
      <w:r w:rsidRPr="00E266F2">
        <w:rPr>
          <w:rFonts w:hint="eastAsia"/>
          <w:sz w:val="22"/>
        </w:rPr>
        <w:t>。</w:t>
      </w:r>
    </w:p>
    <w:p w14:paraId="1A615F74" w14:textId="77777777" w:rsidR="00E266F2" w:rsidRPr="00E266F2" w:rsidRDefault="00E266F2" w:rsidP="00FC7EE5">
      <w:pPr>
        <w:rPr>
          <w:sz w:val="22"/>
        </w:rPr>
      </w:pPr>
    </w:p>
    <w:p w14:paraId="2B395C47" w14:textId="0B011611" w:rsidR="00E266F2" w:rsidRDefault="00427C2F" w:rsidP="00E266F2">
      <w:pPr>
        <w:pStyle w:val="a5"/>
        <w:numPr>
          <w:ilvl w:val="0"/>
          <w:numId w:val="1"/>
        </w:numPr>
        <w:ind w:left="284" w:firstLineChars="0" w:hanging="284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我们的自变量是什么？因</w:t>
      </w:r>
      <w:r w:rsidR="00715C80" w:rsidRPr="00E266F2">
        <w:rPr>
          <w:rFonts w:ascii="Times New Roman" w:hAnsi="Times New Roman" w:cs="Times New Roman" w:hint="eastAsia"/>
          <w:sz w:val="22"/>
        </w:rPr>
        <w:t>变量是什么？</w:t>
      </w:r>
    </w:p>
    <w:p w14:paraId="5DA331BC" w14:textId="77777777" w:rsidR="003C26EF" w:rsidRDefault="003C26EF" w:rsidP="003C26EF">
      <w:pPr>
        <w:pStyle w:val="a5"/>
        <w:ind w:left="284" w:firstLineChars="0" w:firstLine="0"/>
        <w:rPr>
          <w:rFonts w:ascii="Times New Roman" w:hAnsi="Times New Roman" w:cs="Times New Roman"/>
          <w:sz w:val="22"/>
        </w:rPr>
      </w:pPr>
    </w:p>
    <w:p w14:paraId="6F716576" w14:textId="1B2F47C2" w:rsidR="00EB5595" w:rsidRPr="006A7034" w:rsidRDefault="000E102C" w:rsidP="00DF6FF8">
      <w:pPr>
        <w:pStyle w:val="a5"/>
        <w:ind w:left="644" w:firstLineChars="0" w:firstLine="0"/>
        <w:rPr>
          <w:rFonts w:ascii="Times New Roman" w:hAnsi="Times New Roman" w:cs="Times New Roman"/>
          <w:sz w:val="22"/>
          <w:highlight w:val="yellow"/>
        </w:rPr>
      </w:pPr>
      <w:r w:rsidRPr="006A7034">
        <w:rPr>
          <w:rFonts w:ascii="Times New Roman" w:hAnsi="Times New Roman" w:cs="Times New Roman" w:hint="eastAsia"/>
          <w:sz w:val="22"/>
          <w:highlight w:val="yellow"/>
        </w:rPr>
        <w:t>自</w:t>
      </w:r>
      <w:r w:rsidR="00F45D69" w:rsidRPr="006A7034">
        <w:rPr>
          <w:rFonts w:ascii="Times New Roman" w:hAnsi="Times New Roman" w:cs="Times New Roman" w:hint="eastAsia"/>
          <w:sz w:val="22"/>
          <w:highlight w:val="yellow"/>
        </w:rPr>
        <w:t>变量：</w:t>
      </w:r>
      <w:r w:rsidR="00277F79" w:rsidRPr="006A7034">
        <w:rPr>
          <w:rFonts w:ascii="Times New Roman" w:hAnsi="Times New Roman" w:cs="Times New Roman" w:hint="eastAsia"/>
          <w:sz w:val="22"/>
          <w:highlight w:val="yellow"/>
        </w:rPr>
        <w:t>文字</w:t>
      </w:r>
      <w:r w:rsidR="00550FC4" w:rsidRPr="006A7034">
        <w:rPr>
          <w:rFonts w:ascii="Times New Roman" w:hAnsi="Times New Roman" w:cs="Times New Roman" w:hint="eastAsia"/>
          <w:sz w:val="22"/>
          <w:highlight w:val="yellow"/>
        </w:rPr>
        <w:t>和颜色是否一样</w:t>
      </w:r>
      <w:r w:rsidR="007D7B57" w:rsidRPr="006A7034">
        <w:rPr>
          <w:rFonts w:ascii="Times New Roman" w:hAnsi="Times New Roman" w:cs="Times New Roman" w:hint="eastAsia"/>
          <w:sz w:val="22"/>
          <w:highlight w:val="yellow"/>
        </w:rPr>
        <w:t>。</w:t>
      </w:r>
    </w:p>
    <w:p w14:paraId="4630EA8E" w14:textId="2E99B1B1" w:rsidR="003C26EF" w:rsidRPr="00550FC4" w:rsidRDefault="000E102C" w:rsidP="00550FC4">
      <w:pPr>
        <w:pStyle w:val="a5"/>
        <w:ind w:left="644" w:firstLineChars="0" w:firstLine="0"/>
        <w:rPr>
          <w:rFonts w:ascii="Times New Roman" w:hAnsi="Times New Roman" w:cs="Times New Roman"/>
          <w:sz w:val="22"/>
        </w:rPr>
      </w:pPr>
      <w:r w:rsidRPr="006A7034">
        <w:rPr>
          <w:rFonts w:ascii="Times New Roman" w:hAnsi="Times New Roman" w:cs="Times New Roman" w:hint="eastAsia"/>
          <w:sz w:val="22"/>
          <w:highlight w:val="yellow"/>
        </w:rPr>
        <w:t>因</w:t>
      </w:r>
      <w:r w:rsidR="00F45D69" w:rsidRPr="006A7034">
        <w:rPr>
          <w:rFonts w:ascii="Times New Roman" w:hAnsi="Times New Roman" w:cs="Times New Roman" w:hint="eastAsia"/>
          <w:sz w:val="22"/>
          <w:highlight w:val="yellow"/>
        </w:rPr>
        <w:t>变量：</w:t>
      </w:r>
      <w:r w:rsidR="00695AEA" w:rsidRPr="006A7034">
        <w:rPr>
          <w:rFonts w:ascii="Times New Roman" w:hAnsi="Times New Roman" w:cs="Times New Roman" w:hint="eastAsia"/>
          <w:sz w:val="22"/>
          <w:highlight w:val="yellow"/>
        </w:rPr>
        <w:t>说出同等大小的列表中的</w:t>
      </w:r>
      <w:r w:rsidR="00CE6C21" w:rsidRPr="006A7034">
        <w:rPr>
          <w:rFonts w:ascii="Times New Roman" w:hAnsi="Times New Roman" w:cs="Times New Roman" w:hint="eastAsia"/>
          <w:sz w:val="22"/>
          <w:highlight w:val="yellow"/>
        </w:rPr>
        <w:t>颜色</w:t>
      </w:r>
      <w:r w:rsidR="00695AEA" w:rsidRPr="006A7034">
        <w:rPr>
          <w:rFonts w:ascii="Times New Roman" w:hAnsi="Times New Roman" w:cs="Times New Roman" w:hint="eastAsia"/>
          <w:sz w:val="22"/>
          <w:highlight w:val="yellow"/>
        </w:rPr>
        <w:t>名称的时间。</w:t>
      </w:r>
    </w:p>
    <w:p w14:paraId="46D278E6" w14:textId="77777777" w:rsidR="00DF6FF8" w:rsidRPr="00DF6FF8" w:rsidRDefault="00DF6FF8" w:rsidP="00DF6FF8">
      <w:pPr>
        <w:pStyle w:val="a5"/>
        <w:ind w:left="644" w:firstLineChars="0" w:firstLine="0"/>
        <w:rPr>
          <w:rFonts w:ascii="Times New Roman" w:hAnsi="Times New Roman" w:cs="Times New Roman"/>
          <w:sz w:val="22"/>
        </w:rPr>
      </w:pPr>
    </w:p>
    <w:p w14:paraId="553712A9" w14:textId="5357C1B9" w:rsidR="00FC7EE5" w:rsidRPr="00E266F2" w:rsidRDefault="009A1182" w:rsidP="00E266F2">
      <w:pPr>
        <w:pStyle w:val="a5"/>
        <w:numPr>
          <w:ilvl w:val="0"/>
          <w:numId w:val="1"/>
        </w:numPr>
        <w:ind w:left="284" w:firstLineChars="0" w:hanging="284"/>
        <w:rPr>
          <w:rFonts w:ascii="Times New Roman" w:hAnsi="Times New Roman" w:cs="Times New Roman"/>
          <w:sz w:val="22"/>
        </w:rPr>
      </w:pPr>
      <w:r w:rsidRPr="00E266F2">
        <w:rPr>
          <w:rFonts w:ascii="Times New Roman" w:hAnsi="Times New Roman" w:cs="Times New Roman" w:hint="eastAsia"/>
          <w:sz w:val="22"/>
        </w:rPr>
        <w:t>此任务的适当假设集是什么？</w:t>
      </w:r>
      <w:r w:rsidR="00CA75CF">
        <w:rPr>
          <w:rFonts w:ascii="Times New Roman" w:hAnsi="Times New Roman" w:cs="Times New Roman"/>
          <w:sz w:val="22"/>
        </w:rPr>
        <w:t>你需要以</w:t>
      </w:r>
      <w:r w:rsidR="00CA75CF">
        <w:rPr>
          <w:rFonts w:ascii="Times New Roman" w:hAnsi="Times New Roman" w:cs="Times New Roman" w:hint="eastAsia"/>
          <w:sz w:val="22"/>
        </w:rPr>
        <w:t>文</w:t>
      </w:r>
      <w:r w:rsidR="00CA75CF">
        <w:rPr>
          <w:rFonts w:ascii="Times New Roman" w:hAnsi="Times New Roman" w:cs="Times New Roman"/>
          <w:sz w:val="22"/>
        </w:rPr>
        <w:t>字和数学符</w:t>
      </w:r>
      <w:r w:rsidR="00CA75CF">
        <w:rPr>
          <w:rFonts w:ascii="Times New Roman" w:hAnsi="Times New Roman" w:cs="Times New Roman" w:hint="eastAsia"/>
          <w:sz w:val="22"/>
        </w:rPr>
        <w:t>号</w:t>
      </w:r>
      <w:r w:rsidR="00CA75CF">
        <w:rPr>
          <w:rFonts w:ascii="Times New Roman" w:hAnsi="Times New Roman" w:cs="Times New Roman"/>
          <w:sz w:val="22"/>
        </w:rPr>
        <w:t>方式对假设集中的零假设和对立假设加以说明，</w:t>
      </w:r>
      <w:r w:rsidR="00CA75CF">
        <w:rPr>
          <w:rFonts w:ascii="Times New Roman" w:hAnsi="Times New Roman" w:cs="Times New Roman" w:hint="eastAsia"/>
          <w:sz w:val="22"/>
        </w:rPr>
        <w:t>并</w:t>
      </w:r>
      <w:r w:rsidR="00CA75CF">
        <w:rPr>
          <w:rFonts w:ascii="Times New Roman" w:hAnsi="Times New Roman" w:cs="Times New Roman"/>
          <w:sz w:val="22"/>
        </w:rPr>
        <w:t>对数</w:t>
      </w:r>
      <w:r w:rsidR="00CA75CF">
        <w:rPr>
          <w:rFonts w:ascii="Times New Roman" w:hAnsi="Times New Roman" w:cs="Times New Roman" w:hint="eastAsia"/>
          <w:sz w:val="22"/>
        </w:rPr>
        <w:t>学</w:t>
      </w:r>
      <w:r w:rsidR="00CA75CF">
        <w:rPr>
          <w:rFonts w:ascii="Times New Roman" w:hAnsi="Times New Roman" w:cs="Times New Roman"/>
          <w:sz w:val="22"/>
        </w:rPr>
        <w:t>符号进行定义。</w:t>
      </w:r>
      <w:r w:rsidR="00CA75CF">
        <w:rPr>
          <w:rFonts w:ascii="Times New Roman" w:hAnsi="Times New Roman" w:cs="Times New Roman" w:hint="eastAsia"/>
          <w:sz w:val="22"/>
        </w:rPr>
        <w:t>你想执行什么类型的统计检验</w:t>
      </w:r>
      <w:r w:rsidRPr="00E266F2">
        <w:rPr>
          <w:rFonts w:ascii="Times New Roman" w:hAnsi="Times New Roman" w:cs="Times New Roman" w:hint="eastAsia"/>
          <w:sz w:val="22"/>
        </w:rPr>
        <w:t>？为你的选择提供正当理由</w:t>
      </w:r>
      <w:r w:rsidR="00CA75CF">
        <w:rPr>
          <w:rFonts w:ascii="Times New Roman" w:hAnsi="Times New Roman" w:cs="Times New Roman"/>
          <w:sz w:val="22"/>
        </w:rPr>
        <w:t>（比如，</w:t>
      </w:r>
      <w:r w:rsidR="00CA75CF">
        <w:rPr>
          <w:rFonts w:ascii="Times New Roman" w:hAnsi="Times New Roman" w:cs="Times New Roman" w:hint="eastAsia"/>
          <w:sz w:val="22"/>
        </w:rPr>
        <w:t>为</w:t>
      </w:r>
      <w:r w:rsidR="00CA75CF">
        <w:rPr>
          <w:rFonts w:ascii="Times New Roman" w:hAnsi="Times New Roman" w:cs="Times New Roman"/>
          <w:sz w:val="22"/>
        </w:rPr>
        <w:t>何该实验满足你所选统计检验的前置条件）</w:t>
      </w:r>
      <w:r w:rsidRPr="00E266F2">
        <w:rPr>
          <w:rFonts w:ascii="Times New Roman" w:hAnsi="Times New Roman" w:cs="Times New Roman" w:hint="eastAsia"/>
          <w:sz w:val="22"/>
        </w:rPr>
        <w:t>。</w:t>
      </w:r>
    </w:p>
    <w:p w14:paraId="5B142A53" w14:textId="77777777" w:rsidR="00E266F2" w:rsidRDefault="00E266F2" w:rsidP="003C26EF">
      <w:pPr>
        <w:ind w:left="284"/>
      </w:pPr>
    </w:p>
    <w:p w14:paraId="21EED793" w14:textId="343A1FE0" w:rsidR="003C26EF" w:rsidRPr="00F57C37" w:rsidRDefault="009022B2" w:rsidP="009022B2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/>
          <w:sz w:val="22"/>
          <w:highlight w:val="yellow"/>
        </w:rPr>
      </w:pPr>
      <w:r w:rsidRPr="00F57C37">
        <w:rPr>
          <w:rFonts w:ascii="Times New Roman" w:hAnsi="Times New Roman" w:cs="Times New Roman" w:hint="eastAsia"/>
          <w:sz w:val="22"/>
          <w:highlight w:val="yellow"/>
        </w:rPr>
        <w:t>假设集</w:t>
      </w:r>
    </w:p>
    <w:p w14:paraId="10814BC4" w14:textId="5B5242A2" w:rsidR="00C23A55" w:rsidRPr="00F57C37" w:rsidRDefault="00C23A55" w:rsidP="00C23A55">
      <w:pPr>
        <w:pStyle w:val="a5"/>
        <w:ind w:left="644" w:firstLineChars="0" w:firstLine="0"/>
        <w:rPr>
          <w:rFonts w:asciiTheme="minorEastAsia" w:hAnsiTheme="minorEastAsia"/>
          <w:kern w:val="0"/>
          <w:sz w:val="22"/>
          <w:highlight w:val="yellow"/>
        </w:rPr>
      </w:pPr>
      <w:r w:rsidRPr="00F57C37">
        <w:rPr>
          <w:rFonts w:asciiTheme="minorEastAsia" w:hAnsiTheme="minorEastAsia" w:hint="eastAsia"/>
          <w:color w:val="454545"/>
          <w:sz w:val="32"/>
          <w:szCs w:val="32"/>
          <w:highlight w:val="yellow"/>
          <w:shd w:val="clear" w:color="auto" w:fill="FFFFFF"/>
        </w:rPr>
        <w:t>µ</w:t>
      </w:r>
      <w:r w:rsidRPr="00F57C37">
        <w:rPr>
          <w:rFonts w:asciiTheme="minorEastAsia" w:hAnsiTheme="minorEastAsia"/>
          <w:color w:val="454545"/>
          <w:sz w:val="32"/>
          <w:szCs w:val="32"/>
          <w:highlight w:val="yellow"/>
          <w:shd w:val="clear" w:color="auto" w:fill="FFFFFF"/>
          <w:vertAlign w:val="subscript"/>
        </w:rPr>
        <w:t>congruent</w:t>
      </w:r>
      <w:r w:rsidRPr="00F57C37">
        <w:rPr>
          <w:rFonts w:asciiTheme="minorEastAsia" w:hAnsiTheme="minorEastAsia" w:hint="eastAsia"/>
          <w:color w:val="454545"/>
          <w:sz w:val="22"/>
          <w:highlight w:val="yellow"/>
          <w:shd w:val="clear" w:color="auto" w:fill="FFFFFF"/>
        </w:rPr>
        <w:t>：文字和</w:t>
      </w:r>
      <w:r w:rsidR="00CE6C21" w:rsidRPr="00F57C37">
        <w:rPr>
          <w:rFonts w:asciiTheme="minorEastAsia" w:hAnsiTheme="minorEastAsia" w:hint="eastAsia"/>
          <w:color w:val="454545"/>
          <w:sz w:val="22"/>
          <w:highlight w:val="yellow"/>
          <w:shd w:val="clear" w:color="auto" w:fill="FFFFFF"/>
        </w:rPr>
        <w:t>颜色</w:t>
      </w:r>
      <w:r w:rsidR="008052CB" w:rsidRPr="00F57C37">
        <w:rPr>
          <w:rFonts w:asciiTheme="minorEastAsia" w:hAnsiTheme="minorEastAsia" w:hint="eastAsia"/>
          <w:color w:val="454545"/>
          <w:sz w:val="22"/>
          <w:highlight w:val="yellow"/>
          <w:shd w:val="clear" w:color="auto" w:fill="FFFFFF"/>
        </w:rPr>
        <w:t>一样时</w:t>
      </w:r>
      <w:r w:rsidRPr="00F57C37">
        <w:rPr>
          <w:rFonts w:asciiTheme="minorEastAsia" w:hAnsiTheme="minorEastAsia" w:hint="eastAsia"/>
          <w:color w:val="454545"/>
          <w:sz w:val="22"/>
          <w:highlight w:val="yellow"/>
          <w:shd w:val="clear" w:color="auto" w:fill="FFFFFF"/>
        </w:rPr>
        <w:t>，识别出</w:t>
      </w:r>
      <w:r w:rsidR="00CE6C21" w:rsidRPr="00F57C37">
        <w:rPr>
          <w:rFonts w:asciiTheme="minorEastAsia" w:hAnsiTheme="minorEastAsia" w:hint="eastAsia"/>
          <w:color w:val="454545"/>
          <w:sz w:val="22"/>
          <w:highlight w:val="yellow"/>
          <w:shd w:val="clear" w:color="auto" w:fill="FFFFFF"/>
        </w:rPr>
        <w:t>颜色</w:t>
      </w:r>
      <w:r w:rsidRPr="00F57C37">
        <w:rPr>
          <w:rFonts w:asciiTheme="minorEastAsia" w:hAnsiTheme="minorEastAsia" w:hint="eastAsia"/>
          <w:color w:val="454545"/>
          <w:sz w:val="22"/>
          <w:highlight w:val="yellow"/>
          <w:shd w:val="clear" w:color="auto" w:fill="FFFFFF"/>
        </w:rPr>
        <w:t>时间的总体均值</w:t>
      </w:r>
    </w:p>
    <w:p w14:paraId="740C14F0" w14:textId="53EB966E" w:rsidR="006E13AD" w:rsidRPr="00F57C37" w:rsidRDefault="006E13AD" w:rsidP="00C23A55">
      <w:pPr>
        <w:pStyle w:val="a5"/>
        <w:ind w:left="644" w:firstLineChars="0" w:firstLine="0"/>
        <w:rPr>
          <w:rFonts w:asciiTheme="minorEastAsia" w:hAnsiTheme="minorEastAsia"/>
          <w:kern w:val="0"/>
          <w:sz w:val="22"/>
          <w:highlight w:val="yellow"/>
        </w:rPr>
      </w:pPr>
      <w:r w:rsidRPr="00F57C37">
        <w:rPr>
          <w:rFonts w:asciiTheme="minorEastAsia" w:hAnsiTheme="minorEastAsia" w:hint="eastAsia"/>
          <w:color w:val="454545"/>
          <w:sz w:val="32"/>
          <w:szCs w:val="32"/>
          <w:highlight w:val="yellow"/>
          <w:shd w:val="clear" w:color="auto" w:fill="FFFFFF"/>
        </w:rPr>
        <w:t>µ</w:t>
      </w:r>
      <w:r w:rsidRPr="00F57C37">
        <w:rPr>
          <w:rFonts w:asciiTheme="minorEastAsia" w:hAnsiTheme="minorEastAsia" w:hint="eastAsia"/>
          <w:color w:val="000000" w:themeColor="text1"/>
          <w:sz w:val="32"/>
          <w:szCs w:val="32"/>
          <w:highlight w:val="yellow"/>
          <w:shd w:val="clear" w:color="auto" w:fill="FFFFFF"/>
          <w:vertAlign w:val="subscript"/>
        </w:rPr>
        <w:t>i</w:t>
      </w:r>
      <w:r w:rsidRPr="00F57C37">
        <w:rPr>
          <w:rFonts w:asciiTheme="minorEastAsia" w:hAnsiTheme="minorEastAsia"/>
          <w:color w:val="000000" w:themeColor="text1"/>
          <w:sz w:val="32"/>
          <w:szCs w:val="32"/>
          <w:highlight w:val="yellow"/>
          <w:shd w:val="clear" w:color="auto" w:fill="FFFFFF"/>
          <w:vertAlign w:val="subscript"/>
        </w:rPr>
        <w:t>ncongruent</w:t>
      </w:r>
      <w:r w:rsidRPr="00F57C37">
        <w:rPr>
          <w:rFonts w:asciiTheme="minorEastAsia" w:hAnsiTheme="minorEastAsia" w:hint="eastAsia"/>
          <w:color w:val="454545"/>
          <w:sz w:val="22"/>
          <w:highlight w:val="yellow"/>
          <w:shd w:val="clear" w:color="auto" w:fill="FFFFFF"/>
        </w:rPr>
        <w:t>：</w:t>
      </w:r>
      <w:r w:rsidR="00C23A55" w:rsidRPr="00F57C37">
        <w:rPr>
          <w:rFonts w:asciiTheme="minorEastAsia" w:hAnsiTheme="minorEastAsia" w:hint="eastAsia"/>
          <w:color w:val="454545"/>
          <w:sz w:val="22"/>
          <w:highlight w:val="yellow"/>
          <w:shd w:val="clear" w:color="auto" w:fill="FFFFFF"/>
        </w:rPr>
        <w:t>文字和</w:t>
      </w:r>
      <w:r w:rsidR="00CE6C21" w:rsidRPr="00F57C37">
        <w:rPr>
          <w:rFonts w:asciiTheme="minorEastAsia" w:hAnsiTheme="minorEastAsia" w:hint="eastAsia"/>
          <w:color w:val="454545"/>
          <w:sz w:val="22"/>
          <w:highlight w:val="yellow"/>
          <w:shd w:val="clear" w:color="auto" w:fill="FFFFFF"/>
        </w:rPr>
        <w:t>颜色</w:t>
      </w:r>
      <w:r w:rsidR="00C23A55" w:rsidRPr="00F57C37">
        <w:rPr>
          <w:rFonts w:asciiTheme="minorEastAsia" w:hAnsiTheme="minorEastAsia" w:hint="eastAsia"/>
          <w:color w:val="454545"/>
          <w:sz w:val="22"/>
          <w:highlight w:val="yellow"/>
          <w:shd w:val="clear" w:color="auto" w:fill="FFFFFF"/>
        </w:rPr>
        <w:t>不一</w:t>
      </w:r>
      <w:r w:rsidR="008052CB" w:rsidRPr="00F57C37">
        <w:rPr>
          <w:rFonts w:asciiTheme="minorEastAsia" w:hAnsiTheme="minorEastAsia" w:hint="eastAsia"/>
          <w:color w:val="454545"/>
          <w:sz w:val="22"/>
          <w:highlight w:val="yellow"/>
          <w:shd w:val="clear" w:color="auto" w:fill="FFFFFF"/>
        </w:rPr>
        <w:t>样时</w:t>
      </w:r>
      <w:r w:rsidRPr="00F57C37">
        <w:rPr>
          <w:rFonts w:asciiTheme="minorEastAsia" w:hAnsiTheme="minorEastAsia" w:hint="eastAsia"/>
          <w:color w:val="454545"/>
          <w:sz w:val="22"/>
          <w:highlight w:val="yellow"/>
          <w:shd w:val="clear" w:color="auto" w:fill="FFFFFF"/>
        </w:rPr>
        <w:t>，识别</w:t>
      </w:r>
      <w:r w:rsidR="00FB41FC" w:rsidRPr="00F57C37">
        <w:rPr>
          <w:rFonts w:asciiTheme="minorEastAsia" w:hAnsiTheme="minorEastAsia" w:hint="eastAsia"/>
          <w:color w:val="454545"/>
          <w:sz w:val="22"/>
          <w:highlight w:val="yellow"/>
          <w:shd w:val="clear" w:color="auto" w:fill="FFFFFF"/>
        </w:rPr>
        <w:t>出</w:t>
      </w:r>
      <w:r w:rsidR="00CE6C21" w:rsidRPr="00F57C37">
        <w:rPr>
          <w:rFonts w:asciiTheme="minorEastAsia" w:hAnsiTheme="minorEastAsia" w:hint="eastAsia"/>
          <w:color w:val="454545"/>
          <w:sz w:val="22"/>
          <w:highlight w:val="yellow"/>
          <w:shd w:val="clear" w:color="auto" w:fill="FFFFFF"/>
        </w:rPr>
        <w:t>颜色</w:t>
      </w:r>
      <w:r w:rsidRPr="00F57C37">
        <w:rPr>
          <w:rFonts w:asciiTheme="minorEastAsia" w:hAnsiTheme="minorEastAsia" w:hint="eastAsia"/>
          <w:color w:val="454545"/>
          <w:sz w:val="22"/>
          <w:highlight w:val="yellow"/>
          <w:shd w:val="clear" w:color="auto" w:fill="FFFFFF"/>
        </w:rPr>
        <w:t>时间</w:t>
      </w:r>
      <w:r w:rsidR="00C23A55" w:rsidRPr="00F57C37">
        <w:rPr>
          <w:rFonts w:asciiTheme="minorEastAsia" w:hAnsiTheme="minorEastAsia" w:hint="eastAsia"/>
          <w:color w:val="454545"/>
          <w:sz w:val="22"/>
          <w:highlight w:val="yellow"/>
          <w:shd w:val="clear" w:color="auto" w:fill="FFFFFF"/>
        </w:rPr>
        <w:t>的总体</w:t>
      </w:r>
      <w:r w:rsidRPr="00F57C37">
        <w:rPr>
          <w:rFonts w:asciiTheme="minorEastAsia" w:hAnsiTheme="minorEastAsia" w:hint="eastAsia"/>
          <w:color w:val="454545"/>
          <w:sz w:val="22"/>
          <w:highlight w:val="yellow"/>
          <w:shd w:val="clear" w:color="auto" w:fill="FFFFFF"/>
        </w:rPr>
        <w:t>均值</w:t>
      </w:r>
    </w:p>
    <w:p w14:paraId="0E8C2F54" w14:textId="42EB9877" w:rsidR="006E13AD" w:rsidRPr="00F57C37" w:rsidRDefault="006E13AD" w:rsidP="006E13AD">
      <w:pPr>
        <w:pStyle w:val="a5"/>
        <w:ind w:left="644" w:firstLineChars="0" w:firstLine="0"/>
        <w:rPr>
          <w:rFonts w:asciiTheme="minorEastAsia" w:hAnsiTheme="minorEastAsia" w:cs="Times New Roman"/>
          <w:sz w:val="22"/>
          <w:highlight w:val="yellow"/>
        </w:rPr>
      </w:pPr>
      <w:r w:rsidRPr="00F57C37">
        <w:rPr>
          <w:rFonts w:asciiTheme="minorEastAsia" w:hAnsiTheme="minorEastAsia" w:cs="Times New Roman" w:hint="eastAsia"/>
          <w:sz w:val="22"/>
          <w:highlight w:val="yellow"/>
        </w:rPr>
        <w:t>H</w:t>
      </w:r>
      <w:r w:rsidRPr="00F57C37">
        <w:rPr>
          <w:rFonts w:asciiTheme="minorEastAsia" w:hAnsiTheme="minorEastAsia" w:cs="Times New Roman" w:hint="eastAsia"/>
          <w:sz w:val="22"/>
          <w:highlight w:val="yellow"/>
          <w:vertAlign w:val="subscript"/>
        </w:rPr>
        <w:t>0</w:t>
      </w:r>
      <w:r w:rsidRPr="00F57C37">
        <w:rPr>
          <w:rFonts w:asciiTheme="minorEastAsia" w:hAnsiTheme="minorEastAsia" w:cs="Times New Roman" w:hint="eastAsia"/>
          <w:sz w:val="22"/>
          <w:highlight w:val="yellow"/>
        </w:rPr>
        <w:t>（零假设）：</w:t>
      </w:r>
      <w:r w:rsidRPr="00F57C37">
        <w:rPr>
          <w:rFonts w:asciiTheme="minorEastAsia" w:hAnsiTheme="minorEastAsia" w:hint="eastAsia"/>
          <w:color w:val="454545"/>
          <w:sz w:val="32"/>
          <w:szCs w:val="32"/>
          <w:highlight w:val="yellow"/>
          <w:shd w:val="clear" w:color="auto" w:fill="FFFFFF"/>
        </w:rPr>
        <w:t>µ</w:t>
      </w:r>
      <w:r w:rsidRPr="00F57C37">
        <w:rPr>
          <w:rFonts w:asciiTheme="minorEastAsia" w:hAnsiTheme="minorEastAsia" w:hint="eastAsia"/>
          <w:color w:val="454545"/>
          <w:sz w:val="32"/>
          <w:szCs w:val="32"/>
          <w:highlight w:val="yellow"/>
          <w:shd w:val="clear" w:color="auto" w:fill="FFFFFF"/>
          <w:vertAlign w:val="subscript"/>
        </w:rPr>
        <w:t>i</w:t>
      </w:r>
      <w:r w:rsidRPr="00F57C37">
        <w:rPr>
          <w:rFonts w:asciiTheme="minorEastAsia" w:hAnsiTheme="minorEastAsia"/>
          <w:color w:val="454545"/>
          <w:sz w:val="32"/>
          <w:szCs w:val="32"/>
          <w:highlight w:val="yellow"/>
          <w:shd w:val="clear" w:color="auto" w:fill="FFFFFF"/>
          <w:vertAlign w:val="subscript"/>
        </w:rPr>
        <w:t>ncongruent</w:t>
      </w:r>
      <w:r w:rsidRPr="00F57C37">
        <w:rPr>
          <w:rFonts w:asciiTheme="minorEastAsia" w:hAnsiTheme="minorEastAsia" w:hint="eastAsia"/>
          <w:color w:val="454545"/>
          <w:sz w:val="32"/>
          <w:szCs w:val="32"/>
          <w:highlight w:val="yellow"/>
          <w:shd w:val="clear" w:color="auto" w:fill="FFFFFF"/>
        </w:rPr>
        <w:t xml:space="preserve"> </w:t>
      </w:r>
      <w:r w:rsidRPr="00F57C37">
        <w:rPr>
          <w:rFonts w:asciiTheme="minorEastAsia" w:hAnsiTheme="minorEastAsia" w:hint="eastAsia"/>
          <w:color w:val="454545"/>
          <w:sz w:val="24"/>
          <w:szCs w:val="24"/>
          <w:highlight w:val="yellow"/>
          <w:shd w:val="clear" w:color="auto" w:fill="FFFFFF"/>
        </w:rPr>
        <w:t>=</w:t>
      </w:r>
      <w:r w:rsidRPr="00F57C37">
        <w:rPr>
          <w:rFonts w:asciiTheme="minorEastAsia" w:hAnsiTheme="minorEastAsia" w:hint="eastAsia"/>
          <w:color w:val="454545"/>
          <w:sz w:val="32"/>
          <w:szCs w:val="32"/>
          <w:highlight w:val="yellow"/>
          <w:shd w:val="clear" w:color="auto" w:fill="FFFFFF"/>
        </w:rPr>
        <w:t xml:space="preserve"> µ</w:t>
      </w:r>
      <w:r w:rsidRPr="00F57C37">
        <w:rPr>
          <w:rFonts w:asciiTheme="minorEastAsia" w:hAnsiTheme="minorEastAsia"/>
          <w:color w:val="454545"/>
          <w:sz w:val="32"/>
          <w:szCs w:val="32"/>
          <w:highlight w:val="yellow"/>
          <w:shd w:val="clear" w:color="auto" w:fill="FFFFFF"/>
          <w:vertAlign w:val="subscript"/>
        </w:rPr>
        <w:t>congruent</w:t>
      </w:r>
      <w:r w:rsidR="00B819F2" w:rsidRPr="00F57C37">
        <w:rPr>
          <w:rFonts w:asciiTheme="minorEastAsia" w:hAnsiTheme="minorEastAsia" w:hint="eastAsia"/>
          <w:color w:val="454545"/>
          <w:sz w:val="32"/>
          <w:szCs w:val="32"/>
          <w:highlight w:val="yellow"/>
          <w:shd w:val="clear" w:color="auto" w:fill="FFFFFF"/>
          <w:vertAlign w:val="subscript"/>
        </w:rPr>
        <w:t xml:space="preserve"> </w:t>
      </w:r>
      <w:r w:rsidR="00B819F2" w:rsidRPr="00F57C37">
        <w:rPr>
          <w:rFonts w:asciiTheme="minorEastAsia" w:hAnsiTheme="minorEastAsia" w:cs="Times New Roman" w:hint="eastAsia"/>
          <w:sz w:val="22"/>
          <w:highlight w:val="yellow"/>
        </w:rPr>
        <w:t>，文字和</w:t>
      </w:r>
      <w:r w:rsidR="00CE6C21" w:rsidRPr="00F57C37">
        <w:rPr>
          <w:rFonts w:asciiTheme="minorEastAsia" w:hAnsiTheme="minorEastAsia" w:cs="Times New Roman" w:hint="eastAsia"/>
          <w:sz w:val="22"/>
          <w:highlight w:val="yellow"/>
        </w:rPr>
        <w:t>颜色</w:t>
      </w:r>
      <w:r w:rsidR="00B819F2" w:rsidRPr="00F57C37">
        <w:rPr>
          <w:rFonts w:asciiTheme="minorEastAsia" w:hAnsiTheme="minorEastAsia" w:cs="Times New Roman" w:hint="eastAsia"/>
          <w:sz w:val="22"/>
          <w:highlight w:val="yellow"/>
        </w:rPr>
        <w:t>不一</w:t>
      </w:r>
      <w:r w:rsidR="008052CB" w:rsidRPr="00F57C37">
        <w:rPr>
          <w:rFonts w:asciiTheme="minorEastAsia" w:hAnsiTheme="minorEastAsia" w:cs="Times New Roman" w:hint="eastAsia"/>
          <w:sz w:val="22"/>
          <w:highlight w:val="yellow"/>
        </w:rPr>
        <w:t>样时</w:t>
      </w:r>
      <w:r w:rsidR="00B819F2" w:rsidRPr="00F57C37">
        <w:rPr>
          <w:rFonts w:asciiTheme="minorEastAsia" w:hAnsiTheme="minorEastAsia" w:cs="Times New Roman" w:hint="eastAsia"/>
          <w:sz w:val="22"/>
          <w:highlight w:val="yellow"/>
        </w:rPr>
        <w:t>，识别出</w:t>
      </w:r>
      <w:r w:rsidR="00CE6C21" w:rsidRPr="00F57C37">
        <w:rPr>
          <w:rFonts w:asciiTheme="minorEastAsia" w:hAnsiTheme="minorEastAsia" w:cs="Times New Roman" w:hint="eastAsia"/>
          <w:sz w:val="22"/>
          <w:highlight w:val="yellow"/>
        </w:rPr>
        <w:t>颜色</w:t>
      </w:r>
      <w:r w:rsidR="00B819F2" w:rsidRPr="00F57C37">
        <w:rPr>
          <w:rFonts w:asciiTheme="minorEastAsia" w:hAnsiTheme="minorEastAsia" w:cs="Times New Roman" w:hint="eastAsia"/>
          <w:sz w:val="22"/>
          <w:highlight w:val="yellow"/>
        </w:rPr>
        <w:t>时间的总体均值相等；</w:t>
      </w:r>
    </w:p>
    <w:p w14:paraId="7B7727ED" w14:textId="18F29F70" w:rsidR="00D042CF" w:rsidRPr="00F57C37" w:rsidRDefault="006E13AD" w:rsidP="00751F68">
      <w:pPr>
        <w:pStyle w:val="a5"/>
        <w:ind w:left="644" w:firstLineChars="0" w:firstLine="0"/>
        <w:rPr>
          <w:rFonts w:asciiTheme="minorEastAsia" w:hAnsiTheme="minorEastAsia" w:cs="Times New Roman"/>
          <w:sz w:val="22"/>
          <w:highlight w:val="yellow"/>
        </w:rPr>
      </w:pPr>
      <w:r w:rsidRPr="00F57C37">
        <w:rPr>
          <w:rFonts w:asciiTheme="minorEastAsia" w:hAnsiTheme="minorEastAsia" w:cs="Times New Roman" w:hint="eastAsia"/>
          <w:sz w:val="22"/>
          <w:highlight w:val="yellow"/>
        </w:rPr>
        <w:t>H</w:t>
      </w:r>
      <w:r w:rsidRPr="00F57C37">
        <w:rPr>
          <w:rFonts w:asciiTheme="minorEastAsia" w:hAnsiTheme="minorEastAsia" w:cs="Times New Roman" w:hint="eastAsia"/>
          <w:sz w:val="22"/>
          <w:highlight w:val="yellow"/>
          <w:vertAlign w:val="subscript"/>
        </w:rPr>
        <w:t>a</w:t>
      </w:r>
      <w:r w:rsidRPr="00F57C37">
        <w:rPr>
          <w:rFonts w:asciiTheme="minorEastAsia" w:hAnsiTheme="minorEastAsia" w:cs="Times New Roman" w:hint="eastAsia"/>
          <w:sz w:val="22"/>
          <w:highlight w:val="yellow"/>
        </w:rPr>
        <w:t>（对立假设）：</w:t>
      </w:r>
      <w:r w:rsidRPr="00F57C37">
        <w:rPr>
          <w:rFonts w:asciiTheme="minorEastAsia" w:hAnsiTheme="minorEastAsia" w:hint="eastAsia"/>
          <w:color w:val="454545"/>
          <w:sz w:val="32"/>
          <w:szCs w:val="32"/>
          <w:highlight w:val="yellow"/>
          <w:shd w:val="clear" w:color="auto" w:fill="FFFFFF"/>
        </w:rPr>
        <w:t>µ</w:t>
      </w:r>
      <w:r w:rsidRPr="00F57C37">
        <w:rPr>
          <w:rFonts w:asciiTheme="minorEastAsia" w:hAnsiTheme="minorEastAsia" w:hint="eastAsia"/>
          <w:color w:val="454545"/>
          <w:sz w:val="32"/>
          <w:szCs w:val="32"/>
          <w:highlight w:val="yellow"/>
          <w:shd w:val="clear" w:color="auto" w:fill="FFFFFF"/>
          <w:vertAlign w:val="subscript"/>
        </w:rPr>
        <w:t>i</w:t>
      </w:r>
      <w:r w:rsidRPr="00F57C37">
        <w:rPr>
          <w:rFonts w:asciiTheme="minorEastAsia" w:hAnsiTheme="minorEastAsia"/>
          <w:color w:val="454545"/>
          <w:sz w:val="32"/>
          <w:szCs w:val="32"/>
          <w:highlight w:val="yellow"/>
          <w:shd w:val="clear" w:color="auto" w:fill="FFFFFF"/>
          <w:vertAlign w:val="subscript"/>
        </w:rPr>
        <w:t>ncongruent</w:t>
      </w:r>
      <w:r w:rsidRPr="00F57C37">
        <w:rPr>
          <w:rFonts w:asciiTheme="minorEastAsia" w:hAnsiTheme="minorEastAsia"/>
          <w:sz w:val="32"/>
          <w:szCs w:val="32"/>
          <w:highlight w:val="yellow"/>
        </w:rPr>
        <w:t xml:space="preserve"> </w:t>
      </w:r>
      <w:r w:rsidR="00EF67F6" w:rsidRPr="00F57C37">
        <w:rPr>
          <w:rFonts w:asciiTheme="minorEastAsia" w:hAnsiTheme="minorEastAsia" w:hint="eastAsia"/>
          <w:sz w:val="24"/>
          <w:szCs w:val="24"/>
          <w:highlight w:val="yellow"/>
        </w:rPr>
        <w:t>!</w:t>
      </w:r>
      <w:r w:rsidR="00EF67F6" w:rsidRPr="00F57C37">
        <w:rPr>
          <w:rFonts w:asciiTheme="minorEastAsia" w:hAnsiTheme="minorEastAsia" w:hint="eastAsia"/>
          <w:color w:val="454545"/>
          <w:sz w:val="24"/>
          <w:szCs w:val="24"/>
          <w:highlight w:val="yellow"/>
          <w:shd w:val="clear" w:color="auto" w:fill="FFFFFF"/>
        </w:rPr>
        <w:t>=</w:t>
      </w:r>
      <w:r w:rsidRPr="00F57C37">
        <w:rPr>
          <w:rFonts w:asciiTheme="minorEastAsia" w:hAnsiTheme="minorEastAsia" w:hint="eastAsia"/>
          <w:color w:val="454545"/>
          <w:sz w:val="32"/>
          <w:szCs w:val="32"/>
          <w:highlight w:val="yellow"/>
          <w:shd w:val="clear" w:color="auto" w:fill="FFFFFF"/>
        </w:rPr>
        <w:t xml:space="preserve"> µ</w:t>
      </w:r>
      <w:r w:rsidRPr="00F57C37">
        <w:rPr>
          <w:rFonts w:asciiTheme="minorEastAsia" w:hAnsiTheme="minorEastAsia"/>
          <w:color w:val="454545"/>
          <w:sz w:val="32"/>
          <w:szCs w:val="32"/>
          <w:highlight w:val="yellow"/>
          <w:shd w:val="clear" w:color="auto" w:fill="FFFFFF"/>
          <w:vertAlign w:val="subscript"/>
        </w:rPr>
        <w:t>congruent</w:t>
      </w:r>
      <w:r w:rsidR="00B819F2" w:rsidRPr="00F57C37">
        <w:rPr>
          <w:rFonts w:asciiTheme="minorEastAsia" w:hAnsiTheme="minorEastAsia" w:hint="eastAsia"/>
          <w:color w:val="454545"/>
          <w:sz w:val="32"/>
          <w:szCs w:val="32"/>
          <w:highlight w:val="yellow"/>
          <w:shd w:val="clear" w:color="auto" w:fill="FFFFFF"/>
          <w:vertAlign w:val="subscript"/>
        </w:rPr>
        <w:t xml:space="preserve"> </w:t>
      </w:r>
      <w:r w:rsidR="00B819F2" w:rsidRPr="00F57C37">
        <w:rPr>
          <w:rFonts w:asciiTheme="minorEastAsia" w:hAnsiTheme="minorEastAsia" w:cs="Times New Roman" w:hint="eastAsia"/>
          <w:sz w:val="22"/>
          <w:highlight w:val="yellow"/>
        </w:rPr>
        <w:t>，文字和</w:t>
      </w:r>
      <w:r w:rsidR="00CE6C21" w:rsidRPr="00F57C37">
        <w:rPr>
          <w:rFonts w:asciiTheme="minorEastAsia" w:hAnsiTheme="minorEastAsia" w:cs="Times New Roman" w:hint="eastAsia"/>
          <w:sz w:val="22"/>
          <w:highlight w:val="yellow"/>
        </w:rPr>
        <w:t>颜色</w:t>
      </w:r>
      <w:r w:rsidR="00B819F2" w:rsidRPr="00F57C37">
        <w:rPr>
          <w:rFonts w:asciiTheme="minorEastAsia" w:hAnsiTheme="minorEastAsia" w:cs="Times New Roman" w:hint="eastAsia"/>
          <w:sz w:val="22"/>
          <w:highlight w:val="yellow"/>
        </w:rPr>
        <w:t>不一</w:t>
      </w:r>
      <w:r w:rsidR="008052CB" w:rsidRPr="00F57C37">
        <w:rPr>
          <w:rFonts w:asciiTheme="minorEastAsia" w:hAnsiTheme="minorEastAsia" w:cs="Times New Roman" w:hint="eastAsia"/>
          <w:sz w:val="22"/>
          <w:highlight w:val="yellow"/>
        </w:rPr>
        <w:t>样时</w:t>
      </w:r>
      <w:r w:rsidR="00B819F2" w:rsidRPr="00F57C37">
        <w:rPr>
          <w:rFonts w:asciiTheme="minorEastAsia" w:hAnsiTheme="minorEastAsia" w:cs="Times New Roman" w:hint="eastAsia"/>
          <w:sz w:val="22"/>
          <w:highlight w:val="yellow"/>
        </w:rPr>
        <w:t>，识别出</w:t>
      </w:r>
      <w:r w:rsidR="00CE6C21" w:rsidRPr="00F57C37">
        <w:rPr>
          <w:rFonts w:asciiTheme="minorEastAsia" w:hAnsiTheme="minorEastAsia" w:cs="Times New Roman" w:hint="eastAsia"/>
          <w:sz w:val="22"/>
          <w:highlight w:val="yellow"/>
        </w:rPr>
        <w:t>颜色</w:t>
      </w:r>
      <w:r w:rsidR="00B819F2" w:rsidRPr="00F57C37">
        <w:rPr>
          <w:rFonts w:asciiTheme="minorEastAsia" w:hAnsiTheme="minorEastAsia" w:cs="Times New Roman" w:hint="eastAsia"/>
          <w:sz w:val="22"/>
          <w:highlight w:val="yellow"/>
        </w:rPr>
        <w:t>时间的总体均值不相等；</w:t>
      </w:r>
    </w:p>
    <w:p w14:paraId="4485885B" w14:textId="77777777" w:rsidR="00B819F2" w:rsidRPr="00F57C37" w:rsidRDefault="00B819F2" w:rsidP="00F02BCD">
      <w:pPr>
        <w:pStyle w:val="a5"/>
        <w:ind w:left="644" w:firstLineChars="0" w:firstLine="0"/>
        <w:rPr>
          <w:rFonts w:asciiTheme="minorEastAsia" w:hAnsiTheme="minorEastAsia"/>
          <w:color w:val="454545"/>
          <w:sz w:val="22"/>
          <w:highlight w:val="yellow"/>
          <w:shd w:val="clear" w:color="auto" w:fill="FFFFFF"/>
          <w:vertAlign w:val="subscript"/>
        </w:rPr>
      </w:pPr>
    </w:p>
    <w:p w14:paraId="19B514BD" w14:textId="21224964" w:rsidR="00FC4ACB" w:rsidRPr="00F57C37" w:rsidRDefault="00FC4ACB" w:rsidP="00F02BCD">
      <w:pPr>
        <w:pStyle w:val="a5"/>
        <w:ind w:left="644" w:firstLineChars="0" w:firstLine="0"/>
        <w:rPr>
          <w:rFonts w:asciiTheme="minorEastAsia" w:hAnsiTheme="minorEastAsia"/>
          <w:color w:val="454545"/>
          <w:sz w:val="22"/>
          <w:highlight w:val="yellow"/>
          <w:shd w:val="clear" w:color="auto" w:fill="FFFFFF"/>
          <w:vertAlign w:val="subscript"/>
        </w:rPr>
      </w:pPr>
      <w:r w:rsidRPr="00F57C37">
        <w:rPr>
          <w:rFonts w:asciiTheme="minorEastAsia" w:hAnsiTheme="minorEastAsia" w:cs="Times New Roman" w:hint="eastAsia"/>
          <w:sz w:val="22"/>
          <w:highlight w:val="yellow"/>
        </w:rPr>
        <w:t>预测结论：</w:t>
      </w:r>
    </w:p>
    <w:tbl>
      <w:tblPr>
        <w:tblStyle w:val="a9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06"/>
        <w:gridCol w:w="1666"/>
        <w:gridCol w:w="1985"/>
      </w:tblGrid>
      <w:tr w:rsidR="00D042CF" w:rsidRPr="00F57C37" w14:paraId="7CDBEE89" w14:textId="77777777" w:rsidTr="00791204">
        <w:trPr>
          <w:jc w:val="center"/>
        </w:trPr>
        <w:tc>
          <w:tcPr>
            <w:tcW w:w="1204" w:type="dxa"/>
          </w:tcPr>
          <w:p w14:paraId="6CA8A3BE" w14:textId="4C3B7623" w:rsidR="00195BDF" w:rsidRPr="00F57C37" w:rsidRDefault="00195BDF" w:rsidP="006E13AD">
            <w:pPr>
              <w:pStyle w:val="a5"/>
              <w:ind w:firstLineChars="0" w:firstLine="0"/>
              <w:rPr>
                <w:rFonts w:asciiTheme="minorEastAsia" w:hAnsiTheme="minorEastAsia" w:cs="Times New Roman"/>
                <w:sz w:val="22"/>
                <w:highlight w:val="yellow"/>
              </w:rPr>
            </w:pPr>
          </w:p>
        </w:tc>
        <w:tc>
          <w:tcPr>
            <w:tcW w:w="1666" w:type="dxa"/>
          </w:tcPr>
          <w:p w14:paraId="1C9E94BB" w14:textId="16AD4E7D" w:rsidR="00195BDF" w:rsidRPr="00F57C37" w:rsidRDefault="00F02BCD" w:rsidP="00F02BCD">
            <w:pPr>
              <w:pStyle w:val="a5"/>
              <w:ind w:firstLineChars="0" w:firstLine="0"/>
              <w:jc w:val="center"/>
              <w:rPr>
                <w:rFonts w:asciiTheme="minorEastAsia" w:hAnsiTheme="minorEastAsia" w:cs="Times New Roman"/>
                <w:sz w:val="22"/>
                <w:highlight w:val="yellow"/>
              </w:rPr>
            </w:pPr>
            <w:r w:rsidRPr="00F57C37">
              <w:rPr>
                <w:rFonts w:asciiTheme="minorEastAsia" w:hAnsiTheme="minorEastAsia" w:cs="Times New Roman" w:hint="eastAsia"/>
                <w:sz w:val="22"/>
                <w:highlight w:val="yellow"/>
              </w:rPr>
              <w:t>Reject H</w:t>
            </w:r>
            <w:r w:rsidRPr="00F57C37">
              <w:rPr>
                <w:rFonts w:asciiTheme="minorEastAsia" w:hAnsiTheme="minorEastAsia" w:cs="Times New Roman" w:hint="eastAsia"/>
                <w:sz w:val="22"/>
                <w:highlight w:val="yellow"/>
                <w:vertAlign w:val="subscript"/>
              </w:rPr>
              <w:t>0</w:t>
            </w:r>
          </w:p>
        </w:tc>
        <w:tc>
          <w:tcPr>
            <w:tcW w:w="1985" w:type="dxa"/>
          </w:tcPr>
          <w:p w14:paraId="0ABC8235" w14:textId="11A8DF44" w:rsidR="00195BDF" w:rsidRPr="00F57C37" w:rsidRDefault="00F02BCD" w:rsidP="00F02BCD">
            <w:pPr>
              <w:pStyle w:val="a5"/>
              <w:ind w:firstLineChars="0" w:firstLine="0"/>
              <w:jc w:val="center"/>
              <w:rPr>
                <w:rFonts w:asciiTheme="minorEastAsia" w:hAnsiTheme="minorEastAsia" w:cs="Times New Roman"/>
                <w:sz w:val="22"/>
                <w:highlight w:val="yellow"/>
              </w:rPr>
            </w:pPr>
            <w:r w:rsidRPr="00F57C37">
              <w:rPr>
                <w:rFonts w:asciiTheme="minorEastAsia" w:hAnsiTheme="minorEastAsia" w:cs="Times New Roman" w:hint="eastAsia"/>
                <w:sz w:val="22"/>
                <w:highlight w:val="yellow"/>
              </w:rPr>
              <w:t>Retain H</w:t>
            </w:r>
            <w:r w:rsidRPr="00F57C37">
              <w:rPr>
                <w:rFonts w:asciiTheme="minorEastAsia" w:hAnsiTheme="minorEastAsia" w:cs="Times New Roman" w:hint="eastAsia"/>
                <w:sz w:val="22"/>
                <w:highlight w:val="yellow"/>
                <w:vertAlign w:val="subscript"/>
              </w:rPr>
              <w:t>0</w:t>
            </w:r>
          </w:p>
        </w:tc>
      </w:tr>
      <w:tr w:rsidR="00D042CF" w:rsidRPr="00F57C37" w14:paraId="282A4F1E" w14:textId="77777777" w:rsidTr="00791204">
        <w:trPr>
          <w:jc w:val="center"/>
        </w:trPr>
        <w:tc>
          <w:tcPr>
            <w:tcW w:w="1204" w:type="dxa"/>
          </w:tcPr>
          <w:p w14:paraId="1C5B0252" w14:textId="3F4D9ED3" w:rsidR="00195BDF" w:rsidRPr="00F57C37" w:rsidRDefault="000147D5" w:rsidP="00F02BCD">
            <w:pPr>
              <w:pStyle w:val="a5"/>
              <w:ind w:firstLineChars="0" w:firstLine="0"/>
              <w:jc w:val="center"/>
              <w:rPr>
                <w:rFonts w:asciiTheme="minorEastAsia" w:hAnsiTheme="minorEastAsia" w:cs="Times New Roman"/>
                <w:sz w:val="22"/>
                <w:highlight w:val="yellow"/>
              </w:rPr>
            </w:pPr>
            <w:r w:rsidRPr="00F57C37">
              <w:rPr>
                <w:rFonts w:asciiTheme="minorEastAsia" w:hAnsiTheme="minorEastAsia" w:cs="Times New Roman" w:hint="eastAsia"/>
                <w:sz w:val="22"/>
                <w:highlight w:val="yellow"/>
              </w:rPr>
              <w:t>H</w:t>
            </w:r>
            <w:r w:rsidRPr="00F57C37">
              <w:rPr>
                <w:rFonts w:asciiTheme="minorEastAsia" w:hAnsiTheme="minorEastAsia" w:cs="Times New Roman" w:hint="eastAsia"/>
                <w:sz w:val="22"/>
                <w:highlight w:val="yellow"/>
                <w:vertAlign w:val="subscript"/>
              </w:rPr>
              <w:t>0</w:t>
            </w:r>
            <w:r w:rsidR="00F02BCD" w:rsidRPr="00F57C37">
              <w:rPr>
                <w:rFonts w:asciiTheme="minorEastAsia" w:hAnsiTheme="minorEastAsia" w:cs="Times New Roman" w:hint="eastAsia"/>
                <w:sz w:val="22"/>
                <w:highlight w:val="yellow"/>
              </w:rPr>
              <w:t>（</w:t>
            </w:r>
            <w:r w:rsidR="00D042CF" w:rsidRPr="00F57C37">
              <w:rPr>
                <w:rFonts w:asciiTheme="minorEastAsia" w:hAnsiTheme="minorEastAsia" w:cs="Times New Roman" w:hint="eastAsia"/>
                <w:sz w:val="22"/>
                <w:highlight w:val="yellow"/>
              </w:rPr>
              <w:t>true</w:t>
            </w:r>
            <w:r w:rsidR="00F02BCD" w:rsidRPr="00F57C37">
              <w:rPr>
                <w:rFonts w:asciiTheme="minorEastAsia" w:hAnsiTheme="minorEastAsia" w:cs="Times New Roman" w:hint="eastAsia"/>
                <w:sz w:val="22"/>
                <w:highlight w:val="yellow"/>
              </w:rPr>
              <w:t>）</w:t>
            </w:r>
          </w:p>
        </w:tc>
        <w:tc>
          <w:tcPr>
            <w:tcW w:w="1666" w:type="dxa"/>
          </w:tcPr>
          <w:p w14:paraId="6A74C3B3" w14:textId="1FD2C984" w:rsidR="00F02BCD" w:rsidRPr="00F57C37" w:rsidRDefault="00F02BCD" w:rsidP="00F02BCD">
            <w:pPr>
              <w:pStyle w:val="a5"/>
              <w:ind w:firstLineChars="0" w:firstLine="0"/>
              <w:jc w:val="center"/>
              <w:rPr>
                <w:rFonts w:asciiTheme="minorEastAsia" w:hAnsiTheme="minorEastAsia" w:cs="Times New Roman"/>
                <w:sz w:val="22"/>
                <w:highlight w:val="yellow"/>
              </w:rPr>
            </w:pPr>
            <w:r w:rsidRPr="00F57C37">
              <w:rPr>
                <w:rFonts w:asciiTheme="minorEastAsia" w:hAnsiTheme="minorEastAsia" w:cs="Times New Roman" w:hint="eastAsia"/>
                <w:sz w:val="22"/>
                <w:highlight w:val="yellow"/>
              </w:rPr>
              <w:t>I型错误</w:t>
            </w:r>
          </w:p>
        </w:tc>
        <w:tc>
          <w:tcPr>
            <w:tcW w:w="1985" w:type="dxa"/>
          </w:tcPr>
          <w:p w14:paraId="1C84A7E9" w14:textId="16CE93E7" w:rsidR="00195BDF" w:rsidRPr="00F57C37" w:rsidRDefault="00F02BCD" w:rsidP="00F02BCD">
            <w:pPr>
              <w:pStyle w:val="a5"/>
              <w:ind w:firstLineChars="0" w:firstLine="0"/>
              <w:jc w:val="center"/>
              <w:rPr>
                <w:rFonts w:asciiTheme="minorEastAsia" w:hAnsiTheme="minorEastAsia" w:cs="Times New Roman"/>
                <w:sz w:val="22"/>
                <w:highlight w:val="yellow"/>
              </w:rPr>
            </w:pPr>
            <w:r w:rsidRPr="00F57C37">
              <w:rPr>
                <w:rFonts w:asciiTheme="minorEastAsia" w:hAnsiTheme="minorEastAsia" w:cs="Times New Roman" w:hint="eastAsia"/>
                <w:sz w:val="22"/>
                <w:highlight w:val="yellow"/>
              </w:rPr>
              <w:t>保持零假设</w:t>
            </w:r>
          </w:p>
        </w:tc>
      </w:tr>
      <w:tr w:rsidR="00D042CF" w:rsidRPr="00F57C37" w14:paraId="756D5253" w14:textId="77777777" w:rsidTr="00791204">
        <w:trPr>
          <w:jc w:val="center"/>
        </w:trPr>
        <w:tc>
          <w:tcPr>
            <w:tcW w:w="1204" w:type="dxa"/>
          </w:tcPr>
          <w:p w14:paraId="255FBD87" w14:textId="636104A4" w:rsidR="00D042CF" w:rsidRPr="00F57C37" w:rsidRDefault="000147D5" w:rsidP="00F02BCD">
            <w:pPr>
              <w:pStyle w:val="a5"/>
              <w:ind w:firstLineChars="0" w:firstLine="0"/>
              <w:jc w:val="center"/>
              <w:rPr>
                <w:rFonts w:asciiTheme="minorEastAsia" w:hAnsiTheme="minorEastAsia" w:cs="Times New Roman"/>
                <w:sz w:val="22"/>
                <w:highlight w:val="yellow"/>
                <w:vertAlign w:val="subscript"/>
              </w:rPr>
            </w:pPr>
            <w:r w:rsidRPr="00F57C37">
              <w:rPr>
                <w:rFonts w:asciiTheme="minorEastAsia" w:hAnsiTheme="minorEastAsia" w:cs="Times New Roman" w:hint="eastAsia"/>
                <w:sz w:val="22"/>
                <w:highlight w:val="yellow"/>
              </w:rPr>
              <w:t>H</w:t>
            </w:r>
            <w:r w:rsidR="00D042CF" w:rsidRPr="00F57C37">
              <w:rPr>
                <w:rFonts w:asciiTheme="minorEastAsia" w:hAnsiTheme="minorEastAsia" w:cs="Times New Roman" w:hint="eastAsia"/>
                <w:sz w:val="22"/>
                <w:highlight w:val="yellow"/>
                <w:vertAlign w:val="subscript"/>
              </w:rPr>
              <w:t>0</w:t>
            </w:r>
            <w:r w:rsidR="00F02BCD" w:rsidRPr="00F57C37">
              <w:rPr>
                <w:rFonts w:asciiTheme="minorEastAsia" w:hAnsiTheme="minorEastAsia" w:cs="Times New Roman" w:hint="eastAsia"/>
                <w:sz w:val="22"/>
                <w:highlight w:val="yellow"/>
              </w:rPr>
              <w:t>（</w:t>
            </w:r>
            <w:r w:rsidR="00D042CF" w:rsidRPr="00F57C37">
              <w:rPr>
                <w:rFonts w:asciiTheme="minorEastAsia" w:hAnsiTheme="minorEastAsia" w:cs="Times New Roman" w:hint="eastAsia"/>
                <w:sz w:val="22"/>
                <w:highlight w:val="yellow"/>
              </w:rPr>
              <w:t>false</w:t>
            </w:r>
            <w:r w:rsidR="00F02BCD" w:rsidRPr="00F57C37">
              <w:rPr>
                <w:rFonts w:asciiTheme="minorEastAsia" w:hAnsiTheme="minorEastAsia" w:cs="Times New Roman" w:hint="eastAsia"/>
                <w:sz w:val="22"/>
                <w:highlight w:val="yellow"/>
              </w:rPr>
              <w:t>）</w:t>
            </w:r>
          </w:p>
        </w:tc>
        <w:tc>
          <w:tcPr>
            <w:tcW w:w="1666" w:type="dxa"/>
          </w:tcPr>
          <w:p w14:paraId="64F6AB5F" w14:textId="66CC4747" w:rsidR="000147D5" w:rsidRPr="00F57C37" w:rsidRDefault="00F02BCD" w:rsidP="00F02BCD">
            <w:pPr>
              <w:pStyle w:val="a5"/>
              <w:ind w:firstLineChars="0" w:firstLine="0"/>
              <w:jc w:val="center"/>
              <w:rPr>
                <w:rFonts w:asciiTheme="minorEastAsia" w:hAnsiTheme="minorEastAsia" w:cs="Times New Roman"/>
                <w:sz w:val="22"/>
                <w:highlight w:val="yellow"/>
              </w:rPr>
            </w:pPr>
            <w:r w:rsidRPr="00F57C37">
              <w:rPr>
                <w:rFonts w:asciiTheme="minorEastAsia" w:hAnsiTheme="minorEastAsia" w:cs="Times New Roman" w:hint="eastAsia"/>
                <w:sz w:val="22"/>
                <w:highlight w:val="yellow"/>
              </w:rPr>
              <w:t>拒绝零假设</w:t>
            </w:r>
          </w:p>
        </w:tc>
        <w:tc>
          <w:tcPr>
            <w:tcW w:w="1985" w:type="dxa"/>
          </w:tcPr>
          <w:p w14:paraId="661958B7" w14:textId="51DE8FD9" w:rsidR="000147D5" w:rsidRPr="00F57C37" w:rsidRDefault="00F02BCD" w:rsidP="00F02BCD">
            <w:pPr>
              <w:pStyle w:val="a5"/>
              <w:ind w:firstLineChars="0" w:firstLine="0"/>
              <w:jc w:val="center"/>
              <w:rPr>
                <w:rFonts w:asciiTheme="minorEastAsia" w:hAnsiTheme="minorEastAsia" w:cs="Times New Roman"/>
                <w:sz w:val="22"/>
                <w:highlight w:val="yellow"/>
              </w:rPr>
            </w:pPr>
            <w:r w:rsidRPr="00F57C37">
              <w:rPr>
                <w:rFonts w:asciiTheme="minorEastAsia" w:hAnsiTheme="minorEastAsia" w:cs="Times New Roman" w:hint="eastAsia"/>
                <w:sz w:val="22"/>
                <w:highlight w:val="yellow"/>
              </w:rPr>
              <w:t>II型错误</w:t>
            </w:r>
          </w:p>
        </w:tc>
      </w:tr>
    </w:tbl>
    <w:p w14:paraId="1547AA90" w14:textId="1D81C3DE" w:rsidR="006E13AD" w:rsidRPr="00F57C37" w:rsidRDefault="00DD57CC" w:rsidP="009022B2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/>
          <w:sz w:val="22"/>
          <w:highlight w:val="yellow"/>
        </w:rPr>
      </w:pPr>
      <w:r w:rsidRPr="00F57C37">
        <w:rPr>
          <w:rFonts w:ascii="Times New Roman" w:hAnsi="Times New Roman" w:cs="Times New Roman" w:hint="eastAsia"/>
          <w:sz w:val="22"/>
          <w:highlight w:val="yellow"/>
        </w:rPr>
        <w:t>执行的统计检验类型</w:t>
      </w:r>
    </w:p>
    <w:p w14:paraId="37AE566C" w14:textId="665DF335" w:rsidR="009340E2" w:rsidRPr="00F57C37" w:rsidRDefault="009340E2" w:rsidP="009340E2">
      <w:pPr>
        <w:pStyle w:val="a5"/>
        <w:ind w:left="644" w:firstLineChars="0" w:firstLine="0"/>
        <w:rPr>
          <w:rFonts w:ascii="Times New Roman" w:hAnsi="Times New Roman" w:cs="Times New Roman"/>
          <w:sz w:val="22"/>
          <w:highlight w:val="yellow"/>
        </w:rPr>
      </w:pPr>
      <w:r w:rsidRPr="00F57C37">
        <w:rPr>
          <w:rFonts w:ascii="Times New Roman" w:hAnsi="Times New Roman" w:cs="Times New Roman" w:hint="eastAsia"/>
          <w:sz w:val="22"/>
          <w:highlight w:val="yellow"/>
        </w:rPr>
        <w:t>使用</w:t>
      </w:r>
      <w:r w:rsidR="00AA64FE" w:rsidRPr="00F57C37">
        <w:rPr>
          <w:rFonts w:ascii="Times New Roman" w:hAnsi="Times New Roman" w:cs="Times New Roman" w:hint="eastAsia"/>
          <w:sz w:val="22"/>
          <w:highlight w:val="yellow"/>
        </w:rPr>
        <w:t>P</w:t>
      </w:r>
      <w:r w:rsidR="008C0B85" w:rsidRPr="00F57C37">
        <w:rPr>
          <w:rFonts w:ascii="Times New Roman" w:hAnsi="Times New Roman" w:cs="Times New Roman" w:hint="eastAsia"/>
          <w:sz w:val="22"/>
          <w:highlight w:val="yellow"/>
        </w:rPr>
        <w:t>aried T-</w:t>
      </w:r>
      <w:r w:rsidR="00AA64FE" w:rsidRPr="00F57C37">
        <w:rPr>
          <w:rFonts w:ascii="Times New Roman" w:hAnsi="Times New Roman" w:cs="Times New Roman" w:hint="eastAsia"/>
          <w:sz w:val="22"/>
          <w:highlight w:val="yellow"/>
        </w:rPr>
        <w:t>T</w:t>
      </w:r>
      <w:r w:rsidRPr="00F57C37">
        <w:rPr>
          <w:rFonts w:ascii="Times New Roman" w:hAnsi="Times New Roman" w:cs="Times New Roman" w:hint="eastAsia"/>
          <w:sz w:val="22"/>
          <w:highlight w:val="yellow"/>
        </w:rPr>
        <w:t>est</w:t>
      </w:r>
      <w:r w:rsidRPr="00F57C37">
        <w:rPr>
          <w:rFonts w:ascii="Times New Roman" w:hAnsi="Times New Roman" w:cs="Times New Roman" w:hint="eastAsia"/>
          <w:sz w:val="22"/>
          <w:highlight w:val="yellow"/>
        </w:rPr>
        <w:t>，</w:t>
      </w:r>
      <w:r w:rsidRPr="00F57C37">
        <w:rPr>
          <w:rFonts w:ascii="Times New Roman" w:hAnsi="Times New Roman" w:cs="Times New Roman" w:hint="eastAsia"/>
          <w:sz w:val="22"/>
          <w:highlight w:val="yellow"/>
        </w:rPr>
        <w:t>t</w:t>
      </w:r>
      <w:r w:rsidRPr="00F57C37">
        <w:rPr>
          <w:rFonts w:ascii="Times New Roman" w:hAnsi="Times New Roman" w:cs="Times New Roman" w:hint="eastAsia"/>
          <w:sz w:val="22"/>
          <w:highlight w:val="yellow"/>
        </w:rPr>
        <w:t>检验的双尾检验，</w:t>
      </w:r>
      <w:r w:rsidRPr="00F57C37">
        <w:rPr>
          <w:rFonts w:asciiTheme="minorEastAsia" w:hAnsiTheme="minorEastAsia" w:cs="Helvetica Neue"/>
          <w:b/>
          <w:bCs/>
          <w:color w:val="262626"/>
          <w:sz w:val="22"/>
          <w:highlight w:val="yellow"/>
        </w:rPr>
        <w:t>α</w:t>
      </w:r>
      <w:r w:rsidRPr="00F57C37">
        <w:rPr>
          <w:rFonts w:asciiTheme="minorEastAsia" w:hAnsiTheme="minorEastAsia" w:cs="Helvetica Neue" w:hint="eastAsia"/>
          <w:b/>
          <w:bCs/>
          <w:color w:val="262626"/>
          <w:sz w:val="22"/>
          <w:highlight w:val="yellow"/>
        </w:rPr>
        <w:t>level</w:t>
      </w:r>
      <w:r w:rsidRPr="00F57C37">
        <w:rPr>
          <w:rFonts w:ascii="PingFang SC" w:eastAsia="PingFang SC" w:hAnsi="PingFang SC" w:hint="eastAsia"/>
          <w:color w:val="454545"/>
          <w:sz w:val="22"/>
          <w:highlight w:val="yellow"/>
          <w:shd w:val="clear" w:color="auto" w:fill="FFFFFF"/>
        </w:rPr>
        <w:t>为</w:t>
      </w:r>
      <w:r w:rsidRPr="00F57C37">
        <w:rPr>
          <w:rFonts w:asciiTheme="minorEastAsia" w:hAnsiTheme="minorEastAsia" w:cs="Helvetica Neue" w:hint="eastAsia"/>
          <w:b/>
          <w:bCs/>
          <w:color w:val="262626"/>
          <w:sz w:val="22"/>
          <w:highlight w:val="yellow"/>
        </w:rPr>
        <w:t>0.05</w:t>
      </w:r>
    </w:p>
    <w:p w14:paraId="4F5EF37B" w14:textId="77777777" w:rsidR="001A3A13" w:rsidRPr="00F57C37" w:rsidRDefault="009340E2" w:rsidP="001A3A13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/>
          <w:sz w:val="22"/>
          <w:highlight w:val="yellow"/>
        </w:rPr>
      </w:pPr>
      <w:r w:rsidRPr="00F57C37">
        <w:rPr>
          <w:rFonts w:ascii="Times New Roman" w:hAnsi="Times New Roman" w:cs="Times New Roman" w:hint="eastAsia"/>
          <w:sz w:val="22"/>
          <w:highlight w:val="yellow"/>
        </w:rPr>
        <w:t>执行该统计检验的理由：</w:t>
      </w:r>
    </w:p>
    <w:p w14:paraId="3ABEDAAC" w14:textId="6BEE449A" w:rsidR="00AE2010" w:rsidRPr="00F57C37" w:rsidRDefault="001A3A13" w:rsidP="001A3A13">
      <w:pPr>
        <w:pStyle w:val="a5"/>
        <w:ind w:left="644" w:firstLineChars="0" w:firstLine="0"/>
        <w:rPr>
          <w:rFonts w:ascii="Times New Roman" w:hAnsi="Times New Roman" w:cs="Times New Roman"/>
          <w:sz w:val="22"/>
          <w:highlight w:val="yellow"/>
        </w:rPr>
      </w:pPr>
      <w:r w:rsidRPr="00F57C37">
        <w:rPr>
          <w:rFonts w:ascii="Times New Roman" w:hAnsi="Times New Roman" w:cs="Times New Roman" w:hint="eastAsia"/>
          <w:sz w:val="22"/>
          <w:highlight w:val="yellow"/>
        </w:rPr>
        <w:t>1</w:t>
      </w:r>
      <w:r w:rsidRPr="00F57C37">
        <w:rPr>
          <w:rFonts w:ascii="Times New Roman" w:hAnsi="Times New Roman" w:cs="Times New Roman" w:hint="eastAsia"/>
          <w:sz w:val="22"/>
          <w:highlight w:val="yellow"/>
        </w:rPr>
        <w:t>、</w:t>
      </w:r>
      <w:r w:rsidR="009340E2" w:rsidRPr="00F57C37">
        <w:rPr>
          <w:rFonts w:ascii="Times New Roman" w:hAnsi="Times New Roman" w:cs="Times New Roman" w:hint="eastAsia"/>
          <w:sz w:val="22"/>
          <w:highlight w:val="yellow"/>
        </w:rPr>
        <w:t>由</w:t>
      </w:r>
      <w:r w:rsidR="009340E2" w:rsidRPr="00F57C37">
        <w:rPr>
          <w:rFonts w:ascii="Times New Roman" w:hAnsi="Times New Roman" w:cs="Times New Roman" w:hint="eastAsia"/>
          <w:sz w:val="22"/>
          <w:highlight w:val="yellow"/>
        </w:rPr>
        <w:t>z</w:t>
      </w:r>
      <w:r w:rsidR="009340E2" w:rsidRPr="00F57C37">
        <w:rPr>
          <w:rFonts w:ascii="Times New Roman" w:hAnsi="Times New Roman" w:cs="Times New Roman" w:hint="eastAsia"/>
          <w:sz w:val="22"/>
          <w:highlight w:val="yellow"/>
        </w:rPr>
        <w:t>检验（知道总体参数）和</w:t>
      </w:r>
      <w:r w:rsidR="009340E2" w:rsidRPr="00F57C37">
        <w:rPr>
          <w:rFonts w:ascii="Times New Roman" w:hAnsi="Times New Roman" w:cs="Times New Roman" w:hint="eastAsia"/>
          <w:sz w:val="22"/>
          <w:highlight w:val="yellow"/>
        </w:rPr>
        <w:t>t</w:t>
      </w:r>
      <w:r w:rsidR="009340E2" w:rsidRPr="00F57C37">
        <w:rPr>
          <w:rFonts w:ascii="Times New Roman" w:hAnsi="Times New Roman" w:cs="Times New Roman" w:hint="eastAsia"/>
          <w:sz w:val="22"/>
          <w:highlight w:val="yellow"/>
        </w:rPr>
        <w:t>检验（不知道总体参数）的概念可以得知，由于此实验不确定总体参数，</w:t>
      </w:r>
      <w:r w:rsidRPr="00F57C37">
        <w:rPr>
          <w:rFonts w:ascii="Times New Roman" w:hAnsi="Times New Roman" w:cs="Times New Roman" w:hint="eastAsia"/>
          <w:sz w:val="22"/>
          <w:highlight w:val="yellow"/>
        </w:rPr>
        <w:t>且样本量</w:t>
      </w:r>
      <w:r w:rsidRPr="00F57C37">
        <w:rPr>
          <w:rFonts w:ascii="Times New Roman" w:hAnsi="Times New Roman" w:cs="Times New Roman" w:hint="eastAsia"/>
          <w:sz w:val="22"/>
          <w:highlight w:val="yellow"/>
        </w:rPr>
        <w:t>&lt;30</w:t>
      </w:r>
      <w:r w:rsidRPr="00F57C37">
        <w:rPr>
          <w:rFonts w:ascii="Times New Roman" w:hAnsi="Times New Roman" w:cs="Times New Roman" w:hint="eastAsia"/>
          <w:sz w:val="22"/>
          <w:highlight w:val="yellow"/>
        </w:rPr>
        <w:t>，</w:t>
      </w:r>
      <w:r w:rsidR="009340E2" w:rsidRPr="00F57C37">
        <w:rPr>
          <w:rFonts w:ascii="Times New Roman" w:hAnsi="Times New Roman" w:cs="Times New Roman" w:hint="eastAsia"/>
          <w:sz w:val="22"/>
          <w:highlight w:val="yellow"/>
        </w:rPr>
        <w:t>所以选择</w:t>
      </w:r>
      <w:r w:rsidR="009340E2" w:rsidRPr="00F57C37">
        <w:rPr>
          <w:rFonts w:ascii="Times New Roman" w:hAnsi="Times New Roman" w:cs="Times New Roman" w:hint="eastAsia"/>
          <w:sz w:val="22"/>
          <w:highlight w:val="yellow"/>
        </w:rPr>
        <w:t>t</w:t>
      </w:r>
      <w:r w:rsidR="009340E2" w:rsidRPr="00F57C37">
        <w:rPr>
          <w:rFonts w:ascii="Times New Roman" w:hAnsi="Times New Roman" w:cs="Times New Roman" w:hint="eastAsia"/>
          <w:sz w:val="22"/>
          <w:highlight w:val="yellow"/>
        </w:rPr>
        <w:t>检验</w:t>
      </w:r>
      <w:r w:rsidR="00912A5E" w:rsidRPr="00F57C37">
        <w:rPr>
          <w:rFonts w:ascii="Times New Roman" w:hAnsi="Times New Roman" w:cs="Times New Roman" w:hint="eastAsia"/>
          <w:sz w:val="22"/>
          <w:highlight w:val="yellow"/>
        </w:rPr>
        <w:t>；</w:t>
      </w:r>
    </w:p>
    <w:p w14:paraId="6781718E" w14:textId="302BE235" w:rsidR="001A3A13" w:rsidRPr="00F57C37" w:rsidRDefault="001A3A13" w:rsidP="001A3A13">
      <w:pPr>
        <w:pStyle w:val="a5"/>
        <w:ind w:left="644" w:firstLineChars="0" w:firstLine="0"/>
        <w:rPr>
          <w:rFonts w:ascii="Times New Roman" w:hAnsi="Times New Roman" w:cs="Times New Roman"/>
          <w:sz w:val="22"/>
          <w:highlight w:val="yellow"/>
        </w:rPr>
      </w:pPr>
      <w:r w:rsidRPr="00F57C37">
        <w:rPr>
          <w:rFonts w:ascii="Times New Roman" w:hAnsi="Times New Roman" w:cs="Times New Roman" w:hint="eastAsia"/>
          <w:sz w:val="22"/>
          <w:highlight w:val="yellow"/>
        </w:rPr>
        <w:t>2</w:t>
      </w:r>
      <w:r w:rsidRPr="00F57C37">
        <w:rPr>
          <w:rFonts w:ascii="Times New Roman" w:hAnsi="Times New Roman" w:cs="Times New Roman" w:hint="eastAsia"/>
          <w:sz w:val="22"/>
          <w:highlight w:val="yellow"/>
        </w:rPr>
        <w:t>、假设验证是否两个总参相等或不相等，所以选择双尾检测；</w:t>
      </w:r>
    </w:p>
    <w:p w14:paraId="1D67BF8A" w14:textId="36AA305A" w:rsidR="001A3A13" w:rsidRPr="00F57C37" w:rsidRDefault="001A3A13" w:rsidP="001A3A13">
      <w:pPr>
        <w:pStyle w:val="a5"/>
        <w:ind w:left="644" w:firstLineChars="0" w:firstLine="0"/>
        <w:rPr>
          <w:rFonts w:ascii="Times New Roman" w:hAnsi="Times New Roman" w:cs="Times New Roman"/>
          <w:sz w:val="22"/>
          <w:highlight w:val="yellow"/>
        </w:rPr>
      </w:pPr>
      <w:r w:rsidRPr="00F57C37">
        <w:rPr>
          <w:rFonts w:ascii="Times New Roman" w:hAnsi="Times New Roman" w:cs="Times New Roman" w:hint="eastAsia"/>
          <w:sz w:val="22"/>
          <w:highlight w:val="yellow"/>
        </w:rPr>
        <w:t>3</w:t>
      </w:r>
      <w:r w:rsidRPr="00F57C37">
        <w:rPr>
          <w:rFonts w:ascii="Times New Roman" w:hAnsi="Times New Roman" w:cs="Times New Roman" w:hint="eastAsia"/>
          <w:sz w:val="22"/>
          <w:highlight w:val="yellow"/>
        </w:rPr>
        <w:t>、由于是同一个测试者参与的不同测试，所以是相依样本；</w:t>
      </w:r>
    </w:p>
    <w:p w14:paraId="3A0DC1AA" w14:textId="2940A462" w:rsidR="001A3A13" w:rsidRPr="00F57C37" w:rsidRDefault="001A3A13" w:rsidP="001A3A13">
      <w:pPr>
        <w:pStyle w:val="a5"/>
        <w:ind w:left="644" w:firstLineChars="0" w:firstLine="0"/>
        <w:rPr>
          <w:rFonts w:ascii="Times New Roman" w:hAnsi="Times New Roman" w:cs="Times New Roman"/>
          <w:sz w:val="22"/>
          <w:highlight w:val="yellow"/>
        </w:rPr>
      </w:pPr>
      <w:r w:rsidRPr="00F57C37">
        <w:rPr>
          <w:rFonts w:ascii="Times New Roman" w:hAnsi="Times New Roman" w:cs="Times New Roman" w:hint="eastAsia"/>
          <w:sz w:val="22"/>
          <w:highlight w:val="yellow"/>
        </w:rPr>
        <w:t>4</w:t>
      </w:r>
      <w:r w:rsidR="009A12BE" w:rsidRPr="00F57C37">
        <w:rPr>
          <w:rFonts w:ascii="Times New Roman" w:hAnsi="Times New Roman" w:cs="Times New Roman" w:hint="eastAsia"/>
          <w:sz w:val="22"/>
          <w:highlight w:val="yellow"/>
        </w:rPr>
        <w:t>、</w:t>
      </w:r>
      <w:r w:rsidR="009A12BE" w:rsidRPr="00F57C37">
        <w:rPr>
          <w:rFonts w:ascii="Times New Roman" w:hAnsi="Times New Roman" w:cs="Times New Roman" w:hint="eastAsia"/>
          <w:sz w:val="22"/>
          <w:highlight w:val="yellow"/>
        </w:rPr>
        <w:t>t</w:t>
      </w:r>
      <w:r w:rsidR="009A12BE" w:rsidRPr="00F57C37">
        <w:rPr>
          <w:rFonts w:ascii="Times New Roman" w:hAnsi="Times New Roman" w:cs="Times New Roman" w:hint="eastAsia"/>
          <w:sz w:val="22"/>
          <w:highlight w:val="yellow"/>
        </w:rPr>
        <w:t>检验假设的前提：</w:t>
      </w:r>
    </w:p>
    <w:p w14:paraId="5A24FC24" w14:textId="6B0BB598" w:rsidR="009A12BE" w:rsidRPr="00F57C37" w:rsidRDefault="009A12BE" w:rsidP="009A12BE">
      <w:pPr>
        <w:rPr>
          <w:sz w:val="22"/>
          <w:highlight w:val="yellow"/>
        </w:rPr>
      </w:pPr>
      <w:r w:rsidRPr="00F57C37">
        <w:rPr>
          <w:rFonts w:hint="eastAsia"/>
          <w:sz w:val="22"/>
          <w:highlight w:val="yellow"/>
        </w:rPr>
        <w:tab/>
      </w:r>
      <w:r w:rsidRPr="00F57C37">
        <w:rPr>
          <w:rFonts w:hint="eastAsia"/>
          <w:sz w:val="22"/>
          <w:highlight w:val="yellow"/>
        </w:rPr>
        <w:tab/>
        <w:t>a</w:t>
      </w:r>
      <w:r w:rsidRPr="00F57C37">
        <w:rPr>
          <w:rFonts w:hint="eastAsia"/>
          <w:sz w:val="22"/>
          <w:highlight w:val="yellow"/>
        </w:rPr>
        <w:t>、自变量的两样本是配对的，观察值得数目相同、顺序不可随意更改</w:t>
      </w:r>
    </w:p>
    <w:p w14:paraId="27953C90" w14:textId="285A9768" w:rsidR="009A12BE" w:rsidRPr="00F57C37" w:rsidRDefault="009A12BE" w:rsidP="009A12BE">
      <w:pPr>
        <w:rPr>
          <w:sz w:val="22"/>
          <w:highlight w:val="yellow"/>
        </w:rPr>
      </w:pPr>
      <w:r w:rsidRPr="00F57C37">
        <w:rPr>
          <w:rFonts w:hint="eastAsia"/>
          <w:sz w:val="22"/>
          <w:highlight w:val="yellow"/>
        </w:rPr>
        <w:tab/>
      </w:r>
      <w:r w:rsidRPr="00F57C37">
        <w:rPr>
          <w:rFonts w:hint="eastAsia"/>
          <w:sz w:val="22"/>
          <w:highlight w:val="yellow"/>
        </w:rPr>
        <w:tab/>
        <w:t>b</w:t>
      </w:r>
      <w:r w:rsidRPr="00F57C37">
        <w:rPr>
          <w:rFonts w:hint="eastAsia"/>
          <w:sz w:val="22"/>
          <w:highlight w:val="yellow"/>
        </w:rPr>
        <w:t>、连续因变量</w:t>
      </w:r>
    </w:p>
    <w:p w14:paraId="58B7E591" w14:textId="6432B45B" w:rsidR="003C26EF" w:rsidRPr="00751F68" w:rsidRDefault="009A12BE" w:rsidP="00FC7EE5">
      <w:pPr>
        <w:rPr>
          <w:sz w:val="22"/>
        </w:rPr>
      </w:pPr>
      <w:r w:rsidRPr="00F57C37">
        <w:rPr>
          <w:rFonts w:hint="eastAsia"/>
          <w:sz w:val="22"/>
          <w:highlight w:val="yellow"/>
        </w:rPr>
        <w:tab/>
      </w:r>
      <w:r w:rsidRPr="00F57C37">
        <w:rPr>
          <w:rFonts w:hint="eastAsia"/>
          <w:sz w:val="22"/>
          <w:highlight w:val="yellow"/>
        </w:rPr>
        <w:tab/>
        <w:t>c</w:t>
      </w:r>
      <w:r w:rsidRPr="00F57C37">
        <w:rPr>
          <w:rFonts w:hint="eastAsia"/>
          <w:sz w:val="22"/>
          <w:highlight w:val="yellow"/>
        </w:rPr>
        <w:t>、样本接近正太分布</w:t>
      </w:r>
    </w:p>
    <w:p w14:paraId="250EBD98" w14:textId="03EB38F6" w:rsidR="009A1182" w:rsidRPr="00E266F2" w:rsidRDefault="009A1182" w:rsidP="00FC7EE5">
      <w:pPr>
        <w:rPr>
          <w:sz w:val="22"/>
        </w:rPr>
      </w:pPr>
      <w:r w:rsidRPr="00E266F2">
        <w:rPr>
          <w:rFonts w:hint="eastAsia"/>
          <w:sz w:val="22"/>
        </w:rPr>
        <w:t>现在轮到你自行尝试</w:t>
      </w:r>
      <w:r w:rsidRPr="00E266F2">
        <w:rPr>
          <w:rFonts w:hint="eastAsia"/>
          <w:sz w:val="22"/>
        </w:rPr>
        <w:t xml:space="preserve"> Stroop </w:t>
      </w:r>
      <w:r w:rsidRPr="00E266F2">
        <w:rPr>
          <w:rFonts w:hint="eastAsia"/>
          <w:sz w:val="22"/>
        </w:rPr>
        <w:t>任务了。前往</w:t>
      </w:r>
      <w:hyperlink r:id="rId7" w:history="1">
        <w:r w:rsidRPr="00513A2E">
          <w:rPr>
            <w:rStyle w:val="a7"/>
            <w:rFonts w:hint="eastAsia"/>
            <w:sz w:val="22"/>
          </w:rPr>
          <w:t>此链接</w:t>
        </w:r>
      </w:hyperlink>
      <w:r w:rsidRPr="00E266F2">
        <w:rPr>
          <w:rFonts w:hint="eastAsia"/>
          <w:sz w:val="22"/>
        </w:rPr>
        <w:t>，其中包含一个基于</w:t>
      </w:r>
      <w:r w:rsidRPr="00E266F2">
        <w:rPr>
          <w:rFonts w:hint="eastAsia"/>
          <w:sz w:val="22"/>
        </w:rPr>
        <w:t xml:space="preserve"> Java </w:t>
      </w:r>
      <w:r w:rsidRPr="00E266F2">
        <w:rPr>
          <w:rFonts w:hint="eastAsia"/>
          <w:sz w:val="22"/>
        </w:rPr>
        <w:t>的小程序</w:t>
      </w:r>
      <w:r w:rsidR="006B5251" w:rsidRPr="00E266F2">
        <w:rPr>
          <w:rFonts w:hint="eastAsia"/>
          <w:sz w:val="22"/>
        </w:rPr>
        <w:t>，</w:t>
      </w:r>
      <w:r w:rsidRPr="00E266F2">
        <w:rPr>
          <w:rFonts w:hint="eastAsia"/>
          <w:sz w:val="22"/>
        </w:rPr>
        <w:t>专门用于执行</w:t>
      </w:r>
      <w:r w:rsidRPr="00E266F2">
        <w:rPr>
          <w:rFonts w:hint="eastAsia"/>
          <w:sz w:val="22"/>
        </w:rPr>
        <w:t xml:space="preserve"> Stroop </w:t>
      </w:r>
      <w:r w:rsidR="006B5251" w:rsidRPr="00E266F2">
        <w:rPr>
          <w:rFonts w:hint="eastAsia"/>
          <w:sz w:val="22"/>
        </w:rPr>
        <w:t>任务。记录你收到的任务</w:t>
      </w:r>
      <w:r w:rsidRPr="00E266F2">
        <w:rPr>
          <w:rFonts w:hint="eastAsia"/>
          <w:sz w:val="22"/>
        </w:rPr>
        <w:t>时间（你无需将时间提交到网站）。现</w:t>
      </w:r>
      <w:r w:rsidRPr="00E266F2">
        <w:rPr>
          <w:rFonts w:hint="eastAsia"/>
          <w:sz w:val="22"/>
        </w:rPr>
        <w:lastRenderedPageBreak/>
        <w:t>在</w:t>
      </w:r>
      <w:hyperlink r:id="rId8" w:history="1">
        <w:r w:rsidRPr="00A9744C">
          <w:rPr>
            <w:rStyle w:val="a7"/>
            <w:rFonts w:hint="eastAsia"/>
            <w:sz w:val="22"/>
          </w:rPr>
          <w:t>下载此数据集</w:t>
        </w:r>
      </w:hyperlink>
      <w:r w:rsidRPr="00E266F2">
        <w:rPr>
          <w:rFonts w:hint="eastAsia"/>
          <w:sz w:val="22"/>
        </w:rPr>
        <w:t>，其中包含一些任务参与者的结果。数据集的每行包含一名参与者的表现，</w:t>
      </w:r>
      <w:r w:rsidR="005F011D" w:rsidRPr="00E266F2">
        <w:rPr>
          <w:rFonts w:hint="eastAsia"/>
          <w:sz w:val="22"/>
        </w:rPr>
        <w:t>第一个数字代表他们的</w:t>
      </w:r>
      <w:r w:rsidR="006B5251" w:rsidRPr="00E266F2">
        <w:rPr>
          <w:sz w:val="22"/>
        </w:rPr>
        <w:t>一致任务</w:t>
      </w:r>
      <w:r w:rsidR="005F011D" w:rsidRPr="00E266F2">
        <w:rPr>
          <w:sz w:val="22"/>
        </w:rPr>
        <w:t>结果</w:t>
      </w:r>
      <w:r w:rsidR="005F011D" w:rsidRPr="00E266F2">
        <w:rPr>
          <w:rFonts w:hint="eastAsia"/>
          <w:sz w:val="22"/>
        </w:rPr>
        <w:t>，</w:t>
      </w:r>
      <w:r w:rsidR="005F011D" w:rsidRPr="00E266F2">
        <w:rPr>
          <w:sz w:val="22"/>
        </w:rPr>
        <w:t>第二个数字代表</w:t>
      </w:r>
      <w:r w:rsidR="006B5251" w:rsidRPr="00E266F2">
        <w:rPr>
          <w:sz w:val="22"/>
        </w:rPr>
        <w:t>不一致任务</w:t>
      </w:r>
      <w:r w:rsidR="005F011D" w:rsidRPr="00E266F2">
        <w:rPr>
          <w:sz w:val="22"/>
        </w:rPr>
        <w:t>结果</w:t>
      </w:r>
      <w:r w:rsidR="005F011D" w:rsidRPr="00E266F2">
        <w:rPr>
          <w:rFonts w:hint="eastAsia"/>
          <w:sz w:val="22"/>
        </w:rPr>
        <w:t>。</w:t>
      </w:r>
    </w:p>
    <w:p w14:paraId="418C3F0B" w14:textId="77777777" w:rsidR="00EF66CF" w:rsidRPr="009A1182" w:rsidRDefault="00EF66CF" w:rsidP="00FC7EE5"/>
    <w:p w14:paraId="11D63DCE" w14:textId="77777777" w:rsidR="00E266F2" w:rsidRDefault="005F011D" w:rsidP="00E266F2">
      <w:pPr>
        <w:pStyle w:val="a5"/>
        <w:numPr>
          <w:ilvl w:val="0"/>
          <w:numId w:val="1"/>
        </w:numPr>
        <w:ind w:left="297" w:hangingChars="135" w:hanging="297"/>
        <w:rPr>
          <w:rFonts w:ascii="Times New Roman" w:hAnsi="Times New Roman" w:cs="Times New Roman"/>
          <w:sz w:val="22"/>
        </w:rPr>
      </w:pPr>
      <w:r w:rsidRPr="00B41751">
        <w:rPr>
          <w:rFonts w:ascii="Times New Roman" w:hAnsi="Times New Roman" w:cs="Times New Roman" w:hint="eastAsia"/>
          <w:sz w:val="22"/>
        </w:rPr>
        <w:t>报告关</w:t>
      </w:r>
      <w:r w:rsidR="006B5251" w:rsidRPr="00B41751">
        <w:rPr>
          <w:rFonts w:ascii="Times New Roman" w:hAnsi="Times New Roman" w:cs="Times New Roman" w:hint="eastAsia"/>
          <w:sz w:val="22"/>
        </w:rPr>
        <w:t>于此数据集的一些描述性统计。包含至少一个集中趋势测量和至少一个变异</w:t>
      </w:r>
      <w:r w:rsidR="00E266F2" w:rsidRPr="00B41751">
        <w:rPr>
          <w:rFonts w:ascii="Times New Roman" w:hAnsi="Times New Roman" w:cs="Times New Roman" w:hint="eastAsia"/>
          <w:sz w:val="22"/>
        </w:rPr>
        <w:t>测量。</w:t>
      </w:r>
    </w:p>
    <w:p w14:paraId="6C4E49D0" w14:textId="77777777" w:rsidR="00EB5595" w:rsidRDefault="00EB5595" w:rsidP="00EB5595">
      <w:pPr>
        <w:pStyle w:val="a5"/>
        <w:ind w:left="297" w:firstLineChars="0" w:firstLine="0"/>
        <w:rPr>
          <w:rFonts w:ascii="Times New Roman" w:hAnsi="Times New Roman" w:cs="Times New Roman"/>
          <w:sz w:val="22"/>
        </w:rPr>
      </w:pPr>
    </w:p>
    <w:p w14:paraId="13C532CE" w14:textId="3A1BDC90" w:rsidR="0010469F" w:rsidRPr="00F57C37" w:rsidRDefault="0010469F" w:rsidP="005345FD">
      <w:pPr>
        <w:pStyle w:val="a5"/>
        <w:ind w:left="297" w:firstLineChars="0" w:firstLine="0"/>
        <w:rPr>
          <w:rFonts w:ascii="Times New Roman" w:hAnsi="Times New Roman" w:cs="Times New Roman"/>
          <w:sz w:val="22"/>
          <w:highlight w:val="yellow"/>
        </w:rPr>
      </w:pPr>
      <w:r w:rsidRPr="00F57C37">
        <w:rPr>
          <w:rFonts w:ascii="Times New Roman" w:hAnsi="Times New Roman" w:cs="Times New Roman" w:hint="eastAsia"/>
          <w:sz w:val="22"/>
          <w:highlight w:val="yellow"/>
        </w:rPr>
        <w:t>集中趋势测量</w:t>
      </w:r>
      <w:r w:rsidR="00640EAB" w:rsidRPr="00F57C37">
        <w:rPr>
          <w:rFonts w:ascii="Times New Roman" w:hAnsi="Times New Roman" w:cs="Times New Roman" w:hint="eastAsia"/>
          <w:sz w:val="22"/>
          <w:highlight w:val="yellow"/>
        </w:rPr>
        <w:t>结果：</w:t>
      </w:r>
    </w:p>
    <w:tbl>
      <w:tblPr>
        <w:tblStyle w:val="a9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2"/>
        <w:gridCol w:w="1777"/>
        <w:gridCol w:w="1701"/>
      </w:tblGrid>
      <w:tr w:rsidR="00C554BF" w:rsidRPr="00F57C37" w14:paraId="59F2FCAB" w14:textId="77777777" w:rsidTr="00751F68">
        <w:trPr>
          <w:trHeight w:val="325"/>
          <w:jc w:val="center"/>
        </w:trPr>
        <w:tc>
          <w:tcPr>
            <w:tcW w:w="2232" w:type="dxa"/>
          </w:tcPr>
          <w:p w14:paraId="7A036E50" w14:textId="77777777" w:rsidR="0010469F" w:rsidRPr="00F57C37" w:rsidRDefault="0010469F" w:rsidP="00EB5595">
            <w:pPr>
              <w:pStyle w:val="a5"/>
              <w:ind w:firstLineChars="0" w:firstLine="0"/>
              <w:rPr>
                <w:rFonts w:asciiTheme="minorEastAsia" w:hAnsiTheme="minorEastAsia" w:cs="Times New Roman"/>
                <w:sz w:val="22"/>
                <w:highlight w:val="yellow"/>
              </w:rPr>
            </w:pPr>
          </w:p>
        </w:tc>
        <w:tc>
          <w:tcPr>
            <w:tcW w:w="1777" w:type="dxa"/>
          </w:tcPr>
          <w:p w14:paraId="70ABF7D5" w14:textId="468E8200" w:rsidR="0010469F" w:rsidRPr="00F57C37" w:rsidRDefault="0010469F" w:rsidP="00751F68">
            <w:pPr>
              <w:pStyle w:val="a5"/>
              <w:ind w:firstLineChars="0" w:firstLine="0"/>
              <w:rPr>
                <w:rFonts w:asciiTheme="minorEastAsia" w:hAnsiTheme="minorEastAsia" w:cs="Times New Roman"/>
                <w:sz w:val="22"/>
                <w:highlight w:val="yellow"/>
              </w:rPr>
            </w:pPr>
            <w:r w:rsidRPr="00F57C37">
              <w:rPr>
                <w:rFonts w:asciiTheme="minorEastAsia" w:hAnsiTheme="minorEastAsia" w:cs="Times New Roman" w:hint="eastAsia"/>
                <w:sz w:val="22"/>
                <w:highlight w:val="yellow"/>
              </w:rPr>
              <w:t>均值</w:t>
            </w:r>
          </w:p>
        </w:tc>
        <w:tc>
          <w:tcPr>
            <w:tcW w:w="1701" w:type="dxa"/>
          </w:tcPr>
          <w:p w14:paraId="104FA17D" w14:textId="641E2359" w:rsidR="0010469F" w:rsidRPr="00F57C37" w:rsidRDefault="0010469F" w:rsidP="00751F68">
            <w:pPr>
              <w:pStyle w:val="a5"/>
              <w:ind w:firstLineChars="0" w:firstLine="0"/>
              <w:rPr>
                <w:rFonts w:asciiTheme="minorEastAsia" w:hAnsiTheme="minorEastAsia" w:cs="Times New Roman"/>
                <w:sz w:val="22"/>
                <w:highlight w:val="yellow"/>
              </w:rPr>
            </w:pPr>
            <w:r w:rsidRPr="00F57C37">
              <w:rPr>
                <w:rFonts w:asciiTheme="minorEastAsia" w:hAnsiTheme="minorEastAsia" w:cs="Times New Roman" w:hint="eastAsia"/>
                <w:sz w:val="22"/>
                <w:highlight w:val="yellow"/>
              </w:rPr>
              <w:t>中位数</w:t>
            </w:r>
          </w:p>
        </w:tc>
      </w:tr>
      <w:tr w:rsidR="00C554BF" w:rsidRPr="00F57C37" w14:paraId="4F2BAAAD" w14:textId="77777777" w:rsidTr="00751F68">
        <w:trPr>
          <w:jc w:val="center"/>
        </w:trPr>
        <w:tc>
          <w:tcPr>
            <w:tcW w:w="2232" w:type="dxa"/>
          </w:tcPr>
          <w:p w14:paraId="59D4182B" w14:textId="632D70C5" w:rsidR="0010469F" w:rsidRPr="00F57C37" w:rsidRDefault="0010469F" w:rsidP="00751F68">
            <w:pPr>
              <w:pStyle w:val="a5"/>
              <w:ind w:firstLineChars="0" w:firstLine="0"/>
              <w:rPr>
                <w:rFonts w:asciiTheme="minorEastAsia" w:hAnsiTheme="minorEastAsia" w:cs="Times New Roman"/>
                <w:sz w:val="22"/>
                <w:highlight w:val="yellow"/>
              </w:rPr>
            </w:pPr>
            <w:r w:rsidRPr="00F57C37">
              <w:rPr>
                <w:rFonts w:asciiTheme="minorEastAsia" w:hAnsiTheme="minorEastAsia" w:cs="Times New Roman"/>
                <w:sz w:val="22"/>
                <w:highlight w:val="yellow"/>
              </w:rPr>
              <w:t>一致的文字条件</w:t>
            </w:r>
          </w:p>
        </w:tc>
        <w:tc>
          <w:tcPr>
            <w:tcW w:w="1777" w:type="dxa"/>
          </w:tcPr>
          <w:p w14:paraId="38B0009D" w14:textId="466EB0F5" w:rsidR="0010469F" w:rsidRPr="00F57C37" w:rsidRDefault="00B521C6" w:rsidP="00751F68">
            <w:pPr>
              <w:pStyle w:val="a5"/>
              <w:ind w:firstLineChars="0" w:firstLine="0"/>
              <w:rPr>
                <w:rFonts w:asciiTheme="minorEastAsia" w:hAnsiTheme="minorEastAsia" w:cs="Times New Roman"/>
                <w:sz w:val="22"/>
                <w:highlight w:val="yellow"/>
              </w:rPr>
            </w:pPr>
            <w:r w:rsidRPr="00F57C37">
              <w:rPr>
                <w:rFonts w:asciiTheme="minorEastAsia" w:hAnsiTheme="minorEastAsia" w:cs="Times New Roman"/>
                <w:sz w:val="22"/>
                <w:highlight w:val="yellow"/>
              </w:rPr>
              <w:t>14.051125</w:t>
            </w:r>
          </w:p>
        </w:tc>
        <w:tc>
          <w:tcPr>
            <w:tcW w:w="1701" w:type="dxa"/>
          </w:tcPr>
          <w:p w14:paraId="53145C74" w14:textId="16C487AF" w:rsidR="0010469F" w:rsidRPr="00F57C37" w:rsidRDefault="00B521C6" w:rsidP="00751F68">
            <w:pPr>
              <w:pStyle w:val="a5"/>
              <w:ind w:firstLineChars="0" w:firstLine="0"/>
              <w:rPr>
                <w:rFonts w:asciiTheme="minorEastAsia" w:hAnsiTheme="minorEastAsia" w:cs="Times New Roman"/>
                <w:sz w:val="22"/>
                <w:highlight w:val="yellow"/>
              </w:rPr>
            </w:pPr>
            <w:r w:rsidRPr="00F57C37">
              <w:rPr>
                <w:rFonts w:asciiTheme="minorEastAsia" w:hAnsiTheme="minorEastAsia" w:cs="Times New Roman"/>
                <w:sz w:val="22"/>
                <w:highlight w:val="yellow"/>
              </w:rPr>
              <w:t>14.3565</w:t>
            </w:r>
          </w:p>
        </w:tc>
      </w:tr>
      <w:tr w:rsidR="00C554BF" w:rsidRPr="00F57C37" w14:paraId="100FBB3B" w14:textId="77777777" w:rsidTr="00751F68">
        <w:trPr>
          <w:jc w:val="center"/>
        </w:trPr>
        <w:tc>
          <w:tcPr>
            <w:tcW w:w="2232" w:type="dxa"/>
          </w:tcPr>
          <w:p w14:paraId="470CB8E6" w14:textId="64B3FA1F" w:rsidR="0010469F" w:rsidRPr="00F57C37" w:rsidRDefault="0010469F" w:rsidP="00751F68">
            <w:pPr>
              <w:pStyle w:val="a5"/>
              <w:ind w:firstLineChars="0" w:firstLine="0"/>
              <w:rPr>
                <w:rFonts w:asciiTheme="minorEastAsia" w:hAnsiTheme="minorEastAsia" w:cs="Times New Roman"/>
                <w:sz w:val="22"/>
                <w:highlight w:val="yellow"/>
              </w:rPr>
            </w:pPr>
            <w:r w:rsidRPr="00F57C37">
              <w:rPr>
                <w:rFonts w:asciiTheme="minorEastAsia" w:hAnsiTheme="minorEastAsia" w:cs="Times New Roman"/>
                <w:sz w:val="22"/>
                <w:highlight w:val="yellow"/>
              </w:rPr>
              <w:t>不一致的文字条件</w:t>
            </w:r>
          </w:p>
        </w:tc>
        <w:tc>
          <w:tcPr>
            <w:tcW w:w="1777" w:type="dxa"/>
          </w:tcPr>
          <w:p w14:paraId="4E1E3502" w14:textId="7A0EE92F" w:rsidR="0010469F" w:rsidRPr="00F57C37" w:rsidRDefault="00B521C6" w:rsidP="00751F68">
            <w:pPr>
              <w:pStyle w:val="a5"/>
              <w:ind w:firstLineChars="0" w:firstLine="0"/>
              <w:rPr>
                <w:rFonts w:asciiTheme="minorEastAsia" w:hAnsiTheme="minorEastAsia" w:cs="Times New Roman"/>
                <w:sz w:val="22"/>
                <w:highlight w:val="yellow"/>
              </w:rPr>
            </w:pPr>
            <w:r w:rsidRPr="00F57C37">
              <w:rPr>
                <w:rFonts w:asciiTheme="minorEastAsia" w:hAnsiTheme="minorEastAsia" w:cs="Times New Roman"/>
                <w:sz w:val="22"/>
                <w:highlight w:val="yellow"/>
              </w:rPr>
              <w:t>22.01591667</w:t>
            </w:r>
          </w:p>
        </w:tc>
        <w:tc>
          <w:tcPr>
            <w:tcW w:w="1701" w:type="dxa"/>
          </w:tcPr>
          <w:p w14:paraId="77E46551" w14:textId="3B952846" w:rsidR="0010469F" w:rsidRPr="00F57C37" w:rsidRDefault="00B521C6" w:rsidP="00751F68">
            <w:pPr>
              <w:pStyle w:val="a5"/>
              <w:ind w:firstLineChars="0" w:firstLine="0"/>
              <w:rPr>
                <w:rFonts w:asciiTheme="minorEastAsia" w:hAnsiTheme="minorEastAsia" w:cs="Times New Roman"/>
                <w:sz w:val="22"/>
                <w:highlight w:val="yellow"/>
              </w:rPr>
            </w:pPr>
            <w:r w:rsidRPr="00F57C37">
              <w:rPr>
                <w:rFonts w:asciiTheme="minorEastAsia" w:hAnsiTheme="minorEastAsia" w:cs="Times New Roman"/>
                <w:sz w:val="22"/>
                <w:highlight w:val="yellow"/>
              </w:rPr>
              <w:t>21.0</w:t>
            </w:r>
            <w:r w:rsidR="00E40DCD" w:rsidRPr="00F57C37">
              <w:rPr>
                <w:rFonts w:asciiTheme="minorEastAsia" w:hAnsiTheme="minorEastAsia" w:cs="Times New Roman" w:hint="eastAsia"/>
                <w:sz w:val="22"/>
                <w:highlight w:val="yellow"/>
              </w:rPr>
              <w:t>1</w:t>
            </w:r>
            <w:r w:rsidRPr="00F57C37">
              <w:rPr>
                <w:rFonts w:asciiTheme="minorEastAsia" w:hAnsiTheme="minorEastAsia" w:cs="Times New Roman"/>
                <w:sz w:val="22"/>
                <w:highlight w:val="yellow"/>
              </w:rPr>
              <w:t>75</w:t>
            </w:r>
          </w:p>
        </w:tc>
      </w:tr>
    </w:tbl>
    <w:p w14:paraId="069760B4" w14:textId="77777777" w:rsidR="0010469F" w:rsidRPr="00F57C37" w:rsidRDefault="0010469F" w:rsidP="00EB5595">
      <w:pPr>
        <w:pStyle w:val="a5"/>
        <w:ind w:left="297" w:firstLineChars="0" w:firstLine="0"/>
        <w:rPr>
          <w:rFonts w:ascii="Times New Roman" w:hAnsi="Times New Roman" w:cs="Times New Roman"/>
          <w:sz w:val="22"/>
          <w:highlight w:val="yellow"/>
        </w:rPr>
      </w:pPr>
    </w:p>
    <w:p w14:paraId="0F93BA1C" w14:textId="69BA40BE" w:rsidR="0010469F" w:rsidRPr="00F57C37" w:rsidRDefault="00B316E3" w:rsidP="00EB5595">
      <w:pPr>
        <w:pStyle w:val="a5"/>
        <w:ind w:left="297" w:firstLineChars="0" w:firstLine="0"/>
        <w:rPr>
          <w:rFonts w:ascii="Times New Roman" w:hAnsi="Times New Roman" w:cs="Times New Roman"/>
          <w:sz w:val="22"/>
          <w:highlight w:val="yellow"/>
        </w:rPr>
      </w:pPr>
      <w:bookmarkStart w:id="0" w:name="OLE_LINK1"/>
      <w:r w:rsidRPr="00F57C37">
        <w:rPr>
          <w:rFonts w:ascii="Times New Roman" w:hAnsi="Times New Roman" w:cs="Times New Roman" w:hint="eastAsia"/>
          <w:sz w:val="22"/>
          <w:highlight w:val="yellow"/>
        </w:rPr>
        <w:t>IQR</w:t>
      </w:r>
      <w:r w:rsidR="00B8070E" w:rsidRPr="00F57C37">
        <w:rPr>
          <w:rFonts w:ascii="Times New Roman" w:hAnsi="Times New Roman" w:cs="Times New Roman" w:hint="eastAsia"/>
          <w:sz w:val="22"/>
          <w:highlight w:val="yellow"/>
        </w:rPr>
        <w:t>（</w:t>
      </w:r>
      <w:r w:rsidR="00640EAB" w:rsidRPr="00F57C37">
        <w:rPr>
          <w:rFonts w:ascii="Times New Roman" w:hAnsi="Times New Roman" w:cs="Times New Roman" w:hint="eastAsia"/>
          <w:sz w:val="22"/>
          <w:highlight w:val="yellow"/>
        </w:rPr>
        <w:t>变异测量</w:t>
      </w:r>
      <w:r w:rsidR="00B8070E" w:rsidRPr="00F57C37">
        <w:rPr>
          <w:rFonts w:ascii="Times New Roman" w:hAnsi="Times New Roman" w:cs="Times New Roman" w:hint="eastAsia"/>
          <w:sz w:val="22"/>
          <w:highlight w:val="yellow"/>
        </w:rPr>
        <w:t>）</w:t>
      </w:r>
      <w:r w:rsidR="00640EAB" w:rsidRPr="00F57C37">
        <w:rPr>
          <w:rFonts w:ascii="Times New Roman" w:hAnsi="Times New Roman" w:cs="Times New Roman" w:hint="eastAsia"/>
          <w:sz w:val="22"/>
          <w:highlight w:val="yellow"/>
        </w:rPr>
        <w:t>结果：</w:t>
      </w:r>
    </w:p>
    <w:tbl>
      <w:tblPr>
        <w:tblStyle w:val="a9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5"/>
        <w:gridCol w:w="1783"/>
      </w:tblGrid>
      <w:tr w:rsidR="00364D80" w:rsidRPr="00F57C37" w14:paraId="30B3FAF1" w14:textId="77777777" w:rsidTr="00751F68">
        <w:trPr>
          <w:trHeight w:val="325"/>
          <w:jc w:val="center"/>
        </w:trPr>
        <w:tc>
          <w:tcPr>
            <w:tcW w:w="3405" w:type="dxa"/>
          </w:tcPr>
          <w:p w14:paraId="7A50FBD8" w14:textId="77777777" w:rsidR="00DE21EE" w:rsidRPr="00F57C37" w:rsidRDefault="00DE21EE" w:rsidP="003D7D81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  <w:highlight w:val="yellow"/>
              </w:rPr>
            </w:pPr>
          </w:p>
        </w:tc>
        <w:tc>
          <w:tcPr>
            <w:tcW w:w="1783" w:type="dxa"/>
          </w:tcPr>
          <w:p w14:paraId="0FDA813C" w14:textId="316237D0" w:rsidR="00DE21EE" w:rsidRPr="00F57C37" w:rsidRDefault="00DE21EE" w:rsidP="00C3659C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  <w:sz w:val="22"/>
                <w:highlight w:val="yellow"/>
              </w:rPr>
            </w:pPr>
            <w:r w:rsidRPr="00F57C37">
              <w:rPr>
                <w:rFonts w:ascii="Times New Roman" w:hAnsi="Times New Roman" w:cs="Times New Roman" w:hint="eastAsia"/>
                <w:sz w:val="22"/>
                <w:highlight w:val="yellow"/>
              </w:rPr>
              <w:t>IQR</w:t>
            </w:r>
          </w:p>
        </w:tc>
      </w:tr>
      <w:tr w:rsidR="00364D80" w:rsidRPr="00F57C37" w14:paraId="6E94474E" w14:textId="77777777" w:rsidTr="00751F68">
        <w:trPr>
          <w:jc w:val="center"/>
        </w:trPr>
        <w:tc>
          <w:tcPr>
            <w:tcW w:w="3405" w:type="dxa"/>
          </w:tcPr>
          <w:p w14:paraId="03AEC832" w14:textId="087B0041" w:rsidR="00DE21EE" w:rsidRPr="00F57C37" w:rsidRDefault="00DE21EE" w:rsidP="003D7D81">
            <w:pPr>
              <w:pStyle w:val="a5"/>
              <w:ind w:firstLineChars="0" w:firstLine="0"/>
              <w:jc w:val="center"/>
              <w:rPr>
                <w:rFonts w:cs="Times New Roman"/>
                <w:sz w:val="22"/>
                <w:highlight w:val="yellow"/>
              </w:rPr>
            </w:pPr>
            <w:r w:rsidRPr="00F57C37">
              <w:rPr>
                <w:rFonts w:cs="Times New Roman"/>
                <w:sz w:val="22"/>
                <w:highlight w:val="yellow"/>
              </w:rPr>
              <w:t>一致的文字条件</w:t>
            </w:r>
            <w:r w:rsidR="00364D80" w:rsidRPr="00F57C37">
              <w:rPr>
                <w:rFonts w:cs="Times New Roman" w:hint="eastAsia"/>
                <w:sz w:val="22"/>
                <w:highlight w:val="yellow"/>
              </w:rPr>
              <w:t>IQR</w:t>
            </w:r>
            <w:r w:rsidR="00364D80" w:rsidRPr="00F57C37">
              <w:rPr>
                <w:rFonts w:asciiTheme="minorEastAsia" w:hAnsiTheme="minorEastAsia"/>
                <w:color w:val="454545"/>
                <w:highlight w:val="yellow"/>
                <w:shd w:val="clear" w:color="auto" w:fill="FFFFFF"/>
                <w:vertAlign w:val="subscript"/>
              </w:rPr>
              <w:t>congruent</w:t>
            </w:r>
          </w:p>
        </w:tc>
        <w:tc>
          <w:tcPr>
            <w:tcW w:w="1783" w:type="dxa"/>
          </w:tcPr>
          <w:p w14:paraId="6342D511" w14:textId="6FCB4C76" w:rsidR="00DE21EE" w:rsidRPr="00F57C37" w:rsidRDefault="00DE21EE" w:rsidP="00364D80">
            <w:pPr>
              <w:jc w:val="right"/>
              <w:rPr>
                <w:rFonts w:asciiTheme="minorHAnsi" w:eastAsia="DengXian" w:hAnsiTheme="minorHAnsi"/>
                <w:color w:val="000000"/>
                <w:sz w:val="22"/>
                <w:highlight w:val="yellow"/>
              </w:rPr>
            </w:pPr>
            <w:r w:rsidRPr="00F57C37">
              <w:rPr>
                <w:rFonts w:asciiTheme="minorHAnsi" w:eastAsia="DengXian" w:hAnsiTheme="minorHAnsi" w:hint="eastAsia"/>
                <w:color w:val="000000"/>
                <w:sz w:val="22"/>
                <w:szCs w:val="22"/>
                <w:highlight w:val="yellow"/>
              </w:rPr>
              <w:t>4.6</w:t>
            </w:r>
            <w:r w:rsidR="00F777B7" w:rsidRPr="00F57C37">
              <w:rPr>
                <w:rFonts w:asciiTheme="minorHAnsi" w:eastAsia="DengXian" w:hAnsiTheme="minorHAnsi" w:hint="eastAsia"/>
                <w:color w:val="000000"/>
                <w:sz w:val="22"/>
                <w:szCs w:val="22"/>
                <w:highlight w:val="yellow"/>
              </w:rPr>
              <w:t>8</w:t>
            </w:r>
            <w:r w:rsidR="001664D1" w:rsidRPr="00F57C37">
              <w:rPr>
                <w:rFonts w:asciiTheme="minorHAnsi" w:eastAsia="DengXian" w:hAnsiTheme="minorHAnsi" w:hint="eastAsia"/>
                <w:color w:val="000000"/>
                <w:sz w:val="22"/>
                <w:szCs w:val="22"/>
                <w:highlight w:val="yellow"/>
              </w:rPr>
              <w:t>6</w:t>
            </w:r>
          </w:p>
        </w:tc>
      </w:tr>
      <w:tr w:rsidR="00364D80" w:rsidRPr="00F57C37" w14:paraId="0AB829BC" w14:textId="77777777" w:rsidTr="00751F68">
        <w:trPr>
          <w:trHeight w:val="283"/>
          <w:jc w:val="center"/>
        </w:trPr>
        <w:tc>
          <w:tcPr>
            <w:tcW w:w="3405" w:type="dxa"/>
          </w:tcPr>
          <w:p w14:paraId="49807F6F" w14:textId="3F428902" w:rsidR="00DE21EE" w:rsidRPr="00F57C37" w:rsidRDefault="00DE21EE" w:rsidP="003D7D81">
            <w:pPr>
              <w:pStyle w:val="a5"/>
              <w:ind w:firstLineChars="0" w:firstLine="0"/>
              <w:jc w:val="center"/>
              <w:rPr>
                <w:rFonts w:cs="Times New Roman"/>
                <w:sz w:val="22"/>
                <w:highlight w:val="yellow"/>
              </w:rPr>
            </w:pPr>
            <w:r w:rsidRPr="00F57C37">
              <w:rPr>
                <w:rFonts w:cs="Times New Roman"/>
                <w:sz w:val="22"/>
                <w:highlight w:val="yellow"/>
              </w:rPr>
              <w:t>不一致的文字条件</w:t>
            </w:r>
            <w:r w:rsidR="00364D80" w:rsidRPr="00F57C37">
              <w:rPr>
                <w:rFonts w:cs="Times New Roman" w:hint="eastAsia"/>
                <w:sz w:val="22"/>
                <w:highlight w:val="yellow"/>
              </w:rPr>
              <w:t>IQR</w:t>
            </w:r>
            <w:r w:rsidR="00364D80" w:rsidRPr="00F57C37">
              <w:rPr>
                <w:rFonts w:asciiTheme="minorEastAsia" w:hAnsiTheme="minorEastAsia" w:cs="Times New Roman" w:hint="eastAsia"/>
                <w:sz w:val="20"/>
                <w:szCs w:val="20"/>
                <w:highlight w:val="yellow"/>
                <w:vertAlign w:val="subscript"/>
              </w:rPr>
              <w:t>in</w:t>
            </w:r>
            <w:r w:rsidR="00364D80" w:rsidRPr="00F57C37">
              <w:rPr>
                <w:rFonts w:asciiTheme="minorEastAsia" w:hAnsiTheme="minorEastAsia"/>
                <w:color w:val="454545"/>
                <w:sz w:val="20"/>
                <w:szCs w:val="20"/>
                <w:highlight w:val="yellow"/>
                <w:shd w:val="clear" w:color="auto" w:fill="FFFFFF"/>
                <w:vertAlign w:val="subscript"/>
              </w:rPr>
              <w:t>congruent</w:t>
            </w:r>
          </w:p>
        </w:tc>
        <w:tc>
          <w:tcPr>
            <w:tcW w:w="1783" w:type="dxa"/>
          </w:tcPr>
          <w:p w14:paraId="61A5A827" w14:textId="5F823B17" w:rsidR="00DE21EE" w:rsidRPr="00F57C37" w:rsidRDefault="00DE21EE" w:rsidP="00364D80">
            <w:pPr>
              <w:jc w:val="right"/>
              <w:rPr>
                <w:rFonts w:asciiTheme="minorHAnsi" w:eastAsia="DengXian" w:hAnsiTheme="minorHAnsi"/>
                <w:color w:val="000000"/>
                <w:sz w:val="22"/>
                <w:highlight w:val="yellow"/>
              </w:rPr>
            </w:pPr>
            <w:r w:rsidRPr="00F57C37">
              <w:rPr>
                <w:rFonts w:asciiTheme="minorHAnsi" w:eastAsia="DengXian" w:hAnsiTheme="minorHAnsi" w:hint="eastAsia"/>
                <w:color w:val="000000"/>
                <w:sz w:val="22"/>
                <w:szCs w:val="22"/>
                <w:highlight w:val="yellow"/>
              </w:rPr>
              <w:t>5.</w:t>
            </w:r>
            <w:r w:rsidR="005D53B2" w:rsidRPr="00F57C37">
              <w:rPr>
                <w:rFonts w:asciiTheme="minorHAnsi" w:eastAsia="DengXian" w:hAnsiTheme="minorHAnsi" w:hint="eastAsia"/>
                <w:color w:val="000000"/>
                <w:sz w:val="22"/>
                <w:szCs w:val="22"/>
                <w:highlight w:val="yellow"/>
              </w:rPr>
              <w:t>52</w:t>
            </w:r>
          </w:p>
        </w:tc>
      </w:tr>
      <w:bookmarkEnd w:id="0"/>
    </w:tbl>
    <w:p w14:paraId="7C0A46C5" w14:textId="77777777" w:rsidR="00640EAB" w:rsidRPr="00F57C37" w:rsidRDefault="00640EAB" w:rsidP="00EB5595">
      <w:pPr>
        <w:pStyle w:val="a5"/>
        <w:ind w:left="297" w:firstLineChars="0" w:firstLine="0"/>
        <w:rPr>
          <w:rFonts w:ascii="Times New Roman" w:hAnsi="Times New Roman" w:cs="Times New Roman"/>
          <w:sz w:val="22"/>
          <w:highlight w:val="yellow"/>
        </w:rPr>
      </w:pPr>
    </w:p>
    <w:p w14:paraId="12EEAEC4" w14:textId="3262482A" w:rsidR="005850C6" w:rsidRPr="00F57C37" w:rsidRDefault="005850C6" w:rsidP="005850C6">
      <w:pPr>
        <w:pStyle w:val="a5"/>
        <w:ind w:left="297" w:firstLineChars="0" w:firstLine="0"/>
        <w:rPr>
          <w:rFonts w:ascii="Times New Roman" w:hAnsi="Times New Roman" w:cs="Times New Roman"/>
          <w:sz w:val="22"/>
          <w:highlight w:val="yellow"/>
        </w:rPr>
      </w:pPr>
      <w:r w:rsidRPr="00F57C37">
        <w:rPr>
          <w:rFonts w:ascii="Times New Roman" w:hAnsi="Times New Roman" w:cs="Times New Roman" w:hint="eastAsia"/>
          <w:sz w:val="22"/>
          <w:highlight w:val="yellow"/>
        </w:rPr>
        <w:t>标准偏差结果：</w:t>
      </w:r>
    </w:p>
    <w:tbl>
      <w:tblPr>
        <w:tblStyle w:val="a9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2"/>
        <w:gridCol w:w="3089"/>
      </w:tblGrid>
      <w:tr w:rsidR="005850C6" w:rsidRPr="00F57C37" w14:paraId="442D46AE" w14:textId="77777777" w:rsidTr="00751F68">
        <w:trPr>
          <w:trHeight w:val="325"/>
          <w:jc w:val="center"/>
        </w:trPr>
        <w:tc>
          <w:tcPr>
            <w:tcW w:w="2232" w:type="dxa"/>
          </w:tcPr>
          <w:p w14:paraId="69B34BF9" w14:textId="77777777" w:rsidR="005850C6" w:rsidRPr="00F57C37" w:rsidRDefault="005850C6" w:rsidP="003D7D81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  <w:highlight w:val="yellow"/>
              </w:rPr>
            </w:pPr>
          </w:p>
        </w:tc>
        <w:tc>
          <w:tcPr>
            <w:tcW w:w="3089" w:type="dxa"/>
          </w:tcPr>
          <w:p w14:paraId="1E768732" w14:textId="78CC1FFE" w:rsidR="005850C6" w:rsidRPr="00F57C37" w:rsidRDefault="00277670" w:rsidP="003D7D81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  <w:sz w:val="22"/>
                <w:highlight w:val="yellow"/>
              </w:rPr>
            </w:pPr>
            <w:r w:rsidRPr="00F57C37">
              <w:rPr>
                <w:rFonts w:ascii="Times New Roman" w:hAnsi="Times New Roman" w:cs="Times New Roman" w:hint="eastAsia"/>
                <w:sz w:val="22"/>
                <w:highlight w:val="yellow"/>
              </w:rPr>
              <w:t>使用</w:t>
            </w:r>
            <w:r w:rsidRPr="00F57C37">
              <w:rPr>
                <w:rFonts w:ascii="Times New Roman" w:hAnsi="Times New Roman" w:cs="Times New Roman" w:hint="eastAsia"/>
                <w:sz w:val="22"/>
                <w:highlight w:val="yellow"/>
              </w:rPr>
              <w:t>Excel</w:t>
            </w:r>
            <w:r w:rsidRPr="00F57C37">
              <w:rPr>
                <w:rFonts w:ascii="Times New Roman" w:hAnsi="Times New Roman" w:cs="Times New Roman" w:hint="eastAsia"/>
                <w:sz w:val="22"/>
                <w:highlight w:val="yellow"/>
              </w:rPr>
              <w:t>中</w:t>
            </w:r>
            <w:r w:rsidR="00403804" w:rsidRPr="00F57C37">
              <w:rPr>
                <w:rFonts w:ascii="Times New Roman" w:hAnsi="Times New Roman" w:cs="Times New Roman"/>
                <w:sz w:val="22"/>
                <w:highlight w:val="yellow"/>
              </w:rPr>
              <w:t>STDEV</w:t>
            </w:r>
            <w:r w:rsidRPr="00F57C37">
              <w:rPr>
                <w:rFonts w:ascii="Times New Roman" w:hAnsi="Times New Roman" w:cs="Times New Roman" w:hint="eastAsia"/>
                <w:sz w:val="22"/>
                <w:highlight w:val="yellow"/>
              </w:rPr>
              <w:t>.S</w:t>
            </w:r>
            <w:r w:rsidRPr="00F57C37">
              <w:rPr>
                <w:rFonts w:ascii="Times New Roman" w:hAnsi="Times New Roman" w:cs="Times New Roman" w:hint="eastAsia"/>
                <w:sz w:val="22"/>
                <w:highlight w:val="yellow"/>
              </w:rPr>
              <w:t>公式</w:t>
            </w:r>
          </w:p>
        </w:tc>
      </w:tr>
      <w:tr w:rsidR="005850C6" w:rsidRPr="00F57C37" w14:paraId="678D85F9" w14:textId="77777777" w:rsidTr="00751F68">
        <w:trPr>
          <w:jc w:val="center"/>
        </w:trPr>
        <w:tc>
          <w:tcPr>
            <w:tcW w:w="2232" w:type="dxa"/>
          </w:tcPr>
          <w:p w14:paraId="17FD5FEC" w14:textId="77777777" w:rsidR="005850C6" w:rsidRPr="00F57C37" w:rsidRDefault="005850C6" w:rsidP="003D7D81">
            <w:pPr>
              <w:pStyle w:val="a5"/>
              <w:ind w:firstLineChars="0" w:firstLine="0"/>
              <w:jc w:val="center"/>
              <w:rPr>
                <w:rFonts w:cs="Times New Roman"/>
                <w:sz w:val="22"/>
                <w:highlight w:val="yellow"/>
              </w:rPr>
            </w:pPr>
            <w:r w:rsidRPr="00F57C37">
              <w:rPr>
                <w:rFonts w:cs="Times New Roman"/>
                <w:sz w:val="22"/>
                <w:highlight w:val="yellow"/>
              </w:rPr>
              <w:t>一致的文字条件</w:t>
            </w:r>
          </w:p>
        </w:tc>
        <w:tc>
          <w:tcPr>
            <w:tcW w:w="3089" w:type="dxa"/>
          </w:tcPr>
          <w:p w14:paraId="6E55AAFC" w14:textId="25D5D4AD" w:rsidR="005850C6" w:rsidRPr="00F57C37" w:rsidRDefault="00AE6100" w:rsidP="003D7D81">
            <w:pPr>
              <w:jc w:val="right"/>
              <w:rPr>
                <w:rFonts w:asciiTheme="minorHAnsi" w:eastAsia="DengXian" w:hAnsiTheme="minorHAnsi"/>
                <w:color w:val="000000"/>
                <w:sz w:val="22"/>
                <w:highlight w:val="yellow"/>
              </w:rPr>
            </w:pPr>
            <w:r w:rsidRPr="00F57C37">
              <w:rPr>
                <w:rFonts w:asciiTheme="minorHAnsi" w:eastAsia="DengXian" w:hAnsiTheme="minorHAnsi" w:hint="eastAsia"/>
                <w:color w:val="000000"/>
                <w:sz w:val="22"/>
                <w:szCs w:val="22"/>
                <w:highlight w:val="yellow"/>
              </w:rPr>
              <w:t>3.5594</w:t>
            </w:r>
          </w:p>
        </w:tc>
      </w:tr>
      <w:tr w:rsidR="005850C6" w14:paraId="10209CBE" w14:textId="77777777" w:rsidTr="00751F68">
        <w:trPr>
          <w:jc w:val="center"/>
        </w:trPr>
        <w:tc>
          <w:tcPr>
            <w:tcW w:w="2232" w:type="dxa"/>
          </w:tcPr>
          <w:p w14:paraId="3B59882F" w14:textId="77777777" w:rsidR="005850C6" w:rsidRPr="00F57C37" w:rsidRDefault="005850C6" w:rsidP="003D7D81">
            <w:pPr>
              <w:pStyle w:val="a5"/>
              <w:ind w:firstLineChars="0" w:firstLine="0"/>
              <w:jc w:val="center"/>
              <w:rPr>
                <w:rFonts w:cs="Times New Roman"/>
                <w:sz w:val="22"/>
                <w:highlight w:val="yellow"/>
              </w:rPr>
            </w:pPr>
            <w:r w:rsidRPr="00F57C37">
              <w:rPr>
                <w:rFonts w:cs="Times New Roman"/>
                <w:sz w:val="22"/>
                <w:highlight w:val="yellow"/>
              </w:rPr>
              <w:t>不一致的文字条件</w:t>
            </w:r>
          </w:p>
        </w:tc>
        <w:tc>
          <w:tcPr>
            <w:tcW w:w="3089" w:type="dxa"/>
          </w:tcPr>
          <w:p w14:paraId="74CA4E09" w14:textId="5F9756DD" w:rsidR="005850C6" w:rsidRPr="00B521C6" w:rsidRDefault="00AE6100" w:rsidP="003D7D81">
            <w:pPr>
              <w:jc w:val="right"/>
              <w:rPr>
                <w:rFonts w:asciiTheme="minorHAnsi" w:eastAsia="DengXian" w:hAnsiTheme="minorHAnsi"/>
                <w:color w:val="000000"/>
                <w:sz w:val="22"/>
              </w:rPr>
            </w:pPr>
            <w:r w:rsidRPr="00F57C37">
              <w:rPr>
                <w:rFonts w:asciiTheme="minorHAnsi" w:eastAsia="DengXian" w:hAnsiTheme="minorHAnsi" w:hint="eastAsia"/>
                <w:color w:val="000000"/>
                <w:sz w:val="22"/>
                <w:szCs w:val="22"/>
                <w:highlight w:val="yellow"/>
              </w:rPr>
              <w:t>4.7971</w:t>
            </w:r>
          </w:p>
        </w:tc>
      </w:tr>
    </w:tbl>
    <w:p w14:paraId="071104E4" w14:textId="77777777" w:rsidR="0010469F" w:rsidRPr="00B41751" w:rsidRDefault="0010469F" w:rsidP="00EB5595">
      <w:pPr>
        <w:pStyle w:val="a5"/>
        <w:ind w:left="297" w:firstLineChars="0" w:firstLine="0"/>
        <w:rPr>
          <w:rFonts w:ascii="Times New Roman" w:hAnsi="Times New Roman" w:cs="Times New Roman"/>
          <w:sz w:val="22"/>
        </w:rPr>
      </w:pPr>
    </w:p>
    <w:p w14:paraId="540E2B4C" w14:textId="243A656D" w:rsidR="00EB5595" w:rsidRPr="00D433A0" w:rsidRDefault="00715C80" w:rsidP="00EB5595">
      <w:pPr>
        <w:pStyle w:val="a5"/>
        <w:numPr>
          <w:ilvl w:val="0"/>
          <w:numId w:val="1"/>
        </w:numPr>
        <w:ind w:left="297" w:hangingChars="135" w:hanging="297"/>
        <w:rPr>
          <w:rFonts w:ascii="Times New Roman" w:hAnsi="Times New Roman" w:cs="Times New Roman"/>
          <w:sz w:val="22"/>
        </w:rPr>
      </w:pPr>
      <w:r w:rsidRPr="00B41751">
        <w:rPr>
          <w:rFonts w:ascii="Times New Roman" w:hAnsi="Times New Roman" w:cs="Times New Roman" w:hint="eastAsia"/>
          <w:sz w:val="22"/>
        </w:rPr>
        <w:t>提供显示样本数据分布的一个或两个</w:t>
      </w:r>
      <w:r w:rsidR="006B5251" w:rsidRPr="00B41751">
        <w:rPr>
          <w:rFonts w:ascii="Times New Roman" w:hAnsi="Times New Roman" w:cs="Times New Roman" w:hint="eastAsia"/>
          <w:sz w:val="22"/>
        </w:rPr>
        <w:t>可视化</w:t>
      </w:r>
      <w:r w:rsidRPr="00B41751">
        <w:rPr>
          <w:rFonts w:ascii="Times New Roman" w:hAnsi="Times New Roman" w:cs="Times New Roman" w:hint="eastAsia"/>
          <w:sz w:val="22"/>
        </w:rPr>
        <w:t>。用一两句话说明你从图中观察到的结果。</w:t>
      </w:r>
    </w:p>
    <w:p w14:paraId="6F51C443" w14:textId="1C1BBD46" w:rsidR="00D433A0" w:rsidRPr="00D433A0" w:rsidRDefault="00D433A0" w:rsidP="00D433A0">
      <w:pPr>
        <w:pStyle w:val="a5"/>
        <w:ind w:left="283" w:firstLineChars="0" w:firstLine="0"/>
        <w:rPr>
          <w:rFonts w:ascii="Times New Roman" w:hAnsi="Times New Roman" w:cs="Times New Roman"/>
          <w:sz w:val="22"/>
        </w:rPr>
      </w:pPr>
      <w:r>
        <w:rPr>
          <w:noProof/>
        </w:rPr>
        <w:drawing>
          <wp:inline distT="0" distB="0" distL="0" distR="0" wp14:anchorId="6F38E884" wp14:editId="69E22918">
            <wp:extent cx="5274310" cy="3068320"/>
            <wp:effectExtent l="0" t="0" r="0" b="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272AAC6" w14:textId="72BE5C13" w:rsidR="00EB5595" w:rsidRDefault="00CE6C21" w:rsidP="00EB5595">
      <w:pPr>
        <w:pStyle w:val="a5"/>
        <w:ind w:left="297" w:firstLineChars="0" w:firstLine="0"/>
        <w:rPr>
          <w:rFonts w:ascii="Times New Roman" w:hAnsi="Times New Roman" w:cs="Times New Roman"/>
          <w:sz w:val="22"/>
        </w:rPr>
      </w:pPr>
      <w:r w:rsidRPr="00F57C37">
        <w:rPr>
          <w:rFonts w:ascii="Times New Roman" w:hAnsi="Times New Roman" w:cs="Times New Roman" w:hint="eastAsia"/>
          <w:sz w:val="22"/>
          <w:highlight w:val="yellow"/>
        </w:rPr>
        <w:t>综上所述</w:t>
      </w:r>
      <w:r w:rsidR="00791204" w:rsidRPr="00F57C37">
        <w:rPr>
          <w:rFonts w:ascii="Times New Roman" w:hAnsi="Times New Roman" w:cs="Times New Roman" w:hint="eastAsia"/>
          <w:sz w:val="22"/>
          <w:highlight w:val="yellow"/>
        </w:rPr>
        <w:t>，由上图得</w:t>
      </w:r>
      <w:r w:rsidR="00A245A2" w:rsidRPr="00F57C37">
        <w:rPr>
          <w:rFonts w:ascii="Times New Roman" w:hAnsi="Times New Roman" w:cs="Times New Roman" w:hint="eastAsia"/>
          <w:sz w:val="22"/>
          <w:highlight w:val="yellow"/>
        </w:rPr>
        <w:t>到</w:t>
      </w:r>
      <w:r w:rsidR="00A245A2" w:rsidRPr="00F57C37">
        <w:rPr>
          <w:rFonts w:ascii="Times New Roman" w:hAnsi="Times New Roman" w:cs="Times New Roman" w:hint="eastAsia"/>
          <w:sz w:val="22"/>
          <w:highlight w:val="yellow"/>
        </w:rPr>
        <w:t>Incongruent</w:t>
      </w:r>
      <w:r w:rsidR="00A245A2" w:rsidRPr="00F57C37">
        <w:rPr>
          <w:rFonts w:ascii="Times New Roman" w:hAnsi="Times New Roman" w:cs="Times New Roman" w:hint="eastAsia"/>
          <w:sz w:val="22"/>
          <w:highlight w:val="yellow"/>
        </w:rPr>
        <w:t>的数据全部高于</w:t>
      </w:r>
      <w:r w:rsidR="00A245A2" w:rsidRPr="00F57C37">
        <w:rPr>
          <w:rFonts w:ascii="Times New Roman" w:hAnsi="Times New Roman" w:cs="Times New Roman" w:hint="eastAsia"/>
          <w:sz w:val="22"/>
          <w:highlight w:val="yellow"/>
        </w:rPr>
        <w:t>congruent</w:t>
      </w:r>
      <w:r w:rsidR="003863F6" w:rsidRPr="00F57C37">
        <w:rPr>
          <w:rFonts w:ascii="Times New Roman" w:hAnsi="Times New Roman" w:cs="Times New Roman" w:hint="eastAsia"/>
          <w:sz w:val="22"/>
          <w:highlight w:val="yellow"/>
        </w:rPr>
        <w:t>时</w:t>
      </w:r>
      <w:r w:rsidR="00A245A2" w:rsidRPr="00F57C37">
        <w:rPr>
          <w:rFonts w:ascii="Times New Roman" w:hAnsi="Times New Roman" w:cs="Times New Roman" w:hint="eastAsia"/>
          <w:sz w:val="22"/>
          <w:highlight w:val="yellow"/>
        </w:rPr>
        <w:t>的阅读时间</w:t>
      </w:r>
      <w:r w:rsidR="00BC594A" w:rsidRPr="00F57C37">
        <w:rPr>
          <w:rFonts w:ascii="Times New Roman" w:hAnsi="Times New Roman" w:cs="Times New Roman" w:hint="eastAsia"/>
          <w:sz w:val="22"/>
          <w:highlight w:val="yellow"/>
        </w:rPr>
        <w:t>。</w:t>
      </w:r>
    </w:p>
    <w:p w14:paraId="7983DF2F" w14:textId="77777777" w:rsidR="00343730" w:rsidRPr="00B41751" w:rsidRDefault="00343730" w:rsidP="00EB5595">
      <w:pPr>
        <w:pStyle w:val="a5"/>
        <w:ind w:left="297" w:firstLineChars="0" w:firstLine="0"/>
        <w:rPr>
          <w:rFonts w:ascii="Times New Roman" w:hAnsi="Times New Roman" w:cs="Times New Roman"/>
          <w:sz w:val="22"/>
        </w:rPr>
      </w:pPr>
    </w:p>
    <w:p w14:paraId="692A58A7" w14:textId="77777777" w:rsidR="00E266F2" w:rsidRDefault="00715C80" w:rsidP="00E266F2">
      <w:pPr>
        <w:pStyle w:val="a5"/>
        <w:numPr>
          <w:ilvl w:val="0"/>
          <w:numId w:val="1"/>
        </w:numPr>
        <w:ind w:left="297" w:hangingChars="135" w:hanging="297"/>
        <w:rPr>
          <w:rFonts w:ascii="Times New Roman" w:hAnsi="Times New Roman" w:cs="Times New Roman"/>
          <w:sz w:val="22"/>
        </w:rPr>
      </w:pPr>
      <w:r w:rsidRPr="00B41751">
        <w:rPr>
          <w:rFonts w:ascii="Times New Roman" w:hAnsi="Times New Roman" w:cs="Times New Roman" w:hint="eastAsia"/>
          <w:sz w:val="22"/>
        </w:rPr>
        <w:t>现在，执行统计测试并报告你的结果。你的</w:t>
      </w:r>
      <w:r w:rsidRPr="00B41751">
        <w:rPr>
          <w:rFonts w:ascii="Times New Roman" w:hAnsi="Times New Roman" w:cs="Times New Roman"/>
          <w:sz w:val="22"/>
        </w:rPr>
        <w:t>置信水平和</w:t>
      </w:r>
      <w:r w:rsidRPr="00B41751">
        <w:rPr>
          <w:rFonts w:ascii="Times New Roman" w:hAnsi="Times New Roman" w:cs="Times New Roman" w:hint="eastAsia"/>
          <w:sz w:val="22"/>
        </w:rPr>
        <w:t>关键统计值是多少？你是否</w:t>
      </w:r>
      <w:r w:rsidR="006B5251" w:rsidRPr="00B41751">
        <w:rPr>
          <w:rFonts w:ascii="Times New Roman" w:hAnsi="Times New Roman" w:cs="Times New Roman" w:hint="eastAsia"/>
          <w:sz w:val="22"/>
        </w:rPr>
        <w:t>成功</w:t>
      </w:r>
      <w:r w:rsidR="006B5251" w:rsidRPr="00B41751">
        <w:rPr>
          <w:rFonts w:ascii="Times New Roman" w:hAnsi="Times New Roman" w:cs="Times New Roman"/>
          <w:sz w:val="22"/>
        </w:rPr>
        <w:t>拒绝零假设？对试验任务得出一个结论。结果是否与你的期望一致</w:t>
      </w:r>
      <w:r w:rsidRPr="00B41751">
        <w:rPr>
          <w:rFonts w:ascii="Times New Roman" w:hAnsi="Times New Roman" w:cs="Times New Roman"/>
          <w:sz w:val="22"/>
        </w:rPr>
        <w:t>？</w:t>
      </w:r>
    </w:p>
    <w:p w14:paraId="0E13DFF2" w14:textId="77777777" w:rsidR="00EB5595" w:rsidRDefault="00EB5595" w:rsidP="00EB5595">
      <w:pPr>
        <w:pStyle w:val="a5"/>
        <w:ind w:left="297" w:firstLineChars="0" w:firstLine="0"/>
        <w:rPr>
          <w:rFonts w:ascii="Times New Roman" w:hAnsi="Times New Roman" w:cs="Times New Roman"/>
          <w:sz w:val="22"/>
        </w:rPr>
      </w:pPr>
    </w:p>
    <w:p w14:paraId="2FA6E2A5" w14:textId="5CA96136" w:rsidR="007E17E4" w:rsidRPr="00F57C37" w:rsidRDefault="0059739B" w:rsidP="00EB5595">
      <w:pPr>
        <w:pStyle w:val="a5"/>
        <w:ind w:left="297" w:firstLineChars="0" w:firstLine="0"/>
        <w:rPr>
          <w:rFonts w:ascii="Times New Roman" w:hAnsi="Times New Roman" w:cs="Times New Roman"/>
          <w:sz w:val="22"/>
          <w:highlight w:val="yellow"/>
        </w:rPr>
      </w:pPr>
      <w:r w:rsidRPr="00F57C37">
        <w:rPr>
          <w:rFonts w:ascii="Times New Roman" w:hAnsi="Times New Roman" w:cs="Times New Roman" w:hint="eastAsia"/>
          <w:sz w:val="22"/>
          <w:highlight w:val="yellow"/>
        </w:rPr>
        <w:lastRenderedPageBreak/>
        <w:t>1</w:t>
      </w:r>
      <w:r w:rsidRPr="00F57C37">
        <w:rPr>
          <w:rFonts w:ascii="Times New Roman" w:hAnsi="Times New Roman" w:cs="Times New Roman" w:hint="eastAsia"/>
          <w:sz w:val="22"/>
          <w:highlight w:val="yellow"/>
        </w:rPr>
        <w:t>、</w:t>
      </w:r>
      <w:r w:rsidR="00B76AA2" w:rsidRPr="00F57C37">
        <w:rPr>
          <w:rFonts w:ascii="Times New Roman" w:hAnsi="Times New Roman" w:cs="Times New Roman" w:hint="eastAsia"/>
          <w:sz w:val="22"/>
          <w:highlight w:val="yellow"/>
        </w:rPr>
        <w:t>计算两组数据的均值差异：</w:t>
      </w:r>
    </w:p>
    <w:p w14:paraId="1DC437A4" w14:textId="5B5EACD6" w:rsidR="00B76AA2" w:rsidRPr="00F57C37" w:rsidRDefault="00E63DC8" w:rsidP="00EB5595">
      <w:pPr>
        <w:pStyle w:val="a5"/>
        <w:ind w:left="297" w:firstLineChars="0" w:firstLine="0"/>
        <w:rPr>
          <w:rFonts w:ascii="Times New Roman" w:hAnsi="Times New Roman" w:cs="Times New Roman"/>
          <w:sz w:val="22"/>
          <w:highlight w:val="yellow"/>
        </w:rPr>
      </w:pPr>
      <w:r w:rsidRPr="00F57C37">
        <w:rPr>
          <w:rFonts w:ascii="Times New Roman" w:hAnsi="Times New Roman" w:cs="Times New Roman" w:hint="eastAsia"/>
          <w:sz w:val="22"/>
          <w:highlight w:val="yellow"/>
        </w:rPr>
        <w:t>x</w:t>
      </w:r>
      <w:r w:rsidR="00ED502E" w:rsidRPr="00F57C37">
        <w:rPr>
          <w:rFonts w:ascii="Times New Roman" w:hAnsi="Times New Roman" w:cs="Times New Roman" w:hint="eastAsia"/>
          <w:sz w:val="22"/>
          <w:highlight w:val="yellow"/>
        </w:rPr>
        <w:t>：代表</w:t>
      </w:r>
      <w:r w:rsidR="00ED502E" w:rsidRPr="00F57C37">
        <w:rPr>
          <w:rFonts w:ascii="Times New Roman" w:hAnsi="Times New Roman" w:cs="Times New Roman" w:hint="eastAsia"/>
          <w:sz w:val="22"/>
          <w:highlight w:val="yellow"/>
        </w:rPr>
        <w:t>congruent</w:t>
      </w:r>
    </w:p>
    <w:p w14:paraId="16A075CA" w14:textId="1C8206F9" w:rsidR="00ED502E" w:rsidRPr="00F57C37" w:rsidRDefault="00E63DC8" w:rsidP="00EB5595">
      <w:pPr>
        <w:pStyle w:val="a5"/>
        <w:ind w:left="297" w:firstLineChars="0" w:firstLine="0"/>
        <w:rPr>
          <w:rFonts w:ascii="Times New Roman" w:hAnsi="Times New Roman" w:cs="Times New Roman"/>
          <w:sz w:val="22"/>
          <w:highlight w:val="yellow"/>
        </w:rPr>
      </w:pPr>
      <w:r w:rsidRPr="00F57C37">
        <w:rPr>
          <w:rFonts w:ascii="Times New Roman" w:hAnsi="Times New Roman" w:cs="Times New Roman" w:hint="eastAsia"/>
          <w:sz w:val="22"/>
          <w:highlight w:val="yellow"/>
        </w:rPr>
        <w:t>y</w:t>
      </w:r>
      <w:r w:rsidR="00ED502E" w:rsidRPr="00F57C37">
        <w:rPr>
          <w:rFonts w:ascii="Times New Roman" w:hAnsi="Times New Roman" w:cs="Times New Roman" w:hint="eastAsia"/>
          <w:sz w:val="22"/>
          <w:highlight w:val="yellow"/>
        </w:rPr>
        <w:t>：代表</w:t>
      </w:r>
      <w:r w:rsidR="00ED502E" w:rsidRPr="00F57C37">
        <w:rPr>
          <w:rFonts w:ascii="Times New Roman" w:hAnsi="Times New Roman" w:cs="Times New Roman" w:hint="eastAsia"/>
          <w:sz w:val="22"/>
          <w:highlight w:val="yellow"/>
        </w:rPr>
        <w:t>Incongruent</w:t>
      </w:r>
    </w:p>
    <w:p w14:paraId="4CA1EE26" w14:textId="44AF1536" w:rsidR="00B76AA2" w:rsidRPr="00F57C37" w:rsidRDefault="00271DA2" w:rsidP="00EB5595">
      <w:pPr>
        <w:pStyle w:val="a5"/>
        <w:ind w:left="297" w:firstLineChars="0" w:firstLine="0"/>
        <w:rPr>
          <w:rFonts w:ascii="Times New Roman" w:hAnsi="Times New Roman" w:cs="Times New Roman"/>
          <w:sz w:val="22"/>
          <w:highlight w:val="yellow"/>
        </w:rPr>
      </w:pPr>
      <w:r w:rsidRPr="00F57C37">
        <w:rPr>
          <w:rFonts w:ascii="Times New Roman" w:hAnsi="Times New Roman" w:cs="Times New Roman" w:hint="eastAsia"/>
          <w:sz w:val="22"/>
          <w:highlight w:val="yellow"/>
        </w:rPr>
        <w:t>公式：</w:t>
      </w:r>
      <m:oMath>
        <m:acc>
          <m:accPr>
            <m:chr m:val="̅"/>
            <m:ctrlPr>
              <w:rPr>
                <w:rFonts w:ascii="Cambria Math" w:hAnsi="Cambria Math" w:cs="Times New Roman"/>
                <w:sz w:val="28"/>
                <w:szCs w:val="28"/>
                <w:highlight w:val="yellow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 w:hint="eastAsia"/>
                <w:sz w:val="28"/>
                <w:szCs w:val="28"/>
                <w:highlight w:val="yellow"/>
              </w:rPr>
              <m:t>d</m:t>
            </m:r>
          </m:e>
        </m:acc>
      </m:oMath>
      <w:r w:rsidR="000F73D5" w:rsidRPr="00F57C37">
        <w:rPr>
          <w:rFonts w:ascii="Times New Roman" w:hAnsi="Times New Roman" w:cs="Times New Roman" w:hint="eastAsia"/>
          <w:sz w:val="32"/>
          <w:szCs w:val="32"/>
          <w:highlight w:val="yellow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sz w:val="32"/>
                <w:szCs w:val="32"/>
                <w:highlight w:val="yellow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sz w:val="32"/>
                    <w:szCs w:val="32"/>
                    <w:highlight w:val="yellow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32"/>
                    <w:szCs w:val="32"/>
                    <w:highlight w:val="yellow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  <w:highlight w:val="yellow"/>
                  </w:rPr>
                  <m:t>=1</m:t>
                </m:r>
              </m:sub>
              <m:sup>
                <m:r>
                  <w:rPr>
                    <w:rFonts w:ascii="Cambria Math" w:hAnsi="Cambria Math" w:cs="Times New Roman"/>
                    <w:sz w:val="32"/>
                    <w:szCs w:val="32"/>
                    <w:highlight w:val="yellow"/>
                  </w:rPr>
                  <m:t>n</m:t>
                </m:r>
              </m:sup>
              <m:e>
                <m:r>
                  <w:rPr>
                    <w:rFonts w:ascii="Cambria Math" w:hAnsi="Cambria Math" w:cs="Times New Roman"/>
                    <w:sz w:val="32"/>
                    <w:szCs w:val="32"/>
                    <w:highlight w:val="yellow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  <w:highlight w:val="yellow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  <w:highlight w:val="yellow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32"/>
                    <w:szCs w:val="32"/>
                    <w:highlight w:val="yellow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  <w:highlight w:val="yellow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  <w:highlight w:val="yellow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32"/>
                    <w:szCs w:val="32"/>
                    <w:highlight w:val="yellow"/>
                  </w:rPr>
                  <m:t>)</m:t>
                </m:r>
              </m:e>
            </m:nary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  <w:highlight w:val="yellow"/>
              </w:rPr>
              <m:t>n</m:t>
            </m:r>
          </m:den>
        </m:f>
      </m:oMath>
    </w:p>
    <w:p w14:paraId="305198BA" w14:textId="2A6567F6" w:rsidR="007E17E4" w:rsidRPr="00F57C37" w:rsidRDefault="004F3134" w:rsidP="00EB5595">
      <w:pPr>
        <w:pStyle w:val="a5"/>
        <w:ind w:left="297" w:firstLineChars="0" w:firstLine="0"/>
        <w:rPr>
          <w:rFonts w:ascii="Times New Roman" w:hAnsi="Times New Roman" w:cs="Times New Roman"/>
          <w:sz w:val="22"/>
          <w:highlight w:val="yellow"/>
        </w:rPr>
      </w:pPr>
      <w:r w:rsidRPr="00F57C37">
        <w:rPr>
          <w:rFonts w:ascii="Times New Roman" w:hAnsi="Times New Roman" w:cs="Times New Roman" w:hint="eastAsia"/>
          <w:sz w:val="22"/>
          <w:highlight w:val="yellow"/>
        </w:rPr>
        <w:t>计算</w:t>
      </w:r>
      <w:r w:rsidR="00476DB7" w:rsidRPr="00F57C37">
        <w:rPr>
          <w:rFonts w:ascii="Times New Roman" w:hAnsi="Times New Roman" w:cs="Times New Roman" w:hint="eastAsia"/>
          <w:sz w:val="22"/>
          <w:highlight w:val="yellow"/>
        </w:rPr>
        <w:t>结果</w:t>
      </w:r>
      <w:r w:rsidR="006F7757" w:rsidRPr="00F57C37">
        <w:rPr>
          <w:rFonts w:ascii="Times New Roman" w:hAnsi="Times New Roman" w:cs="Times New Roman" w:hint="eastAsia"/>
          <w:sz w:val="22"/>
          <w:highlight w:val="yellow"/>
        </w:rPr>
        <w:t>：</w:t>
      </w:r>
      <m:oMath>
        <m:acc>
          <m:accPr>
            <m:chr m:val="̅"/>
            <m:ctrlPr>
              <w:rPr>
                <w:rFonts w:ascii="Cambria Math" w:hAnsi="Cambria Math" w:cs="Times New Roman"/>
                <w:sz w:val="22"/>
                <w:highlight w:val="yellow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 w:hint="eastAsia"/>
                <w:sz w:val="22"/>
                <w:highlight w:val="yellow"/>
              </w:rPr>
              <m:t>d</m:t>
            </m:r>
          </m:e>
        </m:acc>
      </m:oMath>
      <w:r w:rsidR="000F73D5" w:rsidRPr="00F57C37">
        <w:rPr>
          <w:rFonts w:ascii="Times New Roman" w:hAnsi="Times New Roman" w:cs="Times New Roman" w:hint="eastAsia"/>
          <w:sz w:val="22"/>
          <w:highlight w:val="yellow"/>
        </w:rPr>
        <w:t xml:space="preserve"> = </w:t>
      </w:r>
      <w:r w:rsidR="006F7757" w:rsidRPr="00F57C37">
        <w:rPr>
          <w:rFonts w:ascii="Times New Roman" w:hAnsi="Times New Roman" w:cs="Times New Roman" w:hint="eastAsia"/>
          <w:sz w:val="22"/>
          <w:highlight w:val="yellow"/>
        </w:rPr>
        <w:t>7.96479167</w:t>
      </w:r>
    </w:p>
    <w:p w14:paraId="46AE1210" w14:textId="77777777" w:rsidR="00647CB6" w:rsidRPr="00F57C37" w:rsidRDefault="00647CB6" w:rsidP="00EB5595">
      <w:pPr>
        <w:pStyle w:val="a5"/>
        <w:ind w:left="297" w:firstLineChars="0" w:firstLine="0"/>
        <w:rPr>
          <w:rFonts w:ascii="Times New Roman" w:hAnsi="Times New Roman" w:cs="Times New Roman"/>
          <w:sz w:val="22"/>
          <w:highlight w:val="yellow"/>
        </w:rPr>
      </w:pPr>
    </w:p>
    <w:p w14:paraId="622909D6" w14:textId="6903393E" w:rsidR="00476DB7" w:rsidRPr="00F57C37" w:rsidRDefault="0059739B" w:rsidP="00EB5595">
      <w:pPr>
        <w:pStyle w:val="a5"/>
        <w:ind w:left="297" w:firstLineChars="0" w:firstLine="0"/>
        <w:rPr>
          <w:rFonts w:ascii="Times New Roman" w:hAnsi="Times New Roman" w:cs="Times New Roman"/>
          <w:sz w:val="22"/>
          <w:highlight w:val="yellow"/>
        </w:rPr>
      </w:pPr>
      <w:r w:rsidRPr="00F57C37">
        <w:rPr>
          <w:rFonts w:ascii="Times New Roman" w:hAnsi="Times New Roman" w:cs="Times New Roman" w:hint="eastAsia"/>
          <w:sz w:val="22"/>
          <w:highlight w:val="yellow"/>
        </w:rPr>
        <w:t>2</w:t>
      </w:r>
      <w:r w:rsidRPr="00F57C37">
        <w:rPr>
          <w:rFonts w:ascii="Times New Roman" w:hAnsi="Times New Roman" w:cs="Times New Roman" w:hint="eastAsia"/>
          <w:sz w:val="22"/>
          <w:highlight w:val="yellow"/>
        </w:rPr>
        <w:t>、</w:t>
      </w:r>
      <w:r w:rsidR="00647CB6" w:rsidRPr="00F57C37">
        <w:rPr>
          <w:rFonts w:ascii="Times New Roman" w:hAnsi="Times New Roman" w:cs="Times New Roman" w:hint="eastAsia"/>
          <w:sz w:val="22"/>
          <w:highlight w:val="yellow"/>
        </w:rPr>
        <w:t>计算</w:t>
      </w:r>
      <w:r w:rsidR="00647CB6" w:rsidRPr="00F57C37">
        <w:rPr>
          <w:rFonts w:ascii="Times New Roman" w:hAnsi="Times New Roman" w:cs="Times New Roman" w:hint="eastAsia"/>
          <w:sz w:val="22"/>
          <w:highlight w:val="yellow"/>
        </w:rPr>
        <w:t>t</w:t>
      </w:r>
      <w:r w:rsidR="00647CB6" w:rsidRPr="00F57C37">
        <w:rPr>
          <w:rFonts w:ascii="Times New Roman" w:hAnsi="Times New Roman" w:cs="Times New Roman" w:hint="eastAsia"/>
          <w:sz w:val="22"/>
          <w:highlight w:val="yellow"/>
        </w:rPr>
        <w:t>临界值：</w:t>
      </w:r>
    </w:p>
    <w:p w14:paraId="2B5A9AE4" w14:textId="7AB3D750" w:rsidR="00647CB6" w:rsidRPr="00F57C37" w:rsidRDefault="00647CB6" w:rsidP="00EB5595">
      <w:pPr>
        <w:pStyle w:val="a5"/>
        <w:ind w:left="297" w:firstLineChars="0" w:firstLine="0"/>
        <w:rPr>
          <w:rFonts w:ascii="Times New Roman" w:hAnsi="Times New Roman" w:cs="Times New Roman"/>
          <w:sz w:val="22"/>
          <w:highlight w:val="yellow"/>
        </w:rPr>
      </w:pPr>
      <w:r w:rsidRPr="00F57C37">
        <w:rPr>
          <w:rFonts w:asciiTheme="minorEastAsia" w:hAnsiTheme="minorEastAsia" w:cs="Helvetica Neue"/>
          <w:b/>
          <w:bCs/>
          <w:color w:val="262626"/>
          <w:highlight w:val="yellow"/>
        </w:rPr>
        <w:t>α</w:t>
      </w:r>
      <w:r w:rsidRPr="00F57C37">
        <w:rPr>
          <w:rFonts w:asciiTheme="minorEastAsia" w:hAnsiTheme="minorEastAsia" w:cs="Helvetica Neue" w:hint="eastAsia"/>
          <w:b/>
          <w:bCs/>
          <w:color w:val="262626"/>
          <w:highlight w:val="yellow"/>
        </w:rPr>
        <w:t>= 0.05，统计类型：双尾检验</w:t>
      </w:r>
      <w:r w:rsidR="00EF15F9" w:rsidRPr="00F57C37">
        <w:rPr>
          <w:rFonts w:asciiTheme="minorEastAsia" w:hAnsiTheme="minorEastAsia" w:cs="Helvetica Neue" w:hint="eastAsia"/>
          <w:b/>
          <w:bCs/>
          <w:color w:val="262626"/>
          <w:highlight w:val="yellow"/>
        </w:rPr>
        <w:t>，自由度df</w:t>
      </w:r>
      <w:r w:rsidR="00222ADD" w:rsidRPr="00F57C37">
        <w:rPr>
          <w:rFonts w:asciiTheme="minorEastAsia" w:hAnsiTheme="minorEastAsia" w:cs="Helvetica Neue" w:hint="eastAsia"/>
          <w:b/>
          <w:bCs/>
          <w:color w:val="262626"/>
          <w:highlight w:val="yellow"/>
        </w:rPr>
        <w:t xml:space="preserve"> </w:t>
      </w:r>
      <w:r w:rsidR="00EF15F9" w:rsidRPr="00F57C37">
        <w:rPr>
          <w:rFonts w:asciiTheme="minorEastAsia" w:hAnsiTheme="minorEastAsia" w:cs="Helvetica Neue" w:hint="eastAsia"/>
          <w:b/>
          <w:bCs/>
          <w:color w:val="262626"/>
          <w:highlight w:val="yellow"/>
        </w:rPr>
        <w:t>=</w:t>
      </w:r>
      <w:r w:rsidR="00222ADD" w:rsidRPr="00F57C37">
        <w:rPr>
          <w:rFonts w:asciiTheme="minorEastAsia" w:hAnsiTheme="minorEastAsia" w:cs="Helvetica Neue" w:hint="eastAsia"/>
          <w:b/>
          <w:bCs/>
          <w:color w:val="262626"/>
          <w:highlight w:val="yellow"/>
        </w:rPr>
        <w:t xml:space="preserve"> </w:t>
      </w:r>
      <w:r w:rsidR="00EF15F9" w:rsidRPr="00F57C37">
        <w:rPr>
          <w:rFonts w:asciiTheme="minorEastAsia" w:hAnsiTheme="minorEastAsia" w:cs="Helvetica Neue" w:hint="eastAsia"/>
          <w:b/>
          <w:bCs/>
          <w:color w:val="262626"/>
          <w:highlight w:val="yellow"/>
        </w:rPr>
        <w:t>n-1</w:t>
      </w:r>
      <w:r w:rsidR="00222ADD" w:rsidRPr="00F57C37">
        <w:rPr>
          <w:rFonts w:asciiTheme="minorEastAsia" w:hAnsiTheme="minorEastAsia" w:cs="Helvetica Neue" w:hint="eastAsia"/>
          <w:b/>
          <w:bCs/>
          <w:color w:val="262626"/>
          <w:highlight w:val="yellow"/>
        </w:rPr>
        <w:t xml:space="preserve"> </w:t>
      </w:r>
      <w:r w:rsidR="00EF15F9" w:rsidRPr="00F57C37">
        <w:rPr>
          <w:rFonts w:asciiTheme="minorEastAsia" w:hAnsiTheme="minorEastAsia" w:cs="Helvetica Neue" w:hint="eastAsia"/>
          <w:b/>
          <w:bCs/>
          <w:color w:val="262626"/>
          <w:highlight w:val="yellow"/>
        </w:rPr>
        <w:t>=</w:t>
      </w:r>
      <w:r w:rsidR="00222ADD" w:rsidRPr="00F57C37">
        <w:rPr>
          <w:rFonts w:asciiTheme="minorEastAsia" w:hAnsiTheme="minorEastAsia" w:cs="Helvetica Neue" w:hint="eastAsia"/>
          <w:b/>
          <w:bCs/>
          <w:color w:val="262626"/>
          <w:highlight w:val="yellow"/>
        </w:rPr>
        <w:t xml:space="preserve"> </w:t>
      </w:r>
      <w:r w:rsidR="00EF15F9" w:rsidRPr="00F57C37">
        <w:rPr>
          <w:rFonts w:asciiTheme="minorEastAsia" w:hAnsiTheme="minorEastAsia" w:cs="Helvetica Neue" w:hint="eastAsia"/>
          <w:b/>
          <w:bCs/>
          <w:color w:val="262626"/>
          <w:highlight w:val="yellow"/>
        </w:rPr>
        <w:t>23</w:t>
      </w:r>
    </w:p>
    <w:p w14:paraId="74D7838D" w14:textId="4540C5F9" w:rsidR="00111F11" w:rsidRPr="00F57C37" w:rsidRDefault="00111F11" w:rsidP="00541824">
      <w:pPr>
        <w:pStyle w:val="a5"/>
        <w:ind w:left="297" w:firstLineChars="0" w:firstLine="0"/>
        <w:rPr>
          <w:rFonts w:ascii="Times New Roman" w:hAnsi="Times New Roman" w:cs="Times New Roman"/>
          <w:sz w:val="22"/>
          <w:highlight w:val="yellow"/>
        </w:rPr>
      </w:pPr>
      <w:r w:rsidRPr="00F57C37">
        <w:rPr>
          <w:rFonts w:ascii="Times New Roman" w:hAnsi="Times New Roman" w:cs="Times New Roman" w:hint="eastAsia"/>
          <w:sz w:val="22"/>
          <w:highlight w:val="yellow"/>
        </w:rPr>
        <w:t>查</w:t>
      </w:r>
      <w:r w:rsidRPr="00F57C37">
        <w:rPr>
          <w:rFonts w:ascii="Times New Roman" w:hAnsi="Times New Roman" w:cs="Times New Roman" w:hint="eastAsia"/>
          <w:sz w:val="22"/>
          <w:highlight w:val="yellow"/>
        </w:rPr>
        <w:t>t</w:t>
      </w:r>
      <w:r w:rsidRPr="00F57C37">
        <w:rPr>
          <w:rFonts w:ascii="Times New Roman" w:hAnsi="Times New Roman" w:cs="Times New Roman" w:hint="eastAsia"/>
          <w:sz w:val="22"/>
          <w:highlight w:val="yellow"/>
        </w:rPr>
        <w:t>表格，得到结果：</w:t>
      </w:r>
      <w:r w:rsidRPr="00F57C37">
        <w:rPr>
          <w:rFonts w:ascii="Times New Roman" w:hAnsi="Times New Roman" w:cs="Times New Roman" w:hint="eastAsia"/>
          <w:sz w:val="28"/>
          <w:szCs w:val="28"/>
          <w:highlight w:val="yellow"/>
        </w:rPr>
        <w:t>t</w:t>
      </w:r>
      <w:r w:rsidRPr="00F57C37">
        <w:rPr>
          <w:rFonts w:ascii="Times New Roman" w:hAnsi="Times New Roman" w:cs="Times New Roman" w:hint="eastAsia"/>
          <w:sz w:val="28"/>
          <w:szCs w:val="28"/>
          <w:highlight w:val="yellow"/>
          <w:vertAlign w:val="subscript"/>
        </w:rPr>
        <w:t>critical</w:t>
      </w:r>
      <w:r w:rsidRPr="00F57C37">
        <w:rPr>
          <w:rFonts w:ascii="Times New Roman" w:hAnsi="Times New Roman" w:cs="Times New Roman" w:hint="eastAsia"/>
          <w:sz w:val="22"/>
          <w:highlight w:val="yellow"/>
          <w:vertAlign w:val="subscript"/>
        </w:rPr>
        <w:t xml:space="preserve"> </w:t>
      </w:r>
      <w:r w:rsidRPr="00F57C37">
        <w:rPr>
          <w:rFonts w:ascii="Times New Roman" w:hAnsi="Times New Roman" w:cs="Times New Roman" w:hint="eastAsia"/>
          <w:sz w:val="22"/>
          <w:highlight w:val="yellow"/>
        </w:rPr>
        <w:t>= 2.069</w:t>
      </w:r>
    </w:p>
    <w:p w14:paraId="1C368C48" w14:textId="6A8F0C1E" w:rsidR="00111F11" w:rsidRPr="00F57C37" w:rsidRDefault="00111F11" w:rsidP="00EB5595">
      <w:pPr>
        <w:pStyle w:val="a5"/>
        <w:ind w:left="297" w:firstLineChars="0" w:firstLine="0"/>
        <w:rPr>
          <w:rFonts w:ascii="Times New Roman" w:hAnsi="Times New Roman" w:cs="Times New Roman"/>
          <w:sz w:val="22"/>
          <w:highlight w:val="yellow"/>
        </w:rPr>
      </w:pPr>
    </w:p>
    <w:p w14:paraId="73B05642" w14:textId="5EEEEE58" w:rsidR="00111F11" w:rsidRPr="00F57C37" w:rsidRDefault="0059739B" w:rsidP="00EB5595">
      <w:pPr>
        <w:pStyle w:val="a5"/>
        <w:ind w:left="297" w:firstLineChars="0" w:firstLine="0"/>
        <w:rPr>
          <w:rFonts w:ascii="Times New Roman" w:hAnsi="Times New Roman" w:cs="Times New Roman"/>
          <w:sz w:val="22"/>
          <w:highlight w:val="yellow"/>
        </w:rPr>
      </w:pPr>
      <w:r w:rsidRPr="00F57C37">
        <w:rPr>
          <w:rFonts w:ascii="Times New Roman" w:hAnsi="Times New Roman" w:cs="Times New Roman" w:hint="eastAsia"/>
          <w:sz w:val="22"/>
          <w:highlight w:val="yellow"/>
        </w:rPr>
        <w:t>3</w:t>
      </w:r>
      <w:r w:rsidRPr="00F57C37">
        <w:rPr>
          <w:rFonts w:ascii="Times New Roman" w:hAnsi="Times New Roman" w:cs="Times New Roman" w:hint="eastAsia"/>
          <w:sz w:val="22"/>
          <w:highlight w:val="yellow"/>
        </w:rPr>
        <w:t>、</w:t>
      </w:r>
      <w:r w:rsidR="00FD60F9" w:rsidRPr="00F57C37">
        <w:rPr>
          <w:rFonts w:ascii="Times New Roman" w:hAnsi="Times New Roman" w:cs="Times New Roman" w:hint="eastAsia"/>
          <w:sz w:val="22"/>
          <w:highlight w:val="yellow"/>
        </w:rPr>
        <w:t>计算差异的</w:t>
      </w:r>
      <w:r w:rsidR="00956A5A" w:rsidRPr="00F57C37">
        <w:rPr>
          <w:rFonts w:ascii="Times New Roman" w:hAnsi="Times New Roman" w:cs="Times New Roman" w:hint="eastAsia"/>
          <w:sz w:val="22"/>
          <w:highlight w:val="yellow"/>
        </w:rPr>
        <w:t>样本</w:t>
      </w:r>
      <w:r w:rsidR="00FD60F9" w:rsidRPr="00F57C37">
        <w:rPr>
          <w:rFonts w:ascii="Times New Roman" w:hAnsi="Times New Roman" w:cs="Times New Roman" w:hint="eastAsia"/>
          <w:sz w:val="22"/>
          <w:highlight w:val="yellow"/>
        </w:rPr>
        <w:t>标准偏差：</w:t>
      </w:r>
    </w:p>
    <w:p w14:paraId="698D208F" w14:textId="08C8DDD7" w:rsidR="00546FCA" w:rsidRPr="00F57C37" w:rsidRDefault="00546FCA" w:rsidP="00EB5595">
      <w:pPr>
        <w:pStyle w:val="a5"/>
        <w:ind w:left="297" w:firstLineChars="0" w:firstLine="0"/>
        <w:rPr>
          <w:rFonts w:ascii="Times New Roman" w:hAnsi="Times New Roman" w:cs="Times New Roman"/>
          <w:sz w:val="32"/>
          <w:szCs w:val="32"/>
          <w:highlight w:val="yellow"/>
        </w:rPr>
      </w:pPr>
      <w:r w:rsidRPr="00F57C37">
        <w:rPr>
          <w:rFonts w:ascii="Times New Roman" w:hAnsi="Times New Roman" w:cs="Times New Roman" w:hint="eastAsia"/>
          <w:sz w:val="22"/>
          <w:highlight w:val="yellow"/>
        </w:rPr>
        <w:t>公式：</w:t>
      </w:r>
      <w:r w:rsidR="008C6963" w:rsidRPr="00F57C37">
        <w:rPr>
          <w:rFonts w:ascii="Times New Roman" w:hAnsi="Times New Roman" w:cs="Times New Roman" w:hint="eastAsia"/>
          <w:sz w:val="28"/>
          <w:szCs w:val="28"/>
          <w:highlight w:val="yellow"/>
        </w:rPr>
        <w:t>S</w:t>
      </w:r>
      <w:r w:rsidR="008C6963" w:rsidRPr="00F57C37">
        <w:rPr>
          <w:rFonts w:ascii="Times New Roman" w:hAnsi="Times New Roman" w:cs="Times New Roman" w:hint="eastAsia"/>
          <w:sz w:val="32"/>
          <w:szCs w:val="32"/>
          <w:highlight w:val="yellow"/>
          <w:vertAlign w:val="subscript"/>
        </w:rPr>
        <w:t xml:space="preserve">d = </w:t>
      </w:r>
      <m:oMath>
        <m:rad>
          <m:radPr>
            <m:degHide m:val="1"/>
            <m:ctrlPr>
              <w:rPr>
                <w:rFonts w:ascii="Cambria Math" w:hAnsi="Cambria Math" w:cs="Times New Roman"/>
                <w:sz w:val="32"/>
                <w:szCs w:val="32"/>
                <w:highlight w:val="yellow"/>
                <w:vertAlign w:val="subscript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sz w:val="32"/>
                    <w:szCs w:val="32"/>
                    <w:highlight w:val="yellow"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sz w:val="32"/>
                        <w:szCs w:val="32"/>
                        <w:highlight w:val="yellow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  <w:highlight w:val="yellow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  <w:highlight w:val="yellow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32"/>
                        <w:szCs w:val="32"/>
                        <w:highlight w:val="yellow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szCs w:val="32"/>
                            <w:highlight w:val="yellow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  <w:highlight w:val="yellow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32"/>
                                <w:szCs w:val="32"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  <w:highlight w:val="yellow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  <w:highlight w:val="yellow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  <w:highlight w:val="yellow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  <w:highlight w:val="yellow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 w:hint="eastAsia"/>
                                <w:sz w:val="32"/>
                                <w:szCs w:val="32"/>
                                <w:highlight w:val="yellow"/>
                              </w:rPr>
                              <m:t>d</m:t>
                            </m:r>
                          </m:e>
                        </m:acc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  <w:highlight w:val="yellow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  <w:highlight w:val="yellow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  <w:highlight w:val="yellow"/>
                  </w:rPr>
                  <m:t>n-1</m:t>
                </m:r>
              </m:den>
            </m:f>
          </m:e>
        </m:rad>
      </m:oMath>
    </w:p>
    <w:p w14:paraId="069F0F0D" w14:textId="3C309240" w:rsidR="00FD60F9" w:rsidRPr="00F57C37" w:rsidRDefault="001E4489" w:rsidP="00EB5595">
      <w:pPr>
        <w:pStyle w:val="a5"/>
        <w:ind w:left="297" w:firstLineChars="0" w:firstLine="0"/>
        <w:rPr>
          <w:rFonts w:ascii="Times New Roman" w:hAnsi="Times New Roman" w:cs="Times New Roman"/>
          <w:sz w:val="22"/>
          <w:highlight w:val="yellow"/>
        </w:rPr>
      </w:pPr>
      <w:r w:rsidRPr="00F57C37">
        <w:rPr>
          <w:rFonts w:ascii="Times New Roman" w:hAnsi="Times New Roman" w:cs="Times New Roman" w:hint="eastAsia"/>
          <w:sz w:val="22"/>
          <w:highlight w:val="yellow"/>
        </w:rPr>
        <w:t>计算结果：</w:t>
      </w:r>
      <w:r w:rsidR="00E97059" w:rsidRPr="00F57C37">
        <w:rPr>
          <w:rFonts w:ascii="Times New Roman" w:hAnsi="Times New Roman" w:cs="Times New Roman" w:hint="eastAsia"/>
          <w:sz w:val="22"/>
          <w:highlight w:val="yellow"/>
        </w:rPr>
        <w:t>S</w:t>
      </w:r>
      <w:r w:rsidR="00E97059" w:rsidRPr="00F57C37">
        <w:rPr>
          <w:rFonts w:ascii="Times New Roman" w:hAnsi="Times New Roman" w:cs="Times New Roman" w:hint="eastAsia"/>
          <w:sz w:val="22"/>
          <w:highlight w:val="yellow"/>
          <w:vertAlign w:val="subscript"/>
        </w:rPr>
        <w:t xml:space="preserve">d </w:t>
      </w:r>
      <w:r w:rsidR="00E97059" w:rsidRPr="00F57C37">
        <w:rPr>
          <w:rFonts w:ascii="Times New Roman" w:hAnsi="Times New Roman" w:cs="Times New Roman" w:hint="eastAsia"/>
          <w:sz w:val="22"/>
          <w:highlight w:val="yellow"/>
        </w:rPr>
        <w:t xml:space="preserve">= </w:t>
      </w:r>
      <w:r w:rsidR="001A37E2" w:rsidRPr="00F57C37">
        <w:rPr>
          <w:rFonts w:ascii="Times New Roman" w:hAnsi="Times New Roman" w:cs="Times New Roman" w:hint="eastAsia"/>
          <w:sz w:val="22"/>
          <w:highlight w:val="yellow"/>
        </w:rPr>
        <w:t>4.86482691</w:t>
      </w:r>
    </w:p>
    <w:p w14:paraId="3BB7FD8E" w14:textId="77777777" w:rsidR="0059739B" w:rsidRPr="00F57C37" w:rsidRDefault="0059739B" w:rsidP="00EB5595">
      <w:pPr>
        <w:pStyle w:val="a5"/>
        <w:ind w:left="297" w:firstLineChars="0" w:firstLine="0"/>
        <w:rPr>
          <w:rFonts w:ascii="Times New Roman" w:hAnsi="Times New Roman" w:cs="Times New Roman"/>
          <w:sz w:val="22"/>
          <w:highlight w:val="yellow"/>
        </w:rPr>
      </w:pPr>
    </w:p>
    <w:p w14:paraId="127F5844" w14:textId="783E6C27" w:rsidR="00372F0C" w:rsidRPr="00F57C37" w:rsidRDefault="00372F0C" w:rsidP="00EB5595">
      <w:pPr>
        <w:pStyle w:val="a5"/>
        <w:ind w:left="297" w:firstLineChars="0" w:firstLine="0"/>
        <w:rPr>
          <w:rFonts w:ascii="Times New Roman" w:hAnsi="Times New Roman" w:cs="Times New Roman"/>
          <w:sz w:val="22"/>
          <w:highlight w:val="yellow"/>
        </w:rPr>
      </w:pPr>
      <w:r w:rsidRPr="00F57C37">
        <w:rPr>
          <w:rFonts w:ascii="Times New Roman" w:hAnsi="Times New Roman" w:cs="Times New Roman" w:hint="eastAsia"/>
          <w:sz w:val="22"/>
          <w:highlight w:val="yellow"/>
        </w:rPr>
        <w:t>4</w:t>
      </w:r>
      <w:r w:rsidRPr="00F57C37">
        <w:rPr>
          <w:rFonts w:ascii="Times New Roman" w:hAnsi="Times New Roman" w:cs="Times New Roman" w:hint="eastAsia"/>
          <w:sz w:val="22"/>
          <w:highlight w:val="yellow"/>
        </w:rPr>
        <w:t>、</w:t>
      </w:r>
      <w:r w:rsidR="00956A5A" w:rsidRPr="00F57C37">
        <w:rPr>
          <w:rFonts w:ascii="Times New Roman" w:hAnsi="Times New Roman" w:cs="Times New Roman" w:hint="eastAsia"/>
          <w:sz w:val="22"/>
          <w:highlight w:val="yellow"/>
        </w:rPr>
        <w:t>计算均值的标准误差：</w:t>
      </w:r>
    </w:p>
    <w:p w14:paraId="30844D97" w14:textId="5E149BE6" w:rsidR="002506E5" w:rsidRPr="00F57C37" w:rsidRDefault="002506E5" w:rsidP="00EB5595">
      <w:pPr>
        <w:pStyle w:val="a5"/>
        <w:ind w:left="297" w:firstLineChars="0" w:firstLine="0"/>
        <w:rPr>
          <w:rFonts w:ascii="Times New Roman" w:hAnsi="Times New Roman" w:cs="Times New Roman"/>
          <w:sz w:val="22"/>
          <w:highlight w:val="yellow"/>
        </w:rPr>
      </w:pPr>
      <w:r w:rsidRPr="00F57C37">
        <w:rPr>
          <w:rFonts w:ascii="Times New Roman" w:hAnsi="Times New Roman" w:cs="Times New Roman" w:hint="eastAsia"/>
          <w:sz w:val="22"/>
          <w:highlight w:val="yellow"/>
        </w:rPr>
        <w:t>公式：</w:t>
      </w:r>
      <w:r w:rsidRPr="00F57C37">
        <w:rPr>
          <w:rFonts w:ascii="Times New Roman" w:hAnsi="Times New Roman" w:cs="Times New Roman" w:hint="eastAsia"/>
          <w:sz w:val="28"/>
          <w:szCs w:val="28"/>
          <w:highlight w:val="yellow"/>
        </w:rPr>
        <w:t>SEM</w:t>
      </w:r>
      <w:r w:rsidRPr="00F57C37">
        <w:rPr>
          <w:rFonts w:ascii="Times New Roman" w:hAnsi="Times New Roman" w:cs="Times New Roman" w:hint="eastAsia"/>
          <w:sz w:val="32"/>
          <w:szCs w:val="32"/>
          <w:highlight w:val="yellow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sz w:val="32"/>
                <w:szCs w:val="32"/>
                <w:highlight w:val="yellow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  <w:highlight w:val="yellow"/>
              </w:rPr>
              <m:t>S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highlight w:val="yellow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32"/>
                    <w:szCs w:val="32"/>
                    <w:highlight w:val="yellow"/>
                  </w:rPr>
                  <m:t>n</m:t>
                </m:r>
              </m:e>
            </m:rad>
          </m:den>
        </m:f>
      </m:oMath>
    </w:p>
    <w:p w14:paraId="3A69E7DE" w14:textId="1D354B10" w:rsidR="00372F0C" w:rsidRPr="00F57C37" w:rsidRDefault="00D41CE2" w:rsidP="00EB5595">
      <w:pPr>
        <w:pStyle w:val="a5"/>
        <w:ind w:left="297" w:firstLineChars="0" w:firstLine="0"/>
        <w:rPr>
          <w:rFonts w:ascii="Times New Roman" w:hAnsi="Times New Roman" w:cs="Times New Roman"/>
          <w:sz w:val="22"/>
          <w:highlight w:val="yellow"/>
        </w:rPr>
      </w:pPr>
      <w:r w:rsidRPr="00F57C37">
        <w:rPr>
          <w:rFonts w:ascii="Times New Roman" w:hAnsi="Times New Roman" w:cs="Times New Roman" w:hint="eastAsia"/>
          <w:sz w:val="22"/>
          <w:highlight w:val="yellow"/>
        </w:rPr>
        <w:t>计算结果：</w:t>
      </w:r>
      <w:r w:rsidRPr="00F57C37">
        <w:rPr>
          <w:rFonts w:ascii="Times New Roman" w:hAnsi="Times New Roman" w:cs="Times New Roman" w:hint="eastAsia"/>
          <w:sz w:val="22"/>
          <w:highlight w:val="yellow"/>
        </w:rPr>
        <w:t>SEM = 0.993029</w:t>
      </w:r>
    </w:p>
    <w:p w14:paraId="2BFF660B" w14:textId="77777777" w:rsidR="00C414D7" w:rsidRPr="00F57C37" w:rsidRDefault="00C414D7" w:rsidP="00EB5595">
      <w:pPr>
        <w:pStyle w:val="a5"/>
        <w:ind w:left="297" w:firstLineChars="0" w:firstLine="0"/>
        <w:rPr>
          <w:rFonts w:ascii="Times New Roman" w:hAnsi="Times New Roman" w:cs="Times New Roman"/>
          <w:sz w:val="22"/>
          <w:highlight w:val="yellow"/>
        </w:rPr>
      </w:pPr>
    </w:p>
    <w:p w14:paraId="7FFA7D6C" w14:textId="0F240B79" w:rsidR="00C414D7" w:rsidRPr="00F57C37" w:rsidRDefault="00C414D7" w:rsidP="00EB5595">
      <w:pPr>
        <w:pStyle w:val="a5"/>
        <w:ind w:left="297" w:firstLineChars="0" w:firstLine="0"/>
        <w:rPr>
          <w:rFonts w:ascii="Times New Roman" w:hAnsi="Times New Roman" w:cs="Times New Roman"/>
          <w:sz w:val="22"/>
          <w:highlight w:val="yellow"/>
        </w:rPr>
      </w:pPr>
      <w:r w:rsidRPr="00F57C37">
        <w:rPr>
          <w:rFonts w:ascii="Times New Roman" w:hAnsi="Times New Roman" w:cs="Times New Roman" w:hint="eastAsia"/>
          <w:sz w:val="22"/>
          <w:highlight w:val="yellow"/>
        </w:rPr>
        <w:t>5</w:t>
      </w:r>
      <w:r w:rsidRPr="00F57C37">
        <w:rPr>
          <w:rFonts w:ascii="Times New Roman" w:hAnsi="Times New Roman" w:cs="Times New Roman" w:hint="eastAsia"/>
          <w:sz w:val="22"/>
          <w:highlight w:val="yellow"/>
        </w:rPr>
        <w:t>、计算</w:t>
      </w:r>
      <w:r w:rsidRPr="00F57C37">
        <w:rPr>
          <w:rFonts w:ascii="Times New Roman" w:hAnsi="Times New Roman" w:cs="Times New Roman" w:hint="eastAsia"/>
          <w:sz w:val="22"/>
          <w:highlight w:val="yellow"/>
        </w:rPr>
        <w:t>t</w:t>
      </w:r>
      <w:r w:rsidRPr="00F57C37">
        <w:rPr>
          <w:rFonts w:ascii="Times New Roman" w:hAnsi="Times New Roman" w:cs="Times New Roman" w:hint="eastAsia"/>
          <w:sz w:val="22"/>
          <w:highlight w:val="yellow"/>
        </w:rPr>
        <w:t>统计量：</w:t>
      </w:r>
    </w:p>
    <w:p w14:paraId="74C06F6D" w14:textId="5115AEB5" w:rsidR="004E347D" w:rsidRPr="00F57C37" w:rsidRDefault="004E347D" w:rsidP="00EB5595">
      <w:pPr>
        <w:pStyle w:val="a5"/>
        <w:ind w:left="297" w:firstLineChars="0" w:firstLine="0"/>
        <w:rPr>
          <w:rFonts w:ascii="Times New Roman" w:hAnsi="Times New Roman" w:cs="Times New Roman"/>
          <w:sz w:val="22"/>
          <w:highlight w:val="yellow"/>
        </w:rPr>
      </w:pPr>
      <w:r w:rsidRPr="00F57C37">
        <w:rPr>
          <w:rFonts w:ascii="Times New Roman" w:hAnsi="Times New Roman" w:cs="Times New Roman" w:hint="eastAsia"/>
          <w:sz w:val="22"/>
          <w:highlight w:val="yellow"/>
        </w:rPr>
        <w:t>公式：</w:t>
      </w:r>
      <w:r w:rsidR="00C60490" w:rsidRPr="00F57C37">
        <w:rPr>
          <w:rFonts w:ascii="Times New Roman" w:hAnsi="Times New Roman" w:cs="Times New Roman" w:hint="eastAsia"/>
          <w:sz w:val="28"/>
          <w:szCs w:val="28"/>
          <w:highlight w:val="yellow"/>
        </w:rPr>
        <w:t>t</w:t>
      </w:r>
      <w:r w:rsidR="00C60490" w:rsidRPr="00F57C37">
        <w:rPr>
          <w:rFonts w:ascii="PingFang SC" w:eastAsia="PingFang SC" w:hAnsi="PingFang SC" w:hint="eastAsia"/>
          <w:color w:val="454545"/>
          <w:sz w:val="28"/>
          <w:szCs w:val="28"/>
          <w:highlight w:val="yellow"/>
          <w:shd w:val="clear" w:color="auto" w:fill="FFFFFF"/>
          <w:vertAlign w:val="subscript"/>
        </w:rPr>
        <w:t>statistic</w:t>
      </w:r>
      <w:r w:rsidR="00C60490" w:rsidRPr="00F57C37">
        <w:rPr>
          <w:rFonts w:ascii="Times New Roman" w:hAnsi="Times New Roman" w:cs="Times New Roman" w:hint="eastAsia"/>
          <w:sz w:val="22"/>
          <w:highlight w:val="yellow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sz w:val="32"/>
                <w:szCs w:val="32"/>
                <w:highlight w:val="yellow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highlight w:val="yellow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32"/>
                    <w:szCs w:val="32"/>
                    <w:highlight w:val="yellow"/>
                  </w:rPr>
                  <m:t>d</m:t>
                </m:r>
              </m:e>
            </m:acc>
            <m:r>
              <w:rPr>
                <w:rFonts w:ascii="Cambria Math" w:hAnsi="Cambria Math" w:cs="Times New Roman"/>
                <w:sz w:val="32"/>
                <w:szCs w:val="32"/>
                <w:highlight w:val="yellow"/>
              </w:rPr>
              <m:t>-0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  <w:highlight w:val="yellow"/>
              </w:rPr>
              <m:t>SEM</m:t>
            </m:r>
          </m:den>
        </m:f>
      </m:oMath>
    </w:p>
    <w:p w14:paraId="29C53F8F" w14:textId="69C5FC66" w:rsidR="00C414D7" w:rsidRPr="00F57C37" w:rsidRDefault="00C414D7" w:rsidP="004E347D">
      <w:pPr>
        <w:ind w:firstLine="297"/>
        <w:rPr>
          <w:sz w:val="22"/>
          <w:highlight w:val="yellow"/>
        </w:rPr>
      </w:pPr>
      <w:r w:rsidRPr="00F57C37">
        <w:rPr>
          <w:rFonts w:hint="eastAsia"/>
          <w:sz w:val="22"/>
          <w:highlight w:val="yellow"/>
        </w:rPr>
        <w:t>计算结果：</w:t>
      </w:r>
      <w:r w:rsidR="0065756A" w:rsidRPr="00F57C37">
        <w:rPr>
          <w:rFonts w:hint="eastAsia"/>
          <w:sz w:val="28"/>
          <w:szCs w:val="28"/>
          <w:highlight w:val="yellow"/>
        </w:rPr>
        <w:t>t</w:t>
      </w:r>
      <w:r w:rsidR="007039EF" w:rsidRPr="00F57C37">
        <w:rPr>
          <w:rFonts w:ascii="PingFang SC" w:eastAsia="PingFang SC" w:hAnsi="PingFang SC" w:hint="eastAsia"/>
          <w:color w:val="454545"/>
          <w:sz w:val="28"/>
          <w:szCs w:val="28"/>
          <w:highlight w:val="yellow"/>
          <w:shd w:val="clear" w:color="auto" w:fill="FFFFFF"/>
          <w:vertAlign w:val="subscript"/>
        </w:rPr>
        <w:t xml:space="preserve">statistic </w:t>
      </w:r>
      <w:r w:rsidR="0065756A" w:rsidRPr="00F57C37">
        <w:rPr>
          <w:rFonts w:hint="eastAsia"/>
          <w:sz w:val="22"/>
          <w:highlight w:val="yellow"/>
        </w:rPr>
        <w:t>=</w:t>
      </w:r>
      <w:r w:rsidR="002A5B83" w:rsidRPr="00F57C37">
        <w:rPr>
          <w:rFonts w:hint="eastAsia"/>
          <w:sz w:val="22"/>
          <w:highlight w:val="yellow"/>
        </w:rPr>
        <w:t xml:space="preserve"> </w:t>
      </w:r>
      <w:r w:rsidR="0065756A" w:rsidRPr="00F57C37">
        <w:rPr>
          <w:rFonts w:hint="eastAsia"/>
          <w:sz w:val="22"/>
          <w:highlight w:val="yellow"/>
        </w:rPr>
        <w:t>8.0</w:t>
      </w:r>
      <w:r w:rsidR="002434BD" w:rsidRPr="00F57C37">
        <w:rPr>
          <w:rFonts w:hint="eastAsia"/>
          <w:sz w:val="22"/>
          <w:highlight w:val="yellow"/>
        </w:rPr>
        <w:t>2070694</w:t>
      </w:r>
    </w:p>
    <w:p w14:paraId="34C9CF4F" w14:textId="21879E42" w:rsidR="007039EF" w:rsidRPr="00F57C37" w:rsidRDefault="00990F31" w:rsidP="004E347D">
      <w:pPr>
        <w:ind w:firstLine="297"/>
        <w:rPr>
          <w:rFonts w:eastAsia="Times New Roman"/>
          <w:highlight w:val="yellow"/>
          <w:vertAlign w:val="subscript"/>
        </w:rPr>
      </w:pPr>
      <w:r w:rsidRPr="00F57C37">
        <w:rPr>
          <w:rFonts w:hint="eastAsia"/>
          <w:sz w:val="22"/>
          <w:highlight w:val="yellow"/>
        </w:rPr>
        <w:t>发现：</w:t>
      </w:r>
      <w:r w:rsidRPr="00F57C37">
        <w:rPr>
          <w:rFonts w:hint="eastAsia"/>
          <w:sz w:val="28"/>
          <w:szCs w:val="28"/>
          <w:highlight w:val="yellow"/>
        </w:rPr>
        <w:t>t</w:t>
      </w:r>
      <w:r w:rsidRPr="00F57C37">
        <w:rPr>
          <w:rFonts w:ascii="PingFang SC" w:eastAsia="PingFang SC" w:hAnsi="PingFang SC" w:hint="eastAsia"/>
          <w:color w:val="454545"/>
          <w:sz w:val="28"/>
          <w:szCs w:val="28"/>
          <w:highlight w:val="yellow"/>
          <w:shd w:val="clear" w:color="auto" w:fill="FFFFFF"/>
          <w:vertAlign w:val="subscript"/>
        </w:rPr>
        <w:t xml:space="preserve">statistic </w:t>
      </w:r>
      <w:r w:rsidRPr="00F57C37">
        <w:rPr>
          <w:rFonts w:hint="eastAsia"/>
          <w:sz w:val="22"/>
          <w:highlight w:val="yellow"/>
        </w:rPr>
        <w:t xml:space="preserve">&gt; </w:t>
      </w:r>
      <w:r w:rsidRPr="00F57C37">
        <w:rPr>
          <w:rFonts w:hint="eastAsia"/>
          <w:sz w:val="28"/>
          <w:szCs w:val="28"/>
          <w:highlight w:val="yellow"/>
        </w:rPr>
        <w:t>t</w:t>
      </w:r>
      <w:r w:rsidRPr="00F57C37">
        <w:rPr>
          <w:rFonts w:hint="eastAsia"/>
          <w:sz w:val="28"/>
          <w:szCs w:val="28"/>
          <w:highlight w:val="yellow"/>
          <w:vertAlign w:val="subscript"/>
        </w:rPr>
        <w:t>critical</w:t>
      </w:r>
      <w:r w:rsidR="008F18CA" w:rsidRPr="00F57C37">
        <w:rPr>
          <w:rFonts w:hint="eastAsia"/>
          <w:sz w:val="28"/>
          <w:szCs w:val="28"/>
          <w:highlight w:val="yellow"/>
          <w:vertAlign w:val="subscript"/>
        </w:rPr>
        <w:t xml:space="preserve"> </w:t>
      </w:r>
    </w:p>
    <w:p w14:paraId="3D22D12E" w14:textId="1FC89472" w:rsidR="007039EF" w:rsidRPr="00F57C37" w:rsidRDefault="008F18CA" w:rsidP="00EB5595">
      <w:pPr>
        <w:pStyle w:val="a5"/>
        <w:ind w:left="297" w:firstLineChars="0" w:firstLine="0"/>
        <w:rPr>
          <w:rFonts w:asciiTheme="minorEastAsia" w:hAnsiTheme="minorEastAsia" w:cs="Times New Roman"/>
          <w:sz w:val="22"/>
          <w:highlight w:val="yellow"/>
        </w:rPr>
      </w:pPr>
      <w:r w:rsidRPr="00F57C37">
        <w:rPr>
          <w:rFonts w:asciiTheme="minorEastAsia" w:hAnsiTheme="minorEastAsia" w:cs="Times New Roman" w:hint="eastAsia"/>
          <w:sz w:val="22"/>
          <w:highlight w:val="yellow"/>
        </w:rPr>
        <w:t>p &lt; 0.05 统计结果显著，得出结论：</w:t>
      </w:r>
    </w:p>
    <w:p w14:paraId="34E7AA3F" w14:textId="55BD76A3" w:rsidR="008F18CA" w:rsidRPr="008F18CA" w:rsidRDefault="00F57C37" w:rsidP="00EB5595">
      <w:pPr>
        <w:pStyle w:val="a5"/>
        <w:ind w:left="297" w:firstLineChars="0" w:firstLine="0"/>
        <w:rPr>
          <w:rFonts w:asciiTheme="minorEastAsia" w:hAnsiTheme="minorEastAsia" w:cs="Times New Roman"/>
          <w:sz w:val="22"/>
        </w:rPr>
      </w:pPr>
      <w:r w:rsidRPr="00F57C37">
        <w:rPr>
          <w:rFonts w:asciiTheme="minorEastAsia" w:hAnsiTheme="minorEastAsia" w:cs="Times New Roman" w:hint="eastAsia"/>
          <w:sz w:val="22"/>
          <w:highlight w:val="yellow"/>
        </w:rPr>
        <w:t>成功拒绝零假设情况</w:t>
      </w:r>
      <w:r w:rsidR="008F18CA" w:rsidRPr="00F57C37">
        <w:rPr>
          <w:rFonts w:asciiTheme="minorEastAsia" w:hAnsiTheme="minorEastAsia" w:cs="Times New Roman" w:hint="eastAsia"/>
          <w:sz w:val="22"/>
          <w:highlight w:val="yellow"/>
        </w:rPr>
        <w:t>：</w:t>
      </w:r>
      <w:r w:rsidR="008F18CA" w:rsidRPr="00F57C37">
        <w:rPr>
          <w:rFonts w:asciiTheme="minorEastAsia" w:hAnsiTheme="minorEastAsia" w:hint="eastAsia"/>
          <w:color w:val="454545"/>
          <w:highlight w:val="yellow"/>
          <w:shd w:val="clear" w:color="auto" w:fill="FFFFFF"/>
        </w:rPr>
        <w:t>文字和</w:t>
      </w:r>
      <w:r w:rsidR="00CE6C21" w:rsidRPr="00F57C37">
        <w:rPr>
          <w:rFonts w:asciiTheme="minorEastAsia" w:hAnsiTheme="minorEastAsia" w:hint="eastAsia"/>
          <w:color w:val="454545"/>
          <w:highlight w:val="yellow"/>
          <w:shd w:val="clear" w:color="auto" w:fill="FFFFFF"/>
        </w:rPr>
        <w:t>颜色</w:t>
      </w:r>
      <w:r w:rsidR="008F18CA" w:rsidRPr="00F57C37">
        <w:rPr>
          <w:rFonts w:asciiTheme="minorEastAsia" w:hAnsiTheme="minorEastAsia" w:hint="eastAsia"/>
          <w:color w:val="454545"/>
          <w:highlight w:val="yellow"/>
          <w:shd w:val="clear" w:color="auto" w:fill="FFFFFF"/>
        </w:rPr>
        <w:t>不</w:t>
      </w:r>
      <w:r w:rsidR="003863F6" w:rsidRPr="00F57C37">
        <w:rPr>
          <w:rFonts w:asciiTheme="minorEastAsia" w:hAnsiTheme="minorEastAsia" w:hint="eastAsia"/>
          <w:color w:val="454545"/>
          <w:highlight w:val="yellow"/>
          <w:shd w:val="clear" w:color="auto" w:fill="FFFFFF"/>
        </w:rPr>
        <w:t>一样时</w:t>
      </w:r>
      <w:r w:rsidR="00AE124B" w:rsidRPr="00F57C37">
        <w:rPr>
          <w:rFonts w:asciiTheme="minorEastAsia" w:hAnsiTheme="minorEastAsia" w:hint="eastAsia"/>
          <w:color w:val="454545"/>
          <w:highlight w:val="yellow"/>
          <w:shd w:val="clear" w:color="auto" w:fill="FFFFFF"/>
        </w:rPr>
        <w:t>,</w:t>
      </w:r>
      <w:r w:rsidR="00316991" w:rsidRPr="00F57C37">
        <w:rPr>
          <w:rFonts w:asciiTheme="minorEastAsia" w:hAnsiTheme="minorEastAsia" w:hint="eastAsia"/>
          <w:color w:val="454545"/>
          <w:highlight w:val="yellow"/>
          <w:shd w:val="clear" w:color="auto" w:fill="FFFFFF"/>
        </w:rPr>
        <w:t>使得</w:t>
      </w:r>
      <w:r w:rsidR="00AE124B" w:rsidRPr="00F57C37">
        <w:rPr>
          <w:rFonts w:asciiTheme="minorEastAsia" w:hAnsiTheme="minorEastAsia" w:hint="eastAsia"/>
          <w:color w:val="454545"/>
          <w:highlight w:val="yellow"/>
          <w:shd w:val="clear" w:color="auto" w:fill="FFFFFF"/>
        </w:rPr>
        <w:t>正确识别文字颜色的时间变长。</w:t>
      </w:r>
    </w:p>
    <w:p w14:paraId="39D6E225" w14:textId="083E065E" w:rsidR="005B40FB" w:rsidRPr="005B40FB" w:rsidRDefault="005B40FB" w:rsidP="005B40FB">
      <w:pPr>
        <w:rPr>
          <w:sz w:val="22"/>
        </w:rPr>
      </w:pPr>
      <w:bookmarkStart w:id="1" w:name="_GoBack"/>
      <w:bookmarkEnd w:id="1"/>
    </w:p>
    <w:sectPr w:rsidR="005B40FB" w:rsidRPr="005B40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99E76A" w14:textId="77777777" w:rsidR="00C47529" w:rsidRDefault="00C47529" w:rsidP="00FC7EE5">
      <w:r>
        <w:separator/>
      </w:r>
    </w:p>
  </w:endnote>
  <w:endnote w:type="continuationSeparator" w:id="0">
    <w:p w14:paraId="2104B0CF" w14:textId="77777777" w:rsidR="00C47529" w:rsidRDefault="00C47529" w:rsidP="00FC7E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PingFang SC">
    <w:altName w:val="Malgun Gothic Semilight"/>
    <w:charset w:val="86"/>
    <w:family w:val="auto"/>
    <w:pitch w:val="variable"/>
    <w:sig w:usb0="00000000" w:usb1="7ACFFDFB" w:usb2="00000016" w:usb3="00000000" w:csb0="00140001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05801F" w14:textId="77777777" w:rsidR="00C47529" w:rsidRDefault="00C47529" w:rsidP="00FC7EE5">
      <w:r>
        <w:separator/>
      </w:r>
    </w:p>
  </w:footnote>
  <w:footnote w:type="continuationSeparator" w:id="0">
    <w:p w14:paraId="48A60EAA" w14:textId="77777777" w:rsidR="00C47529" w:rsidRDefault="00C47529" w:rsidP="00FC7E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1B2B04"/>
    <w:multiLevelType w:val="hybridMultilevel"/>
    <w:tmpl w:val="3918DD04"/>
    <w:lvl w:ilvl="0" w:tplc="1AF2FFBA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lowerLetter"/>
      <w:lvlText w:val="%5)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lowerLetter"/>
      <w:lvlText w:val="%8)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1">
    <w:nsid w:val="500A4885"/>
    <w:multiLevelType w:val="hybridMultilevel"/>
    <w:tmpl w:val="C6B0F0C0"/>
    <w:lvl w:ilvl="0" w:tplc="55226360">
      <w:start w:val="1"/>
      <w:numFmt w:val="lowerLetter"/>
      <w:lvlText w:val="%1."/>
      <w:lvlJc w:val="left"/>
      <w:pPr>
        <w:ind w:left="644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lowerLetter"/>
      <w:lvlText w:val="%5)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lowerLetter"/>
      <w:lvlText w:val="%8)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2">
    <w:nsid w:val="533F6D0B"/>
    <w:multiLevelType w:val="hybridMultilevel"/>
    <w:tmpl w:val="DB08854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C7EE5"/>
    <w:rsid w:val="000032C9"/>
    <w:rsid w:val="000120BC"/>
    <w:rsid w:val="000147D5"/>
    <w:rsid w:val="00032FAD"/>
    <w:rsid w:val="00035B90"/>
    <w:rsid w:val="00057934"/>
    <w:rsid w:val="0007469B"/>
    <w:rsid w:val="00082368"/>
    <w:rsid w:val="000C18C6"/>
    <w:rsid w:val="000C52D8"/>
    <w:rsid w:val="000E102C"/>
    <w:rsid w:val="000F4BD1"/>
    <w:rsid w:val="000F73D5"/>
    <w:rsid w:val="0010469F"/>
    <w:rsid w:val="00111F11"/>
    <w:rsid w:val="00120725"/>
    <w:rsid w:val="00130A2C"/>
    <w:rsid w:val="00140A8E"/>
    <w:rsid w:val="001570AE"/>
    <w:rsid w:val="001664D1"/>
    <w:rsid w:val="00170FDC"/>
    <w:rsid w:val="00195BDF"/>
    <w:rsid w:val="001A37E2"/>
    <w:rsid w:val="001A3A13"/>
    <w:rsid w:val="001D0FD8"/>
    <w:rsid w:val="001D1430"/>
    <w:rsid w:val="001E357C"/>
    <w:rsid w:val="001E3B6E"/>
    <w:rsid w:val="001E4489"/>
    <w:rsid w:val="001F10B8"/>
    <w:rsid w:val="001F1EA5"/>
    <w:rsid w:val="001F57B1"/>
    <w:rsid w:val="00213148"/>
    <w:rsid w:val="00220B6D"/>
    <w:rsid w:val="00222ADD"/>
    <w:rsid w:val="00224289"/>
    <w:rsid w:val="0024293D"/>
    <w:rsid w:val="002434BD"/>
    <w:rsid w:val="00245A16"/>
    <w:rsid w:val="00247192"/>
    <w:rsid w:val="00247837"/>
    <w:rsid w:val="002506E5"/>
    <w:rsid w:val="00260B5C"/>
    <w:rsid w:val="00261690"/>
    <w:rsid w:val="00271DA2"/>
    <w:rsid w:val="00277670"/>
    <w:rsid w:val="00277F79"/>
    <w:rsid w:val="002849A8"/>
    <w:rsid w:val="002A5B83"/>
    <w:rsid w:val="002B3A81"/>
    <w:rsid w:val="002C5CA6"/>
    <w:rsid w:val="003041FC"/>
    <w:rsid w:val="00311F1E"/>
    <w:rsid w:val="0031405A"/>
    <w:rsid w:val="00316991"/>
    <w:rsid w:val="00321A50"/>
    <w:rsid w:val="003232AB"/>
    <w:rsid w:val="003342CB"/>
    <w:rsid w:val="00343251"/>
    <w:rsid w:val="00343730"/>
    <w:rsid w:val="00351FE9"/>
    <w:rsid w:val="003521D6"/>
    <w:rsid w:val="00364D80"/>
    <w:rsid w:val="00372F0C"/>
    <w:rsid w:val="00375DAB"/>
    <w:rsid w:val="003863F6"/>
    <w:rsid w:val="00387474"/>
    <w:rsid w:val="00391557"/>
    <w:rsid w:val="00394633"/>
    <w:rsid w:val="003B5B45"/>
    <w:rsid w:val="003C26EF"/>
    <w:rsid w:val="003C6B5F"/>
    <w:rsid w:val="003F0CCB"/>
    <w:rsid w:val="003F4F44"/>
    <w:rsid w:val="003F517A"/>
    <w:rsid w:val="00403804"/>
    <w:rsid w:val="00405501"/>
    <w:rsid w:val="004249BD"/>
    <w:rsid w:val="00427C2F"/>
    <w:rsid w:val="004311FC"/>
    <w:rsid w:val="004323D6"/>
    <w:rsid w:val="00436897"/>
    <w:rsid w:val="00454ECF"/>
    <w:rsid w:val="004569EF"/>
    <w:rsid w:val="00460F5B"/>
    <w:rsid w:val="004655E3"/>
    <w:rsid w:val="004739E6"/>
    <w:rsid w:val="00476DB7"/>
    <w:rsid w:val="004772F4"/>
    <w:rsid w:val="004A7C54"/>
    <w:rsid w:val="004C357E"/>
    <w:rsid w:val="004D473D"/>
    <w:rsid w:val="004E347D"/>
    <w:rsid w:val="004F3134"/>
    <w:rsid w:val="00506134"/>
    <w:rsid w:val="00513A2E"/>
    <w:rsid w:val="00521C89"/>
    <w:rsid w:val="005345FD"/>
    <w:rsid w:val="00541824"/>
    <w:rsid w:val="00546FCA"/>
    <w:rsid w:val="00550FC4"/>
    <w:rsid w:val="00553254"/>
    <w:rsid w:val="0056634F"/>
    <w:rsid w:val="005850C6"/>
    <w:rsid w:val="0059739B"/>
    <w:rsid w:val="005B20EF"/>
    <w:rsid w:val="005B40FB"/>
    <w:rsid w:val="005B59A1"/>
    <w:rsid w:val="005D53B2"/>
    <w:rsid w:val="005E4665"/>
    <w:rsid w:val="005E4CFC"/>
    <w:rsid w:val="005F011D"/>
    <w:rsid w:val="0061613A"/>
    <w:rsid w:val="0062684F"/>
    <w:rsid w:val="0063467E"/>
    <w:rsid w:val="00640EAB"/>
    <w:rsid w:val="00647CB6"/>
    <w:rsid w:val="0065756A"/>
    <w:rsid w:val="006720AF"/>
    <w:rsid w:val="00674A94"/>
    <w:rsid w:val="00686F80"/>
    <w:rsid w:val="00695AEA"/>
    <w:rsid w:val="006A5478"/>
    <w:rsid w:val="006A7034"/>
    <w:rsid w:val="006B0C1A"/>
    <w:rsid w:val="006B3487"/>
    <w:rsid w:val="006B5251"/>
    <w:rsid w:val="006E13AD"/>
    <w:rsid w:val="006F7757"/>
    <w:rsid w:val="007039EF"/>
    <w:rsid w:val="00715C80"/>
    <w:rsid w:val="00740360"/>
    <w:rsid w:val="00751F68"/>
    <w:rsid w:val="00756825"/>
    <w:rsid w:val="0077066B"/>
    <w:rsid w:val="00791204"/>
    <w:rsid w:val="00797876"/>
    <w:rsid w:val="007A481E"/>
    <w:rsid w:val="007C47D5"/>
    <w:rsid w:val="007D7B57"/>
    <w:rsid w:val="007E17E4"/>
    <w:rsid w:val="007E26B6"/>
    <w:rsid w:val="007E3DE5"/>
    <w:rsid w:val="007E6769"/>
    <w:rsid w:val="007F4CCB"/>
    <w:rsid w:val="008052CB"/>
    <w:rsid w:val="0082569E"/>
    <w:rsid w:val="0083547B"/>
    <w:rsid w:val="008449BF"/>
    <w:rsid w:val="008477E7"/>
    <w:rsid w:val="00874D7D"/>
    <w:rsid w:val="008824AF"/>
    <w:rsid w:val="008868FB"/>
    <w:rsid w:val="00897EC3"/>
    <w:rsid w:val="008A79D0"/>
    <w:rsid w:val="008C0B85"/>
    <w:rsid w:val="008C4664"/>
    <w:rsid w:val="008C6963"/>
    <w:rsid w:val="008F0818"/>
    <w:rsid w:val="008F18CA"/>
    <w:rsid w:val="009022B2"/>
    <w:rsid w:val="00912A5E"/>
    <w:rsid w:val="00923830"/>
    <w:rsid w:val="00927DCB"/>
    <w:rsid w:val="0093239F"/>
    <w:rsid w:val="009340E2"/>
    <w:rsid w:val="00946E77"/>
    <w:rsid w:val="00956A5A"/>
    <w:rsid w:val="00957AAD"/>
    <w:rsid w:val="0098491A"/>
    <w:rsid w:val="00990F31"/>
    <w:rsid w:val="00996673"/>
    <w:rsid w:val="009A1182"/>
    <w:rsid w:val="009A12BE"/>
    <w:rsid w:val="009A2B04"/>
    <w:rsid w:val="009A2C8C"/>
    <w:rsid w:val="009C32D7"/>
    <w:rsid w:val="009C367F"/>
    <w:rsid w:val="009D59D9"/>
    <w:rsid w:val="009E099A"/>
    <w:rsid w:val="009E4F43"/>
    <w:rsid w:val="00A235B1"/>
    <w:rsid w:val="00A245A2"/>
    <w:rsid w:val="00A662AF"/>
    <w:rsid w:val="00A86C76"/>
    <w:rsid w:val="00A9744C"/>
    <w:rsid w:val="00AA64FE"/>
    <w:rsid w:val="00AB3D44"/>
    <w:rsid w:val="00AC04D7"/>
    <w:rsid w:val="00AE124B"/>
    <w:rsid w:val="00AE1CCF"/>
    <w:rsid w:val="00AE2010"/>
    <w:rsid w:val="00AE6100"/>
    <w:rsid w:val="00AE6656"/>
    <w:rsid w:val="00AF5117"/>
    <w:rsid w:val="00B05712"/>
    <w:rsid w:val="00B254DB"/>
    <w:rsid w:val="00B316E3"/>
    <w:rsid w:val="00B415F1"/>
    <w:rsid w:val="00B41751"/>
    <w:rsid w:val="00B521C6"/>
    <w:rsid w:val="00B53AD0"/>
    <w:rsid w:val="00B76AA2"/>
    <w:rsid w:val="00B8070E"/>
    <w:rsid w:val="00B819F2"/>
    <w:rsid w:val="00BA653D"/>
    <w:rsid w:val="00BC594A"/>
    <w:rsid w:val="00BE2720"/>
    <w:rsid w:val="00C0388D"/>
    <w:rsid w:val="00C23A55"/>
    <w:rsid w:val="00C350EB"/>
    <w:rsid w:val="00C3659C"/>
    <w:rsid w:val="00C414D7"/>
    <w:rsid w:val="00C42442"/>
    <w:rsid w:val="00C45688"/>
    <w:rsid w:val="00C47529"/>
    <w:rsid w:val="00C554BF"/>
    <w:rsid w:val="00C56878"/>
    <w:rsid w:val="00C60490"/>
    <w:rsid w:val="00C67DE2"/>
    <w:rsid w:val="00C7250A"/>
    <w:rsid w:val="00C74CCE"/>
    <w:rsid w:val="00C8656E"/>
    <w:rsid w:val="00CA75CF"/>
    <w:rsid w:val="00CB2E2F"/>
    <w:rsid w:val="00CC3DC8"/>
    <w:rsid w:val="00CE6C21"/>
    <w:rsid w:val="00CF1006"/>
    <w:rsid w:val="00D02697"/>
    <w:rsid w:val="00D03CF4"/>
    <w:rsid w:val="00D042CF"/>
    <w:rsid w:val="00D15F3F"/>
    <w:rsid w:val="00D21145"/>
    <w:rsid w:val="00D32643"/>
    <w:rsid w:val="00D32BA3"/>
    <w:rsid w:val="00D33F9C"/>
    <w:rsid w:val="00D41CE2"/>
    <w:rsid w:val="00D433A0"/>
    <w:rsid w:val="00D74D63"/>
    <w:rsid w:val="00DA521A"/>
    <w:rsid w:val="00DB4BC0"/>
    <w:rsid w:val="00DC056D"/>
    <w:rsid w:val="00DC44A0"/>
    <w:rsid w:val="00DD57CC"/>
    <w:rsid w:val="00DE21EE"/>
    <w:rsid w:val="00DF4EE5"/>
    <w:rsid w:val="00DF6FF8"/>
    <w:rsid w:val="00E2153E"/>
    <w:rsid w:val="00E234DD"/>
    <w:rsid w:val="00E25AB2"/>
    <w:rsid w:val="00E266F2"/>
    <w:rsid w:val="00E40DCD"/>
    <w:rsid w:val="00E51F00"/>
    <w:rsid w:val="00E63DC8"/>
    <w:rsid w:val="00E709A7"/>
    <w:rsid w:val="00E721CE"/>
    <w:rsid w:val="00E7346A"/>
    <w:rsid w:val="00E86154"/>
    <w:rsid w:val="00E97059"/>
    <w:rsid w:val="00EA10AF"/>
    <w:rsid w:val="00EB5595"/>
    <w:rsid w:val="00ED0F44"/>
    <w:rsid w:val="00ED502E"/>
    <w:rsid w:val="00ED5B0A"/>
    <w:rsid w:val="00EF0AB6"/>
    <w:rsid w:val="00EF15F9"/>
    <w:rsid w:val="00EF561E"/>
    <w:rsid w:val="00EF66CF"/>
    <w:rsid w:val="00EF67F6"/>
    <w:rsid w:val="00EF7BEB"/>
    <w:rsid w:val="00F00762"/>
    <w:rsid w:val="00F02BCD"/>
    <w:rsid w:val="00F0340B"/>
    <w:rsid w:val="00F17DDF"/>
    <w:rsid w:val="00F32D03"/>
    <w:rsid w:val="00F33B5F"/>
    <w:rsid w:val="00F45D69"/>
    <w:rsid w:val="00F52B52"/>
    <w:rsid w:val="00F53F67"/>
    <w:rsid w:val="00F54B30"/>
    <w:rsid w:val="00F57C37"/>
    <w:rsid w:val="00F777B7"/>
    <w:rsid w:val="00FA1458"/>
    <w:rsid w:val="00FB0EFF"/>
    <w:rsid w:val="00FB41FC"/>
    <w:rsid w:val="00FC4ACB"/>
    <w:rsid w:val="00FC7EE5"/>
    <w:rsid w:val="00FD60F9"/>
    <w:rsid w:val="00FF14F3"/>
    <w:rsid w:val="00FF3214"/>
    <w:rsid w:val="00FF4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04DB1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12BE"/>
    <w:rPr>
      <w:rFonts w:ascii="Times New Roman" w:hAnsi="Times New Roman" w:cs="Times New Roman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C7EE5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cstheme="minorBid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C7EE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C7EE5"/>
    <w:pPr>
      <w:widowControl w:val="0"/>
      <w:tabs>
        <w:tab w:val="center" w:pos="4153"/>
        <w:tab w:val="right" w:pos="8306"/>
      </w:tabs>
      <w:snapToGrid w:val="0"/>
    </w:pPr>
    <w:rPr>
      <w:rFonts w:asciiTheme="minorHAnsi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C7EE5"/>
    <w:rPr>
      <w:sz w:val="18"/>
      <w:szCs w:val="18"/>
    </w:rPr>
  </w:style>
  <w:style w:type="paragraph" w:styleId="a5">
    <w:name w:val="List Paragraph"/>
    <w:basedOn w:val="a"/>
    <w:uiPriority w:val="34"/>
    <w:qFormat/>
    <w:rsid w:val="009A1182"/>
    <w:pPr>
      <w:widowControl w:val="0"/>
      <w:ind w:firstLineChars="200" w:firstLine="420"/>
      <w:jc w:val="both"/>
    </w:pPr>
    <w:rPr>
      <w:rFonts w:asciiTheme="minorHAnsi" w:hAnsiTheme="minorHAnsi" w:cstheme="minorBidi"/>
      <w:kern w:val="2"/>
      <w:sz w:val="21"/>
      <w:szCs w:val="22"/>
    </w:rPr>
  </w:style>
  <w:style w:type="character" w:styleId="a6">
    <w:name w:val="Emphasis"/>
    <w:basedOn w:val="a0"/>
    <w:uiPriority w:val="20"/>
    <w:qFormat/>
    <w:rsid w:val="00715C80"/>
    <w:rPr>
      <w:i/>
      <w:iCs/>
    </w:rPr>
  </w:style>
  <w:style w:type="character" w:styleId="a7">
    <w:name w:val="Hyperlink"/>
    <w:basedOn w:val="a0"/>
    <w:uiPriority w:val="99"/>
    <w:unhideWhenUsed/>
    <w:rsid w:val="00513A2E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F45D69"/>
    <w:rPr>
      <w:color w:val="800080" w:themeColor="followedHyperlink"/>
      <w:u w:val="single"/>
    </w:rPr>
  </w:style>
  <w:style w:type="table" w:styleId="a9">
    <w:name w:val="Table Grid"/>
    <w:basedOn w:val="a1"/>
    <w:uiPriority w:val="59"/>
    <w:rsid w:val="00195B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Placeholder Text"/>
    <w:basedOn w:val="a0"/>
    <w:uiPriority w:val="99"/>
    <w:semiHidden/>
    <w:rsid w:val="00D03CF4"/>
    <w:rPr>
      <w:color w:val="808080"/>
    </w:rPr>
  </w:style>
  <w:style w:type="paragraph" w:styleId="ab">
    <w:name w:val="Normal (Web)"/>
    <w:basedOn w:val="a"/>
    <w:uiPriority w:val="99"/>
    <w:semiHidden/>
    <w:unhideWhenUsed/>
    <w:rsid w:val="001A3A13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1A3A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1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1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5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6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5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6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3.cn-north-1.amazonaws.com.cn/static-documents/nd002/stroopdata.csv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aculty.washington.edu/chudler/java/ready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\\localhost\Users\apple\learnta\UDACITY&#26426;&#22120;&#23398;&#20064;\&#26426;&#22120;&#23398;&#20064;&#20837;&#38376;\P1-&#26816;&#39564;&#24515;&#29702;&#23398;&#29616;&#35937;\stroopdata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1800" b="0" i="0" baseline="0">
                <a:effectLst/>
              </a:rPr>
              <a:t>Stroop data</a:t>
            </a:r>
            <a:endParaRPr lang="en-US" altLang="zh-CN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stroopdata!$A$1</c:f>
              <c:strCache>
                <c:ptCount val="1"/>
                <c:pt idx="0">
                  <c:v>Congruent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stroopdata!$A$2:$A$25</c:f>
              <c:numCache>
                <c:formatCode>General</c:formatCode>
                <c:ptCount val="24"/>
                <c:pt idx="0">
                  <c:v>12.079000000000001</c:v>
                </c:pt>
                <c:pt idx="1">
                  <c:v>16.791</c:v>
                </c:pt>
                <c:pt idx="2">
                  <c:v>9.5640000000000001</c:v>
                </c:pt>
                <c:pt idx="3">
                  <c:v>8.6300000000000008</c:v>
                </c:pt>
                <c:pt idx="4">
                  <c:v>14.669</c:v>
                </c:pt>
                <c:pt idx="5">
                  <c:v>12.238</c:v>
                </c:pt>
                <c:pt idx="6">
                  <c:v>14.692</c:v>
                </c:pt>
                <c:pt idx="7">
                  <c:v>8.9870000000000001</c:v>
                </c:pt>
                <c:pt idx="8">
                  <c:v>9.4009999999999998</c:v>
                </c:pt>
                <c:pt idx="9">
                  <c:v>14.48</c:v>
                </c:pt>
                <c:pt idx="10">
                  <c:v>22.327999999999999</c:v>
                </c:pt>
                <c:pt idx="11">
                  <c:v>15.298</c:v>
                </c:pt>
                <c:pt idx="12">
                  <c:v>15.073</c:v>
                </c:pt>
                <c:pt idx="13">
                  <c:v>16.928999999999998</c:v>
                </c:pt>
                <c:pt idx="14">
                  <c:v>18.2</c:v>
                </c:pt>
                <c:pt idx="15">
                  <c:v>12.13</c:v>
                </c:pt>
                <c:pt idx="16">
                  <c:v>18.495000000000001</c:v>
                </c:pt>
                <c:pt idx="17">
                  <c:v>10.638999999999999</c:v>
                </c:pt>
                <c:pt idx="18">
                  <c:v>11.343999999999999</c:v>
                </c:pt>
                <c:pt idx="19">
                  <c:v>12.369</c:v>
                </c:pt>
                <c:pt idx="20">
                  <c:v>12.944000000000001</c:v>
                </c:pt>
                <c:pt idx="21">
                  <c:v>14.233000000000001</c:v>
                </c:pt>
                <c:pt idx="22">
                  <c:v>19.71</c:v>
                </c:pt>
                <c:pt idx="23">
                  <c:v>16.004000000000001</c:v>
                </c:pt>
              </c:numCache>
            </c:numRef>
          </c:val>
        </c:ser>
        <c:ser>
          <c:idx val="1"/>
          <c:order val="1"/>
          <c:tx>
            <c:strRef>
              <c:f>stroopdata!$B$1</c:f>
              <c:strCache>
                <c:ptCount val="1"/>
                <c:pt idx="0">
                  <c:v>Incongruent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stroopdata!$B$2:$B$25</c:f>
              <c:numCache>
                <c:formatCode>General</c:formatCode>
                <c:ptCount val="24"/>
                <c:pt idx="0">
                  <c:v>19.277999999999999</c:v>
                </c:pt>
                <c:pt idx="1">
                  <c:v>18.741</c:v>
                </c:pt>
                <c:pt idx="2">
                  <c:v>21.213999999999999</c:v>
                </c:pt>
                <c:pt idx="3">
                  <c:v>15.686999999999999</c:v>
                </c:pt>
                <c:pt idx="4">
                  <c:v>22.803000000000001</c:v>
                </c:pt>
                <c:pt idx="5">
                  <c:v>20.878</c:v>
                </c:pt>
                <c:pt idx="6">
                  <c:v>24.571999999999999</c:v>
                </c:pt>
                <c:pt idx="7">
                  <c:v>17.393999999999998</c:v>
                </c:pt>
                <c:pt idx="8">
                  <c:v>20.762</c:v>
                </c:pt>
                <c:pt idx="9">
                  <c:v>26.282</c:v>
                </c:pt>
                <c:pt idx="10">
                  <c:v>24.524000000000001</c:v>
                </c:pt>
                <c:pt idx="11">
                  <c:v>18.643999999999998</c:v>
                </c:pt>
                <c:pt idx="12">
                  <c:v>17.510000000000002</c:v>
                </c:pt>
                <c:pt idx="13">
                  <c:v>20.329999999999998</c:v>
                </c:pt>
                <c:pt idx="14">
                  <c:v>35.255000000000003</c:v>
                </c:pt>
                <c:pt idx="15">
                  <c:v>22.158000000000001</c:v>
                </c:pt>
                <c:pt idx="16">
                  <c:v>25.138999999999999</c:v>
                </c:pt>
                <c:pt idx="17">
                  <c:v>20.428999999999998</c:v>
                </c:pt>
                <c:pt idx="18">
                  <c:v>17.425000000000001</c:v>
                </c:pt>
                <c:pt idx="19">
                  <c:v>34.287999999999997</c:v>
                </c:pt>
                <c:pt idx="20">
                  <c:v>23.893999999999998</c:v>
                </c:pt>
                <c:pt idx="21">
                  <c:v>17.96</c:v>
                </c:pt>
                <c:pt idx="22">
                  <c:v>22.058</c:v>
                </c:pt>
                <c:pt idx="23">
                  <c:v>21.157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095836384"/>
        <c:axId val="1095845088"/>
      </c:barChart>
      <c:catAx>
        <c:axId val="109583638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095845088"/>
        <c:crosses val="autoZero"/>
        <c:auto val="1"/>
        <c:lblAlgn val="ctr"/>
        <c:lblOffset val="100"/>
        <c:noMultiLvlLbl val="0"/>
      </c:catAx>
      <c:valAx>
        <c:axId val="10958450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0958363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292</Words>
  <Characters>1671</Characters>
  <Application>Microsoft Office Word</Application>
  <DocSecurity>0</DocSecurity>
  <Lines>13</Lines>
  <Paragraphs>3</Paragraphs>
  <ScaleCrop>false</ScaleCrop>
  <Company>微软中国</Company>
  <LinksUpToDate>false</LinksUpToDate>
  <CharactersWithSpaces>1960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李旭彤</cp:lastModifiedBy>
  <cp:revision>291</cp:revision>
  <dcterms:created xsi:type="dcterms:W3CDTF">2016-08-18T05:43:00Z</dcterms:created>
  <dcterms:modified xsi:type="dcterms:W3CDTF">2018-05-26T13:00:00Z</dcterms:modified>
</cp:coreProperties>
</file>