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F183" w14:textId="3A022274" w:rsidR="004214ED" w:rsidRDefault="004214ED">
      <w:r>
        <w:rPr>
          <w:rFonts w:hint="eastAsia"/>
        </w:rPr>
        <w:t>코틀린(K</w:t>
      </w:r>
      <w:r>
        <w:t>otlin)</w:t>
      </w:r>
      <w:r>
        <w:rPr>
          <w:rFonts w:hint="eastAsia"/>
        </w:rPr>
        <w:t>이란</w:t>
      </w:r>
    </w:p>
    <w:p w14:paraId="34E6CD9C" w14:textId="751D1484" w:rsidR="004214ED" w:rsidRDefault="004214ED" w:rsidP="004214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자바 플랫폼에서</w:t>
      </w:r>
      <w:r>
        <w:t xml:space="preserve"> </w:t>
      </w:r>
      <w:r>
        <w:rPr>
          <w:rFonts w:hint="eastAsia"/>
        </w:rPr>
        <w:t>사용하는 프로그래밍 언어이다.</w:t>
      </w:r>
      <w:r>
        <w:t>(</w:t>
      </w:r>
      <w:r>
        <w:rPr>
          <w:rFonts w:hint="eastAsia"/>
        </w:rPr>
        <w:t>자바와 비슷한 성능 수준)</w:t>
      </w:r>
    </w:p>
    <w:p w14:paraId="77A8FBD1" w14:textId="4737C05B" w:rsidR="004214ED" w:rsidRDefault="004214ED" w:rsidP="004214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 xml:space="preserve">VM(Java Virtual Machine)을 </w:t>
      </w:r>
      <w:r>
        <w:rPr>
          <w:rFonts w:hint="eastAsia"/>
        </w:rPr>
        <w:t>돌리는 언어이다.</w:t>
      </w:r>
    </w:p>
    <w:p w14:paraId="40DB49EF" w14:textId="6033B329" w:rsidR="004214ED" w:rsidRDefault="004214ED" w:rsidP="004214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함수형 프로그래밍 객체지향 프로그래밍</w:t>
      </w:r>
      <w:r>
        <w:t xml:space="preserve"> </w:t>
      </w:r>
      <w:r>
        <w:rPr>
          <w:rFonts w:hint="eastAsia"/>
        </w:rPr>
        <w:t>모두를 지원하는 언어이다.</w:t>
      </w:r>
    </w:p>
    <w:p w14:paraId="3A6D13AC" w14:textId="2CE0F456" w:rsidR="004214ED" w:rsidRDefault="004214ED" w:rsidP="004214ED"/>
    <w:p w14:paraId="4D0A4D86" w14:textId="2C777F8E" w:rsidR="004214ED" w:rsidRDefault="004214ED" w:rsidP="004214ED">
      <w:r>
        <w:rPr>
          <w:rFonts w:hint="eastAsia"/>
        </w:rPr>
        <w:t>코틀린</w:t>
      </w:r>
      <w:r>
        <w:t>(</w:t>
      </w:r>
      <w:r>
        <w:rPr>
          <w:rFonts w:hint="eastAsia"/>
        </w:rPr>
        <w:t>K</w:t>
      </w:r>
      <w:r>
        <w:t>otiln)</w:t>
      </w:r>
      <w:r>
        <w:rPr>
          <w:rFonts w:hint="eastAsia"/>
        </w:rPr>
        <w:t>의 장점</w:t>
      </w:r>
    </w:p>
    <w:p w14:paraId="7F6544A5" w14:textId="20D72D14" w:rsidR="004214ED" w:rsidRDefault="004214ED" w:rsidP="004214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실용성 </w:t>
      </w:r>
      <w:r>
        <w:t xml:space="preserve">: </w:t>
      </w:r>
      <w:r>
        <w:rPr>
          <w:rFonts w:hint="eastAsia"/>
        </w:rPr>
        <w:t>연구를 위한 언어가 아니고 다른 언어들이 채택한 검증된 기능을 추가한 언어이다.</w:t>
      </w:r>
    </w:p>
    <w:p w14:paraId="79E91C72" w14:textId="3A864E34" w:rsidR="004214ED" w:rsidRDefault="004214ED" w:rsidP="004214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간결성 </w:t>
      </w:r>
      <w:r>
        <w:t xml:space="preserve">: </w:t>
      </w:r>
      <w:r>
        <w:rPr>
          <w:rFonts w:hint="eastAsia"/>
        </w:rPr>
        <w:t>자바에 비해 코드가 간결하다.</w:t>
      </w:r>
      <w:r>
        <w:t xml:space="preserve"> </w:t>
      </w:r>
      <w:r>
        <w:rPr>
          <w:rFonts w:hint="eastAsia"/>
        </w:rPr>
        <w:t xml:space="preserve">언어가 요구하는 구조를 만족하기 위한 부분들을 삭제하여 보다 </w:t>
      </w:r>
      <w:r w:rsidR="00216C05">
        <w:rPr>
          <w:rFonts w:hint="eastAsia"/>
        </w:rPr>
        <w:t>내용을 파악하기 쉽고 코드의 유지보수가 쉽다.</w:t>
      </w:r>
    </w:p>
    <w:p w14:paraId="4D7303DF" w14:textId="749293DD" w:rsidR="00216C05" w:rsidRDefault="00216C05" w:rsidP="004214E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안전성 </w:t>
      </w:r>
      <w:r>
        <w:t xml:space="preserve">: NullSafety </w:t>
      </w:r>
      <w:r>
        <w:rPr>
          <w:rFonts w:hint="eastAsia"/>
        </w:rPr>
        <w:t xml:space="preserve">언어이며 </w:t>
      </w:r>
      <w:r>
        <w:t>Null</w:t>
      </w:r>
      <w:r>
        <w:rPr>
          <w:rFonts w:hint="eastAsia"/>
        </w:rPr>
        <w:t>로부터 안전하다.</w:t>
      </w:r>
    </w:p>
    <w:p w14:paraId="060326E0" w14:textId="41F7007E" w:rsidR="004214ED" w:rsidRDefault="004214ED"/>
    <w:p w14:paraId="3BDAC68D" w14:textId="06058B72" w:rsidR="004214ED" w:rsidRDefault="00216C05">
      <w:r>
        <w:rPr>
          <w:rFonts w:hint="eastAsia"/>
        </w:rPr>
        <w:t>코틀린(</w:t>
      </w:r>
      <w:r>
        <w:t xml:space="preserve">Kotlin)의 </w:t>
      </w:r>
      <w:r>
        <w:rPr>
          <w:rFonts w:hint="eastAsia"/>
        </w:rPr>
        <w:t>기본문법</w:t>
      </w:r>
    </w:p>
    <w:p w14:paraId="15858336" w14:textId="05C060FF" w:rsidR="00216C05" w:rsidRDefault="00216C05" w:rsidP="00216C05">
      <w:r>
        <w:rPr>
          <w:rFonts w:hint="eastAsia"/>
        </w:rPr>
        <w:t>-변수</w:t>
      </w:r>
      <w:r w:rsidR="00E74045">
        <w:rPr>
          <w:rFonts w:hint="eastAsia"/>
        </w:rPr>
        <w:t>-</w:t>
      </w:r>
    </w:p>
    <w:p w14:paraId="448F6195" w14:textId="17A2CBFB" w:rsidR="00216C05" w:rsidRDefault="00216C05" w:rsidP="00216C05">
      <w:r>
        <w:t xml:space="preserve">1. </w:t>
      </w:r>
      <w:r>
        <w:rPr>
          <w:rFonts w:hint="eastAsia"/>
        </w:rPr>
        <w:t>변수의 종류</w:t>
      </w:r>
    </w:p>
    <w:p w14:paraId="5B78202D" w14:textId="14B10409" w:rsidR="00216C05" w:rsidRDefault="00216C05" w:rsidP="00216C0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변경 가능한 변수 </w:t>
      </w:r>
      <w:r>
        <w:t xml:space="preserve">: var (variable, </w:t>
      </w:r>
      <w:r>
        <w:rPr>
          <w:rFonts w:hint="eastAsia"/>
        </w:rPr>
        <w:t>변수)</w:t>
      </w:r>
    </w:p>
    <w:p w14:paraId="65F47EF2" w14:textId="10B04EC2" w:rsidR="00216C05" w:rsidRDefault="00216C05" w:rsidP="00216C0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변경 불가능한 변수 </w:t>
      </w:r>
      <w:r>
        <w:t xml:space="preserve">: val (value, </w:t>
      </w:r>
      <w:r>
        <w:rPr>
          <w:rFonts w:hint="eastAsia"/>
        </w:rPr>
        <w:t>값)</w:t>
      </w:r>
    </w:p>
    <w:p w14:paraId="56CA3102" w14:textId="25C6ECF9" w:rsidR="00216C05" w:rsidRDefault="00216C05" w:rsidP="00216C05"/>
    <w:p w14:paraId="5B7DDEBA" w14:textId="52CE4425" w:rsidR="00216C05" w:rsidRDefault="00216C05" w:rsidP="00216C05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선언하는 방법</w:t>
      </w:r>
    </w:p>
    <w:p w14:paraId="4060282E" w14:textId="6E4D0892" w:rsidR="004214ED" w:rsidRDefault="00216C05">
      <w:r>
        <w:rPr>
          <w:rFonts w:hint="eastAsia"/>
        </w:rPr>
        <w:t>v</w:t>
      </w:r>
      <w:r>
        <w:t xml:space="preserve">al/var </w:t>
      </w:r>
      <w:r>
        <w:rPr>
          <w:rFonts w:hint="eastAsia"/>
        </w:rPr>
        <w:t xml:space="preserve">변수이름 </w:t>
      </w:r>
      <w:r>
        <w:t xml:space="preserve">= </w:t>
      </w:r>
      <w:r>
        <w:rPr>
          <w:rFonts w:hint="eastAsia"/>
        </w:rPr>
        <w:t>값</w:t>
      </w:r>
    </w:p>
    <w:p w14:paraId="0C696122" w14:textId="58DA9BD9" w:rsidR="00216C05" w:rsidRDefault="00216C05">
      <w:r>
        <w:t>ex) val school = “</w:t>
      </w:r>
      <w:r>
        <w:rPr>
          <w:rFonts w:hint="eastAsia"/>
        </w:rPr>
        <w:t>비전 초등학교</w:t>
      </w:r>
      <w:r>
        <w:t>”</w:t>
      </w:r>
      <w:r w:rsidR="001C50BA">
        <w:t xml:space="preserve"> (</w:t>
      </w:r>
      <w:r w:rsidR="001C50BA">
        <w:rPr>
          <w:rFonts w:hint="eastAsia"/>
        </w:rPr>
        <w:t>변수 이름을 짓는 것을 네이밍이라 한다)</w:t>
      </w:r>
    </w:p>
    <w:p w14:paraId="5103B930" w14:textId="0B27B68A" w:rsidR="001C50BA" w:rsidRDefault="001C50BA">
      <w:r>
        <w:rPr>
          <w:rFonts w:hint="eastAsia"/>
        </w:rPr>
        <w:t>반드시 선언과 할당을 동시에 해야 한다.</w:t>
      </w:r>
    </w:p>
    <w:p w14:paraId="0D927619" w14:textId="640653A9" w:rsidR="001C50BA" w:rsidRDefault="001C50BA">
      <w:r>
        <w:t xml:space="preserve">Val 을 </w:t>
      </w:r>
      <w:r>
        <w:rPr>
          <w:rFonts w:hint="eastAsia"/>
        </w:rPr>
        <w:t xml:space="preserve">선언 할 떄는 대문자로 </w:t>
      </w:r>
      <w:r>
        <w:t>var</w:t>
      </w:r>
      <w:r>
        <w:rPr>
          <w:rFonts w:hint="eastAsia"/>
        </w:rPr>
        <w:t xml:space="preserve"> 을 선언할 때는 소문자로 네이밍한다.</w:t>
      </w:r>
    </w:p>
    <w:p w14:paraId="61C4598D" w14:textId="44AC6A49" w:rsidR="001C50BA" w:rsidRDefault="001C50BA"/>
    <w:p w14:paraId="25765A39" w14:textId="0DD2A422" w:rsidR="001C50BA" w:rsidRDefault="001C50B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변수의 네이밍이 중요한 이유</w:t>
      </w:r>
    </w:p>
    <w:p w14:paraId="64EF6200" w14:textId="484CE483" w:rsidR="001C50BA" w:rsidRDefault="001C50BA">
      <w:r>
        <w:rPr>
          <w:rFonts w:hint="eastAsia"/>
        </w:rPr>
        <w:t>가독성을 향상시키는데 매우 중요하다</w:t>
      </w:r>
    </w:p>
    <w:p w14:paraId="48E7532D" w14:textId="232AA1F5" w:rsidR="001C50BA" w:rsidRDefault="00D83472">
      <w:r>
        <w:rPr>
          <w:rFonts w:hint="eastAsia"/>
        </w:rPr>
        <w:lastRenderedPageBreak/>
        <w:t>두개의 단어를 합쳐서 네이밍을 할 때의 방법</w:t>
      </w:r>
    </w:p>
    <w:p w14:paraId="3593FF62" w14:textId="04A5B80A" w:rsidR="00D83472" w:rsidRDefault="00D83472">
      <w:r>
        <w:t xml:space="preserve">1) </w:t>
      </w:r>
      <w:r>
        <w:rPr>
          <w:rFonts w:hint="eastAsia"/>
        </w:rPr>
        <w:t>카멜케이스 스타일</w:t>
      </w:r>
    </w:p>
    <w:p w14:paraId="3AE2317B" w14:textId="4DC923FB" w:rsidR="00D83472" w:rsidRDefault="00D83472">
      <w:r>
        <w:rPr>
          <w:rFonts w:hint="eastAsia"/>
        </w:rPr>
        <w:t>대소문자를 반복한다.</w:t>
      </w:r>
      <w:r>
        <w:t xml:space="preserve"> Ex) </w:t>
      </w:r>
      <w:r>
        <w:rPr>
          <w:rFonts w:hint="eastAsia"/>
        </w:rPr>
        <w:t>p</w:t>
      </w:r>
      <w:r>
        <w:t>honeNumber</w:t>
      </w:r>
    </w:p>
    <w:p w14:paraId="38762375" w14:textId="6115A359" w:rsidR="00D83472" w:rsidRDefault="00D8347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스네이크 스타일</w:t>
      </w:r>
    </w:p>
    <w:p w14:paraId="4FBEA20A" w14:textId="1B484B10" w:rsidR="00D83472" w:rsidRDefault="00D83472">
      <w:r>
        <w:rPr>
          <w:rFonts w:hint="eastAsia"/>
        </w:rPr>
        <w:t>언더바(</w:t>
      </w:r>
      <w:r>
        <w:t>_)</w:t>
      </w:r>
      <w:r>
        <w:rPr>
          <w:rFonts w:hint="eastAsia"/>
        </w:rPr>
        <w:t xml:space="preserve">를 사용한다 </w:t>
      </w:r>
      <w:r>
        <w:t>Ex) PHONE_NUMBER</w:t>
      </w:r>
    </w:p>
    <w:p w14:paraId="3F747775" w14:textId="7217AAC1" w:rsidR="00D83472" w:rsidRDefault="00D83472"/>
    <w:p w14:paraId="10FE937F" w14:textId="4055D19B" w:rsidR="00D83472" w:rsidRDefault="00D83472">
      <w:pPr>
        <w:rPr>
          <w:rFonts w:hint="eastAsia"/>
        </w:rPr>
      </w:pPr>
      <w:r>
        <w:t>-</w:t>
      </w:r>
      <w:r>
        <w:rPr>
          <w:rFonts w:hint="eastAsia"/>
        </w:rPr>
        <w:t>자료형</w:t>
      </w:r>
      <w:r w:rsidR="00E74045">
        <w:rPr>
          <w:rFonts w:hint="eastAsia"/>
        </w:rPr>
        <w:t>-</w:t>
      </w:r>
    </w:p>
    <w:p w14:paraId="2E8905E3" w14:textId="02D8BB27" w:rsidR="001C50BA" w:rsidRDefault="00D83472">
      <w:r>
        <w:rPr>
          <w:rFonts w:hint="eastAsia"/>
        </w:rPr>
        <w:t xml:space="preserve">변수의 </w:t>
      </w:r>
      <w:r>
        <w:t>Type</w:t>
      </w:r>
      <w:r>
        <w:rPr>
          <w:rFonts w:hint="eastAsia"/>
        </w:rPr>
        <w:t>이다.</w:t>
      </w:r>
    </w:p>
    <w:p w14:paraId="4F9068A9" w14:textId="32493B82" w:rsidR="00D83472" w:rsidRDefault="00D8347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정수형</w:t>
      </w:r>
    </w:p>
    <w:p w14:paraId="3E7CBEAC" w14:textId="15F6EC64" w:rsidR="00D83472" w:rsidRDefault="00D83472">
      <w:r>
        <w:rPr>
          <w:rFonts w:hint="eastAsia"/>
        </w:rPr>
        <w:t>음수,</w:t>
      </w:r>
      <w:r>
        <w:t xml:space="preserve"> </w:t>
      </w:r>
      <w:r>
        <w:rPr>
          <w:rFonts w:hint="eastAsia"/>
        </w:rPr>
        <w:t>양수 모두를 표현한다.</w:t>
      </w:r>
    </w:p>
    <w:p w14:paraId="3CD778D8" w14:textId="69226BD4" w:rsidR="00D83472" w:rsidRDefault="00D83472">
      <w:r>
        <w:rPr>
          <w:rFonts w:hint="eastAsia"/>
        </w:rPr>
        <w:t>B</w:t>
      </w:r>
      <w:r>
        <w:t>yte, Short, Int, Long</w:t>
      </w:r>
    </w:p>
    <w:p w14:paraId="688F9A53" w14:textId="4C781343" w:rsidR="00AC6656" w:rsidRDefault="00AC6656">
      <w:r>
        <w:rPr>
          <w:rFonts w:hint="eastAsia"/>
        </w:rPr>
        <w:t xml:space="preserve">양수만 표현 </w:t>
      </w:r>
      <w:r>
        <w:t xml:space="preserve">-&gt; </w:t>
      </w:r>
      <w:r>
        <w:rPr>
          <w:rFonts w:hint="eastAsia"/>
        </w:rPr>
        <w:t>U</w:t>
      </w:r>
      <w:r>
        <w:t>Byte, UShort, UInt, ULong</w:t>
      </w:r>
    </w:p>
    <w:p w14:paraId="3587BED1" w14:textId="33B02AB9" w:rsidR="00AC6656" w:rsidRDefault="00AC6656"/>
    <w:p w14:paraId="0863CA09" w14:textId="1CE55209" w:rsidR="00AC6656" w:rsidRDefault="00AC665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실수형</w:t>
      </w:r>
    </w:p>
    <w:p w14:paraId="2488D76C" w14:textId="2ABEF9F6" w:rsidR="00AC6656" w:rsidRDefault="00AC6656">
      <w:r>
        <w:rPr>
          <w:rFonts w:hint="eastAsia"/>
        </w:rPr>
        <w:t>실수를 표현한다.</w:t>
      </w:r>
    </w:p>
    <w:p w14:paraId="7B88198C" w14:textId="61C01E96" w:rsidR="00AC6656" w:rsidRDefault="00AC6656">
      <w:r>
        <w:rPr>
          <w:rFonts w:hint="eastAsia"/>
        </w:rPr>
        <w:t>F</w:t>
      </w:r>
      <w:r>
        <w:t>loat, Double</w:t>
      </w:r>
    </w:p>
    <w:p w14:paraId="22624E30" w14:textId="305E5E48" w:rsidR="00AC6656" w:rsidRDefault="00AC6656"/>
    <w:p w14:paraId="2F53B7A4" w14:textId="25857203" w:rsidR="00AC6656" w:rsidRDefault="00AC665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논리형</w:t>
      </w:r>
    </w:p>
    <w:p w14:paraId="0B73B668" w14:textId="4988380D" w:rsidR="00AC6656" w:rsidRDefault="00AC6656">
      <w:r>
        <w:rPr>
          <w:rFonts w:hint="eastAsia"/>
        </w:rPr>
        <w:t>참과 거짓의 표현한다.</w:t>
      </w:r>
      <w:r>
        <w:t xml:space="preserve"> (Boolean)</w:t>
      </w:r>
    </w:p>
    <w:p w14:paraId="09DB2311" w14:textId="4B891686" w:rsidR="00AC6656" w:rsidRDefault="00AC6656">
      <w:r>
        <w:rPr>
          <w:rFonts w:hint="eastAsia"/>
        </w:rPr>
        <w:t>T</w:t>
      </w:r>
      <w:r>
        <w:t>rue, False</w:t>
      </w:r>
    </w:p>
    <w:p w14:paraId="6531EF4A" w14:textId="47B5D734" w:rsidR="00AC6656" w:rsidRDefault="00AC6656"/>
    <w:p w14:paraId="260DC042" w14:textId="6B640547" w:rsidR="00AC6656" w:rsidRDefault="00AC665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문자형</w:t>
      </w:r>
    </w:p>
    <w:p w14:paraId="772B6B1A" w14:textId="26ED6485" w:rsidR="00AC6656" w:rsidRDefault="00AC6656">
      <w:r>
        <w:rPr>
          <w:rFonts w:hint="eastAsia"/>
        </w:rPr>
        <w:t>한글자만을 표현한다.</w:t>
      </w:r>
    </w:p>
    <w:p w14:paraId="7C35FB09" w14:textId="69CE101F" w:rsidR="00AC6656" w:rsidRDefault="00AC6656">
      <w:r>
        <w:rPr>
          <w:rFonts w:hint="eastAsia"/>
        </w:rPr>
        <w:t>작은</w:t>
      </w:r>
      <w:r>
        <w:t xml:space="preserve"> </w:t>
      </w:r>
      <w:r>
        <w:rPr>
          <w:rFonts w:hint="eastAsia"/>
        </w:rPr>
        <w:t>따옴표로 표현한다.</w:t>
      </w:r>
    </w:p>
    <w:p w14:paraId="214D5326" w14:textId="6FA9EEEA" w:rsidR="00AC6656" w:rsidRDefault="00AC6656">
      <w:r>
        <w:t>Ex) ‘A’, ‘</w:t>
      </w:r>
      <w:r>
        <w:rPr>
          <w:rFonts w:hint="eastAsia"/>
        </w:rPr>
        <w:t>가</w:t>
      </w:r>
      <w:r>
        <w:t>’</w:t>
      </w:r>
    </w:p>
    <w:p w14:paraId="653F7620" w14:textId="4EA391DA" w:rsidR="00AC6656" w:rsidRDefault="00AC6656"/>
    <w:p w14:paraId="741F2512" w14:textId="482FE274" w:rsidR="00AC6656" w:rsidRDefault="00AC6656"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문자열형</w:t>
      </w:r>
    </w:p>
    <w:p w14:paraId="700F6231" w14:textId="7D6D0D95" w:rsidR="00AC6656" w:rsidRDefault="00AC6656">
      <w:r>
        <w:rPr>
          <w:rFonts w:hint="eastAsia"/>
        </w:rPr>
        <w:t>여러 글자를 표현한다.</w:t>
      </w:r>
    </w:p>
    <w:p w14:paraId="5BAF10ED" w14:textId="491AD1D2" w:rsidR="00AC6656" w:rsidRDefault="00AC6656">
      <w:r>
        <w:rPr>
          <w:rFonts w:hint="eastAsia"/>
        </w:rPr>
        <w:t>큰 따옴표로 표현한다.</w:t>
      </w:r>
    </w:p>
    <w:p w14:paraId="24F0311E" w14:textId="28904C70" w:rsidR="00E74045" w:rsidRDefault="00E74045">
      <w:r>
        <w:t>Ex) “</w:t>
      </w:r>
      <w:r>
        <w:rPr>
          <w:rFonts w:hint="eastAsia"/>
        </w:rPr>
        <w:t>안녕하세요</w:t>
      </w:r>
      <w:r>
        <w:t>”, “hello”</w:t>
      </w:r>
    </w:p>
    <w:p w14:paraId="42D12AD2" w14:textId="6D6494BA" w:rsidR="00E74045" w:rsidRDefault="00E74045"/>
    <w:p w14:paraId="46AA86A0" w14:textId="33B44AD3" w:rsidR="00E74045" w:rsidRDefault="00E74045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자료형 추론</w:t>
      </w:r>
    </w:p>
    <w:p w14:paraId="26A75B05" w14:textId="7EE0AD23" w:rsidR="00E74045" w:rsidRDefault="00E74045">
      <w:r>
        <w:t xml:space="preserve">var/val </w:t>
      </w:r>
      <w:r>
        <w:rPr>
          <w:rFonts w:hint="eastAsia"/>
        </w:rPr>
        <w:t>변수이름:</w:t>
      </w:r>
      <w:r>
        <w:t xml:space="preserve"> Type = </w:t>
      </w:r>
      <w:r>
        <w:rPr>
          <w:rFonts w:hint="eastAsia"/>
        </w:rPr>
        <w:t>값</w:t>
      </w:r>
    </w:p>
    <w:p w14:paraId="0C5F1C0B" w14:textId="0571B809" w:rsidR="00E74045" w:rsidRDefault="00E74045">
      <w:pPr>
        <w:rPr>
          <w:rFonts w:hint="eastAsia"/>
        </w:rPr>
      </w:pPr>
      <w:r>
        <w:rPr>
          <w:rFonts w:hint="eastAsia"/>
        </w:rPr>
        <w:t>변수를 선언할 때,</w:t>
      </w:r>
      <w:r>
        <w:t xml:space="preserve"> </w:t>
      </w:r>
      <w:r>
        <w:rPr>
          <w:rFonts w:hint="eastAsia"/>
        </w:rPr>
        <w:t>자료형을 적어주는 것이 좋다 만약,</w:t>
      </w:r>
    </w:p>
    <w:p w14:paraId="1A00C5C5" w14:textId="76ADD48F" w:rsidR="00E74045" w:rsidRDefault="00E74045">
      <w:r>
        <w:t>Type</w:t>
      </w:r>
      <w:r>
        <w:rPr>
          <w:rFonts w:hint="eastAsia"/>
        </w:rPr>
        <w:t>을 쓰지 않으면</w:t>
      </w:r>
      <w:r>
        <w:t>..</w:t>
      </w:r>
    </w:p>
    <w:p w14:paraId="1AFFEB68" w14:textId="65023B7D" w:rsidR="00E74045" w:rsidRDefault="00E74045" w:rsidP="00E740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정수의 경우 </w:t>
      </w:r>
      <w:r>
        <w:t>Int</w:t>
      </w:r>
      <w:r>
        <w:rPr>
          <w:rFonts w:hint="eastAsia"/>
        </w:rPr>
        <w:t>로 추론한다.</w:t>
      </w:r>
    </w:p>
    <w:p w14:paraId="21B12512" w14:textId="538AD912" w:rsidR="00E74045" w:rsidRDefault="00E74045" w:rsidP="00E740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실수의 경우 </w:t>
      </w:r>
      <w:r>
        <w:t>Double</w:t>
      </w:r>
      <w:r>
        <w:rPr>
          <w:rFonts w:hint="eastAsia"/>
        </w:rPr>
        <w:t>로 추론한다.</w:t>
      </w:r>
    </w:p>
    <w:p w14:paraId="10B65D09" w14:textId="7D72D1C2" w:rsidR="00E74045" w:rsidRDefault="00E74045" w:rsidP="00E74045"/>
    <w:p w14:paraId="38E5EBD3" w14:textId="5205FB02" w:rsidR="00E74045" w:rsidRDefault="00E74045" w:rsidP="00E74045">
      <w:r>
        <w:rPr>
          <w:rFonts w:hint="eastAsia"/>
        </w:rPr>
        <w:t>추론힌트를 주는 방법(잘 사용하지 않는다.</w:t>
      </w:r>
      <w:r>
        <w:t>)</w:t>
      </w:r>
    </w:p>
    <w:p w14:paraId="4A7B66CC" w14:textId="4FA21D2A" w:rsidR="00E74045" w:rsidRDefault="00E74045" w:rsidP="00E74045">
      <w:r>
        <w:t xml:space="preserve">Ex) var number1 = 100 -&gt; Int, Long </w:t>
      </w:r>
      <w:r>
        <w:rPr>
          <w:rFonts w:hint="eastAsia"/>
        </w:rPr>
        <w:t>등등</w:t>
      </w:r>
    </w:p>
    <w:p w14:paraId="11F6D530" w14:textId="3756FF46" w:rsidR="00E74045" w:rsidRDefault="00E74045" w:rsidP="00E74045"/>
    <w:p w14:paraId="1F8C03B6" w14:textId="64C11474" w:rsidR="00E74045" w:rsidRDefault="00E74045" w:rsidP="00E74045">
      <w:r>
        <w:rPr>
          <w:rFonts w:hint="eastAsia"/>
        </w:rPr>
        <w:t>-함수-</w:t>
      </w:r>
    </w:p>
    <w:p w14:paraId="5E3A84B3" w14:textId="05E234C2" w:rsidR="00E74045" w:rsidRDefault="00E74045" w:rsidP="00E74045">
      <w:r>
        <w:rPr>
          <w:rFonts w:hint="eastAsia"/>
        </w:rPr>
        <w:t>1</w:t>
      </w:r>
      <w:r>
        <w:t xml:space="preserve">. </w:t>
      </w:r>
      <w:r w:rsidR="00941CA8">
        <w:rPr>
          <w:rFonts w:hint="eastAsia"/>
        </w:rPr>
        <w:t>함수의 기본형</w:t>
      </w:r>
    </w:p>
    <w:p w14:paraId="520EB5DE" w14:textId="5A55F2EE" w:rsidR="00941CA8" w:rsidRDefault="00941CA8" w:rsidP="00E74045">
      <w:r>
        <w:rPr>
          <w:rFonts w:hint="eastAsia"/>
        </w:rPr>
        <w:t>f</w:t>
      </w:r>
      <w:r>
        <w:t xml:space="preserve">un </w:t>
      </w:r>
      <w:r>
        <w:rPr>
          <w:rFonts w:hint="eastAsia"/>
        </w:rPr>
        <w:t>함수명 (변수명</w:t>
      </w:r>
      <w:r>
        <w:t xml:space="preserve">: </w:t>
      </w:r>
      <w:r>
        <w:rPr>
          <w:rFonts w:hint="eastAsia"/>
        </w:rPr>
        <w:t>T</w:t>
      </w:r>
      <w:r>
        <w:t xml:space="preserve">ype, </w:t>
      </w:r>
      <w:r>
        <w:rPr>
          <w:rFonts w:hint="eastAsia"/>
        </w:rPr>
        <w:t>변수명</w:t>
      </w:r>
      <w:r>
        <w:t xml:space="preserve">: </w:t>
      </w:r>
      <w:r>
        <w:rPr>
          <w:rFonts w:hint="eastAsia"/>
        </w:rPr>
        <w:t>T</w:t>
      </w:r>
      <w:r>
        <w:t>ype,</w:t>
      </w:r>
      <w:r>
        <w:t xml:space="preserve"> …..): </w:t>
      </w:r>
      <w:r>
        <w:rPr>
          <w:rFonts w:hint="eastAsia"/>
        </w:rPr>
        <w:t xml:space="preserve">반환값의 </w:t>
      </w:r>
      <w:r>
        <w:t>Type{</w:t>
      </w:r>
    </w:p>
    <w:p w14:paraId="2E558D3F" w14:textId="25AB68D0" w:rsidR="00941CA8" w:rsidRDefault="00941CA8" w:rsidP="00E74045">
      <w:r>
        <w:tab/>
      </w:r>
      <w:r>
        <w:rPr>
          <w:rFonts w:hint="eastAsia"/>
        </w:rPr>
        <w:t>함수내용</w:t>
      </w:r>
    </w:p>
    <w:p w14:paraId="3BE0CC21" w14:textId="24144156" w:rsidR="00941CA8" w:rsidRDefault="00941CA8" w:rsidP="00E74045">
      <w:r>
        <w:tab/>
      </w:r>
      <w:r>
        <w:rPr>
          <w:rFonts w:hint="eastAsia"/>
        </w:rPr>
        <w:t>함수내용</w:t>
      </w:r>
    </w:p>
    <w:p w14:paraId="381B3538" w14:textId="61BE8F4F" w:rsidR="00941CA8" w:rsidRDefault="00941CA8" w:rsidP="00E74045">
      <w:r>
        <w:tab/>
        <w:t>…….</w:t>
      </w:r>
    </w:p>
    <w:p w14:paraId="668CAF3A" w14:textId="54A7D037" w:rsidR="00941CA8" w:rsidRDefault="00941CA8" w:rsidP="00E74045">
      <w:r>
        <w:tab/>
        <w:t xml:space="preserve">return </w:t>
      </w:r>
      <w:r>
        <w:rPr>
          <w:rFonts w:hint="eastAsia"/>
        </w:rPr>
        <w:t>반환값</w:t>
      </w:r>
    </w:p>
    <w:p w14:paraId="44EBB0F6" w14:textId="4AFDD16B" w:rsidR="00941CA8" w:rsidRDefault="00941CA8" w:rsidP="00E74045">
      <w:r>
        <w:rPr>
          <w:rFonts w:hint="eastAsia"/>
        </w:rPr>
        <w:t>}</w:t>
      </w:r>
    </w:p>
    <w:p w14:paraId="0657CB71" w14:textId="71247228" w:rsidR="00941CA8" w:rsidRDefault="00941CA8" w:rsidP="00E74045"/>
    <w:p w14:paraId="1E3C6D02" w14:textId="20DE59D2" w:rsidR="00941CA8" w:rsidRDefault="00941CA8" w:rsidP="00E7404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함수의 유형</w:t>
      </w:r>
    </w:p>
    <w:p w14:paraId="0D288ABC" w14:textId="0F3C530A" w:rsidR="00941CA8" w:rsidRDefault="00941CA8" w:rsidP="00E74045">
      <w:r>
        <w:t xml:space="preserve">1) </w:t>
      </w:r>
      <w:r>
        <w:rPr>
          <w:rFonts w:hint="eastAsia"/>
        </w:rPr>
        <w:t>기본값이 있는 함수</w:t>
      </w:r>
    </w:p>
    <w:p w14:paraId="3F781A03" w14:textId="3F3B0234" w:rsidR="00941CA8" w:rsidRDefault="00941CA8" w:rsidP="00941CA8">
      <w:r>
        <w:rPr>
          <w:rFonts w:hint="eastAsia"/>
        </w:rPr>
        <w:lastRenderedPageBreak/>
        <w:t>f</w:t>
      </w:r>
      <w:r>
        <w:t xml:space="preserve">un </w:t>
      </w:r>
      <w:r>
        <w:rPr>
          <w:rFonts w:hint="eastAsia"/>
        </w:rPr>
        <w:t>함수명 (변수명</w:t>
      </w:r>
      <w:r>
        <w:t xml:space="preserve">: </w:t>
      </w:r>
      <w:r>
        <w:rPr>
          <w:rFonts w:hint="eastAsia"/>
        </w:rPr>
        <w:t>T</w:t>
      </w:r>
      <w:r>
        <w:t>ype</w:t>
      </w:r>
      <w:r>
        <w:t xml:space="preserve"> = </w:t>
      </w:r>
      <w:r>
        <w:rPr>
          <w:rFonts w:hint="eastAsia"/>
        </w:rPr>
        <w:t>기본값</w:t>
      </w:r>
      <w:r>
        <w:t xml:space="preserve">, </w:t>
      </w:r>
      <w:r>
        <w:rPr>
          <w:rFonts w:hint="eastAsia"/>
        </w:rPr>
        <w:t>변수명</w:t>
      </w:r>
      <w:r>
        <w:t xml:space="preserve">: </w:t>
      </w:r>
      <w:r>
        <w:rPr>
          <w:rFonts w:hint="eastAsia"/>
        </w:rPr>
        <w:t>T</w:t>
      </w:r>
      <w:r>
        <w:t xml:space="preserve">ype, …..): </w:t>
      </w:r>
      <w:r>
        <w:rPr>
          <w:rFonts w:hint="eastAsia"/>
        </w:rPr>
        <w:t xml:space="preserve">반환값의 </w:t>
      </w:r>
      <w:r>
        <w:t>Type{</w:t>
      </w:r>
    </w:p>
    <w:p w14:paraId="7D8AC6F1" w14:textId="77777777" w:rsidR="00941CA8" w:rsidRDefault="00941CA8" w:rsidP="00941CA8">
      <w:r>
        <w:tab/>
      </w:r>
      <w:r>
        <w:rPr>
          <w:rFonts w:hint="eastAsia"/>
        </w:rPr>
        <w:t>함수내용</w:t>
      </w:r>
    </w:p>
    <w:p w14:paraId="4FFF144B" w14:textId="77777777" w:rsidR="00941CA8" w:rsidRDefault="00941CA8" w:rsidP="00941CA8">
      <w:r>
        <w:tab/>
      </w:r>
      <w:r>
        <w:rPr>
          <w:rFonts w:hint="eastAsia"/>
        </w:rPr>
        <w:t>함수내용</w:t>
      </w:r>
    </w:p>
    <w:p w14:paraId="07BA6E1F" w14:textId="77777777" w:rsidR="00941CA8" w:rsidRDefault="00941CA8" w:rsidP="00941CA8">
      <w:r>
        <w:tab/>
        <w:t>…….</w:t>
      </w:r>
    </w:p>
    <w:p w14:paraId="161F4BD1" w14:textId="77777777" w:rsidR="00941CA8" w:rsidRDefault="00941CA8" w:rsidP="00941CA8">
      <w:r>
        <w:tab/>
        <w:t xml:space="preserve">return </w:t>
      </w:r>
      <w:r>
        <w:rPr>
          <w:rFonts w:hint="eastAsia"/>
        </w:rPr>
        <w:t>반환값</w:t>
      </w:r>
    </w:p>
    <w:p w14:paraId="49AC5F60" w14:textId="55D061E0" w:rsidR="00941CA8" w:rsidRDefault="00941CA8" w:rsidP="00941CA8">
      <w:r>
        <w:rPr>
          <w:rFonts w:hint="eastAsia"/>
        </w:rPr>
        <w:t>}</w:t>
      </w:r>
    </w:p>
    <w:p w14:paraId="3647B82D" w14:textId="363BB270" w:rsidR="00941CA8" w:rsidRDefault="00941CA8" w:rsidP="00941CA8">
      <w:r>
        <w:rPr>
          <w:rFonts w:hint="eastAsia"/>
        </w:rPr>
        <w:t>기본값을 가지는 인자에 아무런 값이 들어오지 않으면 기본값으로 함수가 돌아간다</w:t>
      </w:r>
    </w:p>
    <w:p w14:paraId="2B394170" w14:textId="4E903BDB" w:rsidR="00941CA8" w:rsidRDefault="00941CA8" w:rsidP="00941CA8"/>
    <w:p w14:paraId="3820D091" w14:textId="6E82A76C" w:rsidR="00941CA8" w:rsidRDefault="00941CA8" w:rsidP="00941CA8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반환값이 없는 함수</w:t>
      </w:r>
      <w:r w:rsidRPr="00941CA8">
        <w:rPr>
          <w:rFonts w:hint="eastAsia"/>
        </w:rPr>
        <w:t xml:space="preserve"> </w:t>
      </w:r>
    </w:p>
    <w:p w14:paraId="653E43E8" w14:textId="3B35E5C9" w:rsidR="00941CA8" w:rsidRDefault="00941CA8" w:rsidP="00941CA8">
      <w:r>
        <w:rPr>
          <w:rFonts w:hint="eastAsia"/>
        </w:rPr>
        <w:t>f</w:t>
      </w:r>
      <w:r>
        <w:t xml:space="preserve">un </w:t>
      </w:r>
      <w:r>
        <w:rPr>
          <w:rFonts w:hint="eastAsia"/>
        </w:rPr>
        <w:t>함수명 (변수명</w:t>
      </w:r>
      <w:r>
        <w:t xml:space="preserve">: </w:t>
      </w:r>
      <w:r>
        <w:rPr>
          <w:rFonts w:hint="eastAsia"/>
        </w:rPr>
        <w:t>T</w:t>
      </w:r>
      <w:r>
        <w:t xml:space="preserve">ype, </w:t>
      </w:r>
      <w:r>
        <w:rPr>
          <w:rFonts w:hint="eastAsia"/>
        </w:rPr>
        <w:t>변수명</w:t>
      </w:r>
      <w:r>
        <w:t xml:space="preserve">: </w:t>
      </w:r>
      <w:r>
        <w:rPr>
          <w:rFonts w:hint="eastAsia"/>
        </w:rPr>
        <w:t>T</w:t>
      </w:r>
      <w:r>
        <w:t xml:space="preserve">ype, …..): </w:t>
      </w:r>
      <w:r>
        <w:rPr>
          <w:rFonts w:hint="eastAsia"/>
        </w:rPr>
        <w:t>U</w:t>
      </w:r>
      <w:r>
        <w:t>nit</w:t>
      </w:r>
      <w:r>
        <w:t>{</w:t>
      </w:r>
    </w:p>
    <w:p w14:paraId="20BFFA71" w14:textId="77777777" w:rsidR="00941CA8" w:rsidRDefault="00941CA8" w:rsidP="00941CA8">
      <w:r>
        <w:tab/>
      </w:r>
      <w:r>
        <w:rPr>
          <w:rFonts w:hint="eastAsia"/>
        </w:rPr>
        <w:t>함수내용</w:t>
      </w:r>
    </w:p>
    <w:p w14:paraId="7FF78EBF" w14:textId="77777777" w:rsidR="00941CA8" w:rsidRDefault="00941CA8" w:rsidP="00941CA8">
      <w:r>
        <w:tab/>
      </w:r>
      <w:r>
        <w:rPr>
          <w:rFonts w:hint="eastAsia"/>
        </w:rPr>
        <w:t>함수내용</w:t>
      </w:r>
    </w:p>
    <w:p w14:paraId="58247B9A" w14:textId="7040CAAB" w:rsidR="00941CA8" w:rsidRDefault="00941CA8" w:rsidP="00941CA8">
      <w:pPr>
        <w:rPr>
          <w:rFonts w:hint="eastAsia"/>
        </w:rPr>
      </w:pPr>
      <w:r>
        <w:tab/>
        <w:t>…….</w:t>
      </w:r>
    </w:p>
    <w:p w14:paraId="0AA6A135" w14:textId="1B525529" w:rsidR="00941CA8" w:rsidRDefault="00941CA8" w:rsidP="00941CA8">
      <w:r>
        <w:rPr>
          <w:rFonts w:hint="eastAsia"/>
        </w:rPr>
        <w:t>}</w:t>
      </w:r>
    </w:p>
    <w:p w14:paraId="4099C2A9" w14:textId="7F33D72A" w:rsidR="00581C36" w:rsidRDefault="00581C36" w:rsidP="00941CA8">
      <w:pPr>
        <w:rPr>
          <w:rFonts w:hint="eastAsia"/>
        </w:rPr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 xml:space="preserve">은 자바의 </w:t>
      </w:r>
      <w:r>
        <w:t>void</w:t>
      </w:r>
      <w:r>
        <w:rPr>
          <w:rFonts w:hint="eastAsia"/>
        </w:rPr>
        <w:t>와 비슷하다.</w:t>
      </w:r>
    </w:p>
    <w:p w14:paraId="0E55160E" w14:textId="35833510" w:rsidR="00941CA8" w:rsidRDefault="00941CA8" w:rsidP="00941CA8">
      <w:pPr>
        <w:rPr>
          <w:rFonts w:hint="eastAsia"/>
        </w:rPr>
      </w:pPr>
    </w:p>
    <w:p w14:paraId="184A4F19" w14:textId="3C17A165" w:rsidR="00941CA8" w:rsidRDefault="00941CA8" w:rsidP="00E74045">
      <w:r>
        <w:rPr>
          <w:rFonts w:hint="eastAsia"/>
        </w:rPr>
        <w:t>3</w:t>
      </w:r>
      <w:r>
        <w:t xml:space="preserve">) </w:t>
      </w:r>
      <w:r w:rsidR="00581C36">
        <w:rPr>
          <w:rFonts w:hint="eastAsia"/>
        </w:rPr>
        <w:t>가변인자를 가지는 함수</w:t>
      </w:r>
    </w:p>
    <w:p w14:paraId="57D6CDD7" w14:textId="4736E16A" w:rsidR="00581C36" w:rsidRDefault="00581C36" w:rsidP="00581C36">
      <w:r>
        <w:rPr>
          <w:rFonts w:hint="eastAsia"/>
        </w:rPr>
        <w:t>f</w:t>
      </w:r>
      <w:r>
        <w:t xml:space="preserve">un </w:t>
      </w:r>
      <w:r>
        <w:rPr>
          <w:rFonts w:hint="eastAsia"/>
        </w:rPr>
        <w:t>함수명 (</w:t>
      </w:r>
      <w:r>
        <w:rPr>
          <w:rFonts w:hint="eastAsia"/>
        </w:rPr>
        <w:t>v</w:t>
      </w:r>
      <w:r>
        <w:t xml:space="preserve">ararg </w:t>
      </w:r>
      <w:r>
        <w:rPr>
          <w:rFonts w:hint="eastAsia"/>
        </w:rPr>
        <w:t>변수명</w:t>
      </w:r>
      <w:r>
        <w:t>: Type</w:t>
      </w:r>
      <w:r>
        <w:t xml:space="preserve">): </w:t>
      </w:r>
      <w:r>
        <w:rPr>
          <w:rFonts w:hint="eastAsia"/>
        </w:rPr>
        <w:t xml:space="preserve">반환값의 </w:t>
      </w:r>
      <w:r>
        <w:t>Type{</w:t>
      </w:r>
    </w:p>
    <w:p w14:paraId="66A398BB" w14:textId="77777777" w:rsidR="00581C36" w:rsidRDefault="00581C36" w:rsidP="00581C36">
      <w:r>
        <w:tab/>
      </w:r>
      <w:r>
        <w:rPr>
          <w:rFonts w:hint="eastAsia"/>
        </w:rPr>
        <w:t>함수내용</w:t>
      </w:r>
    </w:p>
    <w:p w14:paraId="2D271FCB" w14:textId="77777777" w:rsidR="00581C36" w:rsidRDefault="00581C36" w:rsidP="00581C36">
      <w:r>
        <w:tab/>
      </w:r>
      <w:r>
        <w:rPr>
          <w:rFonts w:hint="eastAsia"/>
        </w:rPr>
        <w:t>함수내용</w:t>
      </w:r>
    </w:p>
    <w:p w14:paraId="50FB6AC3" w14:textId="77777777" w:rsidR="00581C36" w:rsidRDefault="00581C36" w:rsidP="00581C36">
      <w:r>
        <w:tab/>
        <w:t>…….</w:t>
      </w:r>
    </w:p>
    <w:p w14:paraId="583BA7A2" w14:textId="77777777" w:rsidR="00581C36" w:rsidRDefault="00581C36" w:rsidP="00581C36">
      <w:r>
        <w:tab/>
        <w:t xml:space="preserve">return </w:t>
      </w:r>
      <w:r>
        <w:rPr>
          <w:rFonts w:hint="eastAsia"/>
        </w:rPr>
        <w:t>반환값</w:t>
      </w:r>
    </w:p>
    <w:p w14:paraId="039AE82B" w14:textId="1F7269EA" w:rsidR="00581C36" w:rsidRDefault="00581C36" w:rsidP="00581C36">
      <w:r>
        <w:rPr>
          <w:rFonts w:hint="eastAsia"/>
        </w:rPr>
        <w:t>}</w:t>
      </w:r>
    </w:p>
    <w:p w14:paraId="0355F7A6" w14:textId="140A5347" w:rsidR="00581C36" w:rsidRDefault="00581C36" w:rsidP="00581C36"/>
    <w:p w14:paraId="6B299891" w14:textId="16ED4210" w:rsidR="00581C36" w:rsidRDefault="00581C36" w:rsidP="00581C36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간단하게 선언하는 방법</w:t>
      </w:r>
    </w:p>
    <w:p w14:paraId="270C12D7" w14:textId="02D26437" w:rsidR="00581C36" w:rsidRDefault="00581C36" w:rsidP="00581C36">
      <w:r>
        <w:rPr>
          <w:rFonts w:hint="eastAsia"/>
        </w:rPr>
        <w:t>f</w:t>
      </w:r>
      <w:r>
        <w:t xml:space="preserve">un </w:t>
      </w:r>
      <w:r>
        <w:rPr>
          <w:rFonts w:hint="eastAsia"/>
        </w:rPr>
        <w:t>함수명 (변수명</w:t>
      </w:r>
      <w:r>
        <w:t xml:space="preserve">: Type, </w:t>
      </w:r>
      <w:r>
        <w:rPr>
          <w:rFonts w:hint="eastAsia"/>
        </w:rPr>
        <w:t>변수명</w:t>
      </w:r>
      <w:r>
        <w:t xml:space="preserve">: Type) = </w:t>
      </w:r>
      <w:r>
        <w:rPr>
          <w:rFonts w:hint="eastAsia"/>
        </w:rPr>
        <w:t>함수내용</w:t>
      </w:r>
    </w:p>
    <w:p w14:paraId="5C5B527E" w14:textId="1C54A01B" w:rsidR="00581C36" w:rsidRDefault="00581C36" w:rsidP="00581C36">
      <w:r>
        <w:rPr>
          <w:rFonts w:hint="eastAsia"/>
        </w:rPr>
        <w:lastRenderedPageBreak/>
        <w:t>-분기문-</w:t>
      </w:r>
    </w:p>
    <w:p w14:paraId="758EE50D" w14:textId="65B43BA9" w:rsidR="00581C36" w:rsidRDefault="004674FC" w:rsidP="00581C36">
      <w:r>
        <w:rPr>
          <w:rFonts w:hint="eastAsia"/>
        </w:rPr>
        <w:t>반복문 내 실행 흐름을 변경하는 구문이다.</w:t>
      </w:r>
    </w:p>
    <w:p w14:paraId="4E61B0CD" w14:textId="14C887EF" w:rsidR="004674FC" w:rsidRDefault="004674FC" w:rsidP="00581C36"/>
    <w:p w14:paraId="6C139F08" w14:textId="3A90576E" w:rsidR="004674FC" w:rsidRPr="004674FC" w:rsidRDefault="004674FC" w:rsidP="00581C36">
      <w:pPr>
        <w:rPr>
          <w:rFonts w:asciiTheme="majorHAnsi" w:eastAsiaTheme="majorHAnsi" w:hAnsiTheme="majorHAnsi"/>
        </w:rPr>
      </w:pPr>
      <w:r w:rsidRPr="004674FC">
        <w:rPr>
          <w:rFonts w:asciiTheme="majorHAnsi" w:eastAsiaTheme="majorHAnsi" w:hAnsiTheme="majorHAnsi" w:hint="eastAsia"/>
        </w:rPr>
        <w:t>1</w:t>
      </w:r>
      <w:r w:rsidRPr="004674FC">
        <w:rPr>
          <w:rFonts w:asciiTheme="majorHAnsi" w:eastAsiaTheme="majorHAnsi" w:hAnsiTheme="majorHAnsi"/>
        </w:rPr>
        <w:t>. if</w:t>
      </w:r>
      <w:r w:rsidRPr="004674FC">
        <w:rPr>
          <w:rFonts w:asciiTheme="majorHAnsi" w:eastAsiaTheme="majorHAnsi" w:hAnsiTheme="majorHAnsi" w:hint="eastAsia"/>
        </w:rPr>
        <w:t>문</w:t>
      </w:r>
    </w:p>
    <w:p w14:paraId="22D44356" w14:textId="77777777" w:rsidR="004674FC" w:rsidRDefault="004674FC" w:rsidP="004674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080808"/>
          <w:kern w:val="0"/>
          <w:szCs w:val="20"/>
        </w:rPr>
      </w:pP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>* if (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만약에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>)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br/>
        <w:t xml:space="preserve">- 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만약에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 xml:space="preserve"> ~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이라면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 xml:space="preserve"> A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를 해라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br/>
        <w:t>if (A) / else if (B)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br/>
        <w:t xml:space="preserve">- 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만약에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 xml:space="preserve"> A 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이라면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 xml:space="preserve"> A1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를 하고 만약에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 xml:space="preserve"> B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라면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 xml:space="preserve"> B1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을 해라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br/>
        <w:t>if (A) / else if (B) / else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br/>
        <w:t xml:space="preserve">- 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만약에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 xml:space="preserve"> A 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이라면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 xml:space="preserve"> A1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를 하고 만약에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 xml:space="preserve"> B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라면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 xml:space="preserve"> B1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을 그리고 나머지 경우에는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 xml:space="preserve"> C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를 해라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br/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br/>
        <w:t xml:space="preserve">- if 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문법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br/>
        <w:t>if (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조건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 xml:space="preserve">){ 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조건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 xml:space="preserve"> -&gt; 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숫자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 xml:space="preserve"> 5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라면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br/>
        <w:t xml:space="preserve">    동작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>1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br/>
        <w:t>}else if(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조건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 xml:space="preserve">){ -&gt; 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숫자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 xml:space="preserve"> 10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이라면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br/>
        <w:t xml:space="preserve">    동작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>2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br/>
        <w:t>}else if(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조건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 xml:space="preserve">){ -&gt; 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숫자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 xml:space="preserve"> 10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이라면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br/>
        <w:t xml:space="preserve">    동작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>3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br/>
        <w:t xml:space="preserve">}else { -&gt; 5,10 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둘다 아닌 경우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br/>
        <w:t xml:space="preserve">    동작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>3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br/>
        <w:t>}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br/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br/>
        <w:t xml:space="preserve">- else if 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는 여러개 쓸 수 있다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br/>
        <w:t xml:space="preserve">- if 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와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 xml:space="preserve"> else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는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 xml:space="preserve"> 1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개만 쓸 수 있다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br/>
        <w:t>- else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와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 xml:space="preserve"> else if 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는 필요하지 않으면 사용하지 않을 수 있다</w:t>
      </w:r>
    </w:p>
    <w:p w14:paraId="33353465" w14:textId="77777777" w:rsidR="004674FC" w:rsidRDefault="004674FC" w:rsidP="004674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080808"/>
          <w:kern w:val="0"/>
          <w:szCs w:val="20"/>
        </w:rPr>
      </w:pPr>
      <w:r>
        <w:rPr>
          <w:rFonts w:asciiTheme="majorHAnsi" w:eastAsiaTheme="majorHAnsi" w:hAnsiTheme="majorHAnsi" w:cs="굴림체"/>
          <w:color w:val="080808"/>
          <w:kern w:val="0"/>
          <w:szCs w:val="20"/>
        </w:rPr>
        <w:t>-kotlin</w:t>
      </w:r>
      <w:r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 xml:space="preserve">에서는 만약 </w:t>
      </w:r>
      <w:r>
        <w:rPr>
          <w:rFonts w:asciiTheme="majorHAnsi" w:eastAsiaTheme="majorHAnsi" w:hAnsiTheme="majorHAnsi" w:cs="굴림체"/>
          <w:color w:val="080808"/>
          <w:kern w:val="0"/>
          <w:szCs w:val="20"/>
        </w:rPr>
        <w:t>if</w:t>
      </w:r>
      <w:r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문 블럭 내의 여러 줄의 식이 있다면 리턴값은 마지막 줄이 된다.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br/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br/>
        <w:t>* when</w:t>
      </w:r>
    </w:p>
    <w:p w14:paraId="0DF8BA7F" w14:textId="77777777" w:rsidR="004674FC" w:rsidRDefault="004674FC" w:rsidP="004674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080808"/>
          <w:kern w:val="0"/>
          <w:szCs w:val="20"/>
        </w:rPr>
      </w:pPr>
      <w:r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 xml:space="preserve">다른 언어에서의 </w:t>
      </w:r>
      <w:r>
        <w:rPr>
          <w:rFonts w:asciiTheme="majorHAnsi" w:eastAsiaTheme="majorHAnsi" w:hAnsiTheme="majorHAnsi" w:cs="굴림체"/>
          <w:color w:val="080808"/>
          <w:kern w:val="0"/>
          <w:szCs w:val="20"/>
        </w:rPr>
        <w:t>swith</w:t>
      </w:r>
      <w:r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문과 동일하다.</w:t>
      </w:r>
    </w:p>
    <w:p w14:paraId="5C74B0F6" w14:textId="1A174FCA" w:rsidR="004674FC" w:rsidRDefault="004674FC" w:rsidP="004674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080808"/>
          <w:kern w:val="0"/>
          <w:szCs w:val="20"/>
        </w:rPr>
      </w:pP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br/>
        <w:t>when (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조건을 검사할 값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>){  "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안녕하세요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>"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br/>
        <w:t xml:space="preserve">    case1 -&gt; 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동작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>1 "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안녕하세요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>" -&gt; return 10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br/>
        <w:t xml:space="preserve">    case2 -&gt; 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동작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>2 "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어서오세요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>" -&gt; return 20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br/>
        <w:t xml:space="preserve">    else -&gt; </w:t>
      </w:r>
      <w:r w:rsidRPr="004674FC">
        <w:rPr>
          <w:rFonts w:asciiTheme="majorHAnsi" w:eastAsiaTheme="majorHAnsi" w:hAnsiTheme="majorHAnsi" w:cs="굴림체" w:hint="eastAsia"/>
          <w:color w:val="080808"/>
          <w:kern w:val="0"/>
          <w:szCs w:val="20"/>
        </w:rPr>
        <w:t>동작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t>3</w:t>
      </w:r>
      <w:r w:rsidRPr="004674FC">
        <w:rPr>
          <w:rFonts w:asciiTheme="majorHAnsi" w:eastAsiaTheme="majorHAnsi" w:hAnsiTheme="majorHAnsi" w:cs="굴림체"/>
          <w:color w:val="080808"/>
          <w:kern w:val="0"/>
          <w:szCs w:val="20"/>
        </w:rPr>
        <w:br/>
        <w:t>}</w:t>
      </w:r>
    </w:p>
    <w:p w14:paraId="41507D8C" w14:textId="0EF809EC" w:rsidR="004674FC" w:rsidRPr="004674FC" w:rsidRDefault="004674FC" w:rsidP="004674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 w:hint="eastAsia"/>
          <w:color w:val="080808"/>
          <w:kern w:val="0"/>
          <w:szCs w:val="20"/>
        </w:rPr>
      </w:pPr>
    </w:p>
    <w:p w14:paraId="4E76FAD7" w14:textId="5CA14C3E" w:rsidR="004674FC" w:rsidRDefault="004674FC" w:rsidP="00581C36"/>
    <w:p w14:paraId="56EADADB" w14:textId="3F70A950" w:rsidR="001D6FB3" w:rsidRDefault="008D6A3A">
      <w:r>
        <w:rPr>
          <w:rFonts w:hint="eastAsia"/>
        </w:rPr>
        <w:lastRenderedPageBreak/>
        <w:t>-반복문-</w:t>
      </w:r>
    </w:p>
    <w:p w14:paraId="601C42B8" w14:textId="419689AF" w:rsidR="00F271B5" w:rsidRDefault="00F271B5">
      <w:r>
        <w:rPr>
          <w:rFonts w:hint="eastAsia"/>
        </w:rPr>
        <w:t>1</w:t>
      </w:r>
      <w:r>
        <w:t>.for</w:t>
      </w:r>
      <w:r>
        <w:rPr>
          <w:rFonts w:hint="eastAsia"/>
        </w:rPr>
        <w:t>문</w:t>
      </w:r>
    </w:p>
    <w:p w14:paraId="472CDABC" w14:textId="060534AD" w:rsidR="00F271B5" w:rsidRDefault="003B5D9E">
      <w:r>
        <w:rPr>
          <w:rFonts w:hint="eastAsia"/>
        </w:rPr>
        <w:t xml:space="preserve">기본 </w:t>
      </w:r>
      <w:r>
        <w:t>format</w:t>
      </w:r>
    </w:p>
    <w:p w14:paraId="10C28227" w14:textId="3C637B98" w:rsidR="003B5D9E" w:rsidRDefault="003B5D9E">
      <w:r>
        <w:rPr>
          <w:rFonts w:hint="eastAsia"/>
        </w:rPr>
        <w:t>f</w:t>
      </w:r>
      <w:r>
        <w:t>or(</w:t>
      </w:r>
      <w:r>
        <w:rPr>
          <w:rFonts w:hint="eastAsia"/>
        </w:rPr>
        <w:t xml:space="preserve">변수명 </w:t>
      </w:r>
      <w:r>
        <w:t xml:space="preserve">in </w:t>
      </w:r>
      <w:r>
        <w:rPr>
          <w:rFonts w:hint="eastAsia"/>
        </w:rPr>
        <w:t>범위)</w:t>
      </w:r>
      <w:r>
        <w:t>{</w:t>
      </w:r>
    </w:p>
    <w:p w14:paraId="4F894E55" w14:textId="045C5B16" w:rsidR="003B5D9E" w:rsidRDefault="003B5D9E">
      <w:r>
        <w:tab/>
      </w:r>
      <w:r>
        <w:rPr>
          <w:rFonts w:hint="eastAsia"/>
        </w:rPr>
        <w:t>반복문의 내용</w:t>
      </w:r>
    </w:p>
    <w:p w14:paraId="661F0626" w14:textId="44E5973B" w:rsidR="003B5D9E" w:rsidRDefault="003B5D9E">
      <w:r>
        <w:rPr>
          <w:rFonts w:hint="eastAsia"/>
        </w:rPr>
        <w:t>}</w:t>
      </w:r>
    </w:p>
    <w:p w14:paraId="36E77D70" w14:textId="1A188A60" w:rsidR="003B5D9E" w:rsidRDefault="003B5D9E"/>
    <w:p w14:paraId="3A81507A" w14:textId="132C84E3" w:rsidR="003720B9" w:rsidRDefault="003720B9">
      <w:r>
        <w:rPr>
          <w:rFonts w:hint="eastAsia"/>
        </w:rPr>
        <w:t>2</w:t>
      </w:r>
      <w:r>
        <w:t>.while</w:t>
      </w:r>
      <w:r>
        <w:rPr>
          <w:rFonts w:hint="eastAsia"/>
        </w:rPr>
        <w:t>문</w:t>
      </w:r>
    </w:p>
    <w:p w14:paraId="2DF2B05D" w14:textId="3F5AEC96" w:rsidR="003720B9" w:rsidRDefault="003720B9">
      <w:r>
        <w:rPr>
          <w:rFonts w:hint="eastAsia"/>
        </w:rPr>
        <w:t xml:space="preserve">기본 </w:t>
      </w:r>
      <w:r>
        <w:t>fomat</w:t>
      </w:r>
    </w:p>
    <w:p w14:paraId="1E331B46" w14:textId="2F61998E" w:rsidR="003720B9" w:rsidRDefault="003720B9">
      <w:r>
        <w:t>while(</w:t>
      </w:r>
      <w:r>
        <w:rPr>
          <w:rFonts w:hint="eastAsia"/>
        </w:rPr>
        <w:t>조건)</w:t>
      </w:r>
      <w:r>
        <w:t>{</w:t>
      </w:r>
    </w:p>
    <w:p w14:paraId="60707F66" w14:textId="2B3C14D4" w:rsidR="003720B9" w:rsidRDefault="003720B9">
      <w:r>
        <w:tab/>
      </w:r>
      <w:r>
        <w:rPr>
          <w:rFonts w:hint="eastAsia"/>
        </w:rPr>
        <w:t>내용</w:t>
      </w:r>
    </w:p>
    <w:p w14:paraId="3AF7C46F" w14:textId="49AA6A37" w:rsidR="003720B9" w:rsidRDefault="003720B9">
      <w:r>
        <w:rPr>
          <w:rFonts w:hint="eastAsia"/>
        </w:rPr>
        <w:t>}</w:t>
      </w:r>
    </w:p>
    <w:p w14:paraId="29B98F8E" w14:textId="1E4C9B6C" w:rsidR="003720B9" w:rsidRDefault="003720B9" w:rsidP="003720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조건을 만족하는 동안 본문(내용)을 반복한다.</w:t>
      </w:r>
    </w:p>
    <w:p w14:paraId="7BF3312F" w14:textId="6394594E" w:rsidR="003720B9" w:rsidRDefault="003720B9" w:rsidP="003720B9"/>
    <w:p w14:paraId="4D32F3C8" w14:textId="24295B4D" w:rsidR="003720B9" w:rsidRDefault="003720B9" w:rsidP="003720B9">
      <w:pPr>
        <w:rPr>
          <w:rFonts w:hint="eastAsia"/>
        </w:rPr>
      </w:pPr>
      <w:r>
        <w:t>do/while</w:t>
      </w:r>
      <w:r>
        <w:rPr>
          <w:rFonts w:hint="eastAsia"/>
        </w:rPr>
        <w:t xml:space="preserve">문 </w:t>
      </w:r>
      <w:r>
        <w:t>format</w:t>
      </w:r>
    </w:p>
    <w:p w14:paraId="214A6136" w14:textId="493EB2BE" w:rsidR="003720B9" w:rsidRDefault="003720B9" w:rsidP="003720B9">
      <w:r>
        <w:rPr>
          <w:rFonts w:hint="eastAsia"/>
        </w:rPr>
        <w:t>d</w:t>
      </w:r>
      <w:r>
        <w:t>o{</w:t>
      </w:r>
    </w:p>
    <w:p w14:paraId="055C04BC" w14:textId="7B833A0A" w:rsidR="003720B9" w:rsidRDefault="003720B9" w:rsidP="003720B9">
      <w:r>
        <w:tab/>
      </w:r>
      <w:r>
        <w:rPr>
          <w:rFonts w:hint="eastAsia"/>
        </w:rPr>
        <w:t>내용</w:t>
      </w:r>
    </w:p>
    <w:p w14:paraId="74568671" w14:textId="04D8D439" w:rsidR="003720B9" w:rsidRDefault="003720B9" w:rsidP="003720B9">
      <w:r>
        <w:rPr>
          <w:rFonts w:hint="eastAsia"/>
        </w:rPr>
        <w:t>}w</w:t>
      </w:r>
      <w:r>
        <w:t>hile(</w:t>
      </w:r>
      <w:r>
        <w:rPr>
          <w:rFonts w:hint="eastAsia"/>
        </w:rPr>
        <w:t>조건)</w:t>
      </w:r>
    </w:p>
    <w:p w14:paraId="0D524B07" w14:textId="411D5B7B" w:rsidR="003720B9" w:rsidRDefault="003720B9" w:rsidP="003720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조건을 만족하지 못하더라도 반드시 한번은 시행한다.</w:t>
      </w:r>
      <w:r>
        <w:t xml:space="preserve"> (do</w:t>
      </w:r>
      <w:r>
        <w:rPr>
          <w:rFonts w:hint="eastAsia"/>
        </w:rPr>
        <w:t>부분,</w:t>
      </w:r>
      <w:r>
        <w:t xml:space="preserve"> </w:t>
      </w:r>
      <w:r>
        <w:rPr>
          <w:rFonts w:hint="eastAsia"/>
        </w:rPr>
        <w:t>본문)</w:t>
      </w:r>
    </w:p>
    <w:p w14:paraId="1E4B5354" w14:textId="2C624BA1" w:rsidR="003720B9" w:rsidRDefault="003720B9" w:rsidP="003720B9"/>
    <w:p w14:paraId="51FC2B77" w14:textId="7AD89677" w:rsidR="003720B9" w:rsidRDefault="003720B9" w:rsidP="003720B9">
      <w:r>
        <w:rPr>
          <w:rFonts w:hint="eastAsia"/>
        </w:rPr>
        <w:t>주의점</w:t>
      </w:r>
    </w:p>
    <w:p w14:paraId="62114C8A" w14:textId="38DA6C5D" w:rsidR="003720B9" w:rsidRPr="00937BA7" w:rsidRDefault="003720B9" w:rsidP="003720B9">
      <w:pPr>
        <w:rPr>
          <w:rFonts w:hint="eastAsia"/>
        </w:rPr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>문은 조건을 만족하는 동안 본문이 반복 시행되기 때문에</w:t>
      </w:r>
      <w:r>
        <w:t xml:space="preserve">, </w:t>
      </w:r>
      <w:r>
        <w:rPr>
          <w:rFonts w:hint="eastAsia"/>
        </w:rPr>
        <w:t xml:space="preserve">무한반복을 하지 않기 위해서는 무조건 본문에 </w:t>
      </w:r>
      <w:r>
        <w:t>while</w:t>
      </w:r>
      <w:r>
        <w:rPr>
          <w:rFonts w:hint="eastAsia"/>
        </w:rPr>
        <w:t>문의 조건을 만족하지 못하도록 하는 내용을 포함해야만 한다.</w:t>
      </w:r>
    </w:p>
    <w:sectPr w:rsidR="003720B9" w:rsidRPr="00937B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41345"/>
    <w:multiLevelType w:val="hybridMultilevel"/>
    <w:tmpl w:val="9998DD28"/>
    <w:lvl w:ilvl="0" w:tplc="653667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FD6827"/>
    <w:multiLevelType w:val="hybridMultilevel"/>
    <w:tmpl w:val="BB3ECB92"/>
    <w:lvl w:ilvl="0" w:tplc="BC708B34">
      <w:start w:val="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93499444">
    <w:abstractNumId w:val="0"/>
  </w:num>
  <w:num w:numId="2" w16cid:durableId="1978100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A7"/>
    <w:rsid w:val="001C50BA"/>
    <w:rsid w:val="001D6FB3"/>
    <w:rsid w:val="00216C05"/>
    <w:rsid w:val="003720B9"/>
    <w:rsid w:val="003B5D9E"/>
    <w:rsid w:val="004214ED"/>
    <w:rsid w:val="004674FC"/>
    <w:rsid w:val="00581C36"/>
    <w:rsid w:val="008D6A3A"/>
    <w:rsid w:val="00937BA7"/>
    <w:rsid w:val="00941CA8"/>
    <w:rsid w:val="00AC6656"/>
    <w:rsid w:val="00D83472"/>
    <w:rsid w:val="00DD2BF4"/>
    <w:rsid w:val="00E74045"/>
    <w:rsid w:val="00F2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7107"/>
  <w15:chartTrackingRefBased/>
  <w15:docId w15:val="{B8BEFD48-DBC3-4686-8C84-8C379390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4ED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674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674F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종우 김</dc:creator>
  <cp:keywords/>
  <dc:description/>
  <cp:lastModifiedBy>종우 김</cp:lastModifiedBy>
  <cp:revision>1</cp:revision>
  <dcterms:created xsi:type="dcterms:W3CDTF">2022-04-06T06:03:00Z</dcterms:created>
  <dcterms:modified xsi:type="dcterms:W3CDTF">2022-04-06T09:21:00Z</dcterms:modified>
</cp:coreProperties>
</file>