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B1A" w:rsidRDefault="009B1B1A">
      <w:pPr>
        <w:spacing w:line="360" w:lineRule="auto"/>
        <w:rPr>
          <w:rFonts w:ascii="黑体" w:eastAsia="黑体" w:hAnsi="黑体"/>
          <w:color w:val="000000"/>
          <w:sz w:val="36"/>
          <w:szCs w:val="36"/>
        </w:rPr>
      </w:pPr>
    </w:p>
    <w:p w:rsidR="009B1B1A" w:rsidRDefault="00C83012">
      <w:pPr>
        <w:spacing w:line="360" w:lineRule="auto"/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>
        <w:rPr>
          <w:rFonts w:ascii="Calibri" w:eastAsia="宋体" w:hAnsi="Calibri"/>
          <w:noProof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margin">
              <wp:posOffset>1144905</wp:posOffset>
            </wp:positionH>
            <wp:positionV relativeFrom="paragraph">
              <wp:posOffset>115570</wp:posOffset>
            </wp:positionV>
            <wp:extent cx="3074035" cy="2705100"/>
            <wp:effectExtent l="0" t="0" r="12065" b="0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B1B1A" w:rsidRDefault="009B1B1A">
      <w:pPr>
        <w:spacing w:line="360" w:lineRule="auto"/>
        <w:rPr>
          <w:rFonts w:ascii="黑体" w:eastAsia="黑体" w:hAnsi="黑体"/>
          <w:b/>
          <w:color w:val="000000"/>
          <w:sz w:val="36"/>
          <w:szCs w:val="36"/>
        </w:rPr>
      </w:pPr>
    </w:p>
    <w:p w:rsidR="009B1B1A" w:rsidRDefault="009B1B1A">
      <w:pPr>
        <w:spacing w:line="360" w:lineRule="auto"/>
        <w:rPr>
          <w:rFonts w:ascii="黑体" w:eastAsia="黑体" w:hAnsi="黑体"/>
          <w:b/>
          <w:color w:val="000000"/>
          <w:sz w:val="36"/>
          <w:szCs w:val="36"/>
        </w:rPr>
      </w:pPr>
    </w:p>
    <w:p w:rsidR="009B1B1A" w:rsidRDefault="009B1B1A">
      <w:pPr>
        <w:spacing w:line="360" w:lineRule="auto"/>
        <w:rPr>
          <w:rFonts w:ascii="黑体" w:eastAsia="黑体" w:hAnsi="黑体"/>
          <w:b/>
          <w:color w:val="000000"/>
          <w:sz w:val="36"/>
          <w:szCs w:val="36"/>
        </w:rPr>
      </w:pPr>
    </w:p>
    <w:p w:rsidR="009B1B1A" w:rsidRDefault="009B1B1A">
      <w:pPr>
        <w:spacing w:line="360" w:lineRule="auto"/>
        <w:rPr>
          <w:rFonts w:ascii="黑体" w:eastAsia="黑体" w:hAnsi="黑体"/>
          <w:color w:val="000000"/>
          <w:sz w:val="36"/>
          <w:szCs w:val="36"/>
        </w:rPr>
      </w:pPr>
    </w:p>
    <w:p w:rsidR="009B1B1A" w:rsidRDefault="009B1B1A">
      <w:pPr>
        <w:spacing w:line="360" w:lineRule="auto"/>
        <w:rPr>
          <w:rFonts w:ascii="黑体" w:eastAsia="黑体" w:hAnsi="黑体"/>
          <w:color w:val="000000"/>
          <w:sz w:val="36"/>
          <w:szCs w:val="36"/>
        </w:rPr>
      </w:pPr>
    </w:p>
    <w:p w:rsidR="009B1B1A" w:rsidRDefault="009B1B1A">
      <w:pPr>
        <w:spacing w:line="360" w:lineRule="auto"/>
        <w:jc w:val="center"/>
        <w:rPr>
          <w:rFonts w:ascii="黑体" w:eastAsia="黑体" w:hAnsi="黑体"/>
          <w:color w:val="000000"/>
          <w:sz w:val="52"/>
          <w:szCs w:val="52"/>
        </w:rPr>
      </w:pPr>
    </w:p>
    <w:p w:rsidR="009B1B1A" w:rsidRDefault="00C83012">
      <w:pPr>
        <w:spacing w:line="360" w:lineRule="auto"/>
        <w:jc w:val="center"/>
        <w:rPr>
          <w:rFonts w:ascii="黑体" w:eastAsia="黑体" w:hAnsi="黑体"/>
          <w:color w:val="000000"/>
          <w:sz w:val="52"/>
          <w:szCs w:val="52"/>
        </w:rPr>
      </w:pPr>
      <w:r>
        <w:rPr>
          <w:rFonts w:ascii="黑体" w:eastAsia="黑体" w:hAnsi="黑体" w:hint="eastAsia"/>
          <w:color w:val="000000"/>
          <w:sz w:val="52"/>
          <w:szCs w:val="52"/>
        </w:rPr>
        <w:t>计算机与</w:t>
      </w:r>
      <w:r>
        <w:rPr>
          <w:rFonts w:ascii="黑体" w:eastAsia="黑体" w:hAnsi="黑体"/>
          <w:color w:val="000000"/>
          <w:sz w:val="52"/>
          <w:szCs w:val="52"/>
        </w:rPr>
        <w:t>信息技术学院</w:t>
      </w:r>
    </w:p>
    <w:p w:rsidR="009B1B1A" w:rsidRDefault="009B1B1A">
      <w:pPr>
        <w:spacing w:line="360" w:lineRule="auto"/>
        <w:jc w:val="center"/>
        <w:rPr>
          <w:rFonts w:ascii="黑体" w:eastAsia="黑体" w:hAnsi="黑体"/>
          <w:color w:val="000000"/>
          <w:sz w:val="36"/>
          <w:szCs w:val="36"/>
        </w:rPr>
      </w:pPr>
    </w:p>
    <w:p w:rsidR="009B1B1A" w:rsidRDefault="009B1B1A">
      <w:pPr>
        <w:spacing w:line="360" w:lineRule="auto"/>
        <w:jc w:val="center"/>
        <w:rPr>
          <w:rFonts w:ascii="黑体" w:eastAsia="黑体" w:hAnsi="黑体"/>
          <w:color w:val="000000"/>
          <w:sz w:val="36"/>
          <w:szCs w:val="36"/>
        </w:rPr>
      </w:pPr>
    </w:p>
    <w:p w:rsidR="009B1B1A" w:rsidRDefault="009B1B1A">
      <w:pPr>
        <w:spacing w:line="360" w:lineRule="auto"/>
        <w:jc w:val="center"/>
        <w:rPr>
          <w:rFonts w:ascii="黑体" w:eastAsia="黑体" w:hAnsi="黑体"/>
          <w:color w:val="000000"/>
          <w:sz w:val="36"/>
          <w:szCs w:val="36"/>
        </w:rPr>
      </w:pPr>
    </w:p>
    <w:p w:rsidR="009B1B1A" w:rsidRDefault="009B1B1A">
      <w:pPr>
        <w:spacing w:line="360" w:lineRule="auto"/>
        <w:jc w:val="center"/>
        <w:rPr>
          <w:rFonts w:ascii="黑体" w:eastAsia="黑体" w:hAnsi="黑体"/>
          <w:color w:val="000000"/>
          <w:sz w:val="36"/>
          <w:szCs w:val="36"/>
        </w:rPr>
      </w:pPr>
    </w:p>
    <w:p w:rsidR="009B1B1A" w:rsidRDefault="009B1B1A">
      <w:pPr>
        <w:spacing w:line="360" w:lineRule="auto"/>
        <w:jc w:val="center"/>
        <w:rPr>
          <w:rFonts w:ascii="黑体" w:eastAsia="黑体" w:hAnsi="黑体"/>
          <w:color w:val="000000"/>
          <w:sz w:val="36"/>
          <w:szCs w:val="36"/>
        </w:rPr>
      </w:pPr>
    </w:p>
    <w:p w:rsidR="009B1B1A" w:rsidRDefault="00C83012">
      <w:pPr>
        <w:spacing w:line="700" w:lineRule="exact"/>
        <w:ind w:right="-9" w:firstLineChars="300" w:firstLine="1036"/>
        <w:rPr>
          <w:b/>
          <w:sz w:val="32"/>
        </w:rPr>
      </w:pPr>
      <w:r>
        <w:rPr>
          <w:rFonts w:hint="eastAsia"/>
          <w:b/>
          <w:spacing w:val="12"/>
          <w:sz w:val="32"/>
        </w:rPr>
        <w:t>实验名称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>贝叶斯分类</w:t>
      </w:r>
      <w:r>
        <w:rPr>
          <w:rFonts w:hint="eastAsia"/>
          <w:b/>
          <w:sz w:val="32"/>
          <w:u w:val="single"/>
        </w:rPr>
        <w:t>&amp;</w:t>
      </w:r>
      <w:r>
        <w:rPr>
          <w:rFonts w:hint="eastAsia"/>
          <w:b/>
          <w:sz w:val="32"/>
          <w:u w:val="single"/>
        </w:rPr>
        <w:t>聚类</w:t>
      </w:r>
      <w:r>
        <w:rPr>
          <w:rFonts w:hint="eastAsia"/>
          <w:b/>
          <w:sz w:val="32"/>
          <w:u w:val="single"/>
        </w:rPr>
        <w:t>&amp;</w:t>
      </w:r>
      <w:r>
        <w:rPr>
          <w:rFonts w:hint="eastAsia"/>
          <w:b/>
          <w:sz w:val="32"/>
          <w:u w:val="single"/>
        </w:rPr>
        <w:t>决策树</w:t>
      </w:r>
      <w:r>
        <w:rPr>
          <w:rFonts w:hint="eastAsia"/>
          <w:b/>
          <w:sz w:val="32"/>
          <w:u w:val="single"/>
        </w:rPr>
        <w:t>综合实验报告</w:t>
      </w:r>
    </w:p>
    <w:p w:rsidR="009B1B1A" w:rsidRDefault="00C83012">
      <w:pPr>
        <w:spacing w:line="700" w:lineRule="exact"/>
        <w:ind w:right="-9" w:firstLineChars="300" w:firstLine="964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 xml:space="preserve">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</w:t>
      </w:r>
      <w:r>
        <w:rPr>
          <w:rFonts w:hint="eastAsia"/>
          <w:b/>
          <w:sz w:val="32"/>
          <w:u w:val="single"/>
        </w:rPr>
        <w:t>龙敏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 xml:space="preserve">       </w:t>
      </w:r>
    </w:p>
    <w:p w:rsidR="009B1B1A" w:rsidRDefault="00C83012">
      <w:pPr>
        <w:spacing w:line="700" w:lineRule="exact"/>
        <w:ind w:right="-9" w:firstLineChars="300" w:firstLine="964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 xml:space="preserve"> 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</w:t>
      </w:r>
      <w:r w:rsidR="00954F9F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 18281046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    </w:t>
      </w:r>
    </w:p>
    <w:p w:rsidR="009B1B1A" w:rsidRDefault="00C83012">
      <w:pPr>
        <w:spacing w:line="700" w:lineRule="exact"/>
        <w:rPr>
          <w:b/>
          <w:sz w:val="32"/>
          <w:u w:val="single"/>
        </w:rPr>
      </w:pPr>
      <w:r>
        <w:rPr>
          <w:rFonts w:hint="eastAsia"/>
          <w:b/>
          <w:spacing w:val="12"/>
          <w:sz w:val="32"/>
        </w:rPr>
        <w:t xml:space="preserve">     </w:t>
      </w:r>
      <w:r>
        <w:rPr>
          <w:rFonts w:hint="eastAsia"/>
          <w:b/>
          <w:sz w:val="32"/>
        </w:rPr>
        <w:t>日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期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</w:t>
      </w:r>
      <w:r w:rsidR="00954F9F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2020.12.</w:t>
      </w:r>
      <w:r>
        <w:rPr>
          <w:rFonts w:hint="eastAsia"/>
          <w:b/>
          <w:sz w:val="32"/>
          <w:u w:val="single"/>
        </w:rPr>
        <w:t>22</w:t>
      </w:r>
      <w:r>
        <w:rPr>
          <w:b/>
          <w:sz w:val="32"/>
          <w:u w:val="single"/>
        </w:rPr>
        <w:t xml:space="preserve">     </w:t>
      </w:r>
      <w:r>
        <w:rPr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</w:t>
      </w:r>
    </w:p>
    <w:p w:rsidR="009B1B1A" w:rsidRDefault="009B1B1A"/>
    <w:p w:rsidR="009B1B1A" w:rsidRDefault="009B1B1A"/>
    <w:p w:rsidR="009B1B1A" w:rsidRDefault="009B1B1A"/>
    <w:p w:rsidR="009B1B1A" w:rsidRDefault="009B1B1A"/>
    <w:p w:rsidR="009B1B1A" w:rsidRDefault="009B1B1A"/>
    <w:p w:rsidR="00046945" w:rsidRDefault="00C83012" w:rsidP="00046945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lastRenderedPageBreak/>
        <w:t>贝叶斯分类</w:t>
      </w:r>
    </w:p>
    <w:p w:rsidR="00954F9F" w:rsidRPr="00E2437F" w:rsidRDefault="002743D7" w:rsidP="00954F9F">
      <w:pPr>
        <w:pStyle w:val="1"/>
        <w:numPr>
          <w:ilvl w:val="0"/>
          <w:numId w:val="5"/>
        </w:numPr>
        <w:rPr>
          <w:rFonts w:ascii="黑体" w:eastAsia="黑体" w:hAnsi="黑体"/>
          <w:sz w:val="21"/>
          <w:szCs w:val="21"/>
        </w:rPr>
      </w:pPr>
      <w:r w:rsidRPr="00E2437F">
        <w:rPr>
          <w:rFonts w:ascii="黑体" w:eastAsia="黑体" w:hAnsi="黑体"/>
          <w:sz w:val="21"/>
          <w:szCs w:val="21"/>
        </w:rPr>
        <w:t>使用</w:t>
      </w:r>
      <w:proofErr w:type="spellStart"/>
      <w:r w:rsidRPr="00E2437F">
        <w:rPr>
          <w:rFonts w:ascii="黑体" w:eastAsia="黑体" w:hAnsi="黑体"/>
          <w:sz w:val="21"/>
          <w:szCs w:val="21"/>
        </w:rPr>
        <w:t>sklearn</w:t>
      </w:r>
      <w:proofErr w:type="spellEnd"/>
      <w:r w:rsidRPr="00E2437F">
        <w:rPr>
          <w:rFonts w:ascii="黑体" w:eastAsia="黑体" w:hAnsi="黑体"/>
          <w:sz w:val="21"/>
          <w:szCs w:val="21"/>
        </w:rPr>
        <w:t>的</w:t>
      </w:r>
      <w:proofErr w:type="spellStart"/>
      <w:r w:rsidRPr="00E2437F">
        <w:rPr>
          <w:rFonts w:ascii="黑体" w:eastAsia="黑体" w:hAnsi="黑体"/>
          <w:sz w:val="21"/>
          <w:szCs w:val="21"/>
        </w:rPr>
        <w:t>GaussianNB</w:t>
      </w:r>
      <w:proofErr w:type="spellEnd"/>
      <w:r w:rsidRPr="00E2437F">
        <w:rPr>
          <w:rFonts w:ascii="黑体" w:eastAsia="黑体" w:hAnsi="黑体"/>
          <w:sz w:val="21"/>
          <w:szCs w:val="21"/>
        </w:rPr>
        <w:t>、</w:t>
      </w:r>
      <w:proofErr w:type="spellStart"/>
      <w:r w:rsidRPr="00E2437F">
        <w:rPr>
          <w:rFonts w:ascii="黑体" w:eastAsia="黑体" w:hAnsi="黑体"/>
          <w:sz w:val="21"/>
          <w:szCs w:val="21"/>
        </w:rPr>
        <w:t>BernoulliNB</w:t>
      </w:r>
      <w:proofErr w:type="spellEnd"/>
      <w:r w:rsidRPr="00E2437F">
        <w:rPr>
          <w:rFonts w:ascii="黑体" w:eastAsia="黑体" w:hAnsi="黑体"/>
          <w:sz w:val="21"/>
          <w:szCs w:val="21"/>
        </w:rPr>
        <w:t>、</w:t>
      </w:r>
      <w:proofErr w:type="spellStart"/>
      <w:r w:rsidRPr="00E2437F">
        <w:rPr>
          <w:rFonts w:ascii="黑体" w:eastAsia="黑体" w:hAnsi="黑体"/>
          <w:sz w:val="21"/>
          <w:szCs w:val="21"/>
        </w:rPr>
        <w:t>MultinomialNB</w:t>
      </w:r>
      <w:proofErr w:type="spellEnd"/>
      <w:r w:rsidRPr="00E2437F">
        <w:rPr>
          <w:rFonts w:ascii="黑体" w:eastAsia="黑体" w:hAnsi="黑体"/>
          <w:sz w:val="21"/>
          <w:szCs w:val="21"/>
        </w:rPr>
        <w:t>完成</w:t>
      </w:r>
      <w:proofErr w:type="spellStart"/>
      <w:r w:rsidRPr="00E2437F">
        <w:rPr>
          <w:rFonts w:ascii="黑体" w:eastAsia="黑体" w:hAnsi="黑体"/>
          <w:sz w:val="21"/>
          <w:szCs w:val="21"/>
        </w:rPr>
        <w:t>spambase</w:t>
      </w:r>
      <w:proofErr w:type="spellEnd"/>
      <w:r w:rsidRPr="00E2437F">
        <w:rPr>
          <w:rFonts w:ascii="黑体" w:eastAsia="黑体" w:hAnsi="黑体"/>
          <w:sz w:val="21"/>
          <w:szCs w:val="21"/>
        </w:rPr>
        <w:t>垃圾邮件分类任务</w:t>
      </w:r>
    </w:p>
    <w:p w:rsidR="00E2437F" w:rsidRDefault="00954F9F" w:rsidP="00E2437F">
      <w:pPr>
        <w:pStyle w:val="1"/>
        <w:spacing w:before="0" w:beforeAutospacing="0" w:after="0" w:afterAutospacing="0"/>
        <w:ind w:firstLine="360"/>
        <w:rPr>
          <w:rFonts w:asciiTheme="majorEastAsia" w:eastAsiaTheme="majorEastAsia" w:hAnsiTheme="majorEastAsia"/>
          <w:b w:val="0"/>
          <w:sz w:val="21"/>
          <w:szCs w:val="21"/>
        </w:rPr>
      </w:pPr>
      <w:r w:rsidRPr="00954F9F">
        <w:rPr>
          <w:rFonts w:asciiTheme="majorEastAsia" w:eastAsiaTheme="majorEastAsia" w:hAnsiTheme="majorEastAsia" w:hint="eastAsia"/>
          <w:b w:val="0"/>
          <w:sz w:val="21"/>
          <w:szCs w:val="21"/>
        </w:rPr>
        <w:t>使用各个模型得到结果如下：</w:t>
      </w:r>
    </w:p>
    <w:p w:rsidR="002743D7" w:rsidRPr="00E2437F" w:rsidRDefault="002743D7" w:rsidP="00E2437F">
      <w:pPr>
        <w:pStyle w:val="1"/>
        <w:spacing w:before="0" w:beforeAutospacing="0" w:after="0" w:afterAutospacing="0"/>
        <w:ind w:left="360"/>
        <w:jc w:val="center"/>
        <w:rPr>
          <w:rFonts w:asciiTheme="majorEastAsia" w:eastAsiaTheme="majorEastAsia" w:hAnsiTheme="majorEastAsia" w:hint="eastAsia"/>
          <w:b w:val="0"/>
          <w:sz w:val="21"/>
          <w:szCs w:val="21"/>
        </w:rPr>
      </w:pPr>
      <w:r w:rsidRPr="00E2437F">
        <w:rPr>
          <w:rFonts w:asciiTheme="majorEastAsia" w:eastAsiaTheme="majorEastAsia" w:hAnsiTheme="majorEastAsia"/>
          <w:b w:val="0"/>
          <w:sz w:val="21"/>
          <w:szCs w:val="21"/>
        </w:rPr>
        <w:drawing>
          <wp:inline distT="0" distB="0" distL="0" distR="0" wp14:anchorId="69B839F7" wp14:editId="0858FB2F">
            <wp:extent cx="5274310" cy="90106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3D7" w:rsidRPr="00954F9F" w:rsidRDefault="00954F9F" w:rsidP="00E2437F">
      <w:pPr>
        <w:ind w:leftChars="171" w:left="359"/>
        <w:rPr>
          <w:rFonts w:asciiTheme="majorEastAsia" w:eastAsiaTheme="majorEastAsia" w:hAnsiTheme="majorEastAsia" w:cs="宋体"/>
          <w:bCs/>
          <w:kern w:val="36"/>
          <w:szCs w:val="21"/>
        </w:rPr>
      </w:pPr>
      <w:r>
        <w:rPr>
          <w:rFonts w:asciiTheme="majorEastAsia" w:eastAsiaTheme="majorEastAsia" w:hAnsiTheme="majorEastAsia" w:cs="宋体" w:hint="eastAsia"/>
          <w:bCs/>
          <w:kern w:val="36"/>
          <w:szCs w:val="21"/>
        </w:rPr>
        <w:t>结合实验结果</w:t>
      </w:r>
      <w:r w:rsidR="00E2437F">
        <w:rPr>
          <w:rFonts w:asciiTheme="majorEastAsia" w:eastAsiaTheme="majorEastAsia" w:hAnsiTheme="majorEastAsia" w:cs="宋体" w:hint="eastAsia"/>
          <w:bCs/>
          <w:kern w:val="36"/>
          <w:szCs w:val="21"/>
        </w:rPr>
        <w:t>,可以得到结论</w:t>
      </w:r>
      <w:r w:rsidR="002743D7" w:rsidRPr="00954F9F">
        <w:rPr>
          <w:rFonts w:asciiTheme="majorEastAsia" w:eastAsiaTheme="majorEastAsia" w:hAnsiTheme="majorEastAsia" w:cs="宋体" w:hint="eastAsia"/>
          <w:bCs/>
          <w:kern w:val="36"/>
          <w:szCs w:val="21"/>
        </w:rPr>
        <w:t>：</w:t>
      </w:r>
    </w:p>
    <w:p w:rsidR="002743D7" w:rsidRPr="00E2437F" w:rsidRDefault="002743D7" w:rsidP="00E2437F">
      <w:pPr>
        <w:ind w:leftChars="371" w:left="779"/>
        <w:rPr>
          <w:rFonts w:asciiTheme="majorEastAsia" w:eastAsiaTheme="majorEastAsia" w:hAnsiTheme="majorEastAsia" w:cs="宋体" w:hint="eastAsia"/>
          <w:bCs/>
          <w:color w:val="FF0000"/>
          <w:kern w:val="36"/>
          <w:szCs w:val="21"/>
        </w:rPr>
      </w:pPr>
      <w:proofErr w:type="spellStart"/>
      <w:r w:rsidRPr="00E2437F">
        <w:rPr>
          <w:rFonts w:asciiTheme="majorEastAsia" w:eastAsiaTheme="majorEastAsia" w:hAnsiTheme="majorEastAsia" w:cs="宋体" w:hint="eastAsia"/>
          <w:bCs/>
          <w:color w:val="FF0000"/>
          <w:kern w:val="36"/>
          <w:szCs w:val="21"/>
        </w:rPr>
        <w:t>GaussianNB</w:t>
      </w:r>
      <w:proofErr w:type="spellEnd"/>
      <w:r w:rsidRPr="00E2437F">
        <w:rPr>
          <w:rFonts w:asciiTheme="majorEastAsia" w:eastAsiaTheme="majorEastAsia" w:hAnsiTheme="majorEastAsia" w:cs="宋体" w:hint="eastAsia"/>
          <w:bCs/>
          <w:color w:val="FF0000"/>
          <w:kern w:val="36"/>
          <w:szCs w:val="21"/>
        </w:rPr>
        <w:t>的查全率最高，查准率最低，综合效果较好；</w:t>
      </w:r>
    </w:p>
    <w:p w:rsidR="002743D7" w:rsidRPr="00E2437F" w:rsidRDefault="002743D7" w:rsidP="00E2437F">
      <w:pPr>
        <w:ind w:leftChars="371" w:left="779"/>
        <w:rPr>
          <w:rFonts w:asciiTheme="majorEastAsia" w:eastAsiaTheme="majorEastAsia" w:hAnsiTheme="majorEastAsia" w:cs="宋体" w:hint="eastAsia"/>
          <w:bCs/>
          <w:color w:val="FF0000"/>
          <w:kern w:val="36"/>
          <w:szCs w:val="21"/>
        </w:rPr>
      </w:pPr>
      <w:proofErr w:type="spellStart"/>
      <w:r w:rsidRPr="00E2437F">
        <w:rPr>
          <w:rFonts w:asciiTheme="majorEastAsia" w:eastAsiaTheme="majorEastAsia" w:hAnsiTheme="majorEastAsia" w:cs="宋体" w:hint="eastAsia"/>
          <w:bCs/>
          <w:color w:val="FF0000"/>
          <w:kern w:val="36"/>
          <w:szCs w:val="21"/>
        </w:rPr>
        <w:t>BernoulliNB</w:t>
      </w:r>
      <w:proofErr w:type="spellEnd"/>
      <w:r w:rsidRPr="00E2437F">
        <w:rPr>
          <w:rFonts w:asciiTheme="majorEastAsia" w:eastAsiaTheme="majorEastAsia" w:hAnsiTheme="majorEastAsia" w:cs="宋体" w:hint="eastAsia"/>
          <w:bCs/>
          <w:color w:val="FF0000"/>
          <w:kern w:val="36"/>
          <w:szCs w:val="21"/>
        </w:rPr>
        <w:t>的精度、查准率、F1值最高，综合效果最好；</w:t>
      </w:r>
    </w:p>
    <w:p w:rsidR="002743D7" w:rsidRPr="00E2437F" w:rsidRDefault="002743D7" w:rsidP="00E2437F">
      <w:pPr>
        <w:ind w:leftChars="371" w:left="779"/>
        <w:rPr>
          <w:rFonts w:asciiTheme="majorEastAsia" w:eastAsiaTheme="majorEastAsia" w:hAnsiTheme="majorEastAsia" w:cs="宋体"/>
          <w:bCs/>
          <w:color w:val="FF0000"/>
          <w:kern w:val="36"/>
          <w:szCs w:val="21"/>
        </w:rPr>
      </w:pPr>
      <w:proofErr w:type="spellStart"/>
      <w:r w:rsidRPr="00E2437F">
        <w:rPr>
          <w:rFonts w:asciiTheme="majorEastAsia" w:eastAsiaTheme="majorEastAsia" w:hAnsiTheme="majorEastAsia" w:cs="宋体" w:hint="eastAsia"/>
          <w:bCs/>
          <w:color w:val="FF0000"/>
          <w:kern w:val="36"/>
          <w:szCs w:val="21"/>
        </w:rPr>
        <w:t>MultinomialNB</w:t>
      </w:r>
      <w:proofErr w:type="spellEnd"/>
      <w:r w:rsidRPr="00E2437F">
        <w:rPr>
          <w:rFonts w:asciiTheme="majorEastAsia" w:eastAsiaTheme="majorEastAsia" w:hAnsiTheme="majorEastAsia" w:cs="宋体" w:hint="eastAsia"/>
          <w:bCs/>
          <w:color w:val="FF0000"/>
          <w:kern w:val="36"/>
          <w:szCs w:val="21"/>
        </w:rPr>
        <w:t>的精度、查全率、F1值均为最低，综合效果最差</w:t>
      </w:r>
      <w:r w:rsidR="00E2437F">
        <w:rPr>
          <w:rFonts w:asciiTheme="majorEastAsia" w:eastAsiaTheme="majorEastAsia" w:hAnsiTheme="majorEastAsia" w:cs="宋体" w:hint="eastAsia"/>
          <w:bCs/>
          <w:color w:val="FF0000"/>
          <w:kern w:val="36"/>
          <w:szCs w:val="21"/>
        </w:rPr>
        <w:t>。</w:t>
      </w:r>
    </w:p>
    <w:p w:rsidR="00954F9F" w:rsidRDefault="00954F9F" w:rsidP="002743D7">
      <w:pPr>
        <w:rPr>
          <w:rFonts w:ascii="宋体" w:eastAsia="宋体" w:hAnsi="宋体" w:cs="宋体" w:hint="eastAsia"/>
          <w:bCs/>
          <w:kern w:val="36"/>
          <w:szCs w:val="21"/>
        </w:rPr>
      </w:pPr>
    </w:p>
    <w:p w:rsidR="002743D7" w:rsidRPr="00E2437F" w:rsidRDefault="002743D7" w:rsidP="00E2437F">
      <w:pPr>
        <w:pStyle w:val="a7"/>
        <w:numPr>
          <w:ilvl w:val="0"/>
          <w:numId w:val="5"/>
        </w:numPr>
        <w:spacing w:after="240"/>
        <w:ind w:firstLineChars="0"/>
        <w:rPr>
          <w:rFonts w:ascii="黑体" w:eastAsia="黑体" w:hAnsi="黑体" w:cs="宋体"/>
          <w:b/>
          <w:bCs/>
          <w:kern w:val="36"/>
          <w:szCs w:val="21"/>
        </w:rPr>
      </w:pPr>
      <w:r w:rsidRPr="00E2437F">
        <w:rPr>
          <w:rFonts w:ascii="黑体" w:eastAsia="黑体" w:hAnsi="黑体" w:cs="宋体" w:hint="eastAsia"/>
          <w:b/>
          <w:bCs/>
          <w:kern w:val="36"/>
          <w:szCs w:val="21"/>
        </w:rPr>
        <w:t xml:space="preserve">实现一个高斯朴素贝叶斯分类器 </w:t>
      </w:r>
    </w:p>
    <w:p w:rsidR="002743D7" w:rsidRDefault="009375FE" w:rsidP="00E2437F">
      <w:pPr>
        <w:ind w:firstLine="420"/>
        <w:rPr>
          <w:rFonts w:ascii="宋体" w:eastAsia="宋体" w:hAnsi="宋体" w:cs="宋体"/>
          <w:bCs/>
          <w:kern w:val="36"/>
          <w:szCs w:val="21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spambase</w:t>
      </w:r>
      <w:proofErr w:type="spellEnd"/>
      <w:r>
        <w:rPr>
          <w:rFonts w:hint="eastAsia"/>
        </w:rPr>
        <w:t>数据集，</w:t>
      </w:r>
      <w:r w:rsidR="00E2437F">
        <w:rPr>
          <w:rFonts w:hint="eastAsia"/>
        </w:rPr>
        <w:t>通过自己设计的</w:t>
      </w:r>
      <w:r w:rsidR="00E2437F" w:rsidRPr="00E2437F">
        <w:rPr>
          <w:rFonts w:hint="eastAsia"/>
        </w:rPr>
        <w:t>高斯朴素贝叶斯分类器</w:t>
      </w:r>
      <w:r w:rsidR="00E2437F" w:rsidRPr="00E2437F">
        <w:rPr>
          <w:rFonts w:hint="eastAsia"/>
        </w:rPr>
        <w:t>，</w:t>
      </w:r>
      <w:r>
        <w:t>计算模型的查准率，查全率，</w:t>
      </w:r>
      <w:r>
        <w:t>F1</w:t>
      </w:r>
      <w:r>
        <w:t>值</w:t>
      </w:r>
      <w:r w:rsidR="00E2437F">
        <w:rPr>
          <w:rFonts w:hint="eastAsia"/>
        </w:rPr>
        <w:t>得到结果如下表所示：</w:t>
      </w:r>
    </w:p>
    <w:p w:rsidR="002743D7" w:rsidRDefault="009375FE" w:rsidP="00E2437F">
      <w:pPr>
        <w:jc w:val="center"/>
        <w:rPr>
          <w:rFonts w:ascii="宋体" w:eastAsia="宋体" w:hAnsi="宋体" w:cs="宋体"/>
          <w:bCs/>
          <w:kern w:val="36"/>
          <w:szCs w:val="21"/>
        </w:rPr>
      </w:pPr>
      <w:r>
        <w:rPr>
          <w:noProof/>
        </w:rPr>
        <w:drawing>
          <wp:inline distT="0" distB="0" distL="0" distR="0" wp14:anchorId="577704E1" wp14:editId="3BF80E00">
            <wp:extent cx="3295650" cy="5810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37F" w:rsidRDefault="00E2437F" w:rsidP="00046945">
      <w:pPr>
        <w:rPr>
          <w:rFonts w:ascii="宋体" w:eastAsia="宋体" w:hAnsi="宋体" w:cs="宋体" w:hint="eastAsia"/>
          <w:bCs/>
          <w:kern w:val="36"/>
          <w:szCs w:val="21"/>
        </w:rPr>
      </w:pPr>
    </w:p>
    <w:p w:rsidR="009375FE" w:rsidRPr="00E2437F" w:rsidRDefault="00954F9F" w:rsidP="00E2437F">
      <w:pPr>
        <w:pStyle w:val="1"/>
        <w:numPr>
          <w:ilvl w:val="0"/>
          <w:numId w:val="5"/>
        </w:numPr>
        <w:spacing w:before="0" w:beforeAutospacing="0" w:after="240" w:afterAutospacing="0"/>
        <w:rPr>
          <w:rFonts w:ascii="黑体" w:eastAsia="黑体" w:hAnsi="黑体"/>
          <w:sz w:val="21"/>
          <w:szCs w:val="21"/>
        </w:rPr>
      </w:pPr>
      <w:r w:rsidRPr="00E2437F">
        <w:rPr>
          <w:rFonts w:ascii="黑体" w:eastAsia="黑体" w:hAnsi="黑体"/>
          <w:sz w:val="21"/>
          <w:szCs w:val="21"/>
        </w:rPr>
        <w:t xml:space="preserve"> </w:t>
      </w:r>
      <w:r w:rsidR="009375FE" w:rsidRPr="00E2437F">
        <w:rPr>
          <w:rFonts w:ascii="黑体" w:eastAsia="黑体" w:hAnsi="黑体"/>
          <w:sz w:val="21"/>
          <w:szCs w:val="21"/>
        </w:rPr>
        <w:t>实现带有拉普拉斯修正的朴素贝叶斯</w:t>
      </w:r>
    </w:p>
    <w:p w:rsidR="002743D7" w:rsidRDefault="009375FE" w:rsidP="00046945">
      <w:r>
        <w:t>拉普拉斯修正的作用</w:t>
      </w:r>
      <w:r w:rsidR="00E2437F">
        <w:rPr>
          <w:rFonts w:hint="eastAsia"/>
        </w:rPr>
        <w:t>：</w:t>
      </w:r>
      <w:bookmarkStart w:id="0" w:name="_GoBack"/>
      <w:bookmarkEnd w:id="0"/>
    </w:p>
    <w:p w:rsidR="00E2437F" w:rsidRPr="00E2437F" w:rsidRDefault="00E2437F" w:rsidP="00E2437F">
      <w:pPr>
        <w:widowControl/>
        <w:jc w:val="left"/>
      </w:pPr>
      <w:r w:rsidRPr="00E2437F">
        <w:tab/>
        <w:t xml:space="preserve">Laplace smoothing </w:t>
      </w:r>
      <w:r w:rsidRPr="00E2437F">
        <w:t>是属于贝叶斯估计范畴的，具体而言就是加入一个先验分布。但在我们没有很好的先验知识的时候，我们一般不要自作主张地加入偏见，因此此时引入无信息先验是比较合理的（即均匀分布，对待所有情况一视同仁）拉普拉斯平滑对应于共轭先验参数取</w:t>
      </w:r>
      <w:r w:rsidRPr="00E2437F">
        <w:t>1</w:t>
      </w:r>
      <w:r w:rsidRPr="00E2437F">
        <w:t>的情况，即均匀分布</w:t>
      </w:r>
      <w:r>
        <w:rPr>
          <w:rFonts w:hint="eastAsia"/>
        </w:rPr>
        <w:t>。</w:t>
      </w:r>
    </w:p>
    <w:p w:rsidR="00954F9F" w:rsidRDefault="00E2437F" w:rsidP="00046945">
      <w:pPr>
        <w:rPr>
          <w:rFonts w:ascii="宋体" w:eastAsia="宋体" w:hAnsi="宋体" w:cs="宋体" w:hint="eastAsia"/>
          <w:bCs/>
          <w:kern w:val="36"/>
          <w:szCs w:val="21"/>
        </w:rPr>
      </w:pPr>
      <w:r>
        <w:rPr>
          <w:rFonts w:ascii="宋体" w:eastAsia="宋体" w:hAnsi="宋体" w:cs="宋体"/>
          <w:bCs/>
          <w:kern w:val="36"/>
          <w:szCs w:val="21"/>
        </w:rPr>
        <w:tab/>
      </w:r>
      <w:r>
        <w:rPr>
          <w:rFonts w:ascii="宋体" w:eastAsia="宋体" w:hAnsi="宋体" w:cs="宋体" w:hint="eastAsia"/>
          <w:bCs/>
          <w:kern w:val="36"/>
          <w:szCs w:val="21"/>
        </w:rPr>
        <w:t>使用实现的分类器，并使用</w:t>
      </w:r>
      <w:r w:rsidR="00954F9F">
        <w:rPr>
          <w:rFonts w:ascii="宋体" w:eastAsia="宋体" w:hAnsi="宋体" w:cs="宋体" w:hint="eastAsia"/>
          <w:bCs/>
          <w:kern w:val="36"/>
          <w:szCs w:val="21"/>
        </w:rPr>
        <w:t>现有的</w:t>
      </w:r>
      <w:proofErr w:type="spellStart"/>
      <w:r w:rsidR="00954F9F">
        <w:rPr>
          <w:rFonts w:ascii="宋体" w:eastAsia="宋体" w:hAnsi="宋体" w:cs="宋体" w:hint="eastAsia"/>
          <w:bCs/>
          <w:kern w:val="36"/>
          <w:szCs w:val="21"/>
        </w:rPr>
        <w:t>spambase.</w:t>
      </w:r>
      <w:r w:rsidR="00954F9F">
        <w:rPr>
          <w:rFonts w:ascii="宋体" w:eastAsia="宋体" w:hAnsi="宋体" w:cs="宋体"/>
          <w:bCs/>
          <w:kern w:val="36"/>
          <w:szCs w:val="21"/>
        </w:rPr>
        <w:t>data</w:t>
      </w:r>
      <w:proofErr w:type="spellEnd"/>
      <w:r w:rsidR="00954F9F">
        <w:rPr>
          <w:rFonts w:ascii="宋体" w:eastAsia="宋体" w:hAnsi="宋体" w:cs="宋体" w:hint="eastAsia"/>
          <w:bCs/>
          <w:kern w:val="36"/>
          <w:szCs w:val="21"/>
        </w:rPr>
        <w:t>数据集</w:t>
      </w:r>
      <w:r>
        <w:rPr>
          <w:rFonts w:ascii="宋体" w:eastAsia="宋体" w:hAnsi="宋体" w:cs="宋体" w:hint="eastAsia"/>
          <w:bCs/>
          <w:kern w:val="36"/>
          <w:szCs w:val="21"/>
        </w:rPr>
        <w:t>（</w:t>
      </w:r>
      <w:r w:rsidR="00954F9F">
        <w:rPr>
          <w:rFonts w:ascii="宋体" w:eastAsia="宋体" w:hAnsi="宋体" w:cs="宋体" w:hint="eastAsia"/>
          <w:bCs/>
          <w:kern w:val="36"/>
          <w:szCs w:val="21"/>
        </w:rPr>
        <w:t>实验代码见附件</w:t>
      </w:r>
      <w:r>
        <w:rPr>
          <w:rFonts w:ascii="宋体" w:eastAsia="宋体" w:hAnsi="宋体" w:cs="宋体" w:hint="eastAsia"/>
          <w:bCs/>
          <w:kern w:val="36"/>
          <w:szCs w:val="21"/>
        </w:rPr>
        <w:t>）</w:t>
      </w:r>
      <w:r w:rsidR="00954F9F">
        <w:rPr>
          <w:rFonts w:ascii="宋体" w:eastAsia="宋体" w:hAnsi="宋体" w:cs="宋体" w:hint="eastAsia"/>
          <w:bCs/>
          <w:kern w:val="36"/>
          <w:szCs w:val="21"/>
        </w:rPr>
        <w:t>。</w:t>
      </w:r>
      <w:r>
        <w:rPr>
          <w:rFonts w:ascii="宋体" w:eastAsia="宋体" w:hAnsi="宋体" w:cs="宋体" w:hint="eastAsia"/>
          <w:bCs/>
          <w:kern w:val="36"/>
          <w:szCs w:val="21"/>
        </w:rPr>
        <w:t>得到</w:t>
      </w:r>
      <w:r w:rsidR="00954F9F">
        <w:rPr>
          <w:rFonts w:ascii="宋体" w:eastAsia="宋体" w:hAnsi="宋体" w:cs="宋体" w:hint="eastAsia"/>
          <w:bCs/>
          <w:kern w:val="36"/>
          <w:szCs w:val="21"/>
        </w:rPr>
        <w:t>模型评价指标如下</w:t>
      </w:r>
      <w:r>
        <w:rPr>
          <w:rFonts w:ascii="宋体" w:eastAsia="宋体" w:hAnsi="宋体" w:cs="宋体" w:hint="eastAsia"/>
          <w:bCs/>
          <w:kern w:val="36"/>
          <w:szCs w:val="21"/>
        </w:rPr>
        <w:t>：</w:t>
      </w:r>
    </w:p>
    <w:p w:rsidR="002743D7" w:rsidRDefault="00954F9F" w:rsidP="00E2437F">
      <w:pPr>
        <w:jc w:val="center"/>
        <w:rPr>
          <w:rFonts w:ascii="宋体" w:eastAsia="宋体" w:hAnsi="宋体" w:cs="宋体"/>
          <w:bCs/>
          <w:kern w:val="36"/>
          <w:szCs w:val="21"/>
        </w:rPr>
      </w:pPr>
      <w:r>
        <w:rPr>
          <w:noProof/>
        </w:rPr>
        <w:drawing>
          <wp:inline distT="0" distB="0" distL="0" distR="0" wp14:anchorId="5BEB2754" wp14:editId="1AEF069F">
            <wp:extent cx="5133975" cy="4953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F9E" w:rsidRDefault="00400F9E" w:rsidP="00E2437F">
      <w:pPr>
        <w:jc w:val="center"/>
        <w:rPr>
          <w:rFonts w:ascii="宋体" w:eastAsia="宋体" w:hAnsi="宋体" w:cs="宋体"/>
          <w:bCs/>
          <w:kern w:val="36"/>
          <w:szCs w:val="21"/>
        </w:rPr>
      </w:pPr>
    </w:p>
    <w:p w:rsidR="00400F9E" w:rsidRDefault="00400F9E" w:rsidP="00E2437F">
      <w:pPr>
        <w:jc w:val="center"/>
        <w:rPr>
          <w:rFonts w:ascii="宋体" w:eastAsia="宋体" w:hAnsi="宋体" w:cs="宋体"/>
          <w:bCs/>
          <w:kern w:val="36"/>
          <w:szCs w:val="21"/>
        </w:rPr>
      </w:pPr>
    </w:p>
    <w:p w:rsidR="00400F9E" w:rsidRDefault="00400F9E" w:rsidP="00E2437F">
      <w:pPr>
        <w:jc w:val="center"/>
        <w:rPr>
          <w:rFonts w:ascii="宋体" w:eastAsia="宋体" w:hAnsi="宋体" w:cs="宋体"/>
          <w:bCs/>
          <w:kern w:val="36"/>
          <w:szCs w:val="21"/>
        </w:rPr>
      </w:pPr>
    </w:p>
    <w:p w:rsidR="00400F9E" w:rsidRDefault="00400F9E" w:rsidP="00E2437F">
      <w:pPr>
        <w:jc w:val="center"/>
        <w:rPr>
          <w:rFonts w:ascii="宋体" w:eastAsia="宋体" w:hAnsi="宋体" w:cs="宋体"/>
          <w:bCs/>
          <w:kern w:val="36"/>
          <w:szCs w:val="21"/>
        </w:rPr>
      </w:pPr>
    </w:p>
    <w:p w:rsidR="00400F9E" w:rsidRDefault="00400F9E" w:rsidP="00E2437F">
      <w:pPr>
        <w:jc w:val="center"/>
        <w:rPr>
          <w:rFonts w:ascii="宋体" w:eastAsia="宋体" w:hAnsi="宋体" w:cs="宋体"/>
          <w:bCs/>
          <w:kern w:val="36"/>
          <w:szCs w:val="21"/>
        </w:rPr>
      </w:pPr>
    </w:p>
    <w:p w:rsidR="00400F9E" w:rsidRDefault="00400F9E" w:rsidP="00E2437F">
      <w:pPr>
        <w:jc w:val="center"/>
        <w:rPr>
          <w:rFonts w:ascii="宋体" w:eastAsia="宋体" w:hAnsi="宋体" w:cs="宋体"/>
          <w:bCs/>
          <w:kern w:val="36"/>
          <w:szCs w:val="21"/>
        </w:rPr>
      </w:pPr>
    </w:p>
    <w:p w:rsidR="00400F9E" w:rsidRDefault="00400F9E" w:rsidP="00E2437F">
      <w:pPr>
        <w:jc w:val="center"/>
        <w:rPr>
          <w:rFonts w:ascii="宋体" w:eastAsia="宋体" w:hAnsi="宋体" w:cs="宋体" w:hint="eastAsia"/>
          <w:bCs/>
          <w:kern w:val="36"/>
          <w:szCs w:val="21"/>
        </w:rPr>
      </w:pPr>
    </w:p>
    <w:p w:rsidR="009B1B1A" w:rsidRDefault="00C83012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lastRenderedPageBreak/>
        <w:t>聚</w:t>
      </w:r>
      <w:r>
        <w:rPr>
          <w:rFonts w:ascii="黑体" w:eastAsia="黑体" w:hAnsi="黑体" w:cs="黑体" w:hint="eastAsia"/>
          <w:sz w:val="28"/>
          <w:szCs w:val="28"/>
        </w:rPr>
        <w:t>类</w:t>
      </w:r>
    </w:p>
    <w:p w:rsidR="002743D7" w:rsidRPr="00E2437F" w:rsidRDefault="002743D7" w:rsidP="008C485E">
      <w:pPr>
        <w:pStyle w:val="a7"/>
        <w:numPr>
          <w:ilvl w:val="0"/>
          <w:numId w:val="6"/>
        </w:numPr>
        <w:spacing w:after="240"/>
        <w:ind w:firstLineChars="0"/>
      </w:pPr>
      <w:r w:rsidRPr="008C485E">
        <w:rPr>
          <w:rFonts w:ascii="黑体" w:eastAsia="黑体" w:hAnsi="黑体" w:cs="宋体"/>
          <w:b/>
          <w:bCs/>
          <w:kern w:val="36"/>
          <w:szCs w:val="21"/>
        </w:rPr>
        <w:t>使用</w:t>
      </w:r>
      <w:proofErr w:type="spellStart"/>
      <w:r w:rsidRPr="008C485E">
        <w:rPr>
          <w:rFonts w:ascii="黑体" w:eastAsia="黑体" w:hAnsi="黑体" w:cs="宋体"/>
          <w:b/>
          <w:bCs/>
          <w:kern w:val="36"/>
          <w:szCs w:val="21"/>
        </w:rPr>
        <w:t>sklearn</w:t>
      </w:r>
      <w:proofErr w:type="spellEnd"/>
      <w:r w:rsidRPr="008C485E">
        <w:rPr>
          <w:rFonts w:ascii="黑体" w:eastAsia="黑体" w:hAnsi="黑体" w:cs="宋体"/>
          <w:b/>
          <w:bCs/>
          <w:kern w:val="36"/>
          <w:szCs w:val="21"/>
        </w:rPr>
        <w:t>的DBSCAN和</w:t>
      </w:r>
      <w:proofErr w:type="spellStart"/>
      <w:r w:rsidRPr="008C485E">
        <w:rPr>
          <w:rFonts w:ascii="黑体" w:eastAsia="黑体" w:hAnsi="黑体" w:cs="宋体"/>
          <w:b/>
          <w:bCs/>
          <w:kern w:val="36"/>
          <w:szCs w:val="21"/>
        </w:rPr>
        <w:t>GaussianMixture</w:t>
      </w:r>
      <w:proofErr w:type="spellEnd"/>
      <w:r w:rsidRPr="008C485E">
        <w:rPr>
          <w:rFonts w:ascii="黑体" w:eastAsia="黑体" w:hAnsi="黑体" w:cs="宋体"/>
          <w:b/>
          <w:bCs/>
          <w:kern w:val="36"/>
          <w:szCs w:val="21"/>
        </w:rPr>
        <w:t>完成聚类</w:t>
      </w:r>
    </w:p>
    <w:p w:rsidR="002743D7" w:rsidRPr="00E2437F" w:rsidRDefault="002743D7" w:rsidP="008C485E">
      <w:pPr>
        <w:pStyle w:val="a7"/>
        <w:numPr>
          <w:ilvl w:val="0"/>
          <w:numId w:val="7"/>
        </w:numPr>
        <w:ind w:firstLineChars="0"/>
      </w:pPr>
      <w:r w:rsidRPr="00E2437F">
        <w:rPr>
          <w:rFonts w:hint="eastAsia"/>
        </w:rPr>
        <w:t>使用密度聚类和高斯混合模型在数据集</w:t>
      </w:r>
      <w:r w:rsidRPr="00E2437F">
        <w:rPr>
          <w:rFonts w:hint="eastAsia"/>
        </w:rPr>
        <w:t>X2</w:t>
      </w:r>
      <w:r w:rsidRPr="00E2437F">
        <w:rPr>
          <w:rFonts w:hint="eastAsia"/>
        </w:rPr>
        <w:t>上进行聚类，绘制聚类后的效果。计算</w:t>
      </w:r>
      <w:r w:rsidRPr="00E2437F">
        <w:rPr>
          <w:rFonts w:hint="eastAsia"/>
        </w:rPr>
        <w:t>FMI</w:t>
      </w:r>
      <w:r w:rsidRPr="00E2437F">
        <w:rPr>
          <w:rFonts w:hint="eastAsia"/>
        </w:rPr>
        <w:t>和</w:t>
      </w:r>
      <w:r w:rsidRPr="00E2437F">
        <w:rPr>
          <w:rFonts w:hint="eastAsia"/>
        </w:rPr>
        <w:t>NMI</w:t>
      </w:r>
      <w:r w:rsidRPr="00E2437F">
        <w:rPr>
          <w:rFonts w:hint="eastAsia"/>
        </w:rPr>
        <w:t>值</w:t>
      </w:r>
      <w:r w:rsidR="008C485E">
        <w:rPr>
          <w:rFonts w:hint="eastAsia"/>
        </w:rPr>
        <w:t>，及结果如下所示：</w:t>
      </w:r>
    </w:p>
    <w:p w:rsidR="002743D7" w:rsidRDefault="002743D7" w:rsidP="008C485E">
      <w:pPr>
        <w:jc w:val="center"/>
        <w:rPr>
          <w:rFonts w:ascii="宋体" w:eastAsia="宋体" w:hAnsi="宋体" w:cs="宋体"/>
          <w:bCs/>
          <w:kern w:val="36"/>
          <w:szCs w:val="21"/>
        </w:rPr>
      </w:pPr>
      <w:r>
        <w:rPr>
          <w:noProof/>
        </w:rPr>
        <w:drawing>
          <wp:inline distT="0" distB="0" distL="0" distR="0" wp14:anchorId="77A2BFEB" wp14:editId="39A99268">
            <wp:extent cx="3352800" cy="752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3D7" w:rsidRDefault="002743D7" w:rsidP="008C485E">
      <w:pPr>
        <w:jc w:val="center"/>
        <w:rPr>
          <w:rFonts w:ascii="宋体" w:eastAsia="宋体" w:hAnsi="宋体" w:cs="宋体" w:hint="eastAsia"/>
          <w:bCs/>
          <w:kern w:val="36"/>
          <w:szCs w:val="21"/>
        </w:rPr>
      </w:pPr>
      <w:r>
        <w:rPr>
          <w:noProof/>
        </w:rPr>
        <w:drawing>
          <wp:inline distT="0" distB="0" distL="0" distR="0" wp14:anchorId="39627952" wp14:editId="11D51AF4">
            <wp:extent cx="2091193" cy="1104622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686" cy="11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3D7" w:rsidRPr="00E2437F" w:rsidRDefault="002743D7" w:rsidP="008C485E">
      <w:pPr>
        <w:pStyle w:val="a7"/>
        <w:numPr>
          <w:ilvl w:val="0"/>
          <w:numId w:val="7"/>
        </w:numPr>
        <w:ind w:firstLineChars="0"/>
      </w:pPr>
      <w:r w:rsidRPr="00E2437F">
        <w:rPr>
          <w:rFonts w:hint="eastAsia"/>
        </w:rPr>
        <w:t>选做：尝试调整密度聚类的</w:t>
      </w:r>
      <w:r w:rsidRPr="00E2437F">
        <w:rPr>
          <w:rFonts w:hint="eastAsia"/>
        </w:rPr>
        <w:t>eps</w:t>
      </w:r>
      <w:r w:rsidRPr="00E2437F">
        <w:rPr>
          <w:rFonts w:hint="eastAsia"/>
        </w:rPr>
        <w:t>的值，绘制聚类结果</w:t>
      </w:r>
      <w:r w:rsidR="008C485E">
        <w:rPr>
          <w:rFonts w:hint="eastAsia"/>
        </w:rPr>
        <w:t>如下：</w:t>
      </w:r>
    </w:p>
    <w:p w:rsidR="002743D7" w:rsidRPr="003030CE" w:rsidRDefault="008C485E" w:rsidP="003030CE">
      <w:pPr>
        <w:ind w:left="360" w:firstLine="420"/>
        <w:rPr>
          <w:rFonts w:hint="eastAsia"/>
        </w:rPr>
      </w:pPr>
      <w:proofErr w:type="spellStart"/>
      <w:r w:rsidRPr="003030CE">
        <w:rPr>
          <w:rFonts w:hint="eastAsia"/>
        </w:rPr>
        <w:t>E</w:t>
      </w:r>
      <w:r w:rsidR="002743D7" w:rsidRPr="003030CE">
        <w:rPr>
          <w:rFonts w:hint="eastAsia"/>
        </w:rPr>
        <w:t>sp</w:t>
      </w:r>
      <w:proofErr w:type="spellEnd"/>
      <w:r w:rsidR="002743D7" w:rsidRPr="003030CE">
        <w:t>=0.2</w:t>
      </w:r>
      <w:r w:rsidRPr="003030CE">
        <w:t>:</w:t>
      </w:r>
      <w:r w:rsidR="002743D7">
        <w:drawing>
          <wp:inline distT="0" distB="0" distL="0" distR="0" wp14:anchorId="3777C627" wp14:editId="08F992E6">
            <wp:extent cx="2409245" cy="12789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2290" cy="129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3D7" w:rsidRPr="003030CE" w:rsidRDefault="002743D7" w:rsidP="003030CE">
      <w:pPr>
        <w:ind w:left="420" w:firstLine="420"/>
      </w:pPr>
      <w:proofErr w:type="spellStart"/>
      <w:r w:rsidRPr="003030CE">
        <w:t>Esp</w:t>
      </w:r>
      <w:proofErr w:type="spellEnd"/>
      <w:r w:rsidRPr="003030CE">
        <w:t>=0.23</w:t>
      </w:r>
      <w:r w:rsidR="003030CE" w:rsidRPr="003030CE">
        <w:rPr>
          <w:rFonts w:hint="eastAsia"/>
        </w:rPr>
        <w:t>：</w:t>
      </w:r>
      <w:r>
        <w:drawing>
          <wp:inline distT="0" distB="0" distL="0" distR="0" wp14:anchorId="69853507" wp14:editId="36504594">
            <wp:extent cx="2264730" cy="1192696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0458" cy="121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F9E" w:rsidRDefault="002743D7" w:rsidP="003030CE">
      <w:pPr>
        <w:ind w:left="420" w:firstLine="420"/>
      </w:pPr>
      <w:proofErr w:type="spellStart"/>
      <w:r w:rsidRPr="003030CE">
        <w:t>Esp</w:t>
      </w:r>
      <w:proofErr w:type="spellEnd"/>
      <w:r w:rsidRPr="003030CE">
        <w:t>=0.24</w:t>
      </w:r>
      <w:r w:rsidR="003030CE" w:rsidRPr="003030CE">
        <w:rPr>
          <w:rFonts w:hint="eastAsia"/>
        </w:rPr>
        <w:t>：</w:t>
      </w:r>
      <w:r>
        <w:rPr>
          <w:noProof/>
        </w:rPr>
        <w:drawing>
          <wp:inline distT="0" distB="0" distL="0" distR="0" wp14:anchorId="408A1828" wp14:editId="0CCD84C3">
            <wp:extent cx="2282024" cy="1220509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1318" cy="123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CE" w:rsidRDefault="003030CE" w:rsidP="003030CE">
      <w:pPr>
        <w:ind w:left="420" w:firstLine="420"/>
        <w:rPr>
          <w:rFonts w:ascii="宋体" w:eastAsia="宋体" w:hAnsi="宋体" w:cs="宋体"/>
          <w:bCs/>
          <w:kern w:val="36"/>
          <w:szCs w:val="21"/>
        </w:rPr>
      </w:pPr>
    </w:p>
    <w:p w:rsidR="003030CE" w:rsidRDefault="003030CE" w:rsidP="003030CE">
      <w:pPr>
        <w:ind w:left="420" w:firstLine="420"/>
        <w:rPr>
          <w:rFonts w:ascii="宋体" w:eastAsia="宋体" w:hAnsi="宋体" w:cs="宋体"/>
          <w:bCs/>
          <w:kern w:val="36"/>
          <w:szCs w:val="21"/>
        </w:rPr>
      </w:pPr>
    </w:p>
    <w:p w:rsidR="003030CE" w:rsidRDefault="003030CE" w:rsidP="003030CE">
      <w:pPr>
        <w:ind w:left="420" w:firstLine="420"/>
        <w:rPr>
          <w:rFonts w:ascii="宋体" w:eastAsia="宋体" w:hAnsi="宋体" w:cs="宋体"/>
          <w:bCs/>
          <w:kern w:val="36"/>
          <w:szCs w:val="21"/>
        </w:rPr>
      </w:pPr>
    </w:p>
    <w:p w:rsidR="003030CE" w:rsidRDefault="003030CE" w:rsidP="003030CE">
      <w:pPr>
        <w:ind w:left="420" w:firstLine="420"/>
        <w:rPr>
          <w:rFonts w:ascii="宋体" w:eastAsia="宋体" w:hAnsi="宋体" w:cs="宋体"/>
          <w:bCs/>
          <w:kern w:val="36"/>
          <w:szCs w:val="21"/>
        </w:rPr>
      </w:pPr>
    </w:p>
    <w:p w:rsidR="003030CE" w:rsidRDefault="003030CE" w:rsidP="003030CE">
      <w:pPr>
        <w:ind w:left="420" w:firstLine="420"/>
        <w:rPr>
          <w:rFonts w:ascii="宋体" w:eastAsia="宋体" w:hAnsi="宋体" w:cs="宋体"/>
          <w:bCs/>
          <w:kern w:val="36"/>
          <w:szCs w:val="21"/>
        </w:rPr>
      </w:pPr>
    </w:p>
    <w:p w:rsidR="003030CE" w:rsidRDefault="003030CE" w:rsidP="003030CE">
      <w:pPr>
        <w:ind w:left="420" w:firstLine="420"/>
        <w:rPr>
          <w:rFonts w:ascii="宋体" w:eastAsia="宋体" w:hAnsi="宋体" w:cs="宋体" w:hint="eastAsia"/>
          <w:bCs/>
          <w:kern w:val="36"/>
          <w:szCs w:val="21"/>
        </w:rPr>
      </w:pPr>
    </w:p>
    <w:p w:rsidR="002743D7" w:rsidRPr="008C485E" w:rsidRDefault="008C485E" w:rsidP="002743D7">
      <w:pPr>
        <w:pStyle w:val="1"/>
        <w:rPr>
          <w:rFonts w:ascii="黑体" w:eastAsia="黑体" w:hAnsi="黑体"/>
          <w:sz w:val="21"/>
          <w:szCs w:val="21"/>
        </w:rPr>
      </w:pPr>
      <w:r w:rsidRPr="008C485E">
        <w:rPr>
          <w:rFonts w:ascii="黑体" w:eastAsia="黑体" w:hAnsi="黑体"/>
          <w:sz w:val="21"/>
          <w:szCs w:val="21"/>
        </w:rPr>
        <w:lastRenderedPageBreak/>
        <w:t>2</w:t>
      </w:r>
      <w:r w:rsidRPr="008C485E">
        <w:rPr>
          <w:rFonts w:ascii="黑体" w:eastAsia="黑体" w:hAnsi="黑体" w:hint="eastAsia"/>
          <w:sz w:val="21"/>
          <w:szCs w:val="21"/>
        </w:rPr>
        <w:t xml:space="preserve">． </w:t>
      </w:r>
      <w:r w:rsidR="002743D7" w:rsidRPr="008C485E">
        <w:rPr>
          <w:rFonts w:ascii="黑体" w:eastAsia="黑体" w:hAnsi="黑体"/>
          <w:sz w:val="21"/>
          <w:szCs w:val="21"/>
        </w:rPr>
        <w:t>使用</w:t>
      </w:r>
      <w:proofErr w:type="spellStart"/>
      <w:r w:rsidR="002743D7" w:rsidRPr="008C485E">
        <w:rPr>
          <w:rFonts w:ascii="黑体" w:eastAsia="黑体" w:hAnsi="黑体"/>
          <w:sz w:val="21"/>
          <w:szCs w:val="21"/>
        </w:rPr>
        <w:t>sklearn</w:t>
      </w:r>
      <w:proofErr w:type="spellEnd"/>
      <w:r w:rsidR="002743D7" w:rsidRPr="008C485E">
        <w:rPr>
          <w:rFonts w:ascii="黑体" w:eastAsia="黑体" w:hAnsi="黑体"/>
          <w:sz w:val="21"/>
          <w:szCs w:val="21"/>
        </w:rPr>
        <w:t>的</w:t>
      </w:r>
      <w:proofErr w:type="spellStart"/>
      <w:r w:rsidR="002743D7" w:rsidRPr="008C485E">
        <w:rPr>
          <w:rFonts w:ascii="黑体" w:eastAsia="黑体" w:hAnsi="黑体"/>
          <w:sz w:val="21"/>
          <w:szCs w:val="21"/>
        </w:rPr>
        <w:t>KMeans</w:t>
      </w:r>
      <w:proofErr w:type="spellEnd"/>
      <w:r w:rsidR="002743D7" w:rsidRPr="008C485E">
        <w:rPr>
          <w:rFonts w:ascii="黑体" w:eastAsia="黑体" w:hAnsi="黑体"/>
          <w:sz w:val="21"/>
          <w:szCs w:val="21"/>
        </w:rPr>
        <w:t>完成聚类</w:t>
      </w:r>
    </w:p>
    <w:p w:rsidR="002743D7" w:rsidRPr="00E2437F" w:rsidRDefault="008C485E" w:rsidP="008C485E">
      <w:pPr>
        <w:ind w:firstLine="420"/>
      </w:pPr>
      <w:r>
        <w:rPr>
          <w:rFonts w:hint="eastAsia"/>
        </w:rPr>
        <w:t>实现</w:t>
      </w:r>
      <w:proofErr w:type="spellStart"/>
      <w:r w:rsidR="002743D7" w:rsidRPr="00E2437F">
        <w:rPr>
          <w:rFonts w:hint="eastAsia"/>
        </w:rPr>
        <w:t>Kmeans</w:t>
      </w:r>
      <w:proofErr w:type="spellEnd"/>
      <w:r w:rsidR="002743D7" w:rsidRPr="00E2437F">
        <w:rPr>
          <w:rFonts w:hint="eastAsia"/>
        </w:rPr>
        <w:t>聚类算法在两个数据集上</w:t>
      </w:r>
      <w:r>
        <w:rPr>
          <w:rFonts w:hint="eastAsia"/>
        </w:rPr>
        <w:t>，</w:t>
      </w:r>
      <w:r w:rsidR="002743D7" w:rsidRPr="00E2437F">
        <w:rPr>
          <w:rFonts w:hint="eastAsia"/>
        </w:rPr>
        <w:t>指标计算</w:t>
      </w:r>
      <w:r>
        <w:rPr>
          <w:rFonts w:hint="eastAsia"/>
        </w:rPr>
        <w:t>结果如下：</w:t>
      </w:r>
    </w:p>
    <w:p w:rsidR="008C485E" w:rsidRDefault="002743D7" w:rsidP="008C485E">
      <w:pPr>
        <w:jc w:val="center"/>
        <w:rPr>
          <w:rFonts w:ascii="宋体" w:eastAsia="宋体" w:hAnsi="宋体" w:cs="宋体"/>
          <w:bCs/>
          <w:kern w:val="36"/>
          <w:szCs w:val="21"/>
        </w:rPr>
      </w:pPr>
      <w:r>
        <w:rPr>
          <w:noProof/>
        </w:rPr>
        <w:drawing>
          <wp:inline distT="0" distB="0" distL="0" distR="0" wp14:anchorId="436AD23B" wp14:editId="740FED68">
            <wp:extent cx="3848100" cy="752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F9E" w:rsidRDefault="00400F9E" w:rsidP="008C485E">
      <w:pPr>
        <w:jc w:val="center"/>
        <w:rPr>
          <w:rFonts w:ascii="宋体" w:eastAsia="宋体" w:hAnsi="宋体" w:cs="宋体" w:hint="eastAsia"/>
          <w:bCs/>
          <w:kern w:val="36"/>
          <w:szCs w:val="21"/>
        </w:rPr>
      </w:pPr>
    </w:p>
    <w:p w:rsidR="002743D7" w:rsidRPr="008C485E" w:rsidRDefault="002743D7" w:rsidP="008C485E">
      <w:pPr>
        <w:spacing w:after="240"/>
        <w:rPr>
          <w:rFonts w:ascii="黑体" w:eastAsia="黑体" w:hAnsi="黑体" w:cs="宋体"/>
          <w:b/>
          <w:bCs/>
          <w:kern w:val="36"/>
          <w:szCs w:val="21"/>
        </w:rPr>
      </w:pPr>
      <w:r w:rsidRPr="008C485E">
        <w:rPr>
          <w:rFonts w:ascii="黑体" w:eastAsia="黑体" w:hAnsi="黑体" w:cs="宋体" w:hint="eastAsia"/>
          <w:b/>
          <w:bCs/>
          <w:kern w:val="36"/>
          <w:szCs w:val="21"/>
        </w:rPr>
        <w:t>3</w:t>
      </w:r>
      <w:r w:rsidRPr="008C485E">
        <w:rPr>
          <w:rFonts w:ascii="黑体" w:eastAsia="黑体" w:hAnsi="黑体" w:cs="宋体"/>
          <w:b/>
          <w:bCs/>
          <w:kern w:val="36"/>
          <w:szCs w:val="21"/>
        </w:rPr>
        <w:t xml:space="preserve">. </w:t>
      </w:r>
      <w:r w:rsidRPr="008C485E">
        <w:rPr>
          <w:rFonts w:ascii="黑体" w:eastAsia="黑体" w:hAnsi="黑体" w:cs="宋体" w:hint="eastAsia"/>
          <w:b/>
          <w:bCs/>
          <w:kern w:val="36"/>
          <w:szCs w:val="21"/>
        </w:rPr>
        <w:t>使用</w:t>
      </w:r>
      <w:proofErr w:type="spellStart"/>
      <w:r w:rsidRPr="008C485E">
        <w:rPr>
          <w:rFonts w:ascii="黑体" w:eastAsia="黑体" w:hAnsi="黑体" w:cs="宋体" w:hint="eastAsia"/>
          <w:b/>
          <w:bCs/>
          <w:kern w:val="36"/>
          <w:szCs w:val="21"/>
        </w:rPr>
        <w:t>sklearn</w:t>
      </w:r>
      <w:proofErr w:type="spellEnd"/>
      <w:r w:rsidRPr="008C485E">
        <w:rPr>
          <w:rFonts w:ascii="黑体" w:eastAsia="黑体" w:hAnsi="黑体" w:cs="宋体" w:hint="eastAsia"/>
          <w:b/>
          <w:bCs/>
          <w:kern w:val="36"/>
          <w:szCs w:val="21"/>
        </w:rPr>
        <w:t>的</w:t>
      </w:r>
      <w:proofErr w:type="spellStart"/>
      <w:r w:rsidRPr="008C485E">
        <w:rPr>
          <w:rFonts w:ascii="黑体" w:eastAsia="黑体" w:hAnsi="黑体" w:cs="宋体" w:hint="eastAsia"/>
          <w:b/>
          <w:bCs/>
          <w:kern w:val="36"/>
          <w:szCs w:val="21"/>
        </w:rPr>
        <w:t>AgglomerativeClustering</w:t>
      </w:r>
      <w:proofErr w:type="spellEnd"/>
      <w:r w:rsidRPr="008C485E">
        <w:rPr>
          <w:rFonts w:ascii="黑体" w:eastAsia="黑体" w:hAnsi="黑体" w:cs="宋体" w:hint="eastAsia"/>
          <w:b/>
          <w:bCs/>
          <w:kern w:val="36"/>
          <w:szCs w:val="21"/>
        </w:rPr>
        <w:t>完成层次聚类</w:t>
      </w:r>
    </w:p>
    <w:p w:rsidR="002743D7" w:rsidRPr="008C485E" w:rsidRDefault="002743D7" w:rsidP="002743D7">
      <w:pPr>
        <w:ind w:firstLineChars="200" w:firstLine="420"/>
      </w:pPr>
      <w:r w:rsidRPr="00400F9E">
        <w:rPr>
          <w:rFonts w:asciiTheme="majorEastAsia" w:eastAsiaTheme="majorEastAsia" w:hAnsiTheme="majorEastAsia" w:cs="宋体" w:hint="eastAsia"/>
          <w:bCs/>
          <w:kern w:val="36"/>
          <w:szCs w:val="21"/>
        </w:rPr>
        <w:t>请你完成"single"，"complete"和"average"三种距离在两个数据集上的聚类任务，并绘制出聚类结果，计算6种情况的FMI和NMI</w:t>
      </w:r>
      <w:r w:rsidR="008C485E" w:rsidRPr="00400F9E">
        <w:rPr>
          <w:rFonts w:asciiTheme="majorEastAsia" w:eastAsiaTheme="majorEastAsia" w:hAnsiTheme="majorEastAsia" w:cs="宋体" w:hint="eastAsia"/>
          <w:bCs/>
          <w:kern w:val="36"/>
          <w:szCs w:val="21"/>
        </w:rPr>
        <w:t>结果如下</w:t>
      </w:r>
      <w:r w:rsidR="008C485E">
        <w:rPr>
          <w:rFonts w:hint="eastAsia"/>
        </w:rPr>
        <w:t>：</w:t>
      </w:r>
    </w:p>
    <w:p w:rsidR="002743D7" w:rsidRPr="00400F9E" w:rsidRDefault="002743D7" w:rsidP="008C485E">
      <w:pPr>
        <w:pStyle w:val="a7"/>
        <w:numPr>
          <w:ilvl w:val="0"/>
          <w:numId w:val="8"/>
        </w:numPr>
        <w:ind w:firstLineChars="0"/>
        <w:rPr>
          <w:rFonts w:asciiTheme="majorEastAsia" w:eastAsiaTheme="majorEastAsia" w:hAnsiTheme="majorEastAsia" w:cs="宋体"/>
          <w:bCs/>
          <w:kern w:val="36"/>
          <w:szCs w:val="21"/>
        </w:rPr>
      </w:pPr>
      <w:r w:rsidRPr="00400F9E">
        <w:rPr>
          <w:rFonts w:asciiTheme="majorEastAsia" w:eastAsiaTheme="majorEastAsia" w:hAnsiTheme="majorEastAsia" w:cs="宋体" w:hint="eastAsia"/>
          <w:bCs/>
          <w:kern w:val="36"/>
          <w:szCs w:val="21"/>
        </w:rPr>
        <w:t>数据集</w:t>
      </w:r>
      <w:r w:rsidRPr="00400F9E">
        <w:rPr>
          <w:rFonts w:asciiTheme="majorEastAsia" w:eastAsiaTheme="majorEastAsia" w:hAnsiTheme="majorEastAsia" w:cs="宋体"/>
          <w:bCs/>
          <w:kern w:val="36"/>
          <w:szCs w:val="21"/>
        </w:rPr>
        <w:t>1</w:t>
      </w:r>
    </w:p>
    <w:p w:rsidR="002743D7" w:rsidRDefault="002743D7" w:rsidP="008C485E">
      <w:pPr>
        <w:ind w:firstLineChars="200" w:firstLine="420"/>
        <w:jc w:val="center"/>
        <w:rPr>
          <w:rFonts w:ascii="宋体" w:eastAsia="宋体" w:hAnsi="宋体" w:cs="宋体" w:hint="eastAsia"/>
          <w:bCs/>
          <w:kern w:val="36"/>
          <w:szCs w:val="21"/>
        </w:rPr>
      </w:pPr>
      <w:r>
        <w:rPr>
          <w:noProof/>
        </w:rPr>
        <w:drawing>
          <wp:inline distT="0" distB="0" distL="0" distR="0" wp14:anchorId="2213B607" wp14:editId="693AFF23">
            <wp:extent cx="3196424" cy="919402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4683" cy="92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3D7" w:rsidRPr="00400F9E" w:rsidRDefault="002743D7" w:rsidP="003030CE">
      <w:pPr>
        <w:widowControl/>
        <w:ind w:left="840" w:firstLine="420"/>
        <w:jc w:val="left"/>
        <w:rPr>
          <w:rFonts w:asciiTheme="majorEastAsia" w:eastAsiaTheme="majorEastAsia" w:hAnsiTheme="majorEastAsia" w:cs="宋体"/>
          <w:bCs/>
          <w:kern w:val="36"/>
          <w:szCs w:val="21"/>
        </w:rPr>
      </w:pPr>
      <w:r w:rsidRPr="00400F9E">
        <w:rPr>
          <w:rFonts w:asciiTheme="majorEastAsia" w:eastAsiaTheme="majorEastAsia" w:hAnsiTheme="majorEastAsia" w:cs="宋体"/>
          <w:bCs/>
          <w:kern w:val="36"/>
          <w:szCs w:val="21"/>
        </w:rPr>
        <w:t>S</w:t>
      </w:r>
      <w:r w:rsidRPr="00400F9E">
        <w:rPr>
          <w:rFonts w:asciiTheme="majorEastAsia" w:eastAsiaTheme="majorEastAsia" w:hAnsiTheme="majorEastAsia" w:cs="宋体" w:hint="eastAsia"/>
          <w:bCs/>
          <w:kern w:val="36"/>
          <w:szCs w:val="21"/>
        </w:rPr>
        <w:t>ingle：</w:t>
      </w:r>
      <w:r w:rsidRPr="00400F9E">
        <w:rPr>
          <w:rFonts w:asciiTheme="majorEastAsia" w:eastAsiaTheme="majorEastAsia" w:hAnsiTheme="majorEastAsia" w:cs="宋体"/>
          <w:bCs/>
          <w:kern w:val="36"/>
          <w:szCs w:val="21"/>
        </w:rPr>
        <w:drawing>
          <wp:inline distT="0" distB="0" distL="0" distR="0" wp14:anchorId="175ABE54" wp14:editId="0F44637A">
            <wp:extent cx="1558456" cy="1072704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5183" cy="1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3D7" w:rsidRDefault="002743D7" w:rsidP="003030CE">
      <w:pPr>
        <w:widowControl/>
        <w:ind w:left="840" w:firstLine="420"/>
        <w:jc w:val="left"/>
        <w:rPr>
          <w:rFonts w:ascii="宋体" w:eastAsia="宋体" w:hAnsi="宋体" w:cs="宋体"/>
          <w:bCs/>
          <w:kern w:val="36"/>
          <w:szCs w:val="21"/>
        </w:rPr>
      </w:pPr>
      <w:r w:rsidRPr="00400F9E">
        <w:rPr>
          <w:rFonts w:asciiTheme="majorEastAsia" w:eastAsiaTheme="majorEastAsia" w:hAnsiTheme="majorEastAsia" w:cs="宋体"/>
          <w:bCs/>
          <w:kern w:val="36"/>
          <w:szCs w:val="21"/>
        </w:rPr>
        <w:t>C</w:t>
      </w:r>
      <w:r w:rsidRPr="00400F9E">
        <w:rPr>
          <w:rFonts w:asciiTheme="majorEastAsia" w:eastAsiaTheme="majorEastAsia" w:hAnsiTheme="majorEastAsia" w:cs="宋体" w:hint="eastAsia"/>
          <w:bCs/>
          <w:kern w:val="36"/>
          <w:szCs w:val="21"/>
        </w:rPr>
        <w:t>omplete</w:t>
      </w:r>
      <w:r w:rsidR="008C485E" w:rsidRPr="00400F9E">
        <w:rPr>
          <w:rFonts w:asciiTheme="majorEastAsia" w:eastAsiaTheme="majorEastAsia" w:hAnsiTheme="majorEastAsia" w:cs="宋体"/>
          <w:bCs/>
          <w:kern w:val="36"/>
          <w:szCs w:val="21"/>
        </w:rPr>
        <w:t>:</w:t>
      </w:r>
      <w:r>
        <w:rPr>
          <w:noProof/>
        </w:rPr>
        <w:drawing>
          <wp:inline distT="0" distB="0" distL="0" distR="0" wp14:anchorId="4DA8F352" wp14:editId="658B6CE0">
            <wp:extent cx="1582309" cy="106733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2051" cy="108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3D7" w:rsidRDefault="002743D7" w:rsidP="003030CE">
      <w:pPr>
        <w:widowControl/>
        <w:ind w:left="840" w:firstLine="420"/>
        <w:jc w:val="left"/>
        <w:rPr>
          <w:rFonts w:ascii="宋体" w:eastAsia="宋体" w:hAnsi="宋体" w:cs="宋体"/>
          <w:bCs/>
          <w:kern w:val="36"/>
          <w:szCs w:val="21"/>
        </w:rPr>
      </w:pPr>
      <w:r w:rsidRPr="00400F9E">
        <w:rPr>
          <w:rFonts w:asciiTheme="majorEastAsia" w:eastAsiaTheme="majorEastAsia" w:hAnsiTheme="majorEastAsia" w:cs="宋体"/>
          <w:bCs/>
          <w:kern w:val="36"/>
          <w:szCs w:val="21"/>
        </w:rPr>
        <w:t>Average</w:t>
      </w:r>
      <w:r w:rsidR="008C485E" w:rsidRPr="00400F9E">
        <w:rPr>
          <w:rFonts w:asciiTheme="majorEastAsia" w:eastAsiaTheme="majorEastAsia" w:hAnsiTheme="majorEastAsia" w:cs="宋体"/>
          <w:bCs/>
          <w:kern w:val="36"/>
          <w:szCs w:val="21"/>
        </w:rPr>
        <w:t>:</w:t>
      </w:r>
      <w:r>
        <w:rPr>
          <w:noProof/>
        </w:rPr>
        <w:drawing>
          <wp:inline distT="0" distB="0" distL="0" distR="0" wp14:anchorId="30DCB048" wp14:editId="1D638B02">
            <wp:extent cx="1622066" cy="1102833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3120" cy="111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3D7" w:rsidRPr="00400F9E" w:rsidRDefault="002743D7" w:rsidP="008C485E">
      <w:pPr>
        <w:pStyle w:val="a7"/>
        <w:numPr>
          <w:ilvl w:val="0"/>
          <w:numId w:val="8"/>
        </w:numPr>
        <w:ind w:firstLineChars="0"/>
        <w:rPr>
          <w:rFonts w:asciiTheme="majorEastAsia" w:eastAsiaTheme="majorEastAsia" w:hAnsiTheme="majorEastAsia" w:cs="宋体"/>
          <w:bCs/>
          <w:kern w:val="36"/>
          <w:szCs w:val="21"/>
        </w:rPr>
      </w:pPr>
      <w:r w:rsidRPr="00400F9E">
        <w:rPr>
          <w:rFonts w:asciiTheme="majorEastAsia" w:eastAsiaTheme="majorEastAsia" w:hAnsiTheme="majorEastAsia" w:cs="宋体"/>
          <w:bCs/>
          <w:kern w:val="36"/>
          <w:szCs w:val="21"/>
        </w:rPr>
        <w:t>Dataset2</w:t>
      </w:r>
    </w:p>
    <w:p w:rsidR="002743D7" w:rsidRDefault="002743D7" w:rsidP="008C485E">
      <w:pPr>
        <w:jc w:val="center"/>
        <w:rPr>
          <w:rFonts w:ascii="宋体" w:eastAsia="宋体" w:hAnsi="宋体" w:cs="宋体"/>
          <w:bCs/>
          <w:kern w:val="36"/>
          <w:szCs w:val="21"/>
        </w:rPr>
      </w:pPr>
      <w:r>
        <w:rPr>
          <w:noProof/>
        </w:rPr>
        <w:drawing>
          <wp:inline distT="0" distB="0" distL="0" distR="0" wp14:anchorId="0ED87ED5" wp14:editId="22866036">
            <wp:extent cx="2902226" cy="910020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5998" cy="91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3D7" w:rsidRDefault="002743D7" w:rsidP="003030CE">
      <w:pPr>
        <w:ind w:left="840" w:firstLine="420"/>
        <w:rPr>
          <w:rFonts w:ascii="宋体" w:eastAsia="宋体" w:hAnsi="宋体" w:cs="宋体"/>
          <w:bCs/>
          <w:kern w:val="36"/>
          <w:szCs w:val="21"/>
        </w:rPr>
      </w:pPr>
      <w:r w:rsidRPr="00400F9E">
        <w:rPr>
          <w:rFonts w:asciiTheme="majorEastAsia" w:eastAsiaTheme="majorEastAsia" w:hAnsiTheme="majorEastAsia" w:cs="宋体"/>
          <w:bCs/>
          <w:kern w:val="36"/>
          <w:szCs w:val="21"/>
        </w:rPr>
        <w:lastRenderedPageBreak/>
        <w:t>Single</w:t>
      </w:r>
      <w:r w:rsidR="008C485E" w:rsidRPr="00400F9E">
        <w:rPr>
          <w:rFonts w:asciiTheme="majorEastAsia" w:eastAsiaTheme="majorEastAsia" w:hAnsiTheme="majorEastAsia" w:cs="宋体"/>
          <w:bCs/>
          <w:kern w:val="36"/>
          <w:szCs w:val="21"/>
        </w:rPr>
        <w:t>:</w:t>
      </w:r>
      <w:r>
        <w:rPr>
          <w:noProof/>
        </w:rPr>
        <w:drawing>
          <wp:inline distT="0" distB="0" distL="0" distR="0" wp14:anchorId="1825BF40" wp14:editId="7B26C699">
            <wp:extent cx="1510748" cy="1022779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50367" cy="104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3D7" w:rsidRPr="00400F9E" w:rsidRDefault="002743D7" w:rsidP="003030CE">
      <w:pPr>
        <w:ind w:left="840" w:firstLine="420"/>
        <w:rPr>
          <w:rFonts w:asciiTheme="majorEastAsia" w:eastAsiaTheme="majorEastAsia" w:hAnsiTheme="majorEastAsia" w:cs="宋体"/>
          <w:bCs/>
          <w:kern w:val="36"/>
          <w:szCs w:val="21"/>
        </w:rPr>
      </w:pPr>
      <w:r w:rsidRPr="00400F9E">
        <w:rPr>
          <w:rFonts w:asciiTheme="majorEastAsia" w:eastAsiaTheme="majorEastAsia" w:hAnsiTheme="majorEastAsia" w:cs="宋体"/>
          <w:bCs/>
          <w:kern w:val="36"/>
          <w:szCs w:val="21"/>
        </w:rPr>
        <w:t>Complete</w:t>
      </w:r>
      <w:r w:rsidR="008C485E" w:rsidRPr="00400F9E">
        <w:rPr>
          <w:rFonts w:asciiTheme="majorEastAsia" w:eastAsiaTheme="majorEastAsia" w:hAnsiTheme="majorEastAsia" w:cs="宋体"/>
          <w:bCs/>
          <w:kern w:val="36"/>
          <w:szCs w:val="21"/>
        </w:rPr>
        <w:t>:</w:t>
      </w:r>
      <w:r w:rsidRPr="00400F9E">
        <w:rPr>
          <w:rFonts w:asciiTheme="majorEastAsia" w:eastAsiaTheme="majorEastAsia" w:hAnsiTheme="majorEastAsia" w:cs="宋体"/>
          <w:bCs/>
          <w:kern w:val="36"/>
          <w:szCs w:val="21"/>
        </w:rPr>
        <w:drawing>
          <wp:inline distT="0" distB="0" distL="0" distR="0" wp14:anchorId="199DDF4F" wp14:editId="588C99C3">
            <wp:extent cx="1399430" cy="947531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3356" cy="96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3D7" w:rsidRPr="008C485E" w:rsidRDefault="002743D7" w:rsidP="003030CE">
      <w:pPr>
        <w:ind w:left="840" w:firstLine="420"/>
      </w:pPr>
      <w:r w:rsidRPr="00400F9E">
        <w:rPr>
          <w:rFonts w:asciiTheme="majorEastAsia" w:eastAsiaTheme="majorEastAsia" w:hAnsiTheme="majorEastAsia" w:cs="宋体"/>
          <w:bCs/>
          <w:kern w:val="36"/>
          <w:szCs w:val="21"/>
        </w:rPr>
        <w:t>Average</w:t>
      </w:r>
      <w:r w:rsidR="008C485E" w:rsidRPr="00400F9E">
        <w:rPr>
          <w:rFonts w:asciiTheme="majorEastAsia" w:eastAsiaTheme="majorEastAsia" w:hAnsiTheme="majorEastAsia" w:cs="宋体"/>
          <w:bCs/>
          <w:kern w:val="36"/>
          <w:szCs w:val="21"/>
        </w:rPr>
        <w:t>:</w:t>
      </w:r>
      <w:r>
        <w:drawing>
          <wp:inline distT="0" distB="0" distL="0" distR="0" wp14:anchorId="24F3B34B" wp14:editId="34321BD7">
            <wp:extent cx="1510747" cy="102969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39703" cy="104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3D7" w:rsidRPr="008C485E" w:rsidRDefault="002743D7" w:rsidP="002743D7">
      <w:pPr>
        <w:pStyle w:val="1"/>
        <w:rPr>
          <w:rFonts w:ascii="黑体" w:eastAsia="黑体" w:hAnsi="黑体"/>
          <w:sz w:val="21"/>
          <w:szCs w:val="21"/>
        </w:rPr>
      </w:pPr>
      <w:r w:rsidRPr="008C485E">
        <w:rPr>
          <w:rFonts w:ascii="黑体" w:eastAsia="黑体" w:hAnsi="黑体" w:hint="eastAsia"/>
          <w:sz w:val="21"/>
          <w:szCs w:val="21"/>
        </w:rPr>
        <w:t>4</w:t>
      </w:r>
      <w:r w:rsidRPr="008C485E">
        <w:rPr>
          <w:rFonts w:ascii="黑体" w:eastAsia="黑体" w:hAnsi="黑体"/>
          <w:sz w:val="21"/>
          <w:szCs w:val="21"/>
        </w:rPr>
        <w:t>. 实现K-means</w:t>
      </w:r>
    </w:p>
    <w:p w:rsidR="00400F9E" w:rsidRPr="00400F9E" w:rsidRDefault="002743D7" w:rsidP="00400F9E">
      <w:pPr>
        <w:pStyle w:val="1"/>
        <w:spacing w:before="0" w:beforeAutospacing="0" w:after="0" w:afterAutospacing="0"/>
        <w:ind w:firstLine="420"/>
        <w:rPr>
          <w:rFonts w:asciiTheme="majorEastAsia" w:eastAsiaTheme="majorEastAsia" w:hAnsiTheme="majorEastAsia"/>
          <w:b w:val="0"/>
          <w:sz w:val="21"/>
          <w:szCs w:val="21"/>
        </w:rPr>
      </w:pPr>
      <w:r w:rsidRPr="00400F9E">
        <w:rPr>
          <w:rFonts w:asciiTheme="majorEastAsia" w:eastAsiaTheme="majorEastAsia" w:hAnsiTheme="majorEastAsia" w:hint="eastAsia"/>
          <w:b w:val="0"/>
          <w:sz w:val="21"/>
          <w:szCs w:val="21"/>
        </w:rPr>
        <w:t>使用提供的数据使用</w:t>
      </w:r>
      <w:proofErr w:type="spellStart"/>
      <w:r w:rsidRPr="00400F9E">
        <w:rPr>
          <w:rFonts w:asciiTheme="majorEastAsia" w:eastAsiaTheme="majorEastAsia" w:hAnsiTheme="majorEastAsia" w:hint="eastAsia"/>
          <w:b w:val="0"/>
          <w:sz w:val="21"/>
          <w:szCs w:val="21"/>
        </w:rPr>
        <w:t>myKmeans</w:t>
      </w:r>
      <w:proofErr w:type="spellEnd"/>
      <w:r w:rsidRPr="00400F9E">
        <w:rPr>
          <w:rFonts w:asciiTheme="majorEastAsia" w:eastAsiaTheme="majorEastAsia" w:hAnsiTheme="majorEastAsia" w:hint="eastAsia"/>
          <w:b w:val="0"/>
          <w:sz w:val="21"/>
          <w:szCs w:val="21"/>
        </w:rPr>
        <w:t>和层次聚类算法(</w:t>
      </w:r>
      <w:proofErr w:type="spellStart"/>
      <w:r w:rsidRPr="00400F9E">
        <w:rPr>
          <w:rFonts w:asciiTheme="majorEastAsia" w:eastAsiaTheme="majorEastAsia" w:hAnsiTheme="majorEastAsia" w:hint="eastAsia"/>
          <w:b w:val="0"/>
          <w:sz w:val="21"/>
          <w:szCs w:val="21"/>
        </w:rPr>
        <w:t>AgglomerativeClustering</w:t>
      </w:r>
      <w:proofErr w:type="spellEnd"/>
      <w:r w:rsidRPr="00400F9E">
        <w:rPr>
          <w:rFonts w:asciiTheme="majorEastAsia" w:eastAsiaTheme="majorEastAsia" w:hAnsiTheme="majorEastAsia" w:hint="eastAsia"/>
          <w:b w:val="0"/>
          <w:sz w:val="21"/>
          <w:szCs w:val="21"/>
        </w:rPr>
        <w:t>)对该数据进行聚类。计算出两个模型的FMI和NMI值，并对聚类结果可视化</w:t>
      </w:r>
      <w:r w:rsidR="00400F9E" w:rsidRPr="00400F9E">
        <w:rPr>
          <w:rFonts w:asciiTheme="majorEastAsia" w:eastAsiaTheme="majorEastAsia" w:hAnsiTheme="majorEastAsia" w:hint="eastAsia"/>
          <w:b w:val="0"/>
          <w:sz w:val="21"/>
          <w:szCs w:val="21"/>
        </w:rPr>
        <w:t>结果如下：</w:t>
      </w:r>
    </w:p>
    <w:p w:rsidR="002743D7" w:rsidRPr="00400F9E" w:rsidRDefault="002743D7" w:rsidP="00400F9E">
      <w:pPr>
        <w:jc w:val="center"/>
        <w:rPr>
          <w:rFonts w:asciiTheme="majorEastAsia" w:eastAsiaTheme="majorEastAsia" w:hAnsiTheme="majorEastAsia" w:cs="宋体"/>
          <w:bCs/>
          <w:kern w:val="36"/>
          <w:szCs w:val="21"/>
        </w:rPr>
      </w:pPr>
      <w:r w:rsidRPr="00400F9E">
        <w:rPr>
          <w:rFonts w:asciiTheme="majorEastAsia" w:eastAsiaTheme="majorEastAsia" w:hAnsiTheme="majorEastAsia" w:cs="宋体"/>
          <w:bCs/>
          <w:kern w:val="36"/>
          <w:szCs w:val="21"/>
        </w:rPr>
        <w:drawing>
          <wp:inline distT="0" distB="0" distL="0" distR="0" wp14:anchorId="0162C78C" wp14:editId="458E016D">
            <wp:extent cx="4124325" cy="7334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3D7" w:rsidRDefault="002743D7" w:rsidP="003030CE">
      <w:pPr>
        <w:ind w:left="420" w:firstLine="420"/>
        <w:rPr>
          <w:rFonts w:ascii="宋体" w:eastAsia="宋体" w:hAnsi="宋体" w:cs="宋体"/>
          <w:bCs/>
          <w:kern w:val="36"/>
          <w:szCs w:val="21"/>
        </w:rPr>
      </w:pPr>
      <w:proofErr w:type="spellStart"/>
      <w:r w:rsidRPr="00400F9E">
        <w:rPr>
          <w:rFonts w:asciiTheme="majorEastAsia" w:eastAsiaTheme="majorEastAsia" w:hAnsiTheme="majorEastAsia" w:cs="宋体" w:hint="eastAsia"/>
          <w:bCs/>
          <w:kern w:val="36"/>
          <w:szCs w:val="21"/>
        </w:rPr>
        <w:t>m</w:t>
      </w:r>
      <w:r w:rsidRPr="00400F9E">
        <w:rPr>
          <w:rFonts w:asciiTheme="majorEastAsia" w:eastAsiaTheme="majorEastAsia" w:hAnsiTheme="majorEastAsia" w:cs="宋体"/>
          <w:bCs/>
          <w:kern w:val="36"/>
          <w:szCs w:val="21"/>
        </w:rPr>
        <w:t>yKmeans</w:t>
      </w:r>
      <w:proofErr w:type="spellEnd"/>
      <w:r w:rsidR="003030CE">
        <w:rPr>
          <w:rFonts w:asciiTheme="majorEastAsia" w:eastAsiaTheme="majorEastAsia" w:hAnsiTheme="majorEastAsia" w:cs="宋体" w:hint="eastAsia"/>
          <w:bCs/>
          <w:kern w:val="36"/>
          <w:szCs w:val="21"/>
        </w:rPr>
        <w:t>：</w:t>
      </w:r>
      <w:r>
        <w:rPr>
          <w:noProof/>
        </w:rPr>
        <w:drawing>
          <wp:inline distT="0" distB="0" distL="0" distR="0" wp14:anchorId="73D99BF2" wp14:editId="7E40870D">
            <wp:extent cx="1956021" cy="1286719"/>
            <wp:effectExtent l="0" t="0" r="635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59863" cy="128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3D7" w:rsidRDefault="002743D7" w:rsidP="003030CE">
      <w:pPr>
        <w:ind w:left="420" w:firstLine="420"/>
        <w:rPr>
          <w:rFonts w:ascii="宋体" w:eastAsia="宋体" w:hAnsi="宋体" w:cs="宋体"/>
          <w:bCs/>
          <w:kern w:val="36"/>
          <w:szCs w:val="21"/>
        </w:rPr>
      </w:pPr>
      <w:proofErr w:type="spellStart"/>
      <w:r w:rsidRPr="00400F9E">
        <w:rPr>
          <w:rFonts w:asciiTheme="majorEastAsia" w:eastAsiaTheme="majorEastAsia" w:hAnsiTheme="majorEastAsia" w:cs="宋体" w:hint="eastAsia"/>
          <w:bCs/>
          <w:kern w:val="36"/>
          <w:szCs w:val="21"/>
        </w:rPr>
        <w:t>AgglomerativeClustering</w:t>
      </w:r>
      <w:proofErr w:type="spellEnd"/>
      <w:r w:rsidR="003030CE">
        <w:rPr>
          <w:rFonts w:asciiTheme="majorEastAsia" w:eastAsiaTheme="majorEastAsia" w:hAnsiTheme="majorEastAsia" w:cs="宋体" w:hint="eastAsia"/>
          <w:bCs/>
          <w:kern w:val="36"/>
          <w:szCs w:val="21"/>
        </w:rPr>
        <w:t>：</w:t>
      </w:r>
      <w:r>
        <w:rPr>
          <w:noProof/>
        </w:rPr>
        <w:drawing>
          <wp:inline distT="0" distB="0" distL="0" distR="0" wp14:anchorId="0C89EC8C" wp14:editId="22445CDA">
            <wp:extent cx="1929361" cy="122450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33756" cy="122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3D7" w:rsidRDefault="002743D7" w:rsidP="002743D7"/>
    <w:p w:rsidR="003030CE" w:rsidRDefault="003030CE" w:rsidP="002743D7"/>
    <w:p w:rsidR="003030CE" w:rsidRPr="008C485E" w:rsidRDefault="003030CE" w:rsidP="002743D7">
      <w:pPr>
        <w:rPr>
          <w:rFonts w:hint="eastAsia"/>
        </w:rPr>
      </w:pPr>
    </w:p>
    <w:p w:rsidR="002743D7" w:rsidRPr="00400F9E" w:rsidRDefault="002743D7" w:rsidP="002743D7">
      <w:pPr>
        <w:rPr>
          <w:rFonts w:hint="eastAsia"/>
        </w:rPr>
      </w:pPr>
    </w:p>
    <w:p w:rsidR="009B1B1A" w:rsidRDefault="00C83012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lastRenderedPageBreak/>
        <w:t>决策树</w:t>
      </w:r>
    </w:p>
    <w:p w:rsidR="005102BA" w:rsidRPr="008C485E" w:rsidRDefault="005102BA" w:rsidP="005102BA">
      <w:pPr>
        <w:pStyle w:val="1"/>
        <w:rPr>
          <w:rFonts w:ascii="黑体" w:eastAsia="黑体" w:hAnsi="黑体"/>
          <w:sz w:val="21"/>
          <w:szCs w:val="21"/>
        </w:rPr>
      </w:pPr>
      <w:r w:rsidRPr="008C485E">
        <w:rPr>
          <w:rFonts w:ascii="黑体" w:eastAsia="黑体" w:hAnsi="黑体" w:hint="eastAsia"/>
          <w:sz w:val="21"/>
          <w:szCs w:val="21"/>
        </w:rPr>
        <w:t>1</w:t>
      </w:r>
      <w:r w:rsidRPr="008C485E">
        <w:rPr>
          <w:rFonts w:ascii="黑体" w:eastAsia="黑体" w:hAnsi="黑体"/>
          <w:sz w:val="21"/>
          <w:szCs w:val="21"/>
        </w:rPr>
        <w:t>.</w:t>
      </w:r>
      <w:r w:rsidRPr="008C485E">
        <w:rPr>
          <w:rFonts w:ascii="黑体" w:eastAsia="黑体" w:hAnsi="黑体"/>
          <w:sz w:val="21"/>
          <w:szCs w:val="21"/>
        </w:rPr>
        <w:t>决策树处理分类任务</w:t>
      </w:r>
    </w:p>
    <w:p w:rsidR="005102BA" w:rsidRPr="005102BA" w:rsidRDefault="00400F9E" w:rsidP="003030CE">
      <w:pPr>
        <w:ind w:firstLine="420"/>
        <w:rPr>
          <w:rFonts w:asciiTheme="majorEastAsia" w:eastAsiaTheme="majorEastAsia" w:hAnsiTheme="majorEastAsia" w:cs="宋体"/>
          <w:bCs/>
          <w:kern w:val="36"/>
          <w:szCs w:val="21"/>
        </w:rPr>
      </w:pPr>
      <w:r>
        <w:rPr>
          <w:rFonts w:asciiTheme="majorEastAsia" w:eastAsiaTheme="majorEastAsia" w:hAnsiTheme="majorEastAsia" w:cs="宋体" w:hint="eastAsia"/>
          <w:bCs/>
          <w:kern w:val="36"/>
          <w:szCs w:val="21"/>
        </w:rPr>
        <w:t>针对</w:t>
      </w:r>
      <w:r w:rsidR="005102BA" w:rsidRPr="00400F9E">
        <w:rPr>
          <w:rFonts w:asciiTheme="majorEastAsia" w:eastAsiaTheme="majorEastAsia" w:hAnsiTheme="majorEastAsia" w:cs="宋体"/>
          <w:bCs/>
          <w:kern w:val="36"/>
          <w:szCs w:val="21"/>
        </w:rPr>
        <w:t>dota2比赛结果预测问题</w:t>
      </w:r>
      <w:r>
        <w:rPr>
          <w:rFonts w:asciiTheme="majorEastAsia" w:eastAsiaTheme="majorEastAsia" w:hAnsiTheme="majorEastAsia" w:cs="宋体" w:hint="eastAsia"/>
          <w:bCs/>
          <w:kern w:val="36"/>
          <w:szCs w:val="21"/>
        </w:rPr>
        <w:t>，</w:t>
      </w:r>
      <w:r w:rsidR="005102BA" w:rsidRPr="005102BA">
        <w:rPr>
          <w:rFonts w:asciiTheme="majorEastAsia" w:eastAsiaTheme="majorEastAsia" w:hAnsiTheme="majorEastAsia" w:cs="宋体"/>
          <w:bCs/>
          <w:kern w:val="36"/>
          <w:szCs w:val="21"/>
        </w:rPr>
        <w:t xml:space="preserve">计算最大深度为10时，十折交叉验证的精度(accuracy)，查准率(precision)，查全率(recall)，F1值 </w:t>
      </w:r>
      <w:r>
        <w:rPr>
          <w:rFonts w:asciiTheme="majorEastAsia" w:eastAsiaTheme="majorEastAsia" w:hAnsiTheme="majorEastAsia" w:cs="宋体" w:hint="eastAsia"/>
          <w:bCs/>
          <w:kern w:val="36"/>
          <w:szCs w:val="21"/>
        </w:rPr>
        <w:t>，结果如下图所示：</w:t>
      </w:r>
    </w:p>
    <w:p w:rsidR="005102BA" w:rsidRDefault="005102BA" w:rsidP="00400F9E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noProof/>
        </w:rPr>
        <w:drawing>
          <wp:inline distT="0" distB="0" distL="0" distR="0" wp14:anchorId="38EC18FB" wp14:editId="6262DC7F">
            <wp:extent cx="5124450" cy="5143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5FE" w:rsidRPr="00400F9E" w:rsidRDefault="005102BA" w:rsidP="00400F9E">
      <w:pPr>
        <w:ind w:firstLine="420"/>
        <w:rPr>
          <w:rFonts w:asciiTheme="majorEastAsia" w:eastAsiaTheme="majorEastAsia" w:hAnsiTheme="majorEastAsia" w:cs="宋体"/>
          <w:bCs/>
          <w:kern w:val="36"/>
          <w:szCs w:val="21"/>
        </w:rPr>
      </w:pPr>
      <w:r w:rsidRPr="00400F9E">
        <w:rPr>
          <w:rFonts w:asciiTheme="majorEastAsia" w:eastAsiaTheme="majorEastAsia" w:hAnsiTheme="majorEastAsia" w:cs="宋体"/>
          <w:bCs/>
          <w:kern w:val="36"/>
          <w:szCs w:val="21"/>
        </w:rPr>
        <w:t>改变最大深度，绘制决策树的精度变换图</w:t>
      </w:r>
      <w:r w:rsidR="009375FE" w:rsidRPr="00400F9E">
        <w:rPr>
          <w:rFonts w:asciiTheme="majorEastAsia" w:eastAsiaTheme="majorEastAsia" w:hAnsiTheme="majorEastAsia" w:cs="宋体"/>
          <w:bCs/>
          <w:kern w:val="36"/>
          <w:szCs w:val="21"/>
        </w:rPr>
        <w:t>绘制最大深度从1到10的决策树十折交叉验证精度的变化图</w:t>
      </w:r>
      <w:r w:rsidR="00400F9E">
        <w:rPr>
          <w:rFonts w:asciiTheme="majorEastAsia" w:eastAsiaTheme="majorEastAsia" w:hAnsiTheme="majorEastAsia" w:cs="宋体" w:hint="eastAsia"/>
          <w:bCs/>
          <w:kern w:val="36"/>
          <w:szCs w:val="21"/>
        </w:rPr>
        <w:t>如下：</w:t>
      </w:r>
    </w:p>
    <w:p w:rsidR="00400F9E" w:rsidRDefault="005102BA" w:rsidP="00400F9E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noProof/>
        </w:rPr>
        <w:drawing>
          <wp:inline distT="0" distB="0" distL="0" distR="0" wp14:anchorId="0E8BDDFC" wp14:editId="33FB41F4">
            <wp:extent cx="2671639" cy="169885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90145" cy="171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CE" w:rsidRDefault="003030CE" w:rsidP="00400F9E">
      <w:pPr>
        <w:jc w:val="center"/>
        <w:rPr>
          <w:rFonts w:ascii="黑体" w:eastAsia="黑体" w:hAnsi="黑体" w:cs="黑体" w:hint="eastAsia"/>
          <w:sz w:val="28"/>
          <w:szCs w:val="28"/>
        </w:rPr>
      </w:pPr>
    </w:p>
    <w:p w:rsidR="005102BA" w:rsidRPr="008C485E" w:rsidRDefault="005102BA" w:rsidP="005102BA">
      <w:pPr>
        <w:rPr>
          <w:rFonts w:ascii="黑体" w:eastAsia="黑体" w:hAnsi="黑体" w:cs="宋体"/>
          <w:b/>
          <w:bCs/>
          <w:kern w:val="36"/>
          <w:szCs w:val="21"/>
        </w:rPr>
      </w:pPr>
      <w:r w:rsidRPr="008C485E">
        <w:rPr>
          <w:rFonts w:ascii="黑体" w:eastAsia="黑体" w:hAnsi="黑体" w:cs="宋体" w:hint="eastAsia"/>
          <w:b/>
          <w:bCs/>
          <w:kern w:val="36"/>
          <w:szCs w:val="21"/>
        </w:rPr>
        <w:t>2</w:t>
      </w:r>
      <w:r w:rsidRPr="008C485E">
        <w:rPr>
          <w:rFonts w:ascii="黑体" w:eastAsia="黑体" w:hAnsi="黑体" w:cs="宋体"/>
          <w:b/>
          <w:bCs/>
          <w:kern w:val="36"/>
          <w:szCs w:val="21"/>
        </w:rPr>
        <w:t>.</w:t>
      </w:r>
      <w:r w:rsidRPr="008C485E">
        <w:rPr>
          <w:rFonts w:ascii="黑体" w:eastAsia="黑体" w:hAnsi="黑体" w:cs="宋体" w:hint="eastAsia"/>
          <w:b/>
          <w:bCs/>
          <w:kern w:val="36"/>
          <w:szCs w:val="21"/>
        </w:rPr>
        <w:t xml:space="preserve"> 决策树处理回归任务</w:t>
      </w:r>
    </w:p>
    <w:p w:rsidR="005102BA" w:rsidRPr="00400F9E" w:rsidRDefault="005102BA" w:rsidP="005102BA">
      <w:pPr>
        <w:rPr>
          <w:rFonts w:asciiTheme="majorEastAsia" w:eastAsiaTheme="majorEastAsia" w:hAnsiTheme="majorEastAsia" w:cs="宋体" w:hint="eastAsia"/>
          <w:bCs/>
          <w:kern w:val="36"/>
          <w:szCs w:val="21"/>
        </w:rPr>
      </w:pPr>
      <w:r w:rsidRPr="00400F9E">
        <w:rPr>
          <w:rFonts w:asciiTheme="majorEastAsia" w:eastAsiaTheme="majorEastAsia" w:hAnsiTheme="majorEastAsia" w:cs="宋体" w:hint="eastAsia"/>
          <w:bCs/>
          <w:kern w:val="36"/>
          <w:szCs w:val="21"/>
        </w:rPr>
        <w:t>使用</w:t>
      </w:r>
      <w:proofErr w:type="spellStart"/>
      <w:r w:rsidRPr="00400F9E">
        <w:rPr>
          <w:rFonts w:asciiTheme="majorEastAsia" w:eastAsiaTheme="majorEastAsia" w:hAnsiTheme="majorEastAsia" w:cs="宋体" w:hint="eastAsia"/>
          <w:bCs/>
          <w:kern w:val="36"/>
          <w:szCs w:val="21"/>
        </w:rPr>
        <w:t>sklearn.tree.DecisionTreeRegressor</w:t>
      </w:r>
      <w:proofErr w:type="spellEnd"/>
      <w:r w:rsidRPr="00400F9E">
        <w:rPr>
          <w:rFonts w:asciiTheme="majorEastAsia" w:eastAsiaTheme="majorEastAsia" w:hAnsiTheme="majorEastAsia" w:cs="宋体" w:hint="eastAsia"/>
          <w:bCs/>
          <w:kern w:val="36"/>
          <w:szCs w:val="21"/>
        </w:rPr>
        <w:t>完成</w:t>
      </w:r>
      <w:proofErr w:type="spellStart"/>
      <w:r w:rsidRPr="00400F9E">
        <w:rPr>
          <w:rFonts w:asciiTheme="majorEastAsia" w:eastAsiaTheme="majorEastAsia" w:hAnsiTheme="majorEastAsia" w:cs="宋体" w:hint="eastAsia"/>
          <w:bCs/>
          <w:kern w:val="36"/>
          <w:szCs w:val="21"/>
        </w:rPr>
        <w:t>kaggle</w:t>
      </w:r>
      <w:proofErr w:type="spellEnd"/>
      <w:r w:rsidRPr="00400F9E">
        <w:rPr>
          <w:rFonts w:asciiTheme="majorEastAsia" w:eastAsiaTheme="majorEastAsia" w:hAnsiTheme="majorEastAsia" w:cs="宋体" w:hint="eastAsia"/>
          <w:bCs/>
          <w:kern w:val="36"/>
          <w:szCs w:val="21"/>
        </w:rPr>
        <w:t>房价预测问题</w:t>
      </w:r>
      <w:r w:rsidR="00400F9E">
        <w:rPr>
          <w:rFonts w:asciiTheme="majorEastAsia" w:eastAsiaTheme="majorEastAsia" w:hAnsiTheme="majorEastAsia" w:cs="宋体" w:hint="eastAsia"/>
          <w:bCs/>
          <w:kern w:val="36"/>
          <w:szCs w:val="21"/>
        </w:rPr>
        <w:t>，</w:t>
      </w:r>
      <w:r w:rsidRPr="00400F9E">
        <w:rPr>
          <w:rFonts w:asciiTheme="majorEastAsia" w:eastAsiaTheme="majorEastAsia" w:hAnsiTheme="majorEastAsia" w:cs="宋体" w:hint="eastAsia"/>
          <w:bCs/>
          <w:kern w:val="36"/>
          <w:szCs w:val="21"/>
        </w:rPr>
        <w:t>计算最大深度为10的决策树，训练集上十折交叉验证的MAE和RMSE</w:t>
      </w:r>
      <w:r w:rsidR="00400F9E">
        <w:rPr>
          <w:rFonts w:asciiTheme="majorEastAsia" w:eastAsiaTheme="majorEastAsia" w:hAnsiTheme="majorEastAsia" w:cs="宋体" w:hint="eastAsia"/>
          <w:bCs/>
          <w:kern w:val="36"/>
          <w:szCs w:val="21"/>
        </w:rPr>
        <w:t>如下表所示：</w:t>
      </w:r>
    </w:p>
    <w:p w:rsidR="009375FE" w:rsidRPr="00400F9E" w:rsidRDefault="005102BA" w:rsidP="003030CE">
      <w:pPr>
        <w:jc w:val="center"/>
        <w:rPr>
          <w:rFonts w:asciiTheme="majorEastAsia" w:eastAsiaTheme="majorEastAsia" w:hAnsiTheme="majorEastAsia" w:cs="宋体" w:hint="eastAsia"/>
          <w:bCs/>
          <w:kern w:val="36"/>
          <w:szCs w:val="21"/>
        </w:rPr>
      </w:pPr>
      <w:r w:rsidRPr="00400F9E">
        <w:rPr>
          <w:rFonts w:asciiTheme="majorEastAsia" w:eastAsiaTheme="majorEastAsia" w:hAnsiTheme="majorEastAsia" w:cs="宋体"/>
          <w:bCs/>
          <w:kern w:val="36"/>
          <w:szCs w:val="21"/>
        </w:rPr>
        <w:drawing>
          <wp:inline distT="0" distB="0" distL="0" distR="0" wp14:anchorId="67E2E62B" wp14:editId="6397F97F">
            <wp:extent cx="2124075" cy="6000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BA" w:rsidRPr="00400F9E" w:rsidRDefault="005102BA" w:rsidP="00400F9E">
      <w:pPr>
        <w:ind w:firstLine="420"/>
        <w:rPr>
          <w:kern w:val="0"/>
          <w:sz w:val="36"/>
          <w:szCs w:val="36"/>
        </w:rPr>
      </w:pPr>
      <w:r w:rsidRPr="00400F9E">
        <w:rPr>
          <w:rFonts w:asciiTheme="majorEastAsia" w:eastAsiaTheme="majorEastAsia" w:hAnsiTheme="majorEastAsia" w:cs="宋体"/>
          <w:bCs/>
          <w:kern w:val="36"/>
          <w:szCs w:val="21"/>
        </w:rPr>
        <w:t>改变最大深度，绘制决策树的精度变换图</w:t>
      </w:r>
      <w:r w:rsidR="00400F9E">
        <w:rPr>
          <w:rFonts w:asciiTheme="majorEastAsia" w:eastAsiaTheme="majorEastAsia" w:hAnsiTheme="majorEastAsia" w:cs="宋体" w:hint="eastAsia"/>
          <w:bCs/>
          <w:kern w:val="36"/>
          <w:szCs w:val="21"/>
        </w:rPr>
        <w:t>，</w:t>
      </w:r>
      <w:r w:rsidR="009375FE" w:rsidRPr="00400F9E">
        <w:rPr>
          <w:rFonts w:asciiTheme="majorEastAsia" w:eastAsiaTheme="majorEastAsia" w:hAnsiTheme="majorEastAsia" w:cs="宋体" w:hint="eastAsia"/>
          <w:bCs/>
          <w:kern w:val="36"/>
          <w:szCs w:val="21"/>
        </w:rPr>
        <w:t>绘制最大深度从1到30，决策树在训练集和测试集上MAE的变化曲线</w:t>
      </w:r>
      <w:r w:rsidR="00400F9E">
        <w:rPr>
          <w:rFonts w:asciiTheme="majorEastAsia" w:eastAsiaTheme="majorEastAsia" w:hAnsiTheme="majorEastAsia" w:cs="宋体" w:hint="eastAsia"/>
          <w:bCs/>
          <w:kern w:val="36"/>
          <w:szCs w:val="21"/>
        </w:rPr>
        <w:t>如下：</w:t>
      </w:r>
    </w:p>
    <w:p w:rsidR="00400F9E" w:rsidRDefault="005102BA" w:rsidP="00400F9E">
      <w:pPr>
        <w:jc w:val="center"/>
        <w:rPr>
          <w:rFonts w:asciiTheme="majorEastAsia" w:eastAsiaTheme="majorEastAsia" w:hAnsiTheme="majorEastAsia" w:cs="宋体" w:hint="eastAsia"/>
          <w:b/>
          <w:kern w:val="36"/>
          <w:szCs w:val="21"/>
        </w:rPr>
      </w:pPr>
      <w:r>
        <w:rPr>
          <w:noProof/>
        </w:rPr>
        <w:drawing>
          <wp:inline distT="0" distB="0" distL="0" distR="0" wp14:anchorId="4D4157C4" wp14:editId="0CF8F4F2">
            <wp:extent cx="3013545" cy="181358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7" cy="181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BA" w:rsidRPr="00400F9E" w:rsidRDefault="005102BA" w:rsidP="00400F9E">
      <w:pPr>
        <w:ind w:firstLine="420"/>
        <w:jc w:val="left"/>
        <w:rPr>
          <w:rFonts w:asciiTheme="majorEastAsia" w:eastAsiaTheme="majorEastAsia" w:hAnsiTheme="majorEastAsia" w:cs="宋体" w:hint="eastAsia"/>
          <w:bCs/>
          <w:color w:val="FF0000"/>
          <w:kern w:val="36"/>
          <w:szCs w:val="21"/>
        </w:rPr>
      </w:pPr>
      <w:r w:rsidRPr="00400F9E">
        <w:rPr>
          <w:rFonts w:asciiTheme="majorEastAsia" w:eastAsiaTheme="majorEastAsia" w:hAnsiTheme="majorEastAsia" w:cs="宋体"/>
          <w:bCs/>
          <w:color w:val="FF0000"/>
          <w:kern w:val="36"/>
          <w:szCs w:val="21"/>
        </w:rPr>
        <w:t>从图中可以看出，</w:t>
      </w:r>
      <w:proofErr w:type="gramStart"/>
      <w:r w:rsidRPr="00400F9E">
        <w:rPr>
          <w:rFonts w:asciiTheme="majorEastAsia" w:eastAsiaTheme="majorEastAsia" w:hAnsiTheme="majorEastAsia" w:cs="宋体"/>
          <w:bCs/>
          <w:color w:val="FF0000"/>
          <w:kern w:val="36"/>
          <w:szCs w:val="21"/>
        </w:rPr>
        <w:t>树最大</w:t>
      </w:r>
      <w:proofErr w:type="gramEnd"/>
      <w:r w:rsidRPr="00400F9E">
        <w:rPr>
          <w:rFonts w:asciiTheme="majorEastAsia" w:eastAsiaTheme="majorEastAsia" w:hAnsiTheme="majorEastAsia" w:cs="宋体"/>
          <w:bCs/>
          <w:color w:val="FF0000"/>
          <w:kern w:val="36"/>
          <w:szCs w:val="21"/>
        </w:rPr>
        <w:t>深度达到10的时候效果很好。随着树深度的继续增大，会产生过拟合。而减小，则会产生欠拟合</w:t>
      </w:r>
    </w:p>
    <w:p w:rsidR="005102BA" w:rsidRPr="00400F9E" w:rsidRDefault="005102BA" w:rsidP="005102BA">
      <w:pPr>
        <w:pStyle w:val="1"/>
        <w:rPr>
          <w:rFonts w:asciiTheme="majorEastAsia" w:eastAsiaTheme="majorEastAsia" w:hAnsiTheme="majorEastAsia"/>
          <w:b w:val="0"/>
          <w:sz w:val="21"/>
          <w:szCs w:val="21"/>
        </w:rPr>
      </w:pPr>
      <w:r w:rsidRPr="008C485E">
        <w:rPr>
          <w:rFonts w:ascii="黑体" w:eastAsia="黑体" w:hAnsi="黑体"/>
          <w:sz w:val="21"/>
          <w:szCs w:val="21"/>
        </w:rPr>
        <w:lastRenderedPageBreak/>
        <w:t xml:space="preserve">3. </w:t>
      </w:r>
      <w:r w:rsidRPr="008C485E">
        <w:rPr>
          <w:rFonts w:ascii="黑体" w:eastAsia="黑体" w:hAnsi="黑体"/>
          <w:sz w:val="21"/>
          <w:szCs w:val="21"/>
        </w:rPr>
        <w:t>实现决策树</w:t>
      </w:r>
    </w:p>
    <w:p w:rsidR="005102BA" w:rsidRPr="005102BA" w:rsidRDefault="005102BA" w:rsidP="00400F9E">
      <w:pPr>
        <w:ind w:firstLine="420"/>
        <w:rPr>
          <w:rFonts w:asciiTheme="majorEastAsia" w:eastAsiaTheme="majorEastAsia" w:hAnsiTheme="majorEastAsia" w:cs="宋体" w:hint="eastAsia"/>
          <w:bCs/>
          <w:kern w:val="36"/>
          <w:szCs w:val="21"/>
        </w:rPr>
      </w:pPr>
      <w:r w:rsidRPr="00400F9E">
        <w:rPr>
          <w:rFonts w:asciiTheme="majorEastAsia" w:eastAsiaTheme="majorEastAsia" w:hAnsiTheme="majorEastAsia" w:cs="宋体"/>
          <w:bCs/>
          <w:kern w:val="36"/>
          <w:szCs w:val="21"/>
        </w:rPr>
        <w:t>使用</w:t>
      </w:r>
      <w:proofErr w:type="spellStart"/>
      <w:r w:rsidRPr="00400F9E">
        <w:rPr>
          <w:rFonts w:asciiTheme="majorEastAsia" w:eastAsiaTheme="majorEastAsia" w:hAnsiTheme="majorEastAsia" w:cs="宋体"/>
          <w:bCs/>
          <w:kern w:val="36"/>
          <w:szCs w:val="21"/>
        </w:rPr>
        <w:t>LendingClub</w:t>
      </w:r>
      <w:proofErr w:type="spellEnd"/>
      <w:r w:rsidRPr="00400F9E">
        <w:rPr>
          <w:rFonts w:asciiTheme="majorEastAsia" w:eastAsiaTheme="majorEastAsia" w:hAnsiTheme="majorEastAsia" w:cs="宋体"/>
          <w:bCs/>
          <w:kern w:val="36"/>
          <w:szCs w:val="21"/>
        </w:rPr>
        <w:t xml:space="preserve"> Safe Loans数据集</w:t>
      </w:r>
      <w:r w:rsidR="00400F9E">
        <w:rPr>
          <w:rFonts w:asciiTheme="majorEastAsia" w:eastAsiaTheme="majorEastAsia" w:hAnsiTheme="majorEastAsia" w:cs="宋体" w:hint="eastAsia"/>
          <w:bCs/>
          <w:kern w:val="36"/>
          <w:szCs w:val="21"/>
        </w:rPr>
        <w:t>，</w:t>
      </w:r>
      <w:r w:rsidRPr="005102BA">
        <w:rPr>
          <w:rFonts w:asciiTheme="majorEastAsia" w:eastAsiaTheme="majorEastAsia" w:hAnsiTheme="majorEastAsia" w:cs="宋体"/>
          <w:bCs/>
          <w:kern w:val="36"/>
          <w:szCs w:val="21"/>
        </w:rPr>
        <w:t>实现信息增益、信息增益率、基</w:t>
      </w:r>
      <w:proofErr w:type="gramStart"/>
      <w:r w:rsidRPr="005102BA">
        <w:rPr>
          <w:rFonts w:asciiTheme="majorEastAsia" w:eastAsiaTheme="majorEastAsia" w:hAnsiTheme="majorEastAsia" w:cs="宋体"/>
          <w:bCs/>
          <w:kern w:val="36"/>
          <w:szCs w:val="21"/>
        </w:rPr>
        <w:t>尼指数</w:t>
      </w:r>
      <w:proofErr w:type="gramEnd"/>
      <w:r w:rsidRPr="005102BA">
        <w:rPr>
          <w:rFonts w:asciiTheme="majorEastAsia" w:eastAsiaTheme="majorEastAsia" w:hAnsiTheme="majorEastAsia" w:cs="宋体"/>
          <w:bCs/>
          <w:kern w:val="36"/>
          <w:szCs w:val="21"/>
        </w:rPr>
        <w:t>三种划分标准</w:t>
      </w:r>
      <w:r w:rsidR="009375FE" w:rsidRPr="00400F9E">
        <w:rPr>
          <w:rFonts w:asciiTheme="majorEastAsia" w:eastAsiaTheme="majorEastAsia" w:hAnsiTheme="majorEastAsia" w:cs="宋体" w:hint="eastAsia"/>
          <w:bCs/>
          <w:kern w:val="36"/>
          <w:szCs w:val="21"/>
        </w:rPr>
        <w:t>,</w:t>
      </w:r>
      <w:r w:rsidRPr="005102BA">
        <w:rPr>
          <w:rFonts w:asciiTheme="majorEastAsia" w:eastAsiaTheme="majorEastAsia" w:hAnsiTheme="majorEastAsia" w:cs="宋体"/>
          <w:bCs/>
          <w:kern w:val="36"/>
          <w:szCs w:val="21"/>
        </w:rPr>
        <w:t>使用给定的训练集完成三种决策树的训练过程</w:t>
      </w:r>
      <w:r w:rsidR="009375FE" w:rsidRPr="00400F9E">
        <w:rPr>
          <w:rFonts w:asciiTheme="majorEastAsia" w:eastAsiaTheme="majorEastAsia" w:hAnsiTheme="majorEastAsia" w:cs="宋体" w:hint="eastAsia"/>
          <w:bCs/>
          <w:kern w:val="36"/>
          <w:szCs w:val="21"/>
        </w:rPr>
        <w:t>,</w:t>
      </w:r>
      <w:r w:rsidRPr="005102BA">
        <w:rPr>
          <w:rFonts w:asciiTheme="majorEastAsia" w:eastAsiaTheme="majorEastAsia" w:hAnsiTheme="majorEastAsia" w:cs="宋体"/>
          <w:bCs/>
          <w:kern w:val="36"/>
          <w:szCs w:val="21"/>
        </w:rPr>
        <w:t>计算三种决策树在最大深度为10时在训练集和测试集上的精度，查准率，查全率，F1值</w:t>
      </w:r>
      <w:r w:rsidR="00400F9E">
        <w:rPr>
          <w:rFonts w:asciiTheme="majorEastAsia" w:eastAsiaTheme="majorEastAsia" w:hAnsiTheme="majorEastAsia" w:cs="宋体" w:hint="eastAsia"/>
          <w:bCs/>
          <w:kern w:val="36"/>
          <w:szCs w:val="21"/>
        </w:rPr>
        <w:t>如下所示：</w:t>
      </w:r>
    </w:p>
    <w:p w:rsidR="005102BA" w:rsidRDefault="005102BA" w:rsidP="00400F9E">
      <w:pPr>
        <w:jc w:val="center"/>
        <w:rPr>
          <w:rFonts w:ascii="黑体" w:eastAsia="黑体" w:hAnsi="黑体" w:cs="黑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267C817B" wp14:editId="21ACC626">
            <wp:extent cx="5219700" cy="11525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5FE" w:rsidRPr="008C485E" w:rsidRDefault="009375FE" w:rsidP="009375FE">
      <w:pPr>
        <w:pStyle w:val="1"/>
        <w:rPr>
          <w:rFonts w:ascii="黑体" w:eastAsia="黑体" w:hAnsi="黑体"/>
          <w:sz w:val="21"/>
          <w:szCs w:val="21"/>
        </w:rPr>
      </w:pPr>
      <w:r w:rsidRPr="008C485E">
        <w:rPr>
          <w:rFonts w:ascii="黑体" w:eastAsia="黑体" w:hAnsi="黑体" w:hint="eastAsia"/>
          <w:sz w:val="21"/>
          <w:szCs w:val="21"/>
        </w:rPr>
        <w:t>4</w:t>
      </w:r>
      <w:r w:rsidRPr="008C485E">
        <w:rPr>
          <w:rFonts w:ascii="黑体" w:eastAsia="黑体" w:hAnsi="黑体"/>
          <w:sz w:val="21"/>
          <w:szCs w:val="21"/>
        </w:rPr>
        <w:t xml:space="preserve">. </w:t>
      </w:r>
      <w:r w:rsidRPr="008C485E">
        <w:rPr>
          <w:rFonts w:ascii="黑体" w:eastAsia="黑体" w:hAnsi="黑体"/>
          <w:sz w:val="21"/>
          <w:szCs w:val="21"/>
        </w:rPr>
        <w:t>实现预剪枝</w:t>
      </w:r>
    </w:p>
    <w:p w:rsidR="005102BA" w:rsidRPr="00400F9E" w:rsidRDefault="009375FE" w:rsidP="00400F9E">
      <w:pPr>
        <w:ind w:firstLine="420"/>
        <w:rPr>
          <w:rFonts w:asciiTheme="majorEastAsia" w:eastAsiaTheme="majorEastAsia" w:hAnsiTheme="majorEastAsia" w:cs="宋体"/>
          <w:bCs/>
          <w:kern w:val="36"/>
          <w:szCs w:val="21"/>
        </w:rPr>
      </w:pPr>
      <w:r w:rsidRPr="00400F9E">
        <w:rPr>
          <w:rFonts w:asciiTheme="majorEastAsia" w:eastAsiaTheme="majorEastAsia" w:hAnsiTheme="majorEastAsia" w:cs="宋体"/>
          <w:bCs/>
          <w:kern w:val="36"/>
          <w:szCs w:val="21"/>
        </w:rPr>
        <w:t>实现使用信息增益率划分的预剪枝</w:t>
      </w:r>
      <w:r w:rsidR="00400F9E">
        <w:rPr>
          <w:rFonts w:asciiTheme="majorEastAsia" w:eastAsiaTheme="majorEastAsia" w:hAnsiTheme="majorEastAsia" w:cs="宋体" w:hint="eastAsia"/>
          <w:bCs/>
          <w:kern w:val="36"/>
          <w:szCs w:val="21"/>
        </w:rPr>
        <w:t>，</w:t>
      </w:r>
      <w:r w:rsidRPr="00400F9E">
        <w:rPr>
          <w:rFonts w:asciiTheme="majorEastAsia" w:eastAsiaTheme="majorEastAsia" w:hAnsiTheme="majorEastAsia" w:cs="宋体"/>
          <w:bCs/>
          <w:kern w:val="36"/>
          <w:szCs w:val="21"/>
        </w:rPr>
        <w:t>计算出带有预剪枝和不带预剪枝的决策树的精度，查准率，查全率和F1值(最大深度为6，使用信息增益率)</w:t>
      </w:r>
      <w:r w:rsidR="00400F9E">
        <w:rPr>
          <w:rFonts w:asciiTheme="majorEastAsia" w:eastAsiaTheme="majorEastAsia" w:hAnsiTheme="majorEastAsia" w:cs="宋体" w:hint="eastAsia"/>
          <w:bCs/>
          <w:kern w:val="36"/>
          <w:szCs w:val="21"/>
        </w:rPr>
        <w:t>如下：</w:t>
      </w:r>
    </w:p>
    <w:p w:rsidR="005102BA" w:rsidRPr="00400F9E" w:rsidRDefault="009375FE" w:rsidP="00400F9E">
      <w:pPr>
        <w:jc w:val="center"/>
        <w:rPr>
          <w:rFonts w:ascii="黑体" w:eastAsia="黑体" w:hAnsi="黑体" w:cs="黑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4F848C64" wp14:editId="3C44B7CE">
            <wp:extent cx="2695575" cy="8858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2BA" w:rsidRPr="00400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3012" w:rsidRDefault="00C83012" w:rsidP="00046945">
      <w:r>
        <w:separator/>
      </w:r>
    </w:p>
  </w:endnote>
  <w:endnote w:type="continuationSeparator" w:id="0">
    <w:p w:rsidR="00C83012" w:rsidRDefault="00C83012" w:rsidP="00046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3012" w:rsidRDefault="00C83012" w:rsidP="00046945">
      <w:r>
        <w:separator/>
      </w:r>
    </w:p>
  </w:footnote>
  <w:footnote w:type="continuationSeparator" w:id="0">
    <w:p w:rsidR="00C83012" w:rsidRDefault="00C83012" w:rsidP="00046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63A09"/>
    <w:multiLevelType w:val="hybridMultilevel"/>
    <w:tmpl w:val="D6D2B5B8"/>
    <w:lvl w:ilvl="0" w:tplc="62F00784">
      <w:start w:val="1"/>
      <w:numFmt w:val="lowerLetter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 w15:restartNumberingAfterBreak="0">
    <w:nsid w:val="11395DFC"/>
    <w:multiLevelType w:val="singleLevel"/>
    <w:tmpl w:val="11395DF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139611A3"/>
    <w:multiLevelType w:val="hybridMultilevel"/>
    <w:tmpl w:val="7D74630E"/>
    <w:lvl w:ilvl="0" w:tplc="768C6594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D862EF"/>
    <w:multiLevelType w:val="hybridMultilevel"/>
    <w:tmpl w:val="8C400DD2"/>
    <w:lvl w:ilvl="0" w:tplc="5F0A93D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9274C12"/>
    <w:multiLevelType w:val="hybridMultilevel"/>
    <w:tmpl w:val="321A6250"/>
    <w:lvl w:ilvl="0" w:tplc="CC240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914743"/>
    <w:multiLevelType w:val="multilevel"/>
    <w:tmpl w:val="2884B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B6CAE"/>
    <w:multiLevelType w:val="hybridMultilevel"/>
    <w:tmpl w:val="1626FDA0"/>
    <w:lvl w:ilvl="0" w:tplc="91EC85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D6146CD"/>
    <w:multiLevelType w:val="hybridMultilevel"/>
    <w:tmpl w:val="EE34FD5C"/>
    <w:lvl w:ilvl="0" w:tplc="06EE5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6A7DA0"/>
    <w:rsid w:val="00046945"/>
    <w:rsid w:val="002743D7"/>
    <w:rsid w:val="003030CE"/>
    <w:rsid w:val="00400F9E"/>
    <w:rsid w:val="004C7E4E"/>
    <w:rsid w:val="005102BA"/>
    <w:rsid w:val="008C485E"/>
    <w:rsid w:val="00933527"/>
    <w:rsid w:val="009375FE"/>
    <w:rsid w:val="00954F9F"/>
    <w:rsid w:val="009B1B1A"/>
    <w:rsid w:val="00C83012"/>
    <w:rsid w:val="00E2437F"/>
    <w:rsid w:val="1B6A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E3C011"/>
  <w15:docId w15:val="{49EF48A5-DA77-40FD-997F-C9D9E410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0469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5102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5102B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46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46945"/>
    <w:rPr>
      <w:kern w:val="2"/>
      <w:sz w:val="18"/>
      <w:szCs w:val="18"/>
    </w:rPr>
  </w:style>
  <w:style w:type="paragraph" w:styleId="a5">
    <w:name w:val="footer"/>
    <w:basedOn w:val="a"/>
    <w:link w:val="a6"/>
    <w:rsid w:val="000469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46945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04694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46945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2743D7"/>
    <w:rPr>
      <w:color w:val="0000FF"/>
      <w:u w:val="single"/>
    </w:rPr>
  </w:style>
  <w:style w:type="character" w:customStyle="1" w:styleId="20">
    <w:name w:val="标题 2 字符"/>
    <w:basedOn w:val="a0"/>
    <w:link w:val="2"/>
    <w:semiHidden/>
    <w:rsid w:val="005102B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60">
    <w:name w:val="标题 6 字符"/>
    <w:basedOn w:val="a0"/>
    <w:link w:val="6"/>
    <w:semiHidden/>
    <w:rsid w:val="005102BA"/>
    <w:rPr>
      <w:rFonts w:asciiTheme="majorHAnsi" w:eastAsiaTheme="majorEastAsia" w:hAnsiTheme="majorHAnsi" w:cstheme="maj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8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山头</dc:creator>
  <cp:lastModifiedBy>long min</cp:lastModifiedBy>
  <cp:revision>2</cp:revision>
  <dcterms:created xsi:type="dcterms:W3CDTF">2020-12-21T10:58:00Z</dcterms:created>
  <dcterms:modified xsi:type="dcterms:W3CDTF">2020-12-25T13:37:00Z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