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tabs>
          <w:tab w:val="left" w:pos="9841"/>
        </w:tabs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Смета расходов на командировку</w:t>
      </w:r>
    </w:p>
    <w:tbl>
      <w:tblPr>
        <w:tblW w:w="10303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303"/>
      </w:tblGrid>
      <w:tr>
        <w:tblPrEx>
          <w:shd w:val="clear" w:color="auto" w:fill="d0ddef"/>
        </w:tblPrEx>
        <w:trPr>
          <w:trHeight w:val="220" w:hRule="atLeast"/>
        </w:trPr>
        <w:tc>
          <w:tcPr>
            <w:tcW w:type="dxa" w:w="103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90" w:hRule="atLeast"/>
        </w:trPr>
        <w:tc>
          <w:tcPr>
            <w:tcW w:type="dxa" w:w="10303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Абрамова Татьяна</w:t>
            </w:r>
          </w:p>
        </w:tc>
      </w:tr>
    </w:tbl>
    <w:p>
      <w:pPr>
        <w:pStyle w:val="Normal.0"/>
        <w:widowControl w:val="0"/>
        <w:tabs>
          <w:tab w:val="left" w:pos="9841"/>
        </w:tabs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ind w:right="1638"/>
        <w:rPr>
          <w:rFonts w:ascii="Times New Roman" w:cs="Times New Roman" w:hAnsi="Times New Roman" w:eastAsia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rtl w:val="0"/>
          <w:lang w:val="ru-RU"/>
        </w:rPr>
        <w:t>(</w:t>
      </w:r>
      <w:r>
        <w:rPr>
          <w:rFonts w:ascii="Times New Roman" w:hAnsi="Times New Roman" w:hint="default"/>
          <w:sz w:val="16"/>
          <w:szCs w:val="16"/>
          <w:rtl w:val="0"/>
          <w:lang w:val="ru-RU"/>
        </w:rPr>
        <w:t>фамилия</w:t>
      </w:r>
      <w:r>
        <w:rPr>
          <w:rFonts w:ascii="Times New Roman" w:hAnsi="Times New Roman"/>
          <w:sz w:val="16"/>
          <w:szCs w:val="1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16"/>
          <w:szCs w:val="16"/>
          <w:rtl w:val="0"/>
          <w:lang w:val="ru-RU"/>
        </w:rPr>
        <w:t>имя</w:t>
      </w:r>
      <w:r>
        <w:rPr>
          <w:rFonts w:ascii="Times New Roman" w:hAnsi="Times New Roman"/>
          <w:sz w:val="16"/>
          <w:szCs w:val="1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16"/>
          <w:szCs w:val="16"/>
          <w:rtl w:val="0"/>
          <w:lang w:val="ru-RU"/>
        </w:rPr>
        <w:t>отчество</w:t>
      </w:r>
      <w:r>
        <w:rPr>
          <w:rFonts w:ascii="Times New Roman" w:hAnsi="Times New Roman"/>
          <w:sz w:val="16"/>
          <w:szCs w:val="16"/>
          <w:rtl w:val="0"/>
          <w:lang w:val="ru-RU"/>
        </w:rPr>
        <w:t>)</w:t>
      </w:r>
    </w:p>
    <w:p>
      <w:pPr>
        <w:pStyle w:val="Normal.0"/>
        <w:pBdr>
          <w:top w:val="nil"/>
          <w:left w:val="nil"/>
          <w:bottom w:val="single" w:color="000000" w:sz="4" w:space="0" w:shadow="0" w:frame="0"/>
          <w:right w:val="nil"/>
        </w:pBdr>
        <w:spacing w:after="0" w:line="240" w:lineRule="auto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sz w:val="16"/>
          <w:szCs w:val="16"/>
          <w:rtl w:val="0"/>
          <w:lang w:val="ru-RU"/>
        </w:rPr>
        <w:t>лаборатория методики ядерно</w:t>
      </w:r>
      <w:r>
        <w:rPr>
          <w:rFonts w:ascii="Times New Roman" w:hAnsi="Times New Roman"/>
          <w:sz w:val="16"/>
          <w:szCs w:val="16"/>
          <w:rtl w:val="0"/>
          <w:lang w:val="ru-RU"/>
        </w:rPr>
        <w:t>-</w:t>
      </w:r>
      <w:r>
        <w:rPr>
          <w:rFonts w:ascii="Times New Roman" w:hAnsi="Times New Roman" w:hint="default"/>
          <w:sz w:val="16"/>
          <w:szCs w:val="16"/>
          <w:rtl w:val="0"/>
          <w:lang w:val="ru-RU"/>
        </w:rPr>
        <w:t>физических экспериментов</w:t>
      </w:r>
      <w:r>
        <w:rPr>
          <w:rFonts w:ascii="Times New Roman" w:hAnsi="Times New Roman"/>
          <w:sz w:val="16"/>
          <w:szCs w:val="1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16"/>
          <w:szCs w:val="16"/>
          <w:rtl w:val="0"/>
          <w:lang w:val="ru-RU"/>
        </w:rPr>
        <w:t>лаборант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rtl w:val="0"/>
          <w:lang w:val="ru-RU"/>
        </w:rPr>
        <w:t>(</w:t>
      </w:r>
      <w:r>
        <w:rPr>
          <w:rFonts w:ascii="Times New Roman" w:hAnsi="Times New Roman" w:hint="default"/>
          <w:sz w:val="16"/>
          <w:szCs w:val="16"/>
          <w:rtl w:val="0"/>
          <w:lang w:val="ru-RU"/>
        </w:rPr>
        <w:t>структурное подразделение</w:t>
      </w:r>
      <w:r>
        <w:rPr>
          <w:rFonts w:ascii="Times New Roman" w:hAnsi="Times New Roman"/>
          <w:sz w:val="16"/>
          <w:szCs w:val="1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16"/>
          <w:szCs w:val="16"/>
          <w:rtl w:val="0"/>
          <w:lang w:val="ru-RU"/>
        </w:rPr>
        <w:t>должность</w:t>
      </w:r>
      <w:r>
        <w:rPr>
          <w:rFonts w:ascii="Times New Roman" w:hAnsi="Times New Roman"/>
          <w:sz w:val="16"/>
          <w:szCs w:val="16"/>
          <w:rtl w:val="0"/>
          <w:lang w:val="ru-RU"/>
        </w:rPr>
        <w:t>)</w:t>
      </w:r>
    </w:p>
    <w:p>
      <w:pPr>
        <w:pStyle w:val="Normal.0"/>
        <w:pBdr>
          <w:top w:val="nil"/>
          <w:left w:val="nil"/>
          <w:bottom w:val="single" w:color="000000" w:sz="4" w:space="0" w:shadow="0" w:frame="0"/>
          <w:right w:val="nil"/>
        </w:pBdr>
        <w:spacing w:after="0" w:line="240" w:lineRule="auto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sz w:val="16"/>
          <w:szCs w:val="16"/>
          <w:rtl w:val="0"/>
          <w:lang w:val="de-DE"/>
        </w:rPr>
        <w:t>12.01.2020</w:t>
      </w:r>
      <w:r>
        <w:rPr>
          <w:rFonts w:ascii="Times New Roman" w:hAnsi="Times New Roman"/>
          <w:sz w:val="16"/>
          <w:szCs w:val="16"/>
          <w:rtl w:val="0"/>
          <w:lang w:val="ru-RU"/>
        </w:rPr>
        <w:t xml:space="preserve">-24.01.2020, </w:t>
      </w:r>
      <w:r>
        <w:rPr>
          <w:rFonts w:ascii="Times New Roman" w:hAnsi="Times New Roman" w:hint="default"/>
          <w:sz w:val="16"/>
          <w:szCs w:val="16"/>
          <w:rtl w:val="0"/>
          <w:lang w:val="ru-RU"/>
        </w:rPr>
        <w:t>г</w:t>
      </w:r>
      <w:r>
        <w:rPr>
          <w:rFonts w:ascii="Times New Roman" w:hAnsi="Times New Roman"/>
          <w:sz w:val="16"/>
          <w:szCs w:val="16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16"/>
          <w:szCs w:val="16"/>
          <w:rtl w:val="0"/>
          <w:lang w:val="ru-RU"/>
        </w:rPr>
        <w:t xml:space="preserve">Мюнхен </w:t>
      </w:r>
      <w:r>
        <w:rPr>
          <w:rFonts w:ascii="Times New Roman" w:hAnsi="Times New Roman"/>
          <w:sz w:val="16"/>
          <w:szCs w:val="16"/>
          <w:rtl w:val="0"/>
          <w:lang w:val="ru-RU"/>
        </w:rPr>
        <w:t>(</w:t>
      </w:r>
      <w:r>
        <w:rPr>
          <w:rFonts w:ascii="Times New Roman" w:hAnsi="Times New Roman" w:hint="default"/>
          <w:sz w:val="16"/>
          <w:szCs w:val="16"/>
          <w:rtl w:val="0"/>
          <w:lang w:val="ru-RU"/>
        </w:rPr>
        <w:t>Германия</w:t>
      </w:r>
      <w:r>
        <w:rPr>
          <w:rFonts w:ascii="Times New Roman" w:hAnsi="Times New Roman"/>
          <w:sz w:val="16"/>
          <w:szCs w:val="16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16"/>
          <w:szCs w:val="16"/>
          <w:rtl w:val="0"/>
          <w:lang w:val="ru-RU"/>
        </w:rPr>
        <w:t xml:space="preserve">в </w:t>
      </w:r>
      <w:r>
        <w:rPr>
          <w:rFonts w:ascii="Times New Roman" w:hAnsi="Times New Roman"/>
          <w:sz w:val="16"/>
          <w:szCs w:val="16"/>
          <w:rtl w:val="0"/>
          <w:lang w:val="ru-RU"/>
        </w:rPr>
        <w:t>Max Planck Institute for Physics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rtl w:val="0"/>
          <w:lang w:val="ru-RU"/>
        </w:rPr>
        <w:t>(</w:t>
      </w:r>
      <w:r>
        <w:rPr>
          <w:rFonts w:ascii="Times New Roman" w:hAnsi="Times New Roman" w:hint="default"/>
          <w:sz w:val="16"/>
          <w:szCs w:val="16"/>
          <w:rtl w:val="0"/>
          <w:lang w:val="ru-RU"/>
        </w:rPr>
        <w:t>даты выезда и приезда</w:t>
      </w:r>
      <w:r>
        <w:rPr>
          <w:rFonts w:ascii="Times New Roman" w:hAnsi="Times New Roman"/>
          <w:sz w:val="16"/>
          <w:szCs w:val="1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16"/>
          <w:szCs w:val="16"/>
          <w:rtl w:val="0"/>
          <w:lang w:val="ru-RU"/>
        </w:rPr>
        <w:t xml:space="preserve">место назначения </w:t>
      </w:r>
      <w:r>
        <w:rPr>
          <w:rFonts w:ascii="Times New Roman" w:hAnsi="Times New Roman"/>
          <w:sz w:val="16"/>
          <w:szCs w:val="16"/>
          <w:rtl w:val="0"/>
          <w:lang w:val="ru-RU"/>
        </w:rPr>
        <w:t>(</w:t>
      </w:r>
      <w:r>
        <w:rPr>
          <w:rFonts w:ascii="Times New Roman" w:hAnsi="Times New Roman" w:hint="default"/>
          <w:sz w:val="16"/>
          <w:szCs w:val="16"/>
          <w:rtl w:val="0"/>
          <w:lang w:val="ru-RU"/>
        </w:rPr>
        <w:t>страна</w:t>
      </w:r>
      <w:r>
        <w:rPr>
          <w:rFonts w:ascii="Times New Roman" w:hAnsi="Times New Roman"/>
          <w:sz w:val="16"/>
          <w:szCs w:val="1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16"/>
          <w:szCs w:val="16"/>
          <w:rtl w:val="0"/>
          <w:lang w:val="ru-RU"/>
        </w:rPr>
        <w:t>город</w:t>
      </w:r>
      <w:r>
        <w:rPr>
          <w:rFonts w:ascii="Times New Roman" w:hAnsi="Times New Roman"/>
          <w:sz w:val="16"/>
          <w:szCs w:val="1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16"/>
          <w:szCs w:val="16"/>
          <w:rtl w:val="0"/>
          <w:lang w:val="ru-RU"/>
        </w:rPr>
        <w:t>организация</w:t>
      </w:r>
      <w:r>
        <w:rPr>
          <w:rFonts w:ascii="Times New Roman" w:hAnsi="Times New Roman"/>
          <w:sz w:val="16"/>
          <w:szCs w:val="16"/>
          <w:rtl w:val="0"/>
          <w:lang w:val="ru-RU"/>
        </w:rPr>
        <w:t>)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14"/>
          <w:szCs w:val="14"/>
        </w:rPr>
      </w:pPr>
    </w:p>
    <w:p>
      <w:pPr>
        <w:pStyle w:val="Normal.0"/>
        <w:pBdr>
          <w:top w:val="nil"/>
          <w:left w:val="nil"/>
          <w:bottom w:val="single" w:color="000000" w:sz="4" w:space="0" w:shadow="0" w:frame="0"/>
          <w:right w:val="nil"/>
        </w:pBdr>
        <w:spacing w:after="0" w:line="240" w:lineRule="auto"/>
        <w:jc w:val="center"/>
        <w:rPr>
          <w:rFonts w:ascii="Times New Roman" w:cs="Times New Roman" w:hAnsi="Times New Roman" w:eastAsia="Times New Roman"/>
          <w:sz w:val="16"/>
          <w:szCs w:val="16"/>
        </w:rPr>
      </w:pPr>
      <w:r>
        <w:rPr>
          <w:rFonts w:ascii="Times New Roman" w:hAnsi="Times New Roman" w:hint="default"/>
          <w:sz w:val="16"/>
          <w:szCs w:val="16"/>
          <w:rtl w:val="0"/>
          <w:lang w:val="ru-RU"/>
        </w:rPr>
        <w:t>стажировка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rtl w:val="0"/>
          <w:lang w:val="ru-RU"/>
        </w:rPr>
        <w:t>(</w:t>
      </w:r>
      <w:r>
        <w:rPr>
          <w:rFonts w:ascii="Times New Roman" w:hAnsi="Times New Roman" w:hint="default"/>
          <w:sz w:val="16"/>
          <w:szCs w:val="16"/>
          <w:rtl w:val="0"/>
          <w:lang w:val="ru-RU"/>
        </w:rPr>
        <w:t>название мероприятия</w:t>
      </w:r>
      <w:r>
        <w:rPr>
          <w:rFonts w:ascii="Times New Roman" w:hAnsi="Times New Roman"/>
          <w:sz w:val="16"/>
          <w:szCs w:val="1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16"/>
          <w:szCs w:val="16"/>
          <w:rtl w:val="0"/>
          <w:lang w:val="ru-RU"/>
        </w:rPr>
        <w:t>формат участия</w:t>
      </w:r>
      <w:r>
        <w:rPr>
          <w:rFonts w:ascii="Times New Roman" w:hAnsi="Times New Roman"/>
          <w:sz w:val="16"/>
          <w:szCs w:val="1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16"/>
          <w:szCs w:val="16"/>
          <w:rtl w:val="0"/>
          <w:lang w:val="ru-RU"/>
        </w:rPr>
        <w:t>цель командирования</w:t>
      </w:r>
      <w:r>
        <w:rPr>
          <w:rFonts w:ascii="Times New Roman" w:hAnsi="Times New Roman"/>
          <w:sz w:val="16"/>
          <w:szCs w:val="16"/>
          <w:rtl w:val="0"/>
          <w:lang w:val="ru-RU"/>
        </w:rPr>
        <w:t>)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16"/>
          <w:szCs w:val="16"/>
        </w:rPr>
      </w:pPr>
    </w:p>
    <w:p>
      <w:pPr>
        <w:pStyle w:val="Normal.0"/>
        <w:pBdr>
          <w:top w:val="nil"/>
          <w:left w:val="nil"/>
          <w:bottom w:val="single" w:color="000000" w:sz="4" w:space="0" w:shadow="0" w:frame="0"/>
          <w:right w:val="nil"/>
        </w:pBdr>
        <w:spacing w:after="0" w:line="240" w:lineRule="auto"/>
        <w:jc w:val="center"/>
        <w:rPr>
          <w:rFonts w:ascii="Times New Roman" w:cs="Times New Roman" w:hAnsi="Times New Roman" w:eastAsia="Times New Roman"/>
          <w:sz w:val="16"/>
          <w:szCs w:val="16"/>
        </w:rPr>
      </w:pPr>
      <w:r>
        <w:rPr>
          <w:rFonts w:ascii="Times New Roman" w:hAnsi="Times New Roman" w:hint="default"/>
          <w:sz w:val="16"/>
          <w:szCs w:val="16"/>
          <w:rtl w:val="0"/>
          <w:lang w:val="ru-RU"/>
        </w:rPr>
        <w:t>приглашение</w:t>
      </w:r>
    </w:p>
    <w:p>
      <w:pPr>
        <w:pStyle w:val="Normal.0"/>
        <w:tabs>
          <w:tab w:val="left" w:pos="8520"/>
        </w:tabs>
        <w:spacing w:after="0" w:line="240" w:lineRule="auto"/>
        <w:rPr>
          <w:rFonts w:ascii="Times New Roman" w:cs="Times New Roman" w:hAnsi="Times New Roman" w:eastAsia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rtl w:val="0"/>
          <w:lang w:val="ru-RU"/>
        </w:rPr>
        <w:t>(</w:t>
      </w:r>
      <w:r>
        <w:rPr>
          <w:rFonts w:ascii="Times New Roman" w:hAnsi="Times New Roman" w:hint="default"/>
          <w:sz w:val="16"/>
          <w:szCs w:val="16"/>
          <w:rtl w:val="0"/>
          <w:lang w:val="ru-RU"/>
        </w:rPr>
        <w:t>основание</w:t>
      </w:r>
      <w:r>
        <w:rPr>
          <w:rFonts w:ascii="Times New Roman" w:hAnsi="Times New Roman"/>
          <w:sz w:val="16"/>
          <w:szCs w:val="16"/>
          <w:rtl w:val="0"/>
          <w:lang w:val="ru-RU"/>
        </w:rPr>
        <w:t xml:space="preserve">) </w:t>
        <w:tab/>
      </w:r>
    </w:p>
    <w:p>
      <w:pPr>
        <w:pStyle w:val="Normal.0"/>
        <w:tabs>
          <w:tab w:val="left" w:pos="9841"/>
        </w:tabs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tbl>
      <w:tblPr>
        <w:tblW w:w="1034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45"/>
        <w:gridCol w:w="3661"/>
        <w:gridCol w:w="2977"/>
        <w:gridCol w:w="3260"/>
      </w:tblGrid>
      <w:tr>
        <w:tblPrEx>
          <w:shd w:val="clear" w:color="auto" w:fill="d0ddef"/>
        </w:tblPrEx>
        <w:trPr>
          <w:trHeight w:val="222" w:hRule="atLeast"/>
        </w:trPr>
        <w:tc>
          <w:tcPr>
            <w:tcW w:type="dxa" w:w="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9841"/>
              </w:tabs>
              <w:spacing w:line="240" w:lineRule="auto"/>
              <w:jc w:val="center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№</w:t>
            </w:r>
          </w:p>
        </w:tc>
        <w:tc>
          <w:tcPr>
            <w:tcW w:type="dxa" w:w="36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9841"/>
              </w:tabs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Наименование затрат</w:t>
            </w:r>
          </w:p>
        </w:tc>
        <w:tc>
          <w:tcPr>
            <w:tcW w:type="dxa" w:w="2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9841"/>
              </w:tabs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Сумма</w:t>
            </w:r>
          </w:p>
        </w:tc>
        <w:tc>
          <w:tcPr>
            <w:tcW w:type="dxa" w:w="3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9841"/>
              </w:tabs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 xml:space="preserve">Источник финансирования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ФЛС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d0ddef"/>
        </w:tblPrEx>
        <w:trPr>
          <w:trHeight w:val="307" w:hRule="atLeast"/>
        </w:trPr>
        <w:tc>
          <w:tcPr>
            <w:tcW w:type="dxa" w:w="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9841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1.</w:t>
            </w:r>
          </w:p>
        </w:tc>
        <w:tc>
          <w:tcPr>
            <w:tcW w:type="dxa" w:w="36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9841"/>
              </w:tabs>
              <w:spacing w:after="0"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 xml:space="preserve">Транспортные расходы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проезд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)</w:t>
            </w:r>
          </w:p>
        </w:tc>
        <w:tc>
          <w:tcPr>
            <w:tcW w:type="dxa" w:w="2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841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15650</w:t>
            </w:r>
          </w:p>
        </w:tc>
        <w:tc>
          <w:tcPr>
            <w:tcW w:type="dxa" w:w="3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401" w:hRule="atLeast"/>
        </w:trPr>
        <w:tc>
          <w:tcPr>
            <w:tcW w:type="dxa" w:w="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9841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2.</w:t>
            </w:r>
          </w:p>
        </w:tc>
        <w:tc>
          <w:tcPr>
            <w:tcW w:type="dxa" w:w="36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9841"/>
              </w:tabs>
              <w:spacing w:after="0"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 xml:space="preserve">Проживание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наем жилого помещения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)</w:t>
            </w:r>
          </w:p>
        </w:tc>
        <w:tc>
          <w:tcPr>
            <w:tcW w:type="dxa" w:w="2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841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55000</w:t>
            </w:r>
          </w:p>
        </w:tc>
        <w:tc>
          <w:tcPr>
            <w:tcW w:type="dxa" w:w="3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841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принимающая сторона</w:t>
            </w:r>
          </w:p>
        </w:tc>
      </w:tr>
      <w:tr>
        <w:tblPrEx>
          <w:shd w:val="clear" w:color="auto" w:fill="d0ddef"/>
        </w:tblPrEx>
        <w:trPr>
          <w:trHeight w:val="409" w:hRule="atLeast"/>
        </w:trPr>
        <w:tc>
          <w:tcPr>
            <w:tcW w:type="dxa" w:w="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9841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3.</w:t>
            </w:r>
          </w:p>
        </w:tc>
        <w:tc>
          <w:tcPr>
            <w:tcW w:type="dxa" w:w="36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9841"/>
              </w:tabs>
              <w:spacing w:after="0"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Суточные</w:t>
            </w:r>
          </w:p>
        </w:tc>
        <w:tc>
          <w:tcPr>
            <w:tcW w:type="dxa" w:w="2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841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59762</w:t>
            </w:r>
          </w:p>
        </w:tc>
        <w:tc>
          <w:tcPr>
            <w:tcW w:type="dxa" w:w="3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1123" w:hRule="atLeast"/>
        </w:trPr>
        <w:tc>
          <w:tcPr>
            <w:tcW w:type="dxa" w:w="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9841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4.</w:t>
            </w:r>
          </w:p>
        </w:tc>
        <w:tc>
          <w:tcPr>
            <w:tcW w:type="dxa" w:w="36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9841"/>
              </w:tabs>
              <w:spacing w:after="0" w:line="240" w:lineRule="auto"/>
              <w:rPr>
                <w:rFonts w:ascii="Times New Roman" w:cs="Times New Roman" w:hAnsi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Иные расходы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 xml:space="preserve">: </w:t>
            </w:r>
          </w:p>
          <w:p>
            <w:pPr>
              <w:pStyle w:val="Normal.0"/>
              <w:tabs>
                <w:tab w:val="left" w:pos="9841"/>
              </w:tabs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 xml:space="preserve">- 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оформление выездных документов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 xml:space="preserve">, </w:t>
            </w:r>
          </w:p>
          <w:p>
            <w:pPr>
              <w:pStyle w:val="Normal.0"/>
              <w:tabs>
                <w:tab w:val="left" w:pos="9841"/>
              </w:tabs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 xml:space="preserve">- 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медицинская страховка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 xml:space="preserve">, </w:t>
            </w:r>
          </w:p>
          <w:p>
            <w:pPr>
              <w:pStyle w:val="Normal.0"/>
              <w:tabs>
                <w:tab w:val="left" w:pos="9841"/>
              </w:tabs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 xml:space="preserve">- 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организационный взнос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 xml:space="preserve">, </w:t>
            </w:r>
          </w:p>
          <w:p>
            <w:pPr>
              <w:pStyle w:val="Normal.0"/>
              <w:tabs>
                <w:tab w:val="left" w:pos="9841"/>
              </w:tabs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 xml:space="preserve">- 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 xml:space="preserve">другие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перечислить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)</w:t>
            </w:r>
          </w:p>
        </w:tc>
        <w:tc>
          <w:tcPr>
            <w:tcW w:type="dxa" w:w="2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263" w:hRule="atLeast"/>
        </w:trPr>
        <w:tc>
          <w:tcPr>
            <w:tcW w:type="dxa" w:w="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5.</w:t>
            </w:r>
          </w:p>
        </w:tc>
        <w:tc>
          <w:tcPr>
            <w:tcW w:type="dxa" w:w="36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b w:val="1"/>
                <w:bCs w:val="1"/>
                <w:sz w:val="20"/>
                <w:szCs w:val="20"/>
                <w:rtl w:val="0"/>
                <w:lang w:val="ru-RU"/>
              </w:rPr>
              <w:t>Итого</w:t>
            </w:r>
          </w:p>
        </w:tc>
        <w:tc>
          <w:tcPr>
            <w:tcW w:type="dxa" w:w="2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tabs>
          <w:tab w:val="left" w:pos="9841"/>
        </w:tabs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Руководитель подразделения</w:t>
      </w: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16"/>
          <w:szCs w:val="16"/>
          <w:u w:val="single"/>
        </w:rPr>
      </w:pPr>
      <w:r>
        <w:rPr>
          <w:rFonts w:ascii="Times New Roman" w:hAnsi="Times New Roman" w:hint="default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направляющего в командировку</w:t>
      </w:r>
      <w:r>
        <w:rPr>
          <w:rFonts w:ascii="Times New Roman" w:cs="Times New Roman" w:hAnsi="Times New Roman" w:eastAsia="Times New Roman"/>
          <w:sz w:val="20"/>
          <w:szCs w:val="20"/>
          <w:rtl w:val="0"/>
        </w:rPr>
        <w:tab/>
        <w:t>_____________________________________________________________________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rtl w:val="0"/>
          <w:lang w:val="ru-RU"/>
        </w:rPr>
        <w:t>(</w:t>
      </w:r>
      <w:r>
        <w:rPr>
          <w:rFonts w:ascii="Times New Roman" w:hAnsi="Times New Roman" w:hint="default"/>
          <w:sz w:val="16"/>
          <w:szCs w:val="16"/>
          <w:rtl w:val="0"/>
          <w:lang w:val="ru-RU"/>
        </w:rPr>
        <w:t>Ф</w:t>
      </w:r>
      <w:r>
        <w:rPr>
          <w:rFonts w:ascii="Times New Roman" w:hAnsi="Times New Roman"/>
          <w:sz w:val="16"/>
          <w:szCs w:val="16"/>
          <w:rtl w:val="0"/>
          <w:lang w:val="ru-RU"/>
        </w:rPr>
        <w:t>.</w:t>
      </w:r>
      <w:r>
        <w:rPr>
          <w:rFonts w:ascii="Times New Roman" w:hAnsi="Times New Roman" w:hint="default"/>
          <w:sz w:val="16"/>
          <w:szCs w:val="16"/>
          <w:rtl w:val="0"/>
          <w:lang w:val="ru-RU"/>
        </w:rPr>
        <w:t>И</w:t>
      </w:r>
      <w:r>
        <w:rPr>
          <w:rFonts w:ascii="Times New Roman" w:hAnsi="Times New Roman"/>
          <w:sz w:val="16"/>
          <w:szCs w:val="16"/>
          <w:rtl w:val="0"/>
          <w:lang w:val="ru-RU"/>
        </w:rPr>
        <w:t>.</w:t>
      </w:r>
      <w:r>
        <w:rPr>
          <w:rFonts w:ascii="Times New Roman" w:hAnsi="Times New Roman" w:hint="default"/>
          <w:sz w:val="16"/>
          <w:szCs w:val="16"/>
          <w:rtl w:val="0"/>
          <w:lang w:val="ru-RU"/>
        </w:rPr>
        <w:t>О</w:t>
      </w:r>
      <w:r>
        <w:rPr>
          <w:rFonts w:ascii="Times New Roman" w:hAnsi="Times New Roman"/>
          <w:sz w:val="16"/>
          <w:szCs w:val="16"/>
          <w:rtl w:val="0"/>
          <w:lang w:val="ru-RU"/>
        </w:rPr>
        <w:t xml:space="preserve">., </w:t>
      </w:r>
      <w:r>
        <w:rPr>
          <w:rFonts w:ascii="Times New Roman" w:hAnsi="Times New Roman" w:hint="default"/>
          <w:sz w:val="16"/>
          <w:szCs w:val="16"/>
          <w:rtl w:val="0"/>
          <w:lang w:val="ru-RU"/>
        </w:rPr>
        <w:t>подпись</w:t>
      </w:r>
      <w:r>
        <w:rPr>
          <w:rFonts w:ascii="Times New Roman" w:hAnsi="Times New Roman"/>
          <w:sz w:val="16"/>
          <w:szCs w:val="16"/>
          <w:rtl w:val="0"/>
          <w:lang w:val="ru-RU"/>
        </w:rPr>
        <w:t>)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Руководитель проекта</w:t>
      </w:r>
      <w:r>
        <w:rPr>
          <w:rFonts w:ascii="Times New Roman" w:hAnsi="Times New Roman"/>
          <w:sz w:val="20"/>
          <w:szCs w:val="20"/>
          <w:rtl w:val="0"/>
          <w:lang w:val="ru-RU"/>
        </w:rPr>
        <w:t>,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16"/>
          <w:szCs w:val="16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ответственного за ФЛС</w:t>
        <w:tab/>
        <w:tab/>
      </w:r>
      <w:r>
        <w:rPr>
          <w:rFonts w:ascii="Times New Roman" w:hAnsi="Times New Roman"/>
          <w:sz w:val="20"/>
          <w:szCs w:val="20"/>
          <w:rtl w:val="0"/>
          <w:lang w:val="ru-RU"/>
        </w:rPr>
        <w:t>_____________________________________________________________________</w:t>
      </w:r>
      <w:r>
        <w:rPr>
          <w:rFonts w:ascii="Times New Roman" w:hAnsi="Times New Roman"/>
          <w:sz w:val="20"/>
          <w:szCs w:val="20"/>
          <w:u w:val="single"/>
          <w:rtl w:val="0"/>
          <w:lang w:val="ru-RU"/>
        </w:rPr>
        <w:t xml:space="preserve">                                                                                       </w:t>
      </w: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rtl w:val="0"/>
          <w:lang w:val="ru-RU"/>
        </w:rPr>
        <w:t>(</w:t>
      </w:r>
      <w:r>
        <w:rPr>
          <w:rFonts w:ascii="Times New Roman" w:hAnsi="Times New Roman" w:hint="default"/>
          <w:sz w:val="16"/>
          <w:szCs w:val="16"/>
          <w:rtl w:val="0"/>
          <w:lang w:val="ru-RU"/>
        </w:rPr>
        <w:t>Ф</w:t>
      </w:r>
      <w:r>
        <w:rPr>
          <w:rFonts w:ascii="Times New Roman" w:hAnsi="Times New Roman"/>
          <w:sz w:val="16"/>
          <w:szCs w:val="16"/>
          <w:rtl w:val="0"/>
          <w:lang w:val="ru-RU"/>
        </w:rPr>
        <w:t>.</w:t>
      </w:r>
      <w:r>
        <w:rPr>
          <w:rFonts w:ascii="Times New Roman" w:hAnsi="Times New Roman" w:hint="default"/>
          <w:sz w:val="16"/>
          <w:szCs w:val="16"/>
          <w:rtl w:val="0"/>
          <w:lang w:val="ru-RU"/>
        </w:rPr>
        <w:t>И</w:t>
      </w:r>
      <w:r>
        <w:rPr>
          <w:rFonts w:ascii="Times New Roman" w:hAnsi="Times New Roman"/>
          <w:sz w:val="16"/>
          <w:szCs w:val="16"/>
          <w:rtl w:val="0"/>
          <w:lang w:val="ru-RU"/>
        </w:rPr>
        <w:t>.</w:t>
      </w:r>
      <w:r>
        <w:rPr>
          <w:rFonts w:ascii="Times New Roman" w:hAnsi="Times New Roman" w:hint="default"/>
          <w:sz w:val="16"/>
          <w:szCs w:val="16"/>
          <w:rtl w:val="0"/>
          <w:lang w:val="ru-RU"/>
        </w:rPr>
        <w:t>О</w:t>
      </w:r>
      <w:r>
        <w:rPr>
          <w:rFonts w:ascii="Times New Roman" w:hAnsi="Times New Roman"/>
          <w:sz w:val="16"/>
          <w:szCs w:val="16"/>
          <w:rtl w:val="0"/>
          <w:lang w:val="ru-RU"/>
        </w:rPr>
        <w:t xml:space="preserve">., </w:t>
      </w:r>
      <w:r>
        <w:rPr>
          <w:rFonts w:ascii="Times New Roman" w:hAnsi="Times New Roman" w:hint="default"/>
          <w:sz w:val="16"/>
          <w:szCs w:val="16"/>
          <w:rtl w:val="0"/>
          <w:lang w:val="ru-RU"/>
        </w:rPr>
        <w:t>подпись</w:t>
      </w:r>
      <w:r>
        <w:rPr>
          <w:rFonts w:ascii="Times New Roman" w:hAnsi="Times New Roman"/>
          <w:sz w:val="16"/>
          <w:szCs w:val="16"/>
          <w:rtl w:val="0"/>
          <w:lang w:val="ru-RU"/>
        </w:rPr>
        <w:t>)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Ответственный исполнитель ФЛС </w:t>
      </w:r>
      <w:r>
        <w:rPr>
          <w:rFonts w:ascii="Times New Roman" w:hAnsi="Times New Roman"/>
          <w:sz w:val="20"/>
          <w:szCs w:val="20"/>
          <w:rtl w:val="0"/>
          <w:lang w:val="ru-RU"/>
        </w:rPr>
        <w:t>_____________________________________________________________________</w:t>
      </w:r>
      <w:r>
        <w:rPr>
          <w:rFonts w:ascii="Times New Roman" w:hAnsi="Times New Roman"/>
          <w:sz w:val="20"/>
          <w:szCs w:val="20"/>
          <w:u w:val="single"/>
          <w:rtl w:val="0"/>
          <w:lang w:val="ru-RU"/>
        </w:rPr>
        <w:t xml:space="preserve">                                                                                   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rtl w:val="0"/>
          <w:lang w:val="ru-RU"/>
        </w:rPr>
        <w:t>(</w:t>
      </w:r>
      <w:r>
        <w:rPr>
          <w:rFonts w:ascii="Times New Roman" w:hAnsi="Times New Roman" w:hint="default"/>
          <w:sz w:val="16"/>
          <w:szCs w:val="16"/>
          <w:rtl w:val="0"/>
          <w:lang w:val="ru-RU"/>
        </w:rPr>
        <w:t>Ф</w:t>
      </w:r>
      <w:r>
        <w:rPr>
          <w:rFonts w:ascii="Times New Roman" w:hAnsi="Times New Roman"/>
          <w:sz w:val="16"/>
          <w:szCs w:val="16"/>
          <w:rtl w:val="0"/>
          <w:lang w:val="ru-RU"/>
        </w:rPr>
        <w:t>.</w:t>
      </w:r>
      <w:r>
        <w:rPr>
          <w:rFonts w:ascii="Times New Roman" w:hAnsi="Times New Roman" w:hint="default"/>
          <w:sz w:val="16"/>
          <w:szCs w:val="16"/>
          <w:rtl w:val="0"/>
          <w:lang w:val="ru-RU"/>
        </w:rPr>
        <w:t>И</w:t>
      </w:r>
      <w:r>
        <w:rPr>
          <w:rFonts w:ascii="Times New Roman" w:hAnsi="Times New Roman"/>
          <w:sz w:val="16"/>
          <w:szCs w:val="16"/>
          <w:rtl w:val="0"/>
          <w:lang w:val="ru-RU"/>
        </w:rPr>
        <w:t>.</w:t>
      </w:r>
      <w:r>
        <w:rPr>
          <w:rFonts w:ascii="Times New Roman" w:hAnsi="Times New Roman" w:hint="default"/>
          <w:sz w:val="16"/>
          <w:szCs w:val="16"/>
          <w:rtl w:val="0"/>
          <w:lang w:val="ru-RU"/>
        </w:rPr>
        <w:t>О</w:t>
      </w:r>
      <w:r>
        <w:rPr>
          <w:rFonts w:ascii="Times New Roman" w:hAnsi="Times New Roman"/>
          <w:sz w:val="16"/>
          <w:szCs w:val="16"/>
          <w:rtl w:val="0"/>
          <w:lang w:val="ru-RU"/>
        </w:rPr>
        <w:t xml:space="preserve">., </w:t>
      </w:r>
      <w:r>
        <w:rPr>
          <w:rFonts w:ascii="Times New Roman" w:hAnsi="Times New Roman" w:hint="default"/>
          <w:sz w:val="16"/>
          <w:szCs w:val="16"/>
          <w:rtl w:val="0"/>
          <w:lang w:val="ru-RU"/>
        </w:rPr>
        <w:t>подпись</w:t>
      </w:r>
      <w:r>
        <w:rPr>
          <w:rFonts w:ascii="Times New Roman" w:hAnsi="Times New Roman"/>
          <w:sz w:val="16"/>
          <w:szCs w:val="16"/>
          <w:rtl w:val="0"/>
          <w:lang w:val="ru-RU"/>
        </w:rPr>
        <w:t>)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0"/>
          <w:szCs w:val="20"/>
          <w:u w:val="single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Сотрудник ФЭУ</w:t>
        <w:tab/>
        <w:tab/>
      </w:r>
      <w:r>
        <w:rPr>
          <w:rFonts w:ascii="Times New Roman" w:hAnsi="Times New Roman"/>
          <w:sz w:val="20"/>
          <w:szCs w:val="20"/>
          <w:rtl w:val="0"/>
          <w:lang w:val="ru-RU"/>
        </w:rPr>
        <w:t>_____________________________________________________________________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rtl w:val="0"/>
          <w:lang w:val="ru-RU"/>
        </w:rPr>
        <w:t>(</w:t>
      </w:r>
      <w:r>
        <w:rPr>
          <w:rFonts w:ascii="Times New Roman" w:hAnsi="Times New Roman" w:hint="default"/>
          <w:sz w:val="16"/>
          <w:szCs w:val="16"/>
          <w:rtl w:val="0"/>
          <w:lang w:val="ru-RU"/>
        </w:rPr>
        <w:t>Ф</w:t>
      </w:r>
      <w:r>
        <w:rPr>
          <w:rFonts w:ascii="Times New Roman" w:hAnsi="Times New Roman"/>
          <w:sz w:val="16"/>
          <w:szCs w:val="16"/>
          <w:rtl w:val="0"/>
          <w:lang w:val="ru-RU"/>
        </w:rPr>
        <w:t>.</w:t>
      </w:r>
      <w:r>
        <w:rPr>
          <w:rFonts w:ascii="Times New Roman" w:hAnsi="Times New Roman" w:hint="default"/>
          <w:sz w:val="16"/>
          <w:szCs w:val="16"/>
          <w:rtl w:val="0"/>
          <w:lang w:val="ru-RU"/>
        </w:rPr>
        <w:t>И</w:t>
      </w:r>
      <w:r>
        <w:rPr>
          <w:rFonts w:ascii="Times New Roman" w:hAnsi="Times New Roman"/>
          <w:sz w:val="16"/>
          <w:szCs w:val="16"/>
          <w:rtl w:val="0"/>
          <w:lang w:val="ru-RU"/>
        </w:rPr>
        <w:t>.</w:t>
      </w:r>
      <w:r>
        <w:rPr>
          <w:rFonts w:ascii="Times New Roman" w:hAnsi="Times New Roman" w:hint="default"/>
          <w:sz w:val="16"/>
          <w:szCs w:val="16"/>
          <w:rtl w:val="0"/>
          <w:lang w:val="ru-RU"/>
        </w:rPr>
        <w:t>О</w:t>
      </w:r>
      <w:r>
        <w:rPr>
          <w:rFonts w:ascii="Times New Roman" w:hAnsi="Times New Roman"/>
          <w:sz w:val="16"/>
          <w:szCs w:val="16"/>
          <w:rtl w:val="0"/>
          <w:lang w:val="ru-RU"/>
        </w:rPr>
        <w:t xml:space="preserve">., </w:t>
      </w:r>
      <w:r>
        <w:rPr>
          <w:rFonts w:ascii="Times New Roman" w:hAnsi="Times New Roman" w:hint="default"/>
          <w:sz w:val="16"/>
          <w:szCs w:val="16"/>
          <w:rtl w:val="0"/>
          <w:lang w:val="ru-RU"/>
        </w:rPr>
        <w:t>подпись</w:t>
      </w:r>
      <w:r>
        <w:rPr>
          <w:rFonts w:ascii="Times New Roman" w:hAnsi="Times New Roman"/>
          <w:sz w:val="16"/>
          <w:szCs w:val="16"/>
          <w:rtl w:val="0"/>
          <w:lang w:val="ru-RU"/>
        </w:rPr>
        <w:t>)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Сроки командирования согласованы</w:t>
      </w:r>
      <w:r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:vertAlign w:val="superscript"/>
          <w14:textFill>
            <w14:solidFill>
              <w14:srgbClr w14:val="000000"/>
            </w14:solidFill>
          </w14:textFill>
        </w:rPr>
        <w:footnoteReference w:id="1"/>
      </w:r>
      <w:r>
        <w:rPr>
          <w:rFonts w:ascii="Times New Roman" w:hAnsi="Times New Roman"/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Руководитель подразделения</w:t>
      </w: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16"/>
          <w:szCs w:val="16"/>
        </w:rPr>
      </w:pPr>
      <w:r>
        <w:rPr>
          <w:rFonts w:ascii="Times New Roman" w:hAnsi="Times New Roman" w:hint="default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где числится работник</w:t>
        <w:tab/>
        <w:tab/>
      </w: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_____________________________________________________________________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16"/>
          <w:szCs w:val="16"/>
        </w:rPr>
      </w:pPr>
      <w:r>
        <w:rPr>
          <w:rFonts w:ascii="Times New Roman" w:cs="Times New Roman" w:hAnsi="Times New Roman" w:eastAsia="Times New Roman"/>
          <w:sz w:val="16"/>
          <w:szCs w:val="16"/>
          <w:rtl w:val="0"/>
        </w:rPr>
        <w:tab/>
        <w:t>(</w:t>
      </w:r>
      <w:r>
        <w:rPr>
          <w:rFonts w:ascii="Times New Roman" w:hAnsi="Times New Roman" w:hint="default"/>
          <w:sz w:val="16"/>
          <w:szCs w:val="16"/>
          <w:rtl w:val="0"/>
          <w:lang w:val="ru-RU"/>
        </w:rPr>
        <w:t>Ф</w:t>
      </w:r>
      <w:r>
        <w:rPr>
          <w:rFonts w:ascii="Times New Roman" w:hAnsi="Times New Roman"/>
          <w:sz w:val="16"/>
          <w:szCs w:val="16"/>
          <w:rtl w:val="0"/>
          <w:lang w:val="ru-RU"/>
        </w:rPr>
        <w:t>.</w:t>
      </w:r>
      <w:r>
        <w:rPr>
          <w:rFonts w:ascii="Times New Roman" w:hAnsi="Times New Roman" w:hint="default"/>
          <w:sz w:val="16"/>
          <w:szCs w:val="16"/>
          <w:rtl w:val="0"/>
          <w:lang w:val="ru-RU"/>
        </w:rPr>
        <w:t>И</w:t>
      </w:r>
      <w:r>
        <w:rPr>
          <w:rFonts w:ascii="Times New Roman" w:hAnsi="Times New Roman"/>
          <w:sz w:val="16"/>
          <w:szCs w:val="16"/>
          <w:rtl w:val="0"/>
          <w:lang w:val="ru-RU"/>
        </w:rPr>
        <w:t>.</w:t>
      </w:r>
      <w:r>
        <w:rPr>
          <w:rFonts w:ascii="Times New Roman" w:hAnsi="Times New Roman" w:hint="default"/>
          <w:sz w:val="16"/>
          <w:szCs w:val="16"/>
          <w:rtl w:val="0"/>
          <w:lang w:val="ru-RU"/>
        </w:rPr>
        <w:t>О</w:t>
      </w:r>
      <w:r>
        <w:rPr>
          <w:rFonts w:ascii="Times New Roman" w:hAnsi="Times New Roman"/>
          <w:sz w:val="16"/>
          <w:szCs w:val="16"/>
          <w:rtl w:val="0"/>
          <w:lang w:val="ru-RU"/>
        </w:rPr>
        <w:t xml:space="preserve">., </w:t>
      </w:r>
      <w:r>
        <w:rPr>
          <w:rFonts w:ascii="Times New Roman" w:hAnsi="Times New Roman" w:hint="default"/>
          <w:sz w:val="16"/>
          <w:szCs w:val="16"/>
          <w:rtl w:val="0"/>
          <w:lang w:val="ru-RU"/>
        </w:rPr>
        <w:t>подпись</w:t>
      </w:r>
      <w:r>
        <w:rPr>
          <w:rFonts w:ascii="Times New Roman" w:hAnsi="Times New Roman"/>
          <w:sz w:val="16"/>
          <w:szCs w:val="16"/>
          <w:rtl w:val="0"/>
          <w:lang w:val="ru-RU"/>
        </w:rPr>
        <w:t>)</w:t>
      </w:r>
    </w:p>
    <w:p>
      <w:pPr>
        <w:pStyle w:val="Normal.0"/>
        <w:keepNext w:val="1"/>
        <w:keepLines w:val="1"/>
        <w:spacing w:before="240" w:line="259" w:lineRule="auto"/>
        <w:ind w:firstLine="709"/>
        <w:jc w:val="both"/>
        <w:outlineLvl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450215</wp:posOffset>
                </wp:positionH>
                <wp:positionV relativeFrom="line">
                  <wp:posOffset>153670</wp:posOffset>
                </wp:positionV>
                <wp:extent cx="209550" cy="190500"/>
                <wp:effectExtent l="0" t="0" r="0" b="0"/>
                <wp:wrapNone/>
                <wp:docPr id="1073741825" name="officeArt object" descr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35.5pt;margin-top:12.1pt;width:16.5pt;height:15.0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page"/>
              </v:rect>
            </w:pict>
          </mc:Fallback>
        </mc:AlternateConten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Прошу перечислить в безналичном порядке денежные средства под авансовый отчет в размере                         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__________(_______________________________________________)_____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коп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 мой лицевой счет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cs="Times New Roman" w:hAnsi="Times New Roman" w:eastAsia="Times New Roman"/>
          <w:sz w:val="24"/>
          <w:szCs w:val="24"/>
          <w:vertAlign w:val="superscript"/>
        </w:rPr>
        <w:footnoteReference w:id="2"/>
      </w:r>
    </w:p>
    <w:p>
      <w:pPr>
        <w:pStyle w:val="Normal.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Обязуюсь в течение </w:t>
      </w:r>
      <w:r>
        <w:rPr>
          <w:rFonts w:ascii="Times New Roman" w:hAnsi="Times New Roman"/>
          <w:rtl w:val="0"/>
          <w:lang w:val="ru-RU"/>
        </w:rPr>
        <w:t>3-</w:t>
      </w:r>
      <w:r>
        <w:rPr>
          <w:rFonts w:ascii="Times New Roman" w:hAnsi="Times New Roman" w:hint="default"/>
          <w:rtl w:val="0"/>
          <w:lang w:val="ru-RU"/>
        </w:rPr>
        <w:t>х рабочих дней после возвращения предоставить отчет о произведенных расходах 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при необходимости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осуществить возврат остатка неиспользованных средств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 регламентом о командировании работников МФТИ ознакомлен</w:t>
      </w:r>
      <w:r>
        <w:rPr>
          <w:rFonts w:ascii="Times New Roman" w:hAnsi="Times New Roman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Командируемый работник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 </w:t>
      </w: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_________________________________________________________________________</w:t>
      </w:r>
    </w:p>
    <w:p>
      <w:pPr>
        <w:pStyle w:val="Normal.0"/>
        <w:spacing w:after="0" w:line="240" w:lineRule="auto"/>
      </w:pPr>
      <w:r>
        <w:rPr>
          <w:rFonts w:ascii="Times New Roman" w:cs="Times New Roman" w:hAnsi="Times New Roman" w:eastAsia="Times New Roman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>(</w:t>
      </w:r>
      <w:r>
        <w:rPr>
          <w:rFonts w:ascii="Times New Roman" w:hAnsi="Times New Roman" w:hint="default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Ф</w:t>
      </w:r>
      <w:r>
        <w:rPr>
          <w:rFonts w:ascii="Times New Roman" w:hAnsi="Times New Roman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</w:t>
      </w:r>
      <w:r>
        <w:rPr>
          <w:rFonts w:ascii="Times New Roman" w:hAnsi="Times New Roman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</w:t>
      </w:r>
      <w:r>
        <w:rPr>
          <w:rFonts w:ascii="Times New Roman" w:hAnsi="Times New Roman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., </w:t>
      </w:r>
      <w:r>
        <w:rPr>
          <w:rFonts w:ascii="Times New Roman" w:hAnsi="Times New Roman" w:hint="default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подпись</w:t>
      </w:r>
      <w:r>
        <w:rPr>
          <w:rFonts w:ascii="Times New Roman" w:hAnsi="Times New Roman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  <w:tab/>
        <w:tab/>
        <w:tab/>
        <w:tab/>
        <w:t xml:space="preserve"> (e-mail, </w:t>
      </w:r>
      <w:r>
        <w:rPr>
          <w:rFonts w:ascii="Times New Roman" w:hAnsi="Times New Roman" w:hint="default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тел</w:t>
      </w:r>
      <w:r>
        <w:rPr>
          <w:rFonts w:ascii="Times New Roman" w:hAnsi="Times New Roman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.)</w:t>
      </w:r>
    </w:p>
    <w:sectPr>
      <w:headerReference w:type="default" r:id="rId4"/>
      <w:footerReference w:type="default" r:id="rId5"/>
      <w:pgSz w:w="11900" w:h="16840" w:orient="portrait"/>
      <w:pgMar w:top="426" w:right="850" w:bottom="1134" w:left="709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m="http://schemas.openxmlformats.org/officeDocument/2006/math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footnote text"/>
      </w:pPr>
      <w:r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:vertAlign w:val="superscript"/>
          <w14:textFill>
            <w14:solidFill>
              <w14:srgbClr w14:val="000000"/>
            </w14:solidFill>
          </w14:textFill>
        </w:rPr>
        <w:footnoteRef/>
      </w:r>
      <w:r>
        <w:rPr>
          <w:rFonts w:cs="Arial Unicode MS" w:eastAsia="Arial Unicode MS"/>
          <w:sz w:val="16"/>
          <w:szCs w:val="16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18"/>
          <w:szCs w:val="18"/>
          <w:rtl w:val="0"/>
          <w:lang w:val="ru-RU"/>
        </w:rPr>
        <w:t>В случае</w:t>
      </w:r>
      <w:r>
        <w:rPr>
          <w:rFonts w:ascii="Times New Roman" w:hAnsi="Times New Roman"/>
          <w:sz w:val="18"/>
          <w:szCs w:val="1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18"/>
          <w:szCs w:val="18"/>
          <w:rtl w:val="0"/>
          <w:lang w:val="ru-RU"/>
        </w:rPr>
        <w:t>если работник числится в двух подразделениях и более</w:t>
      </w:r>
      <w:r>
        <w:rPr>
          <w:rFonts w:ascii="Times New Roman" w:hAnsi="Times New Roman"/>
          <w:sz w:val="18"/>
          <w:szCs w:val="1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18"/>
          <w:szCs w:val="18"/>
          <w:rtl w:val="0"/>
          <w:lang w:val="ru-RU"/>
        </w:rPr>
        <w:t>сроки командирования согласуются с руководителем каждого подразделения</w:t>
      </w:r>
      <w:r>
        <w:rPr>
          <w:rFonts w:ascii="Times New Roman" w:hAnsi="Times New Roman"/>
          <w:sz w:val="18"/>
          <w:szCs w:val="18"/>
          <w:rtl w:val="0"/>
          <w:lang w:val="ru-RU"/>
        </w:rPr>
        <w:t>.</w:t>
      </w:r>
    </w:p>
  </w:footnote>
  <w:footnote w:id="2">
    <w:p>
      <w:pPr>
        <w:pStyle w:val="Normal.0"/>
        <w:spacing w:line="259" w:lineRule="auto"/>
        <w:jc w:val="both"/>
      </w:pPr>
      <w:r>
        <w:rPr>
          <w:rFonts w:ascii="Times New Roman" w:cs="Times New Roman" w:hAnsi="Times New Roman" w:eastAsia="Times New Roman"/>
          <w:sz w:val="24"/>
          <w:szCs w:val="24"/>
          <w:vertAlign w:val="superscript"/>
        </w:rPr>
        <w:footnoteRef/>
      </w:r>
      <w:r>
        <w:rPr>
          <w:rFonts w:ascii="Times New Roman" w:hAnsi="Times New Roman" w:hint="default"/>
          <w:sz w:val="18"/>
          <w:szCs w:val="18"/>
          <w:rtl w:val="0"/>
          <w:lang w:val="ru-RU"/>
        </w:rPr>
        <w:t xml:space="preserve"> Я уведомлен</w:t>
      </w:r>
      <w:r>
        <w:rPr>
          <w:rFonts w:ascii="Times New Roman" w:hAnsi="Times New Roman"/>
          <w:sz w:val="18"/>
          <w:szCs w:val="1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18"/>
          <w:szCs w:val="18"/>
          <w:rtl w:val="0"/>
          <w:lang w:val="ru-RU"/>
        </w:rPr>
        <w:t>что не допускается выдача аванса в случае наличия задолженности по предыдущему командированию</w:t>
      </w:r>
      <w:r>
        <w:rPr>
          <w:rFonts w:ascii="Times New Roman" w:hAnsi="Times New Roman"/>
          <w:sz w:val="18"/>
          <w:szCs w:val="18"/>
          <w:rtl w:val="0"/>
          <w:lang w:val="ru-RU"/>
        </w:rPr>
        <w:t>.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6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paragraph" w:styleId="footnote text">
    <w:name w:val="footnote text"/>
    <w:next w:val="footnote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