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3.xml" ContentType="application/vnd.openxmlformats-officedocument.wordprocessingml.footer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glossary/endnotes.xml" ContentType="application/vnd.openxmlformats-officedocument.wordprocessingml.endnotes+xml"/>
  <Override PartName="/word/theme/theme1.xml" ContentType="application/vnd.openxmlformats-officedocument.theme+xml"/>
  <Override PartName="/word/endnotes.xml" ContentType="application/vnd.openxmlformats-officedocument.wordprocessingml.endnotes+xml"/>
  <Override PartName="/word/glossary/fontTable.xml" ContentType="application/vnd.openxmlformats-officedocument.wordprocessingml.fontTable+xml"/>
  <Override PartName="/word/glossary/webSettings.xml" ContentType="application/vnd.openxmlformats-officedocument.wordprocessingml.webSettings+xml"/>
  <Override PartName="/word/glossary/footnotes.xml" ContentType="application/vnd.openxmlformats-officedocument.wordprocessingml.footnote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numbering.xml" ContentType="application/vnd.openxmlformats-officedocument.wordprocessingml.numbering+xml"/>
  <Override PartName="/word/glossary/document.xml" ContentType="application/vnd.openxmlformats-officedocument.wordprocessingml.document.glossary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contextualSpacing/>
        <w:jc w:val="center"/>
        <w:spacing w:after="0" w:afterAutospacing="0" w:line="360" w:lineRule="auto"/>
        <w:rPr>
          <w:highlight w:val="none"/>
        </w:rPr>
      </w:pPr>
      <w:r>
        <w:rPr>
          <w:rFonts w:ascii="Times New Roman" w:hAnsi="Times New Roman"/>
          <w:sz w:val="28"/>
          <w:szCs w:val="28"/>
          <w:highlight w:val="none"/>
        </w:rPr>
        <w:t xml:space="preserve">Министерство образования Пензенской области</w:t>
      </w:r>
      <w:r>
        <w:rPr>
          <w:rFonts w:ascii="Times New Roman" w:hAnsi="Times New Roman"/>
          <w:sz w:val="28"/>
          <w:szCs w:val="28"/>
          <w:highlight w:val="none"/>
        </w:rPr>
      </w:r>
      <w:r/>
    </w:p>
    <w:p>
      <w:pPr>
        <w:contextualSpacing/>
        <w:jc w:val="center"/>
        <w:spacing w:after="0" w:afterAutospacing="0" w:line="360" w:lineRule="auto"/>
        <w:rPr>
          <w:rFonts w:ascii="Times New Roman" w:hAnsi="Times New Roman"/>
          <w:sz w:val="28"/>
          <w:szCs w:val="28"/>
          <w:highlight w:val="none"/>
        </w:rPr>
      </w:pPr>
      <w:r>
        <w:rPr>
          <w:rFonts w:ascii="Times New Roman" w:hAnsi="Times New Roman"/>
          <w:sz w:val="28"/>
          <w:szCs w:val="28"/>
        </w:rPr>
        <w:t xml:space="preserve">Государственное </w:t>
      </w:r>
      <w:r>
        <w:rPr>
          <w:rFonts w:ascii="Times New Roman" w:hAnsi="Times New Roman"/>
          <w:sz w:val="28"/>
          <w:szCs w:val="28"/>
        </w:rPr>
        <w:t xml:space="preserve">автономное</w:t>
      </w:r>
      <w:r>
        <w:rPr>
          <w:rFonts w:ascii="Times New Roman" w:hAnsi="Times New Roman"/>
          <w:sz w:val="28"/>
          <w:szCs w:val="28"/>
        </w:rPr>
        <w:t xml:space="preserve"> профессиональное образовательное учреждение Пензенской области «Пензенский колледж</w:t>
      </w:r>
      <w:r>
        <w:rPr>
          <w:rFonts w:ascii="Times New Roman" w:hAnsi="Times New Roman"/>
          <w:sz w:val="28"/>
          <w:szCs w:val="28"/>
        </w:rPr>
        <w:t xml:space="preserve"> архитектуры и строительства»</w:t>
      </w:r>
      <w:r>
        <w:rPr>
          <w:rFonts w:ascii="Times New Roman" w:hAnsi="Times New Roman"/>
          <w:b w:val="0"/>
          <w:bCs w:val="0"/>
          <w:sz w:val="28"/>
          <w:szCs w:val="28"/>
          <w:highlight w:val="none"/>
        </w:rPr>
      </w:r>
      <w:r/>
    </w:p>
    <w:p>
      <w:pPr>
        <w:contextualSpacing/>
        <w:jc w:val="center"/>
        <w:spacing w:after="0" w:afterAutospacing="0" w:line="360" w:lineRule="auto"/>
        <w:rPr>
          <w:rFonts w:ascii="Times New Roman" w:hAnsi="Times New Roman"/>
          <w:b w:val="0"/>
          <w:bCs w:val="0"/>
          <w:sz w:val="28"/>
          <w:szCs w:val="28"/>
          <w:highlight w:val="none"/>
        </w:rPr>
      </w:pPr>
      <w:r>
        <w:rPr>
          <w:rFonts w:ascii="Times New Roman" w:hAnsi="Times New Roman"/>
          <w:b w:val="0"/>
          <w:bCs w:val="0"/>
          <w:sz w:val="28"/>
          <w:szCs w:val="28"/>
          <w:highlight w:val="none"/>
        </w:rPr>
      </w:r>
      <w:r>
        <w:rPr>
          <w:rFonts w:ascii="Times New Roman" w:hAnsi="Times New Roman"/>
          <w:b w:val="0"/>
          <w:bCs w:val="0"/>
          <w:sz w:val="28"/>
          <w:szCs w:val="28"/>
          <w:highlight w:val="none"/>
        </w:rPr>
      </w:r>
      <w:r/>
    </w:p>
    <w:p>
      <w:pPr>
        <w:contextualSpacing/>
        <w:jc w:val="center"/>
        <w:spacing w:after="0" w:afterAutospacing="0" w:line="360" w:lineRule="auto"/>
        <w:rPr>
          <w:rFonts w:ascii="Times New Roman" w:hAnsi="Times New Roman"/>
          <w:b w:val="0"/>
          <w:bCs w:val="0"/>
          <w:sz w:val="28"/>
          <w:szCs w:val="28"/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contextualSpacing/>
        <w:jc w:val="center"/>
        <w:spacing w:after="0" w:afterAutospacing="0" w:line="360" w:lineRule="auto"/>
        <w:rPr>
          <w:lang w:val="ru-RU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contextualSpacing/>
        <w:jc w:val="center"/>
        <w:spacing w:after="0" w:afterAutospacing="0" w:line="360" w:lineRule="auto"/>
        <w:rPr>
          <w:rFonts w:ascii="Times New Roman" w:hAnsi="Times New Roman"/>
          <w:b/>
          <w:bCs/>
          <w:sz w:val="32"/>
          <w:szCs w:val="32"/>
          <w:highlight w:val="none"/>
          <w:lang w:val="ru-RU"/>
        </w:rPr>
      </w:pPr>
      <w:r>
        <w:rPr>
          <w:rFonts w:ascii="Times New Roman" w:hAnsi="Times New Roman"/>
          <w:b/>
          <w:sz w:val="32"/>
          <w:szCs w:val="32"/>
          <w:lang w:val="ru-RU"/>
        </w:rPr>
      </w:r>
      <w:r>
        <w:rPr>
          <w:rFonts w:ascii="Times New Roman" w:hAnsi="Times New Roman"/>
          <w:b/>
          <w:sz w:val="32"/>
          <w:szCs w:val="32"/>
          <w:lang w:val="ru-RU"/>
        </w:rPr>
        <w:t xml:space="preserve">ОТЧЕТ</w:t>
      </w:r>
      <w:r>
        <w:rPr>
          <w:lang w:val="ru-RU"/>
        </w:rPr>
      </w:r>
      <w:r/>
    </w:p>
    <w:p>
      <w:pPr>
        <w:contextualSpacing/>
        <w:jc w:val="center"/>
        <w:spacing w:after="0" w:afterAutospacing="0" w:line="360" w:lineRule="auto"/>
        <w:rPr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о</w:t>
      </w:r>
      <w:r>
        <w:rPr>
          <w:rFonts w:ascii="Times New Roman" w:hAnsi="Times New Roman"/>
          <w:sz w:val="28"/>
          <w:szCs w:val="28"/>
          <w:lang w:val="ru-RU"/>
        </w:rPr>
        <w:t xml:space="preserve"> прохождении </w:t>
      </w:r>
      <w:r>
        <w:rPr>
          <w:rFonts w:ascii="Times New Roman" w:hAnsi="Times New Roman"/>
          <w:sz w:val="28"/>
          <w:szCs w:val="28"/>
          <w:lang w:val="ru-RU"/>
        </w:rPr>
        <w:t xml:space="preserve">учебной практики</w:t>
      </w:r>
      <w:r>
        <w:rPr>
          <w:lang w:val="ru-RU"/>
        </w:rPr>
      </w:r>
      <w:r/>
    </w:p>
    <w:p>
      <w:pPr>
        <w:contextualSpacing/>
        <w:jc w:val="center"/>
        <w:spacing w:after="0" w:afterAutospacing="0" w:line="360" w:lineRule="auto"/>
        <w:rPr>
          <w:rFonts w:ascii="Times New Roman" w:hAnsi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ПМ 03</w:t>
      </w:r>
      <w:r>
        <w:rPr>
          <w:rFonts w:ascii="Times New Roman" w:hAnsi="Times New Roman"/>
          <w:sz w:val="28"/>
          <w:szCs w:val="28"/>
          <w:lang w:val="ru-RU"/>
        </w:rPr>
        <w:t xml:space="preserve"> «</w:t>
      </w:r>
      <w:r>
        <w:rPr>
          <w:rFonts w:ascii="Times New Roman" w:hAnsi="Times New Roman"/>
          <w:sz w:val="28"/>
          <w:szCs w:val="28"/>
          <w:lang w:val="ru-RU"/>
        </w:rPr>
        <w:t xml:space="preserve">Ревьюирование</w:t>
      </w:r>
      <w:r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lang w:val="ru-RU"/>
        </w:rPr>
        <w:t xml:space="preserve">программных</w:t>
      </w:r>
      <w:r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lang w:val="ru-RU"/>
        </w:rPr>
        <w:t xml:space="preserve">продуктов</w:t>
      </w:r>
      <w:r>
        <w:rPr>
          <w:rFonts w:ascii="Times New Roman" w:hAnsi="Times New Roman"/>
          <w:sz w:val="28"/>
          <w:szCs w:val="28"/>
          <w:lang w:val="ru-RU"/>
        </w:rPr>
        <w:t xml:space="preserve">»</w:t>
      </w:r>
      <w:r>
        <w:rPr>
          <w:lang w:val="ru-RU"/>
        </w:rPr>
      </w:r>
      <w:r/>
    </w:p>
    <w:p>
      <w:pPr>
        <w:contextualSpacing/>
        <w:jc w:val="left"/>
        <w:spacing w:after="0" w:afterAutospacing="0" w:line="360" w:lineRule="auto"/>
        <w:rPr>
          <w:lang w:val="ru-RU"/>
        </w:rPr>
      </w:pPr>
      <w:r>
        <w:rPr>
          <w:lang w:val="ru-RU"/>
        </w:rPr>
      </w:r>
      <w:r>
        <w:rPr>
          <w:lang w:val="ru-RU"/>
        </w:rPr>
      </w:r>
      <w:r/>
    </w:p>
    <w:p>
      <w:pPr>
        <w:contextualSpacing/>
        <w:jc w:val="left"/>
        <w:spacing w:after="0" w:afterAutospacing="0" w:line="360" w:lineRule="auto"/>
        <w:rPr>
          <w:lang w:val="ru-RU"/>
        </w:rPr>
      </w:pPr>
      <w:r>
        <w:rPr>
          <w:rFonts w:ascii="Times New Roman" w:hAnsi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/>
          <w:sz w:val="28"/>
          <w:szCs w:val="28"/>
          <w:highlight w:val="none"/>
          <w:lang w:val="ru-RU"/>
        </w:rPr>
      </w:r>
      <w:r/>
    </w:p>
    <w:p>
      <w:pPr>
        <w:contextualSpacing/>
        <w:jc w:val="center"/>
        <w:spacing w:after="0" w:afterAutospacing="0" w:line="360" w:lineRule="auto"/>
        <w:rPr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</w:r>
      <w:r>
        <w:rPr>
          <w:lang w:val="ru-RU"/>
        </w:rPr>
      </w:r>
      <w:r/>
    </w:p>
    <w:p>
      <w:pPr>
        <w:contextualSpacing/>
        <w:jc w:val="center"/>
        <w:spacing w:after="0" w:afterAutospacing="0" w:line="360" w:lineRule="auto"/>
        <w:rPr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</w:r>
      <w:r>
        <w:rPr>
          <w:lang w:val="ru-RU"/>
        </w:rPr>
      </w:r>
      <w:r/>
    </w:p>
    <w:p>
      <w:pPr>
        <w:contextualSpacing/>
        <w:jc w:val="center"/>
        <w:spacing w:after="0" w:afterAutospacing="0" w:line="360" w:lineRule="auto"/>
        <w:rPr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</w:r>
      <w:r>
        <w:rPr>
          <w:lang w:val="ru-RU"/>
        </w:rPr>
      </w:r>
      <w:r/>
    </w:p>
    <w:p>
      <w:pPr>
        <w:contextualSpacing/>
        <w:ind w:right="0"/>
        <w:spacing w:after="0" w:afterAutospacing="0" w:line="360" w:lineRule="auto"/>
        <w:rPr>
          <w:lang w:val="ru-RU"/>
        </w:rPr>
        <w:suppressLineNumbers w:val="0"/>
      </w:pPr>
      <w:r>
        <w:rPr>
          <w:rFonts w:ascii="Times New Roman" w:hAnsi="Times New Roman"/>
          <w:sz w:val="28"/>
          <w:szCs w:val="28"/>
          <w:lang w:val="ru-RU"/>
        </w:rPr>
        <w:t xml:space="preserve">Студента </w:t>
      </w:r>
      <w:r>
        <w:rPr>
          <w:rFonts w:ascii="Times New Roman" w:hAnsi="Times New Roman"/>
          <w:sz w:val="28"/>
          <w:szCs w:val="28"/>
          <w:lang w:val="ru-RU"/>
        </w:rPr>
        <w:t xml:space="preserve">группы </w:t>
      </w:r>
      <w:r>
        <w:rPr>
          <w:rFonts w:ascii="Times New Roman" w:hAnsi="Times New Roman"/>
          <w:sz w:val="28"/>
          <w:szCs w:val="28"/>
          <w:lang w:val="ru-RU"/>
        </w:rPr>
        <w:t xml:space="preserve">20ОА14  </w:t>
      </w:r>
      <w:r>
        <w:rPr>
          <w:rFonts w:ascii="Times New Roman" w:hAnsi="Times New Roman"/>
          <w:sz w:val="28"/>
          <w:szCs w:val="28"/>
          <w:lang w:val="ru-RU"/>
        </w:rPr>
        <w:t xml:space="preserve">__</w:t>
      </w:r>
      <w:r>
        <w:rPr>
          <w:rFonts w:ascii="Times New Roman" w:hAnsi="Times New Roman"/>
          <w:position w:val="-1"/>
          <w:sz w:val="28"/>
          <w:szCs w:val="28"/>
          <w:u w:val="single"/>
          <w:lang w:val="ru-RU"/>
        </w:rPr>
        <w:t xml:space="preserve">Закревс</w:t>
      </w:r>
      <w:r>
        <w:rPr>
          <w:rFonts w:ascii="Times New Roman" w:hAnsi="Times New Roman"/>
          <w:position w:val="-1"/>
          <w:sz w:val="28"/>
          <w:szCs w:val="28"/>
          <w:u w:val="single"/>
          <w:lang w:val="ru-RU"/>
        </w:rPr>
        <w:t xml:space="preserve">кий</w:t>
      </w:r>
      <w:r>
        <w:rPr>
          <w:rFonts w:ascii="Times New Roman" w:hAnsi="Times New Roman"/>
          <w:position w:val="-1"/>
          <w:sz w:val="28"/>
          <w:szCs w:val="28"/>
          <w:u w:val="single"/>
          <w:lang w:val="ru-RU"/>
        </w:rPr>
        <w:t xml:space="preserve"> Эмир </w:t>
      </w:r>
      <w:r>
        <w:rPr>
          <w:rFonts w:ascii="Times New Roman" w:hAnsi="Times New Roman"/>
          <w:position w:val="-1"/>
          <w:sz w:val="28"/>
          <w:szCs w:val="28"/>
          <w:u w:val="single"/>
          <w:lang w:val="ru-RU"/>
        </w:rPr>
        <w:t xml:space="preserve">А</w:t>
      </w:r>
      <w:r>
        <w:rPr>
          <w:rFonts w:ascii="Times New Roman" w:hAnsi="Times New Roman"/>
          <w:position w:val="-1"/>
          <w:sz w:val="28"/>
          <w:szCs w:val="28"/>
          <w:u w:val="single"/>
          <w:lang w:val="ru-RU"/>
        </w:rPr>
        <w:t xml:space="preserve">лександрович</w:t>
      </w:r>
      <w:r>
        <w:rPr>
          <w:rFonts w:ascii="Times New Roman" w:hAnsi="Times New Roman"/>
          <w:sz w:val="28"/>
          <w:szCs w:val="28"/>
          <w:lang w:val="ru-RU"/>
        </w:rPr>
        <w:t xml:space="preserve">__________</w:t>
      </w:r>
      <w:r>
        <w:rPr>
          <w:lang w:val="ru-RU"/>
        </w:rPr>
      </w:r>
      <w:r/>
    </w:p>
    <w:p>
      <w:pPr>
        <w:contextualSpacing/>
        <w:spacing w:after="0" w:afterAutospacing="0" w:line="360" w:lineRule="auto"/>
        <w:rPr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__________________________________________________________________ </w:t>
      </w:r>
      <w:r>
        <w:rPr>
          <w:lang w:val="ru-RU"/>
        </w:rPr>
      </w:r>
      <w:r/>
    </w:p>
    <w:p>
      <w:pPr>
        <w:contextualSpacing/>
        <w:spacing w:after="0" w:afterAutospacing="0" w:line="360" w:lineRule="auto"/>
        <w:rPr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Специальность</w:t>
      </w:r>
      <w:r>
        <w:rPr>
          <w:rFonts w:ascii="Times New Roman" w:hAnsi="Times New Roman"/>
          <w:sz w:val="28"/>
          <w:szCs w:val="28"/>
          <w:lang w:val="ru-RU"/>
        </w:rPr>
        <w:t xml:space="preserve">: </w:t>
      </w:r>
      <w:r>
        <w:rPr>
          <w:rFonts w:ascii="Times New Roman" w:hAnsi="Times New Roman"/>
          <w:sz w:val="28"/>
          <w:szCs w:val="28"/>
          <w:u w:val="single"/>
          <w:lang w:val="ru-RU"/>
        </w:rPr>
        <w:t xml:space="preserve"> 09.02.07 «Информационные системы и программирование»</w:t>
      </w:r>
      <w:r>
        <w:rPr>
          <w:lang w:val="ru-RU"/>
        </w:rPr>
      </w:r>
      <w:r/>
    </w:p>
    <w:p>
      <w:pPr>
        <w:contextualSpacing/>
        <w:spacing w:after="0" w:afterAutospacing="0" w:line="360" w:lineRule="auto"/>
        <w:rPr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Сроки прохождения практики</w:t>
      </w:r>
      <w:r>
        <w:rPr>
          <w:rFonts w:ascii="Times New Roman" w:hAnsi="Times New Roman"/>
          <w:sz w:val="28"/>
          <w:szCs w:val="28"/>
          <w:lang w:val="ru-RU"/>
        </w:rPr>
        <w:t xml:space="preserve">:</w:t>
      </w:r>
      <w:r>
        <w:rPr>
          <w:rFonts w:ascii="Times New Roman" w:hAnsi="Times New Roman"/>
          <w:sz w:val="28"/>
          <w:szCs w:val="28"/>
          <w:u w:val="single"/>
          <w:lang w:val="ru-RU"/>
        </w:rPr>
        <w:t xml:space="preserve">  </w:t>
      </w:r>
      <w:r>
        <w:rPr>
          <w:rFonts w:ascii="Times New Roman" w:hAnsi="Times New Roman"/>
          <w:sz w:val="28"/>
          <w:szCs w:val="28"/>
          <w:u w:val="single"/>
          <w:lang w:val="ru-RU"/>
        </w:rPr>
        <w:t xml:space="preserve">21.11.2022-26.11.2022</w:t>
      </w:r>
      <w:r>
        <w:rPr>
          <w:rFonts w:ascii="Times New Roman" w:hAnsi="Times New Roman"/>
          <w:sz w:val="28"/>
          <w:szCs w:val="28"/>
          <w:u w:val="single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u w:val="single"/>
          <w:lang w:val="ru-RU"/>
        </w:rPr>
        <w:tab/>
      </w:r>
      <w:r>
        <w:rPr>
          <w:rFonts w:ascii="Times New Roman" w:hAnsi="Times New Roman"/>
          <w:sz w:val="28"/>
          <w:szCs w:val="28"/>
          <w:u w:val="single"/>
          <w:lang w:val="ru-RU"/>
        </w:rPr>
        <w:tab/>
      </w:r>
      <w:r>
        <w:rPr>
          <w:rFonts w:ascii="Times New Roman" w:hAnsi="Times New Roman"/>
          <w:sz w:val="28"/>
          <w:szCs w:val="28"/>
          <w:u w:val="single"/>
          <w:lang w:val="ru-RU"/>
        </w:rPr>
        <w:tab/>
      </w:r>
      <w:r>
        <w:rPr>
          <w:lang w:val="ru-RU"/>
        </w:rPr>
      </w:r>
      <w:r/>
    </w:p>
    <w:p>
      <w:pPr>
        <w:contextualSpacing/>
        <w:spacing w:after="0" w:afterAutospacing="0" w:line="360" w:lineRule="auto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Руководитель практики от колледжа _</w:t>
      </w:r>
      <w:r>
        <w:rPr>
          <w:rFonts w:ascii="Times New Roman" w:hAnsi="Times New Roman"/>
          <w:sz w:val="28"/>
          <w:szCs w:val="28"/>
          <w:lang w:val="ru-RU"/>
        </w:rPr>
        <w:t xml:space="preserve">______________________________</w:t>
        <w:br/>
      </w:r>
      <w:r>
        <w:rPr>
          <w:rFonts w:ascii="Times New Roman" w:hAnsi="Times New Roman"/>
          <w:sz w:val="28"/>
          <w:szCs w:val="28"/>
          <w:lang w:val="ru-RU"/>
        </w:rPr>
        <w:t xml:space="preserve">_____</w:t>
      </w:r>
      <w:r>
        <w:rPr>
          <w:rFonts w:ascii="Times New Roman" w:hAnsi="Times New Roman"/>
          <w:sz w:val="28"/>
          <w:szCs w:val="28"/>
          <w:u w:val="single"/>
          <w:lang w:val="ru-RU"/>
        </w:rPr>
        <w:t xml:space="preserve">Бояршинова Елизавета Андреевна</w:t>
      </w:r>
      <w:r>
        <w:rPr>
          <w:rFonts w:ascii="Times New Roman" w:hAnsi="Times New Roman"/>
          <w:sz w:val="28"/>
          <w:szCs w:val="28"/>
          <w:lang w:val="ru-RU"/>
        </w:rPr>
        <w:t xml:space="preserve">__</w:t>
      </w:r>
      <w:r>
        <w:rPr>
          <w:rFonts w:ascii="Times New Roman" w:hAnsi="Times New Roman"/>
          <w:sz w:val="28"/>
          <w:szCs w:val="28"/>
          <w:lang w:val="ru-RU"/>
        </w:rPr>
        <w:t xml:space="preserve">___</w:t>
      </w:r>
      <w:r>
        <w:rPr>
          <w:rFonts w:ascii="Times New Roman" w:hAnsi="Times New Roman"/>
          <w:sz w:val="28"/>
          <w:szCs w:val="28"/>
          <w:lang w:val="ru-RU"/>
        </w:rPr>
        <w:t xml:space="preserve">_________________________</w:t>
      </w:r>
      <w:r>
        <w:rPr>
          <w:rFonts w:ascii="Times New Roman" w:hAnsi="Times New Roman"/>
          <w:sz w:val="28"/>
          <w:szCs w:val="28"/>
          <w:lang w:val="ru-RU"/>
        </w:rPr>
      </w:r>
      <w:r/>
    </w:p>
    <w:p>
      <w:pPr>
        <w:contextualSpacing/>
        <w:spacing w:after="0" w:afterAutospacing="0" w:line="360" w:lineRule="auto"/>
        <w:rPr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Отчет защищен на оценку _____</w:t>
      </w:r>
      <w:r>
        <w:rPr>
          <w:rFonts w:ascii="Times New Roman" w:hAnsi="Times New Roman"/>
          <w:sz w:val="28"/>
          <w:szCs w:val="28"/>
          <w:lang w:val="ru-RU"/>
        </w:rPr>
        <w:t xml:space="preserve">_______________________________</w:t>
      </w:r>
      <w:r>
        <w:rPr>
          <w:rFonts w:ascii="Times New Roman" w:hAnsi="Times New Roman"/>
          <w:sz w:val="28"/>
          <w:szCs w:val="28"/>
          <w:lang w:val="ru-RU"/>
        </w:rPr>
        <w:t xml:space="preserve">______ </w:t>
      </w:r>
      <w:r>
        <w:rPr>
          <w:lang w:val="ru-RU"/>
        </w:rPr>
      </w:r>
      <w:r/>
    </w:p>
    <w:p>
      <w:pPr>
        <w:contextualSpacing/>
        <w:spacing w:after="0" w:afterAutospacing="0" w:line="360" w:lineRule="auto"/>
        <w:rPr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П</w:t>
      </w:r>
      <w:r>
        <w:rPr>
          <w:rFonts w:ascii="Times New Roman" w:hAnsi="Times New Roman"/>
          <w:sz w:val="28"/>
          <w:szCs w:val="28"/>
          <w:lang w:val="ru-RU"/>
        </w:rPr>
        <w:t xml:space="preserve">одпись руководителя практики от колледжа___</w:t>
      </w:r>
      <w:r>
        <w:rPr>
          <w:rFonts w:ascii="Times New Roman" w:hAnsi="Times New Roman"/>
          <w:sz w:val="28"/>
          <w:szCs w:val="28"/>
          <w:lang w:val="ru-RU"/>
        </w:rPr>
        <w:t xml:space="preserve">______________</w:t>
      </w:r>
      <w:r>
        <w:rPr>
          <w:rFonts w:ascii="Times New Roman" w:hAnsi="Times New Roman"/>
          <w:sz w:val="28"/>
          <w:szCs w:val="28"/>
          <w:lang w:val="ru-RU"/>
        </w:rPr>
        <w:t xml:space="preserve">_________</w:t>
      </w:r>
      <w:r>
        <w:rPr>
          <w:lang w:val="ru-RU"/>
        </w:rPr>
      </w:r>
      <w:r/>
    </w:p>
    <w:p>
      <w:pPr>
        <w:contextualSpacing/>
        <w:spacing w:after="0" w:afterAutospacing="0" w:line="360" w:lineRule="auto"/>
        <w:rPr>
          <w:lang w:val="ru-RU"/>
        </w:rPr>
      </w:pPr>
      <w:r>
        <w:rPr>
          <w:lang w:val="ru-RU"/>
        </w:rPr>
      </w:r>
      <w:r>
        <w:rPr>
          <w:lang w:val="ru-RU"/>
        </w:rPr>
      </w:r>
      <w:r/>
    </w:p>
    <w:p>
      <w:pPr>
        <w:contextualSpacing/>
        <w:spacing w:after="0" w:afterAutospacing="0" w:line="360" w:lineRule="auto"/>
        <w:rPr>
          <w:lang w:val="ru-RU"/>
        </w:rPr>
      </w:pPr>
      <w:r>
        <w:rPr>
          <w:lang w:val="ru-RU"/>
        </w:rPr>
      </w:r>
      <w:r>
        <w:rPr>
          <w:lang w:val="ru-RU"/>
        </w:rPr>
      </w:r>
      <w:r/>
    </w:p>
    <w:p>
      <w:pPr>
        <w:contextualSpacing/>
        <w:spacing w:after="0" w:afterAutospacing="0" w:line="360" w:lineRule="auto"/>
        <w:rPr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</w:r>
      <w:r>
        <w:rPr>
          <w:lang w:val="ru-RU"/>
        </w:rPr>
      </w:r>
      <w:r/>
    </w:p>
    <w:p>
      <w:pPr>
        <w:contextualSpacing/>
        <w:spacing w:after="0" w:afterAutospacing="0" w:line="360" w:lineRule="auto"/>
        <w:rPr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</w:r>
      <w:r>
        <w:rPr>
          <w:lang w:val="ru-RU"/>
        </w:rPr>
      </w:r>
      <w:r/>
    </w:p>
    <w:p>
      <w:pPr>
        <w:contextualSpacing/>
        <w:spacing w:after="0" w:afterAutospacing="0" w:line="360" w:lineRule="auto"/>
        <w:rPr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</w:r>
      <w:r>
        <w:rPr>
          <w:lang w:val="ru-RU"/>
        </w:rPr>
      </w:r>
      <w:r/>
    </w:p>
    <w:p>
      <w:pPr>
        <w:contextualSpacing/>
        <w:jc w:val="left"/>
        <w:spacing w:after="0" w:afterAutospacing="0" w:line="360" w:lineRule="auto"/>
        <w:rPr>
          <w:rFonts w:ascii="Times New Roman" w:hAnsi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/>
          <w:sz w:val="28"/>
          <w:szCs w:val="28"/>
          <w:highlight w:val="none"/>
          <w:lang w:val="ru-RU"/>
        </w:rPr>
      </w:r>
      <w:r/>
    </w:p>
    <w:p>
      <w:pPr>
        <w:contextualSpacing/>
        <w:jc w:val="center"/>
        <w:spacing w:after="0" w:afterAutospacing="0" w:line="360" w:lineRule="auto"/>
        <w:rPr>
          <w:rFonts w:ascii="Times New Roman" w:hAnsi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/>
          <w:sz w:val="28"/>
          <w:szCs w:val="28"/>
          <w:highlight w:val="none"/>
          <w:lang w:val="ru-RU"/>
        </w:rPr>
      </w:r>
      <w:r/>
    </w:p>
    <w:p>
      <w:pPr>
        <w:contextualSpacing/>
        <w:jc w:val="center"/>
        <w:spacing w:after="0" w:afterAutospacing="0" w:line="360" w:lineRule="auto"/>
        <w:rPr>
          <w:rFonts w:ascii="Times New Roman" w:hAnsi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/>
          <w:sz w:val="28"/>
          <w:szCs w:val="28"/>
          <w:highlight w:val="none"/>
          <w:lang w:val="ru-RU"/>
        </w:rPr>
      </w:r>
      <w:r/>
    </w:p>
    <w:p>
      <w:pPr>
        <w:contextualSpacing/>
        <w:jc w:val="center"/>
        <w:spacing w:after="0" w:afterAutospacing="0" w:line="360" w:lineRule="auto"/>
        <w:rPr>
          <w:rFonts w:ascii="Times New Roman" w:hAnsi="Times New Roman"/>
          <w:sz w:val="28"/>
          <w:szCs w:val="28"/>
          <w:highlight w:val="none"/>
          <w:lang w:val="ru-RU"/>
        </w:rPr>
        <w:sectPr>
          <w:headerReference w:type="default" r:id="rId10"/>
          <w:footerReference w:type="default" r:id="rId11"/>
          <w:footnotePr/>
          <w:endnotePr/>
          <w:type w:val="nextPage"/>
          <w:pgSz w:w="11906" w:h="16838" w:orient="portrait"/>
          <w:pgMar w:top="1134" w:right="850" w:bottom="1134" w:left="1701" w:header="709" w:footer="709" w:gutter="0"/>
          <w:pgNumType w:start="1"/>
          <w:cols w:num="1" w:sep="0" w:space="708" w:equalWidth="1"/>
          <w:docGrid w:linePitch="360"/>
        </w:sectPr>
      </w:pPr>
      <w:r>
        <w:rPr>
          <w:rFonts w:ascii="Times New Roman" w:hAnsi="Times New Roman"/>
          <w:sz w:val="28"/>
          <w:szCs w:val="28"/>
          <w:lang w:val="ru-RU"/>
        </w:rPr>
        <w:t xml:space="preserve">Пенза, 2022 г.</w:t>
      </w:r>
      <w:r>
        <w:rPr>
          <w:lang w:val="ru-RU"/>
        </w:rPr>
      </w:r>
      <w:r/>
    </w:p>
    <w:p>
      <w:pPr>
        <w:contextualSpacing/>
        <w:jc w:val="right"/>
        <w:spacing w:after="0" w:afterAutospacing="0" w:line="360" w:lineRule="auto"/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ru-RU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Утверждаю</w:t>
        <w:br/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Руководитель специальности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ru-RU"/>
        </w:rPr>
        <w:br/>
        <w:t xml:space="preserve">    _____________ / Н.Д. Захарко</w:t>
      </w:r>
      <w:r>
        <w:rPr>
          <w:rFonts w:ascii="Times New Roman" w:hAnsi="Times New Roman" w:cs="Times New Roman"/>
          <w:b/>
          <w:bCs/>
          <w:sz w:val="28"/>
          <w:szCs w:val="28"/>
          <w:highlight w:val="none"/>
          <w:lang w:val="ru-RU"/>
        </w:rPr>
      </w:r>
      <w:r/>
    </w:p>
    <w:p>
      <w:pPr>
        <w:contextualSpacing/>
        <w:jc w:val="right"/>
        <w:spacing w:after="0" w:afterAutospacing="0" w:line="360" w:lineRule="auto"/>
        <w:rPr>
          <w:rFonts w:ascii="Times New Roman" w:hAnsi="Times New Roman" w:cs="Times New Roman"/>
          <w:b/>
          <w:bCs/>
          <w:sz w:val="28"/>
          <w:szCs w:val="28"/>
          <w:highlight w:val="none"/>
          <w:lang w:val="ru-RU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«___» ноября 2022 г.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ru-RU"/>
        </w:rPr>
      </w:r>
      <w:r/>
    </w:p>
    <w:p>
      <w:pPr>
        <w:contextualSpacing/>
        <w:jc w:val="center"/>
        <w:spacing w:after="0" w:afterAutospacing="0" w:line="360" w:lineRule="auto"/>
        <w:rPr>
          <w:rFonts w:ascii="Times New Roman" w:hAnsi="Times New Roman" w:cs="Times New Roman"/>
          <w:b/>
          <w:bCs/>
          <w:sz w:val="28"/>
          <w:szCs w:val="28"/>
          <w:highlight w:val="none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highlight w:val="none"/>
          <w:lang w:val="ru-RU"/>
        </w:rPr>
      </w:r>
      <w:r>
        <w:rPr>
          <w:rFonts w:ascii="Times New Roman" w:hAnsi="Times New Roman" w:cs="Times New Roman"/>
          <w:b/>
          <w:sz w:val="28"/>
          <w:szCs w:val="28"/>
          <w:highlight w:val="none"/>
          <w:lang w:val="ru-RU"/>
        </w:rPr>
      </w:r>
      <w:r/>
    </w:p>
    <w:p>
      <w:pPr>
        <w:contextualSpacing/>
        <w:jc w:val="center"/>
        <w:spacing w:after="0" w:afterAutospacing="0" w:line="360" w:lineRule="auto"/>
        <w:rPr>
          <w:rFonts w:ascii="Times New Roman" w:hAnsi="Times New Roman" w:cs="Times New Roman"/>
          <w:b/>
          <w:bCs/>
          <w:sz w:val="28"/>
          <w:szCs w:val="28"/>
          <w:highlight w:val="none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highlight w:val="none"/>
          <w:lang w:val="ru-RU"/>
        </w:rPr>
      </w:r>
      <w:r>
        <w:rPr>
          <w:rFonts w:ascii="Times New Roman" w:hAnsi="Times New Roman" w:cs="Times New Roman"/>
          <w:b/>
          <w:sz w:val="28"/>
          <w:szCs w:val="28"/>
          <w:highlight w:val="none"/>
          <w:lang w:val="ru-RU"/>
        </w:rPr>
      </w:r>
      <w:r/>
    </w:p>
    <w:p>
      <w:pPr>
        <w:contextualSpacing/>
        <w:jc w:val="center"/>
        <w:spacing w:after="0" w:afterAutospacing="0" w:line="360" w:lineRule="auto"/>
        <w:rPr>
          <w:rFonts w:ascii="Times New Roman" w:hAnsi="Times New Roman" w:cs="Times New Roman"/>
          <w:b/>
          <w:bCs/>
          <w:sz w:val="28"/>
          <w:szCs w:val="28"/>
          <w:highlight w:val="none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ЗАДАНИЕ</w:t>
      </w:r>
      <w:r/>
    </w:p>
    <w:p>
      <w:pPr>
        <w:contextualSpacing/>
        <w:jc w:val="center"/>
        <w:spacing w:after="0" w:afterAutospacing="0" w:line="360" w:lineRule="auto"/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 учебную практику</w:t>
      </w:r>
      <w:r>
        <w:rPr>
          <w:lang w:val="ru-RU"/>
        </w:rPr>
      </w:r>
      <w:r/>
    </w:p>
    <w:p>
      <w:pPr>
        <w:contextualSpacing/>
        <w:jc w:val="center"/>
        <w:spacing w:after="0" w:afterAutospacing="0" w:line="360" w:lineRule="auto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по </w:t>
      </w:r>
      <w:r>
        <w:rPr>
          <w:rFonts w:ascii="Times New Roman" w:hAnsi="Times New Roman" w:cs="Times New Roman"/>
          <w:b/>
          <w:caps/>
          <w:sz w:val="28"/>
          <w:szCs w:val="28"/>
          <w:lang w:val="ru-RU"/>
        </w:rPr>
        <w:t xml:space="preserve">ПМ03 РЕВЬЮИРОВАНИЕ </w:t>
      </w:r>
      <w:r>
        <w:rPr>
          <w:rFonts w:ascii="Times New Roman" w:hAnsi="Times New Roman" w:cs="Times New Roman"/>
          <w:b/>
          <w:caps/>
          <w:sz w:val="28"/>
          <w:szCs w:val="28"/>
          <w:lang w:val="ru-RU"/>
        </w:rPr>
        <w:t xml:space="preserve">ПРОГРАММНЫХ ПРОДУКТОВ</w:t>
      </w:r>
      <w:r>
        <w:rPr>
          <w:lang w:val="ru-RU"/>
        </w:rPr>
      </w:r>
      <w:r/>
    </w:p>
    <w:p>
      <w:pPr>
        <w:contextualSpacing/>
        <w:jc w:val="center"/>
        <w:spacing w:after="0" w:afterAutospacing="0" w:line="360" w:lineRule="auto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</w:pPr>
      <w:r>
        <w:rPr>
          <w:rFonts w:ascii="Times New Roman" w:hAnsi="Times New Roman" w:cs="Times New Roman"/>
          <w:b/>
          <w:caps/>
          <w:sz w:val="28"/>
          <w:szCs w:val="28"/>
          <w:lang w:val="ru-RU"/>
        </w:rPr>
      </w:r>
      <w:r>
        <w:rPr>
          <w:lang w:val="ru-RU"/>
        </w:rPr>
      </w:r>
      <w:r/>
    </w:p>
    <w:p>
      <w:pPr>
        <w:contextualSpacing/>
        <w:spacing w:after="0" w:afterAutospacing="0" w:line="360" w:lineRule="auto"/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Студента группы 20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ОА14 </w:t>
      </w:r>
      <w:r>
        <w:rPr>
          <w:rFonts w:ascii="Times New Roman" w:hAnsi="Times New Roman" w:cs="Times New Roman"/>
          <w:sz w:val="28"/>
          <w:szCs w:val="28"/>
          <w:u w:val="single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u w:val="single"/>
          <w:lang w:val="ru-RU"/>
        </w:rPr>
        <w:t xml:space="preserve">Закревского Эмира</w:t>
      </w:r>
      <w:r>
        <w:rPr>
          <w:rFonts w:ascii="Times New Roman" w:hAnsi="Times New Roman" w:cs="Times New Roman"/>
          <w:sz w:val="28"/>
          <w:szCs w:val="28"/>
          <w:u w:val="single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u w:val="single"/>
          <w:lang w:val="ru-RU"/>
        </w:rPr>
        <w:t xml:space="preserve">Александровича</w:t>
      </w:r>
      <w:r>
        <w:rPr>
          <w:rFonts w:ascii="Times New Roman" w:hAnsi="Times New Roman" w:cs="Times New Roman"/>
          <w:sz w:val="28"/>
          <w:szCs w:val="28"/>
          <w:u w:val="single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u w:val="single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u w:val="single"/>
          <w:lang w:val="ru-RU"/>
        </w:rPr>
        <w:tab/>
      </w:r>
      <w:r>
        <w:rPr>
          <w:lang w:val="ru-RU"/>
        </w:rPr>
      </w:r>
      <w:r/>
    </w:p>
    <w:p>
      <w:pPr>
        <w:contextualSpacing/>
        <w:spacing w:after="0" w:afterAutospacing="0" w:line="360" w:lineRule="auto"/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Специальность 09.02.07 «Информационные системы и программирование»  </w:t>
      </w:r>
      <w:r>
        <w:rPr>
          <w:lang w:val="ru-RU"/>
        </w:rPr>
      </w:r>
      <w:r/>
    </w:p>
    <w:p>
      <w:pPr>
        <w:contextualSpacing/>
        <w:spacing w:after="0" w:afterAutospacing="0" w:line="360" w:lineRule="auto"/>
      </w:pPr>
      <w:r>
        <w:rPr>
          <w:rFonts w:ascii="Times New Roman" w:hAnsi="Times New Roman" w:cs="Times New Roman"/>
          <w:sz w:val="28"/>
          <w:szCs w:val="28"/>
          <w:lang w:val="ru-RU"/>
        </w:rPr>
      </w:r>
      <w:r>
        <w:rPr>
          <w:lang w:val="ru-RU"/>
        </w:rPr>
      </w:r>
      <w:r/>
    </w:p>
    <w:p>
      <w:pPr>
        <w:pStyle w:val="918"/>
        <w:numPr>
          <w:ilvl w:val="0"/>
          <w:numId w:val="2"/>
        </w:numPr>
        <w:contextualSpacing/>
        <w:ind w:left="0" w:firstLine="709"/>
        <w:jc w:val="both"/>
        <w:spacing w:after="0" w:afterAutospacing="0" w:line="360" w:lineRule="auto"/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Анализ предметной области и сбор данных для разработки веб-приложения.</w:t>
      </w:r>
      <w:r>
        <w:rPr>
          <w:lang w:val="ru-RU"/>
        </w:rPr>
      </w:r>
      <w:r/>
    </w:p>
    <w:p>
      <w:pPr>
        <w:pStyle w:val="918"/>
        <w:numPr>
          <w:ilvl w:val="0"/>
          <w:numId w:val="2"/>
        </w:numPr>
        <w:contextualSpacing/>
        <w:ind w:left="0" w:firstLine="709"/>
        <w:jc w:val="both"/>
        <w:spacing w:after="0" w:afterAutospacing="0" w:line="360" w:lineRule="auto"/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Анализ целевой аудитории.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Описание пользователей и заинтересованных лиц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</w:t>
      </w:r>
      <w:r>
        <w:rPr>
          <w:lang w:val="ru-RU"/>
        </w:rPr>
      </w:r>
      <w:r/>
    </w:p>
    <w:p>
      <w:pPr>
        <w:pStyle w:val="918"/>
        <w:numPr>
          <w:ilvl w:val="0"/>
          <w:numId w:val="2"/>
        </w:numPr>
        <w:contextualSpacing/>
        <w:ind w:left="0" w:firstLine="709"/>
        <w:jc w:val="both"/>
        <w:spacing w:after="0" w:afterAutospacing="0" w:line="360" w:lineRule="auto"/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Работа с технической документацией. Разработка технического задания.</w:t>
      </w:r>
      <w:r>
        <w:rPr>
          <w:lang w:val="ru-RU"/>
        </w:rPr>
      </w:r>
      <w:r/>
    </w:p>
    <w:p>
      <w:pPr>
        <w:pStyle w:val="918"/>
        <w:numPr>
          <w:ilvl w:val="0"/>
          <w:numId w:val="2"/>
        </w:numPr>
        <w:contextualSpacing/>
        <w:ind w:left="0" w:firstLine="709"/>
        <w:jc w:val="both"/>
        <w:spacing w:after="0" w:afterAutospacing="0" w:line="360" w:lineRule="auto"/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Создание макета веб-ресурса.</w:t>
      </w:r>
      <w:r>
        <w:rPr>
          <w:lang w:val="ru-RU"/>
        </w:rPr>
      </w:r>
      <w:r/>
    </w:p>
    <w:p>
      <w:pPr>
        <w:pStyle w:val="918"/>
        <w:numPr>
          <w:ilvl w:val="0"/>
          <w:numId w:val="2"/>
        </w:numPr>
        <w:contextualSpacing/>
        <w:ind w:left="0" w:firstLine="709"/>
        <w:jc w:val="both"/>
        <w:spacing w:after="0" w:afterAutospacing="0" w:line="360" w:lineRule="auto"/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Обзор современных основных инструментальных средств разработки программных продуктов. Проведение сравнительного анализа программных продуктов и средств разработки.</w:t>
      </w:r>
      <w:r>
        <w:rPr>
          <w:lang w:val="ru-RU"/>
        </w:rPr>
      </w:r>
      <w:r/>
    </w:p>
    <w:p>
      <w:pPr>
        <w:pStyle w:val="918"/>
        <w:numPr>
          <w:ilvl w:val="0"/>
          <w:numId w:val="2"/>
        </w:numPr>
        <w:contextualSpacing/>
        <w:ind w:left="0" w:firstLine="709"/>
        <w:jc w:val="both"/>
        <w:spacing w:after="0" w:afterAutospacing="0" w:line="360" w:lineRule="auto"/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Верстка веб-ресурса.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Ревьюирование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программного кода..</w:t>
      </w:r>
      <w:r>
        <w:rPr>
          <w:lang w:val="ru-RU"/>
        </w:rPr>
      </w:r>
      <w:r/>
    </w:p>
    <w:p>
      <w:pPr>
        <w:pStyle w:val="918"/>
        <w:numPr>
          <w:ilvl w:val="0"/>
          <w:numId w:val="2"/>
        </w:numPr>
        <w:contextualSpacing/>
        <w:ind w:left="0" w:firstLine="709"/>
        <w:jc w:val="both"/>
        <w:spacing w:after="0" w:afterAutospacing="0" w:line="360" w:lineRule="auto"/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Тестирование веб-ресурса.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Валидация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кода.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lang w:val="ru-RU"/>
        </w:rPr>
      </w:r>
      <w:r/>
    </w:p>
    <w:p>
      <w:pPr>
        <w:pStyle w:val="918"/>
        <w:contextualSpacing/>
        <w:ind w:left="851"/>
        <w:jc w:val="both"/>
        <w:spacing w:after="0" w:afterAutospacing="0" w:line="360" w:lineRule="auto"/>
        <w:widowControl w:val="off"/>
        <w:tabs>
          <w:tab w:val="left" w:pos="916" w:leader="none"/>
          <w:tab w:val="left" w:pos="127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</w:pPr>
      <w:r>
        <w:rPr>
          <w:rFonts w:ascii="Times New Roman" w:hAnsi="Times New Roman" w:cs="Times New Roman"/>
          <w:sz w:val="28"/>
          <w:szCs w:val="28"/>
          <w:lang w:val="ru-RU"/>
        </w:rPr>
      </w:r>
      <w:r>
        <w:rPr>
          <w:lang w:val="ru-RU"/>
        </w:rPr>
      </w:r>
      <w:r/>
    </w:p>
    <w:p>
      <w:pPr>
        <w:contextualSpacing/>
        <w:spacing w:after="0" w:afterAutospacing="0" w:line="360" w:lineRule="auto"/>
        <w:rPr>
          <w:rFonts w:ascii="Times New Roman" w:hAnsi="Times New Roman" w:cs="Times New Roman"/>
          <w:b/>
          <w:bCs/>
          <w:caps/>
          <w:sz w:val="28"/>
          <w:szCs w:val="28"/>
          <w:lang w:val="ru-RU"/>
        </w:rPr>
        <w:sectPr>
          <w:footerReference w:type="default" r:id="rId12"/>
          <w:footnotePr/>
          <w:endnotePr/>
          <w:type w:val="nextPage"/>
          <w:pgSz w:w="11906" w:h="16838" w:orient="portrait"/>
          <w:pgMar w:top="1134" w:right="850" w:bottom="1134" w:left="1701" w:header="709" w:footer="709" w:gutter="0"/>
          <w:cols w:num="1" w:sep="0" w:space="708" w:equalWidth="1"/>
          <w:docGrid w:linePitch="360"/>
        </w:sect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Руководител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ь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УП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ab/>
        <w:t xml:space="preserve">_______________</w:t>
      </w: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u w:val="single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u w:val="single"/>
          <w:lang w:val="ru-RU"/>
        </w:rPr>
        <w:t xml:space="preserve">Е.А. </w:t>
      </w:r>
      <w:r>
        <w:rPr>
          <w:rFonts w:ascii="Times New Roman" w:hAnsi="Times New Roman" w:cs="Times New Roman"/>
          <w:sz w:val="28"/>
          <w:szCs w:val="28"/>
          <w:u w:val="single"/>
          <w:lang w:val="ru-RU"/>
        </w:rPr>
        <w:t xml:space="preserve">Бояршинова</w:t>
      </w:r>
      <w:r>
        <w:rPr>
          <w:rFonts w:ascii="Times New Roman" w:hAnsi="Times New Roman" w:cs="Times New Roman"/>
          <w:sz w:val="28"/>
          <w:szCs w:val="28"/>
          <w:u w:val="single"/>
          <w:lang w:val="ru-RU"/>
        </w:rPr>
        <w:tab/>
        <w:t xml:space="preserve"> </w:t>
      </w:r>
      <w:r>
        <w:rPr>
          <w:rFonts w:ascii="Times New Roman" w:hAnsi="Times New Roman" w:cs="Times New Roman"/>
          <w:sz w:val="28"/>
          <w:szCs w:val="28"/>
          <w:u w:val="single"/>
          <w:lang w:val="ru-RU"/>
        </w:rPr>
        <w:tab/>
      </w:r>
      <w:r>
        <w:rPr>
          <w:rFonts w:ascii="Times New Roman" w:hAnsi="Times New Roman" w:cs="Times New Roman"/>
          <w:b/>
          <w:bCs/>
          <w:caps/>
          <w:sz w:val="28"/>
          <w:szCs w:val="28"/>
          <w:lang w:val="ru-RU"/>
        </w:rPr>
      </w:r>
      <w:r/>
    </w:p>
    <w:p>
      <w:pPr>
        <w:contextualSpacing/>
        <w:jc w:val="center"/>
        <w:spacing w:after="0" w:afterAutospacing="0" w:line="360" w:lineRule="auto"/>
        <w:rPr>
          <w:rFonts w:ascii="Times New Roman" w:hAnsi="Times New Roman" w:cs="Times New Roman"/>
          <w:b/>
          <w:bCs/>
          <w:caps/>
          <w:sz w:val="28"/>
          <w:szCs w:val="28"/>
          <w:highlight w:val="none"/>
          <w:lang w:val="ru-RU"/>
        </w:rPr>
      </w:pPr>
      <w:r>
        <w:rPr>
          <w:rFonts w:ascii="Times New Roman" w:hAnsi="Times New Roman" w:cs="Times New Roman"/>
          <w:b/>
          <w:bCs/>
          <w:caps/>
          <w:sz w:val="28"/>
          <w:szCs w:val="28"/>
          <w:lang w:val="ru-RU"/>
        </w:rPr>
        <w:t xml:space="preserve">СОДЕРЖАНИЕ</w:t>
      </w:r>
      <w:r>
        <w:rPr>
          <w:rFonts w:ascii="Times New Roman" w:hAnsi="Times New Roman" w:cs="Times New Roman"/>
          <w:b/>
          <w:bCs/>
          <w:caps/>
          <w:sz w:val="28"/>
          <w:szCs w:val="28"/>
          <w:lang w:val="ru-RU"/>
        </w:rPr>
      </w:r>
      <w:r/>
    </w:p>
    <w:p>
      <w:pPr>
        <w:contextualSpacing/>
        <w:jc w:val="left"/>
        <w:spacing w:after="0" w:afterAutospacing="0" w:line="360" w:lineRule="auto"/>
      </w:pPr>
      <w:r/>
      <w:r/>
    </w:p>
    <w:sdt>
      <w:sdtPr>
        <w15:appearance w15:val="boundingBox"/>
        <w:placeholder>
          <w:docPart w:val="DefaultPlaceholder_TEXT"/>
        </w:placeholder>
        <w:docPartObj>
          <w:docPartGallery w:val="Table of Contents"/>
          <w:docPartUnique w:val="true"/>
        </w:docPartObj>
        <w:rPr>
          <w:rFonts w:ascii="Times New Roman" w:hAnsi="Times New Roman" w:cs="Times New Roman"/>
          <w:b/>
          <w:bCs/>
          <w:caps/>
          <w:sz w:val="28"/>
          <w:szCs w:val="28"/>
          <w:highlight w:val="none"/>
          <w:lang w:val="ru-RU"/>
        </w:rPr>
      </w:sdtPr>
      <w:sdtContent>
        <w:p>
          <w:pPr>
            <w:pStyle w:val="903"/>
            <w:spacing w:line="360" w:lineRule="auto"/>
            <w:tabs>
              <w:tab w:val="right" w:pos="9355" w:leader="dot"/>
            </w:tabs>
            <w:rPr>
              <w:rFonts w:ascii="Times New Roman" w:hAnsi="Times New Roman" w:cs="Times New Roman"/>
              <w:b w:val="0"/>
              <w:bCs w:val="0"/>
              <w:color w:val="000000" w:themeColor="text1"/>
              <w:sz w:val="28"/>
              <w:szCs w:val="28"/>
              <w:highlight w:val="none"/>
              <w:u w:val="none"/>
              <w14:ligatures w14:val="none"/>
            </w:rPr>
          </w:pPr>
          <w:r>
            <w:rPr>
              <w:rFonts w:ascii="Times New Roman" w:hAnsi="Times New Roman" w:cs="Times New Roman"/>
              <w:b/>
              <w:bCs/>
              <w:caps/>
              <w:sz w:val="28"/>
              <w:szCs w:val="28"/>
              <w:highlight w:val="none"/>
              <w:lang w:val="ru-RU"/>
            </w:rPr>
          </w:r>
          <w:r>
            <w:fldChar w:fldCharType="begin"/>
            <w:instrText xml:space="preserve">TOC \o "1-9" \h </w:instrText>
            <w:fldChar w:fldCharType="separate"/>
          </w:r>
          <w:r>
            <w:rPr>
              <w:rFonts w:ascii="Times New Roman" w:hAnsi="Times New Roman" w:cs="Times New Roman"/>
              <w:b w:val="0"/>
              <w:bCs w:val="0"/>
              <w:caps/>
              <w:color w:val="000000" w:themeColor="text1"/>
              <w:sz w:val="36"/>
              <w:szCs w:val="36"/>
              <w:highlight w:val="none"/>
              <w:u w:val="none"/>
              <w:lang w:val="ru-RU"/>
            </w:rPr>
          </w:r>
          <w:hyperlink w:tooltip="#_Toc1" w:anchor="_Toc1" w:history="1">
            <w:r>
              <w:rPr>
                <w:rStyle w:val="896"/>
                <w:rFonts w:ascii="Times New Roman" w:hAnsi="Times New Roman" w:cs="Times New Roman"/>
              </w:rPr>
            </w:r>
            <w:r>
              <w:rPr>
                <w:rStyle w:val="896"/>
                <w:rFonts w:ascii="Times New Roman" w:hAnsi="Times New Roman" w:cs="Times New Roman"/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t xml:space="preserve">ВВЕДЕНИЕ</w:t>
            </w:r>
            <w:r>
              <w:rPr>
                <w:rStyle w:val="896"/>
                <w:rFonts w:ascii="Times New Roman" w:hAnsi="Times New Roman" w:cs="Times New Roman"/>
                <w:b w:val="0"/>
                <w:bCs w:val="0"/>
                <w:color w:val="000000" w:themeColor="text1"/>
                <w:sz w:val="28"/>
                <w:szCs w:val="28"/>
                <w:u w:val="none"/>
              </w:rPr>
            </w:r>
            <w:r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tab/>
            </w:r>
            <w:r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fldChar w:fldCharType="begin"/>
              <w:instrText xml:space="preserve">PAGEREF _Toc1 \h</w:instrText>
              <w:fldChar w:fldCharType="separate"/>
            </w:r>
            <w:r>
              <w:rPr>
                <w:rStyle w:val="896"/>
                <w:rFonts w:ascii="Times New Roman" w:hAnsi="Times New Roman" w:cs="Times New Roman"/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t xml:space="preserve">4</w:t>
            </w:r>
            <w:r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fldChar w:fldCharType="end"/>
            </w:r>
          </w:hyperlink>
          <w:r>
            <w:rPr>
              <w:rFonts w:ascii="Times New Roman" w:hAnsi="Times New Roman" w:cs="Times New Roman"/>
              <w:b w:val="0"/>
              <w:bCs w:val="0"/>
              <w:color w:val="000000" w:themeColor="text1"/>
              <w:sz w:val="28"/>
              <w:szCs w:val="28"/>
              <w:highlight w:val="none"/>
              <w:u w:val="none"/>
              <w14:ligatures w14:val="none"/>
            </w:rPr>
          </w:r>
          <w:r/>
        </w:p>
        <w:p>
          <w:pPr>
            <w:pStyle w:val="903"/>
            <w:spacing w:line="360" w:lineRule="auto"/>
            <w:tabs>
              <w:tab w:val="right" w:pos="9355" w:leader="dot"/>
            </w:tabs>
            <w:rPr>
              <w:rFonts w:ascii="Times New Roman" w:hAnsi="Times New Roman" w:cs="Times New Roman"/>
              <w:b w:val="0"/>
              <w:bCs w:val="0"/>
              <w:color w:val="000000" w:themeColor="text1"/>
              <w:sz w:val="28"/>
              <w:szCs w:val="28"/>
              <w:highlight w:val="none"/>
              <w:u w:val="none"/>
              <w14:ligatures w14:val="none"/>
            </w:rPr>
          </w:pPr>
          <w:r/>
          <w:hyperlink w:tooltip="#_Toc2" w:anchor="_Toc2" w:history="1">
            <w:r>
              <w:rPr>
                <w:rStyle w:val="896"/>
                <w:rFonts w:ascii="Times New Roman" w:hAnsi="Times New Roman" w:cs="Times New Roman"/>
              </w:rPr>
            </w:r>
            <w:r>
              <w:rPr>
                <w:rStyle w:val="896"/>
                <w:rFonts w:ascii="Times New Roman" w:hAnsi="Times New Roman" w:cs="Times New Roman"/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t xml:space="preserve">1. Анализ предметной области и сбор данных для разработки веб-приложения</w:t>
            </w:r>
            <w:r>
              <w:rPr>
                <w:rStyle w:val="896"/>
                <w:rFonts w:ascii="Times New Roman" w:hAnsi="Times New Roman" w:cs="Times New Roman"/>
                <w:b w:val="0"/>
                <w:bCs w:val="0"/>
                <w:color w:val="000000" w:themeColor="text1"/>
                <w:sz w:val="28"/>
                <w:szCs w:val="28"/>
                <w:u w:val="none"/>
              </w:rPr>
            </w:r>
            <w:r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tab/>
            </w:r>
            <w:r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fldChar w:fldCharType="begin"/>
              <w:instrText xml:space="preserve">PAGEREF _Toc2 \h</w:instrText>
              <w:fldChar w:fldCharType="separate"/>
            </w:r>
            <w:r>
              <w:rPr>
                <w:rStyle w:val="896"/>
                <w:rFonts w:ascii="Times New Roman" w:hAnsi="Times New Roman" w:cs="Times New Roman"/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t xml:space="preserve">5</w:t>
            </w:r>
            <w:r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fldChar w:fldCharType="end"/>
            </w:r>
          </w:hyperlink>
          <w:r>
            <w:rPr>
              <w:rFonts w:ascii="Times New Roman" w:hAnsi="Times New Roman" w:cs="Times New Roman"/>
              <w:b w:val="0"/>
              <w:bCs w:val="0"/>
              <w:color w:val="000000" w:themeColor="text1"/>
              <w:sz w:val="28"/>
              <w:szCs w:val="28"/>
              <w:highlight w:val="none"/>
              <w:u w:val="none"/>
              <w14:ligatures w14:val="none"/>
            </w:rPr>
          </w:r>
          <w:r/>
        </w:p>
        <w:p>
          <w:pPr>
            <w:pStyle w:val="903"/>
            <w:spacing w:line="360" w:lineRule="auto"/>
            <w:tabs>
              <w:tab w:val="right" w:pos="9355" w:leader="dot"/>
            </w:tabs>
            <w:rPr>
              <w:rFonts w:ascii="Times New Roman" w:hAnsi="Times New Roman" w:cs="Times New Roman"/>
              <w:b w:val="0"/>
              <w:bCs w:val="0"/>
              <w:color w:val="000000" w:themeColor="text1"/>
              <w:sz w:val="28"/>
              <w:szCs w:val="28"/>
              <w:highlight w:val="none"/>
              <w:u w:val="none"/>
              <w14:ligatures w14:val="none"/>
            </w:rPr>
          </w:pPr>
          <w:r/>
          <w:hyperlink w:tooltip="#_Toc3" w:anchor="_Toc3" w:history="1">
            <w:r>
              <w:rPr>
                <w:rStyle w:val="896"/>
                <w:rFonts w:ascii="Times New Roman" w:hAnsi="Times New Roman" w:cs="Times New Roman"/>
              </w:rPr>
            </w:r>
            <w:r>
              <w:rPr>
                <w:rStyle w:val="896"/>
                <w:rFonts w:ascii="Times New Roman" w:hAnsi="Times New Roman" w:cs="Times New Roman"/>
                <w:b w:val="0"/>
                <w:bCs w:val="0"/>
                <w:color w:val="000000" w:themeColor="text1"/>
                <w:sz w:val="28"/>
                <w:szCs w:val="28"/>
                <w:highlight w:val="none"/>
                <w:u w:val="none"/>
              </w:rPr>
              <w:t xml:space="preserve">2. Анализ целевой аудитории</w:t>
            </w:r>
            <w:r>
              <w:rPr>
                <w:rStyle w:val="896"/>
                <w:rFonts w:ascii="Times New Roman" w:hAnsi="Times New Roman" w:cs="Times New Roman"/>
                <w:b w:val="0"/>
                <w:bCs w:val="0"/>
                <w:color w:val="000000" w:themeColor="text1"/>
                <w:sz w:val="28"/>
                <w:szCs w:val="28"/>
                <w:u w:val="none"/>
              </w:rPr>
            </w:r>
            <w:r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tab/>
            </w:r>
            <w:r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fldChar w:fldCharType="begin"/>
              <w:instrText xml:space="preserve">PAGEREF _Toc3 \h</w:instrText>
              <w:fldChar w:fldCharType="separate"/>
            </w:r>
            <w:r>
              <w:rPr>
                <w:rStyle w:val="896"/>
                <w:rFonts w:ascii="Times New Roman" w:hAnsi="Times New Roman" w:cs="Times New Roman"/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t xml:space="preserve">6</w:t>
            </w:r>
            <w:r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fldChar w:fldCharType="end"/>
            </w:r>
          </w:hyperlink>
          <w:r>
            <w:rPr>
              <w:rFonts w:ascii="Times New Roman" w:hAnsi="Times New Roman" w:cs="Times New Roman"/>
              <w:b w:val="0"/>
              <w:bCs w:val="0"/>
              <w:color w:val="000000" w:themeColor="text1"/>
              <w:sz w:val="28"/>
              <w:szCs w:val="28"/>
              <w:highlight w:val="none"/>
              <w:u w:val="none"/>
              <w14:ligatures w14:val="none"/>
            </w:rPr>
          </w:r>
          <w:r/>
        </w:p>
        <w:p>
          <w:pPr>
            <w:pStyle w:val="903"/>
            <w:spacing w:line="360" w:lineRule="auto"/>
            <w:tabs>
              <w:tab w:val="right" w:pos="9355" w:leader="dot"/>
            </w:tabs>
            <w:rPr>
              <w:rFonts w:ascii="Times New Roman" w:hAnsi="Times New Roman" w:cs="Times New Roman"/>
              <w:b w:val="0"/>
              <w:bCs w:val="0"/>
              <w:color w:val="000000" w:themeColor="text1"/>
              <w:sz w:val="28"/>
              <w:szCs w:val="28"/>
              <w:u w:val="none"/>
              <w14:ligatures w14:val="none"/>
            </w:rPr>
          </w:pPr>
          <w:r/>
          <w:hyperlink w:tooltip="#_Toc4" w:anchor="_Toc4" w:history="1">
            <w:r>
              <w:rPr>
                <w:rStyle w:val="896"/>
                <w:rFonts w:ascii="Times New Roman" w:hAnsi="Times New Roman" w:cs="Times New Roman"/>
              </w:rPr>
            </w:r>
            <w:r>
              <w:rPr>
                <w:rStyle w:val="896"/>
                <w:rFonts w:ascii="Times New Roman" w:hAnsi="Times New Roman" w:cs="Times New Roman"/>
                <w:b w:val="0"/>
                <w:bCs w:val="0"/>
                <w:color w:val="000000" w:themeColor="text1"/>
                <w:sz w:val="28"/>
                <w:szCs w:val="28"/>
                <w:highlight w:val="none"/>
                <w:u w:val="none"/>
              </w:rPr>
              <w:t xml:space="preserve">3. Сравнительный анализ средств разработки</w:t>
            </w:r>
            <w:r>
              <w:rPr>
                <w:rStyle w:val="896"/>
                <w:rFonts w:ascii="Times New Roman" w:hAnsi="Times New Roman" w:cs="Times New Roman"/>
                <w:b w:val="0"/>
                <w:bCs w:val="0"/>
                <w:color w:val="000000" w:themeColor="text1"/>
                <w:sz w:val="28"/>
                <w:szCs w:val="28"/>
                <w:u w:val="none"/>
              </w:rPr>
            </w:r>
            <w:r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tab/>
            </w:r>
            <w:r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fldChar w:fldCharType="begin"/>
              <w:instrText xml:space="preserve">PAGEREF _Toc4 \h</w:instrText>
              <w:fldChar w:fldCharType="separate"/>
            </w:r>
            <w:r>
              <w:rPr>
                <w:rStyle w:val="896"/>
                <w:rFonts w:ascii="Times New Roman" w:hAnsi="Times New Roman" w:cs="Times New Roman"/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t xml:space="preserve">7</w:t>
            </w:r>
            <w:r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fldChar w:fldCharType="end"/>
            </w:r>
          </w:hyperlink>
          <w:r>
            <w:rPr>
              <w:rFonts w:ascii="Times New Roman" w:hAnsi="Times New Roman" w:cs="Times New Roman"/>
              <w:b w:val="0"/>
              <w:bCs w:val="0"/>
              <w:color w:val="000000" w:themeColor="text1"/>
              <w:sz w:val="28"/>
              <w:szCs w:val="28"/>
              <w:u w:val="none"/>
              <w14:ligatures w14:val="none"/>
            </w:rPr>
          </w:r>
          <w:r/>
        </w:p>
        <w:p>
          <w:pPr>
            <w:pStyle w:val="903"/>
            <w:spacing w:line="360" w:lineRule="auto"/>
            <w:tabs>
              <w:tab w:val="right" w:pos="9355" w:leader="dot"/>
            </w:tabs>
            <w:rPr>
              <w:rFonts w:ascii="Times New Roman" w:hAnsi="Times New Roman" w:cs="Times New Roman"/>
              <w:b w:val="0"/>
              <w:bCs w:val="0"/>
              <w:color w:val="000000" w:themeColor="text1"/>
              <w:sz w:val="28"/>
              <w:szCs w:val="28"/>
              <w:highlight w:val="none"/>
              <w:u w:val="none"/>
              <w14:ligatures w14:val="none"/>
            </w:rPr>
          </w:pPr>
          <w:r/>
          <w:hyperlink w:tooltip="#_Toc5" w:anchor="_Toc5" w:history="1">
            <w:r>
              <w:rPr>
                <w:rStyle w:val="896"/>
                <w:rFonts w:ascii="Times New Roman" w:hAnsi="Times New Roman" w:cs="Times New Roman"/>
              </w:rPr>
            </w:r>
            <w:r>
              <w:rPr>
                <w:rStyle w:val="896"/>
                <w:rFonts w:ascii="Times New Roman" w:hAnsi="Times New Roman" w:cs="Times New Roman"/>
                <w:b w:val="0"/>
                <w:bCs w:val="0"/>
                <w:color w:val="000000" w:themeColor="text1"/>
                <w:sz w:val="28"/>
                <w:szCs w:val="28"/>
                <w:highlight w:val="none"/>
                <w:u w:val="none"/>
              </w:rPr>
              <w:t xml:space="preserve">4. Разработка макета</w:t>
            </w:r>
            <w:r>
              <w:rPr>
                <w:rStyle w:val="896"/>
                <w:rFonts w:ascii="Times New Roman" w:hAnsi="Times New Roman" w:cs="Times New Roman"/>
                <w:b w:val="0"/>
                <w:bCs w:val="0"/>
                <w:color w:val="000000" w:themeColor="text1"/>
                <w:sz w:val="28"/>
                <w:szCs w:val="28"/>
                <w:u w:val="none"/>
              </w:rPr>
            </w:r>
            <w:r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tab/>
            </w:r>
            <w:r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fldChar w:fldCharType="begin"/>
              <w:instrText xml:space="preserve">PAGEREF _Toc5 \h</w:instrText>
              <w:fldChar w:fldCharType="separate"/>
            </w:r>
            <w:r>
              <w:rPr>
                <w:rStyle w:val="896"/>
                <w:rFonts w:ascii="Times New Roman" w:hAnsi="Times New Roman" w:cs="Times New Roman"/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t xml:space="preserve">9</w:t>
            </w:r>
            <w:r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fldChar w:fldCharType="end"/>
            </w:r>
          </w:hyperlink>
          <w:r>
            <w:rPr>
              <w:rFonts w:ascii="Times New Roman" w:hAnsi="Times New Roman" w:cs="Times New Roman"/>
              <w:b w:val="0"/>
              <w:bCs w:val="0"/>
              <w:color w:val="000000" w:themeColor="text1"/>
              <w:sz w:val="28"/>
              <w:szCs w:val="28"/>
              <w:highlight w:val="none"/>
              <w:u w:val="none"/>
              <w14:ligatures w14:val="none"/>
            </w:rPr>
          </w:r>
          <w:r/>
        </w:p>
        <w:p>
          <w:pPr>
            <w:pStyle w:val="903"/>
            <w:spacing w:line="360" w:lineRule="auto"/>
            <w:tabs>
              <w:tab w:val="right" w:pos="9355" w:leader="dot"/>
            </w:tabs>
            <w:rPr>
              <w:rFonts w:ascii="Times New Roman" w:hAnsi="Times New Roman" w:cs="Times New Roman"/>
              <w:b w:val="0"/>
              <w:bCs w:val="0"/>
              <w:color w:val="000000" w:themeColor="text1"/>
              <w:sz w:val="28"/>
              <w:szCs w:val="28"/>
              <w:highlight w:val="none"/>
              <w:u w:val="none"/>
              <w14:ligatures w14:val="none"/>
            </w:rPr>
          </w:pPr>
          <w:r/>
          <w:hyperlink w:tooltip="#_Toc6" w:anchor="_Toc6" w:history="1">
            <w:r>
              <w:rPr>
                <w:rStyle w:val="896"/>
                <w:rFonts w:ascii="Times New Roman" w:hAnsi="Times New Roman" w:cs="Times New Roman"/>
              </w:rPr>
            </w:r>
            <w:r>
              <w:rPr>
                <w:rStyle w:val="896"/>
                <w:rFonts w:ascii="Times New Roman" w:hAnsi="Times New Roman" w:cs="Times New Roman"/>
                <w:b w:val="0"/>
                <w:bCs w:val="0"/>
                <w:color w:val="000000" w:themeColor="text1"/>
                <w:sz w:val="28"/>
                <w:szCs w:val="28"/>
                <w:highlight w:val="none"/>
                <w:u w:val="none"/>
              </w:rPr>
              <w:t xml:space="preserve">5. Верстка веб-ресурса. </w:t>
            </w:r>
            <w:r>
              <w:rPr>
                <w:rStyle w:val="896"/>
                <w:rFonts w:ascii="Times New Roman" w:hAnsi="Times New Roman" w:cs="Times New Roman"/>
                <w:b w:val="0"/>
                <w:bCs w:val="0"/>
                <w:color w:val="000000" w:themeColor="text1"/>
                <w:sz w:val="28"/>
                <w:szCs w:val="28"/>
                <w:highlight w:val="none"/>
                <w:u w:val="none"/>
              </w:rPr>
              <w:t xml:space="preserve">Ревьюирование</w:t>
            </w:r>
            <w:r>
              <w:rPr>
                <w:rStyle w:val="896"/>
                <w:rFonts w:ascii="Times New Roman" w:hAnsi="Times New Roman" w:cs="Times New Roman"/>
                <w:b w:val="0"/>
                <w:bCs w:val="0"/>
                <w:color w:val="000000" w:themeColor="text1"/>
                <w:sz w:val="28"/>
                <w:szCs w:val="28"/>
                <w:highlight w:val="none"/>
                <w:u w:val="none"/>
              </w:rPr>
              <w:t xml:space="preserve"> программного кода в соответствии с технической документацией</w:t>
            </w:r>
            <w:r>
              <w:rPr>
                <w:rStyle w:val="896"/>
                <w:rFonts w:ascii="Times New Roman" w:hAnsi="Times New Roman" w:cs="Times New Roman"/>
                <w:b w:val="0"/>
                <w:bCs w:val="0"/>
                <w:color w:val="000000" w:themeColor="text1"/>
                <w:sz w:val="28"/>
                <w:szCs w:val="28"/>
                <w:u w:val="none"/>
              </w:rPr>
            </w:r>
            <w:r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tab/>
            </w:r>
            <w:r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fldChar w:fldCharType="begin"/>
              <w:instrText xml:space="preserve">PAGEREF _Toc6 \h</w:instrText>
              <w:fldChar w:fldCharType="separate"/>
            </w:r>
            <w:r>
              <w:rPr>
                <w:rStyle w:val="896"/>
                <w:rFonts w:ascii="Times New Roman" w:hAnsi="Times New Roman" w:cs="Times New Roman"/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t xml:space="preserve">13</w:t>
            </w:r>
            <w:r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fldChar w:fldCharType="end"/>
            </w:r>
          </w:hyperlink>
          <w:r>
            <w:rPr>
              <w:rFonts w:ascii="Times New Roman" w:hAnsi="Times New Roman" w:cs="Times New Roman"/>
              <w:b w:val="0"/>
              <w:bCs w:val="0"/>
              <w:color w:val="000000" w:themeColor="text1"/>
              <w:sz w:val="28"/>
              <w:szCs w:val="28"/>
              <w:highlight w:val="none"/>
              <w:u w:val="none"/>
              <w14:ligatures w14:val="none"/>
            </w:rPr>
          </w:r>
          <w:r/>
        </w:p>
        <w:p>
          <w:pPr>
            <w:pStyle w:val="903"/>
            <w:spacing w:line="360" w:lineRule="auto"/>
            <w:tabs>
              <w:tab w:val="right" w:pos="9355" w:leader="dot"/>
            </w:tabs>
            <w:rPr>
              <w:rFonts w:ascii="Times New Roman" w:hAnsi="Times New Roman" w:cs="Times New Roman"/>
              <w:b w:val="0"/>
              <w:bCs w:val="0"/>
              <w:color w:val="000000" w:themeColor="text1"/>
              <w:sz w:val="28"/>
              <w:szCs w:val="28"/>
              <w:u w:val="none"/>
            </w:rPr>
          </w:pPr>
          <w:r/>
          <w:hyperlink w:tooltip="#_Toc7" w:anchor="_Toc7" w:history="1">
            <w:r>
              <w:rPr>
                <w:rStyle w:val="896"/>
                <w:rFonts w:ascii="Times New Roman" w:hAnsi="Times New Roman" w:cs="Times New Roman"/>
              </w:rPr>
            </w:r>
            <w:r>
              <w:rPr>
                <w:rStyle w:val="896"/>
                <w:rFonts w:ascii="Times New Roman" w:hAnsi="Times New Roman" w:cs="Times New Roman"/>
                <w:b w:val="0"/>
                <w:bCs w:val="0"/>
                <w:color w:val="000000" w:themeColor="text1"/>
                <w:sz w:val="28"/>
                <w:szCs w:val="28"/>
                <w:highlight w:val="none"/>
                <w:u w:val="none"/>
              </w:rPr>
              <w:t xml:space="preserve">6. Валидация кода</w:t>
            </w:r>
            <w:r>
              <w:rPr>
                <w:rStyle w:val="896"/>
                <w:rFonts w:ascii="Times New Roman" w:hAnsi="Times New Roman" w:cs="Times New Roman"/>
                <w:b w:val="0"/>
                <w:bCs w:val="0"/>
                <w:color w:val="000000" w:themeColor="text1"/>
                <w:sz w:val="28"/>
                <w:szCs w:val="28"/>
                <w:u w:val="none"/>
              </w:rPr>
            </w:r>
            <w:r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tab/>
            </w:r>
            <w:r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fldChar w:fldCharType="begin"/>
              <w:instrText xml:space="preserve">PAGEREF _Toc7 \h</w:instrText>
              <w:fldChar w:fldCharType="separate"/>
            </w:r>
            <w:r>
              <w:rPr>
                <w:rStyle w:val="896"/>
                <w:rFonts w:ascii="Times New Roman" w:hAnsi="Times New Roman" w:cs="Times New Roman"/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t xml:space="preserve">20</w:t>
            </w:r>
            <w:r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fldChar w:fldCharType="end"/>
            </w:r>
          </w:hyperlink>
          <w:r>
            <w:rPr>
              <w:rFonts w:ascii="Times New Roman" w:hAnsi="Times New Roman" w:cs="Times New Roman"/>
              <w:b w:val="0"/>
              <w:bCs w:val="0"/>
              <w:color w:val="000000" w:themeColor="text1"/>
              <w:sz w:val="28"/>
              <w:szCs w:val="28"/>
              <w:u w:val="none"/>
            </w:rPr>
          </w:r>
          <w:r/>
        </w:p>
        <w:p>
          <w:pPr>
            <w:pStyle w:val="903"/>
            <w:spacing w:line="360" w:lineRule="auto"/>
            <w:tabs>
              <w:tab w:val="right" w:pos="9355" w:leader="dot"/>
            </w:tabs>
            <w:rPr>
              <w:rFonts w:ascii="Times New Roman" w:hAnsi="Times New Roman" w:cs="Times New Roman"/>
              <w:b w:val="0"/>
              <w:bCs w:val="0"/>
              <w:color w:val="000000" w:themeColor="text1"/>
              <w:sz w:val="28"/>
              <w:szCs w:val="28"/>
              <w:highlight w:val="none"/>
              <w:u w:val="none"/>
            </w:rPr>
          </w:pPr>
          <w:r/>
          <w:hyperlink w:tooltip="#_Toc8" w:anchor="_Toc8" w:history="1">
            <w:r>
              <w:rPr>
                <w:rStyle w:val="896"/>
                <w:rFonts w:ascii="Times New Roman" w:hAnsi="Times New Roman" w:cs="Times New Roman"/>
              </w:rPr>
            </w:r>
            <w:r>
              <w:rPr>
                <w:rStyle w:val="896"/>
                <w:rFonts w:ascii="Times New Roman" w:hAnsi="Times New Roman" w:cs="Times New Roman"/>
                <w:b w:val="0"/>
                <w:bCs w:val="0"/>
                <w:color w:val="000000" w:themeColor="text1"/>
                <w:sz w:val="28"/>
                <w:szCs w:val="28"/>
                <w:highlight w:val="none"/>
                <w:u w:val="none"/>
              </w:rPr>
              <w:t xml:space="preserve">7. Тестирование</w:t>
            </w:r>
            <w:r>
              <w:rPr>
                <w:rStyle w:val="896"/>
                <w:rFonts w:ascii="Times New Roman" w:hAnsi="Times New Roman" w:cs="Times New Roman"/>
                <w:b w:val="0"/>
                <w:bCs w:val="0"/>
                <w:color w:val="000000" w:themeColor="text1"/>
                <w:sz w:val="28"/>
                <w:szCs w:val="28"/>
                <w:u w:val="none"/>
              </w:rPr>
            </w:r>
            <w:r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tab/>
            </w:r>
            <w:r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fldChar w:fldCharType="begin"/>
              <w:instrText xml:space="preserve">PAGEREF _Toc8 \h</w:instrText>
              <w:fldChar w:fldCharType="separate"/>
            </w:r>
            <w:r>
              <w:rPr>
                <w:rStyle w:val="896"/>
                <w:rFonts w:ascii="Times New Roman" w:hAnsi="Times New Roman" w:cs="Times New Roman"/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t xml:space="preserve">21</w:t>
            </w:r>
            <w:r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fldChar w:fldCharType="end"/>
            </w:r>
          </w:hyperlink>
          <w:r>
            <w:rPr>
              <w:rFonts w:ascii="Times New Roman" w:hAnsi="Times New Roman" w:cs="Times New Roman"/>
              <w:b w:val="0"/>
              <w:bCs w:val="0"/>
              <w:color w:val="000000" w:themeColor="text1"/>
              <w:sz w:val="28"/>
              <w:szCs w:val="28"/>
              <w:highlight w:val="none"/>
              <w:u w:val="none"/>
            </w:rPr>
          </w:r>
          <w:r/>
        </w:p>
        <w:p>
          <w:pPr>
            <w:pStyle w:val="903"/>
            <w:spacing w:line="360" w:lineRule="auto"/>
            <w:tabs>
              <w:tab w:val="right" w:pos="9355" w:leader="dot"/>
            </w:tabs>
            <w:rPr>
              <w:rFonts w:ascii="Times New Roman" w:hAnsi="Times New Roman" w:cs="Times New Roman"/>
              <w:b w:val="0"/>
              <w:bCs w:val="0"/>
              <w:color w:val="000000" w:themeColor="text1"/>
              <w:sz w:val="28"/>
              <w:szCs w:val="28"/>
              <w:u w:val="none"/>
            </w:rPr>
          </w:pPr>
          <w:r/>
          <w:hyperlink w:tooltip="#_Toc9" w:anchor="_Toc9" w:history="1">
            <w:r>
              <w:rPr>
                <w:rStyle w:val="896"/>
                <w:rFonts w:ascii="Times New Roman" w:hAnsi="Times New Roman" w:cs="Times New Roman"/>
              </w:rPr>
            </w:r>
            <w:r>
              <w:rPr>
                <w:rStyle w:val="896"/>
                <w:rFonts w:ascii="Times New Roman" w:hAnsi="Times New Roman" w:cs="Times New Roman"/>
                <w:b w:val="0"/>
                <w:bCs w:val="0"/>
                <w:color w:val="000000" w:themeColor="text1"/>
                <w:sz w:val="28"/>
                <w:szCs w:val="28"/>
                <w:highlight w:val="none"/>
                <w:u w:val="none"/>
              </w:rPr>
              <w:t xml:space="preserve">ЗАКЛЮЧЕНИЕ</w:t>
            </w:r>
            <w:r>
              <w:rPr>
                <w:rStyle w:val="896"/>
                <w:rFonts w:ascii="Times New Roman" w:hAnsi="Times New Roman" w:cs="Times New Roman"/>
                <w:b w:val="0"/>
                <w:bCs w:val="0"/>
                <w:color w:val="000000" w:themeColor="text1"/>
                <w:sz w:val="28"/>
                <w:szCs w:val="28"/>
                <w:u w:val="none"/>
              </w:rPr>
            </w:r>
            <w:r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tab/>
            </w:r>
            <w:r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fldChar w:fldCharType="begin"/>
              <w:instrText xml:space="preserve">PAGEREF _Toc9 \h</w:instrText>
              <w:fldChar w:fldCharType="separate"/>
            </w:r>
            <w:r>
              <w:rPr>
                <w:rStyle w:val="896"/>
                <w:rFonts w:ascii="Times New Roman" w:hAnsi="Times New Roman" w:cs="Times New Roman"/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t xml:space="preserve">23</w:t>
            </w:r>
            <w:r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fldChar w:fldCharType="end"/>
            </w:r>
          </w:hyperlink>
          <w:r>
            <w:rPr>
              <w:rFonts w:ascii="Times New Roman" w:hAnsi="Times New Roman" w:cs="Times New Roman"/>
              <w:b w:val="0"/>
              <w:bCs w:val="0"/>
              <w:color w:val="000000" w:themeColor="text1"/>
              <w:sz w:val="28"/>
              <w:szCs w:val="28"/>
              <w:u w:val="none"/>
            </w:rPr>
          </w:r>
          <w:r/>
        </w:p>
        <w:p>
          <w:pPr>
            <w:pStyle w:val="903"/>
            <w:spacing w:line="360" w:lineRule="auto"/>
            <w:tabs>
              <w:tab w:val="right" w:pos="9355" w:leader="dot"/>
            </w:tabs>
            <w:rPr>
              <w:rFonts w:ascii="Times New Roman" w:hAnsi="Times New Roman" w:cs="Times New Roman"/>
              <w:b w:val="0"/>
              <w:bCs w:val="0"/>
              <w:color w:val="000000" w:themeColor="text1"/>
              <w:sz w:val="28"/>
              <w:szCs w:val="28"/>
              <w:u w:val="none"/>
            </w:rPr>
          </w:pPr>
          <w:r/>
          <w:hyperlink w:tooltip="#_Toc10" w:anchor="_Toc10" w:history="1">
            <w:r>
              <w:rPr>
                <w:rStyle w:val="896"/>
                <w:rFonts w:ascii="Times New Roman" w:hAnsi="Times New Roman" w:cs="Times New Roman"/>
              </w:rPr>
            </w:r>
            <w:r>
              <w:rPr>
                <w:rStyle w:val="896"/>
                <w:rFonts w:ascii="Times New Roman" w:hAnsi="Times New Roman" w:cs="Times New Roman"/>
                <w:b w:val="0"/>
                <w:bCs w:val="0"/>
                <w:color w:val="000000" w:themeColor="text1"/>
                <w:sz w:val="28"/>
                <w:szCs w:val="28"/>
                <w:highlight w:val="none"/>
                <w:u w:val="none"/>
              </w:rPr>
              <w:t xml:space="preserve">СПИСОК ИСПОЛЬЗОВАННЫХ ИСТОЧНИКОВ</w:t>
            </w:r>
            <w:r>
              <w:rPr>
                <w:rStyle w:val="896"/>
                <w:rFonts w:ascii="Times New Roman" w:hAnsi="Times New Roman" w:cs="Times New Roman"/>
                <w:b w:val="0"/>
                <w:bCs w:val="0"/>
                <w:color w:val="000000" w:themeColor="text1"/>
                <w:sz w:val="28"/>
                <w:szCs w:val="28"/>
                <w:u w:val="none"/>
              </w:rPr>
            </w:r>
            <w:r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tab/>
            </w:r>
            <w:r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fldChar w:fldCharType="begin"/>
              <w:instrText xml:space="preserve">PAGEREF _Toc10 \h</w:instrText>
              <w:fldChar w:fldCharType="separate"/>
            </w:r>
            <w:r>
              <w:rPr>
                <w:rStyle w:val="896"/>
                <w:rFonts w:ascii="Times New Roman" w:hAnsi="Times New Roman" w:cs="Times New Roman"/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t xml:space="preserve">24</w:t>
            </w:r>
            <w:r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fldChar w:fldCharType="end"/>
            </w:r>
          </w:hyperlink>
          <w:r>
            <w:rPr>
              <w:rFonts w:ascii="Times New Roman" w:hAnsi="Times New Roman" w:cs="Times New Roman"/>
              <w:b w:val="0"/>
              <w:bCs w:val="0"/>
              <w:color w:val="000000" w:themeColor="text1"/>
              <w:sz w:val="28"/>
              <w:szCs w:val="28"/>
              <w:u w:val="none"/>
            </w:rPr>
          </w:r>
          <w:r/>
        </w:p>
        <w:p>
          <w:pPr>
            <w:spacing w:after="0" w:afterAutospacing="0" w:line="360" w:lineRule="auto"/>
            <w:rPr>
              <w:rFonts w:ascii="Times New Roman" w:hAnsi="Times New Roman" w:cs="Times New Roman"/>
              <w:b/>
              <w:bCs/>
              <w:caps/>
              <w:sz w:val="28"/>
              <w:szCs w:val="28"/>
              <w:highlight w:val="none"/>
              <w:lang w:val="ru-RU"/>
            </w:rPr>
          </w:pPr>
          <w:r>
            <w:fldChar w:fldCharType="end"/>
          </w:r>
          <w:r>
            <w:rPr>
              <w:rFonts w:ascii="Times New Roman" w:hAnsi="Times New Roman" w:cs="Times New Roman"/>
              <w:b w:val="0"/>
              <w:bCs w:val="0"/>
              <w:caps/>
              <w:sz w:val="28"/>
              <w:szCs w:val="28"/>
              <w:highlight w:val="none"/>
              <w:lang w:val="ru-RU"/>
            </w:rPr>
            <w:t xml:space="preserve">ПРИЛОЖЕНИЕ А</w:t>
          </w:r>
          <w:r/>
        </w:p>
      </w:sdtContent>
    </w:sdt>
    <w:p>
      <w:pPr>
        <w:contextualSpacing/>
        <w:jc w:val="left"/>
        <w:spacing w:after="0" w:afterAutospacing="0" w:line="360" w:lineRule="auto"/>
        <w:sectPr>
          <w:footnotePr/>
          <w:endnotePr/>
          <w:type w:val="nextPage"/>
          <w:pgSz w:w="11906" w:h="16838" w:orient="portrait"/>
          <w:pgMar w:top="1134" w:right="850" w:bottom="1134" w:left="1701" w:header="709" w:footer="709" w:gutter="0"/>
          <w:cols w:num="1" w:sep="0" w:space="708" w:equalWidth="1"/>
          <w:docGrid w:linePitch="360"/>
        </w:sectPr>
      </w:pPr>
      <w:r>
        <w:rPr>
          <w:rFonts w:ascii="Times New Roman" w:hAnsi="Times New Roman" w:cs="Times New Roman"/>
          <w:b/>
          <w:bCs/>
          <w:caps/>
          <w:sz w:val="28"/>
          <w:szCs w:val="28"/>
          <w:highlight w:val="none"/>
          <w:lang w:val="ru-RU"/>
        </w:rPr>
      </w:r>
      <w:r>
        <w:rPr>
          <w:rFonts w:ascii="Times New Roman" w:hAnsi="Times New Roman" w:cs="Times New Roman"/>
          <w:b w:val="0"/>
          <w:bCs w:val="0"/>
          <w:caps/>
          <w:sz w:val="28"/>
          <w:szCs w:val="28"/>
          <w:highlight w:val="none"/>
          <w:lang w:val="ru-RU"/>
        </w:rPr>
      </w:r>
      <w:r/>
    </w:p>
    <w:p>
      <w:pPr>
        <w:pStyle w:val="738"/>
        <w:contextualSpacing/>
        <w:jc w:val="center"/>
        <w:spacing w:after="0" w:afterAutospacing="0" w:line="360" w:lineRule="auto"/>
        <w:rPr>
          <w:rFonts w:ascii="Times New Roman" w:hAnsi="Times New Roman" w:cs="Times New Roman"/>
          <w:b/>
          <w:bCs/>
          <w:sz w:val="28"/>
          <w:szCs w:val="28"/>
          <w:highlight w:val="none"/>
          <w14:ligatures w14:val="none"/>
        </w:rPr>
      </w:pPr>
      <w:r/>
      <w:bookmarkStart w:id="1" w:name="_Toc1"/>
      <w:r>
        <w:rPr>
          <w:rFonts w:ascii="Times New Roman" w:hAnsi="Times New Roman" w:cs="Times New Roman"/>
          <w:b/>
          <w:bCs/>
          <w:sz w:val="28"/>
          <w:szCs w:val="28"/>
        </w:rPr>
        <w:t xml:space="preserve">ВВЕДЕНИЕ</w:t>
      </w:r>
      <w:bookmarkEnd w:id="1"/>
      <w:r/>
      <w:r/>
    </w:p>
    <w:p>
      <w:pPr>
        <w:contextualSpacing/>
        <w:ind w:left="0" w:right="0" w:firstLine="709"/>
        <w:jc w:val="both"/>
        <w:spacing w:after="0" w:afterAutospacing="0"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/>
          <w:sz w:val="28"/>
          <w:szCs w:val="28"/>
        </w:rPr>
        <w:t xml:space="preserve">Учебная практика по ПМ 03</w:t>
      </w:r>
      <w:r>
        <w:rPr>
          <w:rFonts w:ascii="Times New Roman" w:hAnsi="Times New Roman"/>
          <w:sz w:val="28"/>
          <w:szCs w:val="28"/>
        </w:rPr>
        <w:t xml:space="preserve"> «</w:t>
      </w:r>
      <w:r>
        <w:rPr>
          <w:rFonts w:ascii="Times New Roman" w:hAnsi="Times New Roman"/>
          <w:sz w:val="28"/>
          <w:szCs w:val="28"/>
        </w:rPr>
        <w:t xml:space="preserve">Ревьюирование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программных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продуктов</w:t>
      </w:r>
      <w:r>
        <w:rPr>
          <w:rFonts w:ascii="Times New Roman" w:hAnsi="Times New Roman"/>
          <w:sz w:val="28"/>
          <w:szCs w:val="28"/>
        </w:rPr>
        <w:t xml:space="preserve">» проходила в ГАПОУ </w:t>
      </w:r>
      <w:r>
        <w:rPr>
          <w:rFonts w:ascii="Times New Roman" w:hAnsi="Times New Roman"/>
          <w:sz w:val="28"/>
          <w:szCs w:val="28"/>
        </w:rPr>
        <w:t xml:space="preserve">ПО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Пензенском</w:t>
      </w:r>
      <w:r>
        <w:rPr>
          <w:rFonts w:ascii="Times New Roman" w:hAnsi="Times New Roman"/>
          <w:sz w:val="28"/>
          <w:szCs w:val="28"/>
        </w:rPr>
        <w:t xml:space="preserve"> колледже архитектуры и строительства в период с </w:t>
      </w:r>
      <w:r>
        <w:rPr>
          <w:rFonts w:ascii="Times New Roman" w:hAnsi="Times New Roman"/>
          <w:sz w:val="28"/>
          <w:szCs w:val="28"/>
        </w:rPr>
        <w:t xml:space="preserve">21 ноября</w:t>
      </w:r>
      <w:r>
        <w:rPr>
          <w:rFonts w:ascii="Times New Roman" w:hAnsi="Times New Roman"/>
          <w:sz w:val="28"/>
          <w:szCs w:val="28"/>
        </w:rPr>
        <w:t xml:space="preserve"> по </w:t>
      </w:r>
      <w:r>
        <w:rPr>
          <w:rFonts w:ascii="Times New Roman" w:hAnsi="Times New Roman"/>
          <w:sz w:val="28"/>
          <w:szCs w:val="28"/>
        </w:rPr>
        <w:t xml:space="preserve">26 ноября</w:t>
      </w:r>
      <w:r>
        <w:rPr>
          <w:rFonts w:ascii="Times New Roman" w:hAnsi="Times New Roman"/>
          <w:sz w:val="28"/>
          <w:szCs w:val="28"/>
        </w:rPr>
        <w:t xml:space="preserve">.  Целью учебной практики явилось получение практического опыта в части освоения квалификации по виду профессиональной деятельности  «</w:t>
      </w:r>
      <w:r>
        <w:rPr>
          <w:rFonts w:ascii="Times New Roman" w:hAnsi="Times New Roman"/>
          <w:sz w:val="28"/>
          <w:szCs w:val="28"/>
        </w:rPr>
        <w:t xml:space="preserve">Ревьюирование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программных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продуктов</w:t>
      </w:r>
      <w:r>
        <w:rPr>
          <w:rFonts w:ascii="Times New Roman" w:hAnsi="Times New Roman"/>
          <w:sz w:val="28"/>
          <w:szCs w:val="28"/>
        </w:rPr>
        <w:t xml:space="preserve">» и соответствующих  профессиональных компетенций</w:t>
      </w:r>
      <w:r>
        <w:rPr>
          <w:rFonts w:ascii="Times New Roman" w:hAnsi="Times New Roman"/>
          <w:sz w:val="28"/>
          <w:szCs w:val="28"/>
        </w:rPr>
        <w:t xml:space="preserve">.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contextualSpacing/>
        <w:ind w:left="0" w:right="0" w:firstLine="709"/>
        <w:jc w:val="both"/>
        <w:spacing w:after="0" w:afterAutospacing="0"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  <w:t xml:space="preserve">Компания My-Giro, </w:t>
      </w:r>
      <w:r>
        <w:rPr>
          <w:rFonts w:ascii="Times New Roman" w:hAnsi="Times New Roman" w:cs="Times New Roman"/>
          <w:sz w:val="28"/>
          <w:szCs w:val="28"/>
        </w:rPr>
        <w:t xml:space="preserve">занимающаяся продажей </w:t>
      </w:r>
      <w:r>
        <w:rPr>
          <w:rFonts w:ascii="Times New Roman" w:hAnsi="Times New Roman" w:cs="Times New Roman"/>
          <w:sz w:val="28"/>
          <w:szCs w:val="28"/>
        </w:rPr>
        <w:t xml:space="preserve">гироскутеров</w:t>
      </w:r>
      <w:r>
        <w:rPr>
          <w:rFonts w:ascii="Times New Roman" w:hAnsi="Times New Roman" w:cs="Times New Roman"/>
          <w:sz w:val="28"/>
          <w:szCs w:val="28"/>
        </w:rPr>
        <w:t xml:space="preserve">, обратилась с заданием создать небольшой сайт, который бы рассказывал потенциальным клиентам о компании и демонстрировал их товарный ряд. Главная цель – совершение заказа потенциальным клиентом. Целевая аудитория компании </w:t>
      </w:r>
      <w:r>
        <w:rPr>
          <w:rFonts w:ascii="Times New Roman" w:hAnsi="Times New Roman" w:cs="Times New Roman"/>
          <w:sz w:val="28"/>
          <w:szCs w:val="28"/>
        </w:rPr>
        <w:t xml:space="preserve">– городские жители 20-30 лет.</w:t>
      </w:r>
      <w:r>
        <w:rPr>
          <w:rFonts w:ascii="Times New Roman" w:hAnsi="Times New Roman" w:cs="Times New Roman"/>
          <w:b w:val="0"/>
          <w:bCs w:val="0"/>
          <w:caps/>
          <w:sz w:val="28"/>
          <w:szCs w:val="28"/>
          <w:highlight w:val="none"/>
        </w:rPr>
      </w:r>
      <w:r/>
    </w:p>
    <w:p>
      <w:pPr>
        <w:contextualSpacing/>
        <w:ind w:left="0" w:right="0" w:firstLine="709"/>
        <w:jc w:val="both"/>
        <w:spacing w:after="0" w:afterAutospacing="0" w:line="360" w:lineRule="auto"/>
        <w:rPr>
          <w:rFonts w:ascii="Times New Roman" w:hAnsi="Times New Roman" w:cs="Times New Roman"/>
          <w:b w:val="0"/>
          <w:bCs w:val="0"/>
          <w:caps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Актуальность создания сайта заключае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тся в необходимости современного бизнеса иметь свой Интернет-ресурс. Особенно, наличие собственного веб-ресурса необходимо для компания, ориентирующуюся на молодую аудиторию. Создание сайта обеспечит возможность привлечь новых клиентов и увеличить продажи.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его помощью организация может заявить о своём существовании, проинформировать потенциального клиента об услугах или продуктах, которые предоставляет, а также позволяет пользователям сделать с помощью сайта </w:t>
      </w:r>
      <w:r>
        <w:rPr>
          <w:rFonts w:ascii="Times New Roman" w:hAnsi="Times New Roman" w:cs="Times New Roman"/>
          <w:sz w:val="28"/>
          <w:szCs w:val="28"/>
        </w:rPr>
        <w:t xml:space="preserve">on-line</w:t>
      </w:r>
      <w:r>
        <w:rPr>
          <w:rFonts w:ascii="Times New Roman" w:hAnsi="Times New Roman" w:cs="Times New Roman"/>
          <w:sz w:val="28"/>
          <w:szCs w:val="28"/>
        </w:rPr>
        <w:t xml:space="preserve"> заказ, произвести покупку или оплатить счета.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Интернет-ресурс обеспечивает не только комфортный доступ к информации, но и служит в качестве рекламы для компании.</w:t>
      </w:r>
      <w:r/>
    </w:p>
    <w:p>
      <w:pPr>
        <w:contextualSpacing/>
        <w:ind w:left="0" w:right="0" w:firstLine="709"/>
        <w:jc w:val="both"/>
        <w:spacing w:after="0" w:afterAutospacing="0"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Цели: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pStyle w:val="918"/>
        <w:numPr>
          <w:ilvl w:val="0"/>
          <w:numId w:val="4"/>
        </w:numPr>
        <w:contextualSpacing/>
        <w:ind w:left="283" w:right="0" w:firstLine="425"/>
        <w:jc w:val="both"/>
        <w:spacing w:after="0" w:afterAutospacing="0" w:line="360" w:lineRule="auto"/>
        <w:tabs>
          <w:tab w:val="left" w:pos="992" w:leader="none"/>
        </w:tabs>
        <w:rPr>
          <w:rFonts w:ascii="Times New Roman" w:hAnsi="Times New Roman" w:cs="Times New Roman"/>
          <w:sz w:val="28"/>
          <w:szCs w:val="28"/>
          <w:highlight w:val="none"/>
        </w:rPr>
        <w:suppressLineNumbers w:val="0"/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Создать 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дизайн Интернет-ресурса, привлекающий целевую аудиторию;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pStyle w:val="918"/>
        <w:numPr>
          <w:ilvl w:val="0"/>
          <w:numId w:val="4"/>
        </w:numPr>
        <w:contextualSpacing/>
        <w:ind w:left="283" w:right="0" w:firstLine="425"/>
        <w:jc w:val="both"/>
        <w:spacing w:after="0" w:afterAutospacing="0" w:line="360" w:lineRule="auto"/>
        <w:tabs>
          <w:tab w:val="left" w:pos="992" w:leader="none"/>
        </w:tabs>
        <w:rPr>
          <w:rFonts w:ascii="Times New Roman" w:hAnsi="Times New Roman" w:cs="Times New Roman"/>
          <w:sz w:val="28"/>
          <w:szCs w:val="28"/>
          <w:highlight w:val="none"/>
        </w:rPr>
        <w:suppressLineNumbers w:val="0"/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Разработать Интернет-ресурса, удовлетворяющий главную цель 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– убедить потенциального клиента купить товар компании;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contextualSpacing/>
        <w:ind w:left="0" w:right="0" w:firstLine="709"/>
        <w:jc w:val="both"/>
        <w:spacing w:after="0" w:afterAutospacing="0"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Задачи: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pStyle w:val="918"/>
        <w:numPr>
          <w:ilvl w:val="0"/>
          <w:numId w:val="3"/>
        </w:numPr>
        <w:contextualSpacing/>
        <w:ind w:left="283" w:right="0" w:firstLine="425"/>
        <w:jc w:val="both"/>
        <w:spacing w:after="0" w:afterAutospacing="0" w:line="360" w:lineRule="auto"/>
        <w:tabs>
          <w:tab w:val="left" w:pos="992" w:leader="none"/>
        </w:tabs>
        <w:rPr>
          <w:rFonts w:ascii="Times New Roman" w:hAnsi="Times New Roman" w:cs="Times New Roman"/>
          <w:b w:val="0"/>
          <w:bCs w:val="0"/>
          <w:caps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Проанализировать предметную область;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pStyle w:val="918"/>
        <w:numPr>
          <w:ilvl w:val="0"/>
          <w:numId w:val="3"/>
        </w:numPr>
        <w:contextualSpacing/>
        <w:ind w:left="283" w:right="0" w:firstLine="425"/>
        <w:jc w:val="both"/>
        <w:spacing w:after="0" w:afterAutospacing="0" w:line="360" w:lineRule="auto"/>
        <w:tabs>
          <w:tab w:val="left" w:pos="992" w:leader="none"/>
        </w:tabs>
        <w:rPr>
          <w:rFonts w:ascii="Times New Roman" w:hAnsi="Times New Roman" w:cs="Times New Roman"/>
          <w:b w:val="0"/>
          <w:bCs w:val="0"/>
          <w:caps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Проанализировать целевую аудиторию;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pStyle w:val="918"/>
        <w:numPr>
          <w:ilvl w:val="0"/>
          <w:numId w:val="3"/>
        </w:numPr>
        <w:contextualSpacing/>
        <w:ind w:left="283" w:right="0" w:firstLine="425"/>
        <w:jc w:val="both"/>
        <w:spacing w:after="0" w:afterAutospacing="0" w:line="360" w:lineRule="auto"/>
        <w:tabs>
          <w:tab w:val="left" w:pos="992" w:leader="none"/>
        </w:tabs>
        <w:rPr>
          <w:rFonts w:ascii="Times New Roman" w:hAnsi="Times New Roman" w:cs="Times New Roman"/>
          <w:b w:val="0"/>
          <w:bCs w:val="0"/>
          <w:caps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Разработать макет Интернет-ресурса;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pStyle w:val="918"/>
        <w:numPr>
          <w:ilvl w:val="0"/>
          <w:numId w:val="3"/>
        </w:numPr>
        <w:contextualSpacing/>
        <w:ind w:left="283" w:right="0" w:firstLine="425"/>
        <w:jc w:val="both"/>
        <w:spacing w:after="0" w:afterAutospacing="0" w:line="360" w:lineRule="auto"/>
        <w:tabs>
          <w:tab w:val="left" w:pos="992" w:leader="none"/>
        </w:tabs>
        <w:rPr>
          <w:rFonts w:ascii="Times New Roman" w:hAnsi="Times New Roman" w:cs="Times New Roman"/>
          <w:b w:val="0"/>
          <w:bCs w:val="0"/>
          <w:caps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Разработать Интернет-ресурс;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pStyle w:val="918"/>
        <w:numPr>
          <w:ilvl w:val="0"/>
          <w:numId w:val="3"/>
        </w:numPr>
        <w:contextualSpacing/>
        <w:ind w:left="283" w:right="0" w:firstLine="425"/>
        <w:jc w:val="both"/>
        <w:spacing w:after="0" w:afterAutospacing="0" w:line="360" w:lineRule="auto"/>
        <w:tabs>
          <w:tab w:val="left" w:pos="992" w:leader="none"/>
        </w:tabs>
        <w:rPr>
          <w:rFonts w:ascii="Times New Roman" w:hAnsi="Times New Roman" w:cs="Times New Roman"/>
          <w:b w:val="0"/>
          <w:bCs w:val="0"/>
          <w:caps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Протестировать Интернет-ресурс;</w:t>
      </w:r>
      <w:r>
        <w:rPr>
          <w:rFonts w:ascii="Times New Roman" w:hAnsi="Times New Roman" w:cs="Times New Roman"/>
          <w:b w:val="0"/>
          <w:bCs w:val="0"/>
          <w:caps/>
          <w:sz w:val="28"/>
          <w:szCs w:val="28"/>
          <w:highlight w:val="none"/>
        </w:rPr>
      </w:r>
      <w:r/>
    </w:p>
    <w:p>
      <w:pPr>
        <w:contextualSpacing/>
        <w:ind w:left="0" w:right="0" w:firstLine="709"/>
        <w:jc w:val="both"/>
        <w:spacing w:after="0" w:afterAutospacing="0" w:line="360" w:lineRule="auto"/>
        <w:rPr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Предметной областью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 являе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тся технологии сайтостроения и объектом исследования является компания «My-Giro», продающая электросамокаты и гироскутеры. Исследована данная область будет методом сравнения конкурентов, а также SWOT-методом (Strengths, Weaknesses, Opportunities, Threats) </w:t>
      </w:r>
      <w:r>
        <w:rPr>
          <w:rStyle w:val="899"/>
          <w:rFonts w:ascii="Times New Roman" w:hAnsi="Times New Roman" w:cs="Times New Roman"/>
          <w:sz w:val="28"/>
          <w:szCs w:val="28"/>
          <w:highlight w:val="none"/>
        </w:rPr>
        <w:footnoteReference w:id="2"/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.</w:t>
      </w:r>
      <w:r>
        <w:rPr>
          <w:highlight w:val="none"/>
        </w:rPr>
      </w:r>
      <w:r/>
    </w:p>
    <w:p>
      <w:pPr>
        <w:pStyle w:val="738"/>
        <w:jc w:val="center"/>
        <w:spacing w:before="482" w:beforeAutospacing="0" w:after="0" w:afterAutospacing="0" w:line="360" w:lineRule="auto"/>
        <w:rPr>
          <w:rFonts w:ascii="Times New Roman" w:hAnsi="Times New Roman" w:cs="Times New Roman"/>
          <w:b/>
          <w:bCs/>
          <w:sz w:val="28"/>
          <w:szCs w:val="28"/>
          <w:highlight w:val="none"/>
          <w14:ligatures w14:val="none"/>
        </w:rPr>
      </w:pPr>
      <w:r/>
      <w:bookmarkStart w:id="2" w:name="_Toc2"/>
      <w:r>
        <w:rPr>
          <w:rFonts w:ascii="Times New Roman" w:hAnsi="Times New Roman" w:cs="Times New Roman"/>
          <w:b/>
          <w:bCs/>
          <w:sz w:val="28"/>
          <w:szCs w:val="28"/>
        </w:rPr>
        <w:t xml:space="preserve">1. Анализ предметной области и сбор данных для разработки веб-приложения</w:t>
      </w:r>
      <w:bookmarkEnd w:id="2"/>
      <w:r/>
      <w:r/>
    </w:p>
    <w:p>
      <w:pPr>
        <w:ind w:firstLine="709"/>
        <w:jc w:val="both"/>
        <w:spacing w:after="0" w:afterAutospacing="0" w:line="360" w:lineRule="auto"/>
      </w:pPr>
      <w:r>
        <w:rPr>
          <w:rFonts w:ascii="Times New Roman" w:hAnsi="Times New Roman" w:cs="Times New Roman"/>
          <w:sz w:val="28"/>
          <w:szCs w:val="28"/>
        </w:rPr>
        <w:t xml:space="preserve">Предметная область </w:t>
      </w:r>
      <w:r>
        <w:rPr>
          <w:rFonts w:ascii="Times New Roman" w:hAnsi="Times New Roman" w:cs="Times New Roman"/>
          <w:sz w:val="28"/>
          <w:szCs w:val="28"/>
        </w:rPr>
        <w:t xml:space="preserve">практики </w:t>
      </w:r>
      <w:r>
        <w:rPr>
          <w:rFonts w:ascii="Times New Roman" w:hAnsi="Times New Roman" w:cs="Times New Roman"/>
          <w:sz w:val="28"/>
          <w:szCs w:val="28"/>
        </w:rPr>
        <w:t xml:space="preserve">заключается в создании Интернет-</w:t>
      </w:r>
      <w:r>
        <w:rPr>
          <w:rFonts w:ascii="Times New Roman" w:hAnsi="Times New Roman" w:cs="Times New Roman"/>
          <w:sz w:val="28"/>
          <w:szCs w:val="28"/>
        </w:rPr>
        <w:t xml:space="preserve">ресурса для</w:t>
      </w:r>
      <w:r>
        <w:rPr>
          <w:rFonts w:ascii="Times New Roman" w:hAnsi="Times New Roman" w:cs="Times New Roman"/>
          <w:sz w:val="28"/>
          <w:szCs w:val="28"/>
        </w:rPr>
        <w:t xml:space="preserve"> компании, торгующей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гироскутерами и электросамокатами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С помощью Интернет-</w:t>
      </w:r>
      <w:r>
        <w:rPr>
          <w:rFonts w:ascii="Times New Roman" w:hAnsi="Times New Roman" w:cs="Times New Roman"/>
          <w:sz w:val="28"/>
          <w:szCs w:val="28"/>
        </w:rPr>
        <w:t xml:space="preserve">ресурса люди</w:t>
      </w:r>
      <w:r>
        <w:rPr>
          <w:rFonts w:ascii="Times New Roman" w:hAnsi="Times New Roman" w:cs="Times New Roman"/>
          <w:sz w:val="28"/>
          <w:szCs w:val="28"/>
        </w:rPr>
        <w:t xml:space="preserve"> смогут выбрать</w:t>
      </w:r>
      <w:r>
        <w:rPr>
          <w:rFonts w:ascii="Times New Roman" w:hAnsi="Times New Roman" w:cs="Times New Roman"/>
          <w:sz w:val="28"/>
          <w:szCs w:val="28"/>
        </w:rPr>
        <w:t xml:space="preserve"> интересующий их товар, узнать </w:t>
      </w:r>
      <w:r>
        <w:rPr>
          <w:rFonts w:ascii="Times New Roman" w:hAnsi="Times New Roman" w:cs="Times New Roman"/>
          <w:sz w:val="28"/>
          <w:szCs w:val="28"/>
        </w:rPr>
        <w:t xml:space="preserve">его стоимость и уточнить наличие моделей в магазине. </w:t>
      </w:r>
      <w:r>
        <w:rPr>
          <w:rFonts w:ascii="Times New Roman" w:hAnsi="Times New Roman" w:cs="Times New Roman"/>
          <w:sz w:val="28"/>
          <w:szCs w:val="28"/>
        </w:rPr>
        <w:t xml:space="preserve">Это сэкономит время походов по магазинам и поисков нужных товаров. </w:t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ind w:firstLine="709"/>
        <w:jc w:val="both"/>
        <w:spacing w:after="0" w:afterAutospacing="0" w:line="360" w:lineRule="auto"/>
      </w:pPr>
      <w:r>
        <w:rPr>
          <w:rFonts w:ascii="Times New Roman" w:hAnsi="Times New Roman" w:cs="Times New Roman"/>
          <w:sz w:val="28"/>
          <w:szCs w:val="28"/>
        </w:rPr>
        <w:t xml:space="preserve">Прежде чем начать проектировать Веб-сайт длч «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My</w:t>
      </w:r>
      <w:r>
        <w:rPr>
          <w:rFonts w:ascii="Times New Roman" w:hAnsi="Times New Roman" w:cs="Times New Roman"/>
          <w:sz w:val="28"/>
          <w:szCs w:val="28"/>
        </w:rPr>
        <w:t xml:space="preserve">-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Giro</w:t>
      </w:r>
      <w:r>
        <w:rPr>
          <w:rFonts w:ascii="Times New Roman" w:hAnsi="Times New Roman" w:cs="Times New Roman"/>
          <w:sz w:val="28"/>
          <w:szCs w:val="28"/>
        </w:rPr>
        <w:t xml:space="preserve">», были изучены аналогичные Интернет-ресурсы,</w:t>
      </w:r>
      <w:r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 xml:space="preserve">для того, чтобы определить примерную структуру сайта и выявить их общие сходства</w:t>
      </w:r>
      <w:r>
        <w:rPr>
          <w:rFonts w:ascii="Times New Roman" w:hAnsi="Times New Roman" w:cs="Times New Roman"/>
          <w:sz w:val="28"/>
          <w:szCs w:val="28"/>
        </w:rPr>
        <w:t xml:space="preserve"> и тенденции в дизайне.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сайте «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gyroskutera.ru</w:t>
      </w:r>
      <w:r>
        <w:rPr>
          <w:rFonts w:ascii="Times New Roman" w:hAnsi="Times New Roman" w:cs="Times New Roman"/>
          <w:sz w:val="28"/>
          <w:szCs w:val="28"/>
        </w:rPr>
        <w:t xml:space="preserve">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понятный с пер</w:t>
      </w:r>
      <w:r>
        <w:rPr>
          <w:rFonts w:ascii="Times New Roman" w:hAnsi="Times New Roman" w:cs="Times New Roman"/>
          <w:sz w:val="28"/>
          <w:szCs w:val="28"/>
        </w:rPr>
        <w:t xml:space="preserve">вого раза интерфейс, приветственная секция сообщает потенциальному клиенту преимущества компании и скидки, также реализован быстрый поиск по сайту. Недочетов в функционале не было замечено. Дизайн простой и понятный, но не соответствует трендам 2022 года. </w:t>
      </w:r>
      <w:r>
        <w:rPr>
          <w:rFonts w:ascii="Times New Roman" w:hAnsi="Times New Roman" w:cs="Times New Roman"/>
          <w:sz w:val="28"/>
          <w:szCs w:val="28"/>
        </w:rPr>
        <w:t xml:space="preserve">На сайте «</w:t>
      </w:r>
      <w:r>
        <w:rPr>
          <w:rFonts w:ascii="Times New Roman" w:hAnsi="Times New Roman" w:cs="Times New Roman"/>
          <w:sz w:val="28"/>
          <w:szCs w:val="28"/>
        </w:rPr>
        <w:t xml:space="preserve">giromax.ru</w:t>
      </w:r>
      <w:r>
        <w:rPr>
          <w:rFonts w:ascii="Times New Roman" w:hAnsi="Times New Roman" w:cs="Times New Roman"/>
          <w:sz w:val="28"/>
          <w:szCs w:val="28"/>
        </w:rPr>
        <w:t xml:space="preserve">», удобное расположен</w:t>
      </w:r>
      <w:r>
        <w:rPr>
          <w:rFonts w:ascii="Times New Roman" w:hAnsi="Times New Roman" w:cs="Times New Roman"/>
          <w:sz w:val="28"/>
          <w:szCs w:val="28"/>
        </w:rPr>
        <w:t xml:space="preserve">ие функциональных кнопок, быстрого поиска и «обратной связи». Дизайн непримечательный, плохо подобраны цвета. Некорректно определены приоритеты заголовков и цветовая сегрегация элементов. Из-за этого сложно фокусироваться на конкретном объекте интерфейса. </w:t>
      </w:r>
      <w:r>
        <w:rPr>
          <w:rFonts w:ascii="Times New Roman" w:hAnsi="Times New Roman" w:cs="Times New Roman"/>
          <w:sz w:val="28"/>
          <w:szCs w:val="28"/>
        </w:rPr>
        <w:t xml:space="preserve">Выявить преимущества в дизайне </w:t>
      </w:r>
      <w:r>
        <w:rPr>
          <w:rFonts w:ascii="Times New Roman" w:hAnsi="Times New Roman" w:cs="Times New Roman"/>
          <w:sz w:val="28"/>
          <w:szCs w:val="28"/>
        </w:rPr>
        <w:t xml:space="preserve">оказалось затруднительно</w:t>
      </w:r>
      <w:r>
        <w:rPr>
          <w:rFonts w:ascii="Times New Roman" w:hAnsi="Times New Roman" w:cs="Times New Roman"/>
          <w:sz w:val="28"/>
          <w:szCs w:val="28"/>
        </w:rPr>
        <w:t xml:space="preserve"> на всех изученных сайтах, однако изучение</w:t>
      </w:r>
      <w:r>
        <w:rPr>
          <w:rFonts w:ascii="Times New Roman" w:hAnsi="Times New Roman" w:cs="Times New Roman"/>
          <w:sz w:val="28"/>
          <w:szCs w:val="28"/>
        </w:rPr>
        <w:t xml:space="preserve"> помогло разобраться с дальнейши</w:t>
      </w:r>
      <w:r>
        <w:rPr>
          <w:rFonts w:ascii="Times New Roman" w:hAnsi="Times New Roman" w:cs="Times New Roman"/>
          <w:sz w:val="28"/>
          <w:szCs w:val="28"/>
        </w:rPr>
        <w:t xml:space="preserve">м функционалом «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My</w:t>
      </w:r>
      <w:r>
        <w:rPr>
          <w:rFonts w:ascii="Times New Roman" w:hAnsi="Times New Roman" w:cs="Times New Roman"/>
          <w:sz w:val="28"/>
          <w:szCs w:val="28"/>
        </w:rPr>
        <w:t xml:space="preserve">-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Giro</w:t>
      </w:r>
      <w:r>
        <w:rPr>
          <w:rFonts w:ascii="Times New Roman" w:hAnsi="Times New Roman" w:cs="Times New Roman"/>
          <w:sz w:val="28"/>
          <w:szCs w:val="28"/>
        </w:rPr>
        <w:t xml:space="preserve">»</w:t>
      </w:r>
      <w:r>
        <w:rPr>
          <w:rFonts w:ascii="Times New Roman" w:hAnsi="Times New Roman" w:cs="Times New Roman"/>
          <w:sz w:val="28"/>
          <w:szCs w:val="28"/>
        </w:rPr>
        <w:t xml:space="preserve">.</w:t>
      </w:r>
      <w:r>
        <w:rPr>
          <w:rFonts w:ascii="Times New Roman" w:hAnsi="Times New Roman" w:cs="Times New Roman"/>
          <w:sz w:val="28"/>
          <w:szCs w:val="28"/>
        </w:rPr>
        <w:t xml:space="preserve"> После анализа аналогичных Интернет-ресурсов,</w:t>
      </w:r>
      <w:r>
        <w:rPr>
          <w:rFonts w:ascii="Times New Roman" w:hAnsi="Times New Roman" w:cs="Times New Roman"/>
          <w:sz w:val="28"/>
          <w:szCs w:val="28"/>
        </w:rPr>
        <w:t xml:space="preserve"> было принято решение не останавливаться исключительно на тематических сайтах про </w:t>
      </w:r>
      <w:r>
        <w:rPr>
          <w:rFonts w:ascii="Times New Roman" w:hAnsi="Times New Roman" w:cs="Times New Roman"/>
          <w:sz w:val="28"/>
          <w:szCs w:val="28"/>
        </w:rPr>
        <w:t xml:space="preserve">гироскутеры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электросамокаты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</w:rPr>
        <w:t xml:space="preserve">сигвеи</w:t>
      </w:r>
      <w:r>
        <w:rPr>
          <w:rFonts w:ascii="Times New Roman" w:hAnsi="Times New Roman" w:cs="Times New Roman"/>
          <w:sz w:val="28"/>
          <w:szCs w:val="28"/>
        </w:rPr>
        <w:t xml:space="preserve">. Был изучен топ креативных и функциональных сайтов за 2022</w:t>
      </w:r>
      <w:r>
        <w:rPr>
          <w:rFonts w:ascii="Times New Roman" w:hAnsi="Times New Roman" w:cs="Times New Roman"/>
          <w:sz w:val="28"/>
          <w:szCs w:val="28"/>
        </w:rPr>
        <w:t xml:space="preserve"> на сайте «</w:t>
      </w:r>
      <w:r>
        <w:rPr>
          <w:rFonts w:ascii="Times New Roman" w:hAnsi="Times New Roman" w:cs="Times New Roman"/>
          <w:sz w:val="28"/>
          <w:szCs w:val="28"/>
        </w:rPr>
        <w:t xml:space="preserve">forbes.com</w:t>
      </w:r>
      <w:r>
        <w:rPr>
          <w:rFonts w:ascii="Times New Roman" w:hAnsi="Times New Roman" w:cs="Times New Roman"/>
          <w:sz w:val="28"/>
          <w:szCs w:val="28"/>
        </w:rPr>
        <w:t xml:space="preserve">»</w:t>
      </w:r>
      <w:r>
        <w:rPr>
          <w:rFonts w:ascii="Times New Roman" w:hAnsi="Times New Roman" w:cs="Times New Roman"/>
          <w:sz w:val="28"/>
          <w:szCs w:val="28"/>
        </w:rPr>
        <w:t xml:space="preserve">. Запоминались цветовые гаммы, расположение информации любого вида, анализировалась разметка (чтоб лучше понять структуру сайтов).</w:t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ind w:firstLine="709"/>
        <w:jc w:val="both"/>
        <w:spacing w:after="0" w:afterAutospacing="0" w:line="360" w:lineRule="auto"/>
        <w:rPr>
          <w:rFonts w:ascii="Times New Roman" w:hAnsi="Times New Roman" w:cs="Times New Roman"/>
          <w:b/>
          <w:bCs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сайт </w:t>
      </w:r>
      <w:r>
        <w:rPr>
          <w:rFonts w:ascii="Times New Roman" w:hAnsi="Times New Roman" w:cs="Times New Roman"/>
          <w:sz w:val="28"/>
          <w:szCs w:val="28"/>
        </w:rPr>
        <w:t xml:space="preserve">«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My</w:t>
      </w:r>
      <w:r>
        <w:rPr>
          <w:rFonts w:ascii="Times New Roman" w:hAnsi="Times New Roman" w:cs="Times New Roman"/>
          <w:sz w:val="28"/>
          <w:szCs w:val="28"/>
        </w:rPr>
        <w:t xml:space="preserve">-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Giro</w:t>
      </w:r>
      <w:r>
        <w:rPr>
          <w:rFonts w:ascii="Times New Roman" w:hAnsi="Times New Roman" w:cs="Times New Roman"/>
          <w:sz w:val="28"/>
          <w:szCs w:val="28"/>
        </w:rPr>
        <w:t xml:space="preserve">» </w:t>
      </w:r>
      <w:r>
        <w:rPr>
          <w:rFonts w:ascii="Times New Roman" w:hAnsi="Times New Roman" w:cs="Times New Roman"/>
          <w:sz w:val="28"/>
          <w:szCs w:val="28"/>
        </w:rPr>
        <w:t xml:space="preserve">должен соответствовать не только общим требованиям</w:t>
      </w:r>
      <w:r>
        <w:rPr>
          <w:rFonts w:ascii="Times New Roman" w:hAnsi="Times New Roman" w:cs="Times New Roman"/>
          <w:sz w:val="28"/>
          <w:szCs w:val="28"/>
        </w:rPr>
        <w:t xml:space="preserve"> и трендам этого года</w:t>
      </w:r>
      <w:r>
        <w:rPr>
          <w:rFonts w:ascii="Times New Roman" w:hAnsi="Times New Roman" w:cs="Times New Roman"/>
          <w:sz w:val="28"/>
          <w:szCs w:val="28"/>
        </w:rPr>
        <w:t xml:space="preserve">, но техническому заданию </w:t>
      </w:r>
      <w:r>
        <w:rPr>
          <w:rFonts w:ascii="Times New Roman" w:hAnsi="Times New Roman" w:cs="Times New Roman"/>
          <w:sz w:val="28"/>
          <w:szCs w:val="28"/>
        </w:rPr>
        <w:t xml:space="preserve">самого </w:t>
      </w:r>
      <w:r>
        <w:rPr>
          <w:rFonts w:ascii="Times New Roman" w:hAnsi="Times New Roman" w:cs="Times New Roman"/>
          <w:sz w:val="28"/>
          <w:szCs w:val="28"/>
        </w:rPr>
        <w:t xml:space="preserve">заказчика.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highlight w:val="none"/>
        </w:rPr>
      </w:r>
      <w:r/>
    </w:p>
    <w:p>
      <w:pPr>
        <w:pStyle w:val="738"/>
        <w:jc w:val="center"/>
        <w:spacing w:after="0" w:afterAutospacing="0" w:line="360" w:lineRule="auto"/>
        <w:rPr>
          <w:rFonts w:ascii="Times New Roman" w:hAnsi="Times New Roman" w:cs="Times New Roman"/>
          <w:b/>
          <w:bCs/>
          <w:sz w:val="28"/>
          <w:szCs w:val="28"/>
          <w:highlight w:val="none"/>
          <w14:ligatures w14:val="none"/>
        </w:rPr>
      </w:pPr>
      <w:r/>
      <w:bookmarkStart w:id="3" w:name="_Toc3"/>
      <w:r>
        <w:rPr>
          <w:rFonts w:ascii="Times New Roman" w:hAnsi="Times New Roman" w:cs="Times New Roman"/>
          <w:b/>
          <w:bCs/>
          <w:sz w:val="28"/>
          <w:szCs w:val="28"/>
          <w:highlight w:val="none"/>
        </w:rPr>
        <w:t xml:space="preserve">2. Анализ целевой аудитории</w:t>
      </w:r>
      <w:bookmarkEnd w:id="3"/>
      <w:r/>
      <w:r/>
    </w:p>
    <w:p>
      <w:pPr>
        <w:ind w:firstLine="709"/>
        <w:jc w:val="both"/>
        <w:spacing w:after="0" w:afterAutospacing="0" w:line="360" w:lineRule="auto"/>
      </w:pPr>
      <w:r>
        <w:rPr>
          <w:rFonts w:ascii="Times New Roman" w:hAnsi="Times New Roman" w:cs="Times New Roman"/>
          <w:sz w:val="28"/>
          <w:szCs w:val="28"/>
        </w:rPr>
        <w:t xml:space="preserve">Интернет – это самая большая компьютерная сеть в мире. Её используют миллионы людей каждый день.</w:t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ind w:firstLine="709"/>
        <w:jc w:val="both"/>
        <w:spacing w:after="0" w:afterAutospacing="0" w:line="360" w:lineRule="auto"/>
      </w:pPr>
      <w:r>
        <w:rPr>
          <w:rFonts w:ascii="Times New Roman" w:hAnsi="Times New Roman" w:cs="Times New Roman"/>
          <w:sz w:val="28"/>
          <w:szCs w:val="28"/>
        </w:rPr>
        <w:t xml:space="preserve">В настоящее время почти каждый человек имеет выход в интернет. Это делает информацию, предоставленную в интернете, удобной для пользователей, и облегчает задачи организаций, цель которых состоит в увеличении притока потенциальных покупателей.</w:t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ind w:firstLine="709"/>
        <w:jc w:val="both"/>
        <w:spacing w:after="0" w:afterAutospacing="0" w:line="360" w:lineRule="auto"/>
      </w:pPr>
      <w:r>
        <w:rPr>
          <w:rFonts w:ascii="Times New Roman" w:hAnsi="Times New Roman" w:cs="Times New Roman"/>
          <w:sz w:val="28"/>
          <w:szCs w:val="28"/>
        </w:rPr>
        <w:t xml:space="preserve">Но что </w:t>
      </w:r>
      <w:r>
        <w:rPr>
          <w:rFonts w:ascii="Times New Roman" w:hAnsi="Times New Roman" w:cs="Times New Roman"/>
          <w:sz w:val="28"/>
          <w:szCs w:val="28"/>
        </w:rPr>
        <w:t xml:space="preserve">бы успешно продать товар, просто создать Интернет-ресурс – недостаточно. Нужно изучить целевую аудиторию. Благодаря полученной информации, разработчики смогут определить востребованность Интернет-ресурса, наилучшую стилистику и как преподнести информацию. </w:t>
      </w:r>
      <w:r>
        <w:rPr>
          <w:rFonts w:ascii="Times New Roman" w:hAnsi="Times New Roman" w:cs="Times New Roman"/>
          <w:sz w:val="28"/>
          <w:szCs w:val="28"/>
        </w:rPr>
        <w:t xml:space="preserve">Сейчас для анализа целевой аудитории используются десятки методов и инструментов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Тольк</w:t>
      </w:r>
      <w:r>
        <w:rPr>
          <w:rFonts w:ascii="Times New Roman" w:hAnsi="Times New Roman" w:cs="Times New Roman"/>
          <w:sz w:val="28"/>
          <w:szCs w:val="28"/>
        </w:rPr>
        <w:t xml:space="preserve">о изучив потенциального клиента возможно:</w:t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pStyle w:val="918"/>
        <w:numPr>
          <w:ilvl w:val="0"/>
          <w:numId w:val="8"/>
        </w:numPr>
        <w:ind w:left="284" w:firstLine="425"/>
        <w:jc w:val="both"/>
        <w:spacing w:after="0" w:afterAutospacing="0" w:line="360" w:lineRule="auto"/>
      </w:pPr>
      <w:r>
        <w:rPr>
          <w:rFonts w:ascii="Times New Roman" w:hAnsi="Times New Roman" w:cs="Times New Roman"/>
          <w:sz w:val="28"/>
          <w:szCs w:val="28"/>
        </w:rPr>
        <w:t xml:space="preserve">П</w:t>
      </w:r>
      <w:r>
        <w:rPr>
          <w:rFonts w:ascii="Times New Roman" w:hAnsi="Times New Roman" w:cs="Times New Roman"/>
          <w:sz w:val="28"/>
          <w:szCs w:val="28"/>
        </w:rPr>
        <w:t xml:space="preserve">ривлечь покупателей, которые захотят еще не один раз к вам </w:t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jc w:val="both"/>
        <w:spacing w:after="0" w:afterAutospacing="0" w:line="360" w:lineRule="auto"/>
      </w:pPr>
      <w:r>
        <w:rPr>
          <w:rFonts w:ascii="Times New Roman" w:hAnsi="Times New Roman" w:cs="Times New Roman"/>
          <w:sz w:val="28"/>
          <w:szCs w:val="28"/>
        </w:rPr>
        <w:t xml:space="preserve">вернуться;</w:t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pStyle w:val="918"/>
        <w:numPr>
          <w:ilvl w:val="0"/>
          <w:numId w:val="8"/>
        </w:numPr>
        <w:ind w:left="284" w:firstLine="425"/>
        <w:jc w:val="both"/>
        <w:spacing w:after="0" w:afterAutospacing="0" w:line="360" w:lineRule="auto"/>
      </w:pPr>
      <w:r>
        <w:rPr>
          <w:rFonts w:ascii="Times New Roman" w:hAnsi="Times New Roman" w:cs="Times New Roman"/>
          <w:sz w:val="28"/>
          <w:szCs w:val="28"/>
        </w:rPr>
        <w:t xml:space="preserve">С</w:t>
      </w:r>
      <w:r>
        <w:rPr>
          <w:rFonts w:ascii="Times New Roman" w:hAnsi="Times New Roman" w:cs="Times New Roman"/>
          <w:sz w:val="28"/>
          <w:szCs w:val="28"/>
        </w:rPr>
        <w:t xml:space="preserve">экономить на рекламе, нацелив ее на целевую аудиторию;</w:t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pStyle w:val="918"/>
        <w:numPr>
          <w:ilvl w:val="0"/>
          <w:numId w:val="8"/>
        </w:numPr>
        <w:ind w:left="284" w:firstLine="425"/>
        <w:jc w:val="both"/>
        <w:spacing w:after="0" w:afterAutospacing="0" w:line="360" w:lineRule="auto"/>
      </w:pPr>
      <w:r>
        <w:rPr>
          <w:rFonts w:ascii="Times New Roman" w:hAnsi="Times New Roman" w:cs="Times New Roman"/>
          <w:sz w:val="28"/>
          <w:szCs w:val="28"/>
        </w:rPr>
        <w:t xml:space="preserve">П</w:t>
      </w:r>
      <w:r>
        <w:rPr>
          <w:rFonts w:ascii="Times New Roman" w:hAnsi="Times New Roman" w:cs="Times New Roman"/>
          <w:sz w:val="28"/>
          <w:szCs w:val="28"/>
        </w:rPr>
        <w:t xml:space="preserve">редложить покупателю именно то, что он так давно искал.</w:t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ind w:firstLine="709"/>
        <w:jc w:val="both"/>
        <w:spacing w:after="0" w:afterAutospacing="0" w:line="360" w:lineRule="auto"/>
      </w:pPr>
      <w:r>
        <w:rPr>
          <w:rFonts w:ascii="Times New Roman" w:hAnsi="Times New Roman" w:cs="Times New Roman"/>
          <w:sz w:val="28"/>
          <w:szCs w:val="28"/>
        </w:rPr>
        <w:t xml:space="preserve">Можно предположить, что целевой аудиторией компании «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My</w:t>
      </w:r>
      <w:r>
        <w:rPr>
          <w:rFonts w:ascii="Times New Roman" w:hAnsi="Times New Roman" w:cs="Times New Roman"/>
          <w:sz w:val="28"/>
          <w:szCs w:val="28"/>
        </w:rPr>
        <w:t xml:space="preserve">-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Giro</w:t>
      </w:r>
      <w:r>
        <w:rPr>
          <w:rFonts w:ascii="Times New Roman" w:hAnsi="Times New Roman" w:cs="Times New Roman"/>
          <w:sz w:val="28"/>
          <w:szCs w:val="28"/>
        </w:rPr>
        <w:t xml:space="preserve">», являются дети и подростки. Однако и</w:t>
      </w:r>
      <w:r>
        <w:rPr>
          <w:rFonts w:ascii="Times New Roman" w:hAnsi="Times New Roman" w:cs="Times New Roman"/>
          <w:sz w:val="28"/>
          <w:szCs w:val="28"/>
        </w:rPr>
        <w:t xml:space="preserve">зучив </w:t>
      </w:r>
      <w:r>
        <w:rPr>
          <w:rFonts w:ascii="Times New Roman" w:hAnsi="Times New Roman" w:cs="Times New Roman"/>
          <w:sz w:val="28"/>
          <w:szCs w:val="28"/>
        </w:rPr>
        <w:t xml:space="preserve">данный вопрос подробно, можно прийти к выводу, что это жители мегаполиса в возрасте от 20 до 30 лет.</w:t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ind w:firstLine="709"/>
        <w:jc w:val="both"/>
        <w:spacing w:after="0" w:afterAutospacing="0" w:line="360" w:lineRule="auto"/>
      </w:pPr>
      <w:r>
        <w:rPr>
          <w:rFonts w:ascii="Times New Roman" w:hAnsi="Times New Roman" w:cs="Times New Roman"/>
          <w:sz w:val="28"/>
          <w:szCs w:val="28"/>
        </w:rPr>
        <w:t xml:space="preserve">Из этого можно выделить следующие требования к дизайну:</w:t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pStyle w:val="918"/>
        <w:numPr>
          <w:ilvl w:val="0"/>
          <w:numId w:val="9"/>
        </w:numPr>
        <w:ind w:left="284" w:firstLine="425"/>
        <w:jc w:val="both"/>
        <w:spacing w:after="0" w:afterAutospacing="0" w:line="360" w:lineRule="auto"/>
      </w:pPr>
      <w:r>
        <w:rPr>
          <w:rFonts w:ascii="Times New Roman" w:hAnsi="Times New Roman" w:cs="Times New Roman"/>
          <w:sz w:val="28"/>
          <w:szCs w:val="28"/>
        </w:rPr>
        <w:t xml:space="preserve">Использование интерактивности</w:t>
      </w:r>
      <w:r>
        <w:rPr>
          <w:rFonts w:ascii="Times New Roman" w:hAnsi="Times New Roman" w:cs="Times New Roman"/>
          <w:sz w:val="28"/>
          <w:szCs w:val="28"/>
        </w:rPr>
        <w:t xml:space="preserve"> только тогда, когда она служит</w:t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jc w:val="both"/>
        <w:spacing w:after="0" w:afterAutospacing="0" w:line="360" w:lineRule="auto"/>
      </w:pPr>
      <w:r>
        <w:rPr>
          <w:rFonts w:ascii="Times New Roman" w:hAnsi="Times New Roman" w:cs="Times New Roman"/>
          <w:sz w:val="28"/>
          <w:szCs w:val="28"/>
        </w:rPr>
        <w:t xml:space="preserve">определенной цели и</w:t>
      </w:r>
      <w:r>
        <w:rPr>
          <w:rFonts w:ascii="Times New Roman" w:hAnsi="Times New Roman" w:cs="Times New Roman"/>
          <w:sz w:val="28"/>
          <w:szCs w:val="28"/>
        </w:rPr>
        <w:t xml:space="preserve"> поддерживает их текущую задачу;</w:t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pStyle w:val="918"/>
        <w:numPr>
          <w:ilvl w:val="0"/>
          <w:numId w:val="9"/>
        </w:numPr>
        <w:ind w:left="284" w:firstLine="425"/>
        <w:jc w:val="both"/>
        <w:spacing w:after="0" w:afterAutospacing="0" w:line="360" w:lineRule="auto"/>
      </w:pPr>
      <w:r>
        <w:rPr>
          <w:rFonts w:ascii="Times New Roman" w:hAnsi="Times New Roman" w:cs="Times New Roman"/>
          <w:sz w:val="28"/>
          <w:szCs w:val="28"/>
        </w:rPr>
        <w:t xml:space="preserve">Данная категория (особенно сту</w:t>
      </w:r>
      <w:r>
        <w:rPr>
          <w:rFonts w:ascii="Times New Roman" w:hAnsi="Times New Roman" w:cs="Times New Roman"/>
          <w:sz w:val="28"/>
          <w:szCs w:val="28"/>
        </w:rPr>
        <w:t xml:space="preserve">денты), активно читающая в силу</w:t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jc w:val="both"/>
        <w:spacing w:after="0" w:afterAutospacing="0" w:line="360" w:lineRule="auto"/>
      </w:pPr>
      <w:r>
        <w:rPr>
          <w:rFonts w:ascii="Times New Roman" w:hAnsi="Times New Roman" w:cs="Times New Roman"/>
          <w:sz w:val="28"/>
          <w:szCs w:val="28"/>
        </w:rPr>
        <w:t xml:space="preserve">необходимости, не любят тексты большого объема. Вместо этого они предпочитают контент, который можн</w:t>
      </w:r>
      <w:r>
        <w:rPr>
          <w:rFonts w:ascii="Times New Roman" w:hAnsi="Times New Roman" w:cs="Times New Roman"/>
          <w:sz w:val="28"/>
          <w:szCs w:val="28"/>
        </w:rPr>
        <w:t xml:space="preserve">о легко и быстро усвоить;</w:t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pStyle w:val="918"/>
        <w:numPr>
          <w:ilvl w:val="0"/>
          <w:numId w:val="9"/>
        </w:numPr>
        <w:ind w:left="284" w:firstLine="425"/>
        <w:jc w:val="both"/>
        <w:spacing w:after="0" w:afterAutospacing="0" w:line="360" w:lineRule="auto"/>
      </w:pPr>
      <w:r>
        <w:rPr>
          <w:rFonts w:ascii="Times New Roman" w:hAnsi="Times New Roman" w:cs="Times New Roman"/>
          <w:sz w:val="28"/>
          <w:szCs w:val="28"/>
        </w:rPr>
        <w:t xml:space="preserve">Сайт, нацеленный на подростков, не буд</w:t>
      </w:r>
      <w:r>
        <w:rPr>
          <w:rFonts w:ascii="Times New Roman" w:hAnsi="Times New Roman" w:cs="Times New Roman"/>
          <w:sz w:val="28"/>
          <w:szCs w:val="28"/>
        </w:rPr>
        <w:t xml:space="preserve">ет столь же успешен </w:t>
      </w:r>
      <w:r>
        <w:rPr>
          <w:rFonts w:ascii="Times New Roman" w:hAnsi="Times New Roman" w:cs="Times New Roman"/>
          <w:sz w:val="28"/>
          <w:szCs w:val="28"/>
        </w:rPr>
        <w:t xml:space="preserve">среди</w:t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ind w:left="0" w:right="0" w:firstLine="0"/>
        <w:jc w:val="both"/>
        <w:spacing w:after="0" w:afterAutospacing="0" w:line="360" w:lineRule="auto"/>
        <w:rPr>
          <w:rFonts w:ascii="Times New Roman" w:hAnsi="Times New Roman" w:cs="Times New Roman"/>
          <w:b/>
          <w:bCs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</w:rPr>
        <w:t xml:space="preserve">б</w:t>
      </w:r>
      <w:r>
        <w:rPr>
          <w:rFonts w:ascii="Times New Roman" w:hAnsi="Times New Roman" w:cs="Times New Roman"/>
          <w:sz w:val="28"/>
          <w:szCs w:val="28"/>
        </w:rPr>
        <w:t xml:space="preserve">олее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взрослых пользователей, которые весьма чувствительны к общей атмосфере ресурса. </w:t>
      </w:r>
      <w:r>
        <w:rPr>
          <w:rFonts w:ascii="Times New Roman" w:hAnsi="Times New Roman" w:cs="Times New Roman"/>
          <w:b/>
          <w:bCs/>
          <w:sz w:val="28"/>
          <w:szCs w:val="28"/>
          <w:highlight w:val="none"/>
        </w:rPr>
      </w:r>
      <w:r/>
    </w:p>
    <w:p>
      <w:pPr>
        <w:pStyle w:val="738"/>
        <w:jc w:val="center"/>
        <w:spacing w:after="0" w:afterAutospacing="0" w:line="360" w:lineRule="auto"/>
        <w:rPr>
          <w:rFonts w:ascii="Times New Roman" w:hAnsi="Times New Roman" w:cs="Times New Roman"/>
          <w:b/>
          <w:bCs/>
          <w:sz w:val="28"/>
          <w:szCs w:val="28"/>
          <w14:ligatures w14:val="none"/>
        </w:rPr>
      </w:pPr>
      <w:r/>
      <w:bookmarkStart w:id="4" w:name="_Toc4"/>
      <w:r>
        <w:rPr>
          <w:rFonts w:ascii="Times New Roman" w:hAnsi="Times New Roman" w:cs="Times New Roman"/>
          <w:b/>
          <w:bCs/>
          <w:sz w:val="28"/>
          <w:szCs w:val="28"/>
          <w:highlight w:val="none"/>
        </w:rPr>
        <w:t xml:space="preserve">3. Сравнительный анализ средств разработки</w:t>
      </w:r>
      <w:bookmarkEnd w:id="4"/>
      <w:r/>
      <w:r/>
    </w:p>
    <w:p>
      <w:pPr>
        <w:ind w:firstLine="709"/>
        <w:jc w:val="both"/>
        <w:spacing w:after="0" w:afterAutospacing="0" w:line="360" w:lineRule="auto"/>
      </w:pPr>
      <w:r>
        <w:rPr>
          <w:rFonts w:ascii="Times New Roman" w:hAnsi="Times New Roman" w:cs="Times New Roman"/>
          <w:sz w:val="28"/>
          <w:szCs w:val="28"/>
        </w:rPr>
        <w:t xml:space="preserve">Для создания качественного сайта и выполнения всех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этапов разработки,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используется не одна программа.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Для разработки Интернет-ресурса «My-Giro» использовались следующие программы и технологии:</w:t>
      </w:r>
      <w:r/>
    </w:p>
    <w:p>
      <w:pPr>
        <w:pStyle w:val="918"/>
        <w:numPr>
          <w:ilvl w:val="0"/>
          <w:numId w:val="11"/>
        </w:numPr>
        <w:ind w:left="0" w:right="0" w:firstLine="709"/>
        <w:jc w:val="both"/>
        <w:spacing w:after="0" w:afterAutospacing="0" w:line="360" w:lineRule="auto"/>
        <w:shd w:val="clear" w:color="auto" w:fill="ffffff"/>
        <w:tabs>
          <w:tab w:val="left" w:pos="850" w:leader="none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Visual Studio Code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ind w:left="0" w:right="0" w:firstLine="709"/>
        <w:jc w:val="both"/>
        <w:spacing w:after="0" w:afterAutospacing="0" w:line="360" w:lineRule="auto"/>
        <w:shd w:val="clear" w:color="auto" w:fill="ffffff"/>
      </w:pPr>
      <w:r>
        <w:rPr>
          <w:rFonts w:ascii="Times New Roman" w:hAnsi="Times New Roman" w:cs="Times New Roman"/>
          <w:sz w:val="28"/>
          <w:szCs w:val="28"/>
        </w:rPr>
        <w:t xml:space="preserve">Visual Studio Code </w:t>
      </w:r>
      <w:r>
        <w:rPr>
          <w:rFonts w:ascii="Times New Roman" w:hAnsi="Times New Roman" w:cs="Times New Roman"/>
          <w:sz w:val="28"/>
          <w:szCs w:val="28"/>
        </w:rPr>
        <w:t xml:space="preserve">― это бесплатный редактор кода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Некоторые возможности:</w:t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pStyle w:val="918"/>
        <w:numPr>
          <w:ilvl w:val="0"/>
          <w:numId w:val="10"/>
        </w:numPr>
        <w:ind w:left="426" w:firstLine="283"/>
        <w:jc w:val="both"/>
        <w:spacing w:after="0" w:afterAutospacing="0" w:line="360" w:lineRule="auto"/>
        <w:shd w:val="clear" w:color="auto" w:fill="ffffff"/>
      </w:pPr>
      <w:r>
        <w:rPr>
          <w:rFonts w:ascii="Times New Roman" w:hAnsi="Times New Roman" w:cs="Times New Roman"/>
          <w:sz w:val="28"/>
          <w:szCs w:val="28"/>
        </w:rPr>
        <w:t xml:space="preserve">Быстрая навигация (</w:t>
      </w:r>
      <w:r>
        <w:rPr>
          <w:rFonts w:ascii="Times New Roman" w:hAnsi="Times New Roman" w:cs="Times New Roman"/>
          <w:sz w:val="28"/>
          <w:szCs w:val="28"/>
        </w:rPr>
        <w:t xml:space="preserve">Goto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Anything</w:t>
      </w:r>
      <w:r>
        <w:rPr>
          <w:rFonts w:ascii="Times New Roman" w:hAnsi="Times New Roman" w:cs="Times New Roman"/>
          <w:sz w:val="28"/>
          <w:szCs w:val="28"/>
        </w:rPr>
        <w:t xml:space="preserve">)</w:t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pStyle w:val="918"/>
        <w:numPr>
          <w:ilvl w:val="0"/>
          <w:numId w:val="10"/>
        </w:numPr>
        <w:ind w:left="426" w:firstLine="283"/>
        <w:jc w:val="both"/>
        <w:spacing w:after="0" w:afterAutospacing="0" w:line="360" w:lineRule="auto"/>
        <w:shd w:val="clear" w:color="auto" w:fill="ffffff"/>
      </w:pPr>
      <w:r>
        <w:rPr>
          <w:rFonts w:ascii="Times New Roman" w:hAnsi="Times New Roman" w:cs="Times New Roman"/>
          <w:sz w:val="28"/>
          <w:szCs w:val="28"/>
        </w:rPr>
        <w:t xml:space="preserve">Одновременное редактирование (</w:t>
      </w:r>
      <w:r>
        <w:rPr>
          <w:rFonts w:ascii="Times New Roman" w:hAnsi="Times New Roman" w:cs="Times New Roman"/>
          <w:sz w:val="28"/>
          <w:szCs w:val="28"/>
        </w:rPr>
        <w:t xml:space="preserve">Split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Editing</w:t>
      </w:r>
      <w:r>
        <w:rPr>
          <w:rFonts w:ascii="Times New Roman" w:hAnsi="Times New Roman" w:cs="Times New Roman"/>
          <w:sz w:val="28"/>
          <w:szCs w:val="28"/>
        </w:rPr>
        <w:t xml:space="preserve">)</w:t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pStyle w:val="918"/>
        <w:numPr>
          <w:ilvl w:val="0"/>
          <w:numId w:val="10"/>
        </w:numPr>
        <w:ind w:left="426" w:firstLine="283"/>
        <w:jc w:val="both"/>
        <w:spacing w:after="0" w:afterAutospacing="0" w:line="360" w:lineRule="auto"/>
        <w:shd w:val="clear" w:color="auto" w:fill="ffffff"/>
      </w:pPr>
      <w:r>
        <w:rPr>
          <w:rFonts w:ascii="Times New Roman" w:hAnsi="Times New Roman" w:cs="Times New Roman"/>
          <w:sz w:val="28"/>
          <w:szCs w:val="28"/>
        </w:rPr>
        <w:t xml:space="preserve">Высокая степень </w:t>
      </w:r>
      <w:r>
        <w:rPr>
          <w:rFonts w:ascii="Times New Roman" w:hAnsi="Times New Roman" w:cs="Times New Roman"/>
          <w:sz w:val="28"/>
          <w:szCs w:val="28"/>
        </w:rPr>
        <w:t xml:space="preserve">настраиваемости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Customize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Anything</w:t>
      </w:r>
      <w:r>
        <w:rPr>
          <w:rFonts w:ascii="Times New Roman" w:hAnsi="Times New Roman" w:cs="Times New Roman"/>
          <w:sz w:val="28"/>
          <w:szCs w:val="28"/>
        </w:rPr>
        <w:t xml:space="preserve">)</w:t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ind w:firstLine="709"/>
        <w:jc w:val="both"/>
        <w:spacing w:after="0" w:afterAutospacing="0" w:line="360" w:lineRule="auto"/>
        <w:shd w:val="clear" w:color="auto" w:fill="ffffff"/>
      </w:pPr>
      <w:r>
        <w:rPr>
          <w:rFonts w:ascii="Times New Roman" w:hAnsi="Times New Roman" w:cs="Times New Roman"/>
          <w:sz w:val="28"/>
          <w:szCs w:val="28"/>
        </w:rPr>
        <w:t xml:space="preserve">Поддержка языков:</w:t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ind w:firstLine="709"/>
        <w:jc w:val="both"/>
        <w:spacing w:after="0" w:afterAutospacing="0" w:line="360" w:lineRule="auto"/>
        <w:shd w:val="clear" w:color="auto" w:fill="ffffff"/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  <w:t xml:space="preserve">Visual Studio Code</w:t>
      </w:r>
      <w:r>
        <w:rPr>
          <w:rFonts w:ascii="Times New Roman" w:hAnsi="Times New Roman" w:cs="Times New Roman"/>
          <w:sz w:val="28"/>
          <w:szCs w:val="28"/>
        </w:rPr>
        <w:t xml:space="preserve"> поддерживает большое количество языков программирования и имеет возможность подсветки синтаксиса для C, C++, C#, CSS, D, </w:t>
      </w:r>
      <w:r>
        <w:rPr>
          <w:rFonts w:ascii="Times New Roman" w:hAnsi="Times New Roman" w:cs="Times New Roman"/>
          <w:sz w:val="28"/>
          <w:szCs w:val="28"/>
        </w:rPr>
        <w:t xml:space="preserve">Dylan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Erlang</w:t>
      </w:r>
      <w:r>
        <w:rPr>
          <w:rFonts w:ascii="Times New Roman" w:hAnsi="Times New Roman" w:cs="Times New Roman"/>
          <w:sz w:val="28"/>
          <w:szCs w:val="28"/>
        </w:rPr>
        <w:t xml:space="preserve">, HTML, </w:t>
      </w:r>
      <w:r>
        <w:rPr>
          <w:rFonts w:ascii="Times New Roman" w:hAnsi="Times New Roman" w:cs="Times New Roman"/>
          <w:sz w:val="28"/>
          <w:szCs w:val="28"/>
        </w:rPr>
        <w:t xml:space="preserve">Groovy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Haskell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Java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JavaScript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LaTeX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Lisp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Lua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Markdown</w:t>
      </w:r>
      <w:r>
        <w:rPr>
          <w:rFonts w:ascii="Times New Roman" w:hAnsi="Times New Roman" w:cs="Times New Roman"/>
          <w:sz w:val="28"/>
          <w:szCs w:val="28"/>
        </w:rPr>
        <w:t xml:space="preserve">, MATLAB, </w:t>
      </w:r>
      <w:r>
        <w:rPr>
          <w:rFonts w:ascii="Times New Roman" w:hAnsi="Times New Roman" w:cs="Times New Roman"/>
          <w:sz w:val="28"/>
          <w:szCs w:val="28"/>
        </w:rPr>
        <w:t xml:space="preserve">OCaml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Perl</w:t>
      </w:r>
      <w:r>
        <w:rPr>
          <w:rFonts w:ascii="Times New Roman" w:hAnsi="Times New Roman" w:cs="Times New Roman"/>
          <w:sz w:val="28"/>
          <w:szCs w:val="28"/>
        </w:rPr>
        <w:t xml:space="preserve">, PHP, </w:t>
      </w:r>
      <w:r>
        <w:rPr>
          <w:rFonts w:ascii="Times New Roman" w:hAnsi="Times New Roman" w:cs="Times New Roman"/>
          <w:sz w:val="28"/>
          <w:szCs w:val="28"/>
        </w:rPr>
        <w:t xml:space="preserve">Python</w:t>
      </w:r>
      <w:r>
        <w:rPr>
          <w:rFonts w:ascii="Times New Roman" w:hAnsi="Times New Roman" w:cs="Times New Roman"/>
          <w:sz w:val="28"/>
          <w:szCs w:val="28"/>
        </w:rPr>
        <w:t xml:space="preserve">, R, </w:t>
      </w:r>
      <w:r>
        <w:rPr>
          <w:rFonts w:ascii="Times New Roman" w:hAnsi="Times New Roman" w:cs="Times New Roman"/>
          <w:sz w:val="28"/>
          <w:szCs w:val="28"/>
        </w:rPr>
        <w:t xml:space="preserve">Ruby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Rust</w:t>
      </w:r>
      <w:r>
        <w:rPr>
          <w:rFonts w:ascii="Times New Roman" w:hAnsi="Times New Roman" w:cs="Times New Roman"/>
          <w:sz w:val="28"/>
          <w:szCs w:val="28"/>
        </w:rPr>
        <w:t xml:space="preserve">, SQL, TCL и XML.</w:t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ind w:firstLine="709"/>
        <w:jc w:val="both"/>
        <w:spacing w:after="0" w:afterAutospacing="0" w:line="360" w:lineRule="auto"/>
        <w:shd w:val="clear" w:color="auto" w:fill="ffffff"/>
      </w:pPr>
      <w:r>
        <w:rPr>
          <w:rFonts w:ascii="Times New Roman" w:hAnsi="Times New Roman" w:cs="Times New Roman"/>
          <w:sz w:val="28"/>
          <w:szCs w:val="28"/>
        </w:rPr>
        <w:t xml:space="preserve">В дополнение к тем языкам программирования, которые включены по умолчанию, пользователи имеют возможность загружать плагины для поддержки других языков.</w:t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ind w:firstLine="709"/>
        <w:jc w:val="both"/>
        <w:spacing w:after="0" w:afterAutospacing="0" w:line="360" w:lineRule="auto"/>
        <w:shd w:val="clear" w:color="auto" w:fill="ffffff"/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  <w:t xml:space="preserve">Редактор Visual Studio Code</w:t>
      </w:r>
      <w:r>
        <w:rPr>
          <w:rFonts w:ascii="Times New Roman" w:hAnsi="Times New Roman" w:cs="Times New Roman"/>
          <w:sz w:val="28"/>
          <w:szCs w:val="28"/>
        </w:rPr>
        <w:t xml:space="preserve">, непосредственно использовался для написания кода (использовались: </w:t>
      </w:r>
      <w:r>
        <w:rPr>
          <w:rFonts w:ascii="Times New Roman" w:hAnsi="Times New Roman" w:cs="Times New Roman"/>
          <w:sz w:val="28"/>
          <w:szCs w:val="28"/>
        </w:rPr>
        <w:t xml:space="preserve">TypeScript и TSX). </w:t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ind w:firstLine="709"/>
        <w:jc w:val="both"/>
        <w:spacing w:after="0" w:afterAutospacing="0" w:line="360" w:lineRule="auto"/>
        <w:shd w:val="clear" w:color="auto" w:fill="ffffff"/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  <w:t xml:space="preserve">T</w:t>
      </w:r>
      <w:r>
        <w:rPr>
          <w:rFonts w:ascii="Times New Roman" w:hAnsi="Times New Roman" w:cs="Times New Roman"/>
          <w:sz w:val="28"/>
          <w:szCs w:val="28"/>
        </w:rPr>
        <w:t xml:space="preserve">ypeScript — язык программирования, представленный Microsoft в 2012 году и позиционируемый как средство разработки веб-приложений, расширяющее возможности JavaScript. Разработчиком языка TypeScript является Андерс Хейлсберг, создавший ранее Turbo Pascal, De</w:t>
      </w:r>
      <w:r>
        <w:rPr>
          <w:rFonts w:ascii="Times New Roman" w:hAnsi="Times New Roman" w:cs="Times New Roman"/>
          <w:sz w:val="28"/>
          <w:szCs w:val="28"/>
        </w:rPr>
        <w:t xml:space="preserve">lphi и C#</w:t>
      </w:r>
      <w:r>
        <w:rPr>
          <w:rFonts w:ascii="Times New Roman" w:hAnsi="Times New Roman" w:cs="Times New Roman"/>
          <w:sz w:val="28"/>
          <w:szCs w:val="28"/>
        </w:rPr>
        <w:t xml:space="preserve">.</w:t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ind w:firstLine="709"/>
        <w:jc w:val="both"/>
        <w:spacing w:after="0" w:afterAutospacing="0" w:line="360" w:lineRule="auto"/>
        <w:shd w:val="clear" w:color="auto" w:fill="ffffff"/>
      </w:pPr>
      <w:r>
        <w:rPr>
          <w:rFonts w:ascii="Times New Roman" w:hAnsi="Times New Roman" w:cs="Times New Roman"/>
          <w:sz w:val="28"/>
          <w:szCs w:val="28"/>
        </w:rPr>
        <w:t xml:space="preserve">TSX </w:t>
      </w:r>
      <w:r>
        <w:rPr>
          <w:rFonts w:ascii="Times New Roman" w:hAnsi="Times New Roman" w:cs="Times New Roman"/>
          <w:sz w:val="28"/>
          <w:szCs w:val="28"/>
        </w:rPr>
        <w:t xml:space="preserve">― версия JSX расширения файлов фреймворка React. JSX расширение позволяет упростить синтаксис, используя HTML теги вместо функции React.createElement().</w:t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pStyle w:val="918"/>
        <w:numPr>
          <w:ilvl w:val="0"/>
          <w:numId w:val="11"/>
        </w:numPr>
        <w:ind w:left="0" w:right="0" w:firstLine="709"/>
        <w:jc w:val="both"/>
        <w:spacing w:after="0" w:afterAutospacing="0" w:line="360" w:lineRule="auto"/>
        <w:shd w:val="clear" w:color="auto" w:fill="ffffff"/>
        <w:tabs>
          <w:tab w:val="left" w:pos="850" w:leader="none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Figma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ind w:left="0" w:right="0" w:firstLine="709"/>
        <w:jc w:val="both"/>
        <w:spacing w:after="0" w:afterAutospacing="0" w:line="360" w:lineRule="auto"/>
        <w:shd w:val="clear" w:color="auto" w:fill="ffffff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Figma </w:t>
      </w:r>
      <w:r>
        <w:rPr>
          <w:rFonts w:ascii="Times New Roman" w:hAnsi="Times New Roman" w:cs="Times New Roman"/>
          <w:sz w:val="28"/>
          <w:szCs w:val="28"/>
        </w:rPr>
        <w:t xml:space="preserve">―</w:t>
      </w:r>
      <w:r>
        <w:rPr>
          <w:rFonts w:ascii="Times New Roman" w:hAnsi="Times New Roman" w:cs="Times New Roman"/>
          <w:sz w:val="28"/>
          <w:szCs w:val="28"/>
        </w:rPr>
        <w:t xml:space="preserve"> о</w:t>
      </w:r>
      <w:r>
        <w:rPr>
          <w:rFonts w:ascii="Times New Roman" w:hAnsi="Times New Roman" w:cs="Times New Roman"/>
          <w:sz w:val="28"/>
          <w:szCs w:val="28"/>
        </w:rPr>
        <w:t xml:space="preserve">нлайн-сервис для разработки интерфейсов и </w:t>
      </w:r>
      <w:r>
        <w:rPr>
          <w:rFonts w:ascii="Times New Roman" w:hAnsi="Times New Roman" w:cs="Times New Roman"/>
          <w:sz w:val="28"/>
          <w:szCs w:val="28"/>
        </w:rPr>
        <w:t xml:space="preserve">прототипирования</w:t>
      </w:r>
      <w:r>
        <w:rPr>
          <w:rFonts w:ascii="Times New Roman" w:hAnsi="Times New Roman" w:cs="Times New Roman"/>
          <w:sz w:val="28"/>
          <w:szCs w:val="28"/>
        </w:rPr>
        <w:t xml:space="preserve"> с возможностью организации совместной работы в режиме реального времени. </w:t>
      </w:r>
      <w:r/>
    </w:p>
    <w:p>
      <w:pPr>
        <w:ind w:firstLine="709"/>
        <w:jc w:val="both"/>
        <w:spacing w:after="0" w:afterAutospacing="0" w:line="360" w:lineRule="auto"/>
        <w:shd w:val="clear" w:color="auto" w:fill="ffffff"/>
      </w:pPr>
      <w:r>
        <w:rPr>
          <w:rFonts w:ascii="Times New Roman" w:hAnsi="Times New Roman" w:cs="Times New Roman"/>
          <w:sz w:val="28"/>
          <w:szCs w:val="28"/>
        </w:rPr>
        <w:t xml:space="preserve">Это один из самых популярных и удобных кроссплатформенных графических редакторов для совместной работы. В ней можно создавать: макеты сайтов, приложений и </w:t>
      </w:r>
      <w:r>
        <w:rPr>
          <w:rFonts w:ascii="Times New Roman" w:hAnsi="Times New Roman" w:cs="Times New Roman"/>
          <w:sz w:val="28"/>
          <w:szCs w:val="28"/>
        </w:rPr>
        <w:t xml:space="preserve">кликабельные</w:t>
      </w:r>
      <w:r>
        <w:rPr>
          <w:rFonts w:ascii="Times New Roman" w:hAnsi="Times New Roman" w:cs="Times New Roman"/>
          <w:sz w:val="28"/>
          <w:szCs w:val="28"/>
        </w:rPr>
        <w:t xml:space="preserve"> прототипы с анимацией отдельные элементы интерфейса: иконки, кнопки, формы и многое другое</w:t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ind w:firstLine="709"/>
        <w:jc w:val="both"/>
        <w:spacing w:after="0" w:afterAutospacing="0" w:line="360" w:lineRule="auto"/>
        <w:shd w:val="clear" w:color="auto" w:fill="ffffff"/>
      </w:pPr>
      <w:r>
        <w:rPr>
          <w:rFonts w:ascii="Times New Roman" w:hAnsi="Times New Roman" w:cs="Times New Roman"/>
          <w:sz w:val="28"/>
          <w:szCs w:val="28"/>
        </w:rPr>
        <w:t xml:space="preserve">Данная программа использовалась для разработки дизайна и дальнейшей верстки сайта. </w:t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pStyle w:val="918"/>
        <w:numPr>
          <w:ilvl w:val="0"/>
          <w:numId w:val="11"/>
        </w:numPr>
        <w:ind w:left="0" w:right="0" w:firstLine="709"/>
        <w:jc w:val="both"/>
        <w:spacing w:after="0" w:afterAutospacing="0" w:line="360" w:lineRule="auto"/>
        <w:shd w:val="clear" w:color="auto" w:fill="ffffff"/>
        <w:tabs>
          <w:tab w:val="left" w:pos="850" w:leader="none"/>
        </w:tabs>
      </w:pPr>
      <w:r>
        <w:rPr>
          <w:rFonts w:ascii="Times New Roman" w:hAnsi="Times New Roman" w:cs="Times New Roman"/>
          <w:sz w:val="28"/>
          <w:szCs w:val="28"/>
        </w:rPr>
        <w:t xml:space="preserve">Next.js</w:t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ind w:firstLine="709"/>
        <w:jc w:val="both"/>
        <w:spacing w:after="0" w:afterAutospacing="0" w:line="360" w:lineRule="auto"/>
        <w:shd w:val="clear" w:color="auto" w:fill="ffffff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  <w:t xml:space="preserve">N</w:t>
      </w:r>
      <w:r>
        <w:rPr>
          <w:rFonts w:ascii="Times New Roman" w:hAnsi="Times New Roman" w:cs="Times New Roman"/>
          <w:sz w:val="28"/>
          <w:szCs w:val="28"/>
        </w:rPr>
        <w:t xml:space="preserve">ext.js </w:t>
      </w:r>
      <w:r>
        <w:rPr>
          <w:rFonts w:ascii="Times New Roman" w:hAnsi="Times New Roman" w:cs="Times New Roman"/>
          <w:sz w:val="28"/>
          <w:szCs w:val="28"/>
        </w:rPr>
        <w:t xml:space="preserve">―</w:t>
      </w:r>
      <w:r>
        <w:rPr>
          <w:rFonts w:ascii="Times New Roman" w:hAnsi="Times New Roman" w:cs="Times New Roman"/>
          <w:sz w:val="28"/>
          <w:szCs w:val="28"/>
        </w:rPr>
        <w:t xml:space="preserve"> это фреймворк, основанный на React, который позволяет создавать веб-приложения с улучшенной производительностью и улучшенным пользовательским опытом с помощью дополнительных функций предварительного рендеринга, таких как полноценный рендеринг на с</w:t>
      </w:r>
      <w:r>
        <w:rPr>
          <w:rFonts w:ascii="Times New Roman" w:hAnsi="Times New Roman" w:cs="Times New Roman"/>
          <w:sz w:val="28"/>
          <w:szCs w:val="28"/>
        </w:rPr>
        <w:t xml:space="preserve">тороне сервера (SSR) и статическая генерация страниц (SSG)</w:t>
      </w:r>
      <w:r>
        <w:rPr>
          <w:rFonts w:ascii="Times New Roman" w:hAnsi="Times New Roman" w:cs="Times New Roman"/>
          <w:sz w:val="28"/>
          <w:szCs w:val="28"/>
        </w:rPr>
        <w:t xml:space="preserve">.</w:t>
      </w:r>
      <w:r/>
    </w:p>
    <w:p>
      <w:pPr>
        <w:ind w:firstLine="709"/>
        <w:jc w:val="both"/>
        <w:spacing w:after="0" w:afterAutospacing="0" w:line="360" w:lineRule="auto"/>
        <w:shd w:val="clear" w:color="auto" w:fill="ffffff"/>
      </w:pPr>
      <w:r/>
      <w:r/>
    </w:p>
    <w:p>
      <w:pPr>
        <w:ind w:firstLine="709"/>
        <w:jc w:val="both"/>
        <w:spacing w:after="0" w:afterAutospacing="0" w:line="360" w:lineRule="auto"/>
        <w:shd w:val="clear" w:color="auto" w:fill="ffffff"/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pStyle w:val="918"/>
        <w:numPr>
          <w:ilvl w:val="0"/>
          <w:numId w:val="11"/>
        </w:numPr>
        <w:ind w:left="0" w:right="0" w:firstLine="709"/>
        <w:jc w:val="both"/>
        <w:spacing w:after="0" w:afterAutospacing="0" w:line="360" w:lineRule="auto"/>
        <w:shd w:val="clear" w:color="auto" w:fill="ffffff"/>
        <w:tabs>
          <w:tab w:val="left" w:pos="850" w:leader="none"/>
        </w:tabs>
      </w:pPr>
      <w:r>
        <w:rPr>
          <w:rFonts w:ascii="Times New Roman" w:hAnsi="Times New Roman" w:cs="Times New Roman"/>
          <w:sz w:val="28"/>
          <w:lang w:val="en-US"/>
        </w:rPr>
        <w:t xml:space="preserve">Zeal</w:t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ind w:firstLine="709"/>
        <w:jc w:val="both"/>
        <w:spacing w:after="0" w:afterAutospacing="0" w:line="360" w:lineRule="auto"/>
        <w:shd w:val="clear" w:color="auto" w:fill="ffffff"/>
      </w:pPr>
      <w:r>
        <w:rPr>
          <w:rFonts w:ascii="Times New Roman" w:hAnsi="Times New Roman" w:cs="Times New Roman"/>
          <w:sz w:val="28"/>
        </w:rPr>
        <w:t xml:space="preserve">Zeal</w:t>
      </w:r>
      <w:r>
        <w:rPr>
          <w:rFonts w:ascii="Times New Roman" w:hAnsi="Times New Roman" w:cs="Times New Roman"/>
          <w:sz w:val="28"/>
        </w:rPr>
        <w:t xml:space="preserve"> является </w:t>
      </w:r>
      <w:r>
        <w:rPr>
          <w:rFonts w:ascii="Times New Roman" w:hAnsi="Times New Roman" w:cs="Times New Roman"/>
          <w:sz w:val="28"/>
        </w:rPr>
        <w:t xml:space="preserve">оффлайн</w:t>
      </w:r>
      <w:r>
        <w:rPr>
          <w:rFonts w:ascii="Times New Roman" w:hAnsi="Times New Roman" w:cs="Times New Roman"/>
          <w:sz w:val="28"/>
        </w:rPr>
        <w:t xml:space="preserve">-браузером для просмотра документации. Программа является </w:t>
      </w:r>
      <w:r>
        <w:rPr>
          <w:rFonts w:ascii="Times New Roman" w:hAnsi="Times New Roman" w:cs="Times New Roman"/>
          <w:sz w:val="28"/>
        </w:rPr>
        <w:t xml:space="preserve">Open</w:t>
      </w:r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Source</w:t>
      </w:r>
      <w:r>
        <w:rPr>
          <w:rFonts w:ascii="Times New Roman" w:hAnsi="Times New Roman" w:cs="Times New Roman"/>
          <w:sz w:val="28"/>
        </w:rPr>
        <w:t xml:space="preserve"> аналогом приложения </w:t>
      </w:r>
      <w:r>
        <w:rPr>
          <w:rFonts w:ascii="Times New Roman" w:hAnsi="Times New Roman" w:cs="Times New Roman"/>
          <w:sz w:val="28"/>
        </w:rPr>
        <w:t xml:space="preserve">Dash</w:t>
      </w:r>
      <w:r>
        <w:rPr>
          <w:rFonts w:ascii="Times New Roman" w:hAnsi="Times New Roman" w:cs="Times New Roman"/>
          <w:sz w:val="28"/>
        </w:rPr>
        <w:t xml:space="preserve">, которое выполняет абсолютно те же функции, но предназначено для </w:t>
      </w:r>
      <w:r>
        <w:rPr>
          <w:rFonts w:ascii="Times New Roman" w:hAnsi="Times New Roman" w:cs="Times New Roman"/>
          <w:sz w:val="28"/>
        </w:rPr>
        <w:t xml:space="preserve">macOS</w:t>
      </w:r>
      <w:r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 xml:space="preserve">iPhone</w:t>
      </w:r>
      <w:r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 xml:space="preserve">iPad</w:t>
      </w:r>
      <w:r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</w:rPr>
        <w:t xml:space="preserve">Zeal</w:t>
      </w:r>
      <w:r>
        <w:rPr>
          <w:rFonts w:ascii="Times New Roman" w:hAnsi="Times New Roman" w:cs="Times New Roman"/>
          <w:sz w:val="28"/>
        </w:rPr>
        <w:t xml:space="preserve"> в отличи</w:t>
      </w:r>
      <w:r>
        <w:rPr>
          <w:rFonts w:ascii="Times New Roman" w:hAnsi="Times New Roman" w:cs="Times New Roman"/>
          <w:sz w:val="28"/>
        </w:rPr>
        <w:t xml:space="preserve">и</w:t>
      </w:r>
      <w:r>
        <w:rPr>
          <w:rFonts w:ascii="Times New Roman" w:hAnsi="Times New Roman" w:cs="Times New Roman"/>
          <w:sz w:val="28"/>
        </w:rPr>
        <w:t xml:space="preserve"> от </w:t>
      </w:r>
      <w:r>
        <w:rPr>
          <w:rFonts w:ascii="Times New Roman" w:hAnsi="Times New Roman" w:cs="Times New Roman"/>
          <w:sz w:val="28"/>
        </w:rPr>
        <w:t xml:space="preserve">Dash</w:t>
      </w:r>
      <w:r>
        <w:rPr>
          <w:rFonts w:ascii="Times New Roman" w:hAnsi="Times New Roman" w:cs="Times New Roman"/>
          <w:sz w:val="28"/>
        </w:rPr>
        <w:t xml:space="preserve"> полностью бес</w:t>
      </w:r>
      <w:r>
        <w:rPr>
          <w:rFonts w:ascii="Times New Roman" w:hAnsi="Times New Roman" w:cs="Times New Roman"/>
          <w:sz w:val="28"/>
        </w:rPr>
        <w:t xml:space="preserve">платна. </w:t>
      </w:r>
      <w:r>
        <w:rPr>
          <w:rFonts w:ascii="Times New Roman" w:hAnsi="Times New Roman" w:cs="Times New Roman"/>
          <w:sz w:val="28"/>
        </w:rPr>
        <w:t xml:space="preserve">Zeal</w:t>
      </w:r>
      <w:r>
        <w:rPr>
          <w:rFonts w:ascii="Times New Roman" w:hAnsi="Times New Roman" w:cs="Times New Roman"/>
          <w:sz w:val="28"/>
        </w:rPr>
        <w:t xml:space="preserve"> позволяет скачать почти 200 различных пакетов документации (на момент написания данного </w:t>
      </w:r>
      <w:r>
        <w:rPr>
          <w:rFonts w:ascii="Times New Roman" w:hAnsi="Times New Roman" w:cs="Times New Roman"/>
          <w:sz w:val="28"/>
        </w:rPr>
        <w:t xml:space="preserve">обзора). Установка документации выполняется прямо внутри приложения. Не нужно самостоятельно искать и скачивать доку</w:t>
      </w:r>
      <w:r>
        <w:rPr>
          <w:rFonts w:ascii="Times New Roman" w:hAnsi="Times New Roman" w:cs="Times New Roman"/>
          <w:sz w:val="28"/>
        </w:rPr>
        <w:t xml:space="preserve">ментацию на сторонних ресурсах. </w:t>
      </w:r>
      <w:r>
        <w:rPr>
          <w:rFonts w:ascii="Times New Roman" w:hAnsi="Times New Roman" w:cs="Times New Roman"/>
          <w:sz w:val="28"/>
        </w:rPr>
        <w:t xml:space="preserve">Программа доступна для </w:t>
      </w:r>
      <w:r>
        <w:rPr>
          <w:rFonts w:ascii="Times New Roman" w:hAnsi="Times New Roman" w:cs="Times New Roman"/>
          <w:sz w:val="28"/>
        </w:rPr>
        <w:t xml:space="preserve">Linux</w:t>
      </w:r>
      <w:r>
        <w:rPr>
          <w:rFonts w:ascii="Times New Roman" w:hAnsi="Times New Roman" w:cs="Times New Roman"/>
          <w:sz w:val="28"/>
        </w:rPr>
        <w:t xml:space="preserve"> и </w:t>
      </w:r>
      <w:r>
        <w:rPr>
          <w:rFonts w:ascii="Times New Roman" w:hAnsi="Times New Roman" w:cs="Times New Roman"/>
          <w:sz w:val="28"/>
        </w:rPr>
        <w:t xml:space="preserve">Windows</w:t>
      </w:r>
      <w:r>
        <w:rPr>
          <w:rFonts w:ascii="Times New Roman" w:hAnsi="Times New Roman" w:cs="Times New Roman"/>
          <w:sz w:val="28"/>
        </w:rPr>
        <w:t xml:space="preserve">.</w:t>
      </w:r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ind w:left="0" w:right="0" w:firstLine="425"/>
        <w:jc w:val="both"/>
        <w:spacing w:after="0" w:afterAutospacing="0" w:line="360" w:lineRule="auto"/>
        <w:shd w:val="clear" w:color="auto" w:fill="ffffff"/>
      </w:pPr>
      <w:r>
        <w:rPr>
          <w:rFonts w:ascii="Times New Roman" w:hAnsi="Times New Roman" w:cs="Times New Roman"/>
          <w:sz w:val="28"/>
          <w:highlight w:val="none"/>
        </w:rPr>
        <w:t xml:space="preserve">5. </w:t>
      </w:r>
      <w:r>
        <w:rPr>
          <w:rFonts w:ascii="Times New Roman" w:hAnsi="Times New Roman" w:cs="Times New Roman"/>
          <w:sz w:val="28"/>
        </w:rPr>
        <w:t xml:space="preserve">Bootstrap</w:t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ind w:firstLine="709"/>
        <w:jc w:val="both"/>
        <w:spacing w:after="0" w:afterAutospacing="0" w:line="360" w:lineRule="auto"/>
        <w:shd w:val="clear" w:color="auto" w:fill="ffffff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</w:rPr>
        <w:t xml:space="preserve">Bootstrap</w:t>
      </w:r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―</w:t>
      </w:r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это </w:t>
      </w:r>
      <w:r>
        <w:rPr>
          <w:rFonts w:ascii="Times New Roman" w:hAnsi="Times New Roman" w:cs="Times New Roman"/>
          <w:sz w:val="28"/>
        </w:rPr>
        <w:t xml:space="preserve">бесплатный</w:t>
      </w:r>
      <w:r>
        <w:rPr>
          <w:rFonts w:ascii="Times New Roman" w:hAnsi="Times New Roman" w:cs="Times New Roman"/>
          <w:sz w:val="28"/>
        </w:rPr>
        <w:t xml:space="preserve"> фреймворк</w:t>
      </w:r>
      <w:r>
        <w:rPr>
          <w:rFonts w:ascii="Times New Roman" w:hAnsi="Times New Roman" w:cs="Times New Roman"/>
          <w:sz w:val="28"/>
        </w:rPr>
        <w:t xml:space="preserve"> с открытым исходным кодом, предназначенный для адаптивной, ориентированной на мобильные устройства веб-разработки. Он содержит HTML, CSS и (опционально) </w:t>
      </w:r>
      <w:r>
        <w:rPr>
          <w:rFonts w:ascii="Times New Roman" w:hAnsi="Times New Roman" w:cs="Times New Roman"/>
          <w:sz w:val="28"/>
        </w:rPr>
        <w:t xml:space="preserve">JavaScript</w:t>
      </w:r>
      <w:r>
        <w:rPr>
          <w:rFonts w:ascii="Times New Roman" w:hAnsi="Times New Roman" w:cs="Times New Roman"/>
          <w:sz w:val="28"/>
        </w:rPr>
        <w:t xml:space="preserve">-шаблоны дизайна для типографии, форм, кнопок, навигации и других компонентов интерфейса.</w:t>
      </w:r>
      <w:r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В создании сайта,</w:t>
      </w:r>
      <w:r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Bootstrap</w:t>
      </w:r>
      <w:r>
        <w:rPr>
          <w:rFonts w:ascii="Times New Roman" w:hAnsi="Times New Roman" w:cs="Times New Roman"/>
          <w:sz w:val="28"/>
        </w:rPr>
        <w:t xml:space="preserve"> использовался при создании слайдера с преимуществами компании, а также секции с частыми вопросами. </w:t>
      </w:r>
      <w:r>
        <w:rPr>
          <w:rFonts w:ascii="Times New Roman" w:hAnsi="Times New Roman" w:cs="Times New Roman"/>
          <w:color w:val="000000" w:themeColor="text1"/>
          <w:sz w:val="28"/>
          <w:szCs w:val="28"/>
          <w:highlight w:val="none"/>
        </w:rPr>
      </w:r>
      <w:r/>
    </w:p>
    <w:p>
      <w:pPr>
        <w:ind w:left="0" w:right="0" w:firstLine="425"/>
        <w:jc w:val="both"/>
        <w:spacing w:after="0" w:afterAutospacing="0" w:line="360" w:lineRule="auto"/>
        <w:shd w:val="clear" w:color="auto" w:fill="ffffff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6. Sass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ind w:firstLine="709"/>
        <w:jc w:val="both"/>
        <w:spacing w:after="0" w:afterAutospacing="0" w:line="360" w:lineRule="auto"/>
        <w:shd w:val="clear" w:color="auto" w:fill="ffffff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Sass — модуль, включенный в Haml. Sass — это метаязык на основе CSS, предназначенный для увеличения уровня абстракции CSS-кода и упрощения файлов каскадных таблиц стилей.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pStyle w:val="738"/>
        <w:jc w:val="center"/>
        <w:spacing w:after="0" w:afterAutospacing="0" w:line="360" w:lineRule="auto"/>
        <w:rPr>
          <w:rFonts w:ascii="Times New Roman" w:hAnsi="Times New Roman" w:cs="Times New Roman"/>
          <w:b/>
          <w:bCs/>
          <w:sz w:val="28"/>
          <w:szCs w:val="28"/>
          <w:highlight w:val="none"/>
          <w14:ligatures w14:val="none"/>
        </w:rPr>
      </w:pPr>
      <w:r/>
      <w:bookmarkStart w:id="5" w:name="_Toc5"/>
      <w:r>
        <w:rPr>
          <w:rFonts w:ascii="Times New Roman" w:hAnsi="Times New Roman" w:cs="Times New Roman"/>
          <w:b/>
          <w:bCs/>
          <w:sz w:val="28"/>
          <w:szCs w:val="28"/>
          <w:highlight w:val="none"/>
        </w:rPr>
        <w:t xml:space="preserve">4. Разработка макета</w:t>
      </w:r>
      <w:bookmarkEnd w:id="5"/>
      <w:r/>
      <w:r/>
    </w:p>
    <w:p>
      <w:pPr>
        <w:ind w:firstLine="709"/>
        <w:jc w:val="both"/>
        <w:spacing w:after="0" w:afterAutospacing="0" w:line="360" w:lineRule="auto"/>
        <w:shd w:val="clear" w:color="auto" w:fill="ffffff"/>
      </w:pPr>
      <w:r>
        <w:rPr>
          <w:rFonts w:ascii="Times New Roman" w:hAnsi="Times New Roman" w:cs="Times New Roman"/>
          <w:sz w:val="28"/>
        </w:rPr>
        <w:t xml:space="preserve">Макет сайта — это предварительный набросок, который определяет внешний вид сайта и его функционал.</w:t>
      </w:r>
      <w:r>
        <w:t xml:space="preserve"> </w:t>
      </w:r>
      <w:r>
        <w:rPr>
          <w:rFonts w:ascii="Times New Roman" w:hAnsi="Times New Roman" w:cs="Times New Roman"/>
          <w:sz w:val="28"/>
        </w:rPr>
        <w:t xml:space="preserve">Э</w:t>
      </w:r>
      <w:r>
        <w:rPr>
          <w:rFonts w:ascii="Times New Roman" w:hAnsi="Times New Roman" w:cs="Times New Roman"/>
          <w:sz w:val="28"/>
        </w:rPr>
        <w:t xml:space="preserve">то идеи по художественному и техническому оформлению рекламной информации, представленные в графическом виде.</w:t>
      </w:r>
      <w:r>
        <w:rPr>
          <w:rFonts w:ascii="Times New Roman" w:hAnsi="Times New Roman" w:cs="Times New Roman"/>
          <w:sz w:val="28"/>
        </w:rPr>
      </w:r>
      <w:r/>
    </w:p>
    <w:p>
      <w:pPr>
        <w:ind w:firstLine="709"/>
        <w:jc w:val="both"/>
        <w:spacing w:after="0" w:afterAutospacing="0" w:line="360" w:lineRule="auto"/>
        <w:shd w:val="clear" w:color="auto" w:fill="ffffff"/>
      </w:pPr>
      <w:r>
        <w:rPr>
          <w:rFonts w:ascii="Times New Roman" w:hAnsi="Times New Roman" w:cs="Times New Roman"/>
          <w:sz w:val="28"/>
        </w:rPr>
        <w:t xml:space="preserve">Макет нужен, чтобы весь процесс прошел быстро: исполнителям пришлось вносить минимум правок, а заказчик сэкономил время и деньги.</w:t>
      </w:r>
      <w:r>
        <w:rPr>
          <w:rFonts w:ascii="Times New Roman" w:hAnsi="Times New Roman" w:cs="Times New Roman"/>
          <w:sz w:val="28"/>
        </w:rPr>
      </w:r>
      <w:r/>
    </w:p>
    <w:p>
      <w:pPr>
        <w:jc w:val="both"/>
        <w:spacing w:after="0" w:afterAutospacing="0" w:line="360" w:lineRule="auto"/>
        <w:shd w:val="clear" w:color="auto" w:fill="ffffff"/>
      </w:pPr>
      <w:r>
        <w:rPr>
          <w:rFonts w:ascii="Times New Roman" w:hAnsi="Times New Roman" w:cs="Times New Roman"/>
          <w:sz w:val="28"/>
        </w:rPr>
        <w:t xml:space="preserve">Задачи макета:</w:t>
      </w:r>
      <w:r>
        <w:rPr>
          <w:rFonts w:ascii="Times New Roman" w:hAnsi="Times New Roman" w:cs="Times New Roman"/>
          <w:sz w:val="28"/>
        </w:rPr>
      </w:r>
      <w:r/>
    </w:p>
    <w:p>
      <w:pPr>
        <w:pStyle w:val="918"/>
        <w:numPr>
          <w:ilvl w:val="0"/>
          <w:numId w:val="12"/>
        </w:numPr>
        <w:ind w:left="0" w:right="0" w:firstLine="709"/>
        <w:jc w:val="both"/>
        <w:spacing w:after="0" w:afterAutospacing="0" w:line="360" w:lineRule="auto"/>
        <w:shd w:val="clear" w:color="auto" w:fill="ffffff"/>
        <w:rPr>
          <w:color w:val="auto"/>
        </w:rPr>
      </w:pPr>
      <w:r>
        <w:rPr>
          <w:rFonts w:ascii="Times New Roman" w:hAnsi="Times New Roman" w:cs="Times New Roman"/>
          <w:color w:val="auto"/>
          <w:sz w:val="28"/>
        </w:rPr>
        <w:t xml:space="preserve">Заранее увидеть, как будут выглядеть пожелания заказчика на практике, включая </w:t>
      </w:r>
      <w:r>
        <w:rPr>
          <w:rFonts w:ascii="Times New Roman" w:hAnsi="Times New Roman" w:cs="Times New Roman"/>
          <w:color w:val="auto"/>
          <w:sz w:val="28"/>
        </w:rPr>
        <w:t xml:space="preserve">элементы анимации;</w:t>
      </w:r>
      <w:r>
        <w:rPr>
          <w:color w:val="auto"/>
        </w:rPr>
      </w:r>
      <w:r/>
    </w:p>
    <w:p>
      <w:pPr>
        <w:pStyle w:val="918"/>
        <w:numPr>
          <w:ilvl w:val="0"/>
          <w:numId w:val="12"/>
        </w:numPr>
        <w:ind w:left="0" w:right="0" w:firstLine="709"/>
        <w:jc w:val="both"/>
        <w:spacing w:after="0" w:afterAutospacing="0" w:line="360" w:lineRule="auto"/>
        <w:shd w:val="clear" w:color="auto" w:fill="ffffff"/>
        <w:tabs>
          <w:tab w:val="left" w:pos="6476" w:leader="none"/>
        </w:tabs>
        <w:rPr>
          <w:color w:val="auto"/>
        </w:rPr>
      </w:pPr>
      <w:r>
        <w:rPr>
          <w:rFonts w:ascii="Times New Roman" w:hAnsi="Times New Roman" w:cs="Times New Roman"/>
          <w:color w:val="auto"/>
          <w:sz w:val="28"/>
        </w:rPr>
        <w:t xml:space="preserve">Разработать единый дизайн для всех страниц сай</w:t>
      </w:r>
      <w:r>
        <w:rPr>
          <w:rFonts w:ascii="Times New Roman" w:hAnsi="Times New Roman" w:cs="Times New Roman"/>
          <w:color w:val="auto"/>
          <w:sz w:val="28"/>
        </w:rPr>
        <w:t xml:space="preserve">та и всех его типовых элементов;</w:t>
      </w:r>
      <w:r>
        <w:rPr>
          <w:color w:val="auto"/>
        </w:rPr>
      </w:r>
      <w:r/>
    </w:p>
    <w:p>
      <w:pPr>
        <w:pStyle w:val="918"/>
        <w:numPr>
          <w:ilvl w:val="0"/>
          <w:numId w:val="12"/>
        </w:numPr>
        <w:ind w:left="284" w:firstLine="425"/>
        <w:jc w:val="both"/>
        <w:spacing w:after="0" w:afterAutospacing="0" w:line="360" w:lineRule="auto"/>
        <w:shd w:val="clear" w:color="auto" w:fill="ffffff"/>
        <w:rPr>
          <w:color w:val="auto"/>
        </w:rPr>
      </w:pPr>
      <w:r>
        <w:rPr>
          <w:rFonts w:ascii="Times New Roman" w:hAnsi="Times New Roman" w:cs="Times New Roman"/>
          <w:color w:val="auto"/>
          <w:sz w:val="28"/>
        </w:rPr>
        <w:t xml:space="preserve">Продумать наполнение элементов — </w:t>
      </w:r>
      <w:r>
        <w:rPr>
          <w:rFonts w:ascii="Times New Roman" w:hAnsi="Times New Roman" w:cs="Times New Roman"/>
          <w:color w:val="auto"/>
          <w:sz w:val="28"/>
        </w:rPr>
        <w:t xml:space="preserve">текста и изображений;</w:t>
      </w:r>
      <w:r>
        <w:rPr>
          <w:color w:val="auto"/>
        </w:rPr>
      </w:r>
      <w:r/>
    </w:p>
    <w:p>
      <w:pPr>
        <w:pStyle w:val="918"/>
        <w:numPr>
          <w:ilvl w:val="0"/>
          <w:numId w:val="12"/>
        </w:numPr>
        <w:ind w:left="0" w:right="0" w:firstLine="709"/>
        <w:jc w:val="both"/>
        <w:spacing w:after="0" w:afterAutospacing="0" w:line="360" w:lineRule="auto"/>
        <w:shd w:val="clear" w:color="auto" w:fill="ffffff"/>
        <w:rPr>
          <w:rFonts w:ascii="Times New Roman" w:hAnsi="Times New Roman" w:cs="Times New Roman"/>
          <w:color w:val="auto"/>
          <w:szCs w:val="28"/>
        </w:rPr>
      </w:pPr>
      <w:r>
        <w:rPr>
          <w:rFonts w:ascii="Times New Roman" w:hAnsi="Times New Roman" w:cs="Times New Roman"/>
          <w:color w:val="auto"/>
          <w:sz w:val="28"/>
        </w:rPr>
        <w:t xml:space="preserve">Скоординировать всю команду проекта, задать четкие рамки для работы.</w:t>
      </w:r>
      <w:r>
        <w:rPr>
          <w:color w:val="auto"/>
        </w:rPr>
      </w:r>
      <w:r/>
    </w:p>
    <w:p>
      <w:pPr>
        <w:ind w:left="0" w:right="0" w:firstLine="709"/>
        <w:jc w:val="both"/>
        <w:spacing w:after="0" w:afterAutospacing="0" w:line="360" w:lineRule="auto"/>
        <w:shd w:val="clear" w:color="auto" w:fill="ffffff"/>
        <w:rPr>
          <w:rFonts w:ascii="Times New Roman" w:hAnsi="Times New Roman" w:cs="Times New Roman"/>
          <w:color w:val="auto"/>
          <w:sz w:val="28"/>
          <w:szCs w:val="28"/>
          <w:highlight w:val="none"/>
        </w:rPr>
      </w:pPr>
      <w:r>
        <w:rPr>
          <w:rFonts w:ascii="Times New Roman" w:hAnsi="Times New Roman" w:cs="Times New Roman"/>
          <w:color w:val="auto"/>
          <w:sz w:val="28"/>
          <w:highlight w:val="none"/>
        </w:rPr>
        <w:t xml:space="preserve">Сначала была разработана шапка Интернет-ресурса (Рис. 1). На ней размещены: номер телефона, кнопка для заказа обратного звонка  и интерактивный логотип компании:</w:t>
      </w:r>
      <w:r>
        <w:rPr>
          <w:rFonts w:ascii="Times New Roman" w:hAnsi="Times New Roman" w:cs="Times New Roman"/>
          <w:color w:val="auto"/>
          <w:sz w:val="28"/>
          <w:highlight w:val="none"/>
        </w:rPr>
      </w:r>
      <w:r/>
    </w:p>
    <w:p>
      <w:pPr>
        <w:ind w:left="0" w:right="0" w:firstLine="709"/>
        <w:jc w:val="both"/>
        <w:spacing w:after="0" w:afterAutospacing="0" w:line="360" w:lineRule="auto"/>
        <w:shd w:val="clear" w:color="auto" w:fill="ffffff"/>
        <w:rPr>
          <w:rFonts w:ascii="Times New Roman" w:hAnsi="Times New Roman" w:cs="Times New Roman"/>
          <w:color w:val="auto"/>
          <w:sz w:val="28"/>
          <w:szCs w:val="28"/>
          <w:highlight w:val="none"/>
        </w:rPr>
      </w:pPr>
      <w:r>
        <w:rPr>
          <w:rFonts w:ascii="Times New Roman" w:hAnsi="Times New Roman" w:cs="Times New Roman"/>
          <w:color w:val="auto"/>
          <w:sz w:val="28"/>
          <w:highlight w:val="none"/>
        </w:rPr>
      </w:r>
      <w:r>
        <w:rPr>
          <w:rFonts w:ascii="Times New Roman" w:hAnsi="Times New Roman" w:cs="Times New Roman"/>
          <w:color w:val="auto"/>
          <w:sz w:val="28"/>
          <w:highlight w:val="none"/>
        </w:rPr>
      </w:r>
      <w:r/>
    </w:p>
    <w:p>
      <w:pPr>
        <w:ind w:left="0" w:right="0" w:firstLine="709"/>
        <w:jc w:val="center"/>
        <w:spacing w:after="0" w:afterAutospacing="0" w:line="360" w:lineRule="auto"/>
        <w:shd w:val="clear" w:color="auto" w:fill="ffffff"/>
        <w:rPr>
          <w:rFonts w:ascii="Times New Roman" w:hAnsi="Times New Roman" w:cs="Times New Roman"/>
          <w:color w:val="auto"/>
          <w:sz w:val="28"/>
          <w:szCs w:val="28"/>
          <w:highlight w:val="none"/>
        </w:rPr>
      </w:pPr>
      <w:r>
        <w:rPr>
          <w:rFonts w:ascii="Times New Roman" w:hAnsi="Times New Roman" w:cs="Times New Roman"/>
          <w:color w:val="auto"/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193149" cy="394364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3285222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 flipH="0" flipV="0">
                          <a:off x="0" y="0"/>
                          <a:ext cx="5193148" cy="39436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408.9pt;height:31.1pt;mso-wrap-distance-left:0.0pt;mso-wrap-distance-top:0.0pt;mso-wrap-distance-right:0.0pt;mso-wrap-distance-bottom:0.0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rFonts w:ascii="Times New Roman" w:hAnsi="Times New Roman" w:cs="Times New Roman"/>
          <w:color w:val="auto"/>
          <w:sz w:val="28"/>
          <w:highlight w:val="none"/>
        </w:rPr>
      </w:r>
      <w:r/>
    </w:p>
    <w:p>
      <w:pPr>
        <w:pStyle w:val="768"/>
        <w:jc w:val="center"/>
        <w:spacing w:after="0" w:afterAutospacing="0" w:line="360" w:lineRule="auto"/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fldChar w:fldCharType="begin"/>
        <w:instrText xml:space="preserve"> SEQ Рисунок \* Arabic </w:instrText>
        <w:fldChar w:fldCharType="separate"/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1</w:t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fldChar w:fldCharType="end"/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 – Шапка сайта </w:t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</w:r>
      <w:r/>
    </w:p>
    <w:p>
      <w:pPr>
        <w:spacing w:after="0" w:afterAutospacing="0" w:line="360" w:lineRule="auto"/>
      </w:pPr>
      <w:r/>
      <w:r/>
    </w:p>
    <w:p>
      <w:pPr>
        <w:ind w:left="0" w:right="0" w:firstLine="709"/>
        <w:jc w:val="both"/>
        <w:spacing w:after="0" w:afterAutospacing="0"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</w:rPr>
        <w:t xml:space="preserve">Затем был создан макет слайдера и секции с особенностями гироскутеров, электросамокатов и сигвеев (Рис. 2). На этих секциях размещены преимущества компании и продукции, которой торгует «My-Giro»</w:t>
      </w:r>
      <w:r>
        <w:rPr>
          <w:rFonts w:ascii="Times New Roman" w:hAnsi="Times New Roman" w:cs="Times New Roman"/>
          <w:sz w:val="28"/>
          <w:szCs w:val="28"/>
        </w:rPr>
        <w:t xml:space="preserve">:</w:t>
      </w:r>
      <w:r/>
    </w:p>
    <w:p>
      <w:pPr>
        <w:ind w:left="0" w:right="0" w:firstLine="709"/>
        <w:jc w:val="both"/>
        <w:spacing w:after="0" w:afterAutospacing="0"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ind w:left="0" w:right="0" w:firstLine="709"/>
        <w:jc w:val="center"/>
        <w:spacing w:after="0" w:afterAutospacing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227377" cy="2732594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6811175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 rot="0" flipH="0" flipV="0">
                          <a:off x="0" y="0"/>
                          <a:ext cx="4227377" cy="273259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332.9pt;height:215.2pt;mso-wrap-distance-left:0.0pt;mso-wrap-distance-top:0.0pt;mso-wrap-distance-right:0.0pt;mso-wrap-distance-bottom:0.0pt;rotation:0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pStyle w:val="768"/>
        <w:jc w:val="center"/>
        <w:spacing w:after="0" w:afterAutospacing="0" w:line="360" w:lineRule="auto"/>
        <w:rPr>
          <w:rFonts w:ascii="Times New Roman" w:hAnsi="Times New Roman" w:cs="Times New Roman"/>
          <w:b w:val="0"/>
          <w:bCs w:val="0"/>
          <w:color w:val="auto"/>
          <w:sz w:val="28"/>
          <w:szCs w:val="28"/>
          <w14:ligatures w14:val="none"/>
        </w:rPr>
      </w:pP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fldChar w:fldCharType="begin"/>
        <w:instrText xml:space="preserve"> SEQ Рисунок \* Arabic </w:instrText>
        <w:fldChar w:fldCharType="separate"/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2</w:t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fldChar w:fldCharType="end"/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 – Слайдер и секция особенностей </w:t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</w:r>
      <w:r/>
    </w:p>
    <w:p>
      <w:pPr>
        <w:spacing w:after="0" w:afterAutospacing="0" w:line="360" w:lineRule="auto"/>
      </w:pPr>
      <w:r/>
      <w:r/>
    </w:p>
    <w:p>
      <w:pPr>
        <w:ind w:left="0" w:right="0" w:firstLine="709"/>
        <w:jc w:val="both"/>
        <w:spacing w:after="0" w:afterAutospacing="0" w:line="360" w:lineRule="auto"/>
        <w:rPr>
          <w:rFonts w:ascii="Times New Roman" w:hAnsi="Times New Roman" w:cs="Times New Roman"/>
          <w:sz w:val="28"/>
          <w:szCs w:val="28"/>
          <w:highlight w:val="none"/>
          <w14:ligatures w14:val="none"/>
        </w:rPr>
      </w:pPr>
      <w:r>
        <w:rPr>
          <w:rFonts w:ascii="Times New Roman" w:hAnsi="Times New Roman" w:cs="Times New Roman"/>
          <w:sz w:val="28"/>
          <w:szCs w:val="28"/>
        </w:rPr>
        <w:t xml:space="preserve">Затем была спроектирована секция с карточками товаров (Рис. 3). В этом списке размещены все наименования позиций, которые продает компания, их стоимость, фотография и категория:</w:t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ind w:left="0" w:right="0" w:firstLine="709"/>
        <w:spacing w:after="0" w:afterAutospacing="0" w:line="360" w:lineRule="auto"/>
        <w:rPr>
          <w:rFonts w:ascii="Times New Roman" w:hAnsi="Times New Roman" w:cs="Times New Roman"/>
          <w:sz w:val="28"/>
          <w:szCs w:val="28"/>
          <w:highlight w:val="none"/>
          <w14:ligatures w14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ind w:left="0" w:right="0" w:firstLine="709"/>
        <w:jc w:val="center"/>
        <w:spacing w:after="0" w:afterAutospacing="0" w:line="360" w:lineRule="auto"/>
        <w:rPr>
          <w:rFonts w:ascii="Times New Roman" w:hAnsi="Times New Roman" w:cs="Times New Roman"/>
          <w:sz w:val="28"/>
          <w:szCs w:val="28"/>
          <w14:ligatures w14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759052" cy="2884706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5438438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 flipH="0" flipV="0">
                          <a:off x="0" y="0"/>
                          <a:ext cx="3759052" cy="28847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296.0pt;height:227.1pt;mso-wrap-distance-left:0.0pt;mso-wrap-distance-top:0.0pt;mso-wrap-distance-right:0.0pt;mso-wrap-distance-bottom:0.0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pStyle w:val="768"/>
        <w:jc w:val="center"/>
        <w:spacing w:after="0" w:afterAutospacing="0" w:line="360" w:lineRule="auto"/>
      </w:pP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fldChar w:fldCharType="begin"/>
        <w:instrText xml:space="preserve"> SEQ Рисунок \* Arabic </w:instrText>
        <w:fldChar w:fldCharType="separate"/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3</w:t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fldChar w:fldCharType="end"/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 – Список товаров</w:t>
      </w:r>
      <w:r/>
    </w:p>
    <w:p>
      <w:pPr>
        <w:spacing w:after="0" w:afterAutospacing="0" w:line="360" w:lineRule="auto"/>
      </w:pPr>
      <w:r/>
      <w:r/>
    </w:p>
    <w:p>
      <w:pPr>
        <w:ind w:left="0" w:right="0" w:firstLine="709"/>
        <w:jc w:val="both"/>
        <w:spacing w:after="0" w:afterAutospacing="0" w:line="360" w:lineRule="auto"/>
        <w:rPr>
          <w:rFonts w:ascii="Times New Roman" w:hAnsi="Times New Roman" w:cs="Times New Roman"/>
          <w:sz w:val="28"/>
          <w:szCs w:val="28"/>
          <w:highlight w:val="none"/>
          <w14:ligatures w14:val="none"/>
        </w:rPr>
      </w:pPr>
      <w:r>
        <w:rPr>
          <w:rFonts w:ascii="Times New Roman" w:hAnsi="Times New Roman" w:cs="Times New Roman"/>
          <w:sz w:val="28"/>
          <w:szCs w:val="28"/>
        </w:rPr>
        <w:t xml:space="preserve">Немаловажной является секция с сотрудниками компании (Рис. 4). </w:t>
      </w:r>
      <w:r>
        <w:rPr>
          <w:rFonts w:ascii="Times New Roman" w:hAnsi="Times New Roman" w:cs="Times New Roman"/>
          <w:sz w:val="28"/>
          <w:szCs w:val="28"/>
        </w:rPr>
        <w:t xml:space="preserve">На ней размещены самые полезные сотрудники компании, их имя и фамилия, должность и фотография:</w:t>
      </w:r>
      <w:r/>
    </w:p>
    <w:p>
      <w:pPr>
        <w:ind w:left="0" w:right="0" w:firstLine="709"/>
        <w:spacing w:after="0" w:afterAutospacing="0" w:line="360" w:lineRule="auto"/>
        <w:rPr>
          <w:rFonts w:ascii="Times New Roman" w:hAnsi="Times New Roman" w:cs="Times New Roman"/>
          <w:sz w:val="28"/>
          <w:szCs w:val="28"/>
          <w:highlight w:val="none"/>
          <w14:ligatures w14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ind w:left="0" w:right="0" w:firstLine="709"/>
        <w:jc w:val="center"/>
        <w:spacing w:after="0" w:afterAutospacing="0" w:line="360" w:lineRule="auto"/>
        <w:rPr>
          <w:rFonts w:ascii="Times New Roman" w:hAnsi="Times New Roman" w:cs="Times New Roman"/>
          <w:sz w:val="28"/>
          <w:szCs w:val="28"/>
          <w14:ligatures w14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327026" cy="2152493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4939688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 flipH="0" flipV="0">
                          <a:off x="0" y="0"/>
                          <a:ext cx="4327025" cy="215249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340.7pt;height:169.5pt;mso-wrap-distance-left:0.0pt;mso-wrap-distance-top:0.0pt;mso-wrap-distance-right:0.0pt;mso-wrap-distance-bottom:0.0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pStyle w:val="768"/>
        <w:jc w:val="center"/>
        <w:spacing w:after="0" w:afterAutospacing="0" w:line="360" w:lineRule="auto"/>
        <w:rPr>
          <w:rFonts w:ascii="Times New Roman" w:hAnsi="Times New Roman" w:cs="Times New Roman"/>
          <w:b w:val="0"/>
          <w:bCs w:val="0"/>
          <w:color w:val="auto"/>
          <w:sz w:val="28"/>
          <w:szCs w:val="28"/>
          <w14:ligatures w14:val="none"/>
        </w:rPr>
      </w:pP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fldChar w:fldCharType="begin"/>
        <w:instrText xml:space="preserve"> SEQ Рисунок \* Arabic </w:instrText>
        <w:fldChar w:fldCharType="separate"/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4</w:t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fldChar w:fldCharType="end"/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 – Список сотрудников </w:t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</w:r>
      <w:r/>
    </w:p>
    <w:p>
      <w:pPr>
        <w:spacing w:after="0" w:afterAutospacing="0" w:line="360" w:lineRule="auto"/>
      </w:pPr>
      <w:r/>
      <w:r/>
    </w:p>
    <w:p>
      <w:pPr>
        <w:ind w:left="0" w:right="0" w:firstLine="709"/>
        <w:jc w:val="both"/>
        <w:spacing w:after="0" w:afterAutospacing="0" w:line="360" w:lineRule="auto"/>
        <w:rPr>
          <w:rFonts w:ascii="Times New Roman" w:hAnsi="Times New Roman" w:cs="Times New Roman"/>
          <w:sz w:val="28"/>
          <w:szCs w:val="28"/>
          <w:highlight w:val="none"/>
          <w14:ligatures w14:val="none"/>
        </w:rPr>
      </w:pPr>
      <w:r>
        <w:rPr>
          <w:rFonts w:ascii="Times New Roman" w:hAnsi="Times New Roman" w:cs="Times New Roman"/>
          <w:sz w:val="28"/>
          <w:szCs w:val="28"/>
        </w:rPr>
        <w:t xml:space="preserve">Затем была создана секция с брендами, с которыми работает компания (Рис. 5). В этой секции перечислены самые известные производители гироскутеров, электросамокатов и сигвеев:</w:t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ind w:left="0" w:right="0" w:firstLine="709"/>
        <w:spacing w:after="0" w:afterAutospacing="0" w:line="360" w:lineRule="auto"/>
        <w:rPr>
          <w:rFonts w:ascii="Times New Roman" w:hAnsi="Times New Roman" w:cs="Times New Roman"/>
          <w:sz w:val="28"/>
          <w:szCs w:val="28"/>
          <w:highlight w:val="none"/>
          <w14:ligatures w14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ind w:left="0" w:right="0" w:firstLine="709"/>
        <w:jc w:val="center"/>
        <w:spacing w:after="0" w:afterAutospacing="0" w:line="360" w:lineRule="auto"/>
        <w:rPr>
          <w:rFonts w:ascii="Times New Roman" w:hAnsi="Times New Roman" w:cs="Times New Roman"/>
          <w:sz w:val="28"/>
          <w:szCs w:val="28"/>
          <w14:ligatures w14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157327" cy="2488044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4993833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 flipH="0" flipV="0">
                          <a:off x="0" y="0"/>
                          <a:ext cx="4157327" cy="248804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327.3pt;height:195.9pt;mso-wrap-distance-left:0.0pt;mso-wrap-distance-top:0.0pt;mso-wrap-distance-right:0.0pt;mso-wrap-distance-bottom:0.0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pStyle w:val="768"/>
        <w:jc w:val="center"/>
        <w:spacing w:after="0" w:afterAutospacing="0" w:line="360" w:lineRule="auto"/>
        <w:rPr>
          <w:rFonts w:ascii="Times New Roman" w:hAnsi="Times New Roman" w:cs="Times New Roman"/>
          <w:b w:val="0"/>
          <w:bCs w:val="0"/>
          <w:color w:val="auto"/>
          <w:sz w:val="28"/>
          <w:szCs w:val="28"/>
          <w14:ligatures w14:val="none"/>
        </w:rPr>
      </w:pP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fldChar w:fldCharType="begin"/>
        <w:instrText xml:space="preserve"> SEQ Рисунок \* Arabic </w:instrText>
        <w:fldChar w:fldCharType="separate"/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5</w:t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fldChar w:fldCharType="end"/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 – Список брендов </w:t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</w:r>
      <w:r/>
    </w:p>
    <w:p>
      <w:pPr>
        <w:spacing w:after="0" w:afterAutospacing="0" w:line="360" w:lineRule="auto"/>
      </w:pPr>
      <w:r/>
      <w:r/>
    </w:p>
    <w:p>
      <w:pPr>
        <w:ind w:left="0" w:right="0" w:firstLine="709"/>
        <w:jc w:val="both"/>
        <w:spacing w:after="0" w:afterAutospacing="0"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</w:rPr>
        <w:t xml:space="preserve">Следующая секция </w:t>
      </w:r>
      <w:r>
        <w:rPr>
          <w:rFonts w:ascii="Times New Roman" w:hAnsi="Times New Roman" w:cs="Times New Roman"/>
          <w:sz w:val="28"/>
          <w:szCs w:val="28"/>
        </w:rPr>
        <w:t xml:space="preserve">– это секция с часто задаваемыми вопросами (Рис. 6). В ней расположены ответы на самые частые вопросы, связанные с компанией и опытом пользования электросамокатами, сигвеями и гирокутерами:</w:t>
      </w:r>
      <w:r/>
    </w:p>
    <w:p>
      <w:pPr>
        <w:ind w:left="0" w:right="0" w:firstLine="709"/>
        <w:spacing w:after="0" w:afterAutospacing="0" w:line="360" w:lineRule="auto"/>
        <w:rPr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jc w:val="center"/>
        <w:spacing w:after="0" w:afterAutospacing="0" w:line="360" w:lineRule="auto"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940239" cy="2888185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0718398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 flipH="0" flipV="0">
                          <a:off x="0" y="0"/>
                          <a:ext cx="3940239" cy="28881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310.3pt;height:227.4pt;mso-wrap-distance-left:0.0pt;mso-wrap-distance-top:0.0pt;mso-wrap-distance-right:0.0pt;mso-wrap-distance-bottom:0.0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768"/>
        <w:jc w:val="center"/>
        <w:spacing w:after="0" w:afterAutospacing="0" w:line="360" w:lineRule="auto"/>
        <w:rPr>
          <w:rFonts w:ascii="Times New Roman" w:hAnsi="Times New Roman" w:cs="Times New Roman"/>
          <w:b w:val="0"/>
          <w:bCs w:val="0"/>
          <w:color w:val="auto"/>
          <w:sz w:val="28"/>
          <w:szCs w:val="28"/>
          <w14:ligatures w14:val="none"/>
        </w:rPr>
      </w:pP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fldChar w:fldCharType="begin"/>
        <w:instrText xml:space="preserve"> SEQ Рисунок \* Arabic </w:instrText>
        <w:fldChar w:fldCharType="separate"/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6</w:t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fldChar w:fldCharType="end"/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 – Секция «Частые вопросы» </w:t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</w:r>
      <w:r/>
    </w:p>
    <w:p>
      <w:pPr>
        <w:spacing w:after="0" w:afterAutospacing="0" w:line="360" w:lineRule="auto"/>
      </w:pPr>
      <w:r/>
      <w:r/>
    </w:p>
    <w:p>
      <w:pPr>
        <w:ind w:left="0" w:right="0" w:firstLine="709"/>
        <w:jc w:val="both"/>
        <w:spacing w:after="0" w:afterAutospacing="0" w:line="360" w:lineRule="auto"/>
        <w:rPr>
          <w:rFonts w:ascii="Times New Roman" w:hAnsi="Times New Roman" w:cs="Times New Roman"/>
          <w:sz w:val="28"/>
          <w:szCs w:val="28"/>
          <w:highlight w:val="none"/>
          <w14:ligatures w14:val="none"/>
        </w:rPr>
      </w:pPr>
      <w:r>
        <w:rPr>
          <w:rFonts w:ascii="Times New Roman" w:hAnsi="Times New Roman" w:cs="Times New Roman"/>
          <w:sz w:val="28"/>
          <w:szCs w:val="28"/>
        </w:rPr>
        <w:t xml:space="preserve">Макет завершается «подвалом», в котором расположена форма и краткая информация о компании (Рис. 7). Данная секция содержит </w:t>
      </w:r>
      <w:r>
        <w:rPr>
          <w:rFonts w:ascii="Times New Roman" w:hAnsi="Times New Roman" w:cs="Times New Roman"/>
          <w:sz w:val="28"/>
          <w:szCs w:val="28"/>
        </w:rPr>
        <w:t xml:space="preserve">блок с информацией о компании, который содержит логотип с небольшой текст, следом размещена форма, предлагающая пользователю Интернет-ресурса оставить свои данные и получить скидку 5%:</w:t>
      </w:r>
      <w:r/>
    </w:p>
    <w:p>
      <w:pPr>
        <w:ind w:left="0" w:right="0" w:firstLine="709"/>
        <w:jc w:val="both"/>
        <w:spacing w:after="0" w:afterAutospacing="0" w:line="360" w:lineRule="auto"/>
        <w:rPr>
          <w:rFonts w:ascii="Times New Roman" w:hAnsi="Times New Roman" w:cs="Times New Roman"/>
          <w:sz w:val="28"/>
          <w:szCs w:val="28"/>
          <w:highlight w:val="none"/>
          <w14:ligatures w14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ind w:left="0" w:right="0" w:firstLine="709"/>
        <w:jc w:val="center"/>
        <w:spacing w:after="0" w:afterAutospacing="0" w:line="360" w:lineRule="auto"/>
        <w:rPr>
          <w:rFonts w:ascii="Times New Roman" w:hAnsi="Times New Roman" w:cs="Times New Roman"/>
          <w:sz w:val="28"/>
          <w:szCs w:val="28"/>
          <w14:ligatures w14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343297" cy="3593603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259412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 flipH="0" flipV="0">
                          <a:off x="0" y="0"/>
                          <a:ext cx="5343297" cy="359360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420.7pt;height:283.0pt;mso-wrap-distance-left:0.0pt;mso-wrap-distance-top:0.0pt;mso-wrap-distance-right:0.0pt;mso-wrap-distance-bottom:0.0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pStyle w:val="768"/>
        <w:jc w:val="center"/>
        <w:spacing w:after="0" w:afterAutospacing="0" w:line="360" w:lineRule="auto"/>
        <w:rPr>
          <w:rFonts w:ascii="Times New Roman" w:hAnsi="Times New Roman" w:cs="Times New Roman"/>
          <w:b w:val="0"/>
          <w:bCs w:val="0"/>
          <w:color w:val="auto"/>
          <w:sz w:val="28"/>
          <w:szCs w:val="28"/>
          <w14:ligatures w14:val="none"/>
        </w:rPr>
      </w:pP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fldChar w:fldCharType="begin"/>
        <w:instrText xml:space="preserve"> SEQ Рисунок \* Arabic </w:instrText>
        <w:fldChar w:fldCharType="separate"/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7</w:t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fldChar w:fldCharType="end"/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 – Подвал Интернет-ресурса </w:t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  <w14:ligatures w14:val="none"/>
        </w:rPr>
      </w:r>
      <w:r/>
    </w:p>
    <w:p>
      <w:pPr>
        <w:pStyle w:val="738"/>
        <w:jc w:val="center"/>
        <w:spacing w:after="0" w:afterAutospacing="0" w:line="360" w:lineRule="auto"/>
        <w:rPr>
          <w:rFonts w:ascii="Times New Roman" w:hAnsi="Times New Roman" w:cs="Times New Roman"/>
          <w:b/>
          <w:bCs/>
          <w:sz w:val="28"/>
          <w:szCs w:val="28"/>
          <w:highlight w:val="none"/>
          <w14:ligatures w14:val="none"/>
        </w:rPr>
      </w:pPr>
      <w:r/>
      <w:bookmarkStart w:id="6" w:name="_Toc6"/>
      <w:r>
        <w:rPr>
          <w:rFonts w:ascii="Times New Roman" w:hAnsi="Times New Roman" w:cs="Times New Roman"/>
          <w:b/>
          <w:bCs/>
          <w:sz w:val="28"/>
          <w:szCs w:val="28"/>
          <w:highlight w:val="none"/>
        </w:rPr>
        <w:t xml:space="preserve">5. Верстка веб-ресурса. </w:t>
      </w:r>
      <w:r>
        <w:rPr>
          <w:rFonts w:ascii="Times New Roman" w:hAnsi="Times New Roman" w:cs="Times New Roman"/>
          <w:b/>
          <w:bCs/>
          <w:sz w:val="28"/>
          <w:szCs w:val="28"/>
          <w:highlight w:val="none"/>
        </w:rPr>
        <w:t xml:space="preserve">Ревьюирование</w:t>
      </w:r>
      <w:r>
        <w:rPr>
          <w:rFonts w:ascii="Times New Roman" w:hAnsi="Times New Roman" w:cs="Times New Roman"/>
          <w:b/>
          <w:bCs/>
          <w:sz w:val="28"/>
          <w:szCs w:val="28"/>
          <w:highlight w:val="none"/>
        </w:rPr>
        <w:t xml:space="preserve"> программного кода в соответствии с технической документацией</w:t>
      </w:r>
      <w:bookmarkEnd w:id="6"/>
      <w:r/>
      <w:r/>
    </w:p>
    <w:p>
      <w:pPr>
        <w:ind w:left="0" w:right="0" w:firstLine="709"/>
        <w:jc w:val="both"/>
        <w:spacing w:after="0" w:afterAutospacing="0"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</w:rPr>
        <w:t xml:space="preserve">Одним из важных элементов макета Интернет-ресурса является слайдер, который был создан с помощью фреймворка Bootstrap. Он состоит из слайдов (Рис. 8).</w:t>
      </w:r>
      <w:r>
        <w:rPr>
          <w:rFonts w:ascii="Times New Roman" w:hAnsi="Times New Roman" w:cs="Times New Roman"/>
          <w:sz w:val="28"/>
          <w:szCs w:val="28"/>
        </w:rPr>
        <w:t xml:space="preserve"> Так выглядит разметка слайда: </w:t>
      </w:r>
      <w:r/>
    </w:p>
    <w:p>
      <w:pPr>
        <w:ind w:left="0" w:right="0" w:firstLine="709"/>
        <w:jc w:val="both"/>
        <w:spacing w:after="0" w:afterAutospacing="0"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ind w:left="0" w:right="0" w:firstLine="709"/>
        <w:jc w:val="center"/>
        <w:spacing w:after="0" w:afterAutospacing="0"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290570" cy="2363255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2400471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 flipH="0" flipV="0">
                          <a:off x="0" y="0"/>
                          <a:ext cx="4290570" cy="236325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337.8pt;height:186.1pt;mso-wrap-distance-left:0.0pt;mso-wrap-distance-top:0.0pt;mso-wrap-distance-right:0.0pt;mso-wrap-distance-bottom:0.0pt;" stroked="false">
                <v:path textboxrect="0,0,0,0"/>
                <v:imagedata r:id="rId21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pStyle w:val="768"/>
        <w:jc w:val="center"/>
        <w:spacing w:after="0" w:afterAutospacing="0" w:line="360" w:lineRule="auto"/>
      </w:pP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fldChar w:fldCharType="begin"/>
        <w:instrText xml:space="preserve"> SEQ Рисунок \* Arabic </w:instrText>
        <w:fldChar w:fldCharType="separate"/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8</w:t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fldChar w:fldCharType="end"/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 – Разметка слайда </w:t>
      </w:r>
      <w:r/>
    </w:p>
    <w:p>
      <w:pPr>
        <w:spacing w:after="0" w:afterAutospacing="0" w:line="360" w:lineRule="auto"/>
      </w:pPr>
      <w:r/>
      <w:r/>
    </w:p>
    <w:p>
      <w:pPr>
        <w:ind w:left="0" w:right="0" w:firstLine="709"/>
        <w:jc w:val="both"/>
        <w:spacing w:after="0" w:afterAutospacing="0"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</w:rPr>
        <w:t xml:space="preserve">Б</w:t>
      </w:r>
      <w:r>
        <w:rPr>
          <w:rFonts w:ascii="Times New Roman" w:hAnsi="Times New Roman" w:cs="Times New Roman"/>
          <w:sz w:val="28"/>
          <w:szCs w:val="28"/>
        </w:rPr>
        <w:t xml:space="preserve">ыл создан универсальный элемент «Карточка», который использовался для создания нескольких секций. Он состоит из блока с классом «card» и может принимать значения извне. Его разметка представлена на (Рис. 9). Стиль элемента «Карточка» размещен на (Рис. 10).</w:t>
      </w:r>
      <w:r/>
    </w:p>
    <w:p>
      <w:pPr>
        <w:ind w:left="0" w:right="0" w:firstLine="709"/>
        <w:jc w:val="both"/>
        <w:spacing w:after="0" w:afterAutospacing="0" w:line="360" w:lineRule="auto"/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jc w:val="center"/>
        <w:spacing w:after="0" w:afterAutospacing="0" w:line="360" w:lineRule="auto"/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778760" cy="1927938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2813129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 flipH="0" flipV="0">
                          <a:off x="0" y="0"/>
                          <a:ext cx="3778759" cy="192793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297.5pt;height:151.8pt;mso-wrap-distance-left:0.0pt;mso-wrap-distance-top:0.0pt;mso-wrap-distance-right:0.0pt;mso-wrap-distance-bottom:0.0pt;" stroked="false">
                <v:path textboxrect="0,0,0,0"/>
                <v:imagedata r:id="rId22" o:title=""/>
              </v:shape>
            </w:pict>
          </mc:Fallback>
        </mc:AlternateContent>
      </w:r>
      <w:r/>
    </w:p>
    <w:p>
      <w:pPr>
        <w:pStyle w:val="768"/>
        <w:jc w:val="center"/>
        <w:spacing w:after="0" w:afterAutospacing="0" w:line="360" w:lineRule="auto"/>
      </w:pP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fldChar w:fldCharType="begin"/>
        <w:instrText xml:space="preserve"> SEQ Рисунок \* Arabic </w:instrText>
        <w:fldChar w:fldCharType="separate"/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9</w:t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fldChar w:fldCharType="end"/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 – Структура карточки </w:t>
      </w:r>
      <w:r/>
    </w:p>
    <w:p>
      <w:pPr>
        <w:spacing w:after="0" w:afterAutospacing="0" w:line="360" w:lineRule="auto"/>
      </w:pPr>
      <w:r/>
      <w:r/>
    </w:p>
    <w:p>
      <w:pPr>
        <w:jc w:val="center"/>
        <w:spacing w:after="0" w:afterAutospacing="0" w:line="360" w:lineRule="auto"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366888" cy="1683444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3458719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 rot="0" flipH="0" flipV="0">
                          <a:off x="0" y="0"/>
                          <a:ext cx="3366888" cy="168344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265.1pt;height:132.6pt;mso-wrap-distance-left:0.0pt;mso-wrap-distance-top:0.0pt;mso-wrap-distance-right:0.0pt;mso-wrap-distance-bottom:0.0pt;rotation:0;" stroked="false">
                <v:path textboxrect="0,0,0,0"/>
                <v:imagedata r:id="rId23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768"/>
        <w:jc w:val="center"/>
        <w:spacing w:after="0" w:afterAutospacing="0" w:line="360" w:lineRule="auto"/>
      </w:pP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fldChar w:fldCharType="begin"/>
        <w:instrText xml:space="preserve"> SEQ Рисунок \* Arabic </w:instrText>
        <w:fldChar w:fldCharType="separate"/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10</w:t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fldChar w:fldCharType="end"/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 – Стиль карточки </w:t>
      </w:r>
      <w:r/>
    </w:p>
    <w:p>
      <w:pPr>
        <w:ind w:left="0" w:right="0" w:firstLine="709"/>
        <w:jc w:val="both"/>
        <w:spacing w:after="0" w:afterAutospacing="0"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</w:rPr>
        <w:t xml:space="preserve">В шапке был создан динамический элемент, представляющий из себя вращающееся колесо. Данный объект интерфейса был создан для привлечения внимания пользователя. Разметка указана на (Рис. 11). Анимация была создана с помощью CSS (Рис. 12).</w:t>
      </w:r>
      <w:r/>
    </w:p>
    <w:p>
      <w:pPr>
        <w:ind w:left="0" w:right="0" w:firstLine="709"/>
        <w:jc w:val="both"/>
        <w:spacing w:after="0" w:afterAutospacing="0" w:line="360" w:lineRule="auto"/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ind w:left="0" w:right="0" w:firstLine="709"/>
        <w:jc w:val="center"/>
        <w:spacing w:after="0" w:afterAutospacing="0" w:line="360" w:lineRule="auto"/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118905" cy="3281949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8534402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 flipH="0" flipV="0">
                          <a:off x="0" y="0"/>
                          <a:ext cx="5118904" cy="32819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403.1pt;height:258.4pt;mso-wrap-distance-left:0.0pt;mso-wrap-distance-top:0.0pt;mso-wrap-distance-right:0.0pt;mso-wrap-distance-bottom:0.0pt;" stroked="false">
                <v:path textboxrect="0,0,0,0"/>
                <v:imagedata r:id="rId24" o:title=""/>
              </v:shape>
            </w:pict>
          </mc:Fallback>
        </mc:AlternateContent>
      </w:r>
      <w:r/>
    </w:p>
    <w:p>
      <w:pPr>
        <w:pStyle w:val="768"/>
        <w:jc w:val="center"/>
        <w:spacing w:after="0" w:afterAutospacing="0" w:line="360" w:lineRule="auto"/>
      </w:pP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fldChar w:fldCharType="begin"/>
        <w:instrText xml:space="preserve"> SEQ Рисунок \* Arabic </w:instrText>
        <w:fldChar w:fldCharType="separate"/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11</w:t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fldChar w:fldCharType="end"/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 – Вращающееся колесо </w:t>
      </w:r>
      <w:r/>
    </w:p>
    <w:p>
      <w:pPr>
        <w:spacing w:after="0" w:afterAutospacing="0" w:line="360" w:lineRule="auto"/>
      </w:pPr>
      <w:r/>
      <w:r/>
    </w:p>
    <w:p>
      <w:pPr>
        <w:jc w:val="center"/>
        <w:spacing w:after="0" w:afterAutospacing="0" w:line="360" w:lineRule="auto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431222" cy="2951524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3961779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 flipH="0" flipV="0">
                          <a:off x="0" y="0"/>
                          <a:ext cx="4431222" cy="29515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width:348.9pt;height:232.4pt;mso-wrap-distance-left:0.0pt;mso-wrap-distance-top:0.0pt;mso-wrap-distance-right:0.0pt;mso-wrap-distance-bottom:0.0pt;" stroked="false">
                <v:path textboxrect="0,0,0,0"/>
                <v:imagedata r:id="rId25" o:title=""/>
              </v:shape>
            </w:pict>
          </mc:Fallback>
        </mc:AlternateContent>
      </w:r>
      <w:r/>
    </w:p>
    <w:p>
      <w:pPr>
        <w:pStyle w:val="768"/>
        <w:jc w:val="center"/>
        <w:spacing w:after="0" w:afterAutospacing="0" w:line="360" w:lineRule="auto"/>
      </w:pP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fldChar w:fldCharType="begin"/>
        <w:instrText xml:space="preserve"> SEQ Рисунок \* Arabic </w:instrText>
        <w:fldChar w:fldCharType="separate"/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12</w:t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fldChar w:fldCharType="end"/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 – Анимация вращения </w:t>
      </w:r>
      <w:r/>
    </w:p>
    <w:p>
      <w:pPr>
        <w:spacing w:after="0" w:afterAutospacing="0" w:line="360" w:lineRule="auto"/>
      </w:pPr>
      <w:r/>
      <w:r/>
    </w:p>
    <w:p>
      <w:pPr>
        <w:ind w:left="0" w:right="0" w:firstLine="709"/>
        <w:jc w:val="both"/>
        <w:spacing w:after="0" w:afterAutospacing="0"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улучшения читаемости кода и повышения качества его поддержки, было принято решение максимально сегментизировать разметку страницы и использовать абстракции (Рис. 13) и (Рис. 14):</w:t>
      </w:r>
      <w:r/>
    </w:p>
    <w:p>
      <w:pPr>
        <w:ind w:left="0" w:right="0" w:firstLine="709"/>
        <w:jc w:val="both"/>
        <w:spacing w:after="0" w:afterAutospacing="0" w:line="360" w:lineRule="auto"/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jc w:val="center"/>
        <w:spacing w:after="0" w:afterAutospacing="0" w:line="360" w:lineRule="auto"/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902540" cy="3123168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8755343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 flipH="0" flipV="0">
                          <a:off x="0" y="0"/>
                          <a:ext cx="4902539" cy="312316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width:386.0pt;height:245.9pt;mso-wrap-distance-left:0.0pt;mso-wrap-distance-top:0.0pt;mso-wrap-distance-right:0.0pt;mso-wrap-distance-bottom:0.0pt;" stroked="false">
                <v:path textboxrect="0,0,0,0"/>
                <v:imagedata r:id="rId26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768"/>
        <w:jc w:val="center"/>
        <w:spacing w:after="0" w:afterAutospacing="0" w:line="360" w:lineRule="auto"/>
      </w:pP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fldChar w:fldCharType="begin"/>
        <w:instrText xml:space="preserve"> SEQ Рисунок \* Arabic </w:instrText>
        <w:fldChar w:fldCharType="separate"/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13</w:t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fldChar w:fldCharType="end"/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 – Абстрактное представление Интернет-ресурса </w:t>
      </w:r>
      <w:r/>
    </w:p>
    <w:p>
      <w:r/>
      <w:r/>
    </w:p>
    <w:p>
      <w:pPr>
        <w:jc w:val="center"/>
        <w:spacing w:after="0" w:afterAutospacing="0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168990" cy="3472943"/>
                <wp:effectExtent l="0" t="0" r="0" b="0"/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6636868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 flipH="0" flipV="0">
                          <a:off x="0" y="0"/>
                          <a:ext cx="3168990" cy="347294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width:249.5pt;height:273.5pt;mso-wrap-distance-left:0.0pt;mso-wrap-distance-top:0.0pt;mso-wrap-distance-right:0.0pt;mso-wrap-distance-bottom:0.0pt;" stroked="false">
                <v:path textboxrect="0,0,0,0"/>
                <v:imagedata r:id="rId27" o:title=""/>
              </v:shape>
            </w:pict>
          </mc:Fallback>
        </mc:AlternateContent>
      </w:r>
      <w:r/>
    </w:p>
    <w:p>
      <w:pPr>
        <w:pStyle w:val="768"/>
        <w:jc w:val="center"/>
        <w:spacing w:after="0" w:afterAutospacing="0" w:line="360" w:lineRule="auto"/>
      </w:pP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fldChar w:fldCharType="begin"/>
        <w:instrText xml:space="preserve"> SEQ Рисунок \* Arabic </w:instrText>
        <w:fldChar w:fldCharType="separate"/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14</w:t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fldChar w:fldCharType="end"/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 – Абстрактное представление секций </w:t>
      </w:r>
      <w:r/>
    </w:p>
    <w:p>
      <w:pPr>
        <w:spacing w:after="0" w:afterAutospacing="0" w:line="360" w:lineRule="auto"/>
      </w:pPr>
      <w:r/>
      <w:r/>
    </w:p>
    <w:p>
      <w:pPr>
        <w:ind w:left="0" w:right="0" w:firstLine="709"/>
        <w:jc w:val="both"/>
        <w:spacing w:after="0" w:afterAutospacing="0"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</w:rPr>
        <w:t xml:space="preserve">Карточки товаров созданы с использованием элемента, указанного на (Рис. 9). Также была использована CSS-сетка (Рис. 16). На карточке товара расположена информация о товаре: фотография, стоимость, название и категория (Рис. 15).</w:t>
      </w:r>
      <w:r/>
    </w:p>
    <w:p>
      <w:pPr>
        <w:ind w:left="0" w:right="0" w:firstLine="709"/>
        <w:jc w:val="both"/>
        <w:spacing w:after="0" w:afterAutospacing="0" w:line="360" w:lineRule="auto"/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jc w:val="center"/>
        <w:spacing w:after="0" w:afterAutospacing="0" w:line="360" w:lineRule="auto"/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264365" cy="3227539"/>
                <wp:effectExtent l="0" t="0" r="0" b="0"/>
                <wp:docPr id="1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4985508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 flipH="0" flipV="0">
                          <a:off x="0" y="0"/>
                          <a:ext cx="4264364" cy="322753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width:335.8pt;height:254.1pt;mso-wrap-distance-left:0.0pt;mso-wrap-distance-top:0.0pt;mso-wrap-distance-right:0.0pt;mso-wrap-distance-bottom:0.0pt;" stroked="false">
                <v:path textboxrect="0,0,0,0"/>
                <v:imagedata r:id="rId28" o:title=""/>
              </v:shape>
            </w:pict>
          </mc:Fallback>
        </mc:AlternateContent>
      </w:r>
      <w:r/>
    </w:p>
    <w:p>
      <w:pPr>
        <w:pStyle w:val="768"/>
        <w:jc w:val="center"/>
        <w:spacing w:after="0" w:afterAutospacing="0" w:line="360" w:lineRule="auto"/>
      </w:pP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fldChar w:fldCharType="begin"/>
        <w:instrText xml:space="preserve"> SEQ Рисунок \* Arabic </w:instrText>
        <w:fldChar w:fldCharType="separate"/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15</w:t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fldChar w:fldCharType="end"/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 – Структура карточки товара </w:t>
      </w:r>
      <w:r/>
    </w:p>
    <w:p>
      <w:r/>
      <w:r/>
    </w:p>
    <w:p>
      <w:pPr>
        <w:jc w:val="center"/>
        <w:spacing w:after="0" w:afterAutospacing="0" w:line="360" w:lineRule="auto"/>
      </w:pP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778885" cy="2232410"/>
                <wp:effectExtent l="0" t="0" r="0" b="0"/>
                <wp:docPr id="1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2599277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 flipH="0" flipV="0">
                          <a:off x="0" y="0"/>
                          <a:ext cx="4778884" cy="223240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width:376.3pt;height:175.8pt;mso-wrap-distance-left:0.0pt;mso-wrap-distance-top:0.0pt;mso-wrap-distance-right:0.0pt;mso-wrap-distance-bottom:0.0pt;" stroked="false">
                <v:path textboxrect="0,0,0,0"/>
                <v:imagedata r:id="rId29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768"/>
        <w:jc w:val="center"/>
        <w:spacing w:after="0" w:afterAutospacing="0" w:line="360" w:lineRule="auto"/>
      </w:pP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fldChar w:fldCharType="begin"/>
        <w:instrText xml:space="preserve"> SEQ Рисунок \* Arabic </w:instrText>
        <w:fldChar w:fldCharType="separate"/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16</w:t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fldChar w:fldCharType="end"/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 – Стиль карточки товара </w:t>
      </w:r>
      <w:r/>
    </w:p>
    <w:p>
      <w:pPr>
        <w:spacing w:after="0" w:afterAutospacing="0" w:line="360" w:lineRule="auto"/>
      </w:pPr>
      <w:r/>
      <w:r/>
    </w:p>
    <w:p>
      <w:pPr>
        <w:ind w:left="0" w:right="0" w:firstLine="709"/>
        <w:jc w:val="both"/>
        <w:spacing w:after="0" w:afterAutospacing="0"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</w:rPr>
        <w:t xml:space="preserve">В JSON-ф</w:t>
      </w:r>
      <w:r>
        <w:rPr>
          <w:rFonts w:ascii="Times New Roman" w:hAnsi="Times New Roman" w:cs="Times New Roman"/>
          <w:sz w:val="28"/>
          <w:szCs w:val="28"/>
        </w:rPr>
        <w:t xml:space="preserve">айле (Рис. 20) храня</w:t>
      </w:r>
      <w:r>
        <w:rPr>
          <w:rFonts w:ascii="Times New Roman" w:hAnsi="Times New Roman" w:cs="Times New Roman"/>
          <w:sz w:val="28"/>
          <w:szCs w:val="28"/>
        </w:rPr>
        <w:t xml:space="preserve">тся данные о товарах, категории которых оптимизированы для хранения в базе данных и показать их в таком виде потенциальному клиенту мы не можем. Для конвертации этих значений была создана специальная функция, использующая конструкцию switch-case (Рис. 17):</w:t>
      </w:r>
      <w:r/>
    </w:p>
    <w:p>
      <w:pPr>
        <w:ind w:left="0" w:right="0" w:firstLine="709"/>
        <w:jc w:val="both"/>
        <w:spacing w:after="0" w:afterAutospacing="0" w:line="360" w:lineRule="auto"/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jc w:val="center"/>
        <w:spacing w:after="0" w:afterAutospacing="0" w:line="360" w:lineRule="auto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454865" cy="3223076"/>
                <wp:effectExtent l="0" t="0" r="0" b="0"/>
                <wp:docPr id="1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2033003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 flipH="0" flipV="0">
                          <a:off x="0" y="0"/>
                          <a:ext cx="4454865" cy="32230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6" o:spid="_x0000_s16" type="#_x0000_t75" style="width:350.8pt;height:253.8pt;mso-wrap-distance-left:0.0pt;mso-wrap-distance-top:0.0pt;mso-wrap-distance-right:0.0pt;mso-wrap-distance-bottom:0.0pt;" stroked="false">
                <v:path textboxrect="0,0,0,0"/>
                <v:imagedata r:id="rId30" o:title=""/>
              </v:shape>
            </w:pict>
          </mc:Fallback>
        </mc:AlternateContent>
      </w:r>
      <w:r/>
    </w:p>
    <w:p>
      <w:pPr>
        <w:pStyle w:val="768"/>
        <w:jc w:val="center"/>
        <w:spacing w:after="0" w:afterAutospacing="0" w:line="360" w:lineRule="auto"/>
      </w:pP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fldChar w:fldCharType="begin"/>
        <w:instrText xml:space="preserve"> SEQ Рисунок \* Arabic </w:instrText>
        <w:fldChar w:fldCharType="separate"/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17</w:t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fldChar w:fldCharType="end"/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 – Функция для конвертации категории товара </w:t>
      </w:r>
      <w:r/>
    </w:p>
    <w:p>
      <w:pPr>
        <w:spacing w:after="0" w:afterAutospacing="0" w:line="360" w:lineRule="auto"/>
      </w:pPr>
      <w:r/>
      <w:r/>
    </w:p>
    <w:p>
      <w:pPr>
        <w:ind w:left="0" w:right="0" w:firstLine="709"/>
        <w:jc w:val="both"/>
        <w:spacing w:after="0" w:afterAutospacing="0"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</w:rPr>
        <w:t xml:space="preserve">Список товаров отрисовывается с помощью функции map, которая возвращает карточку товара с заполненными данными (Рис. 18). Список товаров является составной части секции с товарами и получает от родительского элемента список продуктов:</w:t>
      </w:r>
      <w:r/>
    </w:p>
    <w:p>
      <w:pPr>
        <w:ind w:left="0" w:right="0" w:firstLine="709"/>
        <w:jc w:val="both"/>
        <w:spacing w:after="0" w:afterAutospacing="0" w:line="360" w:lineRule="auto"/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jc w:val="center"/>
        <w:spacing w:after="0" w:afterAutospacing="0" w:line="360" w:lineRule="auto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495476" cy="1641069"/>
                <wp:effectExtent l="0" t="0" r="0" b="0"/>
                <wp:docPr id="1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6910398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1"/>
                        <a:stretch/>
                      </pic:blipFill>
                      <pic:spPr bwMode="auto">
                        <a:xfrm flipH="0" flipV="0">
                          <a:off x="0" y="0"/>
                          <a:ext cx="3495476" cy="164106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7" o:spid="_x0000_s17" type="#_x0000_t75" style="width:275.2pt;height:129.2pt;mso-wrap-distance-left:0.0pt;mso-wrap-distance-top:0.0pt;mso-wrap-distance-right:0.0pt;mso-wrap-distance-bottom:0.0pt;" stroked="false">
                <v:path textboxrect="0,0,0,0"/>
                <v:imagedata r:id="rId31" o:title=""/>
              </v:shape>
            </w:pict>
          </mc:Fallback>
        </mc:AlternateContent>
      </w:r>
      <w:r/>
    </w:p>
    <w:p>
      <w:pPr>
        <w:pStyle w:val="768"/>
        <w:jc w:val="center"/>
        <w:spacing w:after="0" w:afterAutospacing="0" w:line="360" w:lineRule="auto"/>
      </w:pP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fldChar w:fldCharType="begin"/>
        <w:instrText xml:space="preserve"> SEQ Рисунок \* Arabic </w:instrText>
        <w:fldChar w:fldCharType="separate"/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18</w:t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fldChar w:fldCharType="end"/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 – Структура списка товаров </w:t>
      </w:r>
      <w:r/>
    </w:p>
    <w:p>
      <w:pPr>
        <w:spacing w:after="0" w:afterAutospacing="0" w:line="360" w:lineRule="auto"/>
      </w:pPr>
      <w:r/>
      <w:r/>
    </w:p>
    <w:p>
      <w:pPr>
        <w:ind w:left="0" w:right="0" w:firstLine="709"/>
        <w:jc w:val="both"/>
        <w:spacing w:after="0" w:afterAutospacing="0"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</w:rPr>
        <w:t xml:space="preserve">В нижней части страницы спроектирован «подвал», в котором отображается информация о компании и форма для получения данных пользователя (Рис. 19):</w:t>
      </w:r>
      <w:r/>
    </w:p>
    <w:p>
      <w:pPr>
        <w:ind w:left="0" w:right="0" w:firstLine="709"/>
        <w:jc w:val="both"/>
        <w:spacing w:after="0" w:afterAutospacing="0" w:line="360" w:lineRule="auto"/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jc w:val="center"/>
        <w:spacing w:after="0" w:afterAutospacing="0" w:line="360" w:lineRule="auto"/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290728" cy="1592484"/>
                <wp:effectExtent l="0" t="0" r="0" b="0"/>
                <wp:docPr id="1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0429457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 flipH="0" flipV="0">
                          <a:off x="0" y="0"/>
                          <a:ext cx="4290728" cy="159248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8" o:spid="_x0000_s18" type="#_x0000_t75" style="width:337.9pt;height:125.4pt;mso-wrap-distance-left:0.0pt;mso-wrap-distance-top:0.0pt;mso-wrap-distance-right:0.0pt;mso-wrap-distance-bottom:0.0pt;" stroked="false">
                <v:path textboxrect="0,0,0,0"/>
                <v:imagedata r:id="rId32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768"/>
        <w:jc w:val="center"/>
        <w:spacing w:after="0" w:afterAutospacing="0" w:line="360" w:lineRule="auto"/>
      </w:pP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fldChar w:fldCharType="begin"/>
        <w:instrText xml:space="preserve"> SEQ Рисунок \* Arabic </w:instrText>
        <w:fldChar w:fldCharType="separate"/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19</w:t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fldChar w:fldCharType="end"/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 – Форма в подвале </w:t>
      </w:r>
      <w:r/>
    </w:p>
    <w:p>
      <w:pPr>
        <w:spacing w:after="0" w:afterAutospacing="0" w:line="360" w:lineRule="auto"/>
      </w:pPr>
      <w:r/>
      <w:r/>
    </w:p>
    <w:p>
      <w:pPr>
        <w:ind w:left="0" w:right="0" w:firstLine="709"/>
        <w:jc w:val="both"/>
        <w:spacing w:after="0" w:afterAutospacing="0"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t xml:space="preserve">С</w:t>
      </w:r>
      <w:r>
        <w:rPr>
          <w:rFonts w:ascii="Times New Roman" w:hAnsi="Times New Roman" w:cs="Times New Roman"/>
          <w:sz w:val="28"/>
          <w:szCs w:val="28"/>
        </w:rPr>
        <w:t xml:space="preserve">писок товаров хранится в JSON-файле (Рис. 20). Это сделано специально для симуляции обработки данных полученных с сервера.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 Обработкой данных занимается элемент в секции с товарами. </w:t>
      </w:r>
      <w:r/>
    </w:p>
    <w:p>
      <w:pPr>
        <w:ind w:left="0" w:right="0" w:firstLine="709"/>
        <w:jc w:val="both"/>
        <w:spacing w:after="0" w:afterAutospacing="0"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jc w:val="center"/>
        <w:spacing w:after="0" w:afterAutospacing="0" w:line="360" w:lineRule="auto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501056" cy="2172634"/>
                <wp:effectExtent l="0" t="0" r="0" b="0"/>
                <wp:docPr id="2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8188152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3"/>
                        <a:stretch/>
                      </pic:blipFill>
                      <pic:spPr bwMode="auto">
                        <a:xfrm flipH="0" flipV="0">
                          <a:off x="0" y="0"/>
                          <a:ext cx="2501055" cy="217263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9" o:spid="_x0000_s19" type="#_x0000_t75" style="width:196.9pt;height:171.1pt;mso-wrap-distance-left:0.0pt;mso-wrap-distance-top:0.0pt;mso-wrap-distance-right:0.0pt;mso-wrap-distance-bottom:0.0pt;" stroked="false">
                <v:path textboxrect="0,0,0,0"/>
                <v:imagedata r:id="rId33" o:title=""/>
              </v:shape>
            </w:pict>
          </mc:Fallback>
        </mc:AlternateContent>
      </w:r>
      <w:r/>
    </w:p>
    <w:p>
      <w:pPr>
        <w:pStyle w:val="768"/>
        <w:jc w:val="center"/>
        <w:spacing w:after="0" w:afterAutospacing="0" w:line="360" w:lineRule="auto"/>
      </w:pP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fldChar w:fldCharType="begin"/>
        <w:instrText xml:space="preserve"> SEQ Рисунок \* Arabic </w:instrText>
        <w:fldChar w:fldCharType="separate"/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20</w:t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fldChar w:fldCharType="end"/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 – Структура JSON-файла с товарами </w:t>
      </w:r>
      <w:r>
        <w:br w:type="page" w:clear="all"/>
      </w:r>
      <w:r/>
    </w:p>
    <w:p>
      <w:pPr>
        <w:pStyle w:val="738"/>
        <w:jc w:val="center"/>
        <w:spacing w:after="0" w:afterAutospacing="0" w:line="360" w:lineRule="auto"/>
      </w:pPr>
      <w:r/>
      <w:bookmarkStart w:id="7" w:name="_Toc7"/>
      <w:r>
        <w:rPr>
          <w:rFonts w:ascii="Times New Roman" w:hAnsi="Times New Roman" w:cs="Times New Roman"/>
          <w:b/>
          <w:bCs/>
          <w:sz w:val="28"/>
          <w:szCs w:val="28"/>
          <w:highlight w:val="none"/>
        </w:rPr>
        <w:t xml:space="preserve">6. Валидация кода</w:t>
      </w:r>
      <w:bookmarkEnd w:id="7"/>
      <w:r/>
      <w:r/>
    </w:p>
    <w:p>
      <w:pPr>
        <w:ind w:left="0" w:right="0" w:firstLine="709"/>
        <w:jc w:val="both"/>
        <w:spacing w:after="0" w:afterAutospacing="0" w:line="360" w:lineRule="auto"/>
        <w:rPr>
          <w:rFonts w:ascii="Times New Roman" w:hAnsi="Times New Roman" w:cs="Times New Roman"/>
          <w:sz w:val="28"/>
          <w:szCs w:val="28"/>
          <w:highlight w:val="none"/>
          <w14:ligatures w14:val="none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проверки работоспособности стилей и обнаружения ошибок, был использован онлайн валидатор. Ошибок обнаружено не было (Рис. 21):</w:t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ind w:left="0" w:right="0" w:firstLine="709"/>
        <w:jc w:val="both"/>
        <w:spacing w:after="0" w:afterAutospacing="0" w:line="360" w:lineRule="auto"/>
        <w:rPr>
          <w:rFonts w:ascii="Times New Roman" w:hAnsi="Times New Roman" w:cs="Times New Roman"/>
          <w:sz w:val="28"/>
          <w:szCs w:val="28"/>
          <w:highlight w:val="none"/>
          <w14:ligatures w14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ind w:left="0" w:right="0" w:firstLine="709"/>
        <w:jc w:val="center"/>
        <w:spacing w:after="0" w:afterAutospacing="0" w:line="360" w:lineRule="auto"/>
        <w:rPr>
          <w:rFonts w:ascii="Times New Roman" w:hAnsi="Times New Roman" w:cs="Times New Roman"/>
          <w:sz w:val="28"/>
          <w:szCs w:val="28"/>
          <w14:ligatures w14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080850" cy="2170765"/>
                <wp:effectExtent l="0" t="0" r="0" b="0"/>
                <wp:docPr id="2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5413021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4"/>
                        <a:stretch/>
                      </pic:blipFill>
                      <pic:spPr bwMode="auto">
                        <a:xfrm flipH="0" flipV="0">
                          <a:off x="0" y="0"/>
                          <a:ext cx="4080849" cy="21707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0" o:spid="_x0000_s20" type="#_x0000_t75" style="width:321.3pt;height:170.9pt;mso-wrap-distance-left:0.0pt;mso-wrap-distance-top:0.0pt;mso-wrap-distance-right:0.0pt;mso-wrap-distance-bottom:0.0pt;" stroked="false">
                <v:path textboxrect="0,0,0,0"/>
                <v:imagedata r:id="rId34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pStyle w:val="768"/>
        <w:jc w:val="center"/>
        <w:spacing w:after="0" w:afterAutospacing="0" w:line="360" w:lineRule="auto"/>
      </w:pP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fldChar w:fldCharType="begin"/>
        <w:instrText xml:space="preserve"> SEQ Рисунок \* Arabic </w:instrText>
        <w:fldChar w:fldCharType="separate"/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21</w:t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fldChar w:fldCharType="end"/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 – Данные валидации CSS </w:t>
      </w:r>
      <w:r/>
    </w:p>
    <w:p>
      <w:pPr>
        <w:spacing w:after="0" w:afterAutospacing="0" w:line="360" w:lineRule="auto"/>
      </w:pPr>
      <w:r/>
      <w:r/>
    </w:p>
    <w:p>
      <w:pPr>
        <w:ind w:left="0" w:right="0" w:firstLine="709"/>
        <w:jc w:val="both"/>
        <w:spacing w:after="0" w:afterAutospacing="0"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компиляции Интернет-ресурса в оптимизированный и готовый к размещению на хостинге вид, ошибок не выявлено (Рис. 22). Для компиляции использовался инструмент, предоставленный Next.js (npx next build).</w:t>
      </w:r>
      <w:r>
        <w:rPr>
          <w:highlight w:val="none"/>
        </w:rPr>
      </w:r>
      <w:r/>
    </w:p>
    <w:p>
      <w:pPr>
        <w:ind w:left="0" w:right="0" w:firstLine="709"/>
        <w:jc w:val="both"/>
        <w:spacing w:after="0" w:afterAutospacing="0" w:line="360" w:lineRule="auto"/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jc w:val="center"/>
        <w:spacing w:after="0" w:afterAutospacing="0" w:line="360" w:lineRule="auto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083515" cy="3124181"/>
                <wp:effectExtent l="0" t="0" r="0" b="0"/>
                <wp:docPr id="2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384528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5"/>
                        <a:stretch/>
                      </pic:blipFill>
                      <pic:spPr bwMode="auto">
                        <a:xfrm flipH="0" flipV="0">
                          <a:off x="0" y="0"/>
                          <a:ext cx="5083515" cy="31241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1" o:spid="_x0000_s21" type="#_x0000_t75" style="width:400.3pt;height:246.0pt;mso-wrap-distance-left:0.0pt;mso-wrap-distance-top:0.0pt;mso-wrap-distance-right:0.0pt;mso-wrap-distance-bottom:0.0pt;" stroked="false">
                <v:path textboxrect="0,0,0,0"/>
                <v:imagedata r:id="rId35" o:title=""/>
              </v:shape>
            </w:pict>
          </mc:Fallback>
        </mc:AlternateContent>
      </w:r>
      <w:r/>
    </w:p>
    <w:p>
      <w:pPr>
        <w:pStyle w:val="768"/>
        <w:jc w:val="center"/>
        <w:spacing w:after="0" w:afterAutospacing="0" w:line="360" w:lineRule="auto"/>
      </w:pP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fldChar w:fldCharType="begin"/>
        <w:instrText xml:space="preserve"> SEQ Рисунок \* Arabic </w:instrText>
        <w:fldChar w:fldCharType="separate"/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22</w:t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fldChar w:fldCharType="end"/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 – Отчет о компиляции </w:t>
      </w:r>
      <w:r/>
    </w:p>
    <w:p>
      <w:pPr>
        <w:spacing w:after="0" w:afterAutospacing="0" w:line="360" w:lineRule="auto"/>
        <w:shd w:val="nil" w:color="auto"/>
      </w:pPr>
      <w:r>
        <w:rPr>
          <w:rFonts w:ascii="Times New Roman" w:hAnsi="Times New Roman" w:cs="Times New Roman"/>
          <w:b/>
          <w:bCs/>
          <w:sz w:val="28"/>
          <w:szCs w:val="28"/>
          <w:highlight w:val="none"/>
        </w:rPr>
        <w:br w:type="page" w:clear="all"/>
      </w:r>
      <w:r>
        <w:rPr>
          <w:rFonts w:ascii="Times New Roman" w:hAnsi="Times New Roman" w:cs="Times New Roman"/>
          <w:b/>
          <w:bCs/>
          <w:sz w:val="28"/>
          <w:szCs w:val="28"/>
          <w:highlight w:val="none"/>
        </w:rPr>
      </w:r>
      <w:r/>
    </w:p>
    <w:p>
      <w:pPr>
        <w:pStyle w:val="738"/>
        <w:jc w:val="center"/>
        <w:spacing w:after="0" w:afterAutospacing="0" w:line="360" w:lineRule="auto"/>
        <w:rPr>
          <w:rFonts w:ascii="Times New Roman" w:hAnsi="Times New Roman" w:cs="Times New Roman"/>
          <w:b/>
          <w:bCs/>
          <w:sz w:val="28"/>
          <w:szCs w:val="28"/>
          <w:highlight w:val="none"/>
        </w:rPr>
      </w:pPr>
      <w:r/>
      <w:bookmarkStart w:id="8" w:name="_Toc8"/>
      <w:r>
        <w:rPr>
          <w:rFonts w:ascii="Times New Roman" w:hAnsi="Times New Roman" w:cs="Times New Roman"/>
          <w:b/>
          <w:bCs/>
          <w:sz w:val="28"/>
          <w:szCs w:val="28"/>
          <w:highlight w:val="none"/>
        </w:rPr>
        <w:t xml:space="preserve">7. Тестирование</w:t>
      </w:r>
      <w:bookmarkEnd w:id="8"/>
      <w:r/>
      <w:r/>
    </w:p>
    <w:p>
      <w:pPr>
        <w:ind w:left="0" w:right="0" w:firstLine="709"/>
        <w:jc w:val="both"/>
        <w:spacing w:after="0" w:afterAutospacing="0" w:line="360" w:lineRule="auto"/>
        <w:rPr>
          <w:highlight w:val="none"/>
        </w:rPr>
      </w:pPr>
      <w:r>
        <w:rPr>
          <w:rFonts w:ascii="Times New Roman" w:hAnsi="Times New Roman" w:cs="Times New Roman"/>
          <w:sz w:val="28"/>
          <w:szCs w:val="28"/>
        </w:rPr>
        <w:t xml:space="preserve">Необходимой частью разработки Интернет-ресурса является процесс тестирования на кроссбраузерность. Первым браузером, выбранным для проверки на корректность отображения страницы стал Mozilla Firefox (Рис. 23):</w:t>
      </w:r>
      <w:r/>
    </w:p>
    <w:p>
      <w:pPr>
        <w:ind w:left="0" w:right="0" w:firstLine="709"/>
        <w:jc w:val="both"/>
        <w:spacing w:after="0" w:afterAutospacing="0"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ind w:left="0" w:right="0" w:firstLine="709"/>
        <w:jc w:val="center"/>
        <w:spacing w:after="0" w:afterAutospacing="0"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192899" cy="1532029"/>
                <wp:effectExtent l="0" t="0" r="0" b="0"/>
                <wp:docPr id="2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110584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6"/>
                        <a:stretch/>
                      </pic:blipFill>
                      <pic:spPr bwMode="auto">
                        <a:xfrm flipH="0" flipV="0">
                          <a:off x="0" y="0"/>
                          <a:ext cx="3192898" cy="153202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2" o:spid="_x0000_s22" type="#_x0000_t75" style="width:251.4pt;height:120.6pt;mso-wrap-distance-left:0.0pt;mso-wrap-distance-top:0.0pt;mso-wrap-distance-right:0.0pt;mso-wrap-distance-bottom:0.0pt;" stroked="false">
                <v:path textboxrect="0,0,0,0"/>
                <v:imagedata r:id="rId36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pStyle w:val="768"/>
        <w:jc w:val="center"/>
        <w:spacing w:after="0" w:afterAutospacing="0" w:line="360" w:lineRule="auto"/>
      </w:pP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fldChar w:fldCharType="begin"/>
        <w:instrText xml:space="preserve"> SEQ Рисунок \* Arabic </w:instrText>
        <w:fldChar w:fldCharType="separate"/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23</w:t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fldChar w:fldCharType="end"/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 – Отображение Интернет-ресурса в браузере FireFox </w:t>
      </w:r>
      <w:r/>
    </w:p>
    <w:p>
      <w:pPr>
        <w:spacing w:after="0" w:afterAutospacing="0" w:line="360" w:lineRule="auto"/>
      </w:pPr>
      <w:r/>
      <w:r/>
    </w:p>
    <w:p>
      <w:pPr>
        <w:ind w:left="0" w:right="0" w:firstLine="709"/>
        <w:jc w:val="both"/>
        <w:spacing w:after="0" w:afterAutospacing="0"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Затем был проверен браузер LibreWolf (Рис. 24). Это браузер с открытым исходным кодом, созданный на основе Mozilla Firefox.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ind w:left="0" w:right="0" w:firstLine="709"/>
        <w:jc w:val="both"/>
        <w:spacing w:after="0" w:afterAutospacing="0"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ind w:left="0" w:right="0" w:firstLine="709"/>
        <w:jc w:val="center"/>
        <w:spacing w:after="0" w:afterAutospacing="0"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461980" cy="1579861"/>
                <wp:effectExtent l="0" t="0" r="0" b="0"/>
                <wp:docPr id="2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7558374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7"/>
                        <a:stretch/>
                      </pic:blipFill>
                      <pic:spPr bwMode="auto">
                        <a:xfrm flipH="0" flipV="0">
                          <a:off x="0" y="0"/>
                          <a:ext cx="3461979" cy="157986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3" o:spid="_x0000_s23" type="#_x0000_t75" style="width:272.6pt;height:124.4pt;mso-wrap-distance-left:0.0pt;mso-wrap-distance-top:0.0pt;mso-wrap-distance-right:0.0pt;mso-wrap-distance-bottom:0.0pt;" stroked="false">
                <v:path textboxrect="0,0,0,0"/>
                <v:imagedata r:id="rId37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pStyle w:val="768"/>
        <w:jc w:val="center"/>
        <w:spacing w:after="0" w:afterAutospacing="0" w:line="360" w:lineRule="auto"/>
      </w:pP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fldChar w:fldCharType="begin"/>
        <w:instrText xml:space="preserve"> SEQ Рисунок \* Arabic </w:instrText>
        <w:fldChar w:fldCharType="separate"/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24</w:t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fldChar w:fldCharType="end"/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 – Отображение Интернет-ресурса в браузере LibreWolf </w:t>
      </w:r>
      <w:r/>
    </w:p>
    <w:p>
      <w:pPr>
        <w:spacing w:after="0" w:afterAutospacing="0" w:line="360" w:lineRule="auto"/>
      </w:pPr>
      <w:r/>
      <w:r/>
    </w:p>
    <w:p>
      <w:pPr>
        <w:shd w:val="nil" w:color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br w:type="page" w:clear="all"/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ind w:left="0" w:right="0" w:firstLine="709"/>
        <w:jc w:val="both"/>
        <w:spacing w:after="0" w:afterAutospacing="0"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Также тестировался браузер Chromium (Рис. 25). Это браузер с открытым исходным кодом, на основе которого создан браузер Google Chrome, а также Electron.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ind w:left="0" w:right="0" w:firstLine="709"/>
        <w:jc w:val="both"/>
        <w:spacing w:after="0" w:afterAutospacing="0"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ind w:left="0" w:right="0" w:firstLine="709"/>
        <w:jc w:val="center"/>
        <w:spacing w:after="0" w:afterAutospacing="0"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790507" cy="1841024"/>
                <wp:effectExtent l="0" t="0" r="0" b="0"/>
                <wp:docPr id="2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6471103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8"/>
                        <a:stretch/>
                      </pic:blipFill>
                      <pic:spPr bwMode="auto">
                        <a:xfrm flipH="0" flipV="0">
                          <a:off x="0" y="0"/>
                          <a:ext cx="3790507" cy="18410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4" o:spid="_x0000_s24" type="#_x0000_t75" style="width:298.5pt;height:145.0pt;mso-wrap-distance-left:0.0pt;mso-wrap-distance-top:0.0pt;mso-wrap-distance-right:0.0pt;mso-wrap-distance-bottom:0.0pt;" stroked="false">
                <v:path textboxrect="0,0,0,0"/>
                <v:imagedata r:id="rId38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pStyle w:val="768"/>
        <w:jc w:val="center"/>
        <w:spacing w:after="0" w:afterAutospacing="0" w:line="360" w:lineRule="auto"/>
        <w:rPr>
          <w:rFonts w:ascii="Times New Roman" w:hAnsi="Times New Roman" w:cs="Times New Roman"/>
          <w:b w:val="0"/>
          <w:bCs w:val="0"/>
          <w:color w:val="auto"/>
          <w:sz w:val="28"/>
          <w:szCs w:val="28"/>
          <w14:ligatures w14:val="none"/>
        </w:rPr>
      </w:pP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fldChar w:fldCharType="begin"/>
        <w:instrText xml:space="preserve"> SEQ Рисунок \* Arabic </w:instrText>
        <w:fldChar w:fldCharType="separate"/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25</w:t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fldChar w:fldCharType="end"/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 – Отображение Интернет-ресурса в браузере Chromium </w:t>
      </w:r>
      <w:r>
        <w:br w:type="page" w:clear="all"/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  <w14:ligatures w14:val="none"/>
        </w:rPr>
      </w:r>
      <w:r/>
    </w:p>
    <w:p>
      <w:pPr>
        <w:pStyle w:val="738"/>
        <w:jc w:val="center"/>
        <w:spacing w:after="0" w:afterAutospacing="0" w:line="360" w:lineRule="auto"/>
      </w:pPr>
      <w:r/>
      <w:bookmarkStart w:id="9" w:name="_Toc9"/>
      <w:r>
        <w:rPr>
          <w:rFonts w:ascii="Times New Roman" w:hAnsi="Times New Roman" w:cs="Times New Roman"/>
          <w:b/>
          <w:bCs/>
          <w:sz w:val="28"/>
          <w:szCs w:val="28"/>
          <w:highlight w:val="none"/>
        </w:rPr>
        <w:t xml:space="preserve">ЗАКЛЮЧЕНИЕ</w:t>
      </w:r>
      <w:bookmarkEnd w:id="9"/>
      <w:r/>
      <w:r/>
    </w:p>
    <w:p>
      <w:pPr>
        <w:ind w:left="0" w:right="0" w:firstLine="709"/>
        <w:jc w:val="both"/>
        <w:spacing w:after="0" w:afterAutospacing="0" w:line="360" w:lineRule="auto"/>
        <w:rPr>
          <w:rFonts w:ascii="Times New Roman" w:hAnsi="Times New Roman" w:cs="Times New Roman"/>
          <w:sz w:val="28"/>
          <w:szCs w:val="28"/>
          <w:highlight w:val="none"/>
          <w14:ligatures w14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В результате прохождения учебной практики в рамках профессионального модуля был получен практический опыт работы: 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ind w:left="0" w:right="0" w:firstLine="709"/>
        <w:jc w:val="both"/>
        <w:spacing w:after="0" w:afterAutospacing="0" w:line="360" w:lineRule="auto"/>
        <w:rPr>
          <w:rFonts w:ascii="Times New Roman" w:hAnsi="Times New Roman" w:cs="Times New Roman"/>
          <w:sz w:val="28"/>
          <w:szCs w:val="28"/>
          <w:highlight w:val="none"/>
          <w14:ligatures w14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1. С моделью процесса разработки программного продукта; 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ind w:left="0" w:right="0" w:firstLine="709"/>
        <w:jc w:val="left"/>
        <w:spacing w:after="0" w:afterAutospacing="0" w:line="360" w:lineRule="auto"/>
        <w:rPr>
          <w:rFonts w:ascii="Times New Roman" w:hAnsi="Times New Roman" w:cs="Times New Roman"/>
          <w:sz w:val="28"/>
          <w:szCs w:val="28"/>
          <w:highlight w:val="none"/>
          <w14:ligatures w14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2. С основными принципами процесса разработки программного продукта; 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ind w:left="0" w:right="0" w:firstLine="709"/>
        <w:jc w:val="both"/>
        <w:spacing w:after="0" w:afterAutospacing="0" w:line="360" w:lineRule="auto"/>
        <w:rPr>
          <w:rFonts w:ascii="Times New Roman" w:hAnsi="Times New Roman" w:cs="Times New Roman"/>
          <w:sz w:val="28"/>
          <w:szCs w:val="28"/>
          <w:highlight w:val="none"/>
          <w14:ligatures w14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3. С основными подходами к интегрированию программных модулей; 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ind w:left="0" w:right="0" w:firstLine="709"/>
        <w:jc w:val="both"/>
        <w:spacing w:after="0" w:afterAutospacing="0" w:line="360" w:lineRule="auto"/>
        <w:rPr>
          <w:rFonts w:ascii="Times New Roman" w:hAnsi="Times New Roman" w:cs="Times New Roman"/>
          <w:sz w:val="28"/>
          <w:szCs w:val="28"/>
          <w:highlight w:val="none"/>
          <w14:ligatures w14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4. С основами верификации и аттестации программного обеспечения;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ind w:left="0" w:right="0" w:firstLine="709"/>
        <w:jc w:val="both"/>
        <w:spacing w:after="0" w:afterAutospacing="0" w:line="360" w:lineRule="auto"/>
        <w:rPr>
          <w:rFonts w:ascii="Times New Roman" w:hAnsi="Times New Roman" w:cs="Times New Roman"/>
          <w:sz w:val="28"/>
          <w:szCs w:val="28"/>
          <w:highlight w:val="none"/>
          <w14:ligatures w14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5. С проектной и технической документацией на уровне взаимодействия компонент программного продукта; 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ind w:left="0" w:right="0" w:firstLine="709"/>
        <w:jc w:val="both"/>
        <w:spacing w:after="0" w:afterAutospacing="0" w:line="360" w:lineRule="auto"/>
        <w:rPr>
          <w:rFonts w:ascii="Times New Roman" w:hAnsi="Times New Roman" w:cs="Times New Roman"/>
          <w:sz w:val="28"/>
          <w:szCs w:val="28"/>
          <w:highlight w:val="none"/>
          <w14:ligatures w14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6. В выполнении отладки программного продукта;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ind w:left="0" w:right="0" w:firstLine="709"/>
        <w:jc w:val="both"/>
        <w:spacing w:after="0" w:afterAutospacing="0" w:line="360" w:lineRule="auto"/>
        <w:rPr>
          <w:rFonts w:ascii="Times New Roman" w:hAnsi="Times New Roman" w:cs="Times New Roman"/>
          <w:sz w:val="28"/>
          <w:szCs w:val="28"/>
          <w:highlight w:val="none"/>
          <w14:ligatures w14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7. В работе с фреймворками;</w:t>
      </w:r>
      <w:r>
        <w:rPr>
          <w:rFonts w:ascii="Times New Roman" w:hAnsi="Times New Roman" w:cs="Times New Roman"/>
          <w:sz w:val="28"/>
          <w:szCs w:val="28"/>
          <w:highlight w:val="none"/>
          <w14:ligatures w14:val="none"/>
        </w:rPr>
      </w:r>
      <w:r/>
    </w:p>
    <w:p>
      <w:pPr>
        <w:ind w:left="0" w:right="0" w:firstLine="709"/>
        <w:jc w:val="both"/>
        <w:spacing w:after="0" w:afterAutospacing="0" w:line="360" w:lineRule="auto"/>
        <w:rPr>
          <w:rFonts w:ascii="Times New Roman" w:hAnsi="Times New Roman" w:cs="Times New Roman"/>
          <w:sz w:val="28"/>
          <w:szCs w:val="28"/>
          <w:highlight w:val="none"/>
          <w14:ligatures w14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Был разработан сайт для компании «My-Giro», которая занимается продажей гироскутеров, сигвеев и электросамокатов. Данный программный продукт содержит: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ind w:left="0" w:right="0" w:firstLine="709"/>
        <w:jc w:val="left"/>
        <w:spacing w:after="0" w:afterAutospacing="0" w:line="360" w:lineRule="auto"/>
        <w:rPr>
          <w:rFonts w:ascii="Times New Roman" w:hAnsi="Times New Roman" w:cs="Times New Roman"/>
          <w:sz w:val="28"/>
          <w:szCs w:val="28"/>
          <w:highlight w:val="none"/>
          <w14:ligatures w14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● Информацию о компании и консультантах;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ind w:left="0" w:right="0" w:firstLine="709"/>
        <w:jc w:val="left"/>
        <w:spacing w:after="0" w:afterAutospacing="0" w:line="360" w:lineRule="auto"/>
        <w:rPr>
          <w:rFonts w:ascii="Times New Roman" w:hAnsi="Times New Roman" w:cs="Times New Roman"/>
          <w:sz w:val="28"/>
          <w:szCs w:val="28"/>
          <w:highlight w:val="none"/>
          <w14:ligatures w14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● Форму с подпиской на email рассылку;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ind w:left="0" w:right="0" w:firstLine="709"/>
        <w:jc w:val="both"/>
        <w:spacing w:after="0" w:afterAutospacing="0" w:line="360" w:lineRule="auto"/>
        <w:rPr>
          <w:rFonts w:ascii="Times New Roman" w:hAnsi="Times New Roman" w:cs="Times New Roman"/>
          <w:sz w:val="28"/>
          <w:szCs w:val="28"/>
          <w:highlight w:val="none"/>
          <w14:ligatures w14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● Сведения о преимуществах компании;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ind w:left="0" w:right="0" w:firstLine="709"/>
        <w:jc w:val="both"/>
        <w:spacing w:after="0" w:afterAutospacing="0" w:line="360" w:lineRule="auto"/>
        <w:rPr>
          <w:rFonts w:ascii="Times New Roman" w:hAnsi="Times New Roman" w:cs="Times New Roman"/>
          <w:sz w:val="28"/>
          <w:szCs w:val="28"/>
          <w:highlight w:val="none"/>
          <w14:ligatures w14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● Сведения о брендах, продукция которых представлена на сайте;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ind w:left="0" w:right="0" w:firstLine="709"/>
        <w:jc w:val="both"/>
        <w:spacing w:after="0" w:afterAutospacing="0" w:line="360" w:lineRule="auto"/>
        <w:rPr>
          <w:rFonts w:ascii="Times New Roman" w:hAnsi="Times New Roman" w:cs="Times New Roman"/>
          <w:sz w:val="28"/>
          <w:szCs w:val="28"/>
          <w:highlight w:val="none"/>
          <w14:ligatures w14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● Список товаров;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ind w:left="0" w:right="0" w:firstLine="709"/>
        <w:jc w:val="both"/>
        <w:spacing w:after="0" w:afterAutospacing="0" w:line="360" w:lineRule="auto"/>
        <w:rPr>
          <w:rFonts w:ascii="Times New Roman" w:hAnsi="Times New Roman" w:cs="Times New Roman"/>
          <w:sz w:val="28"/>
          <w:szCs w:val="28"/>
          <w:highlight w:val="none"/>
          <w14:ligatures w14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● Контактную информацию компании;</w:t>
      </w:r>
      <w:r>
        <w:rPr>
          <w:rFonts w:ascii="Times New Roman" w:hAnsi="Times New Roman" w:cs="Times New Roman"/>
          <w:sz w:val="28"/>
          <w:szCs w:val="28"/>
          <w:highlight w:val="none"/>
          <w14:ligatures w14:val="none"/>
        </w:rPr>
      </w:r>
      <w:r/>
    </w:p>
    <w:p>
      <w:pPr>
        <w:ind w:left="0" w:right="0" w:firstLine="709"/>
        <w:jc w:val="both"/>
        <w:spacing w:after="0" w:afterAutospacing="0" w:line="360" w:lineRule="auto"/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Следует отметить, что дизайн сайта соответствует целевой аудитории и деятельности компании, является привлекательным внешне, а также удобен.</w:t>
      </w:r>
      <w:r>
        <w:br w:type="page" w:clear="all"/>
      </w:r>
      <w:r/>
    </w:p>
    <w:p>
      <w:pPr>
        <w:pStyle w:val="738"/>
        <w:jc w:val="center"/>
        <w:spacing w:after="0" w:afterAutospacing="0" w:line="360" w:lineRule="auto"/>
      </w:pPr>
      <w:r/>
      <w:bookmarkStart w:id="10" w:name="_Toc10"/>
      <w:r>
        <w:rPr>
          <w:rFonts w:ascii="Times New Roman" w:hAnsi="Times New Roman" w:cs="Times New Roman"/>
          <w:b/>
          <w:bCs/>
          <w:sz w:val="28"/>
          <w:szCs w:val="28"/>
          <w:highlight w:val="none"/>
        </w:rPr>
        <w:t xml:space="preserve">СПИСОК ИСПОЛЬЗОВАННЫХ ИСТОЧНИКОВ</w:t>
      </w:r>
      <w:bookmarkEnd w:id="10"/>
      <w:r/>
      <w:r/>
    </w:p>
    <w:p>
      <w:pPr>
        <w:ind w:left="0" w:right="0" w:firstLine="709"/>
        <w:jc w:val="both"/>
        <w:spacing w:after="0" w:afterAutospacing="0" w:line="360" w:lineRule="auto"/>
        <w:rPr>
          <w:rFonts w:ascii="Times New Roman" w:hAnsi="Times New Roman" w:cs="Times New Roman"/>
          <w:sz w:val="28"/>
          <w:szCs w:val="28"/>
          <w:highlight w:val="none"/>
          <w14:ligatures w14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1. Михеева Е. Информационные технологии в профессиональной дея-тельности. Учебное пособие для средн. проф. образования. М.: Академия, 2019. 384 с.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ind w:left="0" w:right="0" w:firstLine="709"/>
        <w:jc w:val="both"/>
        <w:spacing w:after="0" w:afterAutospacing="0" w:line="360" w:lineRule="auto"/>
        <w:rPr>
          <w:rFonts w:ascii="Times New Roman" w:hAnsi="Times New Roman" w:cs="Times New Roman"/>
          <w:sz w:val="28"/>
          <w:szCs w:val="28"/>
          <w:highlight w:val="none"/>
          <w14:ligatures w14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2. Нильсен, Я. Веб-дизайн: книга Якоба Нильсена / Я. Нильсен. - М.: Символ, 2019. - 512 c.</w:t>
      </w:r>
      <w:r>
        <w:rPr>
          <w:rFonts w:ascii="Times New Roman" w:hAnsi="Times New Roman" w:cs="Times New Roman"/>
          <w:sz w:val="28"/>
          <w:szCs w:val="28"/>
          <w:highlight w:val="none"/>
          <w14:ligatures w14:val="none"/>
        </w:rPr>
      </w:r>
      <w:r/>
    </w:p>
    <w:p>
      <w:pPr>
        <w:ind w:left="0" w:right="0" w:firstLine="709"/>
        <w:jc w:val="both"/>
        <w:spacing w:after="0" w:afterAutospacing="0" w:line="360" w:lineRule="auto"/>
        <w:rPr>
          <w:rFonts w:ascii="Times New Roman" w:hAnsi="Times New Roman" w:cs="Times New Roman"/>
          <w:sz w:val="28"/>
          <w:szCs w:val="28"/>
          <w:highlight w:val="none"/>
          <w14:ligatures w14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3. Современный справочник HTML и CSS [Электронный ресурс] // URL: https://htmlbase.ru/?ysclid=l4t3caoxpz961568278 (дата обращения: 23.11.2022).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ind w:left="0" w:right="0" w:firstLine="709"/>
        <w:jc w:val="both"/>
        <w:spacing w:after="0" w:afterAutospacing="0" w:line="360" w:lineRule="auto"/>
        <w:rPr>
          <w:rFonts w:ascii="Times New Roman" w:hAnsi="Times New Roman" w:cs="Times New Roman"/>
          <w:sz w:val="28"/>
          <w:szCs w:val="28"/>
          <w:highlight w:val="none"/>
          <w14:ligatures w14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4. Онлайн учебники и справочные материалы по HTML, CSS и JavaScript [Электронный ресурс] // URL: http://ru.w3docs.com/ (дата обращения: 23.11.2022).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ind w:left="0" w:right="0" w:firstLine="709"/>
        <w:jc w:val="both"/>
        <w:spacing w:after="0" w:afterAutospacing="0" w:line="360" w:lineRule="auto"/>
        <w:rPr>
          <w:rFonts w:ascii="Times New Roman" w:hAnsi="Times New Roman" w:cs="Times New Roman"/>
          <w:sz w:val="28"/>
          <w:szCs w:val="28"/>
          <w:highlight w:val="none"/>
          <w14:ligatures w14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5. Дакетт Д. HTML и СSS. Разработка и дизайн веб-сайтов / Дакетт. Д. – Эксмо, 2015. – с. 584[Электронный ресурс] // URL: https://www.litres.ru/ (дата обращения: 24.11.2022).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ind w:left="0" w:right="0" w:firstLine="709"/>
        <w:jc w:val="both"/>
        <w:spacing w:after="0" w:afterAutospacing="0" w:line="360" w:lineRule="auto"/>
        <w:sectPr>
          <w:footnotePr/>
          <w:endnotePr/>
          <w:type w:val="nextPage"/>
          <w:pgSz w:w="11906" w:h="16838" w:orient="portrait"/>
          <w:pgMar w:top="1134" w:right="850" w:bottom="1134" w:left="1701" w:header="709" w:footer="709" w:gutter="0"/>
          <w:cols w:num="1" w:sep="0" w:space="708" w:equalWidth="1"/>
          <w:docGrid w:linePitch="360"/>
        </w:sect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6. Учебник CSS и HTML для новичков [Электронный ресурс] // URL: http://old.code.mu/books/css  (дата обращения: 24.11.2022).</w:t>
      </w:r>
      <w:r/>
    </w:p>
    <w:p>
      <w:pPr>
        <w:ind w:left="0" w:right="0" w:firstLine="709"/>
        <w:jc w:val="both"/>
        <w:spacing w:after="0" w:afterAutospacing="0" w:line="360" w:lineRule="auto"/>
      </w:pPr>
      <w:r>
        <w:br w:type="page" w:clear="all"/>
      </w:r>
      <w:r/>
    </w:p>
    <w:p>
      <w:pPr>
        <w:pStyle w:val="738"/>
        <w:jc w:val="right"/>
        <w:spacing w:after="0" w:afterAutospacing="0" w:line="360" w:lineRule="auto"/>
      </w:pPr>
      <w:r/>
      <w:bookmarkStart w:id="11" w:name="_Toc11"/>
      <w:r>
        <w:rPr>
          <w:rFonts w:ascii="Times New Roman" w:hAnsi="Times New Roman" w:cs="Times New Roman"/>
          <w:b/>
          <w:bCs/>
          <w:sz w:val="28"/>
          <w:szCs w:val="28"/>
          <w:highlight w:val="none"/>
        </w:rPr>
        <w:t xml:space="preserve">ПРИЛОЖЕНИЕ А</w:t>
      </w:r>
      <w:r>
        <w:rPr>
          <w:rFonts w:ascii="Times New Roman" w:hAnsi="Times New Roman" w:cs="Times New Roman"/>
          <w:b/>
          <w:bCs/>
          <w:sz w:val="28"/>
          <w:szCs w:val="28"/>
        </w:rPr>
      </w:r>
      <w:bookmarkEnd w:id="11"/>
      <w:r/>
      <w:r/>
    </w:p>
    <w:p>
      <w:pPr>
        <w:ind w:left="0" w:right="0" w:firstLine="709"/>
        <w:jc w:val="both"/>
        <w:spacing w:after="0" w:line="360" w:lineRule="auto"/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Техническое задание: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ind w:left="0" w:right="0" w:firstLine="709"/>
        <w:jc w:val="both"/>
        <w:spacing w:after="0"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</w:rPr>
        <w:t xml:space="preserve">1. Основания для разработки сайта.</w:t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ind w:left="709" w:right="0" w:firstLine="567"/>
        <w:jc w:val="both"/>
        <w:spacing w:after="0" w:line="360" w:lineRule="auto"/>
      </w:pPr>
      <w:r>
        <w:rPr>
          <w:rFonts w:ascii="Times New Roman" w:hAnsi="Times New Roman" w:cs="Times New Roman"/>
          <w:sz w:val="28"/>
          <w:szCs w:val="28"/>
        </w:rPr>
        <w:t xml:space="preserve">1.1. </w:t>
      </w:r>
      <w:r>
        <w:rPr>
          <w:rFonts w:ascii="Times New Roman" w:hAnsi="Times New Roman" w:cs="Times New Roman"/>
          <w:sz w:val="28"/>
          <w:szCs w:val="28"/>
        </w:rPr>
        <w:t xml:space="preserve">Полное</w:t>
      </w:r>
      <w:r>
        <w:rPr>
          <w:rFonts w:ascii="Times New Roman" w:hAnsi="Times New Roman" w:cs="Times New Roman"/>
          <w:sz w:val="28"/>
          <w:szCs w:val="28"/>
        </w:rPr>
        <w:t xml:space="preserve"> наименования</w:t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ind w:left="709" w:right="0" w:firstLine="567"/>
        <w:jc w:val="both"/>
        <w:spacing w:after="0" w:line="360" w:lineRule="auto"/>
      </w:pPr>
      <w:r>
        <w:rPr>
          <w:rFonts w:ascii="Times New Roman" w:hAnsi="Times New Roman" w:cs="Times New Roman"/>
          <w:sz w:val="28"/>
          <w:szCs w:val="28"/>
        </w:rPr>
        <w:t xml:space="preserve">Полное наименование </w:t>
      </w:r>
      <w:r>
        <w:rPr>
          <w:rFonts w:ascii="Times New Roman" w:hAnsi="Times New Roman" w:cs="Times New Roman"/>
          <w:sz w:val="28"/>
          <w:szCs w:val="28"/>
        </w:rPr>
        <w:t xml:space="preserve">«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My-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Giro</w:t>
      </w:r>
      <w:r>
        <w:rPr>
          <w:rFonts w:ascii="Times New Roman" w:hAnsi="Times New Roman" w:cs="Times New Roman"/>
          <w:sz w:val="28"/>
          <w:szCs w:val="28"/>
        </w:rPr>
        <w:t xml:space="preserve">».</w:t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ind w:left="709" w:right="0" w:firstLine="567"/>
        <w:jc w:val="both"/>
        <w:spacing w:after="0" w:line="360" w:lineRule="auto"/>
      </w:pPr>
      <w:r>
        <w:rPr>
          <w:rFonts w:ascii="Times New Roman" w:hAnsi="Times New Roman" w:cs="Times New Roman"/>
          <w:sz w:val="28"/>
          <w:szCs w:val="28"/>
        </w:rPr>
        <w:t xml:space="preserve">1.2. Плановые сроки начала и окончания работ.</w:t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ind w:left="709" w:right="0" w:firstLine="567"/>
        <w:jc w:val="both"/>
        <w:spacing w:after="0" w:line="360" w:lineRule="auto"/>
      </w:pPr>
      <w:r>
        <w:rPr>
          <w:rFonts w:ascii="Times New Roman" w:hAnsi="Times New Roman" w:cs="Times New Roman"/>
          <w:sz w:val="28"/>
          <w:szCs w:val="28"/>
        </w:rPr>
        <w:t xml:space="preserve">21.11.2022-26.11</w:t>
      </w:r>
      <w:r>
        <w:rPr>
          <w:rFonts w:ascii="Times New Roman" w:hAnsi="Times New Roman" w:cs="Times New Roman"/>
          <w:sz w:val="28"/>
          <w:szCs w:val="28"/>
        </w:rPr>
        <w:t xml:space="preserve">.2022 гг.</w:t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ind w:left="0" w:right="0" w:firstLine="709"/>
        <w:jc w:val="both"/>
        <w:spacing w:after="0" w:line="360" w:lineRule="auto"/>
      </w:pPr>
      <w:r>
        <w:rPr>
          <w:rFonts w:ascii="Times New Roman" w:hAnsi="Times New Roman" w:cs="Times New Roman"/>
          <w:sz w:val="28"/>
          <w:szCs w:val="28"/>
        </w:rPr>
        <w:t xml:space="preserve">2. Цели разработки</w:t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ind w:left="0" w:right="0" w:firstLine="709"/>
        <w:jc w:val="both"/>
        <w:spacing w:after="0" w:line="360" w:lineRule="auto"/>
      </w:pPr>
      <w:r>
        <w:rPr>
          <w:rFonts w:ascii="Times New Roman" w:hAnsi="Times New Roman" w:cs="Times New Roman"/>
          <w:sz w:val="28"/>
          <w:szCs w:val="28"/>
        </w:rPr>
        <w:t xml:space="preserve">Создать </w:t>
      </w:r>
      <w:r>
        <w:rPr>
          <w:rFonts w:ascii="Times New Roman" w:hAnsi="Times New Roman" w:cs="Times New Roman"/>
          <w:sz w:val="28"/>
          <w:szCs w:val="28"/>
        </w:rPr>
        <w:t xml:space="preserve">небольшой сайт, который бы рассказывал потенциальным клиентам о компании и демонстрировал их товарный ряд</w:t>
      </w:r>
      <w:r>
        <w:rPr>
          <w:rFonts w:ascii="Times New Roman" w:hAnsi="Times New Roman" w:cs="Times New Roman"/>
          <w:sz w:val="28"/>
          <w:szCs w:val="28"/>
        </w:rPr>
        <w:t xml:space="preserve">.</w:t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ind w:left="0" w:right="0" w:firstLine="709"/>
        <w:jc w:val="both"/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t xml:space="preserve">3. Предварительная структура сайта и его страниц</w:t>
      </w:r>
      <w:r>
        <w:rPr>
          <w:rFonts w:ascii="Times New Roman" w:hAnsi="Times New Roman" w:cs="Times New Roman"/>
        </w:rPr>
      </w:r>
      <w:r/>
    </w:p>
    <w:p>
      <w:pPr>
        <w:ind w:left="709" w:right="0" w:firstLine="567"/>
        <w:jc w:val="both"/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t xml:space="preserve">Сайт должен иметь следующие разделы:</w:t>
      </w:r>
      <w:r>
        <w:rPr>
          <w:rFonts w:ascii="Times New Roman" w:hAnsi="Times New Roman" w:cs="Times New Roman"/>
        </w:rPr>
      </w:r>
      <w:r/>
    </w:p>
    <w:p>
      <w:pPr>
        <w:pStyle w:val="918"/>
        <w:numPr>
          <w:ilvl w:val="0"/>
          <w:numId w:val="14"/>
        </w:numPr>
        <w:ind w:left="709" w:right="0" w:firstLine="567"/>
        <w:jc w:val="both"/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t xml:space="preserve">Шапка, содержащая логотип, телефон компании и кнопку для заказа звонка.</w:t>
      </w:r>
      <w:r>
        <w:rPr>
          <w:rFonts w:ascii="Times New Roman" w:hAnsi="Times New Roman" w:cs="Times New Roman"/>
        </w:rPr>
      </w:r>
      <w:r/>
    </w:p>
    <w:p>
      <w:pPr>
        <w:pStyle w:val="918"/>
        <w:numPr>
          <w:ilvl w:val="0"/>
          <w:numId w:val="14"/>
        </w:numPr>
        <w:ind w:left="709" w:right="0" w:firstLine="567"/>
        <w:jc w:val="both"/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t xml:space="preserve">Блок со слайдером, содержащий преимущества компании.</w:t>
      </w:r>
      <w:r>
        <w:rPr>
          <w:rFonts w:ascii="Times New Roman" w:hAnsi="Times New Roman" w:cs="Times New Roman"/>
        </w:rPr>
      </w:r>
      <w:r/>
    </w:p>
    <w:p>
      <w:pPr>
        <w:pStyle w:val="918"/>
        <w:numPr>
          <w:ilvl w:val="0"/>
          <w:numId w:val="14"/>
        </w:numPr>
        <w:ind w:left="709" w:right="0" w:firstLine="567"/>
        <w:jc w:val="both"/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t xml:space="preserve">Блок, содержащий особенности </w:t>
      </w:r>
      <w:r>
        <w:rPr>
          <w:rFonts w:ascii="Times New Roman" w:hAnsi="Times New Roman" w:cs="Times New Roman"/>
          <w:sz w:val="28"/>
          <w:szCs w:val="28"/>
        </w:rPr>
        <w:t xml:space="preserve">гироскутеров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электросамокатов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</w:rPr>
        <w:t xml:space="preserve">сигвеев</w:t>
      </w:r>
      <w:r>
        <w:rPr>
          <w:rFonts w:ascii="Times New Roman" w:hAnsi="Times New Roman" w:cs="Times New Roman"/>
          <w:sz w:val="28"/>
          <w:szCs w:val="28"/>
        </w:rPr>
        <w:t xml:space="preserve">.</w:t>
      </w:r>
      <w:r>
        <w:rPr>
          <w:rFonts w:ascii="Times New Roman" w:hAnsi="Times New Roman" w:cs="Times New Roman"/>
        </w:rPr>
      </w:r>
      <w:r/>
    </w:p>
    <w:p>
      <w:pPr>
        <w:pStyle w:val="918"/>
        <w:numPr>
          <w:ilvl w:val="0"/>
          <w:numId w:val="14"/>
        </w:numPr>
        <w:ind w:left="709" w:right="0" w:firstLine="567"/>
        <w:jc w:val="both"/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t xml:space="preserve">Блок со списком товаров: фото, название, цена и вид.</w:t>
      </w:r>
      <w:r>
        <w:rPr>
          <w:rFonts w:ascii="Times New Roman" w:hAnsi="Times New Roman" w:cs="Times New Roman"/>
        </w:rPr>
      </w:r>
      <w:r/>
    </w:p>
    <w:p>
      <w:pPr>
        <w:pStyle w:val="918"/>
        <w:numPr>
          <w:ilvl w:val="0"/>
          <w:numId w:val="14"/>
        </w:numPr>
        <w:ind w:left="709" w:right="0" w:firstLine="567"/>
        <w:jc w:val="both"/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t xml:space="preserve">Фильтр по виду: Все, </w:t>
      </w:r>
      <w:r>
        <w:rPr>
          <w:rFonts w:ascii="Times New Roman" w:hAnsi="Times New Roman" w:cs="Times New Roman"/>
          <w:sz w:val="28"/>
          <w:szCs w:val="28"/>
        </w:rPr>
        <w:t xml:space="preserve">Гироскутеры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Электросамокаты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Сигвеи</w:t>
      </w:r>
      <w:r>
        <w:rPr>
          <w:rFonts w:ascii="Times New Roman" w:hAnsi="Times New Roman" w:cs="Times New Roman"/>
          <w:sz w:val="28"/>
          <w:szCs w:val="28"/>
        </w:rPr>
        <w:t xml:space="preserve">.</w:t>
      </w:r>
      <w:r>
        <w:rPr>
          <w:rFonts w:ascii="Times New Roman" w:hAnsi="Times New Roman" w:cs="Times New Roman"/>
        </w:rPr>
      </w:r>
      <w:r/>
    </w:p>
    <w:p>
      <w:pPr>
        <w:pStyle w:val="918"/>
        <w:numPr>
          <w:ilvl w:val="0"/>
          <w:numId w:val="14"/>
        </w:numPr>
        <w:ind w:left="709" w:right="0" w:firstLine="567"/>
        <w:jc w:val="both"/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t xml:space="preserve">Блок, содержащий информацию о консультантах.</w:t>
      </w:r>
      <w:r>
        <w:rPr>
          <w:rFonts w:ascii="Times New Roman" w:hAnsi="Times New Roman" w:cs="Times New Roman"/>
        </w:rPr>
      </w:r>
      <w:r/>
    </w:p>
    <w:p>
      <w:pPr>
        <w:pStyle w:val="918"/>
        <w:numPr>
          <w:ilvl w:val="0"/>
          <w:numId w:val="14"/>
        </w:numPr>
        <w:ind w:left="709" w:right="0" w:firstLine="567"/>
        <w:jc w:val="both"/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t xml:space="preserve">Блок, содержащий бренды, представленные в магазине.</w:t>
      </w:r>
      <w:r>
        <w:rPr>
          <w:rFonts w:ascii="Times New Roman" w:hAnsi="Times New Roman" w:cs="Times New Roman"/>
        </w:rPr>
      </w:r>
      <w:r/>
    </w:p>
    <w:p>
      <w:pPr>
        <w:pStyle w:val="918"/>
        <w:numPr>
          <w:ilvl w:val="0"/>
          <w:numId w:val="14"/>
        </w:numPr>
        <w:ind w:left="709" w:right="0" w:firstLine="567"/>
        <w:jc w:val="both"/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t xml:space="preserve">Блок, содержащий полезную информацию: фото и текст к нему.</w:t>
      </w:r>
      <w:r>
        <w:rPr>
          <w:rFonts w:ascii="Times New Roman" w:hAnsi="Times New Roman" w:cs="Times New Roman"/>
        </w:rPr>
      </w:r>
      <w:r/>
    </w:p>
    <w:p>
      <w:pPr>
        <w:pStyle w:val="918"/>
        <w:numPr>
          <w:ilvl w:val="0"/>
          <w:numId w:val="14"/>
        </w:numPr>
        <w:ind w:left="709" w:right="0" w:firstLine="567"/>
        <w:jc w:val="both"/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t xml:space="preserve">Блок, содержащий краткую информацию о компании и форму для подписки на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email</w:t>
      </w:r>
      <w:r>
        <w:rPr>
          <w:rFonts w:ascii="Times New Roman" w:hAnsi="Times New Roman" w:cs="Times New Roman"/>
          <w:sz w:val="28"/>
          <w:szCs w:val="28"/>
        </w:rPr>
        <w:t xml:space="preserve">-</w:t>
      </w:r>
      <w:r>
        <w:rPr>
          <w:rFonts w:ascii="Times New Roman" w:hAnsi="Times New Roman" w:cs="Times New Roman"/>
          <w:sz w:val="28"/>
          <w:szCs w:val="28"/>
        </w:rPr>
        <w:t xml:space="preserve">рассылки. Поля формы: имя, адрес электронной почты, кнопка «подписаться».</w:t>
      </w:r>
      <w:r>
        <w:rPr>
          <w:rFonts w:ascii="Times New Roman" w:hAnsi="Times New Roman" w:cs="Times New Roman"/>
        </w:rPr>
      </w:r>
      <w:r/>
    </w:p>
    <w:p>
      <w:pPr>
        <w:pStyle w:val="918"/>
        <w:numPr>
          <w:ilvl w:val="0"/>
          <w:numId w:val="14"/>
        </w:numPr>
        <w:ind w:left="709" w:right="0" w:firstLine="567"/>
        <w:jc w:val="both"/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t xml:space="preserve">Кнопка. Позволяющая вернуться наверх.</w:t>
      </w:r>
      <w:r>
        <w:rPr>
          <w:rFonts w:ascii="Times New Roman" w:hAnsi="Times New Roman" w:cs="Times New Roman"/>
        </w:rPr>
      </w:r>
      <w:r/>
    </w:p>
    <w:p>
      <w:pPr>
        <w:ind w:left="0" w:right="0" w:firstLine="709"/>
        <w:jc w:val="both"/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t xml:space="preserve">4. Требования к дизайну</w:t>
      </w:r>
      <w:r>
        <w:rPr>
          <w:rFonts w:ascii="Times New Roman" w:hAnsi="Times New Roman" w:cs="Times New Roman"/>
        </w:rPr>
      </w:r>
      <w:r/>
    </w:p>
    <w:p>
      <w:pPr>
        <w:pStyle w:val="918"/>
        <w:numPr>
          <w:ilvl w:val="0"/>
          <w:numId w:val="15"/>
        </w:numPr>
        <w:ind w:left="709" w:right="0" w:firstLine="567"/>
        <w:jc w:val="both"/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t xml:space="preserve">Дизайн сайта должен соответствовать целевой аудитории. Целевая аудитория: 20-30 летние жители мегаполисов.</w:t>
      </w:r>
      <w:r>
        <w:rPr>
          <w:rFonts w:ascii="Times New Roman" w:hAnsi="Times New Roman" w:cs="Times New Roman"/>
        </w:rPr>
      </w:r>
      <w:r/>
    </w:p>
    <w:p>
      <w:pPr>
        <w:pStyle w:val="918"/>
        <w:numPr>
          <w:ilvl w:val="0"/>
          <w:numId w:val="15"/>
        </w:numPr>
        <w:ind w:left="709" w:right="0" w:firstLine="567"/>
        <w:jc w:val="both"/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t xml:space="preserve">Дизайн сайта должен соответствовать деятельности компании.</w:t>
      </w:r>
      <w:r>
        <w:rPr>
          <w:rFonts w:ascii="Times New Roman" w:hAnsi="Times New Roman" w:cs="Times New Roman"/>
        </w:rPr>
      </w:r>
      <w:r/>
    </w:p>
    <w:p>
      <w:pPr>
        <w:pStyle w:val="918"/>
        <w:numPr>
          <w:ilvl w:val="0"/>
          <w:numId w:val="15"/>
        </w:numPr>
        <w:ind w:left="709" w:right="0" w:firstLine="567"/>
        <w:jc w:val="both"/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t xml:space="preserve">Должны использоваться простые и понятные заголовки.</w:t>
      </w:r>
      <w:r>
        <w:rPr>
          <w:rFonts w:ascii="Times New Roman" w:hAnsi="Times New Roman" w:cs="Times New Roman"/>
        </w:rPr>
      </w:r>
      <w:r/>
    </w:p>
    <w:p>
      <w:pPr>
        <w:pStyle w:val="918"/>
        <w:numPr>
          <w:ilvl w:val="0"/>
          <w:numId w:val="15"/>
        </w:numPr>
        <w:ind w:left="709" w:right="0" w:firstLine="567"/>
        <w:jc w:val="both"/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t xml:space="preserve">Шрифты должны соответствовать деятельности компании.</w:t>
      </w:r>
      <w:r>
        <w:rPr>
          <w:rFonts w:ascii="Times New Roman" w:hAnsi="Times New Roman" w:cs="Times New Roman"/>
        </w:rPr>
      </w:r>
      <w:r/>
    </w:p>
    <w:p>
      <w:pPr>
        <w:pStyle w:val="918"/>
        <w:numPr>
          <w:ilvl w:val="0"/>
          <w:numId w:val="15"/>
        </w:numPr>
        <w:ind w:left="709" w:right="0" w:firstLine="567"/>
        <w:jc w:val="both"/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t xml:space="preserve">Дизайн сайта должен быть привлекателен:</w:t>
      </w:r>
      <w:r>
        <w:rPr>
          <w:rFonts w:ascii="Times New Roman" w:hAnsi="Times New Roman" w:cs="Times New Roman"/>
        </w:rPr>
      </w:r>
      <w:r/>
    </w:p>
    <w:p>
      <w:pPr>
        <w:pStyle w:val="918"/>
        <w:numPr>
          <w:ilvl w:val="3"/>
          <w:numId w:val="16"/>
        </w:numPr>
        <w:ind w:left="709" w:right="0" w:firstLine="567"/>
        <w:jc w:val="both"/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t xml:space="preserve">Размеры шрифтов должны использоваться гармонично (должна быть предусмотрена некая иерархия размеров).</w:t>
      </w:r>
      <w:r>
        <w:rPr>
          <w:rFonts w:ascii="Times New Roman" w:hAnsi="Times New Roman" w:cs="Times New Roman"/>
        </w:rPr>
      </w:r>
      <w:r/>
    </w:p>
    <w:p>
      <w:pPr>
        <w:pStyle w:val="918"/>
        <w:numPr>
          <w:ilvl w:val="3"/>
          <w:numId w:val="16"/>
        </w:numPr>
        <w:ind w:left="709" w:right="0" w:firstLine="567"/>
        <w:jc w:val="both"/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Используемые цвета должны помогать восприятию контента.</w:t>
      </w:r>
      <w:r>
        <w:rPr>
          <w:rFonts w:ascii="Times New Roman" w:hAnsi="Times New Roman" w:cs="Times New Roman"/>
        </w:rPr>
      </w:r>
      <w:r/>
    </w:p>
    <w:p>
      <w:pPr>
        <w:pStyle w:val="918"/>
        <w:numPr>
          <w:ilvl w:val="3"/>
          <w:numId w:val="16"/>
        </w:numPr>
        <w:ind w:left="709" w:right="0" w:firstLine="567"/>
        <w:jc w:val="both"/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t xml:space="preserve">Свободное пространство должно быть равномерным в однотипных блоках</w:t>
      </w:r>
      <w:r>
        <w:rPr>
          <w:rFonts w:ascii="Times New Roman" w:hAnsi="Times New Roman" w:cs="Times New Roman"/>
        </w:rPr>
      </w:r>
      <w:r/>
    </w:p>
    <w:p>
      <w:pPr>
        <w:pStyle w:val="918"/>
        <w:numPr>
          <w:ilvl w:val="0"/>
          <w:numId w:val="15"/>
        </w:numPr>
        <w:ind w:left="709" w:right="0" w:firstLine="567"/>
        <w:jc w:val="both"/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t xml:space="preserve">Интерфейс должен быть удобен.</w:t>
      </w:r>
      <w:r>
        <w:rPr>
          <w:rFonts w:ascii="Times New Roman" w:hAnsi="Times New Roman" w:cs="Times New Roman"/>
        </w:rPr>
      </w:r>
      <w:r/>
    </w:p>
    <w:p>
      <w:pPr>
        <w:ind w:left="0" w:right="0" w:firstLine="709"/>
        <w:jc w:val="both"/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t xml:space="preserve">5. Технические требования.</w:t>
      </w:r>
      <w:r>
        <w:rPr>
          <w:rFonts w:ascii="Times New Roman" w:hAnsi="Times New Roman" w:cs="Times New Roman"/>
        </w:rPr>
      </w:r>
      <w:r/>
    </w:p>
    <w:p>
      <w:pPr>
        <w:ind w:left="0" w:right="0" w:firstLine="709"/>
        <w:jc w:val="both"/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t xml:space="preserve">Минимальное разрешение и устройства отображения:</w:t>
      </w:r>
      <w:r>
        <w:rPr>
          <w:rFonts w:ascii="Times New Roman" w:hAnsi="Times New Roman" w:cs="Times New Roman"/>
        </w:rPr>
      </w:r>
      <w:r/>
    </w:p>
    <w:p>
      <w:pPr>
        <w:ind w:left="709" w:right="0" w:firstLine="567"/>
        <w:jc w:val="both"/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t xml:space="preserve">1) Мониторы ПК от 19 до 27 дюймов; </w:t>
      </w:r>
      <w:r>
        <w:rPr>
          <w:rFonts w:ascii="Times New Roman" w:hAnsi="Times New Roman" w:cs="Times New Roman"/>
        </w:rPr>
      </w:r>
      <w:r/>
    </w:p>
    <w:p>
      <w:pPr>
        <w:ind w:left="709" w:right="0" w:firstLine="567"/>
        <w:jc w:val="both"/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t xml:space="preserve">2) Ноутбуки от 15,6 до 17,3 дюйма; </w:t>
      </w:r>
      <w:r>
        <w:rPr>
          <w:rFonts w:ascii="Times New Roman" w:hAnsi="Times New Roman" w:cs="Times New Roman"/>
        </w:rPr>
      </w:r>
      <w:r/>
    </w:p>
    <w:p>
      <w:pPr>
        <w:ind w:left="709" w:right="0" w:firstLine="567"/>
        <w:jc w:val="both"/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t xml:space="preserve">3) Планшеты от 7 до 12 дюймов. </w:t>
      </w:r>
      <w:r>
        <w:rPr>
          <w:rFonts w:ascii="Times New Roman" w:hAnsi="Times New Roman" w:cs="Times New Roman"/>
        </w:rPr>
      </w:r>
      <w:r/>
    </w:p>
    <w:p>
      <w:pPr>
        <w:pStyle w:val="918"/>
        <w:numPr>
          <w:ilvl w:val="0"/>
          <w:numId w:val="18"/>
        </w:numPr>
        <w:ind w:left="709" w:right="0" w:firstLine="567"/>
        <w:jc w:val="both"/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t xml:space="preserve">Корректное отображение.</w:t>
      </w:r>
      <w:r>
        <w:rPr>
          <w:rFonts w:ascii="Times New Roman" w:hAnsi="Times New Roman" w:cs="Times New Roman"/>
        </w:rPr>
      </w:r>
      <w:r/>
    </w:p>
    <w:p>
      <w:pPr>
        <w:pStyle w:val="918"/>
        <w:numPr>
          <w:ilvl w:val="0"/>
          <w:numId w:val="18"/>
        </w:numPr>
        <w:ind w:left="709" w:right="0" w:firstLine="567"/>
        <w:jc w:val="both"/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t xml:space="preserve">Структурированная информация.</w:t>
      </w:r>
      <w:r>
        <w:rPr>
          <w:rFonts w:ascii="Times New Roman" w:hAnsi="Times New Roman" w:cs="Times New Roman"/>
        </w:rPr>
      </w:r>
      <w:r/>
    </w:p>
    <w:p>
      <w:pPr>
        <w:pStyle w:val="918"/>
        <w:numPr>
          <w:ilvl w:val="0"/>
          <w:numId w:val="18"/>
        </w:numPr>
        <w:ind w:left="709" w:right="0" w:firstLine="567"/>
        <w:jc w:val="both"/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t xml:space="preserve">Тексты должны быть читаемыми и грамотными.</w:t>
      </w:r>
      <w:r>
        <w:rPr>
          <w:rFonts w:ascii="Times New Roman" w:hAnsi="Times New Roman" w:cs="Times New Roman"/>
        </w:rPr>
      </w:r>
      <w:r/>
    </w:p>
    <w:p>
      <w:pPr>
        <w:ind w:left="0" w:right="0" w:firstLine="709"/>
        <w:jc w:val="both"/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t xml:space="preserve">6. Требования к функциональности сайта </w:t>
      </w:r>
      <w:r>
        <w:rPr>
          <w:rFonts w:ascii="Times New Roman" w:hAnsi="Times New Roman" w:cs="Times New Roman"/>
        </w:rPr>
      </w:r>
      <w:r/>
    </w:p>
    <w:p>
      <w:pPr>
        <w:pStyle w:val="918"/>
        <w:numPr>
          <w:ilvl w:val="0"/>
          <w:numId w:val="17"/>
        </w:numPr>
        <w:ind w:left="709" w:right="0" w:firstLine="567"/>
        <w:jc w:val="both"/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t xml:space="preserve">Изначально в блоке со списком товаров выводятся товары по всем видам. При клике на соответствующий вид в фильтре, в блоке остаются только товары этого вида. При клике на категорию «Все» фильтр должен сбрасываться.</w:t>
      </w:r>
      <w:r>
        <w:rPr>
          <w:rFonts w:ascii="Times New Roman" w:hAnsi="Times New Roman" w:cs="Times New Roman"/>
        </w:rPr>
      </w:r>
      <w:r/>
    </w:p>
    <w:p>
      <w:pPr>
        <w:pStyle w:val="918"/>
        <w:numPr>
          <w:ilvl w:val="0"/>
          <w:numId w:val="17"/>
        </w:numPr>
        <w:ind w:left="709" w:right="0" w:firstLine="567"/>
        <w:jc w:val="both"/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t xml:space="preserve">Преимущества в блоке со слайдером должны переключаться.</w:t>
      </w:r>
      <w:r>
        <w:rPr>
          <w:rFonts w:ascii="Times New Roman" w:hAnsi="Times New Roman" w:cs="Times New Roman"/>
        </w:rPr>
      </w:r>
      <w:r/>
    </w:p>
    <w:p>
      <w:pPr>
        <w:pStyle w:val="918"/>
        <w:numPr>
          <w:ilvl w:val="0"/>
          <w:numId w:val="17"/>
        </w:numPr>
        <w:ind w:left="709" w:right="0" w:firstLine="567"/>
        <w:jc w:val="both"/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t xml:space="preserve">Кнопка, позволяющая вернуться наве</w:t>
      </w:r>
      <w:r>
        <w:rPr>
          <w:rFonts w:ascii="Times New Roman" w:hAnsi="Times New Roman" w:cs="Times New Roman"/>
          <w:sz w:val="28"/>
          <w:szCs w:val="28"/>
        </w:rPr>
        <w:t xml:space="preserve">рх стр</w:t>
      </w:r>
      <w:r>
        <w:rPr>
          <w:rFonts w:ascii="Times New Roman" w:hAnsi="Times New Roman" w:cs="Times New Roman"/>
          <w:sz w:val="28"/>
          <w:szCs w:val="28"/>
        </w:rPr>
        <w:t xml:space="preserve">аницы всегда зафиксирована снизу экрана.</w:t>
      </w:r>
      <w:r>
        <w:rPr>
          <w:rFonts w:ascii="Times New Roman" w:hAnsi="Times New Roman" w:cs="Times New Roman"/>
        </w:rPr>
      </w:r>
      <w:r/>
    </w:p>
    <w:p>
      <w:pPr>
        <w:pStyle w:val="918"/>
        <w:numPr>
          <w:ilvl w:val="0"/>
          <w:numId w:val="17"/>
        </w:numPr>
        <w:ind w:left="709" w:right="0" w:firstLine="567"/>
        <w:jc w:val="both"/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t xml:space="preserve">На сайте должны присутствовать анимации, способствующие положительному пользовательскому опыту.</w:t>
      </w:r>
      <w:r>
        <w:rPr>
          <w:rFonts w:ascii="Times New Roman" w:hAnsi="Times New Roman" w:cs="Times New Roman"/>
        </w:rPr>
      </w:r>
      <w:r/>
    </w:p>
    <w:p>
      <w:pPr>
        <w:pStyle w:val="918"/>
        <w:numPr>
          <w:ilvl w:val="0"/>
          <w:numId w:val="17"/>
        </w:numPr>
        <w:ind w:left="709" w:right="0" w:firstLine="567"/>
        <w:jc w:val="both"/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t xml:space="preserve">Все интерактивные действия должны происходить без обновления страницы и без использования языков программирования.</w:t>
      </w:r>
      <w:r>
        <w:rPr>
          <w:rFonts w:ascii="Times New Roman" w:hAnsi="Times New Roman" w:cs="Times New Roman"/>
        </w:rPr>
      </w:r>
      <w:r/>
    </w:p>
    <w:p>
      <w:pPr>
        <w:ind w:left="0" w:right="0" w:firstLine="709"/>
        <w:jc w:val="both"/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t xml:space="preserve">7. Входные данные отсутствуют.</w:t>
      </w:r>
      <w:r>
        <w:rPr>
          <w:rFonts w:ascii="Times New Roman" w:hAnsi="Times New Roman" w:cs="Times New Roman"/>
        </w:rPr>
      </w:r>
      <w:r/>
    </w:p>
    <w:sectPr>
      <w:footerReference w:type="default" r:id="rId13"/>
      <w:footnotePr/>
      <w:endnotePr/>
      <w:type w:val="continuous"/>
      <w:pgSz w:w="11906" w:h="16838" w:orient="portrait"/>
      <w:pgMar w:top="1134" w:right="850" w:bottom="1134" w:left="1701" w:header="709" w:footer="709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10000000000000000"/>
  </w:font>
  <w:font w:name="Courier New">
    <w:panose1 w:val="02070409020205020404"/>
  </w:font>
  <w:font w:name="Symbol">
    <w:panose1 w:val="05010000000000000000"/>
  </w:font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66"/>
      <w:jc w:val="center"/>
    </w:pPr>
    <w:r/>
    <w:r/>
  </w:p>
  <w:p>
    <w:pPr>
      <w:pStyle w:val="766"/>
    </w:pPr>
    <w:r/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66"/>
      <w:jc w:val="center"/>
      <w:rPr>
        <w:rFonts w:ascii="Times New Roman" w:hAnsi="Times New Roman" w:cs="Times New Roman"/>
        <w:sz w:val="28"/>
        <w:szCs w:val="28"/>
      </w:rPr>
    </w:pPr>
    <w:fldSimple w:instr="PAGE \* MERGEFORMAT">
      <w:r>
        <w:rPr>
          <w:rFonts w:ascii="Times New Roman" w:hAnsi="Times New Roman" w:cs="Times New Roman"/>
          <w:sz w:val="28"/>
          <w:szCs w:val="28"/>
        </w:rPr>
        <w:t xml:space="preserve">1</w:t>
      </w:r>
    </w:fldSimple>
    <w:r>
      <w:rPr>
        <w:rFonts w:ascii="Times New Roman" w:hAnsi="Times New Roman" w:cs="Times New Roman"/>
        <w:sz w:val="28"/>
        <w:szCs w:val="28"/>
      </w:rPr>
    </w:r>
    <w:r>
      <w:rPr>
        <w:rFonts w:ascii="Times New Roman" w:hAnsi="Times New Roman" w:cs="Times New Roman"/>
        <w:sz w:val="28"/>
        <w:szCs w:val="28"/>
      </w:rPr>
    </w:r>
    <w:r/>
  </w:p>
  <w:p>
    <w:pPr>
      <w:pStyle w:val="766"/>
    </w:pPr>
    <w:r/>
    <w:r/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66"/>
      <w:jc w:val="center"/>
    </w:pPr>
    <w:r>
      <w:rPr>
        <w:rFonts w:ascii="Times New Roman" w:hAnsi="Times New Roman" w:cs="Times New Roman"/>
        <w:sz w:val="28"/>
        <w:szCs w:val="28"/>
      </w:rPr>
    </w:r>
    <w:r/>
  </w:p>
  <w:p>
    <w:pPr>
      <w:pStyle w:val="766"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  <w:footnote w:id="2">
    <w:p>
      <w:pPr>
        <w:pStyle w:val="897"/>
        <w:rPr>
          <w:rFonts w:ascii="Times New Roman" w:hAnsi="Times New Roman" w:cs="Times New Roman"/>
          <w:sz w:val="24"/>
          <w:szCs w:val="24"/>
        </w:rPr>
      </w:pPr>
      <w:r>
        <w:rPr>
          <w:rStyle w:val="899"/>
        </w:rPr>
        <w:footnoteRef/>
      </w:r>
      <w: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Перевод с английского: «Сильные стороны, Слабости, Возможности, Угрозы»</w:t>
      </w:r>
      <w:r>
        <w:rPr>
          <w:rFonts w:ascii="Times New Roman" w:hAnsi="Times New Roman" w:cs="Times New Roman"/>
          <w:sz w:val="24"/>
          <w:szCs w:val="24"/>
        </w:rPr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64"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space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">
    <w:multiLevelType w:val="hybridMultilevel"/>
    <w:lvl w:ilvl="0">
      <w:start w:val="1"/>
      <w:numFmt w:val="decimal"/>
      <w:isLgl w:val="false"/>
      <w:suff w:val="space"/>
      <w:lvlText w:val="%1."/>
      <w:lvlJc w:val="left"/>
      <w:pPr>
        <w:ind w:left="720" w:hanging="360"/>
      </w:pPr>
      <w:rPr>
        <w:rFonts w:hint="default" w:ascii="Times New Roman" w:hAnsi="Times New Roman" w:eastAsia="Times New Roman" w:cs="Times New Roman"/>
        <w:sz w:val="28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418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2138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858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578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298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018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738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458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178" w:hanging="180"/>
      </w:pPr>
    </w:lvl>
  </w:abstractNum>
  <w:abstractNum w:abstractNumId="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418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4">
    <w:multiLevelType w:val="hybridMultilevel"/>
    <w:lvl w:ilvl="0">
      <w:start w:val="1"/>
      <w:numFmt w:val="decimal"/>
      <w:isLgl w:val="false"/>
      <w:suff w:val="space"/>
      <w:lvlText w:val="%1."/>
      <w:lvlJc w:val="left"/>
      <w:pPr>
        <w:ind w:left="1429" w:hanging="360"/>
      </w:pPr>
      <w:rPr>
        <w:rFonts w:hint="default"/>
      </w:rPr>
    </w:lvl>
    <w:lvl w:ilvl="1">
      <w:start w:val="1"/>
      <w:numFmt w:val="decimal"/>
      <w:isLgl/>
      <w:suff w:val="space"/>
      <w:lvlText w:val="%1.%2."/>
      <w:lvlJc w:val="left"/>
      <w:pPr>
        <w:ind w:left="1944" w:hanging="720"/>
      </w:pPr>
      <w:rPr>
        <w:rFonts w:hint="default"/>
      </w:rPr>
    </w:lvl>
    <w:lvl w:ilvl="2">
      <w:start w:val="1"/>
      <w:numFmt w:val="decimal"/>
      <w:isLgl/>
      <w:suff w:val="tab"/>
      <w:lvlText w:val="%1.%2.%3."/>
      <w:lvlJc w:val="left"/>
      <w:pPr>
        <w:ind w:left="2099" w:hanging="720"/>
      </w:pPr>
      <w:rPr>
        <w:rFonts w:hint="default"/>
      </w:rPr>
    </w:lvl>
    <w:lvl w:ilvl="3">
      <w:start w:val="1"/>
      <w:numFmt w:val="decimal"/>
      <w:isLgl/>
      <w:suff w:val="tab"/>
      <w:lvlText w:val="%1.%2.%3.%4."/>
      <w:lvlJc w:val="left"/>
      <w:pPr>
        <w:ind w:left="2614" w:hanging="1080"/>
      </w:pPr>
      <w:rPr>
        <w:rFonts w:hint="default"/>
      </w:rPr>
    </w:lvl>
    <w:lvl w:ilvl="4">
      <w:start w:val="1"/>
      <w:numFmt w:val="decimal"/>
      <w:isLgl/>
      <w:suff w:val="tab"/>
      <w:lvlText w:val="%1.%2.%3.%4.%5."/>
      <w:lvlJc w:val="left"/>
      <w:pPr>
        <w:ind w:left="2769" w:hanging="1080"/>
      </w:pPr>
      <w:rPr>
        <w:rFonts w:hint="default"/>
      </w:rPr>
    </w:lvl>
    <w:lvl w:ilvl="5">
      <w:start w:val="1"/>
      <w:numFmt w:val="decimal"/>
      <w:isLgl/>
      <w:suff w:val="tab"/>
      <w:lvlText w:val="%1.%2.%3.%4.%5.%6."/>
      <w:lvlJc w:val="left"/>
      <w:pPr>
        <w:ind w:left="3284" w:hanging="1440"/>
      </w:pPr>
      <w:rPr>
        <w:rFonts w:hint="default"/>
      </w:rPr>
    </w:lvl>
    <w:lvl w:ilvl="6">
      <w:start w:val="1"/>
      <w:numFmt w:val="decimal"/>
      <w:isLgl/>
      <w:suff w:val="tab"/>
      <w:lvlText w:val="%1.%2.%3.%4.%5.%6.%7."/>
      <w:lvlJc w:val="left"/>
      <w:pPr>
        <w:ind w:left="3799" w:hanging="1800"/>
      </w:pPr>
      <w:rPr>
        <w:rFonts w:hint="default"/>
      </w:rPr>
    </w:lvl>
    <w:lvl w:ilvl="7">
      <w:start w:val="1"/>
      <w:numFmt w:val="decimal"/>
      <w:isLgl/>
      <w:suff w:val="tab"/>
      <w:lvlText w:val="%1.%2.%3.%4.%5.%6.%7.%8."/>
      <w:lvlJc w:val="left"/>
      <w:pPr>
        <w:ind w:left="3954" w:hanging="1800"/>
      </w:pPr>
      <w:rPr>
        <w:rFonts w:hint="default"/>
      </w:rPr>
    </w:lvl>
    <w:lvl w:ilvl="8">
      <w:start w:val="1"/>
      <w:numFmt w:val="decimal"/>
      <w:isLgl/>
      <w:suff w:val="tab"/>
      <w:lvlText w:val="%1.%2.%3.%4.%5.%6.%7.%8.%9."/>
      <w:lvlJc w:val="left"/>
      <w:pPr>
        <w:ind w:left="4469" w:hanging="2160"/>
      </w:pPr>
      <w:rPr>
        <w:rFonts w:hint="default"/>
      </w:rPr>
    </w:lvl>
  </w:abstractNum>
  <w:abstractNum w:abstractNumId="5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6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7">
    <w:multiLevelType w:val="hybridMultilevel"/>
    <w:lvl w:ilvl="0">
      <w:start w:val="1"/>
      <w:numFmt w:val="bullet"/>
      <w:isLgl w:val="false"/>
      <w:suff w:val="space"/>
      <w:lvlText w:val=""/>
      <w:lvlJc w:val="left"/>
      <w:pPr>
        <w:ind w:left="1070" w:hanging="360"/>
      </w:pPr>
      <w:rPr>
        <w:rFonts w:hint="default" w:ascii="Symbol" w:hAnsi="Symbol"/>
        <w:color w:val="auto"/>
      </w:rPr>
    </w:lvl>
    <w:lvl w:ilvl="1">
      <w:start w:val="1"/>
      <w:numFmt w:val="bullet"/>
      <w:isLgl w:val="false"/>
      <w:suff w:val="tab"/>
      <w:lvlText w:val="o"/>
      <w:lvlJc w:val="left"/>
      <w:pPr>
        <w:ind w:left="179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51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23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95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67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39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11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830" w:hanging="360"/>
      </w:pPr>
      <w:rPr>
        <w:rFonts w:hint="default" w:ascii="Wingdings" w:hAnsi="Wingdings"/>
      </w:rPr>
    </w:lvl>
  </w:abstractNum>
  <w:abstractNum w:abstractNumId="8">
    <w:multiLevelType w:val="hybridMultilevel"/>
    <w:lvl w:ilvl="0">
      <w:start w:val="1"/>
      <w:numFmt w:val="bullet"/>
      <w:isLgl w:val="false"/>
      <w:suff w:val="space"/>
      <w:lvlText w:val=""/>
      <w:lvlJc w:val="left"/>
      <w:pPr>
        <w:ind w:left="1070" w:hanging="360"/>
      </w:pPr>
      <w:rPr>
        <w:rFonts w:hint="default" w:ascii="Symbol" w:hAnsi="Symbol"/>
        <w:color w:val="auto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>
    <w:multiLevelType w:val="hybridMultilevel"/>
    <w:lvl w:ilvl="0">
      <w:start w:val="1"/>
      <w:numFmt w:val="bullet"/>
      <w:isLgl w:val="false"/>
      <w:suff w:val="space"/>
      <w:lvlText w:val=""/>
      <w:lvlJc w:val="left"/>
      <w:pPr>
        <w:ind w:left="1070" w:hanging="360"/>
      </w:pPr>
      <w:rPr>
        <w:rFonts w:hint="default" w:ascii="Symbol" w:hAnsi="Symbol"/>
        <w:color w:val="auto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0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20" w:hanging="360"/>
      </w:pPr>
      <w:rPr>
        <w:rFonts w:ascii="Times New Roman" w:hAnsi="Times New Roman" w:eastAsia="Times New Roman" w:cs="Times New Roman"/>
        <w:sz w:val="28"/>
      </w:rPr>
    </w:lvl>
    <w:lvl w:ilvl="1">
      <w:start w:val="3"/>
      <w:numFmt w:val="bullet"/>
      <w:isLgl w:val="false"/>
      <w:suff w:val="tab"/>
      <w:lvlText w:val="•"/>
      <w:lvlJc w:val="left"/>
      <w:pPr>
        <w:ind w:left="1440" w:hanging="360"/>
      </w:pPr>
      <w:rPr>
        <w:rFonts w:hint="default" w:ascii="Times New Roman" w:hAnsi="Times New Roman" w:eastAsia="Times New Roman" w:cs="Times New Roman"/>
      </w:r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1">
    <w:multiLevelType w:val="hybridMultilevel"/>
    <w:lvl w:ilvl="0">
      <w:start w:val="1"/>
      <w:numFmt w:val="bullet"/>
      <w:isLgl w:val="false"/>
      <w:suff w:val="space"/>
      <w:lvlText w:val=""/>
      <w:lvlJc w:val="left"/>
      <w:pPr>
        <w:ind w:left="1070" w:hanging="360"/>
      </w:pPr>
      <w:rPr>
        <w:rFonts w:hint="default" w:ascii="Symbol" w:hAnsi="Symbol"/>
        <w:color w:val="auto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78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50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22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94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66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38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10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829" w:hanging="180"/>
      </w:pPr>
    </w:lvl>
  </w:abstractNum>
  <w:abstractNum w:abstractNumId="13">
    <w:multiLevelType w:val="hybridMultilevel"/>
    <w:lvl w:ilvl="0">
      <w:start w:val="1"/>
      <w:numFmt w:val="decimal"/>
      <w:isLgl w:val="false"/>
      <w:suff w:val="space"/>
      <w:lvlText w:val="%1."/>
      <w:lvlJc w:val="left"/>
      <w:pPr>
        <w:ind w:left="1070" w:hanging="360"/>
      </w:pPr>
      <w:rPr>
        <w:rFonts w:hint="default"/>
        <w:sz w:val="28"/>
      </w:rPr>
    </w:lvl>
    <w:lvl w:ilvl="1">
      <w:start w:val="1"/>
      <w:numFmt w:val="lowerLetter"/>
      <w:isLgl w:val="false"/>
      <w:suff w:val="tab"/>
      <w:lvlText w:val="%2."/>
      <w:lvlJc w:val="left"/>
      <w:pPr>
        <w:ind w:left="179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51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23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95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67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39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11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830" w:hanging="180"/>
      </w:pPr>
    </w:lvl>
  </w:abstractNum>
  <w:abstractNum w:abstractNumId="14">
    <w:multiLevelType w:val="hybridMultilevel"/>
    <w:lvl w:ilvl="0">
      <w:start w:val="1"/>
      <w:numFmt w:val="decimal"/>
      <w:isLgl w:val="false"/>
      <w:suff w:val="space"/>
      <w:lvlText w:val="%1."/>
      <w:lvlJc w:val="left"/>
      <w:pPr>
        <w:ind w:left="1429" w:hanging="360"/>
      </w:pPr>
      <w:rPr>
        <w:rFonts w:hint="default"/>
        <w:sz w:val="28"/>
      </w:rPr>
    </w:lvl>
    <w:lvl w:ilvl="1">
      <w:start w:val="1"/>
      <w:numFmt w:val="lowerLetter"/>
      <w:isLgl w:val="false"/>
      <w:suff w:val="tab"/>
      <w:lvlText w:val="%2."/>
      <w:lvlJc w:val="left"/>
      <w:pPr>
        <w:ind w:left="214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86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58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30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02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74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46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189" w:hanging="180"/>
      </w:pPr>
    </w:lvl>
  </w:abstractNum>
  <w:abstractNum w:abstractNumId="15">
    <w:multiLevelType w:val="hybridMultilevel"/>
    <w:lvl w:ilvl="0">
      <w:start w:val="1"/>
      <w:numFmt w:val="bullet"/>
      <w:isLgl w:val="false"/>
      <w:suff w:val="tab"/>
      <w:lvlText w:val=""/>
      <w:lvlJc w:val="left"/>
      <w:pPr>
        <w:ind w:left="360" w:hanging="360"/>
      </w:pPr>
      <w:rPr>
        <w:rFonts w:hint="default" w:ascii="Wingdings" w:hAnsi="Wingdings"/>
      </w:rPr>
    </w:lvl>
    <w:lvl w:ilvl="1">
      <w:start w:val="1"/>
      <w:numFmt w:val="bullet"/>
      <w:isLgl w:val="false"/>
      <w:suff w:val="tab"/>
      <w:lvlText w:val=""/>
      <w:lvlJc w:val="left"/>
      <w:pPr>
        <w:ind w:left="720" w:hanging="360"/>
      </w:pPr>
      <w:rPr>
        <w:rFonts w:hint="default" w:ascii="Wingdings" w:hAnsi="Wingdings"/>
      </w:rPr>
    </w:lvl>
    <w:lvl w:ilvl="2">
      <w:start w:val="1"/>
      <w:numFmt w:val="bullet"/>
      <w:isLgl w:val="false"/>
      <w:suff w:val="tab"/>
      <w:lvlText w:val=""/>
      <w:lvlJc w:val="left"/>
      <w:pPr>
        <w:ind w:left="108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space"/>
      <w:lvlText w:val=""/>
      <w:lvlJc w:val="left"/>
      <w:pPr>
        <w:ind w:left="144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"/>
      <w:lvlJc w:val="left"/>
      <w:pPr>
        <w:ind w:left="1800" w:hanging="360"/>
      </w:pPr>
      <w:rPr>
        <w:rFonts w:hint="default" w:ascii="Symbol" w:hAnsi="Symbol"/>
      </w:rPr>
    </w:lvl>
    <w:lvl w:ilvl="5">
      <w:start w:val="1"/>
      <w:numFmt w:val="bullet"/>
      <w:isLgl w:val="false"/>
      <w:suff w:val="tab"/>
      <w:lvlText w:val=""/>
      <w:lvlJc w:val="left"/>
      <w:pPr>
        <w:ind w:left="216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"/>
      <w:lvlJc w:val="left"/>
      <w:pPr>
        <w:ind w:left="2520" w:hanging="360"/>
      </w:pPr>
      <w:rPr>
        <w:rFonts w:hint="default" w:ascii="Wingdings" w:hAnsi="Wingdings"/>
      </w:rPr>
    </w:lvl>
    <w:lvl w:ilvl="7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hint="default" w:ascii="Symbol" w:hAnsi="Symbol"/>
      </w:rPr>
    </w:lvl>
    <w:lvl w:ilvl="8">
      <w:start w:val="1"/>
      <w:numFmt w:val="bullet"/>
      <w:isLgl w:val="false"/>
      <w:suff w:val="tab"/>
      <w:lvlText w:val=""/>
      <w:lvlJc w:val="left"/>
      <w:pPr>
        <w:ind w:left="3240" w:hanging="360"/>
      </w:pPr>
      <w:rPr>
        <w:rFonts w:hint="default" w:ascii="Symbol" w:hAnsi="Symbol"/>
      </w:rPr>
    </w:lvl>
  </w:abstractNum>
  <w:abstractNum w:abstractNumId="16">
    <w:multiLevelType w:val="hybridMultilevel"/>
    <w:lvl w:ilvl="0">
      <w:start w:val="1"/>
      <w:numFmt w:val="decimal"/>
      <w:isLgl w:val="false"/>
      <w:suff w:val="space"/>
      <w:lvlText w:val="%1."/>
      <w:lvlJc w:val="left"/>
      <w:pPr>
        <w:ind w:left="1069" w:hanging="360"/>
      </w:pPr>
      <w:rPr>
        <w:rFonts w:hint="default"/>
        <w:sz w:val="28"/>
      </w:rPr>
    </w:lvl>
    <w:lvl w:ilvl="1">
      <w:start w:val="1"/>
      <w:numFmt w:val="lowerLetter"/>
      <w:isLgl w:val="false"/>
      <w:suff w:val="tab"/>
      <w:lvlText w:val="%2."/>
      <w:lvlJc w:val="left"/>
      <w:pPr>
        <w:ind w:left="214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86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58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30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02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74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46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189" w:hanging="180"/>
      </w:pPr>
    </w:lvl>
  </w:abstractNum>
  <w:abstractNum w:abstractNumId="17">
    <w:multiLevelType w:val="hybridMultilevel"/>
    <w:lvl w:ilvl="0">
      <w:start w:val="1"/>
      <w:numFmt w:val="bullet"/>
      <w:isLgl w:val="false"/>
      <w:suff w:val="space"/>
      <w:lvlText w:val=""/>
      <w:lvlJc w:val="left"/>
      <w:pPr>
        <w:ind w:left="720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738">
    <w:name w:val="Heading 1"/>
    <w:basedOn w:val="914"/>
    <w:next w:val="914"/>
    <w:link w:val="739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character" w:styleId="739">
    <w:name w:val="Heading 1 Char"/>
    <w:link w:val="738"/>
    <w:uiPriority w:val="9"/>
    <w:rPr>
      <w:rFonts w:ascii="Arial" w:hAnsi="Arial" w:eastAsia="Arial" w:cs="Arial"/>
      <w:sz w:val="40"/>
      <w:szCs w:val="40"/>
    </w:rPr>
  </w:style>
  <w:style w:type="paragraph" w:styleId="740">
    <w:name w:val="Heading 2"/>
    <w:basedOn w:val="914"/>
    <w:next w:val="914"/>
    <w:link w:val="741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741">
    <w:name w:val="Heading 2 Char"/>
    <w:link w:val="740"/>
    <w:uiPriority w:val="9"/>
    <w:rPr>
      <w:rFonts w:ascii="Arial" w:hAnsi="Arial" w:eastAsia="Arial" w:cs="Arial"/>
      <w:sz w:val="34"/>
    </w:rPr>
  </w:style>
  <w:style w:type="paragraph" w:styleId="742">
    <w:name w:val="Heading 3"/>
    <w:basedOn w:val="914"/>
    <w:next w:val="914"/>
    <w:link w:val="743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743">
    <w:name w:val="Heading 3 Char"/>
    <w:link w:val="742"/>
    <w:uiPriority w:val="9"/>
    <w:rPr>
      <w:rFonts w:ascii="Arial" w:hAnsi="Arial" w:eastAsia="Arial" w:cs="Arial"/>
      <w:sz w:val="30"/>
      <w:szCs w:val="30"/>
    </w:rPr>
  </w:style>
  <w:style w:type="paragraph" w:styleId="744">
    <w:name w:val="Heading 4"/>
    <w:basedOn w:val="914"/>
    <w:next w:val="914"/>
    <w:link w:val="745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745">
    <w:name w:val="Heading 4 Char"/>
    <w:link w:val="744"/>
    <w:uiPriority w:val="9"/>
    <w:rPr>
      <w:rFonts w:ascii="Arial" w:hAnsi="Arial" w:eastAsia="Arial" w:cs="Arial"/>
      <w:b/>
      <w:bCs/>
      <w:sz w:val="26"/>
      <w:szCs w:val="26"/>
    </w:rPr>
  </w:style>
  <w:style w:type="paragraph" w:styleId="746">
    <w:name w:val="Heading 5"/>
    <w:basedOn w:val="914"/>
    <w:next w:val="914"/>
    <w:link w:val="747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747">
    <w:name w:val="Heading 5 Char"/>
    <w:link w:val="746"/>
    <w:uiPriority w:val="9"/>
    <w:rPr>
      <w:rFonts w:ascii="Arial" w:hAnsi="Arial" w:eastAsia="Arial" w:cs="Arial"/>
      <w:b/>
      <w:bCs/>
      <w:sz w:val="24"/>
      <w:szCs w:val="24"/>
    </w:rPr>
  </w:style>
  <w:style w:type="paragraph" w:styleId="748">
    <w:name w:val="Heading 6"/>
    <w:basedOn w:val="914"/>
    <w:next w:val="914"/>
    <w:link w:val="749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749">
    <w:name w:val="Heading 6 Char"/>
    <w:link w:val="748"/>
    <w:uiPriority w:val="9"/>
    <w:rPr>
      <w:rFonts w:ascii="Arial" w:hAnsi="Arial" w:eastAsia="Arial" w:cs="Arial"/>
      <w:b/>
      <w:bCs/>
      <w:sz w:val="22"/>
      <w:szCs w:val="22"/>
    </w:rPr>
  </w:style>
  <w:style w:type="paragraph" w:styleId="750">
    <w:name w:val="Heading 7"/>
    <w:basedOn w:val="914"/>
    <w:next w:val="914"/>
    <w:link w:val="751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751">
    <w:name w:val="Heading 7 Char"/>
    <w:link w:val="750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752">
    <w:name w:val="Heading 8"/>
    <w:basedOn w:val="914"/>
    <w:next w:val="914"/>
    <w:link w:val="753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753">
    <w:name w:val="Heading 8 Char"/>
    <w:link w:val="752"/>
    <w:uiPriority w:val="9"/>
    <w:rPr>
      <w:rFonts w:ascii="Arial" w:hAnsi="Arial" w:eastAsia="Arial" w:cs="Arial"/>
      <w:i/>
      <w:iCs/>
      <w:sz w:val="22"/>
      <w:szCs w:val="22"/>
    </w:rPr>
  </w:style>
  <w:style w:type="paragraph" w:styleId="754">
    <w:name w:val="Heading 9"/>
    <w:basedOn w:val="914"/>
    <w:next w:val="914"/>
    <w:link w:val="755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755">
    <w:name w:val="Heading 9 Char"/>
    <w:link w:val="754"/>
    <w:uiPriority w:val="9"/>
    <w:rPr>
      <w:rFonts w:ascii="Arial" w:hAnsi="Arial" w:eastAsia="Arial" w:cs="Arial"/>
      <w:i/>
      <w:iCs/>
      <w:sz w:val="21"/>
      <w:szCs w:val="21"/>
    </w:rPr>
  </w:style>
  <w:style w:type="paragraph" w:styleId="756">
    <w:name w:val="Title"/>
    <w:basedOn w:val="914"/>
    <w:next w:val="914"/>
    <w:link w:val="757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757">
    <w:name w:val="Title Char"/>
    <w:link w:val="756"/>
    <w:uiPriority w:val="10"/>
    <w:rPr>
      <w:sz w:val="48"/>
      <w:szCs w:val="48"/>
    </w:rPr>
  </w:style>
  <w:style w:type="paragraph" w:styleId="758">
    <w:name w:val="Subtitle"/>
    <w:basedOn w:val="914"/>
    <w:next w:val="914"/>
    <w:link w:val="759"/>
    <w:uiPriority w:val="11"/>
    <w:qFormat/>
    <w:pPr>
      <w:spacing w:before="200" w:after="200"/>
    </w:pPr>
    <w:rPr>
      <w:sz w:val="24"/>
      <w:szCs w:val="24"/>
    </w:rPr>
  </w:style>
  <w:style w:type="character" w:styleId="759">
    <w:name w:val="Subtitle Char"/>
    <w:link w:val="758"/>
    <w:uiPriority w:val="11"/>
    <w:rPr>
      <w:sz w:val="24"/>
      <w:szCs w:val="24"/>
    </w:rPr>
  </w:style>
  <w:style w:type="paragraph" w:styleId="760">
    <w:name w:val="Quote"/>
    <w:basedOn w:val="914"/>
    <w:next w:val="914"/>
    <w:link w:val="761"/>
    <w:uiPriority w:val="29"/>
    <w:qFormat/>
    <w:pPr>
      <w:ind w:left="720" w:right="720"/>
    </w:pPr>
    <w:rPr>
      <w:i/>
    </w:rPr>
  </w:style>
  <w:style w:type="character" w:styleId="761">
    <w:name w:val="Quote Char"/>
    <w:link w:val="760"/>
    <w:uiPriority w:val="29"/>
    <w:rPr>
      <w:i/>
    </w:rPr>
  </w:style>
  <w:style w:type="paragraph" w:styleId="762">
    <w:name w:val="Intense Quote"/>
    <w:basedOn w:val="914"/>
    <w:next w:val="914"/>
    <w:link w:val="763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763">
    <w:name w:val="Intense Quote Char"/>
    <w:link w:val="762"/>
    <w:uiPriority w:val="30"/>
    <w:rPr>
      <w:i/>
    </w:rPr>
  </w:style>
  <w:style w:type="paragraph" w:styleId="764">
    <w:name w:val="Header"/>
    <w:basedOn w:val="914"/>
    <w:link w:val="765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765">
    <w:name w:val="Header Char"/>
    <w:link w:val="764"/>
    <w:uiPriority w:val="99"/>
  </w:style>
  <w:style w:type="paragraph" w:styleId="766">
    <w:name w:val="Footer"/>
    <w:basedOn w:val="914"/>
    <w:link w:val="769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767">
    <w:name w:val="Footer Char"/>
    <w:link w:val="766"/>
    <w:uiPriority w:val="99"/>
  </w:style>
  <w:style w:type="paragraph" w:styleId="768">
    <w:name w:val="Caption"/>
    <w:basedOn w:val="914"/>
    <w:next w:val="914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769">
    <w:name w:val="Caption Char"/>
    <w:basedOn w:val="768"/>
    <w:link w:val="766"/>
    <w:uiPriority w:val="99"/>
  </w:style>
  <w:style w:type="table" w:styleId="770">
    <w:name w:val="Table Grid"/>
    <w:basedOn w:val="915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71">
    <w:name w:val="Table Grid Light"/>
    <w:basedOn w:val="915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72">
    <w:name w:val="Plain Table 1"/>
    <w:basedOn w:val="915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73">
    <w:name w:val="Plain Table 2"/>
    <w:basedOn w:val="915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74">
    <w:name w:val="Plain Table 3"/>
    <w:basedOn w:val="91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775">
    <w:name w:val="Plain Table 4"/>
    <w:basedOn w:val="91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6">
    <w:name w:val="Plain Table 5"/>
    <w:basedOn w:val="91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777">
    <w:name w:val="Grid Table 1 Light"/>
    <w:basedOn w:val="9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8">
    <w:name w:val="Grid Table 1 Light - Accent 1"/>
    <w:basedOn w:val="9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9">
    <w:name w:val="Grid Table 1 Light - Accent 2"/>
    <w:basedOn w:val="9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0">
    <w:name w:val="Grid Table 1 Light - Accent 3"/>
    <w:basedOn w:val="9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1">
    <w:name w:val="Grid Table 1 Light - Accent 4"/>
    <w:basedOn w:val="9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2">
    <w:name w:val="Grid Table 1 Light - Accent 5"/>
    <w:basedOn w:val="9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3">
    <w:name w:val="Grid Table 1 Light - Accent 6"/>
    <w:basedOn w:val="9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4">
    <w:name w:val="Grid Table 2"/>
    <w:basedOn w:val="9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5">
    <w:name w:val="Grid Table 2 - Accent 1"/>
    <w:basedOn w:val="9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6">
    <w:name w:val="Grid Table 2 - Accent 2"/>
    <w:basedOn w:val="9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7">
    <w:name w:val="Grid Table 2 - Accent 3"/>
    <w:basedOn w:val="9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8">
    <w:name w:val="Grid Table 2 - Accent 4"/>
    <w:basedOn w:val="9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9">
    <w:name w:val="Grid Table 2 - Accent 5"/>
    <w:basedOn w:val="9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0">
    <w:name w:val="Grid Table 2 - Accent 6"/>
    <w:basedOn w:val="9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1">
    <w:name w:val="Grid Table 3"/>
    <w:basedOn w:val="9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2">
    <w:name w:val="Grid Table 3 - Accent 1"/>
    <w:basedOn w:val="9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3">
    <w:name w:val="Grid Table 3 - Accent 2"/>
    <w:basedOn w:val="9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4">
    <w:name w:val="Grid Table 3 - Accent 3"/>
    <w:basedOn w:val="9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5">
    <w:name w:val="Grid Table 3 - Accent 4"/>
    <w:basedOn w:val="9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6">
    <w:name w:val="Grid Table 3 - Accent 5"/>
    <w:basedOn w:val="9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7">
    <w:name w:val="Grid Table 3 - Accent 6"/>
    <w:basedOn w:val="9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8">
    <w:name w:val="Grid Table 4"/>
    <w:basedOn w:val="91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99">
    <w:name w:val="Grid Table 4 - Accent 1"/>
    <w:basedOn w:val="91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800">
    <w:name w:val="Grid Table 4 - Accent 2"/>
    <w:basedOn w:val="91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801">
    <w:name w:val="Grid Table 4 - Accent 3"/>
    <w:basedOn w:val="91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802">
    <w:name w:val="Grid Table 4 - Accent 4"/>
    <w:basedOn w:val="91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803">
    <w:name w:val="Grid Table 4 - Accent 5"/>
    <w:basedOn w:val="91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804">
    <w:name w:val="Grid Table 4 - Accent 6"/>
    <w:basedOn w:val="91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805">
    <w:name w:val="Grid Table 5 Dark"/>
    <w:basedOn w:val="9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806">
    <w:name w:val="Grid Table 5 Dark- Accent 1"/>
    <w:basedOn w:val="9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blStylePr w:type="band1Horz">
      <w:tcPr>
        <w:shd w:val="clear" w:color="ffffff" w:themeColor="accent1" w:themeTint="75" w:fill="b4d2eb" w:themeFill="accent1" w:themeFillTint="75"/>
      </w:tcPr>
    </w:tblStylePr>
    <w:tblStylePr w:type="band1Vert">
      <w:tcPr>
        <w:shd w:val="clear" w:color="ffffff" w:themeColor="accent1" w:themeTint="75" w:fill="b4d2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</w:style>
  <w:style w:type="table" w:styleId="807">
    <w:name w:val="Grid Table 5 Dark - Accent 2"/>
    <w:basedOn w:val="9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808">
    <w:name w:val="Grid Table 5 Dark - Accent 3"/>
    <w:basedOn w:val="9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809">
    <w:name w:val="Grid Table 5 Dark- Accent 4"/>
    <w:basedOn w:val="9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810">
    <w:name w:val="Grid Table 5 Dark - Accent 5"/>
    <w:basedOn w:val="9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blStylePr w:type="band1Horz">
      <w:tcPr>
        <w:shd w:val="clear" w:color="ffffff" w:themeColor="accent5" w:themeTint="75" w:fill="aabfe3" w:themeFill="accent5" w:themeFillTint="75"/>
      </w:tcPr>
    </w:tblStylePr>
    <w:tblStylePr w:type="band1Vert">
      <w:tcPr>
        <w:shd w:val="clear" w:color="ffffff" w:themeColor="accent5" w:themeTint="75" w:fill="aabfe3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</w:style>
  <w:style w:type="table" w:styleId="811">
    <w:name w:val="Grid Table 5 Dark - Accent 6"/>
    <w:basedOn w:val="9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812">
    <w:name w:val="Grid Table 6 Colorful"/>
    <w:basedOn w:val="9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813">
    <w:name w:val="Grid Table 6 Colorful - Accent 1"/>
    <w:basedOn w:val="9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814">
    <w:name w:val="Grid Table 6 Colorful - Accent 2"/>
    <w:basedOn w:val="9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815">
    <w:name w:val="Grid Table 6 Colorful - Accent 3"/>
    <w:basedOn w:val="9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816">
    <w:name w:val="Grid Table 6 Colorful - Accent 4"/>
    <w:basedOn w:val="9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817">
    <w:name w:val="Grid Table 6 Colorful - Accent 5"/>
    <w:basedOn w:val="9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818">
    <w:name w:val="Grid Table 6 Colorful - Accent 6"/>
    <w:basedOn w:val="9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819">
    <w:name w:val="Grid Table 7 Colorful"/>
    <w:basedOn w:val="9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0">
    <w:name w:val="Grid Table 7 Colorful - Accent 1"/>
    <w:basedOn w:val="9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1">
    <w:name w:val="Grid Table 7 Colorful - Accent 2"/>
    <w:basedOn w:val="9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2">
    <w:name w:val="Grid Table 7 Colorful - Accent 3"/>
    <w:basedOn w:val="9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3">
    <w:name w:val="Grid Table 7 Colorful - Accent 4"/>
    <w:basedOn w:val="9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4">
    <w:name w:val="Grid Table 7 Colorful - Accent 5"/>
    <w:basedOn w:val="9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5">
    <w:name w:val="Grid Table 7 Colorful - Accent 6"/>
    <w:basedOn w:val="9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6">
    <w:name w:val="List Table 1 Light"/>
    <w:basedOn w:val="91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7">
    <w:name w:val="List Table 1 Light - Accent 1"/>
    <w:basedOn w:val="91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8">
    <w:name w:val="List Table 1 Light - Accent 2"/>
    <w:basedOn w:val="91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9">
    <w:name w:val="List Table 1 Light - Accent 3"/>
    <w:basedOn w:val="91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0">
    <w:name w:val="List Table 1 Light - Accent 4"/>
    <w:basedOn w:val="91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1">
    <w:name w:val="List Table 1 Light - Accent 5"/>
    <w:basedOn w:val="91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2">
    <w:name w:val="List Table 1 Light - Accent 6"/>
    <w:basedOn w:val="91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3">
    <w:name w:val="List Table 2"/>
    <w:basedOn w:val="9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834">
    <w:name w:val="List Table 2 - Accent 1"/>
    <w:basedOn w:val="9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835">
    <w:name w:val="List Table 2 - Accent 2"/>
    <w:basedOn w:val="9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836">
    <w:name w:val="List Table 2 - Accent 3"/>
    <w:basedOn w:val="9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837">
    <w:name w:val="List Table 2 - Accent 4"/>
    <w:basedOn w:val="9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838">
    <w:name w:val="List Table 2 - Accent 5"/>
    <w:basedOn w:val="9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839">
    <w:name w:val="List Table 2 - Accent 6"/>
    <w:basedOn w:val="9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840">
    <w:name w:val="List Table 3"/>
    <w:basedOn w:val="9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1">
    <w:name w:val="List Table 3 - Accent 1"/>
    <w:basedOn w:val="9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2">
    <w:name w:val="List Table 3 - Accent 2"/>
    <w:basedOn w:val="9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3">
    <w:name w:val="List Table 3 - Accent 3"/>
    <w:basedOn w:val="9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4">
    <w:name w:val="List Table 3 - Accent 4"/>
    <w:basedOn w:val="9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5">
    <w:name w:val="List Table 3 - Accent 5"/>
    <w:basedOn w:val="9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8eab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6">
    <w:name w:val="List Table 3 - Accent 6"/>
    <w:basedOn w:val="9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7">
    <w:name w:val="List Table 4"/>
    <w:basedOn w:val="9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8">
    <w:name w:val="List Table 4 - Accent 1"/>
    <w:basedOn w:val="9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9">
    <w:name w:val="List Table 4 - Accent 2"/>
    <w:basedOn w:val="9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0">
    <w:name w:val="List Table 4 - Accent 3"/>
    <w:basedOn w:val="9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1">
    <w:name w:val="List Table 4 - Accent 4"/>
    <w:basedOn w:val="9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2">
    <w:name w:val="List Table 4 - Accent 5"/>
    <w:basedOn w:val="9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3">
    <w:name w:val="List Table 4 - Accent 6"/>
    <w:basedOn w:val="9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4">
    <w:name w:val="List Table 5 Dark"/>
    <w:basedOn w:val="9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55">
    <w:name w:val="List Table 5 Dark - Accent 1"/>
    <w:basedOn w:val="9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blStylePr w:type="band1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56">
    <w:name w:val="List Table 5 Dark - Accent 2"/>
    <w:basedOn w:val="9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57">
    <w:name w:val="List Table 5 Dark - Accent 3"/>
    <w:basedOn w:val="9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58">
    <w:name w:val="List Table 5 Dark - Accent 4"/>
    <w:basedOn w:val="9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59">
    <w:name w:val="List Table 5 Dark - Accent 5"/>
    <w:basedOn w:val="9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blStylePr w:type="band1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60">
    <w:name w:val="List Table 5 Dark - Accent 6"/>
    <w:basedOn w:val="9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61">
    <w:name w:val="List Table 6 Colorful"/>
    <w:basedOn w:val="9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862">
    <w:name w:val="List Table 6 Colorful - Accent 1"/>
    <w:basedOn w:val="9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863">
    <w:name w:val="List Table 6 Colorful - Accent 2"/>
    <w:basedOn w:val="9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864">
    <w:name w:val="List Table 6 Colorful - Accent 3"/>
    <w:basedOn w:val="9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865">
    <w:name w:val="List Table 6 Colorful - Accent 4"/>
    <w:basedOn w:val="9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866">
    <w:name w:val="List Table 6 Colorful - Accent 5"/>
    <w:basedOn w:val="9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867">
    <w:name w:val="List Table 6 Colorful - Accent 6"/>
    <w:basedOn w:val="9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868">
    <w:name w:val="List Table 7 Colorful"/>
    <w:basedOn w:val="9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869">
    <w:name w:val="List Table 7 Colorful - Accent 1"/>
    <w:basedOn w:val="9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870">
    <w:name w:val="List Table 7 Colorful - Accent 2"/>
    <w:basedOn w:val="9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871">
    <w:name w:val="List Table 7 Colorful - Accent 3"/>
    <w:basedOn w:val="9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872">
    <w:name w:val="List Table 7 Colorful - Accent 4"/>
    <w:basedOn w:val="9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873">
    <w:name w:val="List Table 7 Colorful - Accent 5"/>
    <w:basedOn w:val="9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874">
    <w:name w:val="List Table 7 Colorful - Accent 6"/>
    <w:basedOn w:val="9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875">
    <w:name w:val="Lined - Accent"/>
    <w:basedOn w:val="91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76">
    <w:name w:val="Lined - Accent 1"/>
    <w:basedOn w:val="91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877">
    <w:name w:val="Lined - Accent 2"/>
    <w:basedOn w:val="91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878">
    <w:name w:val="Lined - Accent 3"/>
    <w:basedOn w:val="91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879">
    <w:name w:val="Lined - Accent 4"/>
    <w:basedOn w:val="91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880">
    <w:name w:val="Lined - Accent 5"/>
    <w:basedOn w:val="91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881">
    <w:name w:val="Lined - Accent 6"/>
    <w:basedOn w:val="91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882">
    <w:name w:val="Bordered &amp; Lined - Accent"/>
    <w:basedOn w:val="91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83">
    <w:name w:val="Bordered &amp; Lined - Accent 1"/>
    <w:basedOn w:val="91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884">
    <w:name w:val="Bordered &amp; Lined - Accent 2"/>
    <w:basedOn w:val="91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885">
    <w:name w:val="Bordered &amp; Lined - Accent 3"/>
    <w:basedOn w:val="91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886">
    <w:name w:val="Bordered &amp; Lined - Accent 4"/>
    <w:basedOn w:val="91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887">
    <w:name w:val="Bordered &amp; Lined - Accent 5"/>
    <w:basedOn w:val="91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888">
    <w:name w:val="Bordered &amp; Lined - Accent 6"/>
    <w:basedOn w:val="91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889">
    <w:name w:val="Bordered"/>
    <w:basedOn w:val="9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890">
    <w:name w:val="Bordered - Accent 1"/>
    <w:basedOn w:val="9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891">
    <w:name w:val="Bordered - Accent 2"/>
    <w:basedOn w:val="9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892">
    <w:name w:val="Bordered - Accent 3"/>
    <w:basedOn w:val="9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893">
    <w:name w:val="Bordered - Accent 4"/>
    <w:basedOn w:val="9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894">
    <w:name w:val="Bordered - Accent 5"/>
    <w:basedOn w:val="9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895">
    <w:name w:val="Bordered - Accent 6"/>
    <w:basedOn w:val="9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896">
    <w:name w:val="Hyperlink"/>
    <w:uiPriority w:val="99"/>
    <w:unhideWhenUsed/>
    <w:rPr>
      <w:color w:val="0000ff" w:themeColor="hyperlink"/>
      <w:u w:val="single"/>
    </w:rPr>
  </w:style>
  <w:style w:type="paragraph" w:styleId="897">
    <w:name w:val="footnote text"/>
    <w:basedOn w:val="914"/>
    <w:link w:val="898"/>
    <w:uiPriority w:val="99"/>
    <w:semiHidden/>
    <w:unhideWhenUsed/>
    <w:pPr>
      <w:spacing w:after="40" w:line="240" w:lineRule="auto"/>
    </w:pPr>
    <w:rPr>
      <w:sz w:val="18"/>
    </w:rPr>
  </w:style>
  <w:style w:type="character" w:styleId="898">
    <w:name w:val="Footnote Text Char"/>
    <w:link w:val="897"/>
    <w:uiPriority w:val="99"/>
    <w:rPr>
      <w:sz w:val="18"/>
    </w:rPr>
  </w:style>
  <w:style w:type="character" w:styleId="899">
    <w:name w:val="footnote reference"/>
    <w:uiPriority w:val="99"/>
    <w:unhideWhenUsed/>
    <w:rPr>
      <w:vertAlign w:val="superscript"/>
    </w:rPr>
  </w:style>
  <w:style w:type="paragraph" w:styleId="900">
    <w:name w:val="endnote text"/>
    <w:basedOn w:val="914"/>
    <w:link w:val="901"/>
    <w:uiPriority w:val="99"/>
    <w:semiHidden/>
    <w:unhideWhenUsed/>
    <w:pPr>
      <w:spacing w:after="0" w:line="240" w:lineRule="auto"/>
    </w:pPr>
    <w:rPr>
      <w:sz w:val="20"/>
    </w:rPr>
  </w:style>
  <w:style w:type="character" w:styleId="901">
    <w:name w:val="Endnote Text Char"/>
    <w:link w:val="900"/>
    <w:uiPriority w:val="99"/>
    <w:rPr>
      <w:sz w:val="20"/>
    </w:rPr>
  </w:style>
  <w:style w:type="character" w:styleId="902">
    <w:name w:val="endnote reference"/>
    <w:uiPriority w:val="99"/>
    <w:semiHidden/>
    <w:unhideWhenUsed/>
    <w:rPr>
      <w:vertAlign w:val="superscript"/>
    </w:rPr>
  </w:style>
  <w:style w:type="paragraph" w:styleId="903">
    <w:name w:val="toc 1"/>
    <w:basedOn w:val="914"/>
    <w:next w:val="914"/>
    <w:uiPriority w:val="39"/>
    <w:unhideWhenUsed/>
    <w:pPr>
      <w:ind w:left="0" w:right="0" w:firstLine="0"/>
      <w:spacing w:after="57"/>
    </w:pPr>
  </w:style>
  <w:style w:type="paragraph" w:styleId="904">
    <w:name w:val="toc 2"/>
    <w:basedOn w:val="914"/>
    <w:next w:val="914"/>
    <w:uiPriority w:val="39"/>
    <w:unhideWhenUsed/>
    <w:pPr>
      <w:ind w:left="283" w:right="0" w:firstLine="0"/>
      <w:spacing w:after="57"/>
    </w:pPr>
  </w:style>
  <w:style w:type="paragraph" w:styleId="905">
    <w:name w:val="toc 3"/>
    <w:basedOn w:val="914"/>
    <w:next w:val="914"/>
    <w:uiPriority w:val="39"/>
    <w:unhideWhenUsed/>
    <w:pPr>
      <w:ind w:left="567" w:right="0" w:firstLine="0"/>
      <w:spacing w:after="57"/>
    </w:pPr>
  </w:style>
  <w:style w:type="paragraph" w:styleId="906">
    <w:name w:val="toc 4"/>
    <w:basedOn w:val="914"/>
    <w:next w:val="914"/>
    <w:uiPriority w:val="39"/>
    <w:unhideWhenUsed/>
    <w:pPr>
      <w:ind w:left="850" w:right="0" w:firstLine="0"/>
      <w:spacing w:after="57"/>
    </w:pPr>
  </w:style>
  <w:style w:type="paragraph" w:styleId="907">
    <w:name w:val="toc 5"/>
    <w:basedOn w:val="914"/>
    <w:next w:val="914"/>
    <w:uiPriority w:val="39"/>
    <w:unhideWhenUsed/>
    <w:pPr>
      <w:ind w:left="1134" w:right="0" w:firstLine="0"/>
      <w:spacing w:after="57"/>
    </w:pPr>
  </w:style>
  <w:style w:type="paragraph" w:styleId="908">
    <w:name w:val="toc 6"/>
    <w:basedOn w:val="914"/>
    <w:next w:val="914"/>
    <w:uiPriority w:val="39"/>
    <w:unhideWhenUsed/>
    <w:pPr>
      <w:ind w:left="1417" w:right="0" w:firstLine="0"/>
      <w:spacing w:after="57"/>
    </w:pPr>
  </w:style>
  <w:style w:type="paragraph" w:styleId="909">
    <w:name w:val="toc 7"/>
    <w:basedOn w:val="914"/>
    <w:next w:val="914"/>
    <w:uiPriority w:val="39"/>
    <w:unhideWhenUsed/>
    <w:pPr>
      <w:ind w:left="1701" w:right="0" w:firstLine="0"/>
      <w:spacing w:after="57"/>
    </w:pPr>
  </w:style>
  <w:style w:type="paragraph" w:styleId="910">
    <w:name w:val="toc 8"/>
    <w:basedOn w:val="914"/>
    <w:next w:val="914"/>
    <w:uiPriority w:val="39"/>
    <w:unhideWhenUsed/>
    <w:pPr>
      <w:ind w:left="1984" w:right="0" w:firstLine="0"/>
      <w:spacing w:after="57"/>
    </w:pPr>
  </w:style>
  <w:style w:type="paragraph" w:styleId="911">
    <w:name w:val="toc 9"/>
    <w:basedOn w:val="914"/>
    <w:next w:val="914"/>
    <w:uiPriority w:val="39"/>
    <w:unhideWhenUsed/>
    <w:pPr>
      <w:ind w:left="2268" w:right="0" w:firstLine="0"/>
      <w:spacing w:after="57"/>
    </w:pPr>
  </w:style>
  <w:style w:type="paragraph" w:styleId="912">
    <w:name w:val="TOC Heading"/>
    <w:uiPriority w:val="39"/>
    <w:unhideWhenUsed/>
  </w:style>
  <w:style w:type="paragraph" w:styleId="913">
    <w:name w:val="table of figures"/>
    <w:basedOn w:val="914"/>
    <w:next w:val="914"/>
    <w:uiPriority w:val="99"/>
    <w:unhideWhenUsed/>
    <w:pPr>
      <w:spacing w:after="0" w:afterAutospacing="0"/>
    </w:pPr>
  </w:style>
  <w:style w:type="paragraph" w:styleId="914" w:default="1">
    <w:name w:val="Normal"/>
    <w:qFormat/>
  </w:style>
  <w:style w:type="table" w:styleId="915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916" w:default="1">
    <w:name w:val="No List"/>
    <w:uiPriority w:val="99"/>
    <w:semiHidden/>
    <w:unhideWhenUsed/>
  </w:style>
  <w:style w:type="paragraph" w:styleId="917">
    <w:name w:val="No Spacing"/>
    <w:basedOn w:val="914"/>
    <w:uiPriority w:val="1"/>
    <w:qFormat/>
    <w:pPr>
      <w:spacing w:after="0" w:line="240" w:lineRule="auto"/>
    </w:pPr>
  </w:style>
  <w:style w:type="paragraph" w:styleId="918">
    <w:name w:val="List Paragraph"/>
    <w:basedOn w:val="914"/>
    <w:uiPriority w:val="34"/>
    <w:qFormat/>
    <w:pPr>
      <w:contextualSpacing/>
      <w:ind w:left="720"/>
    </w:pPr>
  </w:style>
  <w:style w:type="character" w:styleId="919" w:default="1">
    <w:name w:val="Default Paragraph Font"/>
    <w:uiPriority w:val="1"/>
    <w:semiHidden/>
    <w:unhideWhenUsed/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glossaryDocument" Target="glossary/document.xml" /><Relationship Id="rId7" Type="http://schemas.openxmlformats.org/officeDocument/2006/relationships/numbering" Target="numbering.xml" /><Relationship Id="rId8" Type="http://schemas.openxmlformats.org/officeDocument/2006/relationships/footnotes" Target="footnotes.xml" /><Relationship Id="rId9" Type="http://schemas.openxmlformats.org/officeDocument/2006/relationships/endnotes" Target="endnotes.xml" /><Relationship Id="rId10" Type="http://schemas.openxmlformats.org/officeDocument/2006/relationships/header" Target="header1.xml" /><Relationship Id="rId11" Type="http://schemas.openxmlformats.org/officeDocument/2006/relationships/footer" Target="footer1.xml" /><Relationship Id="rId12" Type="http://schemas.openxmlformats.org/officeDocument/2006/relationships/footer" Target="footer2.xml" /><Relationship Id="rId13" Type="http://schemas.openxmlformats.org/officeDocument/2006/relationships/footer" Target="footer3.xml" /><Relationship Id="rId14" Type="http://schemas.openxmlformats.org/officeDocument/2006/relationships/image" Target="media/image1.png"/><Relationship Id="rId15" Type="http://schemas.openxmlformats.org/officeDocument/2006/relationships/image" Target="media/image2.png"/><Relationship Id="rId16" Type="http://schemas.openxmlformats.org/officeDocument/2006/relationships/image" Target="media/image3.png"/><Relationship Id="rId17" Type="http://schemas.openxmlformats.org/officeDocument/2006/relationships/image" Target="media/image4.png"/><Relationship Id="rId18" Type="http://schemas.openxmlformats.org/officeDocument/2006/relationships/image" Target="media/image5.png"/><Relationship Id="rId19" Type="http://schemas.openxmlformats.org/officeDocument/2006/relationships/image" Target="media/image6.png"/><Relationship Id="rId20" Type="http://schemas.openxmlformats.org/officeDocument/2006/relationships/image" Target="media/image7.png"/><Relationship Id="rId21" Type="http://schemas.openxmlformats.org/officeDocument/2006/relationships/image" Target="media/image8.png"/><Relationship Id="rId22" Type="http://schemas.openxmlformats.org/officeDocument/2006/relationships/image" Target="media/image9.png"/><Relationship Id="rId23" Type="http://schemas.openxmlformats.org/officeDocument/2006/relationships/image" Target="media/image10.png"/><Relationship Id="rId24" Type="http://schemas.openxmlformats.org/officeDocument/2006/relationships/image" Target="media/image11.png"/><Relationship Id="rId25" Type="http://schemas.openxmlformats.org/officeDocument/2006/relationships/image" Target="media/image12.png"/><Relationship Id="rId26" Type="http://schemas.openxmlformats.org/officeDocument/2006/relationships/image" Target="media/image13.png"/><Relationship Id="rId27" Type="http://schemas.openxmlformats.org/officeDocument/2006/relationships/image" Target="media/image14.png"/><Relationship Id="rId28" Type="http://schemas.openxmlformats.org/officeDocument/2006/relationships/image" Target="media/image15.png"/><Relationship Id="rId29" Type="http://schemas.openxmlformats.org/officeDocument/2006/relationships/image" Target="media/image16.png"/><Relationship Id="rId30" Type="http://schemas.openxmlformats.org/officeDocument/2006/relationships/image" Target="media/image17.png"/><Relationship Id="rId31" Type="http://schemas.openxmlformats.org/officeDocument/2006/relationships/image" Target="media/image18.png"/><Relationship Id="rId32" Type="http://schemas.openxmlformats.org/officeDocument/2006/relationships/image" Target="media/image19.png"/><Relationship Id="rId33" Type="http://schemas.openxmlformats.org/officeDocument/2006/relationships/image" Target="media/image20.png"/><Relationship Id="rId34" Type="http://schemas.openxmlformats.org/officeDocument/2006/relationships/image" Target="media/image21.png"/><Relationship Id="rId35" Type="http://schemas.openxmlformats.org/officeDocument/2006/relationships/image" Target="media/image22.png"/><Relationship Id="rId36" Type="http://schemas.openxmlformats.org/officeDocument/2006/relationships/image" Target="media/image23.png"/><Relationship Id="rId37" Type="http://schemas.openxmlformats.org/officeDocument/2006/relationships/image" Target="media/image24.png"/><Relationship Id="rId38" Type="http://schemas.openxmlformats.org/officeDocument/2006/relationships/image" Target="media/image25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er3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glossary/_rels/comments.xml.rels><?xml version="1.0" encoding="UTF-8" standalone="yes"?><Relationships xmlns="http://schemas.openxmlformats.org/package/2006/relationships"></Relationships>
</file>

<file path=word/glossary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footnotes" Target="footnotes.xml" /><Relationship Id="rId6" Type="http://schemas.openxmlformats.org/officeDocument/2006/relationships/endnotes" Target="endnotes.xml" /></Relationships>
</file>

<file path=word/glossary/_rels/endnotes.xml.rels><?xml version="1.0" encoding="UTF-8" standalone="yes"?><Relationships xmlns="http://schemas.openxmlformats.org/package/2006/relationships"></Relationships>
</file>

<file path=word/glossary/_rels/footnotes.xml.rels><?xml version="1.0" encoding="UTF-8" standalone="yes"?><Relationships xmlns="http://schemas.openxmlformats.org/package/2006/relationships"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docParts>
    <w:docPart>
      <w:docPartPr>
        <w:name w:val="DefaultPlaceholder_TEXT"/>
        <w:category>
          <w:name w:val="Common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r>
            <w:t xml:space="preserve">Your text here</w:t>
          </w:r>
          <w:r/>
          <w:r/>
        </w:p>
      </w:docPartBody>
    </w:docPart>
  </w:docParts>
</w:glossaryDocument>
</file>

<file path=word/glossary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glossary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/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368" w:default="1">
    <w:name w:val="Normal"/>
    <w:qFormat/>
  </w:style>
  <w:style w:type="character" w:styleId="1369" w:default="1">
    <w:name w:val="Default Paragraph Font"/>
    <w:uiPriority w:val="1"/>
    <w:semiHidden/>
    <w:unhideWhenUsed/>
  </w:style>
  <w:style w:type="numbering" w:styleId="1370" w:default="1">
    <w:name w:val="No List"/>
    <w:uiPriority w:val="99"/>
    <w:semiHidden/>
    <w:unhideWhenUsed/>
  </w:style>
  <w:style w:type="paragraph" w:styleId="1371">
    <w:name w:val="Heading 1"/>
    <w:basedOn w:val="1368"/>
    <w:next w:val="1368"/>
    <w:link w:val="1372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character" w:styleId="1372">
    <w:name w:val="Heading 1 Char"/>
    <w:basedOn w:val="1369"/>
    <w:link w:val="1371"/>
    <w:uiPriority w:val="9"/>
    <w:rPr>
      <w:rFonts w:ascii="Arial" w:hAnsi="Arial" w:eastAsia="Arial" w:cs="Arial"/>
      <w:sz w:val="40"/>
      <w:szCs w:val="40"/>
    </w:rPr>
  </w:style>
  <w:style w:type="paragraph" w:styleId="1373">
    <w:name w:val="Heading 2"/>
    <w:basedOn w:val="1368"/>
    <w:next w:val="1368"/>
    <w:link w:val="1374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1374">
    <w:name w:val="Heading 2 Char"/>
    <w:basedOn w:val="1369"/>
    <w:link w:val="1373"/>
    <w:uiPriority w:val="9"/>
    <w:rPr>
      <w:rFonts w:ascii="Arial" w:hAnsi="Arial" w:eastAsia="Arial" w:cs="Arial"/>
      <w:sz w:val="34"/>
    </w:rPr>
  </w:style>
  <w:style w:type="paragraph" w:styleId="1375">
    <w:name w:val="Heading 3"/>
    <w:basedOn w:val="1368"/>
    <w:next w:val="1368"/>
    <w:link w:val="1376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1376">
    <w:name w:val="Heading 3 Char"/>
    <w:basedOn w:val="1369"/>
    <w:link w:val="1375"/>
    <w:uiPriority w:val="9"/>
    <w:rPr>
      <w:rFonts w:ascii="Arial" w:hAnsi="Arial" w:eastAsia="Arial" w:cs="Arial"/>
      <w:sz w:val="30"/>
      <w:szCs w:val="30"/>
    </w:rPr>
  </w:style>
  <w:style w:type="paragraph" w:styleId="1377">
    <w:name w:val="Heading 4"/>
    <w:basedOn w:val="1368"/>
    <w:next w:val="1368"/>
    <w:link w:val="1378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1378">
    <w:name w:val="Heading 4 Char"/>
    <w:basedOn w:val="1369"/>
    <w:link w:val="1377"/>
    <w:uiPriority w:val="9"/>
    <w:rPr>
      <w:rFonts w:ascii="Arial" w:hAnsi="Arial" w:eastAsia="Arial" w:cs="Arial"/>
      <w:b/>
      <w:bCs/>
      <w:sz w:val="26"/>
      <w:szCs w:val="26"/>
    </w:rPr>
  </w:style>
  <w:style w:type="paragraph" w:styleId="1379">
    <w:name w:val="Heading 5"/>
    <w:basedOn w:val="1368"/>
    <w:next w:val="1368"/>
    <w:link w:val="1380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1380">
    <w:name w:val="Heading 5 Char"/>
    <w:basedOn w:val="1369"/>
    <w:link w:val="1379"/>
    <w:uiPriority w:val="9"/>
    <w:rPr>
      <w:rFonts w:ascii="Arial" w:hAnsi="Arial" w:eastAsia="Arial" w:cs="Arial"/>
      <w:b/>
      <w:bCs/>
      <w:sz w:val="24"/>
      <w:szCs w:val="24"/>
    </w:rPr>
  </w:style>
  <w:style w:type="paragraph" w:styleId="1381">
    <w:name w:val="Heading 6"/>
    <w:basedOn w:val="1368"/>
    <w:next w:val="1368"/>
    <w:link w:val="1382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1382">
    <w:name w:val="Heading 6 Char"/>
    <w:basedOn w:val="1369"/>
    <w:link w:val="1381"/>
    <w:uiPriority w:val="9"/>
    <w:rPr>
      <w:rFonts w:ascii="Arial" w:hAnsi="Arial" w:eastAsia="Arial" w:cs="Arial"/>
      <w:b/>
      <w:bCs/>
      <w:sz w:val="22"/>
      <w:szCs w:val="22"/>
    </w:rPr>
  </w:style>
  <w:style w:type="paragraph" w:styleId="1383">
    <w:name w:val="Heading 7"/>
    <w:basedOn w:val="1368"/>
    <w:next w:val="1368"/>
    <w:link w:val="1384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1384">
    <w:name w:val="Heading 7 Char"/>
    <w:basedOn w:val="1369"/>
    <w:link w:val="1383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1385">
    <w:name w:val="Heading 8"/>
    <w:basedOn w:val="1368"/>
    <w:next w:val="1368"/>
    <w:link w:val="1386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1386">
    <w:name w:val="Heading 8 Char"/>
    <w:basedOn w:val="1369"/>
    <w:link w:val="1385"/>
    <w:uiPriority w:val="9"/>
    <w:rPr>
      <w:rFonts w:ascii="Arial" w:hAnsi="Arial" w:eastAsia="Arial" w:cs="Arial"/>
      <w:i/>
      <w:iCs/>
      <w:sz w:val="22"/>
      <w:szCs w:val="22"/>
    </w:rPr>
  </w:style>
  <w:style w:type="paragraph" w:styleId="1387">
    <w:name w:val="Heading 9"/>
    <w:basedOn w:val="1368"/>
    <w:next w:val="1368"/>
    <w:link w:val="1388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1388">
    <w:name w:val="Heading 9 Char"/>
    <w:basedOn w:val="1369"/>
    <w:link w:val="1387"/>
    <w:uiPriority w:val="9"/>
    <w:rPr>
      <w:rFonts w:ascii="Arial" w:hAnsi="Arial" w:eastAsia="Arial" w:cs="Arial"/>
      <w:i/>
      <w:iCs/>
      <w:sz w:val="21"/>
      <w:szCs w:val="21"/>
    </w:rPr>
  </w:style>
  <w:style w:type="paragraph" w:styleId="1389">
    <w:name w:val="List Paragraph"/>
    <w:basedOn w:val="1368"/>
    <w:uiPriority w:val="34"/>
    <w:qFormat/>
    <w:pPr>
      <w:contextualSpacing/>
      <w:ind w:left="720"/>
    </w:pPr>
  </w:style>
  <w:style w:type="table" w:styleId="1390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paragraph" w:styleId="1391">
    <w:name w:val="No Spacing"/>
    <w:uiPriority w:val="1"/>
    <w:qFormat/>
    <w:pPr>
      <w:spacing w:before="0" w:after="0" w:line="240" w:lineRule="auto"/>
    </w:pPr>
  </w:style>
  <w:style w:type="paragraph" w:styleId="1392">
    <w:name w:val="Title"/>
    <w:basedOn w:val="1368"/>
    <w:next w:val="1368"/>
    <w:link w:val="1393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1393">
    <w:name w:val="Title Char"/>
    <w:basedOn w:val="1369"/>
    <w:link w:val="1392"/>
    <w:uiPriority w:val="10"/>
    <w:rPr>
      <w:sz w:val="48"/>
      <w:szCs w:val="48"/>
    </w:rPr>
  </w:style>
  <w:style w:type="paragraph" w:styleId="1394">
    <w:name w:val="Subtitle"/>
    <w:basedOn w:val="1368"/>
    <w:next w:val="1368"/>
    <w:link w:val="1395"/>
    <w:uiPriority w:val="11"/>
    <w:qFormat/>
    <w:pPr>
      <w:spacing w:before="200" w:after="200"/>
    </w:pPr>
    <w:rPr>
      <w:sz w:val="24"/>
      <w:szCs w:val="24"/>
    </w:rPr>
  </w:style>
  <w:style w:type="character" w:styleId="1395">
    <w:name w:val="Subtitle Char"/>
    <w:basedOn w:val="1369"/>
    <w:link w:val="1394"/>
    <w:uiPriority w:val="11"/>
    <w:rPr>
      <w:sz w:val="24"/>
      <w:szCs w:val="24"/>
    </w:rPr>
  </w:style>
  <w:style w:type="paragraph" w:styleId="1396">
    <w:name w:val="Quote"/>
    <w:basedOn w:val="1368"/>
    <w:next w:val="1368"/>
    <w:link w:val="1397"/>
    <w:uiPriority w:val="29"/>
    <w:qFormat/>
    <w:pPr>
      <w:ind w:left="720" w:right="720"/>
    </w:pPr>
    <w:rPr>
      <w:i/>
    </w:rPr>
  </w:style>
  <w:style w:type="character" w:styleId="1397">
    <w:name w:val="Quote Char"/>
    <w:link w:val="1396"/>
    <w:uiPriority w:val="29"/>
    <w:rPr>
      <w:i/>
    </w:rPr>
  </w:style>
  <w:style w:type="paragraph" w:styleId="1398">
    <w:name w:val="Intense Quote"/>
    <w:basedOn w:val="1368"/>
    <w:next w:val="1368"/>
    <w:link w:val="1399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1399">
    <w:name w:val="Intense Quote Char"/>
    <w:link w:val="1398"/>
    <w:uiPriority w:val="30"/>
    <w:rPr>
      <w:i/>
    </w:rPr>
  </w:style>
  <w:style w:type="paragraph" w:styleId="1400">
    <w:name w:val="Header"/>
    <w:basedOn w:val="1368"/>
    <w:link w:val="1401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1401">
    <w:name w:val="Header Char"/>
    <w:basedOn w:val="1369"/>
    <w:link w:val="1400"/>
    <w:uiPriority w:val="99"/>
  </w:style>
  <w:style w:type="paragraph" w:styleId="1402">
    <w:name w:val="Footer"/>
    <w:basedOn w:val="1368"/>
    <w:link w:val="1405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1403">
    <w:name w:val="Footer Char"/>
    <w:basedOn w:val="1369"/>
    <w:link w:val="1402"/>
    <w:uiPriority w:val="99"/>
  </w:style>
  <w:style w:type="paragraph" w:styleId="1404">
    <w:name w:val="Caption"/>
    <w:basedOn w:val="1368"/>
    <w:next w:val="1368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1405">
    <w:name w:val="Caption Char"/>
    <w:basedOn w:val="1404"/>
    <w:link w:val="1402"/>
    <w:uiPriority w:val="99"/>
  </w:style>
  <w:style w:type="table" w:styleId="1406">
    <w:name w:val="Table Grid"/>
    <w:basedOn w:val="1390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407">
    <w:name w:val="Table Grid Light"/>
    <w:basedOn w:val="1390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408">
    <w:name w:val="Plain Table 1"/>
    <w:basedOn w:val="1390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409">
    <w:name w:val="Plain Table 2"/>
    <w:basedOn w:val="1390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410">
    <w:name w:val="Plain Table 3"/>
    <w:basedOn w:val="139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1411">
    <w:name w:val="Plain Table 4"/>
    <w:basedOn w:val="139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12">
    <w:name w:val="Plain Table 5"/>
    <w:basedOn w:val="139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1413">
    <w:name w:val="Grid Table 1 Light"/>
    <w:basedOn w:val="139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14">
    <w:name w:val="Grid Table 1 Light - Accent 1"/>
    <w:basedOn w:val="139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15">
    <w:name w:val="Grid Table 1 Light - Accent 2"/>
    <w:basedOn w:val="139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16">
    <w:name w:val="Grid Table 1 Light - Accent 3"/>
    <w:basedOn w:val="139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17">
    <w:name w:val="Grid Table 1 Light - Accent 4"/>
    <w:basedOn w:val="139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18">
    <w:name w:val="Grid Table 1 Light - Accent 5"/>
    <w:basedOn w:val="139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19">
    <w:name w:val="Grid Table 1 Light - Accent 6"/>
    <w:basedOn w:val="139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20">
    <w:name w:val="Grid Table 2"/>
    <w:basedOn w:val="139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21">
    <w:name w:val="Grid Table 2 - Accent 1"/>
    <w:basedOn w:val="139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22">
    <w:name w:val="Grid Table 2 - Accent 2"/>
    <w:basedOn w:val="139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23">
    <w:name w:val="Grid Table 2 - Accent 3"/>
    <w:basedOn w:val="139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24">
    <w:name w:val="Grid Table 2 - Accent 4"/>
    <w:basedOn w:val="139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25">
    <w:name w:val="Grid Table 2 - Accent 5"/>
    <w:basedOn w:val="139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26">
    <w:name w:val="Grid Table 2 - Accent 6"/>
    <w:basedOn w:val="139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27">
    <w:name w:val="Grid Table 3"/>
    <w:basedOn w:val="139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28">
    <w:name w:val="Grid Table 3 - Accent 1"/>
    <w:basedOn w:val="139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29">
    <w:name w:val="Grid Table 3 - Accent 2"/>
    <w:basedOn w:val="139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30">
    <w:name w:val="Grid Table 3 - Accent 3"/>
    <w:basedOn w:val="139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31">
    <w:name w:val="Grid Table 3 - Accent 4"/>
    <w:basedOn w:val="139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32">
    <w:name w:val="Grid Table 3 - Accent 5"/>
    <w:basedOn w:val="139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33">
    <w:name w:val="Grid Table 3 - Accent 6"/>
    <w:basedOn w:val="139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34">
    <w:name w:val="Grid Table 4"/>
    <w:basedOn w:val="139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1435">
    <w:name w:val="Grid Table 4 - Accent 1"/>
    <w:basedOn w:val="139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1436">
    <w:name w:val="Grid Table 4 - Accent 2"/>
    <w:basedOn w:val="139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1437">
    <w:name w:val="Grid Table 4 - Accent 3"/>
    <w:basedOn w:val="139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1438">
    <w:name w:val="Grid Table 4 - Accent 4"/>
    <w:basedOn w:val="139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1439">
    <w:name w:val="Grid Table 4 - Accent 5"/>
    <w:basedOn w:val="139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1440">
    <w:name w:val="Grid Table 4 - Accent 6"/>
    <w:basedOn w:val="139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1441">
    <w:name w:val="Grid Table 5 Dark"/>
    <w:basedOn w:val="139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1442">
    <w:name w:val="Grid Table 5 Dark- Accent 1"/>
    <w:basedOn w:val="139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blStylePr w:type="band1Horz">
      <w:tcPr>
        <w:shd w:val="clear" w:color="ffffff" w:themeColor="accent1" w:themeTint="75" w:fill="b4d2eb" w:themeFill="accent1" w:themeFillTint="75"/>
      </w:tcPr>
    </w:tblStylePr>
    <w:tblStylePr w:type="band1Vert">
      <w:tcPr>
        <w:shd w:val="clear" w:color="ffffff" w:themeColor="accent1" w:themeTint="75" w:fill="b4d2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</w:style>
  <w:style w:type="table" w:styleId="1443">
    <w:name w:val="Grid Table 5 Dark - Accent 2"/>
    <w:basedOn w:val="139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1444">
    <w:name w:val="Grid Table 5 Dark - Accent 3"/>
    <w:basedOn w:val="139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1445">
    <w:name w:val="Grid Table 5 Dark- Accent 4"/>
    <w:basedOn w:val="139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1446">
    <w:name w:val="Grid Table 5 Dark - Accent 5"/>
    <w:basedOn w:val="139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blStylePr w:type="band1Horz">
      <w:tcPr>
        <w:shd w:val="clear" w:color="ffffff" w:themeColor="accent5" w:themeTint="75" w:fill="aabfe3" w:themeFill="accent5" w:themeFillTint="75"/>
      </w:tcPr>
    </w:tblStylePr>
    <w:tblStylePr w:type="band1Vert">
      <w:tcPr>
        <w:shd w:val="clear" w:color="ffffff" w:themeColor="accent5" w:themeTint="75" w:fill="aabfe3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</w:style>
  <w:style w:type="table" w:styleId="1447">
    <w:name w:val="Grid Table 5 Dark - Accent 6"/>
    <w:basedOn w:val="139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1448">
    <w:name w:val="Grid Table 6 Colorful"/>
    <w:basedOn w:val="139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1449">
    <w:name w:val="Grid Table 6 Colorful - Accent 1"/>
    <w:basedOn w:val="139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1450">
    <w:name w:val="Grid Table 6 Colorful - Accent 2"/>
    <w:basedOn w:val="139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1451">
    <w:name w:val="Grid Table 6 Colorful - Accent 3"/>
    <w:basedOn w:val="139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1452">
    <w:name w:val="Grid Table 6 Colorful - Accent 4"/>
    <w:basedOn w:val="139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1453">
    <w:name w:val="Grid Table 6 Colorful - Accent 5"/>
    <w:basedOn w:val="139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454">
    <w:name w:val="Grid Table 6 Colorful - Accent 6"/>
    <w:basedOn w:val="139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455">
    <w:name w:val="Grid Table 7 Colorful"/>
    <w:basedOn w:val="139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56">
    <w:name w:val="Grid Table 7 Colorful - Accent 1"/>
    <w:basedOn w:val="139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57">
    <w:name w:val="Grid Table 7 Colorful - Accent 2"/>
    <w:basedOn w:val="139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58">
    <w:name w:val="Grid Table 7 Colorful - Accent 3"/>
    <w:basedOn w:val="139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59">
    <w:name w:val="Grid Table 7 Colorful - Accent 4"/>
    <w:basedOn w:val="139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60">
    <w:name w:val="Grid Table 7 Colorful - Accent 5"/>
    <w:basedOn w:val="139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61">
    <w:name w:val="Grid Table 7 Colorful - Accent 6"/>
    <w:basedOn w:val="139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62">
    <w:name w:val="List Table 1 Light"/>
    <w:basedOn w:val="139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63">
    <w:name w:val="List Table 1 Light - Accent 1"/>
    <w:basedOn w:val="139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64">
    <w:name w:val="List Table 1 Light - Accent 2"/>
    <w:basedOn w:val="139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65">
    <w:name w:val="List Table 1 Light - Accent 3"/>
    <w:basedOn w:val="139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66">
    <w:name w:val="List Table 1 Light - Accent 4"/>
    <w:basedOn w:val="139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67">
    <w:name w:val="List Table 1 Light - Accent 5"/>
    <w:basedOn w:val="139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68">
    <w:name w:val="List Table 1 Light - Accent 6"/>
    <w:basedOn w:val="139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69">
    <w:name w:val="List Table 2"/>
    <w:basedOn w:val="139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470">
    <w:name w:val="List Table 2 - Accent 1"/>
    <w:basedOn w:val="139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471">
    <w:name w:val="List Table 2 - Accent 2"/>
    <w:basedOn w:val="139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472">
    <w:name w:val="List Table 2 - Accent 3"/>
    <w:basedOn w:val="139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473">
    <w:name w:val="List Table 2 - Accent 4"/>
    <w:basedOn w:val="139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474">
    <w:name w:val="List Table 2 - Accent 5"/>
    <w:basedOn w:val="139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475">
    <w:name w:val="List Table 2 - Accent 6"/>
    <w:basedOn w:val="139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476">
    <w:name w:val="List Table 3"/>
    <w:basedOn w:val="139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77">
    <w:name w:val="List Table 3 - Accent 1"/>
    <w:basedOn w:val="139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78">
    <w:name w:val="List Table 3 - Accent 2"/>
    <w:basedOn w:val="139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79">
    <w:name w:val="List Table 3 - Accent 3"/>
    <w:basedOn w:val="139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80">
    <w:name w:val="List Table 3 - Accent 4"/>
    <w:basedOn w:val="139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81">
    <w:name w:val="List Table 3 - Accent 5"/>
    <w:basedOn w:val="139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8eab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82">
    <w:name w:val="List Table 3 - Accent 6"/>
    <w:basedOn w:val="139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83">
    <w:name w:val="List Table 4"/>
    <w:basedOn w:val="139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84">
    <w:name w:val="List Table 4 - Accent 1"/>
    <w:basedOn w:val="139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85">
    <w:name w:val="List Table 4 - Accent 2"/>
    <w:basedOn w:val="139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86">
    <w:name w:val="List Table 4 - Accent 3"/>
    <w:basedOn w:val="139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87">
    <w:name w:val="List Table 4 - Accent 4"/>
    <w:basedOn w:val="139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88">
    <w:name w:val="List Table 4 - Accent 5"/>
    <w:basedOn w:val="139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89">
    <w:name w:val="List Table 4 - Accent 6"/>
    <w:basedOn w:val="139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90">
    <w:name w:val="List Table 5 Dark"/>
    <w:basedOn w:val="139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91">
    <w:name w:val="List Table 5 Dark - Accent 1"/>
    <w:basedOn w:val="139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blStylePr w:type="band1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92">
    <w:name w:val="List Table 5 Dark - Accent 2"/>
    <w:basedOn w:val="139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93">
    <w:name w:val="List Table 5 Dark - Accent 3"/>
    <w:basedOn w:val="139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94">
    <w:name w:val="List Table 5 Dark - Accent 4"/>
    <w:basedOn w:val="139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95">
    <w:name w:val="List Table 5 Dark - Accent 5"/>
    <w:basedOn w:val="139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blStylePr w:type="band1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96">
    <w:name w:val="List Table 5 Dark - Accent 6"/>
    <w:basedOn w:val="139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97">
    <w:name w:val="List Table 6 Colorful"/>
    <w:basedOn w:val="139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498">
    <w:name w:val="List Table 6 Colorful - Accent 1"/>
    <w:basedOn w:val="139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499">
    <w:name w:val="List Table 6 Colorful - Accent 2"/>
    <w:basedOn w:val="139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500">
    <w:name w:val="List Table 6 Colorful - Accent 3"/>
    <w:basedOn w:val="139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501">
    <w:name w:val="List Table 6 Colorful - Accent 4"/>
    <w:basedOn w:val="139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502">
    <w:name w:val="List Table 6 Colorful - Accent 5"/>
    <w:basedOn w:val="139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503">
    <w:name w:val="List Table 6 Colorful - Accent 6"/>
    <w:basedOn w:val="139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504">
    <w:name w:val="List Table 7 Colorful"/>
    <w:basedOn w:val="139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505">
    <w:name w:val="List Table 7 Colorful - Accent 1"/>
    <w:basedOn w:val="139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1506">
    <w:name w:val="List Table 7 Colorful - Accent 2"/>
    <w:basedOn w:val="139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1507">
    <w:name w:val="List Table 7 Colorful - Accent 3"/>
    <w:basedOn w:val="139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1508">
    <w:name w:val="List Table 7 Colorful - Accent 4"/>
    <w:basedOn w:val="139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1509">
    <w:name w:val="List Table 7 Colorful - Accent 5"/>
    <w:basedOn w:val="139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1510">
    <w:name w:val="List Table 7 Colorful - Accent 6"/>
    <w:basedOn w:val="139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1511">
    <w:name w:val="Lined - Accent"/>
    <w:basedOn w:val="139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12">
    <w:name w:val="Lined - Accent 1"/>
    <w:basedOn w:val="139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1513">
    <w:name w:val="Lined - Accent 2"/>
    <w:basedOn w:val="139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514">
    <w:name w:val="Lined - Accent 3"/>
    <w:basedOn w:val="139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515">
    <w:name w:val="Lined - Accent 4"/>
    <w:basedOn w:val="139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516">
    <w:name w:val="Lined - Accent 5"/>
    <w:basedOn w:val="139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1517">
    <w:name w:val="Lined - Accent 6"/>
    <w:basedOn w:val="139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518">
    <w:name w:val="Bordered &amp; Lined - Accent"/>
    <w:basedOn w:val="139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19">
    <w:name w:val="Bordered &amp; Lined - Accent 1"/>
    <w:basedOn w:val="139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1520">
    <w:name w:val="Bordered &amp; Lined - Accent 2"/>
    <w:basedOn w:val="139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521">
    <w:name w:val="Bordered &amp; Lined - Accent 3"/>
    <w:basedOn w:val="139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522">
    <w:name w:val="Bordered &amp; Lined - Accent 4"/>
    <w:basedOn w:val="139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523">
    <w:name w:val="Bordered &amp; Lined - Accent 5"/>
    <w:basedOn w:val="139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1524">
    <w:name w:val="Bordered &amp; Lined - Accent 6"/>
    <w:basedOn w:val="139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525">
    <w:name w:val="Bordered"/>
    <w:basedOn w:val="139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526">
    <w:name w:val="Bordered - Accent 1"/>
    <w:basedOn w:val="139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527">
    <w:name w:val="Bordered - Accent 2"/>
    <w:basedOn w:val="139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528">
    <w:name w:val="Bordered - Accent 3"/>
    <w:basedOn w:val="139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529">
    <w:name w:val="Bordered - Accent 4"/>
    <w:basedOn w:val="139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530">
    <w:name w:val="Bordered - Accent 5"/>
    <w:basedOn w:val="139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531">
    <w:name w:val="Bordered - Accent 6"/>
    <w:basedOn w:val="139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1532">
    <w:name w:val="Hyperlink"/>
    <w:uiPriority w:val="99"/>
    <w:unhideWhenUsed/>
    <w:rPr>
      <w:color w:val="0000ff" w:themeColor="hyperlink"/>
      <w:u w:val="single"/>
    </w:rPr>
  </w:style>
  <w:style w:type="paragraph" w:styleId="1533">
    <w:name w:val="footnote text"/>
    <w:basedOn w:val="1368"/>
    <w:link w:val="1534"/>
    <w:uiPriority w:val="99"/>
    <w:semiHidden/>
    <w:unhideWhenUsed/>
    <w:pPr>
      <w:spacing w:after="40" w:line="240" w:lineRule="auto"/>
    </w:pPr>
    <w:rPr>
      <w:sz w:val="18"/>
    </w:rPr>
  </w:style>
  <w:style w:type="character" w:styleId="1534">
    <w:name w:val="Footnote Text Char"/>
    <w:link w:val="1533"/>
    <w:uiPriority w:val="99"/>
    <w:rPr>
      <w:sz w:val="18"/>
    </w:rPr>
  </w:style>
  <w:style w:type="character" w:styleId="1535">
    <w:name w:val="footnote reference"/>
    <w:basedOn w:val="1369"/>
    <w:uiPriority w:val="99"/>
    <w:unhideWhenUsed/>
    <w:rPr>
      <w:vertAlign w:val="superscript"/>
    </w:rPr>
  </w:style>
  <w:style w:type="paragraph" w:styleId="1536">
    <w:name w:val="endnote text"/>
    <w:basedOn w:val="1368"/>
    <w:link w:val="1537"/>
    <w:uiPriority w:val="99"/>
    <w:semiHidden/>
    <w:unhideWhenUsed/>
    <w:pPr>
      <w:spacing w:after="0" w:line="240" w:lineRule="auto"/>
    </w:pPr>
    <w:rPr>
      <w:sz w:val="20"/>
    </w:rPr>
  </w:style>
  <w:style w:type="character" w:styleId="1537">
    <w:name w:val="Endnote Text Char"/>
    <w:link w:val="1536"/>
    <w:uiPriority w:val="99"/>
    <w:rPr>
      <w:sz w:val="20"/>
    </w:rPr>
  </w:style>
  <w:style w:type="character" w:styleId="1538">
    <w:name w:val="endnote reference"/>
    <w:basedOn w:val="1369"/>
    <w:uiPriority w:val="99"/>
    <w:semiHidden/>
    <w:unhideWhenUsed/>
    <w:rPr>
      <w:vertAlign w:val="superscript"/>
    </w:rPr>
  </w:style>
  <w:style w:type="paragraph" w:styleId="1539">
    <w:name w:val="toc 1"/>
    <w:basedOn w:val="1368"/>
    <w:next w:val="1368"/>
    <w:uiPriority w:val="39"/>
    <w:unhideWhenUsed/>
    <w:pPr>
      <w:ind w:left="0" w:right="0" w:firstLine="0"/>
      <w:spacing w:after="57"/>
    </w:pPr>
  </w:style>
  <w:style w:type="paragraph" w:styleId="1540">
    <w:name w:val="toc 2"/>
    <w:basedOn w:val="1368"/>
    <w:next w:val="1368"/>
    <w:uiPriority w:val="39"/>
    <w:unhideWhenUsed/>
    <w:pPr>
      <w:ind w:left="283" w:right="0" w:firstLine="0"/>
      <w:spacing w:after="57"/>
    </w:pPr>
  </w:style>
  <w:style w:type="paragraph" w:styleId="1541">
    <w:name w:val="toc 3"/>
    <w:basedOn w:val="1368"/>
    <w:next w:val="1368"/>
    <w:uiPriority w:val="39"/>
    <w:unhideWhenUsed/>
    <w:pPr>
      <w:ind w:left="567" w:right="0" w:firstLine="0"/>
      <w:spacing w:after="57"/>
    </w:pPr>
  </w:style>
  <w:style w:type="paragraph" w:styleId="1542">
    <w:name w:val="toc 4"/>
    <w:basedOn w:val="1368"/>
    <w:next w:val="1368"/>
    <w:uiPriority w:val="39"/>
    <w:unhideWhenUsed/>
    <w:pPr>
      <w:ind w:left="850" w:right="0" w:firstLine="0"/>
      <w:spacing w:after="57"/>
    </w:pPr>
  </w:style>
  <w:style w:type="paragraph" w:styleId="1543">
    <w:name w:val="toc 5"/>
    <w:basedOn w:val="1368"/>
    <w:next w:val="1368"/>
    <w:uiPriority w:val="39"/>
    <w:unhideWhenUsed/>
    <w:pPr>
      <w:ind w:left="1134" w:right="0" w:firstLine="0"/>
      <w:spacing w:after="57"/>
    </w:pPr>
  </w:style>
  <w:style w:type="paragraph" w:styleId="1544">
    <w:name w:val="toc 6"/>
    <w:basedOn w:val="1368"/>
    <w:next w:val="1368"/>
    <w:uiPriority w:val="39"/>
    <w:unhideWhenUsed/>
    <w:pPr>
      <w:ind w:left="1417" w:right="0" w:firstLine="0"/>
      <w:spacing w:after="57"/>
    </w:pPr>
  </w:style>
  <w:style w:type="paragraph" w:styleId="1545">
    <w:name w:val="toc 7"/>
    <w:basedOn w:val="1368"/>
    <w:next w:val="1368"/>
    <w:uiPriority w:val="39"/>
    <w:unhideWhenUsed/>
    <w:pPr>
      <w:ind w:left="1701" w:right="0" w:firstLine="0"/>
      <w:spacing w:after="57"/>
    </w:pPr>
  </w:style>
  <w:style w:type="paragraph" w:styleId="1546">
    <w:name w:val="toc 8"/>
    <w:basedOn w:val="1368"/>
    <w:next w:val="1368"/>
    <w:uiPriority w:val="39"/>
    <w:unhideWhenUsed/>
    <w:pPr>
      <w:ind w:left="1984" w:right="0" w:firstLine="0"/>
      <w:spacing w:after="57"/>
    </w:pPr>
  </w:style>
  <w:style w:type="paragraph" w:styleId="1547">
    <w:name w:val="toc 9"/>
    <w:basedOn w:val="1368"/>
    <w:next w:val="1368"/>
    <w:uiPriority w:val="39"/>
    <w:unhideWhenUsed/>
    <w:pPr>
      <w:ind w:left="2268" w:right="0" w:firstLine="0"/>
      <w:spacing w:after="57"/>
    </w:pPr>
  </w:style>
  <w:style w:type="paragraph" w:styleId="1548">
    <w:name w:val="TOC Heading"/>
    <w:uiPriority w:val="39"/>
    <w:unhideWhenUsed/>
  </w:style>
  <w:style w:type="paragraph" w:styleId="1549">
    <w:name w:val="table of figures"/>
    <w:basedOn w:val="1368"/>
    <w:next w:val="1368"/>
    <w:uiPriority w:val="99"/>
    <w:unhideWhenUsed/>
    <w:pPr>
      <w:spacing w:after="0" w:afterAutospacing="0"/>
    </w:pPr>
  </w:style>
</w:styles>
</file>

<file path=word/glossary/webSettings.xml><?xml version="1.0" encoding="utf-8"?>
<w:webSettings xmlns:w="http://schemas.openxmlformats.org/wordprocessingml/2006/main">
  <w:optimizeForBrowser/>
</w:webSetting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ONLYOFFICE/7.2.1.36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9</cp:revision>
  <dcterms:modified xsi:type="dcterms:W3CDTF">2022-11-28T09:53:10Z</dcterms:modified>
</cp:coreProperties>
</file>