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beauty-skincare-strategy-playbook"/>
    <w:p>
      <w:pPr>
        <w:pStyle w:val="Heading1"/>
      </w:pPr>
      <w:r>
        <w:t xml:space="preserve">Beauty &amp; Skincare — Strategy Playbook</w:t>
      </w:r>
    </w:p>
    <w:bookmarkStart w:id="30" w:name="X1744251f18799e9b0137cb5eb9f32643c23a24b"/>
    <w:p>
      <w:pPr>
        <w:pStyle w:val="Heading2"/>
      </w:pPr>
      <w:r>
        <w:t xml:space="preserve">Batch 4 of 5 · Strategies 31–40 · The near-free fundamentals, done beautifully</w:t>
      </w:r>
    </w:p>
    <w:p>
      <w:pPr>
        <w:pStyle w:val="FirstParagraph"/>
      </w:pPr>
      <w:r>
        <w:rPr>
          <w:bCs/>
          <w:b/>
        </w:rPr>
        <w:t xml:space="preserve">The philosophy of this batch.</w:t>
      </w:r>
      <w:r>
        <w:t xml:space="preserve"> </w:t>
      </w:r>
      <w:r>
        <w:t xml:space="preserve">The marketing that quietly builds most beauty brands isn’t the expensive campaign — it’s the humble, common, almost-free move done with unusual care and consistency. Most founders overspend on ads and underinvest in these free fundamentals, or do them carelessly. This batch takes the boring, everyday moves everyone knows and shows how to do them</w:t>
      </w:r>
      <w:r>
        <w:t xml:space="preserve"> </w:t>
      </w:r>
      <w:r>
        <w:rPr>
          <w:iCs/>
          <w:i/>
        </w:rPr>
        <w:t xml:space="preserve">beautifully</w:t>
      </w:r>
      <w:r>
        <w:t xml:space="preserve"> </w:t>
      </w:r>
      <w:r>
        <w:t xml:space="preserve">— because a handwritten note done with love beats a ₹50,000 ad, and a reply done warmly beats a boosted post. Cost is near-zero throughout; the whole value is in the execution.</w:t>
      </w:r>
    </w:p>
    <w:p>
      <w:pPr>
        <w:pStyle w:val="BodyText"/>
      </w:pPr>
      <w:r>
        <w:rPr>
          <w:bCs/>
          <w:b/>
        </w:rPr>
        <w:t xml:space="preserve">How the agent uses this batch:</w:t>
      </w:r>
      <w:r>
        <w:t xml:space="preserve"> </w:t>
      </w:r>
      <w:r>
        <w:t xml:space="preserve">these are the first things to recommend to a cash-tight founder — the free, high-trust fundamentals that should exist before any ad spend. The agent’s job is to show the</w:t>
      </w:r>
      <w:r>
        <w:t xml:space="preserve"> </w:t>
      </w:r>
      <w:r>
        <w:rPr>
          <w:iCs/>
          <w:i/>
        </w:rPr>
        <w:t xml:space="preserve">beautiful</w:t>
      </w:r>
      <w:r>
        <w:t xml:space="preserve"> </w:t>
      </w:r>
      <w:r>
        <w:t xml:space="preserve">version, not the lazy one.</w:t>
      </w:r>
    </w:p>
    <w:p>
      <w:r>
        <w:pict>
          <v:rect style="width:0;height:1.5pt" o:hralign="center" o:hrstd="t" o:hr="t"/>
        </w:pict>
      </w:r>
    </w:p>
    <w:bookmarkStart w:id="20" w:name="the-handwritten-note"/>
    <w:p>
      <w:pPr>
        <w:pStyle w:val="Heading3"/>
      </w:pPr>
      <w:r>
        <w:t xml:space="preserve">31 · THE HANDWRITTEN NOTE</w:t>
      </w:r>
    </w:p>
    <w:p>
      <w:pPr>
        <w:pStyle w:val="FirstParagraph"/>
      </w:pPr>
      <w:r>
        <w:rPr>
          <w:bCs/>
          <w:b/>
        </w:rPr>
        <w:t xml:space="preserve">Cost:</w:t>
      </w:r>
      <w:r>
        <w:t xml:space="preserve"> </w:t>
      </w:r>
      <w:r>
        <w:t xml:space="preserve">pennies per order.</w:t>
      </w:r>
      <w:r>
        <w:t xml:space="preserve"> </w:t>
      </w:r>
      <w:r>
        <w:rPr>
          <w:bCs/>
          <w:b/>
        </w:rPr>
        <w:t xml:space="preserve">The common thing:</w:t>
      </w:r>
      <w:r>
        <w:t xml:space="preserve"> </w:t>
      </w:r>
      <w:r>
        <w:t xml:space="preserve">a thank-you note in the package.</w:t>
      </w:r>
      <w:r>
        <w:t xml:space="preserve"> </w:t>
      </w:r>
      <w:r>
        <w:rPr>
          <w:bCs/>
          <w:b/>
        </w:rPr>
        <w:t xml:space="preserve">Why most do it badly (or skip it):</w:t>
      </w:r>
      <w:r>
        <w:t xml:space="preserve"> </w:t>
      </w:r>
      <w:r>
        <w:t xml:space="preserve">they print a generic</w:t>
      </w:r>
      <w:r>
        <w:t xml:space="preserve"> </w:t>
      </w:r>
      <w:r>
        <w:t xml:space="preserve">“</w:t>
      </w:r>
      <w:r>
        <w:t xml:space="preserve">Thanks for your order!</w:t>
      </w:r>
      <w:r>
        <w:t xml:space="preserve">”</w:t>
      </w:r>
      <w:r>
        <w:t xml:space="preserve"> </w:t>
      </w:r>
      <w:r>
        <w:t xml:space="preserve">card, or nothing at all — a missed human moment.</w:t>
      </w:r>
      <w:r>
        <w:t xml:space="preserve"> </w:t>
      </w:r>
      <w:r>
        <w:rPr>
          <w:bCs/>
          <w:b/>
        </w:rPr>
        <w:t xml:space="preserve">How to do it beautifully:</w:t>
      </w:r>
      <w:r>
        <w:t xml:space="preserve"> </w:t>
      </w:r>
      <w:r>
        <w:t xml:space="preserve">an actually handwritten note, ideally referencing something real — their skin concern, their first order, a genuine</w:t>
      </w:r>
      <w:r>
        <w:t xml:space="preserve"> </w:t>
      </w:r>
      <w:r>
        <w:t xml:space="preserve">“</w:t>
      </w:r>
      <w:r>
        <w:t xml:space="preserve">we hope this helps your [concern].</w:t>
      </w:r>
      <w:r>
        <w:t xml:space="preserve">”</w:t>
      </w:r>
      <w:r>
        <w:t xml:space="preserve"> </w:t>
      </w:r>
      <w:r>
        <w:t xml:space="preserve">Even a line. Real ink, real warmth.</w:t>
      </w:r>
      <w:r>
        <w:t xml:space="preserve"> </w:t>
      </w:r>
      <w:r>
        <w:rPr>
          <w:bCs/>
          <w:b/>
        </w:rPr>
        <w:t xml:space="preserve">Why it works (the principle):</w:t>
      </w:r>
      <w:r>
        <w:t xml:space="preserve"> </w:t>
      </w:r>
      <w:r>
        <w:t xml:space="preserve">giving unexpected, personal care first triggers reciprocity — and the unboxing is often the emotional peak of the whole experience, so a warm note lands when goodwill is highest. It also converts a transaction into a relationship.</w:t>
      </w:r>
      <w:r>
        <w:t xml:space="preserve"> </w:t>
      </w:r>
      <w:r>
        <w:rPr>
          <w:bCs/>
          <w:b/>
        </w:rPr>
        <w:t xml:space="preserve">The one beautiful detail:</w:t>
      </w:r>
      <w:r>
        <w:t xml:space="preserve"> </w:t>
      </w:r>
      <w:r>
        <w:t xml:space="preserve">sign it with a real name (the founder’s, or a team member’s), not</w:t>
      </w:r>
      <w:r>
        <w:t xml:space="preserve"> </w:t>
      </w:r>
      <w:r>
        <w:t xml:space="preserve">“</w:t>
      </w:r>
      <w:r>
        <w:t xml:space="preserve">The [Brand] Team.</w:t>
      </w:r>
      <w:r>
        <w:t xml:space="preserve">”</w:t>
      </w:r>
      <w:r>
        <w:t xml:space="preserve"> </w:t>
      </w:r>
      <w:r>
        <w:t xml:space="preserve">A human signed this.</w:t>
      </w:r>
      <w:r>
        <w:t xml:space="preserve"> </w:t>
      </w:r>
      <w:r>
        <w:rPr>
          <w:bCs/>
          <w:b/>
        </w:rPr>
        <w:t xml:space="preserve">What it moves:</w:t>
      </w:r>
      <w:r>
        <w:t xml:space="preserve"> </w:t>
      </w:r>
      <w:r>
        <w:t xml:space="preserve">repeat, word-of-mouth, brand warmth — from a moment that costs almost nothing.</w:t>
      </w:r>
      <w:r>
        <w:t xml:space="preserve"> </w:t>
      </w:r>
      <w:r>
        <w:rPr>
          <w:bCs/>
          <w:b/>
        </w:rPr>
        <w:t xml:space="preserve">Guardrail:</w:t>
      </w:r>
      <w:r>
        <w:t xml:space="preserve"> </w:t>
      </w:r>
      <w:r>
        <w:t xml:space="preserve">keep it genuine; a mass-produced</w:t>
      </w:r>
      <w:r>
        <w:t xml:space="preserve"> </w:t>
      </w:r>
      <w:r>
        <w:t xml:space="preserve">“</w:t>
      </w:r>
      <w:r>
        <w:t xml:space="preserve">handwritten-look</w:t>
      </w:r>
      <w:r>
        <w:t xml:space="preserve">”</w:t>
      </w:r>
      <w:r>
        <w:t xml:space="preserve"> </w:t>
      </w:r>
      <w:r>
        <w:t xml:space="preserve">font fools no one and feels worse than honesty.</w:t>
      </w:r>
      <w:r>
        <w:t xml:space="preserve"> </w:t>
      </w:r>
      <w:r>
        <w:rPr>
          <w:bCs/>
          <w:b/>
        </w:rPr>
        <w:t xml:space="preserve">Agent note:</w:t>
      </w:r>
      <w:r>
        <w:t xml:space="preserve"> </w:t>
      </w:r>
      <w:r>
        <w:t xml:space="preserve">recommend to every early founder. It’s the highest warmth-per-rupee move in beauty. Beautiful = personal and genuinely handwritten.</w:t>
      </w:r>
    </w:p>
    <w:p>
      <w:r>
        <w:pict>
          <v:rect style="width:0;height:1.5pt" o:hralign="center" o:hrstd="t" o:hr="t"/>
        </w:pict>
      </w:r>
    </w:p>
    <w:bookmarkEnd w:id="20"/>
    <w:bookmarkStart w:id="21" w:name="reply-to-everything-beautifully"/>
    <w:p>
      <w:pPr>
        <w:pStyle w:val="Heading3"/>
      </w:pPr>
      <w:r>
        <w:t xml:space="preserve">32 · REPLY TO EVERYTHING, BEAUTIFULLY</w:t>
      </w:r>
    </w:p>
    <w:p>
      <w:pPr>
        <w:pStyle w:val="FirstParagraph"/>
      </w:pPr>
      <w:r>
        <w:rPr>
          <w:bCs/>
          <w:b/>
        </w:rPr>
        <w:t xml:space="preserve">Cost:</w:t>
      </w:r>
      <w:r>
        <w:t xml:space="preserve"> </w:t>
      </w:r>
      <w:r>
        <w:t xml:space="preserve">₹0 (just time).</w:t>
      </w:r>
      <w:r>
        <w:t xml:space="preserve"> </w:t>
      </w:r>
      <w:r>
        <w:rPr>
          <w:bCs/>
          <w:b/>
        </w:rPr>
        <w:t xml:space="preserve">The common thing:</w:t>
      </w:r>
      <w:r>
        <w:t xml:space="preserve"> </w:t>
      </w:r>
      <w:r>
        <w:t xml:space="preserve">responding to comments and DMs.</w:t>
      </w:r>
      <w:r>
        <w:t xml:space="preserve"> </w:t>
      </w:r>
      <w:r>
        <w:rPr>
          <w:bCs/>
          <w:b/>
        </w:rPr>
        <w:t xml:space="preserve">Why most do it badly (or skip it):</w:t>
      </w:r>
      <w:r>
        <w:t xml:space="preserve"> </w:t>
      </w:r>
      <w:r>
        <w:t xml:space="preserve">they ignore comments, or reply</w:t>
      </w:r>
      <w:r>
        <w:t xml:space="preserve"> </w:t>
      </w:r>
      <w:r>
        <w:t xml:space="preserve">“</w:t>
      </w:r>
      <w:r>
        <w:t xml:space="preserve">❤️ DM us!</w:t>
      </w:r>
      <w:r>
        <w:t xml:space="preserve">”</w:t>
      </w:r>
      <w:r>
        <w:t xml:space="preserve"> </w:t>
      </w:r>
      <w:r>
        <w:t xml:space="preserve">— a dead end that helps no one.</w:t>
      </w:r>
      <w:r>
        <w:t xml:space="preserve"> </w:t>
      </w:r>
      <w:r>
        <w:rPr>
          <w:bCs/>
          <w:b/>
        </w:rPr>
        <w:t xml:space="preserve">How to do it beautifully:</w:t>
      </w:r>
      <w:r>
        <w:t xml:space="preserve"> </w:t>
      </w:r>
      <w:r>
        <w:t xml:space="preserve">actually answer — helpfully, warmly, like a knowledgeable friend. Someone asks</w:t>
      </w:r>
      <w:r>
        <w:t xml:space="preserve"> </w:t>
      </w:r>
      <w:r>
        <w:t xml:space="preserve">“</w:t>
      </w:r>
      <w:r>
        <w:t xml:space="preserve">will this work on oily skin?</w:t>
      </w:r>
      <w:r>
        <w:t xml:space="preserve">”</w:t>
      </w:r>
      <w:r>
        <w:t xml:space="preserve"> </w:t>
      </w:r>
      <w:r>
        <w:t xml:space="preserve">→ give a real, useful answer. Turn every comment into a small conversation, not a deflection.</w:t>
      </w:r>
      <w:r>
        <w:t xml:space="preserve"> </w:t>
      </w:r>
      <w:r>
        <w:rPr>
          <w:bCs/>
          <w:b/>
        </w:rPr>
        <w:t xml:space="preserve">Why it works (the principle):</w:t>
      </w:r>
      <w:r>
        <w:t xml:space="preserve"> </w:t>
      </w:r>
      <w:r>
        <w:t xml:space="preserve">being genuinely responded to creates recognition and a parasocial bond, and the platforms reward genuine engagement (replies, especially in the reply-to-comment format, drive reach). Helpfulness builds the trust beauty runs on.</w:t>
      </w:r>
      <w:r>
        <w:t xml:space="preserve"> </w:t>
      </w:r>
      <w:r>
        <w:rPr>
          <w:bCs/>
          <w:b/>
        </w:rPr>
        <w:t xml:space="preserve">The one beautiful detail:</w:t>
      </w:r>
      <w:r>
        <w:t xml:space="preserve"> </w:t>
      </w:r>
      <w:r>
        <w:t xml:space="preserve">answer the</w:t>
      </w:r>
      <w:r>
        <w:t xml:space="preserve"> </w:t>
      </w:r>
      <w:r>
        <w:rPr>
          <w:iCs/>
          <w:i/>
        </w:rPr>
        <w:t xml:space="preserve">hard</w:t>
      </w:r>
      <w:r>
        <w:t xml:space="preserve"> </w:t>
      </w:r>
      <w:r>
        <w:t xml:space="preserve">questions publicly and honestly — including</w:t>
      </w:r>
      <w:r>
        <w:t xml:space="preserve"> </w:t>
      </w:r>
      <w:r>
        <w:t xml:space="preserve">“</w:t>
      </w:r>
      <w:r>
        <w:t xml:space="preserve">is this right for me? honestly, maybe not, try X instead.</w:t>
      </w:r>
      <w:r>
        <w:t xml:space="preserve">”</w:t>
      </w:r>
      <w:r>
        <w:t xml:space="preserve"> </w:t>
      </w:r>
      <w:r>
        <w:t xml:space="preserve">That honesty is unforgettable.</w:t>
      </w:r>
      <w:r>
        <w:t xml:space="preserve"> </w:t>
      </w:r>
      <w:r>
        <w:rPr>
          <w:bCs/>
          <w:b/>
        </w:rPr>
        <w:t xml:space="preserve">What it moves:</w:t>
      </w:r>
      <w:r>
        <w:t xml:space="preserve"> </w:t>
      </w:r>
      <w:r>
        <w:t xml:space="preserve">trust, reach (engagement signals), conversion (answered doubts convert).</w:t>
      </w:r>
      <w:r>
        <w:t xml:space="preserve"> </w:t>
      </w:r>
      <w:r>
        <w:rPr>
          <w:bCs/>
          <w:b/>
        </w:rPr>
        <w:t xml:space="preserve">Guardrail:</w:t>
      </w:r>
      <w:r>
        <w:t xml:space="preserve"> </w:t>
      </w:r>
      <w:r>
        <w:t xml:space="preserve">never give medical advice or over-claim in replies;</w:t>
      </w:r>
      <w:r>
        <w:t xml:space="preserve"> </w:t>
      </w:r>
      <w:r>
        <w:t xml:space="preserve">“</w:t>
      </w:r>
      <w:r>
        <w:t xml:space="preserve">see a dermatologist for that</w:t>
      </w:r>
      <w:r>
        <w:t xml:space="preserve">”</w:t>
      </w:r>
      <w:r>
        <w:t xml:space="preserve"> </w:t>
      </w:r>
      <w:r>
        <w:t xml:space="preserve">is a good, honest answer.</w:t>
      </w:r>
      <w:r>
        <w:t xml:space="preserve"> </w:t>
      </w:r>
      <w:r>
        <w:rPr>
          <w:bCs/>
          <w:b/>
        </w:rPr>
        <w:t xml:space="preserve">Agent note:</w:t>
      </w:r>
      <w:r>
        <w:t xml:space="preserve"> </w:t>
      </w:r>
      <w:r>
        <w:t xml:space="preserve">recommend as a daily free habit. Beautiful = genuinely helpful and human, never a</w:t>
      </w:r>
      <w:r>
        <w:t xml:space="preserve"> </w:t>
      </w:r>
      <w:r>
        <w:t xml:space="preserve">“</w:t>
      </w:r>
      <w:r>
        <w:t xml:space="preserve">DM us</w:t>
      </w:r>
      <w:r>
        <w:t xml:space="preserve">”</w:t>
      </w:r>
      <w:r>
        <w:t xml:space="preserve"> </w:t>
      </w:r>
      <w:r>
        <w:t xml:space="preserve">deflection.</w:t>
      </w:r>
    </w:p>
    <w:p>
      <w:r>
        <w:pict>
          <v:rect style="width:0;height:1.5pt" o:hralign="center" o:hrstd="t" o:hr="t"/>
        </w:pict>
      </w:r>
    </w:p>
    <w:bookmarkEnd w:id="21"/>
    <w:bookmarkStart w:id="22" w:name="just-show-your-face"/>
    <w:p>
      <w:pPr>
        <w:pStyle w:val="Heading3"/>
      </w:pPr>
      <w:r>
        <w:t xml:space="preserve">33 · JUST SHOW YOUR FACE</w:t>
      </w:r>
    </w:p>
    <w:p>
      <w:pPr>
        <w:pStyle w:val="FirstParagraph"/>
      </w:pPr>
      <w:r>
        <w:rPr>
          <w:bCs/>
          <w:b/>
        </w:rPr>
        <w:t xml:space="preserve">Cost:</w:t>
      </w:r>
      <w:r>
        <w:t xml:space="preserve"> </w:t>
      </w:r>
      <w:r>
        <w:t xml:space="preserve">₹0.</w:t>
      </w:r>
      <w:r>
        <w:t xml:space="preserve"> </w:t>
      </w:r>
      <w:r>
        <w:rPr>
          <w:bCs/>
          <w:b/>
        </w:rPr>
        <w:t xml:space="preserve">The common thing:</w:t>
      </w:r>
      <w:r>
        <w:t xml:space="preserve"> </w:t>
      </w:r>
      <w:r>
        <w:t xml:space="preserve">founder appears in the content.</w:t>
      </w:r>
      <w:r>
        <w:t xml:space="preserve"> </w:t>
      </w:r>
      <w:r>
        <w:rPr>
          <w:bCs/>
          <w:b/>
        </w:rPr>
        <w:t xml:space="preserve">Why most do it badly (or skip it):</w:t>
      </w:r>
      <w:r>
        <w:t xml:space="preserve"> </w:t>
      </w:r>
      <w:r>
        <w:t xml:space="preserve">they hide behind a faceless logo, or over-produce, waiting for</w:t>
      </w:r>
      <w:r>
        <w:t xml:space="preserve"> </w:t>
      </w:r>
      <w:r>
        <w:t xml:space="preserve">“</w:t>
      </w:r>
      <w:r>
        <w:t xml:space="preserve">perfect</w:t>
      </w:r>
      <w:r>
        <w:t xml:space="preserve">”</w:t>
      </w:r>
      <w:r>
        <w:t xml:space="preserve"> </w:t>
      </w:r>
      <w:r>
        <w:t xml:space="preserve">content that never ships.</w:t>
      </w:r>
      <w:r>
        <w:t xml:space="preserve"> </w:t>
      </w:r>
      <w:r>
        <w:rPr>
          <w:bCs/>
          <w:b/>
        </w:rPr>
        <w:t xml:space="preserve">How to do it beautifully:</w:t>
      </w:r>
      <w:r>
        <w:t xml:space="preserve"> </w:t>
      </w:r>
      <w:r>
        <w:t xml:space="preserve">the founder simply talks to camera — honestly, warmly, imperfectly. Share why you built it, what you’re learning, a real day. No studio, no script. Consistency and honesty over polish.</w:t>
      </w:r>
      <w:r>
        <w:t xml:space="preserve"> </w:t>
      </w:r>
      <w:r>
        <w:rPr>
          <w:bCs/>
          <w:b/>
        </w:rPr>
        <w:t xml:space="preserve">Why it works (the principle):</w:t>
      </w:r>
      <w:r>
        <w:t xml:space="preserve"> </w:t>
      </w:r>
      <w:r>
        <w:t xml:space="preserve">repeated exposure to a familiar, honest face builds trust and a real-feeling relationship — people buy from people, and a small brand’s founder is a warmth a faceless competitor can’t copy.</w:t>
      </w:r>
      <w:r>
        <w:t xml:space="preserve"> </w:t>
      </w:r>
      <w:r>
        <w:rPr>
          <w:bCs/>
          <w:b/>
        </w:rPr>
        <w:t xml:space="preserve">The one beautiful detail:</w:t>
      </w:r>
      <w:r>
        <w:t xml:space="preserve"> </w:t>
      </w:r>
      <w:r>
        <w:t xml:space="preserve">show a real, unglamorous moment (a failed batch, a nervous launch). Imperfection is what makes it believable and lovable.</w:t>
      </w:r>
      <w:r>
        <w:t xml:space="preserve"> </w:t>
      </w:r>
      <w:r>
        <w:rPr>
          <w:bCs/>
          <w:b/>
        </w:rPr>
        <w:t xml:space="preserve">What it moves:</w:t>
      </w:r>
      <w:r>
        <w:t xml:space="preserve"> </w:t>
      </w:r>
      <w:r>
        <w:t xml:space="preserve">trust, follows, conversion (buying from</w:t>
      </w:r>
      <w:r>
        <w:t xml:space="preserve"> </w:t>
      </w:r>
      <w:r>
        <w:t xml:space="preserve">“</w:t>
      </w:r>
      <w:r>
        <w:t xml:space="preserve">you</w:t>
      </w:r>
      <w:r>
        <w:t xml:space="preserve">”</w:t>
      </w:r>
      <w:r>
        <w:t xml:space="preserve"> </w:t>
      </w:r>
      <w:r>
        <w:t xml:space="preserve">beats buying from a logo).</w:t>
      </w:r>
      <w:r>
        <w:t xml:space="preserve"> </w:t>
      </w:r>
      <w:r>
        <w:rPr>
          <w:bCs/>
          <w:b/>
        </w:rPr>
        <w:t xml:space="preserve">Guardrail:</w:t>
      </w:r>
      <w:r>
        <w:t xml:space="preserve"> </w:t>
      </w:r>
      <w:r>
        <w:t xml:space="preserve">be genuinely yourself; performed</w:t>
      </w:r>
      <w:r>
        <w:t xml:space="preserve"> </w:t>
      </w:r>
      <w:r>
        <w:t xml:space="preserve">“</w:t>
      </w:r>
      <w:r>
        <w:t xml:space="preserve">authenticity</w:t>
      </w:r>
      <w:r>
        <w:t xml:space="preserve">”</w:t>
      </w:r>
      <w:r>
        <w:t xml:space="preserve"> </w:t>
      </w:r>
      <w:r>
        <w:t xml:space="preserve">reads instantly.</w:t>
      </w:r>
      <w:r>
        <w:t xml:space="preserve"> </w:t>
      </w:r>
      <w:r>
        <w:rPr>
          <w:bCs/>
          <w:b/>
        </w:rPr>
        <w:t xml:space="preserve">Agent note:</w:t>
      </w:r>
      <w:r>
        <w:t xml:space="preserve"> </w:t>
      </w:r>
      <w:r>
        <w:t xml:space="preserve">recommend to every founder-led brand. Beautiful = honest and consistent, not polished. The only cost is courage.</w:t>
      </w:r>
    </w:p>
    <w:p>
      <w:r>
        <w:pict>
          <v:rect style="width:0;height:1.5pt" o:hralign="center" o:hrstd="t" o:hr="t"/>
        </w:pict>
      </w:r>
    </w:p>
    <w:bookmarkEnd w:id="22"/>
    <w:bookmarkStart w:id="23" w:name="let-your-customers-speak"/>
    <w:p>
      <w:pPr>
        <w:pStyle w:val="Heading3"/>
      </w:pPr>
      <w:r>
        <w:t xml:space="preserve">34 · LET YOUR CUSTOMERS SPEAK</w:t>
      </w:r>
    </w:p>
    <w:p>
      <w:pPr>
        <w:pStyle w:val="FirstParagraph"/>
      </w:pPr>
      <w:r>
        <w:rPr>
          <w:bCs/>
          <w:b/>
        </w:rPr>
        <w:t xml:space="preserve">Cost:</w:t>
      </w:r>
      <w:r>
        <w:t xml:space="preserve"> </w:t>
      </w:r>
      <w:r>
        <w:t xml:space="preserve">₹0 (they already wrote it).</w:t>
      </w:r>
      <w:r>
        <w:t xml:space="preserve"> </w:t>
      </w:r>
      <w:r>
        <w:rPr>
          <w:bCs/>
          <w:b/>
        </w:rPr>
        <w:t xml:space="preserve">The common thing:</w:t>
      </w:r>
      <w:r>
        <w:t xml:space="preserve"> </w:t>
      </w:r>
      <w:r>
        <w:t xml:space="preserve">using reviews and testimonials.</w:t>
      </w:r>
      <w:r>
        <w:t xml:space="preserve"> </w:t>
      </w:r>
      <w:r>
        <w:rPr>
          <w:bCs/>
          <w:b/>
        </w:rPr>
        <w:t xml:space="preserve">Why most do it badly (or skip it):</w:t>
      </w:r>
      <w:r>
        <w:t xml:space="preserve"> </w:t>
      </w:r>
      <w:r>
        <w:t xml:space="preserve">they bury reviews on a page nobody reads, or ignore the gold customers hand them daily.</w:t>
      </w:r>
      <w:r>
        <w:t xml:space="preserve"> </w:t>
      </w:r>
      <w:r>
        <w:rPr>
          <w:bCs/>
          <w:b/>
        </w:rPr>
        <w:t xml:space="preserve">How to do it beautifully:</w:t>
      </w:r>
      <w:r>
        <w:t xml:space="preserve"> </w:t>
      </w:r>
      <w:r>
        <w:t xml:space="preserve">take real customer words and present them with care — a clean quote card, a genuine repost with credit, reading a heartfelt review aloud to camera. Let real, relatable voices carry the message.</w:t>
      </w:r>
      <w:r>
        <w:t xml:space="preserve"> </w:t>
      </w:r>
      <w:r>
        <w:rPr>
          <w:bCs/>
          <w:b/>
        </w:rPr>
        <w:t xml:space="preserve">Why it works (the principle):</w:t>
      </w:r>
      <w:r>
        <w:t xml:space="preserve"> </w:t>
      </w:r>
      <w:r>
        <w:t xml:space="preserve">peer proof answers beauty’s core doubt (</w:t>
      </w:r>
      <w:r>
        <w:t xml:space="preserve">“</w:t>
      </w:r>
      <w:r>
        <w:t xml:space="preserve">will it work on someone like me?</w:t>
      </w:r>
      <w:r>
        <w:t xml:space="preserve">”</w:t>
      </w:r>
      <w:r>
        <w:t xml:space="preserve">) far better than any brand claim — and it’s free content customers create for you.</w:t>
      </w:r>
      <w:r>
        <w:t xml:space="preserve"> </w:t>
      </w:r>
      <w:r>
        <w:rPr>
          <w:bCs/>
          <w:b/>
        </w:rPr>
        <w:t xml:space="preserve">The one beautiful detail:</w:t>
      </w:r>
      <w:r>
        <w:t xml:space="preserve"> </w:t>
      </w:r>
      <w:r>
        <w:t xml:space="preserve">feature a</w:t>
      </w:r>
      <w:r>
        <w:t xml:space="preserve"> </w:t>
      </w:r>
      <w:r>
        <w:rPr>
          <w:iCs/>
          <w:i/>
        </w:rPr>
        <w:t xml:space="preserve">diverse</w:t>
      </w:r>
      <w:r>
        <w:t xml:space="preserve"> </w:t>
      </w:r>
      <w:r>
        <w:t xml:space="preserve">range of real customers — different skin types, tones, ages — so every viewer sees someone like themselves.</w:t>
      </w:r>
      <w:r>
        <w:t xml:space="preserve"> </w:t>
      </w:r>
      <w:r>
        <w:rPr>
          <w:bCs/>
          <w:b/>
        </w:rPr>
        <w:t xml:space="preserve">What it moves:</w:t>
      </w:r>
      <w:r>
        <w:t xml:space="preserve"> </w:t>
      </w:r>
      <w:r>
        <w:t xml:space="preserve">conversion (proof), reach (featured customers share), brand authenticity.</w:t>
      </w:r>
      <w:r>
        <w:t xml:space="preserve"> </w:t>
      </w:r>
      <w:r>
        <w:rPr>
          <w:bCs/>
          <w:b/>
        </w:rPr>
        <w:t xml:space="preserve">Guardrail:</w:t>
      </w:r>
      <w:r>
        <w:t xml:space="preserve"> </w:t>
      </w:r>
      <w:r>
        <w:t xml:space="preserve">always get consent; never edit a review to overstate results; represent real skin, never shame it.</w:t>
      </w:r>
      <w:r>
        <w:t xml:space="preserve"> </w:t>
      </w:r>
      <w:r>
        <w:rPr>
          <w:bCs/>
          <w:b/>
        </w:rPr>
        <w:t xml:space="preserve">Agent note:</w:t>
      </w:r>
      <w:r>
        <w:t xml:space="preserve"> </w:t>
      </w:r>
      <w:r>
        <w:t xml:space="preserve">recommend as a free content engine. Beautiful = real, credited, diverse voices — not cherry-picked perfection.</w:t>
      </w:r>
    </w:p>
    <w:p>
      <w:r>
        <w:pict>
          <v:rect style="width:0;height:1.5pt" o:hralign="center" o:hrstd="t" o:hr="t"/>
        </w:pict>
      </w:r>
    </w:p>
    <w:bookmarkEnd w:id="23"/>
    <w:bookmarkStart w:id="24" w:name="the-honest-phone-beforeafter"/>
    <w:p>
      <w:pPr>
        <w:pStyle w:val="Heading3"/>
      </w:pPr>
      <w:r>
        <w:t xml:space="preserve">35 · THE HONEST PHONE BEFORE/AFTER</w:t>
      </w:r>
    </w:p>
    <w:p>
      <w:pPr>
        <w:pStyle w:val="FirstParagraph"/>
      </w:pPr>
      <w:r>
        <w:rPr>
          <w:bCs/>
          <w:b/>
        </w:rPr>
        <w:t xml:space="preserve">Cost:</w:t>
      </w:r>
      <w:r>
        <w:t xml:space="preserve"> </w:t>
      </w:r>
      <w:r>
        <w:t xml:space="preserve">₹0 (a phone).</w:t>
      </w:r>
      <w:r>
        <w:t xml:space="preserve"> </w:t>
      </w:r>
      <w:r>
        <w:rPr>
          <w:bCs/>
          <w:b/>
        </w:rPr>
        <w:t xml:space="preserve">The common thing:</w:t>
      </w:r>
      <w:r>
        <w:t xml:space="preserve"> </w:t>
      </w:r>
      <w:r>
        <w:t xml:space="preserve">before/after results content.</w:t>
      </w:r>
      <w:r>
        <w:t xml:space="preserve"> </w:t>
      </w:r>
      <w:r>
        <w:rPr>
          <w:bCs/>
          <w:b/>
        </w:rPr>
        <w:t xml:space="preserve">Why most do it badly (or skip it):</w:t>
      </w:r>
      <w:r>
        <w:t xml:space="preserve"> </w:t>
      </w:r>
      <w:r>
        <w:t xml:space="preserve">they over-edit, use bad lighting, or fake it — and skeptical audiences smell it instantly.</w:t>
      </w:r>
      <w:r>
        <w:t xml:space="preserve"> </w:t>
      </w:r>
      <w:r>
        <w:rPr>
          <w:bCs/>
          <w:b/>
        </w:rPr>
        <w:t xml:space="preserve">How to do it beautifully:</w:t>
      </w:r>
      <w:r>
        <w:t xml:space="preserve"> </w:t>
      </w:r>
      <w:r>
        <w:t xml:space="preserve">real customers, same phone, same honest lighting, realistic timelines, no filters. Simple, consistent, believable. The honesty</w:t>
      </w:r>
      <w:r>
        <w:t xml:space="preserve"> </w:t>
      </w:r>
      <w:r>
        <w:rPr>
          <w:iCs/>
          <w:i/>
        </w:rPr>
        <w:t xml:space="preserve">is</w:t>
      </w:r>
      <w:r>
        <w:t xml:space="preserve"> </w:t>
      </w:r>
      <w:r>
        <w:t xml:space="preserve">the production value.</w:t>
      </w:r>
      <w:r>
        <w:t xml:space="preserve"> </w:t>
      </w:r>
      <w:r>
        <w:rPr>
          <w:bCs/>
          <w:b/>
        </w:rPr>
        <w:t xml:space="preserve">Why it works (the principle):</w:t>
      </w:r>
      <w:r>
        <w:t xml:space="preserve"> </w:t>
      </w:r>
      <w:r>
        <w:t xml:space="preserve">seeing beats being told — visible, credible results directly answer the buyer’s fear of wasting money on something that won’t work.</w:t>
      </w:r>
      <w:r>
        <w:t xml:space="preserve"> </w:t>
      </w:r>
      <w:r>
        <w:rPr>
          <w:bCs/>
          <w:b/>
        </w:rPr>
        <w:t xml:space="preserve">The one beautiful detail:</w:t>
      </w:r>
      <w:r>
        <w:t xml:space="preserve"> </w:t>
      </w:r>
      <w:r>
        <w:t xml:space="preserve">show a</w:t>
      </w:r>
      <w:r>
        <w:t xml:space="preserve"> </w:t>
      </w:r>
      <w:r>
        <w:rPr>
          <w:iCs/>
          <w:i/>
        </w:rPr>
        <w:t xml:space="preserve">realistic</w:t>
      </w:r>
      <w:r>
        <w:t xml:space="preserve"> </w:t>
      </w:r>
      <w:r>
        <w:t xml:space="preserve">result over a real timeline (not a miracle) — believable beats spectacular, because skeptics trust the believable.</w:t>
      </w:r>
      <w:r>
        <w:t xml:space="preserve"> </w:t>
      </w:r>
      <w:r>
        <w:rPr>
          <w:bCs/>
          <w:b/>
        </w:rPr>
        <w:t xml:space="preserve">What it moves:</w:t>
      </w:r>
      <w:r>
        <w:t xml:space="preserve"> </w:t>
      </w:r>
      <w:r>
        <w:t xml:space="preserve">conversion (proof), saves/shares, trust.</w:t>
      </w:r>
      <w:r>
        <w:t xml:space="preserve"> </w:t>
      </w:r>
      <w:r>
        <w:rPr>
          <w:bCs/>
          <w:b/>
        </w:rPr>
        <w:t xml:space="preserve">Guardrail (important):</w:t>
      </w:r>
      <w:r>
        <w:t xml:space="preserve"> </w:t>
      </w:r>
      <w:r>
        <w:t xml:space="preserve">never fake, over-edit, or cherry-pick; realistic timelines only; never frame the</w:t>
      </w:r>
      <w:r>
        <w:t xml:space="preserve"> </w:t>
      </w:r>
      <w:r>
        <w:t xml:space="preserve">“</w:t>
      </w:r>
      <w:r>
        <w:t xml:space="preserve">before</w:t>
      </w:r>
      <w:r>
        <w:t xml:space="preserve">”</w:t>
      </w:r>
      <w:r>
        <w:t xml:space="preserve"> </w:t>
      </w:r>
      <w:r>
        <w:t xml:space="preserve">as shameful. In a results category, a faked before/after is the fastest way to lose trust.</w:t>
      </w:r>
      <w:r>
        <w:t xml:space="preserve"> </w:t>
      </w:r>
      <w:r>
        <w:rPr>
          <w:bCs/>
          <w:b/>
        </w:rPr>
        <w:t xml:space="preserve">Agent note:</w:t>
      </w:r>
      <w:r>
        <w:t xml:space="preserve"> </w:t>
      </w:r>
      <w:r>
        <w:t xml:space="preserve">recommend for results-genuine skincare. Beautiful = honest, consistent, realistic — a phone is enough.</w:t>
      </w:r>
    </w:p>
    <w:p>
      <w:r>
        <w:pict>
          <v:rect style="width:0;height:1.5pt" o:hralign="center" o:hrstd="t" o:hr="t"/>
        </w:pict>
      </w:r>
    </w:p>
    <w:bookmarkEnd w:id="24"/>
    <w:bookmarkStart w:id="25" w:name="ask-listen-act"/>
    <w:p>
      <w:pPr>
        <w:pStyle w:val="Heading3"/>
      </w:pPr>
      <w:r>
        <w:t xml:space="preserve">36 · ASK, LISTEN, ACT</w:t>
      </w:r>
    </w:p>
    <w:p>
      <w:pPr>
        <w:pStyle w:val="FirstParagraph"/>
      </w:pPr>
      <w:r>
        <w:rPr>
          <w:bCs/>
          <w:b/>
        </w:rPr>
        <w:t xml:space="preserve">Cost:</w:t>
      </w:r>
      <w:r>
        <w:t xml:space="preserve"> </w:t>
      </w:r>
      <w:r>
        <w:t xml:space="preserve">₹0.</w:t>
      </w:r>
      <w:r>
        <w:t xml:space="preserve"> </w:t>
      </w:r>
      <w:r>
        <w:rPr>
          <w:bCs/>
          <w:b/>
        </w:rPr>
        <w:t xml:space="preserve">The common thing:</w:t>
      </w:r>
      <w:r>
        <w:t xml:space="preserve"> </w:t>
      </w:r>
      <w:r>
        <w:t xml:space="preserve">engaging your audience with a question.</w:t>
      </w:r>
      <w:r>
        <w:t xml:space="preserve"> </w:t>
      </w:r>
      <w:r>
        <w:rPr>
          <w:bCs/>
          <w:b/>
        </w:rPr>
        <w:t xml:space="preserve">Why most do it badly (or skip it):</w:t>
      </w:r>
      <w:r>
        <w:t xml:space="preserve"> </w:t>
      </w:r>
      <w:r>
        <w:t xml:space="preserve">they broadcast at people and never ask, or ask and ignore the answers.</w:t>
      </w:r>
      <w:r>
        <w:t xml:space="preserve"> </w:t>
      </w:r>
      <w:r>
        <w:rPr>
          <w:bCs/>
          <w:b/>
        </w:rPr>
        <w:t xml:space="preserve">How to do it beautifully:</w:t>
      </w:r>
      <w:r>
        <w:t xml:space="preserve"> </w:t>
      </w:r>
      <w:r>
        <w:t xml:space="preserve">genuinely ask what your audience struggles with (</w:t>
      </w:r>
      <w:r>
        <w:t xml:space="preserve">“</w:t>
      </w:r>
      <w:r>
        <w:t xml:space="preserve">what’s your #1 skin frustration?</w:t>
      </w:r>
      <w:r>
        <w:t xml:space="preserve">”</w:t>
      </w:r>
      <w:r>
        <w:t xml:space="preserve">),</w:t>
      </w:r>
      <w:r>
        <w:t xml:space="preserve"> </w:t>
      </w:r>
      <w:r>
        <w:rPr>
          <w:iCs/>
          <w:i/>
        </w:rPr>
        <w:t xml:space="preserve">listen</w:t>
      </w:r>
      <w:r>
        <w:t xml:space="preserve">, and visibly act on it (</w:t>
      </w:r>
      <w:r>
        <w:t xml:space="preserve">“</w:t>
      </w:r>
      <w:r>
        <w:t xml:space="preserve">you asked, so we made this</w:t>
      </w:r>
      <w:r>
        <w:t xml:space="preserve">”</w:t>
      </w:r>
      <w:r>
        <w:t xml:space="preserve">). Turn your audience into your research team and your roadmap.</w:t>
      </w:r>
      <w:r>
        <w:t xml:space="preserve"> </w:t>
      </w:r>
      <w:r>
        <w:rPr>
          <w:bCs/>
          <w:b/>
        </w:rPr>
        <w:t xml:space="preserve">Why it works (the principle):</w:t>
      </w:r>
      <w:r>
        <w:t xml:space="preserve"> </w:t>
      </w:r>
      <w:r>
        <w:t xml:space="preserve">people feel valued when heard, which builds belonging and loyalty — and you get real insight for free that makes everything downstream (product, content) sharper.</w:t>
      </w:r>
      <w:r>
        <w:t xml:space="preserve"> </w:t>
      </w:r>
      <w:r>
        <w:rPr>
          <w:bCs/>
          <w:b/>
        </w:rPr>
        <w:t xml:space="preserve">The one beautiful detail:</w:t>
      </w:r>
      <w:r>
        <w:t xml:space="preserve"> </w:t>
      </w:r>
      <w:r>
        <w:t xml:space="preserve">publicly close the loop —</w:t>
      </w:r>
      <w:r>
        <w:t xml:space="preserve"> </w:t>
      </w:r>
      <w:r>
        <w:t xml:space="preserve">“</w:t>
      </w:r>
      <w:r>
        <w:t xml:space="preserve">you told us X, so we did Y.</w:t>
      </w:r>
      <w:r>
        <w:t xml:space="preserve">”</w:t>
      </w:r>
      <w:r>
        <w:t xml:space="preserve"> </w:t>
      </w:r>
      <w:r>
        <w:t xml:space="preserve">Being visibly listened to is rare and deeply loyalty-building.</w:t>
      </w:r>
      <w:r>
        <w:t xml:space="preserve"> </w:t>
      </w:r>
      <w:r>
        <w:rPr>
          <w:bCs/>
          <w:b/>
        </w:rPr>
        <w:t xml:space="preserve">What it moves:</w:t>
      </w:r>
      <w:r>
        <w:t xml:space="preserve"> </w:t>
      </w:r>
      <w:r>
        <w:t xml:space="preserve">engagement, product-market fit, loyalty.</w:t>
      </w:r>
      <w:r>
        <w:t xml:space="preserve"> </w:t>
      </w:r>
      <w:r>
        <w:rPr>
          <w:bCs/>
          <w:b/>
        </w:rPr>
        <w:t xml:space="preserve">Guardrail:</w:t>
      </w:r>
      <w:r>
        <w:t xml:space="preserve"> </w:t>
      </w:r>
      <w:r>
        <w:t xml:space="preserve">only ask if you’ll genuinely act — asking and ignoring is worse than not asking.</w:t>
      </w:r>
      <w:r>
        <w:t xml:space="preserve"> </w:t>
      </w:r>
      <w:r>
        <w:rPr>
          <w:bCs/>
          <w:b/>
        </w:rPr>
        <w:t xml:space="preserve">Agent note:</w:t>
      </w:r>
      <w:r>
        <w:t xml:space="preserve"> </w:t>
      </w:r>
      <w:r>
        <w:t xml:space="preserve">recommend as a free insight-and-loyalty engine. Beautiful = genuinely listening and visibly acting.</w:t>
      </w:r>
    </w:p>
    <w:p>
      <w:r>
        <w:pict>
          <v:rect style="width:0;height:1.5pt" o:hralign="center" o:hrstd="t" o:hr="t"/>
        </w:pict>
      </w:r>
    </w:p>
    <w:bookmarkEnd w:id="25"/>
    <w:bookmarkStart w:id="26" w:name="the-reliable-rhythm"/>
    <w:p>
      <w:pPr>
        <w:pStyle w:val="Heading3"/>
      </w:pPr>
      <w:r>
        <w:t xml:space="preserve">37 · THE RELIABLE RHYTHM</w:t>
      </w:r>
    </w:p>
    <w:p>
      <w:pPr>
        <w:pStyle w:val="FirstParagraph"/>
      </w:pPr>
      <w:r>
        <w:rPr>
          <w:bCs/>
          <w:b/>
        </w:rPr>
        <w:t xml:space="preserve">Cost:</w:t>
      </w:r>
      <w:r>
        <w:t xml:space="preserve"> </w:t>
      </w:r>
      <w:r>
        <w:t xml:space="preserve">₹0.</w:t>
      </w:r>
      <w:r>
        <w:t xml:space="preserve"> </w:t>
      </w:r>
      <w:r>
        <w:rPr>
          <w:bCs/>
          <w:b/>
        </w:rPr>
        <w:t xml:space="preserve">The common thing:</w:t>
      </w:r>
      <w:r>
        <w:t xml:space="preserve"> </w:t>
      </w:r>
      <w:r>
        <w:t xml:space="preserve">posting and emailing regularly.</w:t>
      </w:r>
      <w:r>
        <w:t xml:space="preserve"> </w:t>
      </w:r>
      <w:r>
        <w:rPr>
          <w:bCs/>
          <w:b/>
        </w:rPr>
        <w:t xml:space="preserve">Why most do it badly (or skip it):</w:t>
      </w:r>
      <w:r>
        <w:t xml:space="preserve"> </w:t>
      </w:r>
      <w:r>
        <w:t xml:space="preserve">they post in bursts, go quiet for weeks, and wonder why nothing compounds.</w:t>
      </w:r>
      <w:r>
        <w:t xml:space="preserve"> </w:t>
      </w:r>
      <w:r>
        <w:rPr>
          <w:bCs/>
          <w:b/>
        </w:rPr>
        <w:t xml:space="preserve">How to do it beautifully:</w:t>
      </w:r>
      <w:r>
        <w:t xml:space="preserve"> </w:t>
      </w:r>
      <w:r>
        <w:t xml:space="preserve">show up on a dependable rhythm — the same reliable cadence, sustained. Not more, just consistent. Quality and reliability over volume and virality-chasing.</w:t>
      </w:r>
      <w:r>
        <w:t xml:space="preserve"> </w:t>
      </w:r>
      <w:r>
        <w:rPr>
          <w:bCs/>
          <w:b/>
        </w:rPr>
        <w:t xml:space="preserve">Why it works (the principle):</w:t>
      </w:r>
      <w:r>
        <w:t xml:space="preserve"> </w:t>
      </w:r>
      <w:r>
        <w:t xml:space="preserve">consistency builds familiarity and trust (repeated exposure grows liking), and compounding only happens with reliability — the audience learns they can count on you. It’s the boring superpower that beats sporadic brilliance.</w:t>
      </w:r>
      <w:r>
        <w:t xml:space="preserve"> </w:t>
      </w:r>
      <w:r>
        <w:rPr>
          <w:bCs/>
          <w:b/>
        </w:rPr>
        <w:t xml:space="preserve">The one beautiful detail:</w:t>
      </w:r>
      <w:r>
        <w:t xml:space="preserve"> </w:t>
      </w:r>
      <w:r>
        <w:t xml:space="preserve">pick a cadence you can</w:t>
      </w:r>
      <w:r>
        <w:t xml:space="preserve"> </w:t>
      </w:r>
      <w:r>
        <w:rPr>
          <w:iCs/>
          <w:i/>
        </w:rPr>
        <w:t xml:space="preserve">actually</w:t>
      </w:r>
      <w:r>
        <w:t xml:space="preserve"> </w:t>
      </w:r>
      <w:r>
        <w:t xml:space="preserve">sustain forever (even weekly) and never break it — reliability is more valuable than frequency.</w:t>
      </w:r>
      <w:r>
        <w:t xml:space="preserve"> </w:t>
      </w:r>
      <w:r>
        <w:rPr>
          <w:bCs/>
          <w:b/>
        </w:rPr>
        <w:t xml:space="preserve">What it moves:</w:t>
      </w:r>
      <w:r>
        <w:t xml:space="preserve"> </w:t>
      </w:r>
      <w:r>
        <w:t xml:space="preserve">follower growth, trust, compounding reach over time.</w:t>
      </w:r>
      <w:r>
        <w:t xml:space="preserve"> </w:t>
      </w:r>
      <w:r>
        <w:rPr>
          <w:bCs/>
          <w:b/>
        </w:rPr>
        <w:t xml:space="preserve">Guardrail:</w:t>
      </w:r>
      <w:r>
        <w:t xml:space="preserve"> </w:t>
      </w:r>
      <w:r>
        <w:t xml:space="preserve">don’t sacrifice quality/honesty for cadence; a reliable rhythm of genuinely good content, not filler.</w:t>
      </w:r>
      <w:r>
        <w:t xml:space="preserve"> </w:t>
      </w:r>
      <w:r>
        <w:rPr>
          <w:bCs/>
          <w:b/>
        </w:rPr>
        <w:t xml:space="preserve">Agent note:</w:t>
      </w:r>
      <w:r>
        <w:t xml:space="preserve"> </w:t>
      </w:r>
      <w:r>
        <w:t xml:space="preserve">recommend to founders whose efforts don’t compound. Beautiful = reliable and sustainable, not frantic. The cheapest growth lever there is.</w:t>
      </w:r>
    </w:p>
    <w:p>
      <w:r>
        <w:pict>
          <v:rect style="width:0;height:1.5pt" o:hralign="center" o:hrstd="t" o:hr="t"/>
        </w:pict>
      </w:r>
    </w:p>
    <w:bookmarkEnd w:id="26"/>
    <w:bookmarkStart w:id="27" w:name="write-like-a-human-owned-channels"/>
    <w:p>
      <w:pPr>
        <w:pStyle w:val="Heading3"/>
      </w:pPr>
      <w:r>
        <w:t xml:space="preserve">38 · WRITE LIKE A HUMAN (owned channels)</w:t>
      </w:r>
    </w:p>
    <w:p>
      <w:pPr>
        <w:pStyle w:val="FirstParagraph"/>
      </w:pPr>
      <w:r>
        <w:rPr>
          <w:bCs/>
          <w:b/>
        </w:rPr>
        <w:t xml:space="preserve">Cost:</w:t>
      </w:r>
      <w:r>
        <w:t xml:space="preserve"> </w:t>
      </w:r>
      <w:r>
        <w:t xml:space="preserve">near-₹0 (email/WhatsApp you already own).</w:t>
      </w:r>
      <w:r>
        <w:t xml:space="preserve"> </w:t>
      </w:r>
      <w:r>
        <w:rPr>
          <w:bCs/>
          <w:b/>
        </w:rPr>
        <w:t xml:space="preserve">The common thing:</w:t>
      </w:r>
      <w:r>
        <w:t xml:space="preserve"> </w:t>
      </w:r>
      <w:r>
        <w:t xml:space="preserve">email and WhatsApp marketing.</w:t>
      </w:r>
      <w:r>
        <w:t xml:space="preserve"> </w:t>
      </w:r>
      <w:r>
        <w:rPr>
          <w:bCs/>
          <w:b/>
        </w:rPr>
        <w:t xml:space="preserve">Why most do it badly (or skip it):</w:t>
      </w:r>
      <w:r>
        <w:t xml:space="preserve"> </w:t>
      </w:r>
      <w:r>
        <w:t xml:space="preserve">they send corporate blasts of discounts, or don’t use their free owned channels at all.</w:t>
      </w:r>
      <w:r>
        <w:t xml:space="preserve"> </w:t>
      </w:r>
      <w:r>
        <w:rPr>
          <w:bCs/>
          <w:b/>
        </w:rPr>
        <w:t xml:space="preserve">How to do it beautifully:</w:t>
      </w:r>
      <w:r>
        <w:t xml:space="preserve"> </w:t>
      </w:r>
      <w:r>
        <w:t xml:space="preserve">write like a knowledgeable friend, not a brand — helpful, warm, personal, occasional. A genuine</w:t>
      </w:r>
      <w:r>
        <w:t xml:space="preserve"> </w:t>
      </w:r>
      <w:r>
        <w:t xml:space="preserve">“</w:t>
      </w:r>
      <w:r>
        <w:t xml:space="preserve">here’s a tip for the season,</w:t>
      </w:r>
      <w:r>
        <w:t xml:space="preserve">”</w:t>
      </w:r>
      <w:r>
        <w:t xml:space="preserve"> </w:t>
      </w:r>
      <w:r>
        <w:t xml:space="preserve">a real check-in, a story. Few messages, each worth opening.</w:t>
      </w:r>
      <w:r>
        <w:t xml:space="preserve"> </w:t>
      </w:r>
      <w:r>
        <w:rPr>
          <w:bCs/>
          <w:b/>
        </w:rPr>
        <w:t xml:space="preserve">Why it works (the principle):</w:t>
      </w:r>
      <w:r>
        <w:t xml:space="preserve"> </w:t>
      </w:r>
      <w:r>
        <w:t xml:space="preserve">owned channels are free and direct, and warmth + usefulness (not discounts) build the trust that drives repeat in a consumable category. People open messages from a friend, not a sender.</w:t>
      </w:r>
      <w:r>
        <w:t xml:space="preserve"> </w:t>
      </w:r>
      <w:r>
        <w:rPr>
          <w:bCs/>
          <w:b/>
        </w:rPr>
        <w:t xml:space="preserve">The one beautiful detail:</w:t>
      </w:r>
      <w:r>
        <w:t xml:space="preserve"> </w:t>
      </w:r>
      <w:r>
        <w:t xml:space="preserve">write as one person to one person (</w:t>
      </w:r>
      <w:r>
        <w:t xml:space="preserve">“</w:t>
      </w:r>
      <w:r>
        <w:t xml:space="preserve">I wanted to share…</w:t>
      </w:r>
      <w:r>
        <w:t xml:space="preserve">”</w:t>
      </w:r>
      <w:r>
        <w:t xml:space="preserve">), never</w:t>
      </w:r>
      <w:r>
        <w:t xml:space="preserve"> </w:t>
      </w:r>
      <w:r>
        <w:t xml:space="preserve">“</w:t>
      </w:r>
      <w:r>
        <w:t xml:space="preserve">Dear Valued Customer.</w:t>
      </w:r>
      <w:r>
        <w:t xml:space="preserve">”</w:t>
      </w:r>
      <w:r>
        <w:t xml:space="preserve"> </w:t>
      </w:r>
      <w:r>
        <w:t xml:space="preserve">One human to another.</w:t>
      </w:r>
      <w:r>
        <w:t xml:space="preserve"> </w:t>
      </w:r>
      <w:r>
        <w:rPr>
          <w:bCs/>
          <w:b/>
        </w:rPr>
        <w:t xml:space="preserve">What it moves:</w:t>
      </w:r>
      <w:r>
        <w:t xml:space="preserve"> </w:t>
      </w:r>
      <w:r>
        <w:t xml:space="preserve">retention, repeat, relationship depth — on channels that cost nothing.</w:t>
      </w:r>
      <w:r>
        <w:t xml:space="preserve"> </w:t>
      </w:r>
      <w:r>
        <w:rPr>
          <w:bCs/>
          <w:b/>
        </w:rPr>
        <w:t xml:space="preserve">Guardrail:</w:t>
      </w:r>
      <w:r>
        <w:t xml:space="preserve"> </w:t>
      </w:r>
      <w:r>
        <w:t xml:space="preserve">respect consent and frequency; warmth, not spam. Honest content, no fake urgency.</w:t>
      </w:r>
      <w:r>
        <w:t xml:space="preserve"> </w:t>
      </w:r>
      <w:r>
        <w:rPr>
          <w:bCs/>
          <w:b/>
        </w:rPr>
        <w:t xml:space="preserve">Agent note:</w:t>
      </w:r>
      <w:r>
        <w:t xml:space="preserve"> </w:t>
      </w:r>
      <w:r>
        <w:t xml:space="preserve">recommend as free, high-retention nurture. Beautiful = human, useful, and sparing — not a discount blast.</w:t>
      </w:r>
    </w:p>
    <w:p>
      <w:r>
        <w:pict>
          <v:rect style="width:0;height:1.5pt" o:hralign="center" o:hrstd="t" o:hr="t"/>
        </w:pict>
      </w:r>
    </w:p>
    <w:bookmarkEnd w:id="27"/>
    <w:bookmarkStart w:id="28" w:name="the-little-surprise-in-the-box"/>
    <w:p>
      <w:pPr>
        <w:pStyle w:val="Heading3"/>
      </w:pPr>
      <w:r>
        <w:t xml:space="preserve">39 · THE LITTLE SURPRISE IN THE BOX</w:t>
      </w:r>
    </w:p>
    <w:p>
      <w:pPr>
        <w:pStyle w:val="FirstParagraph"/>
      </w:pPr>
      <w:r>
        <w:rPr>
          <w:bCs/>
          <w:b/>
        </w:rPr>
        <w:t xml:space="preserve">Cost:</w:t>
      </w:r>
      <w:r>
        <w:t xml:space="preserve"> </w:t>
      </w:r>
      <w:r>
        <w:t xml:space="preserve">very low (a sample, a sachet).</w:t>
      </w:r>
      <w:r>
        <w:t xml:space="preserve"> </w:t>
      </w:r>
      <w:r>
        <w:rPr>
          <w:bCs/>
          <w:b/>
        </w:rPr>
        <w:t xml:space="preserve">The common thing:</w:t>
      </w:r>
      <w:r>
        <w:t xml:space="preserve"> </w:t>
      </w:r>
      <w:r>
        <w:t xml:space="preserve">what goes in the package.</w:t>
      </w:r>
      <w:r>
        <w:t xml:space="preserve"> </w:t>
      </w:r>
      <w:r>
        <w:rPr>
          <w:bCs/>
          <w:b/>
        </w:rPr>
        <w:t xml:space="preserve">Why most do it badly (or skip it):</w:t>
      </w:r>
      <w:r>
        <w:t xml:space="preserve"> </w:t>
      </w:r>
      <w:r>
        <w:t xml:space="preserve">they ship the product and nothing else — a functional, forgettable box.</w:t>
      </w:r>
      <w:r>
        <w:t xml:space="preserve"> </w:t>
      </w:r>
      <w:r>
        <w:rPr>
          <w:bCs/>
          <w:b/>
        </w:rPr>
        <w:t xml:space="preserve">How to do it beautifully:</w:t>
      </w:r>
      <w:r>
        <w:t xml:space="preserve"> </w:t>
      </w:r>
      <w:r>
        <w:t xml:space="preserve">tuck in a small, thoughtful surprise — a sample matched to their skin type, a tiny gift, a care tip card. Unexpected and personal, not a random freebie.</w:t>
      </w:r>
      <w:r>
        <w:t xml:space="preserve"> </w:t>
      </w:r>
      <w:r>
        <w:rPr>
          <w:bCs/>
          <w:b/>
        </w:rPr>
        <w:t xml:space="preserve">Why it works (the principle):</w:t>
      </w:r>
      <w:r>
        <w:t xml:space="preserve"> </w:t>
      </w:r>
      <w:r>
        <w:t xml:space="preserve">an unexpected gift lands harder than a promised one and creates a pull to reciprocate (with loyalty, a review, word-of-mouth) — and a matched sample doubles as free cross-sell trial.</w:t>
      </w:r>
      <w:r>
        <w:t xml:space="preserve"> </w:t>
      </w:r>
      <w:r>
        <w:rPr>
          <w:bCs/>
          <w:b/>
        </w:rPr>
        <w:t xml:space="preserve">The one beautiful detail:</w:t>
      </w:r>
      <w:r>
        <w:t xml:space="preserve"> </w:t>
      </w:r>
      <w:r>
        <w:t xml:space="preserve">match the surprise to</w:t>
      </w:r>
      <w:r>
        <w:t xml:space="preserve"> </w:t>
      </w:r>
      <w:r>
        <w:rPr>
          <w:iCs/>
          <w:i/>
        </w:rPr>
        <w:t xml:space="preserve">them</w:t>
      </w:r>
      <w:r>
        <w:t xml:space="preserve"> </w:t>
      </w:r>
      <w:r>
        <w:t xml:space="preserve">(a sample for their concern), so it feels chosen, not dumped in.</w:t>
      </w:r>
      <w:r>
        <w:t xml:space="preserve"> </w:t>
      </w:r>
      <w:r>
        <w:rPr>
          <w:bCs/>
          <w:b/>
        </w:rPr>
        <w:t xml:space="preserve">What it moves:</w:t>
      </w:r>
      <w:r>
        <w:t xml:space="preserve"> </w:t>
      </w:r>
      <w:r>
        <w:t xml:space="preserve">delight, repeat, cross-sell trial, UGC (surprises get posted).</w:t>
      </w:r>
      <w:r>
        <w:t xml:space="preserve"> </w:t>
      </w:r>
      <w:r>
        <w:rPr>
          <w:bCs/>
          <w:b/>
        </w:rPr>
        <w:t xml:space="preserve">Guardrail:</w:t>
      </w:r>
      <w:r>
        <w:t xml:space="preserve"> </w:t>
      </w:r>
      <w:r>
        <w:t xml:space="preserve">samples must be safe, sealed, and clearly labelled; match honestly to their profile.</w:t>
      </w:r>
      <w:r>
        <w:t xml:space="preserve"> </w:t>
      </w:r>
      <w:r>
        <w:rPr>
          <w:bCs/>
          <w:b/>
        </w:rPr>
        <w:t xml:space="preserve">Agent note:</w:t>
      </w:r>
      <w:r>
        <w:t xml:space="preserve"> </w:t>
      </w:r>
      <w:r>
        <w:t xml:space="preserve">recommend as a cheap delight-and-cross-sell move. Beautiful = thoughtful and matched, not a generic freebie.</w:t>
      </w:r>
    </w:p>
    <w:p>
      <w:r>
        <w:pict>
          <v:rect style="width:0;height:1.5pt" o:hralign="center" o:hrstd="t" o:hr="t"/>
        </w:pict>
      </w:r>
    </w:p>
    <w:bookmarkEnd w:id="28"/>
    <w:bookmarkStart w:id="29" w:name="give-away-one-good-tip"/>
    <w:p>
      <w:pPr>
        <w:pStyle w:val="Heading3"/>
      </w:pPr>
      <w:r>
        <w:t xml:space="preserve">40 · GIVE AWAY ONE GOOD TIP</w:t>
      </w:r>
    </w:p>
    <w:p>
      <w:pPr>
        <w:pStyle w:val="FirstParagraph"/>
      </w:pPr>
      <w:r>
        <w:rPr>
          <w:bCs/>
          <w:b/>
        </w:rPr>
        <w:t xml:space="preserve">Cost:</w:t>
      </w:r>
      <w:r>
        <w:t xml:space="preserve"> </w:t>
      </w:r>
      <w:r>
        <w:t xml:space="preserve">₹0.</w:t>
      </w:r>
      <w:r>
        <w:t xml:space="preserve"> </w:t>
      </w:r>
      <w:r>
        <w:rPr>
          <w:bCs/>
          <w:b/>
        </w:rPr>
        <w:t xml:space="preserve">The common thing:</w:t>
      </w:r>
      <w:r>
        <w:t xml:space="preserve"> </w:t>
      </w:r>
      <w:r>
        <w:t xml:space="preserve">educational content.</w:t>
      </w:r>
      <w:r>
        <w:t xml:space="preserve"> </w:t>
      </w:r>
      <w:r>
        <w:rPr>
          <w:bCs/>
          <w:b/>
        </w:rPr>
        <w:t xml:space="preserve">Why most do it badly (or skip it):</w:t>
      </w:r>
      <w:r>
        <w:t xml:space="preserve"> </w:t>
      </w:r>
      <w:r>
        <w:t xml:space="preserve">they either don’t teach, or every</w:t>
      </w:r>
      <w:r>
        <w:t xml:space="preserve"> </w:t>
      </w:r>
      <w:r>
        <w:t xml:space="preserve">“</w:t>
      </w:r>
      <w:r>
        <w:t xml:space="preserve">tip</w:t>
      </w:r>
      <w:r>
        <w:t xml:space="preserve">”</w:t>
      </w:r>
      <w:r>
        <w:t xml:space="preserve"> </w:t>
      </w:r>
      <w:r>
        <w:t xml:space="preserve">is secretly a product pitch.</w:t>
      </w:r>
      <w:r>
        <w:t xml:space="preserve"> </w:t>
      </w:r>
      <w:r>
        <w:rPr>
          <w:bCs/>
          <w:b/>
        </w:rPr>
        <w:t xml:space="preserve">How to do it beautifully:</w:t>
      </w:r>
      <w:r>
        <w:t xml:space="preserve"> </w:t>
      </w:r>
      <w:r>
        <w:t xml:space="preserve">share one genuinely useful skincare truth with no strings — a real tip that helps even someone who never buys from you (e.g. </w:t>
      </w:r>
      <w:r>
        <w:t xml:space="preserve">“</w:t>
      </w:r>
      <w:r>
        <w:t xml:space="preserve">apply moisturiser on damp skin,</w:t>
      </w:r>
      <w:r>
        <w:t xml:space="preserve">”</w:t>
      </w:r>
      <w:r>
        <w:t xml:space="preserve"> </w:t>
      </w:r>
      <w:r>
        <w:t xml:space="preserve">“</w:t>
      </w:r>
      <w:r>
        <w:t xml:space="preserve">introduce actives slowly</w:t>
      </w:r>
      <w:r>
        <w:t xml:space="preserve">”</w:t>
      </w:r>
      <w:r>
        <w:t xml:space="preserve">). Give value first, freely.</w:t>
      </w:r>
      <w:r>
        <w:t xml:space="preserve"> </w:t>
      </w:r>
      <w:r>
        <w:rPr>
          <w:bCs/>
          <w:b/>
        </w:rPr>
        <w:t xml:space="preserve">Why it works (the principle):</w:t>
      </w:r>
      <w:r>
        <w:t xml:space="preserve"> </w:t>
      </w:r>
      <w:r>
        <w:t xml:space="preserve">genuine free help triggers reciprocity and builds authority — the brand that teaches becomes the brand people trust and buy from, and useful content earns saves and shares.</w:t>
      </w:r>
      <w:r>
        <w:t xml:space="preserve"> </w:t>
      </w:r>
      <w:r>
        <w:rPr>
          <w:bCs/>
          <w:b/>
        </w:rPr>
        <w:t xml:space="preserve">The one beautiful detail:</w:t>
      </w:r>
      <w:r>
        <w:t xml:space="preserve"> </w:t>
      </w:r>
      <w:r>
        <w:t xml:space="preserve">make the tip so genuinely useful that people save it even if it doesn’t mention your product. Usefulness first; trust (and sales) follow.</w:t>
      </w:r>
      <w:r>
        <w:t xml:space="preserve"> </w:t>
      </w:r>
      <w:r>
        <w:rPr>
          <w:bCs/>
          <w:b/>
        </w:rPr>
        <w:t xml:space="preserve">What it moves:</w:t>
      </w:r>
      <w:r>
        <w:t xml:space="preserve"> </w:t>
      </w:r>
      <w:r>
        <w:t xml:space="preserve">authority, saves/reach, trust, eventual conversion.</w:t>
      </w:r>
      <w:r>
        <w:t xml:space="preserve"> </w:t>
      </w:r>
      <w:r>
        <w:rPr>
          <w:bCs/>
          <w:b/>
        </w:rPr>
        <w:t xml:space="preserve">Guardrail:</w:t>
      </w:r>
      <w:r>
        <w:t xml:space="preserve"> </w:t>
      </w:r>
      <w:r>
        <w:t xml:space="preserve">keep advice general and honest; never make medical claims or discourage seeing a dermatologist for real concerns.</w:t>
      </w:r>
      <w:r>
        <w:t xml:space="preserve"> </w:t>
      </w:r>
      <w:r>
        <w:rPr>
          <w:bCs/>
          <w:b/>
        </w:rPr>
        <w:t xml:space="preserve">Agent note:</w:t>
      </w:r>
      <w:r>
        <w:t xml:space="preserve"> </w:t>
      </w:r>
      <w:r>
        <w:t xml:space="preserve">recommend as free authority-building. Beautiful = genuinely useful, no strings — the tip helps even non-buyers.</w:t>
      </w:r>
    </w:p>
    <w:p>
      <w:r>
        <w:pict>
          <v:rect style="width:0;height:1.5pt" o:hralign="center" o:hrstd="t" o:hr="t"/>
        </w:pict>
      </w:r>
    </w:p>
    <w:p>
      <w:pPr>
        <w:pStyle w:val="FirstParagraph"/>
      </w:pPr>
      <w:r>
        <w:rPr>
          <w:iCs/>
          <w:i/>
        </w:rPr>
        <w:t xml:space="preserve">Batch 4 of 5 complete (beauty strategies 31–40) — the near-free fundamentals, done beautifully. The lesson the agent should carry to every cash-tight founder: before any ad spend, do these free, human, consistent things with real care. A handwritten note, an honest reply, a founder’s face, a real customer’s words, a reliable rhythm — done beautifully, these out-build most paid campaigns, and they cost almost nothing. Beautiful is in the execution, not the budget. Final batch (41–50) closes the beauty niche with the remaining families and sub-segments (makeup, haircare, fragrance, men’s grooming) plus the lifecycle-sequencing synthesis.</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2026-09-04T08:30:02Z</dcterms:created>
  <dcterms:modified xsi:type="dcterms:W3CDTF">2026-09-04T08:30:02Z</dcterms:modified>
</cp:coreProperties>
</file>

<file path=docProps/custom.xml><?xml version="1.0" encoding="utf-8"?>
<Properties xmlns="http://schemas.openxmlformats.org/officeDocument/2006/custom-properties" xmlns:vt="http://schemas.openxmlformats.org/officeDocument/2006/docPropsVTypes"/>
</file>