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center"/>
        <w:rPr>
          <w:rFonts w:ascii="Times New Roman" w:cs="Times New Roman" w:eastAsia="Times New Roman" w:hAnsi="Times New Roman"/>
          <w:b w:val="1"/>
          <w:bCs w:val="1"/>
          <w:sz w:val="44"/>
          <w:szCs w:val="44"/>
          <w:highlight w:val="white"/>
          <w:u w:val="single"/>
        </w:rPr>
      </w:pPr>
      <w:r w:rsidDel="00000000" w:rsidR="00000000" w:rsidRPr="00000000">
        <w:rPr>
          <w:rFonts w:ascii="Times New Roman" w:cs="Times New Roman" w:eastAsia="Times New Roman" w:hAnsi="Times New Roman"/>
          <w:b w:val="1"/>
          <w:bCs w:val="1"/>
          <w:sz w:val="44"/>
          <w:szCs w:val="44"/>
          <w:highlight w:val="white"/>
          <w:u w:val="single"/>
        </w:rPr>
        <w:drawing>
          <wp:anchor allowOverlap="1" behindDoc="0" distB="0" distT="0" distL="0" distR="0" hidden="0" layoutInCell="1" locked="0" relativeHeight="0" simplePos="0">
            <wp:simplePos x="0" y="0"/>
            <wp:positionH relativeFrom="margin">
              <wp:posOffset>-987261</wp:posOffset>
            </wp:positionH>
            <wp:positionV relativeFrom="margin">
              <wp:posOffset>-927924</wp:posOffset>
            </wp:positionV>
            <wp:extent cx="7703700" cy="1409700"/>
            <wp:effectExtent b="0" l="0" r="0" t="0"/>
            <wp:wrapTopAndBottom distB="0" distT="0"/>
            <wp:docPr id="3" name="image1.png"/>
            <a:graphic>
              <a:graphicData uri="http://schemas.openxmlformats.org/drawingml/2006/picture">
                <pic:pic>
                  <pic:nvPicPr>
                    <pic:cNvPr id="0" name="image1.png"/>
                    <pic:cNvPicPr preferRelativeResize="0"/>
                  </pic:nvPicPr>
                  <pic:blipFill>
                    <a:blip r:embed="rId6"/>
                    <a:srcRect b="30871" l="0" r="1846" t="34803"/>
                    <a:stretch>
                      <a:fillRect/>
                    </a:stretch>
                  </pic:blipFill>
                  <pic:spPr>
                    <a:xfrm>
                      <a:off x="0" y="0"/>
                      <a:ext cx="7703700" cy="14097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00" w:before="200" w:line="276" w:lineRule="auto"/>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3">
      <w:pPr>
        <w:spacing w:after="200" w:before="200" w:line="276" w:lineRule="auto"/>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4">
      <w:pPr>
        <w:spacing w:after="200" w:before="200" w:line="276" w:lineRule="auto"/>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5">
      <w:pPr>
        <w:spacing w:after="200" w:before="200" w:line="276" w:lineRule="auto"/>
        <w:jc w:val="center"/>
        <w:rPr>
          <w:rFonts w:ascii="Times New Roman" w:cs="Times New Roman" w:eastAsia="Times New Roman" w:hAnsi="Times New Roman"/>
          <w:b w:val="1"/>
          <w:bCs w:val="1"/>
          <w:sz w:val="44"/>
          <w:szCs w:val="44"/>
          <w:highlight w:val="white"/>
          <w:u w:val="single"/>
        </w:rPr>
      </w:pPr>
      <w:r w:rsidDel="00000000" w:rsidR="00000000" w:rsidRPr="00000000">
        <w:rPr>
          <w:rFonts w:ascii="Times New Roman" w:cs="Times New Roman" w:eastAsia="Times New Roman" w:hAnsi="Times New Roman"/>
          <w:b w:val="1"/>
          <w:bCs w:val="1"/>
          <w:sz w:val="44"/>
          <w:szCs w:val="44"/>
          <w:highlight w:val="white"/>
          <w:u w:val="single"/>
          <w:rtl w:val="0"/>
        </w:rPr>
        <w:t xml:space="preserve">SAÉ206 Organisation d'un travail d'équipe Mission : Trouver une alternance</w:t>
      </w:r>
    </w:p>
    <w:p w:rsidR="00000000" w:rsidDel="00000000" w:rsidP="00000000" w:rsidRDefault="00000000" w:rsidRPr="00000000" w14:paraId="00000006">
      <w:pPr>
        <w:spacing w:after="200" w:before="200" w:line="276" w:lineRule="auto"/>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7">
      <w:pPr>
        <w:spacing w:after="200" w:before="200" w:line="276" w:lineRule="auto"/>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Théo PALUGAN</w:t>
      </w:r>
    </w:p>
    <w:p w:rsidR="00000000" w:rsidDel="00000000" w:rsidP="00000000" w:rsidRDefault="00000000" w:rsidRPr="00000000" w14:paraId="00000008">
      <w:pPr>
        <w:spacing w:after="200" w:before="200" w:line="276" w:lineRule="auto"/>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Loïc LAKSHMINARAYANAN</w:t>
      </w:r>
    </w:p>
    <w:p w:rsidR="00000000" w:rsidDel="00000000" w:rsidP="00000000" w:rsidRDefault="00000000" w:rsidRPr="00000000" w14:paraId="00000009">
      <w:pPr>
        <w:spacing w:after="200" w:before="200" w:line="276" w:lineRule="auto"/>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Karl DIRIL</w:t>
      </w:r>
    </w:p>
    <w:p w:rsidR="00000000" w:rsidDel="00000000" w:rsidP="00000000" w:rsidRDefault="00000000" w:rsidRPr="00000000" w14:paraId="0000000A">
      <w:pPr>
        <w:spacing w:after="200" w:before="200" w:line="276" w:lineRule="auto"/>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Kuruparan PATHMARANJAN </w:t>
      </w:r>
    </w:p>
    <w:p w:rsidR="00000000" w:rsidDel="00000000" w:rsidP="00000000" w:rsidRDefault="00000000" w:rsidRPr="00000000" w14:paraId="0000000B">
      <w:pPr>
        <w:spacing w:after="200" w:before="200" w:line="276" w:lineRule="auto"/>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Yusa SERÇEK</w:t>
      </w:r>
    </w:p>
    <w:p w:rsidR="00000000" w:rsidDel="00000000" w:rsidP="00000000" w:rsidRDefault="00000000" w:rsidRPr="00000000" w14:paraId="0000000C">
      <w:pPr>
        <w:spacing w:after="200" w:before="200" w:line="276" w:lineRule="auto"/>
        <w:jc w:val="cente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D">
      <w:pPr>
        <w:spacing w:after="200" w:before="200" w:line="276" w:lineRule="auto"/>
        <w:jc w:val="center"/>
        <w:rPr>
          <w:rFonts w:ascii="Times New Roman" w:cs="Times New Roman" w:eastAsia="Times New Roman" w:hAnsi="Times New Roman"/>
          <w:b w:val="1"/>
          <w:bCs w:val="1"/>
          <w:sz w:val="32"/>
          <w:szCs w:val="32"/>
          <w:highlight w:val="white"/>
          <w:u w:val="single"/>
        </w:rPr>
      </w:pPr>
      <w:r w:rsidDel="00000000" w:rsidR="00000000" w:rsidRPr="00000000">
        <w:rPr>
          <w:rFonts w:ascii="Times New Roman" w:cs="Times New Roman" w:eastAsia="Times New Roman" w:hAnsi="Times New Roman"/>
          <w:b w:val="1"/>
          <w:bCs w:val="1"/>
          <w:sz w:val="32"/>
          <w:szCs w:val="32"/>
          <w:highlight w:val="white"/>
          <w:rtl w:val="0"/>
        </w:rPr>
        <w:t xml:space="preserve">BUT 1 Informatique</w:t>
      </w:r>
      <w:r w:rsidDel="00000000" w:rsidR="00000000" w:rsidRPr="00000000">
        <w:rPr>
          <w:rtl w:val="0"/>
        </w:rPr>
      </w:r>
    </w:p>
    <w:p w:rsidR="00000000" w:rsidDel="00000000" w:rsidP="00000000" w:rsidRDefault="00000000" w:rsidRPr="00000000" w14:paraId="0000000E">
      <w:pPr>
        <w:spacing w:after="200" w:before="200" w:line="276" w:lineRule="auto"/>
        <w:jc w:val="center"/>
        <w:rPr>
          <w:rFonts w:ascii="Times New Roman" w:cs="Times New Roman" w:eastAsia="Times New Roman" w:hAnsi="Times New Roman"/>
          <w:b w:val="1"/>
          <w:bCs w:val="1"/>
          <w:i w:val="1"/>
          <w:iCs w:val="1"/>
          <w:sz w:val="30"/>
          <w:szCs w:val="30"/>
          <w:highlight w:val="white"/>
        </w:rPr>
      </w:pPr>
      <w:r w:rsidDel="00000000" w:rsidR="00000000" w:rsidRPr="00000000">
        <w:rPr>
          <w:rFonts w:ascii="Times New Roman" w:cs="Times New Roman" w:eastAsia="Times New Roman" w:hAnsi="Times New Roman"/>
          <w:b w:val="1"/>
          <w:bCs w:val="1"/>
          <w:i w:val="1"/>
          <w:iCs w:val="1"/>
          <w:sz w:val="34"/>
          <w:szCs w:val="34"/>
          <w:highlight w:val="white"/>
          <w:u w:val="single"/>
          <w:rtl w:val="0"/>
        </w:rPr>
        <w:t xml:space="preserve">Groupe : Pathàlax (alternance)</w:t>
      </w:r>
      <w:r w:rsidDel="00000000" w:rsidR="00000000" w:rsidRPr="00000000">
        <w:rPr>
          <w:rtl w:val="0"/>
        </w:rPr>
      </w:r>
    </w:p>
    <w:p w:rsidR="00000000" w:rsidDel="00000000" w:rsidP="00000000" w:rsidRDefault="00000000" w:rsidRPr="00000000" w14:paraId="0000000F">
      <w:pPr>
        <w:spacing w:after="200" w:before="200" w:line="276" w:lineRule="auto"/>
        <w:jc w:val="cente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Année 2025 - 2026 </w:t>
      </w:r>
    </w:p>
    <w:p w:rsidR="00000000" w:rsidDel="00000000" w:rsidP="00000000" w:rsidRDefault="00000000" w:rsidRPr="00000000" w14:paraId="00000010">
      <w:pPr>
        <w:spacing w:after="200" w:before="200" w:line="276" w:lineRule="auto"/>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11">
      <w:pPr>
        <w:spacing w:after="200" w:before="200" w:line="276" w:lineRule="auto"/>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12">
      <w:pPr>
        <w:spacing w:after="200" w:before="200" w:line="276"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IUT de Villetaneuse (Université Sorbonne Paris Nord</w:t>
      </w:r>
    </w:p>
    <w:p w:rsidR="00000000" w:rsidDel="00000000" w:rsidP="00000000" w:rsidRDefault="00000000" w:rsidRPr="00000000" w14:paraId="00000013">
      <w:pPr>
        <w:spacing w:after="200" w:before="200" w:line="276" w:lineRule="auto"/>
        <w:ind w:right="-40.8661417322827"/>
        <w:jc w:val="center"/>
        <w:rPr>
          <w:sz w:val="40"/>
          <w:szCs w:val="40"/>
        </w:rPr>
      </w:pPr>
      <w:r w:rsidDel="00000000" w:rsidR="00000000" w:rsidRPr="00000000">
        <w:rPr>
          <w:rFonts w:ascii="Times New Roman" w:cs="Times New Roman" w:eastAsia="Times New Roman" w:hAnsi="Times New Roman"/>
          <w:b w:val="1"/>
          <w:bCs w:val="1"/>
          <w:sz w:val="32"/>
          <w:szCs w:val="32"/>
          <w:highlight w:val="white"/>
        </w:rPr>
        <mc:AlternateContent>
          <mc:Choice Requires="wpg">
            <w:drawing>
              <wp:anchor allowOverlap="1" behindDoc="0" distB="114300" distT="114300" distL="114300" distR="114300" hidden="0" layoutInCell="1" locked="0" relativeHeight="0" simplePos="0">
                <wp:simplePos x="0" y="0"/>
                <wp:positionH relativeFrom="page">
                  <wp:posOffset>-72861</wp:posOffset>
                </wp:positionH>
                <wp:positionV relativeFrom="page">
                  <wp:posOffset>10151374</wp:posOffset>
                </wp:positionV>
                <wp:extent cx="7910513" cy="2379691"/>
                <wp:effectExtent b="0" l="0" r="0" t="0"/>
                <wp:wrapTopAndBottom distB="114300" distT="114300"/>
                <wp:docPr id="1" name=""/>
                <a:graphic>
                  <a:graphicData uri="http://schemas.microsoft.com/office/word/2010/wordprocessingShape">
                    <wps:wsp>
                      <wps:cNvSpPr/>
                      <wps:cNvPr id="2" name="Shape 2"/>
                      <wps:spPr>
                        <a:xfrm>
                          <a:off x="1102900" y="651775"/>
                          <a:ext cx="8468400" cy="1711500"/>
                        </a:xfrm>
                        <a:prstGeom prst="rect">
                          <a:avLst/>
                        </a:prstGeom>
                        <a:solidFill>
                          <a:srgbClr val="2C305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-72861</wp:posOffset>
                </wp:positionH>
                <wp:positionV relativeFrom="page">
                  <wp:posOffset>10151374</wp:posOffset>
                </wp:positionV>
                <wp:extent cx="7910513" cy="2379691"/>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910513" cy="2379691"/>
                        </a:xfrm>
                        <a:prstGeom prst="rect"/>
                        <a:ln/>
                      </pic:spPr>
                    </pic:pic>
                  </a:graphicData>
                </a:graphic>
              </wp:anchor>
            </w:drawing>
          </mc:Fallback>
        </mc:AlternateContent>
      </w:r>
      <w:r w:rsidDel="00000000" w:rsidR="00000000" w:rsidRPr="00000000">
        <w:rPr>
          <w:sz w:val="58"/>
          <w:szCs w:val="58"/>
          <w:rtl w:val="0"/>
        </w:rPr>
        <w:t xml:space="preserve">Sommaire </w:t>
      </w:r>
      <w:r w:rsidDel="00000000" w:rsidR="00000000" w:rsidRPr="00000000">
        <w:rPr>
          <w:sz w:val="50"/>
          <w:szCs w:val="50"/>
          <w:rtl w:val="0"/>
        </w:rPr>
        <w:t xml:space="preserve">: </w:t>
        <w:br w:type="textWrapp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-928799</wp:posOffset>
                </wp:positionH>
                <wp:positionV relativeFrom="paragraph">
                  <wp:posOffset>-1252799</wp:posOffset>
                </wp:positionV>
                <wp:extent cx="3134735" cy="11192734"/>
                <wp:effectExtent b="0" l="0" r="0" t="0"/>
                <wp:wrapSquare wrapText="bothSides" distB="114300" distT="114300" distL="114300" distR="114300"/>
                <wp:docPr id="2" name=""/>
                <a:graphic>
                  <a:graphicData uri="http://schemas.microsoft.com/office/word/2010/wordprocessingGroup">
                    <wpg:wgp>
                      <wpg:cNvGrpSpPr/>
                      <wpg:grpSpPr>
                        <a:xfrm>
                          <a:off x="5539175" y="1205575"/>
                          <a:ext cx="3134735" cy="11192734"/>
                          <a:chOff x="5539175" y="1205575"/>
                          <a:chExt cx="1541175" cy="5536150"/>
                        </a:xfrm>
                      </wpg:grpSpPr>
                      <wps:wsp>
                        <wps:cNvSpPr/>
                        <wps:cNvPr id="3" name="Shape 3"/>
                        <wps:spPr>
                          <a:xfrm rot="-5400000">
                            <a:off x="3425200" y="3329100"/>
                            <a:ext cx="5526600" cy="1289100"/>
                          </a:xfrm>
                          <a:prstGeom prst="rect">
                            <a:avLst/>
                          </a:prstGeom>
                          <a:solidFill>
                            <a:srgbClr val="28315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rot="-5400000">
                            <a:off x="4321541" y="3733825"/>
                            <a:ext cx="4439700" cy="107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120"/>
                                  <w:vertAlign w:val="baseline"/>
                                </w:rPr>
                                <w:t xml:space="preserve">SOMMAIRE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-928799</wp:posOffset>
                </wp:positionH>
                <wp:positionV relativeFrom="paragraph">
                  <wp:posOffset>-1252799</wp:posOffset>
                </wp:positionV>
                <wp:extent cx="3134735" cy="11192734"/>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134735" cy="11192734"/>
                        </a:xfrm>
                        <a:prstGeom prst="rect"/>
                        <a:ln/>
                      </pic:spPr>
                    </pic:pic>
                  </a:graphicData>
                </a:graphic>
              </wp:anchor>
            </w:drawing>
          </mc:Fallback>
        </mc:AlternateContent>
      </w:r>
    </w:p>
    <w:sdt>
      <w:sdtPr>
        <w:id w:val="1418755453"/>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200" w:before="200" w:line="276"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ogakv225a4u">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Question 1 :</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200" w:before="200" w:line="276" w:lineRule="auto"/>
            <w:ind w:left="0" w:right="0" w:firstLine="0"/>
            <w:jc w:val="left"/>
            <w:rPr>
              <w:b w:val="1"/>
              <w:bCs w:val="1"/>
              <w:sz w:val="28"/>
              <w:szCs w:val="28"/>
            </w:rPr>
          </w:pPr>
          <w:hyperlink w:anchor="_r4405perl6xe">
            <w:r w:rsidDel="00000000" w:rsidR="00000000" w:rsidRPr="00000000">
              <w:rPr>
                <w:b w:val="1"/>
                <w:bCs w:val="1"/>
                <w:sz w:val="28"/>
                <w:szCs w:val="28"/>
                <w:rtl w:val="0"/>
              </w:rPr>
              <w:t xml:space="preserve">Question 2 :</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200" w:before="200" w:line="276" w:lineRule="auto"/>
            <w:ind w:left="0" w:right="0" w:firstLine="0"/>
            <w:jc w:val="left"/>
            <w:rPr>
              <w:b w:val="1"/>
              <w:bCs w:val="1"/>
              <w:sz w:val="28"/>
              <w:szCs w:val="28"/>
            </w:rPr>
          </w:pPr>
          <w:hyperlink w:anchor="_wlf8nsd44q4w">
            <w:r w:rsidDel="00000000" w:rsidR="00000000" w:rsidRPr="00000000">
              <w:rPr>
                <w:b w:val="1"/>
                <w:bCs w:val="1"/>
                <w:sz w:val="28"/>
                <w:szCs w:val="28"/>
                <w:rtl w:val="0"/>
              </w:rPr>
              <w:t xml:space="preserve">Question 3 :</w:t>
              <w:tab/>
            </w:r>
          </w:hyperlink>
          <w:r w:rsidDel="00000000" w:rsidR="00000000" w:rsidRPr="00000000">
            <w:rPr>
              <w:b w:val="1"/>
              <w:bCs w:val="1"/>
              <w:sz w:val="28"/>
              <w:szCs w:val="28"/>
              <w:rtl w:val="0"/>
            </w:rPr>
            <w:t xml:space="preserve">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200" w:before="200" w:line="276" w:lineRule="auto"/>
            <w:ind w:left="0" w:right="0" w:firstLine="0"/>
            <w:jc w:val="left"/>
            <w:rPr>
              <w:b w:val="1"/>
              <w:bCs w:val="1"/>
              <w:sz w:val="28"/>
              <w:szCs w:val="28"/>
            </w:rPr>
          </w:pPr>
          <w:hyperlink w:anchor="_wy67yoexh41x">
            <w:r w:rsidDel="00000000" w:rsidR="00000000" w:rsidRPr="00000000">
              <w:rPr>
                <w:b w:val="1"/>
                <w:bCs w:val="1"/>
                <w:sz w:val="28"/>
                <w:szCs w:val="28"/>
                <w:rtl w:val="0"/>
              </w:rPr>
              <w:t xml:space="preserve">Question 4 :</w:t>
              <w:tab/>
              <w:t xml:space="preserve">1</w:t>
            </w:r>
          </w:hyperlink>
          <w:r w:rsidDel="00000000" w:rsidR="00000000" w:rsidRPr="00000000">
            <w:rPr>
              <w:b w:val="1"/>
              <w:bCs w:val="1"/>
              <w:sz w:val="28"/>
              <w:szCs w:val="28"/>
              <w:rtl w:val="0"/>
            </w:rPr>
            <w:t xml:space="preserve">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200" w:before="200" w:line="276" w:lineRule="auto"/>
            <w:ind w:left="0" w:right="0" w:firstLine="0"/>
            <w:jc w:val="left"/>
            <w:rPr>
              <w:b w:val="1"/>
              <w:bCs w:val="1"/>
              <w:sz w:val="28"/>
              <w:szCs w:val="28"/>
            </w:rPr>
          </w:pPr>
          <w:hyperlink w:anchor="_xtx5vu7jfsns">
            <w:r w:rsidDel="00000000" w:rsidR="00000000" w:rsidRPr="00000000">
              <w:rPr>
                <w:b w:val="1"/>
                <w:bCs w:val="1"/>
                <w:sz w:val="28"/>
                <w:szCs w:val="28"/>
                <w:rtl w:val="0"/>
              </w:rPr>
              <w:t xml:space="preserve">Question 5 :</w:t>
              <w:tab/>
              <w:t xml:space="preserve">1</w:t>
            </w:r>
          </w:hyperlink>
          <w:r w:rsidDel="00000000" w:rsidR="00000000" w:rsidRPr="00000000">
            <w:rPr>
              <w:b w:val="1"/>
              <w:bCs w:val="1"/>
              <w:sz w:val="28"/>
              <w:szCs w:val="28"/>
              <w:rtl w:val="0"/>
            </w:rPr>
            <w:t xml:space="preserve">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200" w:before="200" w:line="276" w:lineRule="auto"/>
            <w:ind w:left="0" w:right="0" w:firstLine="0"/>
            <w:jc w:val="left"/>
            <w:rPr>
              <w:b w:val="1"/>
              <w:bCs w:val="1"/>
              <w:sz w:val="28"/>
              <w:szCs w:val="28"/>
            </w:rPr>
          </w:pPr>
          <w:hyperlink w:anchor="_9cx09fk250zk">
            <w:r w:rsidDel="00000000" w:rsidR="00000000" w:rsidRPr="00000000">
              <w:rPr>
                <w:b w:val="1"/>
                <w:bCs w:val="1"/>
                <w:sz w:val="28"/>
                <w:szCs w:val="28"/>
                <w:rtl w:val="0"/>
              </w:rPr>
              <w:t xml:space="preserve">Question 6 :</w:t>
              <w:tab/>
              <w:t xml:space="preserve">13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200" w:before="200" w:line="276" w:lineRule="auto"/>
            <w:ind w:left="0" w:right="0" w:firstLine="0"/>
            <w:jc w:val="left"/>
            <w:rPr>
              <w:b w:val="1"/>
              <w:bCs w:val="1"/>
              <w:sz w:val="28"/>
              <w:szCs w:val="28"/>
            </w:rPr>
          </w:pPr>
          <w:hyperlink w:anchor="_bktblgh17gy">
            <w:r w:rsidDel="00000000" w:rsidR="00000000" w:rsidRPr="00000000">
              <w:rPr>
                <w:b w:val="1"/>
                <w:bCs w:val="1"/>
                <w:sz w:val="28"/>
                <w:szCs w:val="28"/>
                <w:rtl w:val="0"/>
              </w:rPr>
              <w:t xml:space="preserve">Question 7 :</w:t>
              <w:tab/>
              <w:t xml:space="preserve">13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200" w:before="20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anymmqo85jz">
            <w:r w:rsidDel="00000000" w:rsidR="00000000" w:rsidRPr="00000000">
              <w:rPr>
                <w:b w:val="1"/>
                <w:bCs w:val="1"/>
                <w:sz w:val="28"/>
                <w:szCs w:val="28"/>
                <w:rtl w:val="0"/>
              </w:rPr>
              <w:t xml:space="preserve">Question 8 :</w:t>
              <w:tab/>
            </w:r>
          </w:hyperlink>
          <w:r w:rsidDel="00000000" w:rsidR="00000000" w:rsidRPr="00000000">
            <w:fldChar w:fldCharType="begin"/>
            <w:instrText xml:space="preserve"> PAGEREF _4anymmqo85jz \h </w:instrText>
            <w:fldChar w:fldCharType="separat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12000"/>
            </w:tabs>
            <w:spacing w:after="200" w:before="20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yhkhoa036r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Question 9 :</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after="200" w:before="200" w:line="276" w:lineRule="auto"/>
        <w:ind w:right="-40.8661417322827"/>
        <w:jc w:val="left"/>
        <w:rPr/>
      </w:pPr>
      <w:r w:rsidDel="00000000" w:rsidR="00000000" w:rsidRPr="00000000">
        <w:rPr>
          <w:rtl w:val="0"/>
        </w:rPr>
      </w:r>
    </w:p>
    <w:p w:rsidR="00000000" w:rsidDel="00000000" w:rsidP="00000000" w:rsidRDefault="00000000" w:rsidRPr="00000000" w14:paraId="0000001E">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1F">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20">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21">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22">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23">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24">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25">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26">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27">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28">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29">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2A">
      <w:pPr>
        <w:spacing w:after="200" w:before="200" w:line="276" w:lineRule="auto"/>
        <w:ind w:right="-40.8661417322827"/>
        <w:jc w:val="center"/>
        <w:rPr/>
      </w:pPr>
      <w:r w:rsidDel="00000000" w:rsidR="00000000" w:rsidRPr="00000000">
        <w:rPr>
          <w:rtl w:val="0"/>
        </w:rPr>
      </w:r>
    </w:p>
    <w:p w:rsidR="00000000" w:rsidDel="00000000" w:rsidP="00000000" w:rsidRDefault="00000000" w:rsidRPr="00000000" w14:paraId="0000002B">
      <w:pPr>
        <w:spacing w:after="200" w:before="200" w:line="276" w:lineRule="auto"/>
        <w:rPr/>
      </w:pPr>
      <w:r w:rsidDel="00000000" w:rsidR="00000000" w:rsidRPr="00000000">
        <w:rPr>
          <w:rtl w:val="0"/>
        </w:rPr>
      </w:r>
    </w:p>
    <w:p w:rsidR="00000000" w:rsidDel="00000000" w:rsidP="00000000" w:rsidRDefault="00000000" w:rsidRPr="00000000" w14:paraId="0000002C">
      <w:pPr>
        <w:spacing w:after="200" w:before="200" w:line="276" w:lineRule="auto"/>
        <w:rPr>
          <w:sz w:val="24"/>
          <w:szCs w:val="24"/>
        </w:rPr>
      </w:pPr>
      <w:r w:rsidDel="00000000" w:rsidR="00000000" w:rsidRPr="00000000">
        <w:rPr>
          <w:b w:val="1"/>
          <w:bCs w:val="1"/>
          <w:color w:val="393274"/>
          <w:sz w:val="24"/>
          <w:szCs w:val="24"/>
          <w:rtl w:val="0"/>
        </w:rPr>
        <w:t xml:space="preserve">Nom de l’équipe :</w:t>
      </w:r>
      <w:r w:rsidDel="00000000" w:rsidR="00000000" w:rsidRPr="00000000">
        <w:rPr>
          <w:sz w:val="24"/>
          <w:szCs w:val="24"/>
          <w:rtl w:val="0"/>
        </w:rPr>
        <w:t xml:space="preserve"> PathàLax</w:t>
      </w:r>
    </w:p>
    <w:p w:rsidR="00000000" w:rsidDel="00000000" w:rsidP="00000000" w:rsidRDefault="00000000" w:rsidRPr="00000000" w14:paraId="0000002D">
      <w:pPr>
        <w:spacing w:after="200" w:before="200" w:line="276" w:lineRule="auto"/>
        <w:rPr>
          <w:b w:val="1"/>
          <w:bCs w:val="1"/>
          <w:color w:val="393274"/>
          <w:sz w:val="24"/>
          <w:szCs w:val="24"/>
        </w:rPr>
      </w:pPr>
      <w:r w:rsidDel="00000000" w:rsidR="00000000" w:rsidRPr="00000000">
        <w:rPr>
          <w:b w:val="1"/>
          <w:bCs w:val="1"/>
          <w:color w:val="393274"/>
          <w:sz w:val="24"/>
          <w:szCs w:val="24"/>
          <w:rtl w:val="0"/>
        </w:rPr>
        <w:t xml:space="preserve">Noms et prénoms des membres de l’équipe : </w:t>
      </w:r>
    </w:p>
    <w:p w:rsidR="00000000" w:rsidDel="00000000" w:rsidP="00000000" w:rsidRDefault="00000000" w:rsidRPr="00000000" w14:paraId="0000002E">
      <w:pPr>
        <w:numPr>
          <w:ilvl w:val="0"/>
          <w:numId w:val="2"/>
        </w:numPr>
        <w:spacing w:after="0" w:before="0" w:line="276" w:lineRule="auto"/>
        <w:ind w:left="720" w:hanging="360"/>
        <w:rPr>
          <w:sz w:val="24"/>
          <w:szCs w:val="24"/>
        </w:rPr>
      </w:pPr>
      <w:r w:rsidDel="00000000" w:rsidR="00000000" w:rsidRPr="00000000">
        <w:rPr>
          <w:sz w:val="24"/>
          <w:szCs w:val="24"/>
          <w:rtl w:val="0"/>
        </w:rPr>
        <w:t xml:space="preserve">Théo PALUGAN </w:t>
      </w:r>
    </w:p>
    <w:p w:rsidR="00000000" w:rsidDel="00000000" w:rsidP="00000000" w:rsidRDefault="00000000" w:rsidRPr="00000000" w14:paraId="0000002F">
      <w:pPr>
        <w:numPr>
          <w:ilvl w:val="0"/>
          <w:numId w:val="2"/>
        </w:numPr>
        <w:spacing w:after="0" w:before="0" w:line="276" w:lineRule="auto"/>
        <w:ind w:left="720" w:hanging="360"/>
        <w:rPr>
          <w:sz w:val="24"/>
          <w:szCs w:val="24"/>
        </w:rPr>
      </w:pPr>
      <w:r w:rsidDel="00000000" w:rsidR="00000000" w:rsidRPr="00000000">
        <w:rPr>
          <w:sz w:val="24"/>
          <w:szCs w:val="24"/>
          <w:rtl w:val="0"/>
        </w:rPr>
        <w:t xml:space="preserve">Loïc LAKSHMINARAYANAN </w:t>
      </w:r>
    </w:p>
    <w:p w:rsidR="00000000" w:rsidDel="00000000" w:rsidP="00000000" w:rsidRDefault="00000000" w:rsidRPr="00000000" w14:paraId="00000030">
      <w:pPr>
        <w:numPr>
          <w:ilvl w:val="0"/>
          <w:numId w:val="2"/>
        </w:numPr>
        <w:spacing w:after="0" w:before="0" w:line="276" w:lineRule="auto"/>
        <w:ind w:left="720" w:hanging="360"/>
        <w:rPr>
          <w:sz w:val="24"/>
          <w:szCs w:val="24"/>
        </w:rPr>
      </w:pPr>
      <w:r w:rsidDel="00000000" w:rsidR="00000000" w:rsidRPr="00000000">
        <w:rPr>
          <w:sz w:val="24"/>
          <w:szCs w:val="24"/>
          <w:rtl w:val="0"/>
        </w:rPr>
        <w:t xml:space="preserve">Karl DIRIL </w:t>
      </w:r>
    </w:p>
    <w:p w:rsidR="00000000" w:rsidDel="00000000" w:rsidP="00000000" w:rsidRDefault="00000000" w:rsidRPr="00000000" w14:paraId="00000031">
      <w:pPr>
        <w:numPr>
          <w:ilvl w:val="0"/>
          <w:numId w:val="2"/>
        </w:numPr>
        <w:spacing w:after="0" w:before="0" w:line="276" w:lineRule="auto"/>
        <w:ind w:left="720" w:hanging="360"/>
        <w:rPr>
          <w:sz w:val="24"/>
          <w:szCs w:val="24"/>
        </w:rPr>
      </w:pPr>
      <w:r w:rsidDel="00000000" w:rsidR="00000000" w:rsidRPr="00000000">
        <w:rPr>
          <w:sz w:val="24"/>
          <w:szCs w:val="24"/>
          <w:rtl w:val="0"/>
        </w:rPr>
        <w:t xml:space="preserve">Kuruparan PATHMARANJAN </w:t>
      </w:r>
    </w:p>
    <w:p w:rsidR="00000000" w:rsidDel="00000000" w:rsidP="00000000" w:rsidRDefault="00000000" w:rsidRPr="00000000" w14:paraId="00000032">
      <w:pPr>
        <w:numPr>
          <w:ilvl w:val="0"/>
          <w:numId w:val="2"/>
        </w:numPr>
        <w:spacing w:after="0" w:before="0" w:line="276" w:lineRule="auto"/>
        <w:ind w:left="720" w:hanging="360"/>
        <w:rPr>
          <w:sz w:val="24"/>
          <w:szCs w:val="24"/>
        </w:rPr>
      </w:pPr>
      <w:r w:rsidDel="00000000" w:rsidR="00000000" w:rsidRPr="00000000">
        <w:rPr>
          <w:sz w:val="24"/>
          <w:szCs w:val="24"/>
          <w:rtl w:val="0"/>
        </w:rPr>
        <w:t xml:space="preserve">Yusa SERCEK</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b w:val="1"/>
          <w:bCs w:val="1"/>
          <w:color w:val="393274"/>
          <w:sz w:val="24"/>
          <w:szCs w:val="24"/>
          <w:rtl w:val="0"/>
        </w:rPr>
        <w:t xml:space="preserve">Chef de projet : </w:t>
      </w:r>
      <w:r w:rsidDel="00000000" w:rsidR="00000000" w:rsidRPr="00000000">
        <w:rPr>
          <w:sz w:val="24"/>
          <w:szCs w:val="24"/>
          <w:rtl w:val="0"/>
        </w:rPr>
        <w:t xml:space="preserve">Kuruparan PATHMARANJAN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b w:val="1"/>
          <w:bCs w:val="1"/>
          <w:color w:val="393274"/>
          <w:sz w:val="24"/>
          <w:szCs w:val="24"/>
        </w:rPr>
      </w:pPr>
      <w:r w:rsidDel="00000000" w:rsidR="00000000" w:rsidRPr="00000000">
        <w:rPr>
          <w:rtl w:val="0"/>
        </w:rPr>
      </w:r>
    </w:p>
    <w:p w:rsidR="00000000" w:rsidDel="00000000" w:rsidP="00000000" w:rsidRDefault="00000000" w:rsidRPr="00000000" w14:paraId="00000035">
      <w:pPr>
        <w:pStyle w:val="Heading1"/>
        <w:spacing w:after="200" w:before="200" w:line="276" w:lineRule="auto"/>
        <w:rPr>
          <w:b w:val="1"/>
          <w:bCs w:val="1"/>
          <w:sz w:val="26"/>
          <w:szCs w:val="26"/>
        </w:rPr>
      </w:pPr>
      <w:bookmarkStart w:colFirst="0" w:colLast="0" w:name="_nogakv225a4u" w:id="0"/>
      <w:bookmarkEnd w:id="0"/>
      <w:r w:rsidDel="00000000" w:rsidR="00000000" w:rsidRPr="00000000">
        <w:rPr>
          <w:color w:val="393274"/>
          <w:sz w:val="30"/>
          <w:szCs w:val="30"/>
          <w:rtl w:val="0"/>
        </w:rPr>
        <w:t xml:space="preserve">Question 1 : </w:t>
      </w:r>
      <w:r w:rsidDel="00000000" w:rsidR="00000000" w:rsidRPr="00000000">
        <w:rPr>
          <w:rtl w:val="0"/>
        </w:rPr>
      </w:r>
    </w:p>
    <w:p w:rsidR="00000000" w:rsidDel="00000000" w:rsidP="00000000" w:rsidRDefault="00000000" w:rsidRPr="00000000" w14:paraId="00000036">
      <w:pPr>
        <w:spacing w:after="200" w:before="200" w:line="276" w:lineRule="auto"/>
        <w:rPr>
          <w:sz w:val="24"/>
          <w:szCs w:val="24"/>
        </w:rPr>
      </w:pPr>
      <w:r w:rsidDel="00000000" w:rsidR="00000000" w:rsidRPr="00000000">
        <w:rPr>
          <w:b w:val="1"/>
          <w:bCs w:val="1"/>
          <w:color w:val="393274"/>
          <w:sz w:val="26"/>
          <w:szCs w:val="26"/>
          <w:rtl w:val="0"/>
        </w:rPr>
        <w:t xml:space="preserve">Faites un point sur la répartition du travail dans l’équipe. Comment a-t-elle évolué au cours du temps ? Avez-vous pratiqué une entraide active ? Comment les étudiants ayant trouvé leur alternance en premier ont-ils pu soutenir les autres ?</w:t>
      </w:r>
      <w:r w:rsidDel="00000000" w:rsidR="00000000" w:rsidRPr="00000000">
        <w:rPr>
          <w:rtl w:val="0"/>
        </w:rPr>
      </w:r>
    </w:p>
    <w:p w:rsidR="00000000" w:rsidDel="00000000" w:rsidP="00000000" w:rsidRDefault="00000000" w:rsidRPr="00000000" w14:paraId="00000037">
      <w:pPr>
        <w:spacing w:after="200" w:before="200" w:line="276" w:lineRule="auto"/>
        <w:rPr/>
      </w:pPr>
      <w:r w:rsidDel="00000000" w:rsidR="00000000" w:rsidRPr="00000000">
        <w:rPr>
          <w:rtl w:val="0"/>
        </w:rPr>
      </w:r>
    </w:p>
    <w:p w:rsidR="00000000" w:rsidDel="00000000" w:rsidP="00000000" w:rsidRDefault="00000000" w:rsidRPr="00000000" w14:paraId="00000038">
      <w:pPr>
        <w:spacing w:after="200" w:before="200" w:line="276" w:lineRule="auto"/>
        <w:rPr>
          <w:sz w:val="24"/>
          <w:szCs w:val="24"/>
        </w:rPr>
      </w:pPr>
      <w:r w:rsidDel="00000000" w:rsidR="00000000" w:rsidRPr="00000000">
        <w:rPr>
          <w:sz w:val="24"/>
          <w:szCs w:val="24"/>
          <w:rtl w:val="0"/>
        </w:rPr>
        <w:t xml:space="preserve">Dès le lancement du projet, notre équipe a travaillé collectivement afin d’organiser efficacement les différentes étapes de la SAÉ. Nous avons d’abord élaboré une feuille de route commune, ce qui nous a permis de planifier les livrables, de fixer un calendrier de travail et de répartir les premières tâches entre les membres du groupe. Au début, le travail était donc surtout collectif, car il fallait définir une méthode commune et s’assurer que chacun comprenne les objectifs du projet.</w:t>
      </w:r>
    </w:p>
    <w:p w:rsidR="00000000" w:rsidDel="00000000" w:rsidP="00000000" w:rsidRDefault="00000000" w:rsidRPr="00000000" w14:paraId="00000039">
      <w:pPr>
        <w:spacing w:after="200" w:before="200" w:line="276" w:lineRule="auto"/>
        <w:rPr>
          <w:sz w:val="24"/>
          <w:szCs w:val="24"/>
        </w:rPr>
      </w:pPr>
      <w:r w:rsidDel="00000000" w:rsidR="00000000" w:rsidRPr="00000000">
        <w:rPr>
          <w:sz w:val="24"/>
          <w:szCs w:val="24"/>
          <w:rtl w:val="0"/>
        </w:rPr>
        <w:t xml:space="preserve">Au fil du temps, la répartition du travail a évolué. Une fois l’organisation générale mise en place, chaque membre s’est davantage concentré sur ses propres démarches de candidature : recherche d’offres, adaptation du CV, rédaction ou personnalisation des lettres de motivation, dépôt des candidatures et suivi des réponses. Malgré cet aspect individuel, nous avons continué à travailler en équipe en partageant nos avancées, nos difficultés et les offres qui pouvaient correspondre aux profils des autres membres.</w:t>
      </w:r>
    </w:p>
    <w:p w:rsidR="00000000" w:rsidDel="00000000" w:rsidP="00000000" w:rsidRDefault="00000000" w:rsidRPr="00000000" w14:paraId="0000003A">
      <w:pPr>
        <w:spacing w:after="200" w:before="200" w:line="276" w:lineRule="auto"/>
        <w:rPr>
          <w:sz w:val="24"/>
          <w:szCs w:val="24"/>
        </w:rPr>
      </w:pPr>
      <w:r w:rsidDel="00000000" w:rsidR="00000000" w:rsidRPr="00000000">
        <w:rPr>
          <w:sz w:val="24"/>
          <w:szCs w:val="24"/>
          <w:rtl w:val="0"/>
        </w:rPr>
        <w:t xml:space="preserve">La création de l’affiche a également été réalisée de manière collaborative. Nous avons d’abord échangé pour construire une base commune, puis chacun a personnalisé son support afin qu’il corresponde mieux à son parcours, à ses compétences et au type d’alternance recherché. Pour améliorer la qualité de notre travail, nous avons aussi demandé un retour extérieur au groupe Vénus. Leurs remarques nous ont permis d’identifier certains points à corriger et d’obtenir un regard plus objectif sur nos productions.</w:t>
      </w:r>
    </w:p>
    <w:p w:rsidR="00000000" w:rsidDel="00000000" w:rsidP="00000000" w:rsidRDefault="00000000" w:rsidRPr="00000000" w14:paraId="0000003B">
      <w:pPr>
        <w:spacing w:after="200" w:before="200" w:line="276" w:lineRule="auto"/>
        <w:rPr>
          <w:sz w:val="24"/>
          <w:szCs w:val="24"/>
        </w:rPr>
      </w:pPr>
      <w:r w:rsidDel="00000000" w:rsidR="00000000" w:rsidRPr="00000000">
        <w:rPr>
          <w:rtl w:val="0"/>
        </w:rPr>
      </w:r>
    </w:p>
    <w:p w:rsidR="00000000" w:rsidDel="00000000" w:rsidP="00000000" w:rsidRDefault="00000000" w:rsidRPr="00000000" w14:paraId="0000003C">
      <w:pPr>
        <w:spacing w:after="200" w:before="200" w:line="276" w:lineRule="auto"/>
        <w:rPr>
          <w:sz w:val="24"/>
          <w:szCs w:val="24"/>
        </w:rPr>
      </w:pPr>
      <w:r w:rsidDel="00000000" w:rsidR="00000000" w:rsidRPr="00000000">
        <w:rPr>
          <w:sz w:val="24"/>
          <w:szCs w:val="24"/>
          <w:rtl w:val="0"/>
        </w:rPr>
        <w:t xml:space="preserve">Nous avons pratiqué une entraide active tout au long du projet. Les membres de l’équipe se sont régulièrement aidés pour relire les CV, améliorer les lettres de motivation, donner des conseils sur les candidatures et partager des informations utiles sur les plateformes de recrutement. Cette entraide nous a permis de progresser collectivement, même si chacun avançait à un rythme différent dans ses recherches.</w:t>
      </w:r>
      <w:r w:rsidDel="00000000" w:rsidR="00000000" w:rsidRPr="00000000">
        <w:rPr>
          <w:rtl w:val="0"/>
        </w:rPr>
      </w:r>
    </w:p>
    <w:p w:rsidR="00000000" w:rsidDel="00000000" w:rsidP="00000000" w:rsidRDefault="00000000" w:rsidRPr="00000000" w14:paraId="0000003D">
      <w:pPr>
        <w:spacing w:after="200" w:before="200" w:line="276" w:lineRule="auto"/>
        <w:rPr>
          <w:sz w:val="24"/>
          <w:szCs w:val="24"/>
        </w:rPr>
      </w:pPr>
      <w:r w:rsidDel="00000000" w:rsidR="00000000" w:rsidRPr="00000000">
        <w:rPr>
          <w:sz w:val="24"/>
          <w:szCs w:val="24"/>
          <w:rtl w:val="0"/>
        </w:rPr>
        <w:t xml:space="preserve">Les membres ayant obtenu des entretiens en premier ont également joué un rôle important dans le soutien du groupe. Théo, qui a passé un entretien téléphonique puis un entretien en présentiel, a pu expliquer comment les échanges s’étaient déroulés, quelles questions lui avaient été posées et comment il s’était préparé. De son côté, Kuruparan, sélectionné pour un entretien chez Allianz, a partagé son expérience sur la présentation du parcours, la posture à adopter face aux recruteurs et l’importance d’envoyer un message de remerciement après l’entretien.</w:t>
      </w:r>
    </w:p>
    <w:p w:rsidR="00000000" w:rsidDel="00000000" w:rsidP="00000000" w:rsidRDefault="00000000" w:rsidRPr="00000000" w14:paraId="0000003E">
      <w:pPr>
        <w:spacing w:after="200" w:before="200" w:line="276" w:lineRule="auto"/>
        <w:rPr>
          <w:sz w:val="24"/>
          <w:szCs w:val="24"/>
        </w:rPr>
      </w:pPr>
      <w:r w:rsidDel="00000000" w:rsidR="00000000" w:rsidRPr="00000000">
        <w:rPr>
          <w:sz w:val="24"/>
          <w:szCs w:val="24"/>
          <w:rtl w:val="0"/>
        </w:rPr>
        <w:t xml:space="preserve">Même si ces entretiens n’ont pas encore abouti à une alternance définitive, ils ont été utiles pour l’ensemble de l’équipe. Ils nous ont permis de mieux comprendre les attentes des recruteurs, d’anticiper les différentes étapes du recrutement et d’améliorer notre préparation pour les prochains entretiens. Ainsi, la répartition du travail est passée d’une organisation collective au départ à des démarches plus individuelles, tout en conservant une vraie dynamique d’entraide au sein du groupe.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0">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1">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2">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3">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4">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5">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6">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7">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8">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9">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A">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B">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C">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4D">
      <w:pPr>
        <w:pStyle w:val="Heading1"/>
        <w:spacing w:after="200" w:before="200" w:line="276" w:lineRule="auto"/>
        <w:rPr>
          <w:b w:val="1"/>
          <w:bCs w:val="1"/>
          <w:sz w:val="24"/>
          <w:szCs w:val="24"/>
        </w:rPr>
      </w:pPr>
      <w:bookmarkStart w:colFirst="0" w:colLast="0" w:name="_r4405perl6xe" w:id="1"/>
      <w:bookmarkEnd w:id="1"/>
      <w:r w:rsidDel="00000000" w:rsidR="00000000" w:rsidRPr="00000000">
        <w:rPr>
          <w:color w:val="393274"/>
          <w:sz w:val="30"/>
          <w:szCs w:val="30"/>
          <w:rtl w:val="0"/>
        </w:rPr>
        <w:t xml:space="preserve">Question 2 :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b w:val="1"/>
          <w:bCs w:val="1"/>
          <w:color w:val="393274"/>
          <w:sz w:val="26"/>
          <w:szCs w:val="26"/>
        </w:rPr>
      </w:pPr>
      <w:r w:rsidDel="00000000" w:rsidR="00000000" w:rsidRPr="00000000">
        <w:rPr>
          <w:b w:val="1"/>
          <w:bCs w:val="1"/>
          <w:color w:val="393274"/>
          <w:sz w:val="26"/>
          <w:szCs w:val="26"/>
          <w:rtl w:val="0"/>
        </w:rPr>
        <w:t xml:space="preserve">Faites un bilan par étudiant du nombre de candidatures réellement abouties (CV et lettre de motivation effectivement envoyés). Avez-vous déposé vos CV sur des sites ? Quels sont les meilleurs sites d'annonces selon vous ? Avez-vous contacté des entreprises via les réseaux sociaux (Linkedin...) ? Après vos envois de candidature, avez-vous systématiquement procédé à des relances ? Combien d'entreprises vous ont répondu (positivement ou négativement) ?</w:t>
      </w:r>
    </w:p>
    <w:p w:rsidR="00000000" w:rsidDel="00000000" w:rsidP="00000000" w:rsidRDefault="00000000" w:rsidRPr="00000000" w14:paraId="0000004F">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50">
      <w:pPr>
        <w:spacing w:after="200" w:before="200" w:line="276" w:lineRule="auto"/>
        <w:ind w:left="0" w:firstLine="0"/>
        <w:rPr>
          <w:sz w:val="24"/>
          <w:szCs w:val="24"/>
        </w:rPr>
      </w:pPr>
      <w:r w:rsidDel="00000000" w:rsidR="00000000" w:rsidRPr="00000000">
        <w:rPr>
          <w:b w:val="1"/>
          <w:bCs w:val="1"/>
          <w:sz w:val="24"/>
          <w:szCs w:val="24"/>
          <w:rtl w:val="0"/>
        </w:rPr>
        <w:t xml:space="preserve">Théo PALUGAN :</w:t>
      </w:r>
      <w:r w:rsidDel="00000000" w:rsidR="00000000" w:rsidRPr="00000000">
        <w:rPr>
          <w:sz w:val="24"/>
          <w:szCs w:val="24"/>
          <w:rtl w:val="0"/>
        </w:rPr>
        <w:t xml:space="preserve"> </w:t>
      </w:r>
    </w:p>
    <w:p w:rsidR="00000000" w:rsidDel="00000000" w:rsidP="00000000" w:rsidRDefault="00000000" w:rsidRPr="00000000" w14:paraId="00000051">
      <w:pPr>
        <w:spacing w:after="200" w:before="200" w:line="276" w:lineRule="auto"/>
        <w:ind w:left="0" w:firstLine="0"/>
        <w:rPr>
          <w:sz w:val="24"/>
          <w:szCs w:val="24"/>
        </w:rPr>
      </w:pPr>
      <w:r w:rsidDel="00000000" w:rsidR="00000000" w:rsidRPr="00000000">
        <w:rPr>
          <w:sz w:val="24"/>
          <w:szCs w:val="24"/>
          <w:rtl w:val="0"/>
        </w:rPr>
        <w:t xml:space="preserve">Lors de cette SAE j’ai eu le temps d’envoyer un total de 141 candidatures au total. Dans ces candidatures, 97 ont été réalisées sur l’application Hello Work, 44 ont été envoyées via des sites d’entreprise dans lesquels 14 ne m'ont pas permis d’envoyer une lettre de motivation ce qui fait un total de 30 candidatures envoyées avec le CV et la lettre de motivation pour un total de 141 candidatures ce qui fait que 21% de mes candidatures comportaient une lettre de motivation, mais cela ne m’a pas empêché d’avoir un entretien avec une entreprise pour laquelle je n’avais pas la possibilité d’envoyer de LM.</w:t>
      </w:r>
    </w:p>
    <w:p w:rsidR="00000000" w:rsidDel="00000000" w:rsidP="00000000" w:rsidRDefault="00000000" w:rsidRPr="00000000" w14:paraId="00000052">
      <w:pPr>
        <w:spacing w:after="200" w:before="200" w:line="276" w:lineRule="auto"/>
        <w:ind w:left="0" w:firstLine="0"/>
        <w:rPr>
          <w:sz w:val="24"/>
          <w:szCs w:val="24"/>
        </w:rPr>
      </w:pPr>
      <w:r w:rsidDel="00000000" w:rsidR="00000000" w:rsidRPr="00000000">
        <w:rPr>
          <w:sz w:val="24"/>
          <w:szCs w:val="24"/>
          <w:rtl w:val="0"/>
        </w:rPr>
        <w:t xml:space="preserve">Comme je l’ai dit plus haut j’ai utilisé plusieurs méthodes pour postuler via des sites comme Hello Work sur lequel j’ai déposé mon CV car nous pouvons les enregistrer pour postuler directement et Welcome to the jungle, qui permet de rediriger vers les sites des entreprises ou directement via des sites d’entreprise que je connaissais. </w:t>
      </w:r>
    </w:p>
    <w:p w:rsidR="00000000" w:rsidDel="00000000" w:rsidP="00000000" w:rsidRDefault="00000000" w:rsidRPr="00000000" w14:paraId="00000053">
      <w:pPr>
        <w:spacing w:after="200" w:before="200" w:line="276" w:lineRule="auto"/>
        <w:ind w:left="0" w:firstLine="0"/>
        <w:rPr>
          <w:sz w:val="24"/>
          <w:szCs w:val="24"/>
        </w:rPr>
      </w:pPr>
      <w:r w:rsidDel="00000000" w:rsidR="00000000" w:rsidRPr="00000000">
        <w:rPr>
          <w:sz w:val="24"/>
          <w:szCs w:val="24"/>
          <w:rtl w:val="0"/>
        </w:rPr>
        <w:t xml:space="preserve">Je pense donc que le meilleur site d’annonce est Hello Work, car son interface est très lisible, ce qui rend la recherche plus facile et instinctive, il nous recommande des offres de façon quotidiennement par e-mail, et permet également soit de postuler directement sur l'application, soit d’être redirigé vers un site, il y a beaucoup d’offres et de tous types qui sont généralement bien détaillées. Le seul défaut de Hello Work est le fait de ne pas pouvoir envoyer de LM mais seulement un message au recruteur, je trouve ça vraiment dommage, car cela aurait permis de se différencier des autres sur certaines offres.</w:t>
      </w:r>
    </w:p>
    <w:p w:rsidR="00000000" w:rsidDel="00000000" w:rsidP="00000000" w:rsidRDefault="00000000" w:rsidRPr="00000000" w14:paraId="00000054">
      <w:pPr>
        <w:spacing w:after="200" w:before="200" w:line="276" w:lineRule="auto"/>
        <w:ind w:left="0" w:firstLine="0"/>
        <w:rPr>
          <w:sz w:val="24"/>
          <w:szCs w:val="24"/>
        </w:rPr>
      </w:pPr>
      <w:r w:rsidDel="00000000" w:rsidR="00000000" w:rsidRPr="00000000">
        <w:rPr>
          <w:sz w:val="24"/>
          <w:szCs w:val="24"/>
          <w:rtl w:val="0"/>
        </w:rPr>
        <w:t xml:space="preserve">Lors de mes recherches j’ai essayé de contacter des RH qui travaillent dans des entreprises dans lesquelles je savais que l’on faisait du développement. J’ai envoyé une centaine de demandes de connexion car je ne pouvais pas envoyer un message sans le premium, et sur cette centaine je n’ai eu que 7 personnes. J’ai finalement fini par faire un post sur LinkedIn, mais je n’ai actuellement aucun retour, ce qui est également le cas pour la plupart des offres auxquelles j’ai postulé, le problème est que j’ai postulé uniquement sur les sites ce qui rend la relance très compliquée c’est pourquoi je n’ai eu que 49 retours dont 1 positif et 2 qui ont eu pour but de me faire passer des tests, le reste correspond à des retours négatifs.</w:t>
      </w:r>
    </w:p>
    <w:p w:rsidR="00000000" w:rsidDel="00000000" w:rsidP="00000000" w:rsidRDefault="00000000" w:rsidRPr="00000000" w14:paraId="00000055">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56">
      <w:pPr>
        <w:spacing w:after="200" w:before="200" w:line="276" w:lineRule="auto"/>
        <w:ind w:left="0" w:firstLine="0"/>
        <w:rPr>
          <w:sz w:val="24"/>
          <w:szCs w:val="24"/>
        </w:rPr>
      </w:pPr>
      <w:r w:rsidDel="00000000" w:rsidR="00000000" w:rsidRPr="00000000">
        <w:rPr>
          <w:b w:val="1"/>
          <w:bCs w:val="1"/>
          <w:sz w:val="24"/>
          <w:szCs w:val="24"/>
          <w:rtl w:val="0"/>
        </w:rPr>
        <w:t xml:space="preserve">Loïc LAKSHMINARAYANAN</w:t>
      </w:r>
      <w:r w:rsidDel="00000000" w:rsidR="00000000" w:rsidRPr="00000000">
        <w:rPr>
          <w:sz w:val="24"/>
          <w:szCs w:val="24"/>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sz w:val="24"/>
          <w:szCs w:val="24"/>
          <w:rtl w:val="0"/>
        </w:rPr>
        <w:t xml:space="preserve">Dans le cadre de ma recherche d’alternance, j’ai réalisé environ 94 démarches de candidature. En effet, la plus grande majorité de mes candidatures ont été faites en réponse à des offres publiées, avec seulement quelques candidatures spontanées comme chez Free. J’ai principalement ciblé des postes liés au développement web, au développement fullstack, au Java ( et plein d’autres encore).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sz w:val="24"/>
          <w:szCs w:val="24"/>
          <w:rtl w:val="0"/>
        </w:rPr>
        <w:t xml:space="preserve">J’ai utilisé plusieurs plateformes de recrutement, notamment HelloWork, Linkedin, Welcome to the Jungle, Indeed, ainsi que les sites carrières des entreprises comme Thales, AXA, Crédit Agricole, La Poste, Société Générale ou encore BPCE. Selon moi, HelloWork est l’un des sites les plus utiles, car il propose beaucoup d’offres d’alternance en informatique et permet de filtrer assez facilement les annonces. Malgré tout, il faut faire attention, car certaines offres redirigent parfois vers des écoles ou des organismes de formation plutôt que vers de véritables entreprises d’accueil. De plus, je trouve Linkedin très intéressant pour repérer des offres et identifier des recruteurs.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sz w:val="24"/>
          <w:szCs w:val="24"/>
          <w:rtl w:val="0"/>
        </w:rPr>
        <w:t xml:space="preserve">J’ai envoyé mon CV pour l’ensemble de mes démarches, et lorsque la plateforme le permettait, j’ai aussi ajouté une lettre de motivation personnalisée ou un message adapté à l’entreprise. Malheureusement, certaines candidatures ne permettaient pas forcément l’ajout d’une lettre de motivation complète, notamment sur certaines plateformes ou formulaires rapides (Hellowork).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sz w:val="24"/>
          <w:szCs w:val="24"/>
          <w:rtl w:val="0"/>
        </w:rPr>
        <w:t xml:space="preserve">J’ai également utilisé les réseaux sociaux professionnels, surtout Linkedin, pour consulter les offres et postuler à certaines annonces. Concernant les relances, lorsque j'ai une réponse ou un contact plus précis, je n’hésite pas à répondre en envoyant un message de remerciement ou en demandant plus de détails après un refus. De plus, j’ai participé au forum d’alternance de Bobigny, où j’ai également déposé quelques CV.</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sz w:val="24"/>
          <w:szCs w:val="24"/>
          <w:rtl w:val="0"/>
        </w:rPr>
        <w:t xml:space="preserve">J’ai obtenu plusieurs réponses négatives (25), notamment de la part d’entreprises comme LISI Aerospace, Manutan Group, Canal+ etc... J’ai aussi été amené à réaliser environ 6 tests de sélection ou tests techniques dans le cadre de certaines candidatures. Elles testent généralement notre logique, les compétences techniques ou la compréhension de situations professionnelles. Mais, la plupart de ces démarches se sont terminées par un refus ou sont restées sans réponse après le test. J’ai également obtenu un entretien téléphonique avec La Poste Groupe, mais je n’ai plus eu de nouvelles après cet entretien. Une grande partie de mes candidatures reste encore sans réponse ou en attente.</w:t>
      </w:r>
    </w:p>
    <w:p w:rsidR="00000000" w:rsidDel="00000000" w:rsidP="00000000" w:rsidRDefault="00000000" w:rsidRPr="00000000" w14:paraId="0000005C">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5D">
      <w:pPr>
        <w:spacing w:after="200" w:before="200" w:line="276" w:lineRule="auto"/>
        <w:ind w:left="0" w:firstLine="0"/>
        <w:rPr>
          <w:b w:val="1"/>
          <w:bCs w:val="1"/>
          <w:sz w:val="24"/>
          <w:szCs w:val="24"/>
        </w:rPr>
      </w:pPr>
      <w:r w:rsidDel="00000000" w:rsidR="00000000" w:rsidRPr="00000000">
        <w:rPr>
          <w:b w:val="1"/>
          <w:bCs w:val="1"/>
          <w:sz w:val="24"/>
          <w:szCs w:val="24"/>
          <w:rtl w:val="0"/>
        </w:rPr>
        <w:t xml:space="preserve">Karl DIRIL </w:t>
      </w:r>
    </w:p>
    <w:p w:rsidR="00000000" w:rsidDel="00000000" w:rsidP="00000000" w:rsidRDefault="00000000" w:rsidRPr="00000000" w14:paraId="0000005E">
      <w:pPr>
        <w:spacing w:after="200" w:before="200" w:line="276" w:lineRule="auto"/>
        <w:ind w:left="0" w:firstLine="0"/>
        <w:rPr>
          <w:sz w:val="24"/>
          <w:szCs w:val="24"/>
        </w:rPr>
      </w:pPr>
      <w:r w:rsidDel="00000000" w:rsidR="00000000" w:rsidRPr="00000000">
        <w:rPr>
          <w:sz w:val="24"/>
          <w:szCs w:val="24"/>
          <w:rtl w:val="0"/>
        </w:rPr>
        <w:t xml:space="preserve">Durant ces démarches, j’ai envoyé un total de 42 candidatures avec la plupart du temps mon CV et ma lettre de motivation lorsque cela été possible. J’ai le plus souvent trouvé mes candidatures sur HelloWork.</w:t>
      </w:r>
    </w:p>
    <w:p w:rsidR="00000000" w:rsidDel="00000000" w:rsidP="00000000" w:rsidRDefault="00000000" w:rsidRPr="00000000" w14:paraId="0000005F">
      <w:pPr>
        <w:spacing w:after="200" w:before="200" w:line="276" w:lineRule="auto"/>
        <w:ind w:left="0" w:firstLine="0"/>
        <w:rPr>
          <w:sz w:val="24"/>
          <w:szCs w:val="24"/>
        </w:rPr>
      </w:pPr>
      <w:r w:rsidDel="00000000" w:rsidR="00000000" w:rsidRPr="00000000">
        <w:rPr>
          <w:sz w:val="24"/>
          <w:szCs w:val="24"/>
          <w:rtl w:val="0"/>
        </w:rPr>
        <w:t xml:space="preserve">En effet, selon moi HelloWork est le meilleur site d’annonces, grâce à son interface claire et surtout un moyen simple de filtrer les offres d’emplois. Néanmoins, mes faibles recherches ont été polluées par des annonces d’organismes de formation comme l’ISCOD qui réservent des offres à leurs propres écoles ou des annonces restreintes aux BTS, sans avoir la possibilité de l'exclure de mes recherches.</w:t>
      </w:r>
    </w:p>
    <w:p w:rsidR="00000000" w:rsidDel="00000000" w:rsidP="00000000" w:rsidRDefault="00000000" w:rsidRPr="00000000" w14:paraId="00000060">
      <w:pPr>
        <w:spacing w:after="200" w:before="200" w:line="276" w:lineRule="auto"/>
        <w:ind w:left="0" w:firstLine="0"/>
        <w:rPr>
          <w:sz w:val="24"/>
          <w:szCs w:val="24"/>
        </w:rPr>
      </w:pPr>
      <w:r w:rsidDel="00000000" w:rsidR="00000000" w:rsidRPr="00000000">
        <w:rPr>
          <w:sz w:val="24"/>
          <w:szCs w:val="24"/>
          <w:rtl w:val="0"/>
        </w:rPr>
        <w:br w:type="textWrapping"/>
        <w:t xml:space="preserve">Concernant mon réseau, j’ai essayé de le solliciter mais je n’ai pas eu de pistes concrètes mais cela m’a permis de récupérer de bons conseils.</w:t>
        <w:br w:type="textWrapping"/>
        <w:br w:type="textWrapping"/>
        <w:t xml:space="preserve">Néanmoins, je n’ai pas procédé à des relances après mes candidatures car ciblant le plus souvent de grandes structures comme Canal+ ou Crédit Agricoles (banques, médias, défense), j’ai ressenti une appréhension à l’idée d’insister d’insister auprès des RH souvent inaccessibles par le nombre de candidatures qu’ils ont, même si dans le cas des startup où j’ai postulé, j’ai quand même envoyé des relances sans réponses. Concernant les retours, j’ai eu 13 refus avec le reste de mes candidatures toujours en attente même si après plus de deux mois, j’estime que j’ai été refusé pour éviter de ne pas être déçu dans une trop grande attente. Avec le recul, j’en conclu que ces refus et attentes s’expliquent probablement par le fait que je n’avais pas encore, au moment de mes envois, de projets personnels assez solides et en rapport avec les attentes des offres postulées (souvent du Web). </w:t>
      </w:r>
    </w:p>
    <w:p w:rsidR="00000000" w:rsidDel="00000000" w:rsidP="00000000" w:rsidRDefault="00000000" w:rsidRPr="00000000" w14:paraId="00000061">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62">
      <w:pPr>
        <w:spacing w:after="200" w:before="200" w:line="276" w:lineRule="auto"/>
        <w:ind w:left="0" w:firstLine="0"/>
        <w:rPr>
          <w:sz w:val="24"/>
          <w:szCs w:val="24"/>
        </w:rPr>
      </w:pPr>
      <w:r w:rsidDel="00000000" w:rsidR="00000000" w:rsidRPr="00000000">
        <w:rPr>
          <w:b w:val="1"/>
          <w:bCs w:val="1"/>
          <w:sz w:val="24"/>
          <w:szCs w:val="24"/>
          <w:rtl w:val="0"/>
        </w:rPr>
        <w:t xml:space="preserve">Kuruparan PATHMARANJAN </w:t>
      </w:r>
      <w:r w:rsidDel="00000000" w:rsidR="00000000" w:rsidRPr="00000000">
        <w:rPr>
          <w:rtl w:val="0"/>
        </w:rPr>
      </w:r>
    </w:p>
    <w:p w:rsidR="00000000" w:rsidDel="00000000" w:rsidP="00000000" w:rsidRDefault="00000000" w:rsidRPr="00000000" w14:paraId="00000063">
      <w:pPr>
        <w:spacing w:after="200" w:before="200" w:line="276" w:lineRule="auto"/>
        <w:rPr>
          <w:sz w:val="24"/>
          <w:szCs w:val="24"/>
        </w:rPr>
      </w:pPr>
      <w:r w:rsidDel="00000000" w:rsidR="00000000" w:rsidRPr="00000000">
        <w:rPr>
          <w:sz w:val="24"/>
          <w:szCs w:val="24"/>
          <w:rtl w:val="0"/>
        </w:rPr>
        <w:t xml:space="preserve">Dans le cadre de mes démarches, j'ai transmis mon dossier (CV et lettre de motivation) auprès de 120 entreprises. Les 85 premières candidatures ont été soumises directement via les sites institutionnels des recruteurs. Les 35 restantes ont été formalisées sur des plateformes de recrutement spécialisées telles que Indeed, Welcome to the Jungle et HelloWork. De plus, à chaque fois que je postulais directement sur le site de l’entreprise, j'essayais de déposer une candidature spontanée pour avoir encore plus de chance d’obtenir un poste. En participant au forum de l’alternance de l’Université sur le site de Bobigny, j’y ai aussi déposé quelques CV auxquels je n’ai toujours pas eu de réponses.</w:t>
      </w:r>
    </w:p>
    <w:p w:rsidR="00000000" w:rsidDel="00000000" w:rsidP="00000000" w:rsidRDefault="00000000" w:rsidRPr="00000000" w14:paraId="00000064">
      <w:pPr>
        <w:spacing w:after="200" w:before="200" w:line="276" w:lineRule="auto"/>
        <w:ind w:left="0" w:firstLine="0"/>
        <w:rPr>
          <w:sz w:val="24"/>
          <w:szCs w:val="24"/>
        </w:rPr>
      </w:pPr>
      <w:r w:rsidDel="00000000" w:rsidR="00000000" w:rsidRPr="00000000">
        <w:rPr>
          <w:sz w:val="24"/>
          <w:szCs w:val="24"/>
          <w:rtl w:val="0"/>
        </w:rPr>
        <w:t xml:space="preserve">Concernant HelloWork, j'ai pu observer que la plateforme intègre des offres d'alternance directement liées à des organismes de formation, ce qui demande une vigilance particulière lors de la sélection pour ne pas confondre l'école et l'entreprise d'accueil. Ces candidatures ciblant des postes précis, le suivi et les relances n'ont pas toujours été possibles en l'absence de contacts directs. </w:t>
      </w:r>
    </w:p>
    <w:p w:rsidR="00000000" w:rsidDel="00000000" w:rsidP="00000000" w:rsidRDefault="00000000" w:rsidRPr="00000000" w14:paraId="00000065">
      <w:pPr>
        <w:spacing w:after="200" w:before="200" w:line="276" w:lineRule="auto"/>
        <w:ind w:left="0" w:firstLine="0"/>
        <w:rPr>
          <w:sz w:val="24"/>
          <w:szCs w:val="24"/>
        </w:rPr>
      </w:pPr>
      <w:r w:rsidDel="00000000" w:rsidR="00000000" w:rsidRPr="00000000">
        <w:rPr>
          <w:sz w:val="24"/>
          <w:szCs w:val="24"/>
          <w:rtl w:val="0"/>
        </w:rPr>
        <w:t xml:space="preserve">À ce jour, j'ai enregistré environ 60 retours négatifs, motivés par des profils déjà pourvus ou des inadéquations avec les critères du poste. Par ailleurs, grâce au réseau de Mme Toure, j'ai obtenu un entretien chez Allianz France. Bien que cette opportunité n'ait pas abouti, elle a constitué une première expérience riche. Ma recherche active se poursuit à ce jour.</w:t>
      </w:r>
    </w:p>
    <w:p w:rsidR="00000000" w:rsidDel="00000000" w:rsidP="00000000" w:rsidRDefault="00000000" w:rsidRPr="00000000" w14:paraId="00000066">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67">
      <w:pPr>
        <w:spacing w:after="200" w:before="200" w:line="276" w:lineRule="auto"/>
        <w:ind w:left="0" w:firstLine="0"/>
        <w:rPr>
          <w:sz w:val="24"/>
          <w:szCs w:val="24"/>
        </w:rPr>
      </w:pPr>
      <w:r w:rsidDel="00000000" w:rsidR="00000000" w:rsidRPr="00000000">
        <w:rPr>
          <w:b w:val="1"/>
          <w:bCs w:val="1"/>
          <w:sz w:val="24"/>
          <w:szCs w:val="24"/>
          <w:rtl w:val="0"/>
        </w:rPr>
        <w:t xml:space="preserve">Yusa SERCEK</w:t>
      </w:r>
      <w:r w:rsidDel="00000000" w:rsidR="00000000" w:rsidRPr="00000000">
        <w:rPr>
          <w:rtl w:val="0"/>
        </w:rPr>
      </w:r>
    </w:p>
    <w:p w:rsidR="00000000" w:rsidDel="00000000" w:rsidP="00000000" w:rsidRDefault="00000000" w:rsidRPr="00000000" w14:paraId="00000068">
      <w:pPr>
        <w:spacing w:after="200" w:before="200" w:line="276" w:lineRule="auto"/>
        <w:rPr>
          <w:sz w:val="24"/>
          <w:szCs w:val="24"/>
        </w:rPr>
      </w:pPr>
      <w:r w:rsidDel="00000000" w:rsidR="00000000" w:rsidRPr="00000000">
        <w:rPr>
          <w:sz w:val="24"/>
          <w:szCs w:val="24"/>
          <w:rtl w:val="0"/>
        </w:rPr>
        <w:t xml:space="preserve">Dans le cadre de ma recherche d'alternance pour la suite de mes études en BUT informatique, j'ai pu transmettre un total de 85 candidatures à différentes entreprises. Pour la quasi-totalité de ces offres, j'ai envoyé mon CV et seulement une vingtaine d'entre elles ont nécessité l'envoi de ma lettre de motivation. C'est arrivé lorsque je devais postuler directement sur le site de recrutement de l'entreprise.</w:t>
      </w:r>
    </w:p>
    <w:p w:rsidR="00000000" w:rsidDel="00000000" w:rsidP="00000000" w:rsidRDefault="00000000" w:rsidRPr="00000000" w14:paraId="00000069">
      <w:pPr>
        <w:spacing w:after="200" w:before="200" w:line="276" w:lineRule="auto"/>
        <w:rPr>
          <w:sz w:val="24"/>
          <w:szCs w:val="24"/>
        </w:rPr>
      </w:pPr>
      <w:r w:rsidDel="00000000" w:rsidR="00000000" w:rsidRPr="00000000">
        <w:rPr>
          <w:sz w:val="24"/>
          <w:szCs w:val="24"/>
          <w:rtl w:val="0"/>
        </w:rPr>
        <w:t xml:space="preserve">Concernant les plateformes que j'ai pu utiliser, je trouve que HelloWork était la meilleure. Parce que c'est celle que je trouvais la plus compréhensible, la plus lisible et la plus accessible à tous. Cette plateforme était aussi particulièrement rigoureuse sur le processus de candidature. La plupart du temps, je pouvais postuler directement depuis la page de l'offre sans avoir à ajouter une lettre de motivation. À moins que HelloWork ne me redirige vers le site de l'entreprise où, la plupart du temps, la lettre de motivation est demandée.</w:t>
      </w:r>
    </w:p>
    <w:p w:rsidR="00000000" w:rsidDel="00000000" w:rsidP="00000000" w:rsidRDefault="00000000" w:rsidRPr="00000000" w14:paraId="0000006A">
      <w:pPr>
        <w:spacing w:after="200" w:before="200" w:line="276" w:lineRule="auto"/>
        <w:rPr>
          <w:sz w:val="24"/>
          <w:szCs w:val="24"/>
        </w:rPr>
      </w:pPr>
      <w:r w:rsidDel="00000000" w:rsidR="00000000" w:rsidRPr="00000000">
        <w:rPr>
          <w:sz w:val="24"/>
          <w:szCs w:val="24"/>
          <w:rtl w:val="0"/>
        </w:rPr>
        <w:t xml:space="preserve">J'ai également été orienté vers une autre plateforme qui est LinkedIn. J'ai trouvé que les annonces sur LinkedIn étaient moins intéressantes, moins bien structurées. Cependant, il a ses avantages aussi parce qu'au niveau du réseau, LinkedIn est vraiment intéressant. En effet, je peux ajouter plusieurs personnes et faire surtout des candidatures spontanées, ce qui était moins probable sur HelloWork. Du coup, je me dis aussi que c'est une excellente plateforme pour avoir un réseau professionnel et qu'utiliser les deux sites HelloWork et LinkedIn pourrait être plus avantageux.</w:t>
      </w:r>
    </w:p>
    <w:p w:rsidR="00000000" w:rsidDel="00000000" w:rsidP="00000000" w:rsidRDefault="00000000" w:rsidRPr="00000000" w14:paraId="0000006B">
      <w:pPr>
        <w:spacing w:after="200" w:before="200" w:line="276" w:lineRule="auto"/>
        <w:rPr>
          <w:sz w:val="24"/>
          <w:szCs w:val="24"/>
        </w:rPr>
      </w:pPr>
      <w:r w:rsidDel="00000000" w:rsidR="00000000" w:rsidRPr="00000000">
        <w:rPr>
          <w:sz w:val="24"/>
          <w:szCs w:val="24"/>
          <w:rtl w:val="0"/>
        </w:rPr>
        <w:t xml:space="preserve">Ensuite, après l'envoi de mes candidatures, j'ai rarement fait des relances. J'en ai fait seulement lorsque le poste m'intéressait particulièrement, tel que les postes en développement Java, JavaScript  ou Python et aussi parfois dans le domaine de la data. Concernant les retours des entreprises, j'en suis à 18 refus pour un total de 67 en attente et aucune réponse positive.</w:t>
      </w:r>
    </w:p>
    <w:p w:rsidR="00000000" w:rsidDel="00000000" w:rsidP="00000000" w:rsidRDefault="00000000" w:rsidRPr="00000000" w14:paraId="0000006C">
      <w:pPr>
        <w:spacing w:after="200" w:before="200" w:line="276" w:lineRule="auto"/>
        <w:rPr>
          <w:sz w:val="24"/>
          <w:szCs w:val="24"/>
        </w:rPr>
      </w:pPr>
      <w:r w:rsidDel="00000000" w:rsidR="00000000" w:rsidRPr="00000000">
        <w:rPr>
          <w:rtl w:val="0"/>
        </w:rPr>
      </w:r>
    </w:p>
    <w:p w:rsidR="00000000" w:rsidDel="00000000" w:rsidP="00000000" w:rsidRDefault="00000000" w:rsidRPr="00000000" w14:paraId="0000006D">
      <w:pPr>
        <w:pStyle w:val="Heading1"/>
        <w:spacing w:after="200" w:before="200" w:line="276" w:lineRule="auto"/>
        <w:rPr>
          <w:sz w:val="26"/>
          <w:szCs w:val="26"/>
        </w:rPr>
      </w:pPr>
      <w:bookmarkStart w:colFirst="0" w:colLast="0" w:name="_wlf8nsd44q4w" w:id="2"/>
      <w:bookmarkEnd w:id="2"/>
      <w:r w:rsidDel="00000000" w:rsidR="00000000" w:rsidRPr="00000000">
        <w:rPr>
          <w:color w:val="393274"/>
          <w:sz w:val="30"/>
          <w:szCs w:val="30"/>
          <w:rtl w:val="0"/>
        </w:rPr>
        <w:t xml:space="preserve">Question 3 : </w:t>
      </w:r>
      <w:r w:rsidDel="00000000" w:rsidR="00000000" w:rsidRPr="00000000">
        <w:rPr>
          <w:rtl w:val="0"/>
        </w:rPr>
      </w:r>
    </w:p>
    <w:p w:rsidR="00000000" w:rsidDel="00000000" w:rsidP="00000000" w:rsidRDefault="00000000" w:rsidRPr="00000000" w14:paraId="0000006E">
      <w:pPr>
        <w:spacing w:after="200" w:before="200" w:line="276" w:lineRule="auto"/>
        <w:ind w:left="0" w:firstLine="0"/>
        <w:rPr>
          <w:b w:val="1"/>
          <w:bCs w:val="1"/>
          <w:sz w:val="26"/>
          <w:szCs w:val="26"/>
        </w:rPr>
      </w:pPr>
      <w:r w:rsidDel="00000000" w:rsidR="00000000" w:rsidRPr="00000000">
        <w:rPr>
          <w:b w:val="1"/>
          <w:bCs w:val="1"/>
          <w:color w:val="393274"/>
          <w:sz w:val="26"/>
          <w:szCs w:val="26"/>
          <w:rtl w:val="0"/>
        </w:rPr>
        <w:t xml:space="preserve">Faites un bilan par étudiant des entretiens en précisant le contexte, la nature des échanges et votre ressenti. Si l’entretien n’a pas abouti, avez-vous sollicité l’entreprise pour avoir un retour sur votre prestation ? Si oui, cela vous a-t-il aidé ? Vous jugez-vous suffisamment préparé aux différentes modalités de l’entretien ?</w:t>
      </w:r>
      <w:r w:rsidDel="00000000" w:rsidR="00000000" w:rsidRPr="00000000">
        <w:rPr>
          <w:rtl w:val="0"/>
        </w:rPr>
      </w:r>
    </w:p>
    <w:p w:rsidR="00000000" w:rsidDel="00000000" w:rsidP="00000000" w:rsidRDefault="00000000" w:rsidRPr="00000000" w14:paraId="0000006F">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70">
      <w:pPr>
        <w:spacing w:after="200" w:before="200" w:line="276" w:lineRule="auto"/>
        <w:rPr>
          <w:sz w:val="24"/>
          <w:szCs w:val="24"/>
        </w:rPr>
      </w:pPr>
      <w:r w:rsidDel="00000000" w:rsidR="00000000" w:rsidRPr="00000000">
        <w:rPr>
          <w:b w:val="1"/>
          <w:bCs w:val="1"/>
          <w:sz w:val="24"/>
          <w:szCs w:val="24"/>
          <w:rtl w:val="0"/>
        </w:rPr>
        <w:t xml:space="preserve">Théo PALUGAN : </w:t>
      </w:r>
      <w:r w:rsidDel="00000000" w:rsidR="00000000" w:rsidRPr="00000000">
        <w:rPr>
          <w:rtl w:val="0"/>
        </w:rPr>
      </w:r>
    </w:p>
    <w:p w:rsidR="00000000" w:rsidDel="00000000" w:rsidP="00000000" w:rsidRDefault="00000000" w:rsidRPr="00000000" w14:paraId="00000071">
      <w:pPr>
        <w:spacing w:after="200" w:before="200" w:line="276" w:lineRule="auto"/>
        <w:ind w:left="0" w:firstLine="0"/>
        <w:rPr>
          <w:sz w:val="24"/>
          <w:szCs w:val="24"/>
        </w:rPr>
      </w:pPr>
      <w:r w:rsidDel="00000000" w:rsidR="00000000" w:rsidRPr="00000000">
        <w:rPr>
          <w:sz w:val="24"/>
          <w:szCs w:val="24"/>
          <w:rtl w:val="0"/>
        </w:rPr>
        <w:t xml:space="preserve">J’ai réalisé un entretien pour un poste en tant qu'Analyste/Développeur Application et Data chez DAHER à Tremblay-en-France. J’ai eu beaucoup de chance car je suis tombé sur une personne vraiment gentille et bienveillante qui a su me mettre à l’aise et en confiance, car malgré le fait que j’ai un peu stressé au début, j’ai su me ressaisir, puis la conversation est devenu très fluide grâce à la préparation d'entretiens que j’ai pu réaliser avant de passer le vrai, mais également le fait que j’avais déjà eu un entretien téléphonique qui était une présélection, ce qui m’a mis en confiance. </w:t>
      </w:r>
    </w:p>
    <w:p w:rsidR="00000000" w:rsidDel="00000000" w:rsidP="00000000" w:rsidRDefault="00000000" w:rsidRPr="00000000" w14:paraId="00000072">
      <w:pPr>
        <w:spacing w:after="200" w:before="200" w:line="276" w:lineRule="auto"/>
        <w:ind w:left="0" w:firstLine="0"/>
        <w:rPr>
          <w:sz w:val="24"/>
          <w:szCs w:val="24"/>
        </w:rPr>
      </w:pPr>
      <w:r w:rsidDel="00000000" w:rsidR="00000000" w:rsidRPr="00000000">
        <w:rPr>
          <w:sz w:val="24"/>
          <w:szCs w:val="24"/>
          <w:rtl w:val="0"/>
        </w:rPr>
        <w:t xml:space="preserve">Je ne retiens de cet entretien que du positif, car j’ai bien réussi à m’adapter aux questions, mais également réussi à poser des questions pertinentes en lien avec le poste. Lorsque que je suis sorti et que l'entretien était fini, j’ai trouvé que ça s'était bien passé, ce qui a été le cas du côté du recruteur aussi, car j’ai demandé pourquoi je n’avais pas été choisi, et il se trouve que j’étais en compétition avec une autre personne et que cette personne avait une formation qui correspondait plus aux missions et aux besoins de l’entreprise. </w:t>
      </w:r>
    </w:p>
    <w:p w:rsidR="00000000" w:rsidDel="00000000" w:rsidP="00000000" w:rsidRDefault="00000000" w:rsidRPr="00000000" w14:paraId="00000073">
      <w:pPr>
        <w:spacing w:after="200" w:before="200" w:line="276" w:lineRule="auto"/>
        <w:ind w:left="0" w:firstLine="0"/>
        <w:rPr>
          <w:sz w:val="24"/>
          <w:szCs w:val="24"/>
        </w:rPr>
      </w:pPr>
      <w:r w:rsidDel="00000000" w:rsidR="00000000" w:rsidRPr="00000000">
        <w:rPr>
          <w:sz w:val="24"/>
          <w:szCs w:val="24"/>
          <w:rtl w:val="0"/>
        </w:rPr>
        <w:t xml:space="preserve">J’en ai également profité pour poser des questions sur mon CV, sur lequel on m'a dit qu’il était très bien. Je ne peux pas donc dire que les retours de l’entreprise m’ont aidé améliorer certains points mais il m’ont permis de savoir que je me débrouille bien en entretien et également que mon CV est bien.</w:t>
      </w:r>
    </w:p>
    <w:p w:rsidR="00000000" w:rsidDel="00000000" w:rsidP="00000000" w:rsidRDefault="00000000" w:rsidRPr="00000000" w14:paraId="00000074">
      <w:pPr>
        <w:spacing w:after="200" w:before="200" w:line="276" w:lineRule="auto"/>
        <w:ind w:left="0" w:firstLine="0"/>
        <w:rPr>
          <w:sz w:val="24"/>
          <w:szCs w:val="24"/>
        </w:rPr>
      </w:pPr>
      <w:r w:rsidDel="00000000" w:rsidR="00000000" w:rsidRPr="00000000">
        <w:rPr>
          <w:sz w:val="24"/>
          <w:szCs w:val="24"/>
          <w:rtl w:val="0"/>
        </w:rPr>
        <w:t xml:space="preserve">Mais malgré le fait qu’il m’ont dit que mon entretien s'était bien passé, j’aurais aimé être plus préparé, le fait est que je n’ai pu faire qu’un seul entraînement à cause d’un problème d’emploi du temps, mais il m’a été énormément bénéfique surtout dans la partie pitch.</w:t>
      </w:r>
    </w:p>
    <w:p w:rsidR="00000000" w:rsidDel="00000000" w:rsidP="00000000" w:rsidRDefault="00000000" w:rsidRPr="00000000" w14:paraId="00000075">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076">
      <w:pPr>
        <w:spacing w:after="200" w:before="200" w:line="276" w:lineRule="auto"/>
        <w:ind w:left="0" w:firstLine="0"/>
        <w:rPr>
          <w:b w:val="1"/>
          <w:bCs w:val="1"/>
          <w:sz w:val="24"/>
          <w:szCs w:val="24"/>
        </w:rPr>
      </w:pPr>
      <w:r w:rsidDel="00000000" w:rsidR="00000000" w:rsidRPr="00000000">
        <w:rPr>
          <w:b w:val="1"/>
          <w:bCs w:val="1"/>
          <w:sz w:val="24"/>
          <w:szCs w:val="24"/>
          <w:rtl w:val="0"/>
        </w:rPr>
        <w:t xml:space="preserve">Kuruparan PATHMARANJAN</w:t>
      </w:r>
    </w:p>
    <w:p w:rsidR="00000000" w:rsidDel="00000000" w:rsidP="00000000" w:rsidRDefault="00000000" w:rsidRPr="00000000" w14:paraId="00000077">
      <w:pPr>
        <w:spacing w:after="200" w:before="200" w:line="276" w:lineRule="auto"/>
        <w:rPr>
          <w:sz w:val="24"/>
          <w:szCs w:val="24"/>
        </w:rPr>
      </w:pPr>
      <w:r w:rsidDel="00000000" w:rsidR="00000000" w:rsidRPr="00000000">
        <w:rPr>
          <w:sz w:val="24"/>
          <w:szCs w:val="24"/>
          <w:rtl w:val="0"/>
        </w:rPr>
        <w:t xml:space="preserve">Grâce à la mise en relation de Mme Toure, j’ai pu passer un entretien au sein d'Allianz France. Bien que cette opportunité n'ait pas abouti, je dresse un bilan très positif de cette première expérience.</w:t>
      </w:r>
    </w:p>
    <w:p w:rsidR="00000000" w:rsidDel="00000000" w:rsidP="00000000" w:rsidRDefault="00000000" w:rsidRPr="00000000" w14:paraId="00000078">
      <w:pPr>
        <w:spacing w:after="200" w:before="200" w:line="276" w:lineRule="auto"/>
        <w:rPr>
          <w:sz w:val="24"/>
          <w:szCs w:val="24"/>
        </w:rPr>
      </w:pPr>
      <w:r w:rsidDel="00000000" w:rsidR="00000000" w:rsidRPr="00000000">
        <w:rPr>
          <w:sz w:val="24"/>
          <w:szCs w:val="24"/>
          <w:rtl w:val="0"/>
        </w:rPr>
        <w:t xml:space="preserve">L'échange a débuté par la présentation de mon parcours (le pitch), suivie d'une phase de questions-réponses sur mes attentes. Les recruteurs ont notamment souhaité savoir si je privilégiais le développement pur ou si j'étais ouvert à des missions plus transverses. En effet, le poste proposé intégrait une forte dimension de support et d'accompagnement auprès des équipes comptables sur divers outils informatiques, au-delà des tâches de programmation.</w:t>
      </w:r>
    </w:p>
    <w:p w:rsidR="00000000" w:rsidDel="00000000" w:rsidP="00000000" w:rsidRDefault="00000000" w:rsidRPr="00000000" w14:paraId="00000079">
      <w:pPr>
        <w:spacing w:after="200" w:before="200" w:line="276" w:lineRule="auto"/>
        <w:rPr>
          <w:sz w:val="24"/>
          <w:szCs w:val="24"/>
        </w:rPr>
      </w:pPr>
      <w:r w:rsidDel="00000000" w:rsidR="00000000" w:rsidRPr="00000000">
        <w:rPr>
          <w:sz w:val="24"/>
          <w:szCs w:val="24"/>
          <w:rtl w:val="0"/>
        </w:rPr>
        <w:t xml:space="preserve">Conformément aux recommandations de Mme Cardoso, de Mme Toure et du pôle des relations extérieures, j’ai transmis un courriel de remerciement à l'issue de l'entretien. Le chargé de recrutement m'a ensuite demandé mon bulletin du premier semestre, que j'ai partagé tout en réaffirmant mon intérêt pour le poste. Malgré une réponse finale négative; que j'attribue à des résultats académiques qui n'ont pas atteint leurs exigences, cette démarche m'a beaucoup apporté.</w:t>
      </w:r>
    </w:p>
    <w:p w:rsidR="00000000" w:rsidDel="00000000" w:rsidP="00000000" w:rsidRDefault="00000000" w:rsidRPr="00000000" w14:paraId="0000007A">
      <w:pPr>
        <w:spacing w:after="200" w:before="200" w:line="276" w:lineRule="auto"/>
        <w:rPr>
          <w:sz w:val="24"/>
          <w:szCs w:val="24"/>
        </w:rPr>
      </w:pPr>
      <w:r w:rsidDel="00000000" w:rsidR="00000000" w:rsidRPr="00000000">
        <w:rPr>
          <w:sz w:val="24"/>
          <w:szCs w:val="24"/>
          <w:rtl w:val="0"/>
        </w:rPr>
        <w:t xml:space="preserve">Fort de deux simulations d'entretiens réalisées en amont avec le pôle des relations extérieures, cette première expérience concrète m'a permis de mieux appréhender mon stress. Je m'estime aujourd'hui pleinement préparé pour mes futurs entretiens.</w:t>
      </w:r>
    </w:p>
    <w:p w:rsidR="00000000" w:rsidDel="00000000" w:rsidP="00000000" w:rsidRDefault="00000000" w:rsidRPr="00000000" w14:paraId="0000007B">
      <w:pPr>
        <w:spacing w:after="200" w:before="200" w:line="276" w:lineRule="auto"/>
        <w:rPr>
          <w:b w:val="1"/>
          <w:bCs w:val="1"/>
          <w:sz w:val="24"/>
          <w:szCs w:val="24"/>
        </w:rPr>
      </w:pPr>
      <w:r w:rsidDel="00000000" w:rsidR="00000000" w:rsidRPr="00000000">
        <w:rPr>
          <w:rtl w:val="0"/>
        </w:rPr>
      </w:r>
    </w:p>
    <w:p w:rsidR="00000000" w:rsidDel="00000000" w:rsidP="00000000" w:rsidRDefault="00000000" w:rsidRPr="00000000" w14:paraId="0000007C">
      <w:pPr>
        <w:spacing w:after="200" w:before="200" w:line="276" w:lineRule="auto"/>
        <w:rPr>
          <w:sz w:val="24"/>
          <w:szCs w:val="24"/>
        </w:rPr>
      </w:pPr>
      <w:r w:rsidDel="00000000" w:rsidR="00000000" w:rsidRPr="00000000">
        <w:rPr>
          <w:b w:val="1"/>
          <w:bCs w:val="1"/>
          <w:sz w:val="24"/>
          <w:szCs w:val="24"/>
          <w:rtl w:val="0"/>
        </w:rPr>
        <w:t xml:space="preserve">Loïc LAKSHMINARAYANAN</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sz w:val="24"/>
          <w:szCs w:val="24"/>
          <w:rtl w:val="0"/>
        </w:rPr>
        <w:t xml:space="preserve">J’ai eu un entretien téléphonique avec La Poste Groupe pour un poste lié au test et à la recette fonctionnelle IT. C’était une offre un peu moins orientée développement pur, mais quand même de même liée à l’informatique, avec des missions autour du test logiciel, de la recette, de la qualité et du suivi fonctionnel.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sz w:val="24"/>
          <w:szCs w:val="24"/>
          <w:rtl w:val="0"/>
        </w:rPr>
        <w:t xml:space="preserve">L’entretien était sous la forme d’un échange téléphonique de présélection. Le recruteur voulait mieux comprendre mon parcours, ma formation en BUT Informatique, mon rythme d’alternance, mes motivations et mon intérêt pour cette offre mais également mes projets personnels. Mon ressenti à ce moment, était que j’étais satisfait de mes réponses, et que j’étais persuadé d’avoir réussi mon entretien, il m’avait cependant prévenu qu’il manquait encore 2 candidats qui doivent passer leur entretien et qu’il me donnerait une suite si elle est favorable. Même si l’échange n’a pas abouti à une suite, il m’a été utile, car il m’a permis d’identifier certains points à améliorer, notamment ma façon de valoriser mes compétences techniques et mes projets personnels. J’ai également compris que j’avais des lacunes à l’oral et que mon vocabulaire n’était pas assez enrichi selon moi.</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sz w:val="24"/>
          <w:szCs w:val="24"/>
          <w:rtl w:val="0"/>
        </w:rPr>
        <w:t xml:space="preserve">En plus de cet entretien, j’ai dû réaliser environ 6 tests de sélection pour différentes entreprises. Ces tests étaient souvent après une présélection et servaient à évaluer mes compétences, ma logique ou mon adéquation avec le poste. Même si ces tests n’ont pas abouti à une réponse positive, elles m’ont permis de comprendre les attentes des recruteurs et de m’habituer aux différentes modalités de sélection.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sz w:val="24"/>
          <w:szCs w:val="24"/>
          <w:rtl w:val="0"/>
        </w:rPr>
        <w:t xml:space="preserve">Après cet entretien et ces tests, je n’ai pas toujours eu de retour détaillé sur les problèmes liés à ma démarche. Dans la plupart des cas, les entreprises envoient un refus automatique ou ne donnent plus de réponse. Je n’ai donc pas toujours pu obtenir d’explication précise sur les raisons pour lesquelles ma candidature n’a pas été retenue.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b w:val="1"/>
          <w:bCs w:val="1"/>
          <w:sz w:val="24"/>
          <w:szCs w:val="24"/>
        </w:rPr>
      </w:pPr>
      <w:r w:rsidDel="00000000" w:rsidR="00000000" w:rsidRPr="00000000">
        <w:rPr>
          <w:b w:val="1"/>
          <w:bCs w:val="1"/>
          <w:sz w:val="24"/>
          <w:szCs w:val="24"/>
          <w:rtl w:val="0"/>
        </w:rPr>
        <w:t xml:space="preserve">Karl DIRIL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sz w:val="24"/>
          <w:szCs w:val="24"/>
          <w:rtl w:val="0"/>
        </w:rPr>
        <w:t xml:space="preserve">A ce stade, mes recherches n’ayant reçu (13 au total) ou des mises en attente, je n’ai pas encore eu l’opportunité de passer des entretiens avec des entreprises. De fait, je n’ai pas solliciter les recruteurs concernant pour avoir un retour à un éventuel entretien.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sz w:val="24"/>
          <w:szCs w:val="24"/>
          <w:rtl w:val="0"/>
        </w:rPr>
        <w:br w:type="textWrapping"/>
        <w:t xml:space="preserve">Néanmoins, cette première phase de candidatures m’a permis d’analyser mes points faibles pour la suite. En effet, en regardant les offres d’emploi, je me suis rendu compte que j’étais à la ramasse, il me manquait de la matière concrète à montrer et pour pallier ce manque, j’ai décidé d’utiliser mon temps libre pour développer une application full stack. L’objectif de cette démarche est de me démarquer sur les ATS et d’arriver à mes futurs entretiens avec des vraies compétences à montrer afin de me démarquer réellement.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b w:val="1"/>
          <w:bCs w:val="1"/>
          <w:sz w:val="24"/>
          <w:szCs w:val="24"/>
        </w:rPr>
      </w:pPr>
      <w:r w:rsidDel="00000000" w:rsidR="00000000" w:rsidRPr="00000000">
        <w:rPr>
          <w:b w:val="1"/>
          <w:bCs w:val="1"/>
          <w:sz w:val="24"/>
          <w:szCs w:val="24"/>
          <w:rtl w:val="0"/>
        </w:rPr>
        <w:t xml:space="preserve">Yusa SERCEK</w:t>
      </w:r>
    </w:p>
    <w:p w:rsidR="00000000" w:rsidDel="00000000" w:rsidP="00000000" w:rsidRDefault="00000000" w:rsidRPr="00000000" w14:paraId="00000087">
      <w:pPr>
        <w:spacing w:after="200" w:before="200" w:line="276" w:lineRule="auto"/>
        <w:rPr>
          <w:sz w:val="24"/>
          <w:szCs w:val="24"/>
        </w:rPr>
      </w:pPr>
      <w:r w:rsidDel="00000000" w:rsidR="00000000" w:rsidRPr="00000000">
        <w:rPr>
          <w:sz w:val="24"/>
          <w:szCs w:val="24"/>
          <w:rtl w:val="0"/>
        </w:rPr>
        <w:t xml:space="preserve">Je n'ai réalisé aucun entretien jusqu'à maintenant. En effet, parmi mes 85 candidatures, aucune n'a reçu de réponse positive. La quasi-totalité est en attente, ce qui fait que je n'ai pas eu d'entretien parce que les entreprises qui m'ont répondu m'ont toutes apporté une réponse négative.</w:t>
      </w:r>
    </w:p>
    <w:p w:rsidR="00000000" w:rsidDel="00000000" w:rsidP="00000000" w:rsidRDefault="00000000" w:rsidRPr="00000000" w14:paraId="00000088">
      <w:pPr>
        <w:spacing w:after="200" w:before="200" w:line="276" w:lineRule="auto"/>
        <w:rPr>
          <w:sz w:val="24"/>
          <w:szCs w:val="24"/>
        </w:rPr>
      </w:pPr>
      <w:r w:rsidDel="00000000" w:rsidR="00000000" w:rsidRPr="00000000">
        <w:rPr>
          <w:sz w:val="24"/>
          <w:szCs w:val="24"/>
          <w:rtl w:val="0"/>
        </w:rPr>
        <w:t xml:space="preserve">Cependant, la journée du forum organisé au campus de Bobigny m'a permis d'avoir des entretiens, mais pas issus de mes candidatures en ligne, ce qui m'a quand même aidé à comprendre comment fonctionnait un entretien et aussi la façon dont je vais me comporter. Maintenant, grâce à ça, lorsque j'aurai une réponse positive par rapport à mes candidatures, je serai prêt.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E">
      <w:pPr>
        <w:pStyle w:val="Heading1"/>
        <w:spacing w:after="200" w:before="200" w:line="276" w:lineRule="auto"/>
        <w:rPr>
          <w:b w:val="1"/>
          <w:bCs w:val="1"/>
          <w:sz w:val="24"/>
          <w:szCs w:val="24"/>
        </w:rPr>
      </w:pPr>
      <w:bookmarkStart w:colFirst="0" w:colLast="0" w:name="_wy67yoexh41x" w:id="3"/>
      <w:bookmarkEnd w:id="3"/>
      <w:r w:rsidDel="00000000" w:rsidR="00000000" w:rsidRPr="00000000">
        <w:rPr>
          <w:rtl w:val="0"/>
        </w:rPr>
        <w:t xml:space="preserve">Question 4 :  </w:t>
      </w:r>
      <w:r w:rsidDel="00000000" w:rsidR="00000000" w:rsidRPr="00000000">
        <w:rPr>
          <w:rtl w:val="0"/>
        </w:rPr>
      </w:r>
    </w:p>
    <w:p w:rsidR="00000000" w:rsidDel="00000000" w:rsidP="00000000" w:rsidRDefault="00000000" w:rsidRPr="00000000" w14:paraId="0000008F">
      <w:pPr>
        <w:spacing w:after="200" w:before="200" w:line="276" w:lineRule="auto"/>
        <w:rPr>
          <w:b w:val="1"/>
          <w:bCs w:val="1"/>
          <w:color w:val="393274"/>
          <w:sz w:val="26"/>
          <w:szCs w:val="26"/>
        </w:rPr>
      </w:pPr>
      <w:r w:rsidDel="00000000" w:rsidR="00000000" w:rsidRPr="00000000">
        <w:rPr>
          <w:b w:val="1"/>
          <w:bCs w:val="1"/>
          <w:color w:val="393274"/>
          <w:sz w:val="26"/>
          <w:szCs w:val="26"/>
          <w:rtl w:val="0"/>
        </w:rPr>
        <w:t xml:space="preserve">Dans votre équipe, quels sont les étudiants qui ont finalement obtenu une alternance ? L’ont-ils obtenu par candidature spontanée ? réponse à une annonce ? recommandation d’un proche ? Quelles ont été les modalités de recrutement de l’entreprise ? (test, entretien téléphonique, rendez-vous dans l’entreprise...)</w:t>
      </w:r>
    </w:p>
    <w:p w:rsidR="00000000" w:rsidDel="00000000" w:rsidP="00000000" w:rsidRDefault="00000000" w:rsidRPr="00000000" w14:paraId="00000090">
      <w:pPr>
        <w:spacing w:after="200" w:before="200" w:line="276" w:lineRule="auto"/>
        <w:rPr>
          <w:b w:val="1"/>
          <w:bCs w:val="1"/>
          <w:color w:val="393274"/>
          <w:sz w:val="26"/>
          <w:szCs w:val="26"/>
        </w:rPr>
      </w:pPr>
      <w:r w:rsidDel="00000000" w:rsidR="00000000" w:rsidRPr="00000000">
        <w:rPr>
          <w:rtl w:val="0"/>
        </w:rPr>
      </w:r>
    </w:p>
    <w:p w:rsidR="00000000" w:rsidDel="00000000" w:rsidP="00000000" w:rsidRDefault="00000000" w:rsidRPr="00000000" w14:paraId="00000091">
      <w:pPr>
        <w:spacing w:after="200" w:before="200" w:line="276" w:lineRule="auto"/>
        <w:rPr>
          <w:sz w:val="24"/>
          <w:szCs w:val="24"/>
        </w:rPr>
      </w:pPr>
      <w:r w:rsidDel="00000000" w:rsidR="00000000" w:rsidRPr="00000000">
        <w:rPr>
          <w:sz w:val="24"/>
          <w:szCs w:val="24"/>
          <w:rtl w:val="0"/>
        </w:rPr>
        <w:t xml:space="preserve">À ce jour, aucun membre de l'équipe n'a encore obtenu un contrat d'alternance. À la suite de nos réponses à diverses annonces, nous avons tous été amenés à passer plusieurs tests techniques et de sélection en ligne ; toutefois, ces démarches se sont soldées par des retours négatifs.</w:t>
      </w:r>
    </w:p>
    <w:p w:rsidR="00000000" w:rsidDel="00000000" w:rsidP="00000000" w:rsidRDefault="00000000" w:rsidRPr="00000000" w14:paraId="00000092">
      <w:pPr>
        <w:spacing w:after="200" w:before="200" w:line="276" w:lineRule="auto"/>
        <w:rPr>
          <w:sz w:val="24"/>
          <w:szCs w:val="24"/>
        </w:rPr>
      </w:pPr>
      <w:r w:rsidDel="00000000" w:rsidR="00000000" w:rsidRPr="00000000">
        <w:rPr>
          <w:sz w:val="24"/>
          <w:szCs w:val="24"/>
          <w:rtl w:val="0"/>
        </w:rPr>
        <w:t xml:space="preserve">Concernant les phases avancées de recrutement :</w:t>
      </w:r>
    </w:p>
    <w:p w:rsidR="00000000" w:rsidDel="00000000" w:rsidP="00000000" w:rsidRDefault="00000000" w:rsidRPr="00000000" w14:paraId="00000093">
      <w:pPr>
        <w:numPr>
          <w:ilvl w:val="0"/>
          <w:numId w:val="1"/>
        </w:numPr>
        <w:spacing w:after="200" w:before="200" w:line="276" w:lineRule="auto"/>
        <w:ind w:left="720" w:hanging="360"/>
        <w:rPr>
          <w:sz w:val="24"/>
          <w:szCs w:val="24"/>
          <w:u w:val="none"/>
        </w:rPr>
      </w:pPr>
      <w:r w:rsidDel="00000000" w:rsidR="00000000" w:rsidRPr="00000000">
        <w:rPr>
          <w:b w:val="1"/>
          <w:bCs w:val="1"/>
          <w:sz w:val="24"/>
          <w:szCs w:val="24"/>
          <w:rtl w:val="0"/>
        </w:rPr>
        <w:t xml:space="preserve">Théo</w:t>
      </w:r>
      <w:r w:rsidDel="00000000" w:rsidR="00000000" w:rsidRPr="00000000">
        <w:rPr>
          <w:sz w:val="24"/>
          <w:szCs w:val="24"/>
          <w:rtl w:val="0"/>
        </w:rPr>
        <w:t xml:space="preserve"> a franchi plusieurs étapes en réalisant un entretien téléphonique puis un entretien physique au sein d'une entreprise, qui n'ont malheureusement pas abouti.</w:t>
      </w:r>
    </w:p>
    <w:p w:rsidR="00000000" w:rsidDel="00000000" w:rsidP="00000000" w:rsidRDefault="00000000" w:rsidRPr="00000000" w14:paraId="00000094">
      <w:pPr>
        <w:numPr>
          <w:ilvl w:val="0"/>
          <w:numId w:val="1"/>
        </w:numPr>
        <w:spacing w:after="200" w:before="200" w:line="276" w:lineRule="auto"/>
        <w:ind w:left="720" w:hanging="360"/>
        <w:rPr>
          <w:sz w:val="24"/>
          <w:szCs w:val="24"/>
          <w:u w:val="none"/>
        </w:rPr>
      </w:pPr>
      <w:r w:rsidDel="00000000" w:rsidR="00000000" w:rsidRPr="00000000">
        <w:rPr>
          <w:b w:val="1"/>
          <w:bCs w:val="1"/>
          <w:sz w:val="24"/>
          <w:szCs w:val="24"/>
          <w:rtl w:val="0"/>
        </w:rPr>
        <w:t xml:space="preserve">Kuruparan</w:t>
      </w:r>
      <w:r w:rsidDel="00000000" w:rsidR="00000000" w:rsidRPr="00000000">
        <w:rPr>
          <w:sz w:val="24"/>
          <w:szCs w:val="24"/>
          <w:rtl w:val="0"/>
        </w:rPr>
        <w:t xml:space="preserve"> a passé un entretien chez Allianz France. Sa candidature n'a pas été retenue, le poste ayant finalement été attribué à une autre étudiante de la formation.</w:t>
      </w:r>
    </w:p>
    <w:p w:rsidR="00000000" w:rsidDel="00000000" w:rsidP="00000000" w:rsidRDefault="00000000" w:rsidRPr="00000000" w14:paraId="00000095">
      <w:pPr>
        <w:numPr>
          <w:ilvl w:val="0"/>
          <w:numId w:val="1"/>
        </w:numPr>
        <w:spacing w:after="200" w:before="200" w:line="276" w:lineRule="auto"/>
        <w:ind w:left="720" w:hanging="360"/>
        <w:rPr>
          <w:b w:val="1"/>
          <w:bCs w:val="1"/>
          <w:sz w:val="24"/>
          <w:szCs w:val="24"/>
        </w:rPr>
      </w:pPr>
      <w:r w:rsidDel="00000000" w:rsidR="00000000" w:rsidRPr="00000000">
        <w:rPr>
          <w:b w:val="1"/>
          <w:bCs w:val="1"/>
          <w:sz w:val="24"/>
          <w:szCs w:val="24"/>
          <w:rtl w:val="0"/>
        </w:rPr>
        <w:t xml:space="preserve">Loïc</w:t>
      </w:r>
      <w:r w:rsidDel="00000000" w:rsidR="00000000" w:rsidRPr="00000000">
        <w:rPr>
          <w:sz w:val="24"/>
          <w:szCs w:val="24"/>
          <w:rtl w:val="0"/>
        </w:rPr>
        <w:t xml:space="preserve"> </w:t>
      </w:r>
      <w:r w:rsidDel="00000000" w:rsidR="00000000" w:rsidRPr="00000000">
        <w:rPr>
          <w:sz w:val="24"/>
          <w:szCs w:val="24"/>
          <w:rtl w:val="0"/>
        </w:rPr>
        <w:t xml:space="preserve">a passé un entretien téléphonique avec La Poste Groupe pour un poste lié au test et à la recette fonctionnelle IT. Malheureusement, cette opportunité n’a pas donné suite.</w:t>
      </w:r>
      <w:r w:rsidDel="00000000" w:rsidR="00000000" w:rsidRPr="00000000">
        <w:rPr>
          <w:rtl w:val="0"/>
        </w:rPr>
      </w:r>
    </w:p>
    <w:p w:rsidR="00000000" w:rsidDel="00000000" w:rsidP="00000000" w:rsidRDefault="00000000" w:rsidRPr="00000000" w14:paraId="00000096">
      <w:pPr>
        <w:pStyle w:val="Heading1"/>
        <w:spacing w:after="200" w:before="200" w:line="276" w:lineRule="auto"/>
        <w:rPr/>
      </w:pPr>
      <w:bookmarkStart w:colFirst="0" w:colLast="0" w:name="_aq92jxc9de6u" w:id="4"/>
      <w:bookmarkEnd w:id="4"/>
      <w:r w:rsidDel="00000000" w:rsidR="00000000" w:rsidRPr="00000000">
        <w:rPr>
          <w:rtl w:val="0"/>
        </w:rPr>
      </w:r>
    </w:p>
    <w:p w:rsidR="00000000" w:rsidDel="00000000" w:rsidP="00000000" w:rsidRDefault="00000000" w:rsidRPr="00000000" w14:paraId="00000097">
      <w:pPr>
        <w:pStyle w:val="Heading1"/>
        <w:spacing w:after="200" w:before="200" w:line="276" w:lineRule="auto"/>
        <w:rPr>
          <w:sz w:val="26"/>
          <w:szCs w:val="26"/>
        </w:rPr>
      </w:pPr>
      <w:bookmarkStart w:colFirst="0" w:colLast="0" w:name="_xtx5vu7jfsns" w:id="5"/>
      <w:bookmarkEnd w:id="5"/>
      <w:r w:rsidDel="00000000" w:rsidR="00000000" w:rsidRPr="00000000">
        <w:rPr>
          <w:color w:val="393274"/>
          <w:sz w:val="30"/>
          <w:szCs w:val="30"/>
          <w:rtl w:val="0"/>
        </w:rPr>
        <w:t xml:space="preserve">Question 5 : </w:t>
      </w:r>
      <w:r w:rsidDel="00000000" w:rsidR="00000000" w:rsidRPr="00000000">
        <w:rPr>
          <w:rtl w:val="0"/>
        </w:rPr>
      </w:r>
    </w:p>
    <w:p w:rsidR="00000000" w:rsidDel="00000000" w:rsidP="00000000" w:rsidRDefault="00000000" w:rsidRPr="00000000" w14:paraId="00000098">
      <w:pPr>
        <w:spacing w:after="200" w:before="200" w:line="276" w:lineRule="auto"/>
        <w:rPr>
          <w:b w:val="1"/>
          <w:bCs w:val="1"/>
          <w:sz w:val="26"/>
          <w:szCs w:val="26"/>
        </w:rPr>
      </w:pPr>
      <w:r w:rsidDel="00000000" w:rsidR="00000000" w:rsidRPr="00000000">
        <w:rPr>
          <w:b w:val="1"/>
          <w:bCs w:val="1"/>
          <w:color w:val="393274"/>
          <w:sz w:val="26"/>
          <w:szCs w:val="26"/>
          <w:rtl w:val="0"/>
        </w:rPr>
        <w:t xml:space="preserve">Pour celles et ceux qui ont trouvé une alternance, donnez des précisions sur les modalités de celle-ci (entreprise, missions, outils, date de début..).</w:t>
      </w:r>
      <w:r w:rsidDel="00000000" w:rsidR="00000000" w:rsidRPr="00000000">
        <w:rPr>
          <w:rtl w:val="0"/>
        </w:rPr>
      </w:r>
    </w:p>
    <w:p w:rsidR="00000000" w:rsidDel="00000000" w:rsidP="00000000" w:rsidRDefault="00000000" w:rsidRPr="00000000" w14:paraId="00000099">
      <w:pPr>
        <w:spacing w:after="200" w:before="200" w:line="276" w:lineRule="auto"/>
        <w:rPr>
          <w:b w:val="1"/>
          <w:bCs w:val="1"/>
          <w:color w:val="393274"/>
          <w:sz w:val="26"/>
          <w:szCs w:val="26"/>
        </w:rPr>
      </w:pPr>
      <w:r w:rsidDel="00000000" w:rsidR="00000000" w:rsidRPr="00000000">
        <w:rPr>
          <w:rtl w:val="0"/>
        </w:rPr>
      </w:r>
    </w:p>
    <w:p w:rsidR="00000000" w:rsidDel="00000000" w:rsidP="00000000" w:rsidRDefault="00000000" w:rsidRPr="00000000" w14:paraId="0000009A">
      <w:pPr>
        <w:spacing w:after="200" w:before="200" w:line="276" w:lineRule="auto"/>
        <w:rPr>
          <w:sz w:val="24"/>
          <w:szCs w:val="24"/>
        </w:rPr>
      </w:pPr>
      <w:r w:rsidDel="00000000" w:rsidR="00000000" w:rsidRPr="00000000">
        <w:rPr>
          <w:sz w:val="24"/>
          <w:szCs w:val="24"/>
          <w:rtl w:val="0"/>
        </w:rPr>
        <w:t xml:space="preserve">Comme dit précédemment, aucun membre de l'équipe n'a encore obtenu un contrat d'alternance. </w:t>
      </w:r>
      <w:r w:rsidDel="00000000" w:rsidR="00000000" w:rsidRPr="00000000">
        <w:rPr>
          <w:rtl w:val="0"/>
        </w:rPr>
      </w:r>
    </w:p>
    <w:p w:rsidR="00000000" w:rsidDel="00000000" w:rsidP="00000000" w:rsidRDefault="00000000" w:rsidRPr="00000000" w14:paraId="0000009B">
      <w:pPr>
        <w:spacing w:after="200" w:before="200" w:line="276" w:lineRule="auto"/>
        <w:rPr>
          <w:sz w:val="24"/>
          <w:szCs w:val="24"/>
        </w:rPr>
      </w:pPr>
      <w:r w:rsidDel="00000000" w:rsidR="00000000" w:rsidRPr="00000000">
        <w:rPr>
          <w:rtl w:val="0"/>
        </w:rPr>
      </w:r>
    </w:p>
    <w:p w:rsidR="00000000" w:rsidDel="00000000" w:rsidP="00000000" w:rsidRDefault="00000000" w:rsidRPr="00000000" w14:paraId="0000009C">
      <w:pPr>
        <w:pStyle w:val="Heading1"/>
        <w:spacing w:after="200" w:before="200" w:line="276" w:lineRule="auto"/>
        <w:rPr>
          <w:sz w:val="26"/>
          <w:szCs w:val="26"/>
        </w:rPr>
      </w:pPr>
      <w:bookmarkStart w:colFirst="0" w:colLast="0" w:name="_9cx09fk250zk" w:id="6"/>
      <w:bookmarkEnd w:id="6"/>
      <w:r w:rsidDel="00000000" w:rsidR="00000000" w:rsidRPr="00000000">
        <w:rPr>
          <w:color w:val="393274"/>
          <w:sz w:val="30"/>
          <w:szCs w:val="30"/>
          <w:rtl w:val="0"/>
        </w:rPr>
        <w:t xml:space="preserve">Question 6 : </w:t>
      </w:r>
      <w:r w:rsidDel="00000000" w:rsidR="00000000" w:rsidRPr="00000000">
        <w:rPr>
          <w:rtl w:val="0"/>
        </w:rPr>
      </w:r>
    </w:p>
    <w:p w:rsidR="00000000" w:rsidDel="00000000" w:rsidP="00000000" w:rsidRDefault="00000000" w:rsidRPr="00000000" w14:paraId="0000009D">
      <w:pPr>
        <w:spacing w:after="200" w:before="200" w:line="276" w:lineRule="auto"/>
        <w:rPr>
          <w:b w:val="1"/>
          <w:bCs w:val="1"/>
          <w:color w:val="393274"/>
          <w:sz w:val="26"/>
          <w:szCs w:val="26"/>
        </w:rPr>
      </w:pPr>
      <w:r w:rsidDel="00000000" w:rsidR="00000000" w:rsidRPr="00000000">
        <w:rPr>
          <w:b w:val="1"/>
          <w:bCs w:val="1"/>
          <w:color w:val="393274"/>
          <w:sz w:val="26"/>
          <w:szCs w:val="26"/>
          <w:rtl w:val="0"/>
        </w:rPr>
        <w:t xml:space="preserve">Parmi toutes les ressources qui ont été proposées, quelles sont celles qui vous ont été les plus utiles ? Certaines vous ont-elles manqué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F">
      <w:pPr>
        <w:spacing w:after="200" w:before="200" w:line="276" w:lineRule="auto"/>
        <w:rPr>
          <w:sz w:val="24"/>
          <w:szCs w:val="24"/>
        </w:rPr>
      </w:pPr>
      <w:r w:rsidDel="00000000" w:rsidR="00000000" w:rsidRPr="00000000">
        <w:rPr>
          <w:sz w:val="24"/>
          <w:szCs w:val="24"/>
          <w:rtl w:val="0"/>
        </w:rPr>
        <w:t xml:space="preserve">Parmi l’ensemble des ressources qui ont été proposées, celles qui nous ont paru le plus utile, sont clairement notre préparation à nos CV ainsi que les lettres de motivations avec Mme. Cardoso. Nous trouvions même que ces séances accordées étaient trop justes, avoir une ou deux séances de plus, où elles donnent son avis pour chaque personne auraient tout de même été un gros plus pour nous.</w:t>
      </w:r>
    </w:p>
    <w:p w:rsidR="00000000" w:rsidDel="00000000" w:rsidP="00000000" w:rsidRDefault="00000000" w:rsidRPr="00000000" w14:paraId="000000A0">
      <w:pPr>
        <w:spacing w:after="200" w:before="200" w:line="276" w:lineRule="auto"/>
        <w:rPr/>
      </w:pPr>
      <w:r w:rsidDel="00000000" w:rsidR="00000000" w:rsidRPr="00000000">
        <w:rPr>
          <w:sz w:val="24"/>
          <w:szCs w:val="24"/>
          <w:rtl w:val="0"/>
        </w:rPr>
        <w:t xml:space="preserve">Les entraînements aux entretiens sont très bénéfiques. Nous avons trouvé qu’ils permettent de correctement se préparer à ce qui va nous attendre lors du vrai, parce que les conditions sont quasiment les mêmes et surtout que l’on nous donne plein de conseils utiles, ou encore le fait que l’on nous pose les questions types et piège pour mieux nous préparer et nous donner des conseils.</w:t>
      </w:r>
      <w:r w:rsidDel="00000000" w:rsidR="00000000" w:rsidRPr="00000000">
        <w:rPr>
          <w:rtl w:val="0"/>
        </w:rPr>
      </w:r>
    </w:p>
    <w:p w:rsidR="00000000" w:rsidDel="00000000" w:rsidP="00000000" w:rsidRDefault="00000000" w:rsidRPr="00000000" w14:paraId="000000A1">
      <w:pPr>
        <w:pStyle w:val="Heading1"/>
        <w:spacing w:after="200" w:before="200" w:line="276" w:lineRule="auto"/>
        <w:rPr/>
      </w:pPr>
      <w:bookmarkStart w:colFirst="0" w:colLast="0" w:name="_4z9wqwocx8nk" w:id="7"/>
      <w:bookmarkEnd w:id="7"/>
      <w:r w:rsidDel="00000000" w:rsidR="00000000" w:rsidRPr="00000000">
        <w:rPr>
          <w:rtl w:val="0"/>
        </w:rPr>
      </w:r>
    </w:p>
    <w:p w:rsidR="00000000" w:rsidDel="00000000" w:rsidP="00000000" w:rsidRDefault="00000000" w:rsidRPr="00000000" w14:paraId="000000A2">
      <w:pPr>
        <w:pStyle w:val="Heading1"/>
        <w:spacing w:after="200" w:before="200" w:line="276" w:lineRule="auto"/>
        <w:rPr>
          <w:sz w:val="26"/>
          <w:szCs w:val="26"/>
        </w:rPr>
      </w:pPr>
      <w:bookmarkStart w:colFirst="0" w:colLast="0" w:name="_bktblgh17gy" w:id="8"/>
      <w:bookmarkEnd w:id="8"/>
      <w:r w:rsidDel="00000000" w:rsidR="00000000" w:rsidRPr="00000000">
        <w:rPr>
          <w:color w:val="393274"/>
          <w:sz w:val="30"/>
          <w:szCs w:val="30"/>
          <w:rtl w:val="0"/>
        </w:rPr>
        <w:t xml:space="preserve">Question 7 : </w:t>
      </w:r>
      <w:r w:rsidDel="00000000" w:rsidR="00000000" w:rsidRPr="00000000">
        <w:rPr>
          <w:rtl w:val="0"/>
        </w:rPr>
      </w:r>
    </w:p>
    <w:p w:rsidR="00000000" w:rsidDel="00000000" w:rsidP="00000000" w:rsidRDefault="00000000" w:rsidRPr="00000000" w14:paraId="000000A3">
      <w:pPr>
        <w:spacing w:after="200" w:before="200" w:line="276" w:lineRule="auto"/>
        <w:rPr>
          <w:b w:val="1"/>
          <w:bCs w:val="1"/>
          <w:color w:val="393274"/>
          <w:sz w:val="26"/>
          <w:szCs w:val="26"/>
        </w:rPr>
      </w:pPr>
      <w:r w:rsidDel="00000000" w:rsidR="00000000" w:rsidRPr="00000000">
        <w:rPr>
          <w:b w:val="1"/>
          <w:bCs w:val="1"/>
          <w:color w:val="393274"/>
          <w:sz w:val="26"/>
          <w:szCs w:val="26"/>
          <w:rtl w:val="0"/>
        </w:rPr>
        <w:t xml:space="preserve">Quels outils de travail partagés avez-vous utilisés dans votre équipe ? La cohésion de l’équipe a-t-elle été forte durant le projet ? Quels ont été les points forts de votre équipe ? Les points à améliorer ?</w:t>
      </w:r>
    </w:p>
    <w:p w:rsidR="00000000" w:rsidDel="00000000" w:rsidP="00000000" w:rsidRDefault="00000000" w:rsidRPr="00000000" w14:paraId="000000A4">
      <w:pPr>
        <w:spacing w:after="200" w:before="200" w:line="276" w:lineRule="auto"/>
        <w:rPr>
          <w:b w:val="1"/>
          <w:bCs w:val="1"/>
          <w:color w:val="393274"/>
          <w:sz w:val="26"/>
          <w:szCs w:val="26"/>
        </w:rPr>
      </w:pPr>
      <w:r w:rsidDel="00000000" w:rsidR="00000000" w:rsidRPr="00000000">
        <w:rPr>
          <w:rtl w:val="0"/>
        </w:rPr>
      </w:r>
    </w:p>
    <w:p w:rsidR="00000000" w:rsidDel="00000000" w:rsidP="00000000" w:rsidRDefault="00000000" w:rsidRPr="00000000" w14:paraId="000000A5">
      <w:pPr>
        <w:spacing w:after="200" w:before="200" w:line="276" w:lineRule="auto"/>
        <w:rPr>
          <w:sz w:val="24"/>
          <w:szCs w:val="24"/>
        </w:rPr>
      </w:pPr>
      <w:r w:rsidDel="00000000" w:rsidR="00000000" w:rsidRPr="00000000">
        <w:rPr>
          <w:sz w:val="24"/>
          <w:szCs w:val="24"/>
          <w:rtl w:val="0"/>
        </w:rPr>
        <w:t xml:space="preserve">Pour optimiser notre travail en équipe, nous avons centralisé nos documents sur un espace partagé Google Drive. La communication interne a été fluidifiée grâce à l'utilisation d'un serveur Discord et d'un groupe WhatsApp. En parallèle, un canal WhatsApp élargi a été créé avec l'ensemble des étudiants sélectionnés pour le programme d'accompagnement, afin de faciliter la transmission des informations importantes liées à la recherche d'alternance. </w:t>
      </w:r>
    </w:p>
    <w:p w:rsidR="00000000" w:rsidDel="00000000" w:rsidP="00000000" w:rsidRDefault="00000000" w:rsidRPr="00000000" w14:paraId="000000A6">
      <w:pPr>
        <w:spacing w:after="200" w:before="200" w:line="276" w:lineRule="auto"/>
        <w:rPr>
          <w:sz w:val="24"/>
          <w:szCs w:val="24"/>
        </w:rPr>
      </w:pPr>
      <w:r w:rsidDel="00000000" w:rsidR="00000000" w:rsidRPr="00000000">
        <w:rPr>
          <w:sz w:val="24"/>
          <w:szCs w:val="24"/>
          <w:rtl w:val="0"/>
        </w:rPr>
        <w:t xml:space="preserve">La cohésion de notre équipe a été l'un de nos principaux points forts. Chacun s'est montré particulièrement disponible et réactif dès qu'une tâche devait être accomplie, ce qui nous a permis d'anticiper efficacement nos livrables. En revanche, le principal axe d'amélioration réside dans l'optimisation et la régularité du temps collectivement dédié aux démarches de candidature.</w:t>
      </w:r>
    </w:p>
    <w:p w:rsidR="00000000" w:rsidDel="00000000" w:rsidP="00000000" w:rsidRDefault="00000000" w:rsidRPr="00000000" w14:paraId="000000A7">
      <w:pPr>
        <w:spacing w:after="200" w:before="200" w:line="276" w:lineRule="auto"/>
        <w:rPr>
          <w:sz w:val="24"/>
          <w:szCs w:val="24"/>
        </w:rPr>
      </w:pPr>
      <w:r w:rsidDel="00000000" w:rsidR="00000000" w:rsidRPr="00000000">
        <w:rPr>
          <w:rtl w:val="0"/>
        </w:rPr>
      </w:r>
    </w:p>
    <w:p w:rsidR="00000000" w:rsidDel="00000000" w:rsidP="00000000" w:rsidRDefault="00000000" w:rsidRPr="00000000" w14:paraId="000000A8">
      <w:pPr>
        <w:pStyle w:val="Heading1"/>
        <w:spacing w:after="200" w:before="200" w:line="276" w:lineRule="auto"/>
        <w:rPr>
          <w:sz w:val="26"/>
          <w:szCs w:val="26"/>
        </w:rPr>
      </w:pPr>
      <w:bookmarkStart w:colFirst="0" w:colLast="0" w:name="_4anymmqo85jz" w:id="9"/>
      <w:bookmarkEnd w:id="9"/>
      <w:r w:rsidDel="00000000" w:rsidR="00000000" w:rsidRPr="00000000">
        <w:rPr>
          <w:color w:val="393274"/>
          <w:sz w:val="30"/>
          <w:szCs w:val="30"/>
          <w:rtl w:val="0"/>
        </w:rPr>
        <w:t xml:space="preserve">Question 8 : </w:t>
      </w:r>
      <w:r w:rsidDel="00000000" w:rsidR="00000000" w:rsidRPr="00000000">
        <w:rPr>
          <w:rtl w:val="0"/>
        </w:rPr>
      </w:r>
    </w:p>
    <w:p w:rsidR="00000000" w:rsidDel="00000000" w:rsidP="00000000" w:rsidRDefault="00000000" w:rsidRPr="00000000" w14:paraId="000000A9">
      <w:pPr>
        <w:spacing w:after="200" w:before="200" w:line="276" w:lineRule="auto"/>
        <w:rPr>
          <w:b w:val="1"/>
          <w:bCs w:val="1"/>
          <w:color w:val="393274"/>
          <w:sz w:val="26"/>
          <w:szCs w:val="26"/>
        </w:rPr>
      </w:pPr>
      <w:r w:rsidDel="00000000" w:rsidR="00000000" w:rsidRPr="00000000">
        <w:rPr>
          <w:b w:val="1"/>
          <w:bCs w:val="1"/>
          <w:color w:val="393274"/>
          <w:sz w:val="26"/>
          <w:szCs w:val="26"/>
          <w:rtl w:val="0"/>
        </w:rPr>
        <w:t xml:space="preserve">La recherche continue actuellement : comment comptez-vous adapter vos outils et vos stratégies de candidature ?</w:t>
      </w:r>
    </w:p>
    <w:p w:rsidR="00000000" w:rsidDel="00000000" w:rsidP="00000000" w:rsidRDefault="00000000" w:rsidRPr="00000000" w14:paraId="000000AA">
      <w:pPr>
        <w:spacing w:after="200" w:before="200" w:line="276" w:lineRule="auto"/>
        <w:rPr>
          <w:b w:val="1"/>
          <w:bCs w:val="1"/>
          <w:color w:val="393274"/>
          <w:sz w:val="26"/>
          <w:szCs w:val="26"/>
        </w:rPr>
      </w:pPr>
      <w:r w:rsidDel="00000000" w:rsidR="00000000" w:rsidRPr="00000000">
        <w:rPr>
          <w:rtl w:val="0"/>
        </w:rPr>
      </w:r>
    </w:p>
    <w:p w:rsidR="00000000" w:rsidDel="00000000" w:rsidP="00000000" w:rsidRDefault="00000000" w:rsidRPr="00000000" w14:paraId="000000AB">
      <w:pPr>
        <w:spacing w:after="200" w:before="200" w:line="276" w:lineRule="auto"/>
        <w:rPr>
          <w:sz w:val="24"/>
          <w:szCs w:val="24"/>
        </w:rPr>
      </w:pPr>
      <w:r w:rsidDel="00000000" w:rsidR="00000000" w:rsidRPr="00000000">
        <w:rPr>
          <w:sz w:val="24"/>
          <w:szCs w:val="24"/>
          <w:rtl w:val="0"/>
        </w:rPr>
        <w:t xml:space="preserve">Pour la suite de nos démarches, nous envisageons d'intensifier le dépôt de candidatures spontanées tout en maintenant une veille active sur les différentes plateformes de recrutement. Parallèlement, nous continuons d'ajuster et d'optimiser nos CV ainsi que nos lettres de motivation en fonction des retours obtenus. </w:t>
      </w:r>
    </w:p>
    <w:p w:rsidR="00000000" w:rsidDel="00000000" w:rsidP="00000000" w:rsidRDefault="00000000" w:rsidRPr="00000000" w14:paraId="000000AC">
      <w:pPr>
        <w:spacing w:after="200" w:before="200" w:line="276" w:lineRule="auto"/>
        <w:rPr>
          <w:sz w:val="24"/>
          <w:szCs w:val="24"/>
        </w:rPr>
      </w:pPr>
      <w:r w:rsidDel="00000000" w:rsidR="00000000" w:rsidRPr="00000000">
        <w:rPr>
          <w:sz w:val="24"/>
          <w:szCs w:val="24"/>
          <w:rtl w:val="0"/>
        </w:rPr>
        <w:t xml:space="preserve">De plus, certains membres de l'équipe ont entrepris de développer leur profil GitHub ainsi que leur portfolio numérique. Par exemple, Karl a décidé de créer son site </w:t>
      </w:r>
      <w:hyperlink r:id="rId8">
        <w:r w:rsidDel="00000000" w:rsidR="00000000" w:rsidRPr="00000000">
          <w:rPr>
            <w:color w:val="1155cc"/>
            <w:sz w:val="24"/>
            <w:szCs w:val="24"/>
            <w:u w:val="single"/>
            <w:rtl w:val="0"/>
          </w:rPr>
          <w:t xml:space="preserve">typovel.com</w:t>
        </w:r>
      </w:hyperlink>
      <w:r w:rsidDel="00000000" w:rsidR="00000000" w:rsidRPr="00000000">
        <w:rPr>
          <w:sz w:val="24"/>
          <w:szCs w:val="24"/>
          <w:rtl w:val="0"/>
        </w:rPr>
        <w:t xml:space="preserve"> (en cours de développement) avec les outils “tendances” comme .NET ou Typescript. L'objectif est de permettre aux recruteurs de visualiser concrètement nos acquis techniques, nos compétences et l'ensemble de nos projets, qu'ils soient académiques ou personnels sans avoir à se baser seulement sur les mots clés présents sur notre CV.</w:t>
      </w:r>
    </w:p>
    <w:p w:rsidR="00000000" w:rsidDel="00000000" w:rsidP="00000000" w:rsidRDefault="00000000" w:rsidRPr="00000000" w14:paraId="000000AD">
      <w:pPr>
        <w:spacing w:after="200" w:before="200" w:line="276" w:lineRule="auto"/>
        <w:rPr>
          <w:sz w:val="24"/>
          <w:szCs w:val="24"/>
        </w:rPr>
      </w:pPr>
      <w:r w:rsidDel="00000000" w:rsidR="00000000" w:rsidRPr="00000000">
        <w:rPr>
          <w:sz w:val="24"/>
          <w:szCs w:val="24"/>
          <w:rtl w:val="0"/>
        </w:rPr>
        <w:t xml:space="preserve">Par exemple, Loïc a décidé de recréer l’interface netflix en HTML, CSS, Javascript afin de mettre en pratique ses connaissances. Qu’il a également mit dans son CV ainsi que dans son github.</w:t>
      </w:r>
    </w:p>
    <w:p w:rsidR="00000000" w:rsidDel="00000000" w:rsidP="00000000" w:rsidRDefault="00000000" w:rsidRPr="00000000" w14:paraId="000000AE">
      <w:pPr>
        <w:spacing w:after="200" w:before="200" w:line="276" w:lineRule="auto"/>
        <w:rPr>
          <w:sz w:val="24"/>
          <w:szCs w:val="24"/>
        </w:rPr>
      </w:pPr>
      <w:r w:rsidDel="00000000" w:rsidR="00000000" w:rsidRPr="00000000">
        <w:rPr>
          <w:rtl w:val="0"/>
        </w:rPr>
      </w:r>
    </w:p>
    <w:p w:rsidR="00000000" w:rsidDel="00000000" w:rsidP="00000000" w:rsidRDefault="00000000" w:rsidRPr="00000000" w14:paraId="000000AF">
      <w:pPr>
        <w:pStyle w:val="Heading1"/>
        <w:spacing w:after="200" w:before="200" w:line="276" w:lineRule="auto"/>
        <w:rPr>
          <w:color w:val="393274"/>
          <w:sz w:val="30"/>
          <w:szCs w:val="30"/>
        </w:rPr>
      </w:pPr>
      <w:bookmarkStart w:colFirst="0" w:colLast="0" w:name="_dyhkhoa036r6" w:id="10"/>
      <w:bookmarkEnd w:id="10"/>
      <w:r w:rsidDel="00000000" w:rsidR="00000000" w:rsidRPr="00000000">
        <w:rPr>
          <w:color w:val="393274"/>
          <w:sz w:val="30"/>
          <w:szCs w:val="30"/>
          <w:rtl w:val="0"/>
        </w:rPr>
        <w:t xml:space="preserve">Question 9 : </w:t>
      </w:r>
    </w:p>
    <w:p w:rsidR="00000000" w:rsidDel="00000000" w:rsidP="00000000" w:rsidRDefault="00000000" w:rsidRPr="00000000" w14:paraId="000000B0">
      <w:pPr>
        <w:spacing w:after="200" w:before="200" w:line="276" w:lineRule="auto"/>
        <w:rPr>
          <w:b w:val="1"/>
          <w:bCs w:val="1"/>
          <w:color w:val="393274"/>
          <w:sz w:val="26"/>
          <w:szCs w:val="26"/>
        </w:rPr>
      </w:pPr>
      <w:r w:rsidDel="00000000" w:rsidR="00000000" w:rsidRPr="00000000">
        <w:rPr>
          <w:b w:val="1"/>
          <w:bCs w:val="1"/>
          <w:color w:val="393274"/>
          <w:sz w:val="26"/>
          <w:szCs w:val="26"/>
          <w:rtl w:val="0"/>
        </w:rPr>
        <w:t xml:space="preserve">Le volume horaire (en autonomie) consacré à la SAE vous a-t-il semblé suffisant ? trop long ? pas assez ? Auriez-vous des suggestions à faire à l’équipe enseignante pour améliorer le fonctionnement de cette SAE l’année prochaine ?</w:t>
      </w:r>
    </w:p>
    <w:p w:rsidR="00000000" w:rsidDel="00000000" w:rsidP="00000000" w:rsidRDefault="00000000" w:rsidRPr="00000000" w14:paraId="000000B1">
      <w:pPr>
        <w:spacing w:after="200" w:before="200" w:line="276" w:lineRule="auto"/>
        <w:rPr>
          <w:b w:val="1"/>
          <w:bCs w:val="1"/>
          <w:color w:val="393274"/>
          <w:sz w:val="26"/>
          <w:szCs w:val="26"/>
        </w:rPr>
      </w:pPr>
      <w:r w:rsidDel="00000000" w:rsidR="00000000" w:rsidRPr="00000000">
        <w:rPr>
          <w:rtl w:val="0"/>
        </w:rPr>
      </w:r>
    </w:p>
    <w:p w:rsidR="00000000" w:rsidDel="00000000" w:rsidP="00000000" w:rsidRDefault="00000000" w:rsidRPr="00000000" w14:paraId="000000B2">
      <w:pPr>
        <w:spacing w:after="200" w:before="200" w:line="276" w:lineRule="auto"/>
        <w:ind w:left="0" w:firstLine="0"/>
        <w:rPr>
          <w:sz w:val="24"/>
          <w:szCs w:val="24"/>
        </w:rPr>
      </w:pPr>
      <w:r w:rsidDel="00000000" w:rsidR="00000000" w:rsidRPr="00000000">
        <w:rPr>
          <w:sz w:val="24"/>
          <w:szCs w:val="24"/>
          <w:rtl w:val="0"/>
        </w:rPr>
        <w:t xml:space="preserve">S'agissant d'une SAÉ qui repose en grande partie sur l'autonomie, le volume d'heures de travail personnel investi en dehors du cadre scolaire s'est révélé suffisant. En revanche, le volume horaire formellement planifié et encadré dans l'emploi du temps est apparu trop restreint pour couvrir l'ensemble des besoins du projet.</w:t>
      </w:r>
    </w:p>
    <w:p w:rsidR="00000000" w:rsidDel="00000000" w:rsidP="00000000" w:rsidRDefault="00000000" w:rsidRPr="00000000" w14:paraId="000000B3">
      <w:pPr>
        <w:spacing w:after="200" w:before="200" w:line="276" w:lineRule="auto"/>
        <w:ind w:left="0" w:firstLine="0"/>
        <w:rPr>
          <w:sz w:val="24"/>
          <w:szCs w:val="24"/>
        </w:rPr>
      </w:pPr>
      <w:r w:rsidDel="00000000" w:rsidR="00000000" w:rsidRPr="00000000">
        <w:rPr>
          <w:sz w:val="24"/>
          <w:szCs w:val="24"/>
          <w:rtl w:val="0"/>
        </w:rPr>
        <w:t xml:space="preserve">Pour les prochaines sessions, nous suggérons la mise en place d'un accompagnement plus individualisé. Des retours personnalisés sur les dossiers de candidature (CV, lettres de motivation) ainsi que sur la préparation aux entretiens permettraient à chaque étudiant de mieux cibler ses axes de progression. </w:t>
      </w:r>
    </w:p>
    <w:p w:rsidR="00000000" w:rsidDel="00000000" w:rsidP="00000000" w:rsidRDefault="00000000" w:rsidRPr="00000000" w14:paraId="000000B4">
      <w:pPr>
        <w:spacing w:after="200" w:before="200" w:line="276" w:lineRule="auto"/>
        <w:ind w:left="0" w:firstLine="0"/>
        <w:rPr>
          <w:sz w:val="24"/>
          <w:szCs w:val="24"/>
        </w:rPr>
      </w:pPr>
      <w:r w:rsidDel="00000000" w:rsidR="00000000" w:rsidRPr="00000000">
        <w:rPr>
          <w:sz w:val="24"/>
          <w:szCs w:val="24"/>
          <w:rtl w:val="0"/>
        </w:rPr>
        <w:t xml:space="preserve">Enfin, concernant les interventions extérieures, le partage d'expérience avec des étudiants actuellement en alternance s'est avéré particulièrement enrichissant et concret. À l'inverse, le retour d'anciens diplômés a semblé moins en phase avec nos problématiques immédiates de recherche. Leur intervention a tout de même été une grande motivation pour notre groupe même si parfois certains éléments pouvaient paraître très répétitifs. </w:t>
      </w: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color w:val="393274"/>
      <w:sz w:val="30"/>
      <w:szCs w:val="3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ind w:left="1440" w:right="-40.8661417322827" w:firstLine="720"/>
      <w:jc w:val="center"/>
    </w:pPr>
    <w:rPr>
      <w:rFonts w:ascii="Times New Roman" w:cs="Times New Roman" w:eastAsia="Times New Roman" w:hAnsi="Times New Roman"/>
      <w:sz w:val="58"/>
      <w:szCs w:val="5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typov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