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8825a56bb330b54e612e97b9e522214c237fbd2"/>
    <w:p>
      <w:pPr>
        <w:pStyle w:val="Heading1"/>
      </w:pPr>
      <w:r>
        <w:t xml:space="preserve">Wolf Golf Game — Program Requirements (Final)</w:t>
      </w:r>
    </w:p>
    <w:p>
      <w:pPr>
        <w:pStyle w:val="FirstParagraph"/>
      </w:pPr>
      <w:r>
        <w:rPr>
          <w:iCs/>
          <w:i/>
        </w:rPr>
        <w:t xml:space="preserve">StoppedCounting Integration</w:t>
      </w:r>
      <w:r>
        <w:t xml:space="preserve"> </w:t>
      </w:r>
      <w:r>
        <w:rPr>
          <w:iCs/>
          <w:i/>
        </w:rPr>
        <w:t xml:space="preserve">Compiled July 2026</w:t>
      </w:r>
    </w:p>
    <w:p>
      <w:pPr>
        <w:pStyle w:val="BodyText"/>
      </w:pPr>
      <w:r>
        <w:rPr>
          <w:bCs/>
          <w:b/>
        </w:rPr>
        <w:t xml:space="preserve">This document replaces all prior Wolf documents and addenda.</w:t>
      </w:r>
      <w:r>
        <w:t xml:space="preserve"> </w:t>
      </w:r>
      <w:r>
        <w:t xml:space="preserve">Everything below has been directly confirmed through conversation with Harrison Biro (the group’s actual Wolf player) and finalized through follow-up design decisions.</w:t>
      </w:r>
      <w:r>
        <w:t xml:space="preserve"> </w:t>
      </w:r>
      <w:r>
        <w:rPr>
          <w:bCs/>
          <w:b/>
        </w:rPr>
        <w:t xml:space="preserve">Nothing is open. This document is complete and ready to build against.</w:t>
      </w:r>
    </w:p>
    <w:p>
      <w:r>
        <w:pict>
          <v:rect style="width:0;height:1.5pt" o:hralign="center" o:hrstd="t" o:hr="t"/>
        </w:pict>
      </w:r>
    </w:p>
    <w:bookmarkStart w:id="20" w:name="overview"/>
    <w:p>
      <w:pPr>
        <w:pStyle w:val="Heading2"/>
      </w:pPr>
      <w:r>
        <w:t xml:space="preserve">1. Overview</w:t>
      </w:r>
    </w:p>
    <w:p>
      <w:pPr>
        <w:pStyle w:val="FirstParagraph"/>
      </w:pPr>
      <w:r>
        <w:t xml:space="preserve">Wolf is a points/dollars-based golf betting game played with five players. On each hole, the Wolf either partners with one other player (2v3) or plays alone against all four (1v4). Money is won and lost per hole based on best-ball net score comparisons, with additional multipliers from Hammers, Shucks, birdies/eagles/albatrosses, and elevated stakes during the final three</w:t>
      </w:r>
      <w:r>
        <w:t xml:space="preserve"> </w:t>
      </w:r>
      <w:r>
        <w:t xml:space="preserve">“</w:t>
      </w:r>
      <w:r>
        <w:t xml:space="preserve">Super Wolf</w:t>
      </w:r>
      <w:r>
        <w:t xml:space="preserve">”</w:t>
      </w:r>
      <w:r>
        <w:t xml:space="preserve"> </w:t>
      </w:r>
      <w:r>
        <w:t xml:space="preserve">holes.</w:t>
      </w:r>
    </w:p>
    <w:p>
      <w:r>
        <w:pict>
          <v:rect style="width:0;height:1.5pt" o:hralign="center" o:hrstd="t" o:hr="t"/>
        </w:pict>
      </w:r>
    </w:p>
    <w:bookmarkEnd w:id="20"/>
    <w:bookmarkStart w:id="21" w:name="players-confirmed"/>
    <w:p>
      <w:pPr>
        <w:pStyle w:val="Heading2"/>
      </w:pPr>
      <w:r>
        <w:t xml:space="preserve">2. Players ✅ CONFIRMED</w:t>
      </w:r>
    </w:p>
    <w:p>
      <w:pPr>
        <w:pStyle w:val="FirstParagraph"/>
      </w:pPr>
      <w:r>
        <w:rPr>
          <w:bCs/>
          <w:b/>
        </w:rPr>
        <w:t xml:space="preserve">5 players only for v1.</w:t>
      </w:r>
      <w:r>
        <w:t xml:space="preserve"> </w:t>
      </w:r>
      <w:r>
        <w:t xml:space="preserve">3-player and 4-player Wolf are backlogged — explicitly not in scope, regardless of any request otherwise.</w:t>
      </w:r>
    </w:p>
    <w:p>
      <w:r>
        <w:pict>
          <v:rect style="width:0;height:1.5pt" o:hralign="center" o:hrstd="t" o:hr="t"/>
        </w:pict>
      </w:r>
    </w:p>
    <w:bookmarkEnd w:id="21"/>
    <w:bookmarkStart w:id="26" w:name="pre-round-setup"/>
    <w:p>
      <w:pPr>
        <w:pStyle w:val="Heading2"/>
      </w:pPr>
      <w:r>
        <w:t xml:space="preserve">3. Pre-Round Setup</w:t>
      </w:r>
    </w:p>
    <w:bookmarkStart w:id="22" w:name="a.-player-names-handicaps"/>
    <w:p>
      <w:pPr>
        <w:pStyle w:val="Heading3"/>
      </w:pPr>
      <w:r>
        <w:t xml:space="preserve">3A. Player Names, Handicaps</w:t>
      </w:r>
    </w:p>
    <w:p>
      <w:pPr>
        <w:pStyle w:val="FirstParagraph"/>
      </w:pPr>
      <w:r>
        <w:t xml:space="preserve">Collect all 5 player names and handicaps before the round starts, same as every other game in the app.</w:t>
      </w:r>
    </w:p>
    <w:bookmarkEnd w:id="22"/>
    <w:bookmarkStart w:id="23" w:name="b.-handicap-method-confirmed"/>
    <w:p>
      <w:pPr>
        <w:pStyle w:val="Heading3"/>
      </w:pPr>
      <w:r>
        <w:t xml:space="preserve">3B. Handicap Method ✅ CONFIRMED</w:t>
      </w:r>
    </w:p>
    <w:p>
      <w:pPr>
        <w:numPr>
          <w:ilvl w:val="0"/>
          <w:numId w:val="1001"/>
        </w:numPr>
        <w:pStyle w:val="Compact"/>
      </w:pPr>
      <w:r>
        <w:rPr>
          <w:bCs/>
          <w:b/>
        </w:rPr>
        <w:t xml:space="preserve">GROSS</w:t>
      </w:r>
      <w:r>
        <w:t xml:space="preserve"> </w:t>
      </w:r>
      <w:r>
        <w:t xml:space="preserve">= app’s existing</w:t>
      </w:r>
      <w:r>
        <w:t xml:space="preserve"> </w:t>
      </w:r>
      <w:r>
        <w:rPr>
          <w:rStyle w:val="VerbatimChar"/>
        </w:rPr>
        <w:t xml:space="preserve">full</w:t>
      </w:r>
      <w:r>
        <w:t xml:space="preserve"> </w:t>
      </w:r>
      <w:r>
        <w:t xml:space="preserve">mode (full course handicap strokes per player)</w:t>
      </w:r>
    </w:p>
    <w:p>
      <w:pPr>
        <w:numPr>
          <w:ilvl w:val="0"/>
          <w:numId w:val="1001"/>
        </w:numPr>
        <w:pStyle w:val="Compact"/>
      </w:pPr>
      <w:r>
        <w:rPr>
          <w:bCs/>
          <w:b/>
        </w:rPr>
        <w:t xml:space="preserve">NET_DIFFERENTIAL</w:t>
      </w:r>
      <w:r>
        <w:t xml:space="preserve"> </w:t>
      </w:r>
      <w:r>
        <w:t xml:space="preserve">= app’s existing</w:t>
      </w:r>
      <w:r>
        <w:t xml:space="preserve"> </w:t>
      </w:r>
      <w:r>
        <w:rPr>
          <w:rStyle w:val="VerbatimChar"/>
        </w:rPr>
        <w:t xml:space="preserve">relative</w:t>
      </w:r>
      <w:r>
        <w:t xml:space="preserve"> </w:t>
      </w:r>
      <w:r>
        <w:t xml:space="preserve">mode (strokes relative to the lowest handicap in the group)</w:t>
      </w:r>
    </w:p>
    <w:p>
      <w:pPr>
        <w:pStyle w:val="FirstParagraph"/>
      </w:pPr>
      <w:r>
        <w:rPr>
          <w:rStyle w:val="VerbatimChar"/>
        </w:rPr>
        <w:t xml:space="preserve">getHandicapStrokes()</w:t>
      </w:r>
      <w:r>
        <w:t xml:space="preserve"> </w:t>
      </w:r>
      <w:r>
        <w:t xml:space="preserve">is reused as-is — no new handicap math needed.</w:t>
      </w:r>
    </w:p>
    <w:bookmarkEnd w:id="23"/>
    <w:bookmarkStart w:id="24" w:name="c.-dollar-value-per-point-confirmed"/>
    <w:p>
      <w:pPr>
        <w:pStyle w:val="Heading3"/>
      </w:pPr>
      <w:r>
        <w:t xml:space="preserve">3C. Dollar Value Per Point ✅ CONFIRMED</w:t>
      </w:r>
    </w:p>
    <w:p>
      <w:pPr>
        <w:pStyle w:val="FirstParagraph"/>
      </w:pPr>
      <w:r>
        <w:t xml:space="preserve">Behaves exactly like the existing Match Bet / Bet Per Hole fields elsewhere in the app —</w:t>
      </w:r>
      <w:r>
        <w:t xml:space="preserve"> </w:t>
      </w:r>
      <w:r>
        <w:rPr>
          <w:bCs/>
          <w:b/>
        </w:rPr>
        <w:t xml:space="preserve">freely editable at any time</w:t>
      </w:r>
      <w:r>
        <w:t xml:space="preserve">, not locked at round start.</w:t>
      </w:r>
    </w:p>
    <w:bookmarkEnd w:id="24"/>
    <w:bookmarkStart w:id="25" w:name="d.-toggles-required-at-setup"/>
    <w:p>
      <w:pPr>
        <w:pStyle w:val="Heading3"/>
      </w:pPr>
      <w:r>
        <w:t xml:space="preserve">3D. Toggles Required at Setup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Toggle</w:t>
            </w:r>
          </w:p>
        </w:tc>
        <w:tc>
          <w:tcPr/>
          <w:p>
            <w:pPr>
              <w:pStyle w:val="Compact"/>
              <w:jc w:val="left"/>
            </w:pPr>
            <w:r>
              <w:t xml:space="preserve">Status</w:t>
            </w:r>
          </w:p>
        </w:tc>
      </w:tr>
      <w:tr>
        <w:tc>
          <w:tcPr/>
          <w:p>
            <w:pPr>
              <w:pStyle w:val="Compact"/>
              <w:jc w:val="left"/>
            </w:pPr>
            <w:r>
              <w:t xml:space="preserve">Hammer Rule (Y/N)</w:t>
            </w:r>
          </w:p>
        </w:tc>
        <w:tc>
          <w:tcPr/>
          <w:p>
            <w:pPr>
              <w:pStyle w:val="Compact"/>
              <w:jc w:val="left"/>
            </w:pPr>
            <w:r>
              <w:t xml:space="preserve">✅ Confirmed — enables the Hammer UI on the scoring screen</w:t>
            </w:r>
          </w:p>
        </w:tc>
      </w:tr>
      <w:tr>
        <w:tc>
          <w:tcPr/>
          <w:p>
            <w:pPr>
              <w:pStyle w:val="Compact"/>
              <w:jc w:val="left"/>
            </w:pPr>
            <w:r>
              <w:t xml:space="preserve">Add-A-Hammer (Y/N)</w:t>
            </w:r>
          </w:p>
        </w:tc>
        <w:tc>
          <w:tcPr/>
          <w:p>
            <w:pPr>
              <w:pStyle w:val="Compact"/>
              <w:jc w:val="left"/>
            </w:pPr>
            <w:r>
              <w:t xml:space="preserve">✅ Confirmed — see Section 8B</w:t>
            </w:r>
          </w:p>
        </w:tc>
      </w:tr>
      <w:tr>
        <w:tc>
          <w:tcPr/>
          <w:p>
            <w:pPr>
              <w:pStyle w:val="Compact"/>
              <w:jc w:val="left"/>
            </w:pPr>
            <w:r>
              <w:t xml:space="preserve">Carryover on Push (Off / Point Value Only / Point Value + Hammers)</w:t>
            </w:r>
          </w:p>
        </w:tc>
        <w:tc>
          <w:tcPr/>
          <w:p>
            <w:pPr>
              <w:pStyle w:val="Compact"/>
              <w:jc w:val="left"/>
            </w:pPr>
            <w:r>
              <w:t xml:space="preserve">✅ Confirmed — see Section 12</w:t>
            </w:r>
          </w:p>
        </w:tc>
      </w:tr>
      <w:tr>
        <w:tc>
          <w:tcPr/>
          <w:p>
            <w:pPr>
              <w:pStyle w:val="Compact"/>
              <w:jc w:val="left"/>
            </w:pPr>
            <w:r>
              <w:t xml:space="preserve">Birdie/Eagle/Albatross Doubling</w:t>
            </w:r>
          </w:p>
        </w:tc>
        <w:tc>
          <w:tcPr/>
          <w:p>
            <w:pPr>
              <w:pStyle w:val="Compact"/>
              <w:jc w:val="left"/>
            </w:pPr>
            <w:r>
              <w:t xml:space="preserve">✅ Confirmed — see Section 11</w:t>
            </w:r>
          </w:p>
        </w:tc>
      </w:tr>
      <w:tr>
        <w:tc>
          <w:tcPr/>
          <w:p>
            <w:pPr>
              <w:pStyle w:val="Compact"/>
              <w:jc w:val="left"/>
            </w:pPr>
            <w:r>
              <w:t xml:space="preserve">Super Wolf Hitting Order Mode</w:t>
            </w:r>
          </w:p>
        </w:tc>
        <w:tc>
          <w:tcPr/>
          <w:p>
            <w:pPr>
              <w:pStyle w:val="Compact"/>
              <w:jc w:val="left"/>
            </w:pPr>
            <w:r>
              <w:t xml:space="preserve">✅ Confirmed — chosen once here, applies to 16/17/18 (see Section 9C)</w:t>
            </w:r>
          </w:p>
        </w:tc>
      </w:tr>
      <w:tr>
        <w:tc>
          <w:tcPr/>
          <w:p>
            <w:pPr>
              <w:pStyle w:val="Compact"/>
              <w:jc w:val="left"/>
            </w:pPr>
            <w:r>
              <w:t xml:space="preserve">Wolf Hits Last (instead of first)</w:t>
            </w:r>
          </w:p>
        </w:tc>
        <w:tc>
          <w:tcPr/>
          <w:p>
            <w:pPr>
              <w:pStyle w:val="Compact"/>
              <w:jc w:val="left"/>
            </w:pPr>
            <w:r>
              <w:t xml:space="preserve">✅ Confirmed as a toggle — see Section 4A</w:t>
            </w:r>
          </w:p>
        </w:tc>
      </w:tr>
      <w:tr>
        <w:tc>
          <w:tcPr/>
          <w:p>
            <w:pPr>
              <w:pStyle w:val="Compact"/>
              <w:jc w:val="left"/>
            </w:pPr>
            <w:r>
              <w:t xml:space="preserve">No Par 3 Strokes</w:t>
            </w:r>
          </w:p>
        </w:tc>
        <w:tc>
          <w:tcPr/>
          <w:p>
            <w:pPr>
              <w:pStyle w:val="Compact"/>
              <w:jc w:val="left"/>
            </w:pPr>
            <w:r>
              <w:t xml:space="preserve">✅ Confirmed — applies same as other team games</w:t>
            </w:r>
          </w:p>
        </w:tc>
      </w:tr>
      <w:tr>
        <w:tc>
          <w:tcPr/>
          <w:p>
            <w:pPr>
              <w:pStyle w:val="Compact"/>
              <w:jc w:val="left"/>
            </w:pPr>
            <w:r>
              <w:t xml:space="preserve">Max Score Cap: 9 gross</w:t>
            </w:r>
          </w:p>
        </w:tc>
        <w:tc>
          <w:tcPr/>
          <w:p>
            <w:pPr>
              <w:pStyle w:val="Compact"/>
              <w:jc w:val="left"/>
            </w:pPr>
            <w:r>
              <w:t xml:space="preserve">✅ Confirmed — same as every other game, not a toggle</w:t>
            </w:r>
          </w:p>
        </w:tc>
      </w:tr>
    </w:tbl>
    <w:p>
      <w:pPr>
        <w:pStyle w:val="BodyText"/>
      </w:pPr>
      <w:r>
        <w:rPr>
          <w:bCs/>
          <w:b/>
        </w:rPr>
        <w:t xml:space="preserve">No Shuck toggle exists.</w:t>
      </w:r>
      <w:r>
        <w:t xml:space="preserve"> </w:t>
      </w:r>
      <w:r>
        <w:t xml:space="preserve">Shucking is a universal option available any time a partner is picked — see Section 10.</w:t>
      </w:r>
    </w:p>
    <w:p>
      <w:r>
        <w:pict>
          <v:rect style="width:0;height:1.5pt" o:hralign="center" o:hrstd="t" o:hr="t"/>
        </w:pict>
      </w:r>
    </w:p>
    <w:bookmarkEnd w:id="25"/>
    <w:bookmarkEnd w:id="26"/>
    <w:bookmarkStart w:id="29" w:name="hitting-order-wolf-rotation"/>
    <w:p>
      <w:pPr>
        <w:pStyle w:val="Heading2"/>
      </w:pPr>
      <w:r>
        <w:t xml:space="preserve">4. Hitting Order &amp; Wolf Rotation</w:t>
      </w:r>
    </w:p>
    <w:bookmarkStart w:id="27" w:name="X020a9a69fef76d4328f786ff8ba3593189026b9"/>
    <w:p>
      <w:pPr>
        <w:pStyle w:val="Heading3"/>
      </w:pPr>
      <w:r>
        <w:t xml:space="preserve">4A. Wolf Hits First by Default, Toggle for Last ✅ CONFIRMED</w:t>
      </w:r>
    </w:p>
    <w:p>
      <w:pPr>
        <w:pStyle w:val="FirstParagraph"/>
      </w:pPr>
      <w:r>
        <w:rPr>
          <w:bCs/>
          <w:b/>
        </w:rPr>
        <w:t xml:space="preserve">Default: Wolf hits first on every hole.</w:t>
      </w:r>
      <w:r>
        <w:t xml:space="preserve"> </w:t>
      </w:r>
      <w:r>
        <w:t xml:space="preserve">A Setup toggle allows switching to Wolf-last (a variant seen in some groups) — when enabled, Wolf watches all 4 others hit before their own shot and before making a partner decision, restoring the traditional information advantage.</w:t>
      </w:r>
    </w:p>
    <w:p>
      <w:pPr>
        <w:pStyle w:val="BodyText"/>
      </w:pPr>
      <w:r>
        <w:rPr>
          <w:bCs/>
          <w:b/>
        </w:rPr>
        <w:t xml:space="preserve">Partner-decision mechanic is unaffected by which mode is active</w:t>
      </w:r>
      <w:r>
        <w:t xml:space="preserve"> </w:t>
      </w:r>
      <w:r>
        <w:t xml:space="preserve">— Wolf still watches the other 4 players hit, one at a time, and decides partner-or-pass after each shot, regardless of when Wolf’s own shot happens.</w:t>
      </w:r>
    </w:p>
    <w:bookmarkEnd w:id="27"/>
    <w:bookmarkStart w:id="28" w:name="Xe53d762475c27c8327fb3534d5523fc466768c2"/>
    <w:p>
      <w:pPr>
        <w:pStyle w:val="Heading3"/>
      </w:pPr>
      <w:r>
        <w:t xml:space="preserve">4B. Rotation ✅ CONFIRMED (logic) — table needs regeneration</w:t>
      </w:r>
    </w:p>
    <w:p>
      <w:pPr>
        <w:pStyle w:val="FirstParagraph"/>
      </w:pPr>
      <w:r>
        <w:t xml:space="preserve">Standard rotation applies for holes 1–15: every player is Wolf an equal number of times (3 times each, in the 5-player/18-hole case), rotating one position each hole. The rotation logic itself is confirmed correct —</w:t>
      </w:r>
      <w:r>
        <w:t xml:space="preserve"> </w:t>
      </w:r>
      <w:r>
        <w:rPr>
          <w:bCs/>
          <w:b/>
        </w:rPr>
        <w:t xml:space="preserve">the actual hole-by-hole table needs to be rebuilt to reflect Wolf’s position as first (not last) in the hitting order</w:t>
      </w:r>
      <w:r>
        <w:t xml:space="preserve">, per 4A. This is a build task, not an open design question.</w:t>
      </w:r>
    </w:p>
    <w:p>
      <w:pPr>
        <w:pStyle w:val="BodyText"/>
      </w:pPr>
      <w:r>
        <w:rPr>
          <w:bCs/>
          <w:b/>
        </w:rPr>
        <w:t xml:space="preserve">Example — 5 players (A, B, C, D, E), Wolf-first mode, holes 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Hole</w:t>
            </w:r>
          </w:p>
        </w:tc>
        <w:tc>
          <w:tcPr/>
          <w:p>
            <w:pPr>
              <w:pStyle w:val="Compact"/>
              <w:jc w:val="left"/>
            </w:pPr>
            <w:r>
              <w:t xml:space="preserve">Wolf</w:t>
            </w:r>
          </w:p>
        </w:tc>
        <w:tc>
          <w:tcPr/>
          <w:p>
            <w:pPr>
              <w:pStyle w:val="Compact"/>
              <w:jc w:val="left"/>
            </w:pPr>
            <w:r>
              <w:t xml:space="preserve">Hitting order</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A, B, C, D, E</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B, C, D, E, A</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C, D, E, A, B</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D, E, A, B, C</w:t>
            </w:r>
          </w:p>
        </w:tc>
      </w:tr>
      <w:tr>
        <w:tc>
          <w:tcPr/>
          <w:p>
            <w:pPr>
              <w:pStyle w:val="Compact"/>
              <w:jc w:val="left"/>
            </w:pPr>
            <w:r>
              <w:t xml:space="preserve">5</w:t>
            </w:r>
          </w:p>
        </w:tc>
        <w:tc>
          <w:tcPr/>
          <w:p>
            <w:pPr>
              <w:pStyle w:val="Compact"/>
              <w:jc w:val="left"/>
            </w:pPr>
            <w:r>
              <w:t xml:space="preserve">E</w:t>
            </w:r>
          </w:p>
        </w:tc>
        <w:tc>
          <w:tcPr/>
          <w:p>
            <w:pPr>
              <w:pStyle w:val="Compact"/>
              <w:jc w:val="left"/>
            </w:pPr>
            <w:r>
              <w:t xml:space="preserve">E, A, B, C, D</w:t>
            </w:r>
          </w:p>
        </w:tc>
      </w:tr>
    </w:tbl>
    <w:p>
      <w:pPr>
        <w:pStyle w:val="BodyText"/>
      </w:pPr>
      <w:r>
        <w:t xml:space="preserve">Pattern repeats for holes 6–15 (3 full cycles = 15 holes, 3 Wolf turns each). Same shape as the original document’s table, just with Wolf listed first instead of last.</w:t>
      </w:r>
    </w:p>
    <w:p>
      <w:r>
        <w:pict>
          <v:rect style="width:0;height:1.5pt" o:hralign="center" o:hrstd="t" o:hr="t"/>
        </w:pict>
      </w:r>
    </w:p>
    <w:bookmarkEnd w:id="28"/>
    <w:bookmarkEnd w:id="29"/>
    <w:bookmarkStart w:id="30" w:name="X81afd5f01310d6297baf522e4f008644477a41f"/>
    <w:p>
      <w:pPr>
        <w:pStyle w:val="Heading2"/>
      </w:pPr>
      <w:r>
        <w:t xml:space="preserve">5. The Wolf’s Decision on Each Hole ✅ CONFIRMED</w:t>
      </w:r>
    </w:p>
    <w:p>
      <w:pPr>
        <w:pStyle w:val="FirstParagraph"/>
      </w:pPr>
      <w:r>
        <w:t xml:space="preserve">Wolf hits (first, by default), then the other 4 players hit in order. After each one hits, Wolf immediately decides to select that player as partner or pass. Decision window closes once the next player hits. If no partner is chosen after all 4 hit, Wolf becomes Lone Wolf automatically.</w:t>
      </w:r>
    </w:p>
    <w:p>
      <w:pPr>
        <w:pStyle w:val="BodyText"/>
      </w:pPr>
      <w:r>
        <w:rPr>
          <w:bCs/>
          <w:b/>
        </w:rPr>
        <w:t xml:space="preserve">Entry model:</w:t>
      </w:r>
      <w:r>
        <w:t xml:space="preserve"> </w:t>
      </w:r>
      <w:r>
        <w:t xml:space="preserve">this is captured by a single Scorekeeper device, tapped as it happens — not enforced live across multiple devices. See Section 15.</w:t>
      </w:r>
    </w:p>
    <w:p>
      <w:r>
        <w:pict>
          <v:rect style="width:0;height:1.5pt" o:hralign="center" o:hrstd="t" o:hr="t"/>
        </w:pict>
      </w:r>
    </w:p>
    <w:bookmarkEnd w:id="30"/>
    <w:bookmarkStart w:id="33" w:name="hole-formats-confirmed"/>
    <w:p>
      <w:pPr>
        <w:pStyle w:val="Heading2"/>
      </w:pPr>
      <w:r>
        <w:t xml:space="preserve">6. Hole Formats ✅ CONFIRMED</w:t>
      </w:r>
    </w:p>
    <w:p>
      <w:pPr>
        <w:pStyle w:val="FirstParagraph"/>
      </w:pPr>
      <w:r>
        <w:t xml:space="preserve">Two base formats:</w:t>
      </w:r>
      <w:r>
        <w:t xml:space="preserve"> </w:t>
      </w:r>
      <w:r>
        <w:rPr>
          <w:bCs/>
          <w:b/>
        </w:rPr>
        <w:t xml:space="preserve">Pack Wolf</w:t>
      </w:r>
      <w:r>
        <w:t xml:space="preserve"> </w:t>
      </w:r>
      <w:r>
        <w:t xml:space="preserve">(2v3, Wolf + 1 partner vs. other 3) and</w:t>
      </w:r>
      <w:r>
        <w:t xml:space="preserve"> </w:t>
      </w:r>
      <w:r>
        <w:rPr>
          <w:bCs/>
          <w:b/>
        </w:rPr>
        <w:t xml:space="preserve">Lone Wolf</w:t>
      </w:r>
      <w:r>
        <w:t xml:space="preserve"> </w:t>
      </w:r>
      <w:r>
        <w:t xml:space="preserve">(1v4, Wolf alone vs. all 4). Best-ball net score determines the winning side in both cases.</w:t>
      </w:r>
      <w:r>
        <w:t xml:space="preserve"> </w:t>
      </w:r>
      <w:r>
        <w:rPr>
          <w:bCs/>
          <w:b/>
        </w:rPr>
        <w:t xml:space="preserve">Blind Lone Wolf</w:t>
      </w:r>
      <w:r>
        <w:t xml:space="preserve"> </w:t>
      </w:r>
      <w:r>
        <w:t xml:space="preserve">is a distinct third choice — see Section 6A.</w:t>
      </w:r>
      <w:r>
        <w:t xml:space="preserve"> </w:t>
      </w:r>
      <w:r>
        <w:rPr>
          <w:bCs/>
          <w:b/>
        </w:rPr>
        <w:t xml:space="preserve">Shuck</w:t>
      </w:r>
      <w:r>
        <w:t xml:space="preserve"> </w:t>
      </w:r>
      <w:r>
        <w:t xml:space="preserve">can transform a Pack Wolf hole into a fourth structure — see Section 10.</w:t>
      </w:r>
    </w:p>
    <w:bookmarkStart w:id="31" w:name="a.-blind-lone-wolf-confirmed"/>
    <w:p>
      <w:pPr>
        <w:pStyle w:val="Heading3"/>
      </w:pPr>
      <w:r>
        <w:t xml:space="preserve">6A. Blind Lone Wolf ✅ CONFIRMED</w:t>
      </w:r>
    </w:p>
    <w:p>
      <w:pPr>
        <w:pStyle w:val="FirstParagraph"/>
      </w:pPr>
      <w:r>
        <w:t xml:space="preserve">A separate declared choice, made before anyone — including the Wolf — hits their tee shot. Triples the bet (12 pts vs. Lone Wolf’s 4 pts). Same opponent structure as Lone Wolf (1 vs. 4).</w:t>
      </w:r>
    </w:p>
    <w:bookmarkEnd w:id="31"/>
    <w:bookmarkStart w:id="32" w:name="X96ebbccdbd2fa2e2fe36c68e2a12f001e9251cf"/>
    <w:p>
      <w:pPr>
        <w:pStyle w:val="Heading3"/>
      </w:pPr>
      <w:r>
        <w:t xml:space="preserve">6B. Worked Example — Pack Wolf vs. Lone Wolf</w:t>
      </w:r>
    </w:p>
    <w:p>
      <w:pPr>
        <w:pStyle w:val="FirstParagraph"/>
      </w:pPr>
      <w:r>
        <w:t xml:space="preserve">Net scores on a hole: Wolf (A) = 4, B = 5, C = 3, D = 6, E = 5.</w:t>
      </w:r>
    </w:p>
    <w:p>
      <w:pPr>
        <w:pStyle w:val="BodyText"/>
      </w:pPr>
      <w:r>
        <w:rPr>
          <w:bCs/>
          <w:b/>
        </w:rPr>
        <w:t xml:space="preserve">If Pack Wolf (A picks B as partner):</w:t>
      </w:r>
      <w:r>
        <w:t xml:space="preserve"> </w:t>
      </w:r>
      <w:r>
        <w:t xml:space="preserve">Team A+B’s best-ball = min(4, 5) = 4. Team C+D+E’s best-ball = min(3, 6, 5) = 3. Opponents win (3 beats 4) — C, D, and E each earn 2 pts; A and B earn 0.</w:t>
      </w:r>
    </w:p>
    <w:p>
      <w:pPr>
        <w:pStyle w:val="BodyText"/>
      </w:pPr>
      <w:r>
        <w:rPr>
          <w:bCs/>
          <w:b/>
        </w:rPr>
        <w:t xml:space="preserve">If Lone Wolf instead (A goes alone vs. B, C, D, E):</w:t>
      </w:r>
      <w:r>
        <w:t xml:space="preserve"> </w:t>
      </w:r>
      <w:r>
        <w:t xml:space="preserve">A’s score (4) vs. best of the other four (3) — opponents still win. Each of B, C, D, E earns 1 pt; A earns 0.</w:t>
      </w:r>
    </w:p>
    <w:p>
      <w:pPr>
        <w:pStyle w:val="BodyText"/>
      </w:pPr>
      <w:r>
        <w:rPr>
          <w:bCs/>
          <w:b/>
        </w:rPr>
        <w:t xml:space="preserve">If A had scored 3 instead (tying C’s best), that’s a push — same as it would be in Pack Wolf.</w:t>
      </w:r>
      <w:r>
        <w:t xml:space="preserve"> </w:t>
      </w:r>
      <w:r>
        <w:t xml:space="preserve">Ties are always a push, regardless of format. Going alone (Lone Wolf, Blind Lone Wolf, or a Shucker) doesn’t carry any extra penalty on a tie — the original draft’s claim that</w:t>
      </w:r>
      <w:r>
        <w:t xml:space="preserve"> </w:t>
      </w:r>
      <w:r>
        <w:t xml:space="preserve">“</w:t>
      </w:r>
      <w:r>
        <w:t xml:space="preserve">a tie is a loss for the Wolf</w:t>
      </w:r>
      <w:r>
        <w:t xml:space="preserve">”</w:t>
      </w:r>
      <w:r>
        <w:t xml:space="preserve"> </w:t>
      </w:r>
      <w:r>
        <w:t xml:space="preserve">was wrong and should not be built anywhere. Section 12’s push/carryover rules apply identically no matter which format the hole was played under.</w:t>
      </w:r>
    </w:p>
    <w:p>
      <w:r>
        <w:pict>
          <v:rect style="width:0;height:1.5pt" o:hralign="center" o:hrstd="t" o:hr="t"/>
        </w:pict>
      </w:r>
    </w:p>
    <w:bookmarkEnd w:id="32"/>
    <w:bookmarkEnd w:id="33"/>
    <w:bookmarkStart w:id="34" w:name="point-values-confirmed"/>
    <w:p>
      <w:pPr>
        <w:pStyle w:val="Heading2"/>
      </w:pPr>
      <w:r>
        <w:t xml:space="preserve">7. Point Values ✅ CONFIRMED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Winner</w:t>
            </w:r>
          </w:p>
        </w:tc>
        <w:tc>
          <w:tcPr/>
          <w:p>
            <w:pPr>
              <w:pStyle w:val="Compact"/>
              <w:jc w:val="left"/>
            </w:pPr>
            <w:r>
              <w:t xml:space="preserve">Loser(s)</w:t>
            </w:r>
          </w:p>
        </w:tc>
      </w:tr>
      <w:tr>
        <w:tc>
          <w:tcPr/>
          <w:p>
            <w:pPr>
              <w:pStyle w:val="Compact"/>
              <w:jc w:val="left"/>
            </w:pPr>
            <w:r>
              <w:t xml:space="preserve">Pack Wolf (2v3)</w:t>
            </w:r>
          </w:p>
        </w:tc>
        <w:tc>
          <w:tcPr/>
          <w:p>
            <w:pPr>
              <w:pStyle w:val="Compact"/>
              <w:jc w:val="left"/>
            </w:pPr>
            <w:r>
              <w:t xml:space="preserve">2 pts each (Wolf + partner)</w:t>
            </w:r>
          </w:p>
        </w:tc>
        <w:tc>
          <w:tcPr/>
          <w:p>
            <w:pPr>
              <w:pStyle w:val="Compact"/>
              <w:jc w:val="left"/>
            </w:pPr>
            <w:r>
              <w:t xml:space="preserve">0 pts</w:t>
            </w:r>
          </w:p>
        </w:tc>
      </w:tr>
      <w:tr>
        <w:tc>
          <w:tcPr/>
          <w:p>
            <w:pPr>
              <w:pStyle w:val="Compact"/>
              <w:jc w:val="left"/>
            </w:pPr>
            <w:r>
              <w:t xml:space="preserve">Lone Wolf (1v4)</w:t>
            </w:r>
          </w:p>
        </w:tc>
        <w:tc>
          <w:tcPr/>
          <w:p>
            <w:pPr>
              <w:pStyle w:val="Compact"/>
              <w:jc w:val="left"/>
            </w:pPr>
            <w:r>
              <w:t xml:space="preserve">4 pts (Wolf)</w:t>
            </w:r>
          </w:p>
        </w:tc>
        <w:tc>
          <w:tcPr/>
          <w:p>
            <w:pPr>
              <w:pStyle w:val="Compact"/>
              <w:jc w:val="left"/>
            </w:pPr>
            <w:r>
              <w:t xml:space="preserve">1 pt each opponent</w:t>
            </w:r>
          </w:p>
        </w:tc>
      </w:tr>
      <w:tr>
        <w:tc>
          <w:tcPr/>
          <w:p>
            <w:pPr>
              <w:pStyle w:val="Compact"/>
              <w:jc w:val="left"/>
            </w:pPr>
            <w:r>
              <w:t xml:space="preserve">Blind Lone Wolf (1v4)</w:t>
            </w:r>
          </w:p>
        </w:tc>
        <w:tc>
          <w:tcPr/>
          <w:p>
            <w:pPr>
              <w:pStyle w:val="Compact"/>
              <w:jc w:val="left"/>
            </w:pPr>
            <w:r>
              <w:t xml:space="preserve">12 pts (Wolf)</w:t>
            </w:r>
          </w:p>
        </w:tc>
        <w:tc>
          <w:tcPr/>
          <w:p>
            <w:pPr>
              <w:pStyle w:val="Compact"/>
              <w:jc w:val="left"/>
            </w:pPr>
            <w:r>
              <w:t xml:space="preserve">3 pts each opponent</w:t>
            </w:r>
          </w:p>
        </w:tc>
      </w:tr>
      <w:tr>
        <w:tc>
          <w:tcPr/>
          <w:p>
            <w:pPr>
              <w:pStyle w:val="Compact"/>
              <w:jc w:val="left"/>
            </w:pPr>
            <w:r>
              <w:t xml:space="preserve">Shuck (Lone Shucker vs. field)</w:t>
            </w:r>
          </w:p>
        </w:tc>
        <w:tc>
          <w:tcPr/>
          <w:p>
            <w:pPr>
              <w:pStyle w:val="Compact"/>
              <w:jc w:val="left"/>
            </w:pPr>
            <w:r>
              <w:t xml:space="preserve">8 pts (Shucker)</w:t>
            </w:r>
          </w:p>
        </w:tc>
        <w:tc>
          <w:tcPr/>
          <w:p>
            <w:pPr>
              <w:pStyle w:val="Compact"/>
              <w:jc w:val="left"/>
            </w:pPr>
            <w:r>
              <w:t xml:space="preserve">2 pts each opponent — see Section 10</w:t>
            </w:r>
          </w:p>
        </w:tc>
      </w:tr>
    </w:tbl>
    <w:p>
      <w:pPr>
        <w:pStyle w:val="BodyText"/>
      </w:pPr>
      <w:r>
        <w:rPr>
          <w:bCs/>
          <w:b/>
        </w:rPr>
        <w:t xml:space="preserve">Points are multiplied by the Bet Amount (Section 3C) to produce the dollar swing.</w:t>
      </w:r>
    </w:p>
    <w:p>
      <w:pPr>
        <w:pStyle w:val="BodyText"/>
      </w:pPr>
      <w:r>
        <w:rPr>
          <w:bCs/>
          <w:b/>
        </w:rPr>
        <w:t xml:space="preserve">Example at $5/point: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Winner collects</w:t>
            </w:r>
          </w:p>
        </w:tc>
        <w:tc>
          <w:tcPr/>
          <w:p>
            <w:pPr>
              <w:pStyle w:val="Compact"/>
              <w:jc w:val="left"/>
            </w:pPr>
            <w:r>
              <w:t xml:space="preserve">Each loser pays</w:t>
            </w:r>
          </w:p>
        </w:tc>
      </w:tr>
      <w:tr>
        <w:tc>
          <w:tcPr/>
          <w:p>
            <w:pPr>
              <w:pStyle w:val="Compact"/>
              <w:jc w:val="left"/>
            </w:pPr>
            <w:r>
              <w:t xml:space="preserve">Pack Wolf</w:t>
            </w:r>
          </w:p>
        </w:tc>
        <w:tc>
          <w:tcPr/>
          <w:p>
            <w:pPr>
              <w:pStyle w:val="Compact"/>
              <w:jc w:val="left"/>
            </w:pPr>
            <w:r>
              <w:t xml:space="preserve">$10 each (Wolf + partner)</w:t>
            </w:r>
          </w:p>
        </w:tc>
        <w:tc>
          <w:tcPr/>
          <w:p>
            <w:pPr>
              <w:pStyle w:val="Compact"/>
              <w:jc w:val="left"/>
            </w:pPr>
            <w:r>
              <w:t xml:space="preserve">$0</w:t>
            </w:r>
          </w:p>
        </w:tc>
      </w:tr>
      <w:tr>
        <w:tc>
          <w:tcPr/>
          <w:p>
            <w:pPr>
              <w:pStyle w:val="Compact"/>
              <w:jc w:val="left"/>
            </w:pPr>
            <w:r>
              <w:t xml:space="preserve">Lone Wolf</w:t>
            </w:r>
          </w:p>
        </w:tc>
        <w:tc>
          <w:tcPr/>
          <w:p>
            <w:pPr>
              <w:pStyle w:val="Compact"/>
              <w:jc w:val="left"/>
            </w:pPr>
            <w:r>
              <w:t xml:space="preserve">$20 (Wolf)</w:t>
            </w:r>
          </w:p>
        </w:tc>
        <w:tc>
          <w:tcPr/>
          <w:p>
            <w:pPr>
              <w:pStyle w:val="Compact"/>
              <w:jc w:val="left"/>
            </w:pPr>
            <w:r>
              <w:t xml:space="preserve">$5 each opponent</w:t>
            </w:r>
          </w:p>
        </w:tc>
      </w:tr>
      <w:tr>
        <w:tc>
          <w:tcPr/>
          <w:p>
            <w:pPr>
              <w:pStyle w:val="Compact"/>
              <w:jc w:val="left"/>
            </w:pPr>
            <w:r>
              <w:t xml:space="preserve">Blind Lone Wolf</w:t>
            </w:r>
          </w:p>
        </w:tc>
        <w:tc>
          <w:tcPr/>
          <w:p>
            <w:pPr>
              <w:pStyle w:val="Compact"/>
              <w:jc w:val="left"/>
            </w:pPr>
            <w:r>
              <w:t xml:space="preserve">$60 (Wolf)</w:t>
            </w:r>
          </w:p>
        </w:tc>
        <w:tc>
          <w:tcPr/>
          <w:p>
            <w:pPr>
              <w:pStyle w:val="Compact"/>
              <w:jc w:val="left"/>
            </w:pPr>
            <w:r>
              <w:t xml:space="preserve">$15 each opponent</w:t>
            </w:r>
          </w:p>
        </w:tc>
      </w:tr>
      <w:tr>
        <w:tc>
          <w:tcPr/>
          <w:p>
            <w:pPr>
              <w:pStyle w:val="Compact"/>
              <w:jc w:val="left"/>
            </w:pPr>
            <w:r>
              <w:t xml:space="preserve">Shuck</w:t>
            </w:r>
          </w:p>
        </w:tc>
        <w:tc>
          <w:tcPr/>
          <w:p>
            <w:pPr>
              <w:pStyle w:val="Compact"/>
              <w:jc w:val="left"/>
            </w:pPr>
            <w:r>
              <w:t xml:space="preserve">$40 (Shucker)</w:t>
            </w:r>
          </w:p>
        </w:tc>
        <w:tc>
          <w:tcPr/>
          <w:p>
            <w:pPr>
              <w:pStyle w:val="Compact"/>
              <w:jc w:val="left"/>
            </w:pPr>
            <w:r>
              <w:t xml:space="preserve">$10 each opponent</w:t>
            </w:r>
          </w:p>
        </w:tc>
      </w:tr>
    </w:tbl>
    <w:p>
      <w:r>
        <w:pict>
          <v:rect style="width:0;height:1.5pt" o:hralign="center" o:hrstd="t" o:hr="t"/>
        </w:pict>
      </w:r>
    </w:p>
    <w:bookmarkEnd w:id="34"/>
    <w:bookmarkStart w:id="37" w:name="the-hammer-confirmed"/>
    <w:p>
      <w:pPr>
        <w:pStyle w:val="Heading2"/>
      </w:pPr>
      <w:r>
        <w:t xml:space="preserve">8. The Hammer ✅ CONFIRMED</w:t>
      </w:r>
    </w:p>
    <w:p>
      <w:pPr>
        <w:pStyle w:val="FirstParagraph"/>
      </w:pPr>
      <w:r>
        <w:t xml:space="preserve">Either side may double the hole’s value. Since entry happens after the fact via a single Scorekeeper (not live, shot-by-shot), the UI captures the final outcome rather than enforcing turn order in real time.</w:t>
      </w:r>
    </w:p>
    <w:bookmarkStart w:id="35" w:name="a.-entry-flow"/>
    <w:p>
      <w:pPr>
        <w:pStyle w:val="Heading3"/>
      </w:pPr>
      <w:r>
        <w:t xml:space="preserve">8A. Entry Flow</w:t>
      </w:r>
    </w:p>
    <w:p>
      <w:pPr>
        <w:numPr>
          <w:ilvl w:val="0"/>
          <w:numId w:val="1002"/>
        </w:numPr>
        <w:pStyle w:val="Compact"/>
      </w:pPr>
      <w:r>
        <w:rPr>
          <w:bCs/>
          <w:b/>
        </w:rPr>
        <w:t xml:space="preserve">Default state: no hammer selected.</w:t>
      </w:r>
      <w:r>
        <w:t xml:space="preserve"> </w:t>
      </w:r>
      <w:r>
        <w:t xml:space="preserve">No explicit</w:t>
      </w:r>
      <w:r>
        <w:t xml:space="preserve"> </w:t>
      </w:r>
      <w:r>
        <w:t xml:space="preserve">“</w:t>
      </w:r>
      <w:r>
        <w:t xml:space="preserve">None</w:t>
      </w:r>
      <w:r>
        <w:t xml:space="preserve">”</w:t>
      </w:r>
      <w:r>
        <w:t xml:space="preserve"> </w:t>
      </w:r>
      <w:r>
        <w:t xml:space="preserve">button — absence of a selection means nothing happened.</w:t>
      </w:r>
    </w:p>
    <w:p>
      <w:pPr>
        <w:numPr>
          <w:ilvl w:val="0"/>
          <w:numId w:val="1002"/>
        </w:numPr>
        <w:pStyle w:val="Compact"/>
      </w:pPr>
      <w:r>
        <w:t xml:space="preserve">Scorekeeper taps</w:t>
      </w:r>
      <w:r>
        <w:t xml:space="preserve"> </w:t>
      </w:r>
      <w:r>
        <w:rPr>
          <w:bCs/>
          <w:b/>
        </w:rPr>
        <w:t xml:space="preserve">2x</w:t>
      </w:r>
      <w:r>
        <w:t xml:space="preserve"> </w:t>
      </w:r>
      <w:r>
        <w:t xml:space="preserve">or</w:t>
      </w:r>
      <w:r>
        <w:t xml:space="preserve"> </w:t>
      </w:r>
      <w:r>
        <w:rPr>
          <w:bCs/>
          <w:b/>
        </w:rPr>
        <w:t xml:space="preserve">4x</w:t>
      </w:r>
      <w:r>
        <w:t xml:space="preserve"> </w:t>
      </w:r>
      <w:r>
        <w:t xml:space="preserve">directly if a hammer (or hammer-and-re-hammer) occurred. A</w:t>
      </w:r>
      <w:r>
        <w:t xml:space="preserve"> </w:t>
      </w:r>
      <w:r>
        <w:rPr>
          <w:bCs/>
          <w:b/>
        </w:rPr>
        <w:t xml:space="preserve">“</w:t>
      </w:r>
      <w:r>
        <w:rPr>
          <w:bCs/>
          <w:b/>
        </w:rPr>
        <w:t xml:space="preserve">More</w:t>
      </w:r>
      <w:r>
        <w:rPr>
          <w:bCs/>
          <w:b/>
        </w:rPr>
        <w:t xml:space="preserve">”</w:t>
      </w:r>
      <w:r>
        <w:t xml:space="preserve"> </w:t>
      </w:r>
      <w:r>
        <w:t xml:space="preserve">button reveals 8x / 16x / 32x for the rare case of further stacking.</w:t>
      </w:r>
    </w:p>
    <w:p>
      <w:pPr>
        <w:numPr>
          <w:ilvl w:val="0"/>
          <w:numId w:val="1002"/>
        </w:numPr>
        <w:pStyle w:val="Compact"/>
      </w:pPr>
      <w:r>
        <w:t xml:space="preserve">Once a multiplier is selected, a second choice appears:</w:t>
      </w:r>
      <w:r>
        <w:t xml:space="preserve"> </w:t>
      </w:r>
      <w:r>
        <w:rPr>
          <w:bCs/>
          <w:b/>
        </w:rPr>
        <w:t xml:space="preserve">“</w:t>
      </w:r>
      <w:r>
        <w:rPr>
          <w:bCs/>
          <w:b/>
        </w:rPr>
        <w:t xml:space="preserve">How did it end?</w:t>
      </w:r>
      <w:r>
        <w:rPr>
          <w:bCs/>
          <w:b/>
        </w:rPr>
        <w:t xml:space="preserve">”</w:t>
      </w:r>
    </w:p>
    <w:p>
      <w:pPr>
        <w:numPr>
          <w:ilvl w:val="1"/>
          <w:numId w:val="1003"/>
        </w:numPr>
        <w:pStyle w:val="Compact"/>
      </w:pPr>
      <w:r>
        <w:rPr>
          <w:bCs/>
          <w:b/>
        </w:rPr>
        <w:t xml:space="preserve">Played out</w:t>
      </w:r>
      <w:r>
        <w:t xml:space="preserve"> </w:t>
      </w:r>
      <w:r>
        <w:t xml:space="preserve">— scores are entered normally; the engine determines the winner via best-ball and applies the selected multiplier to the dollar swing.</w:t>
      </w:r>
    </w:p>
    <w:p>
      <w:pPr>
        <w:numPr>
          <w:ilvl w:val="1"/>
          <w:numId w:val="1003"/>
        </w:numPr>
        <w:pStyle w:val="Compact"/>
      </w:pPr>
      <w:r>
        <w:rPr>
          <w:bCs/>
          <w:b/>
        </w:rPr>
        <w:t xml:space="preserve">Rejected</w:t>
      </w:r>
      <w:r>
        <w:t xml:space="preserve"> </w:t>
      </w:r>
      <w:r>
        <w:t xml:space="preserve">— Scorekeeper picks which side conceded (Wolf’s team, or Opponents). No scores are needed for this hole — the non-conceding side wins outright at the selected multiplier.</w:t>
      </w:r>
    </w:p>
    <w:p>
      <w:pPr>
        <w:pStyle w:val="FirstParagraph"/>
      </w:pPr>
      <w:r>
        <w:rPr>
          <w:bCs/>
          <w:b/>
        </w:rPr>
        <w:t xml:space="preserve">Worked example</w:t>
      </w:r>
      <w:r>
        <w:t xml:space="preserve"> </w:t>
      </w:r>
      <w:r>
        <w:t xml:space="preserve">— Pack Wolf hole, base value 2 pts ($10/side at $5/pt):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Multiplier selected</w:t>
            </w:r>
          </w:p>
        </w:tc>
        <w:tc>
          <w:tcPr/>
          <w:p>
            <w:pPr>
              <w:pStyle w:val="Compact"/>
              <w:jc w:val="left"/>
            </w:pPr>
            <w:r>
              <w:t xml:space="preserve">Resolution</w:t>
            </w:r>
          </w:p>
        </w:tc>
        <w:tc>
          <w:tcPr/>
          <w:p>
            <w:pPr>
              <w:pStyle w:val="Compact"/>
              <w:jc w:val="left"/>
            </w:pPr>
            <w:r>
              <w:t xml:space="preserve">Result</w:t>
            </w:r>
          </w:p>
        </w:tc>
      </w:tr>
      <w:tr>
        <w:tc>
          <w:tcPr/>
          <w:p>
            <w:pPr>
              <w:pStyle w:val="Compact"/>
              <w:jc w:val="left"/>
            </w:pPr>
            <w:r>
              <w:t xml:space="preserve">No hammer</w:t>
            </w:r>
          </w:p>
        </w:tc>
        <w:tc>
          <w:tcPr/>
          <w:p>
            <w:pPr>
              <w:pStyle w:val="Compact"/>
              <w:jc w:val="left"/>
            </w:pPr>
            <w:r>
              <w:t xml:space="preserve">(none)</w:t>
            </w:r>
          </w:p>
        </w:tc>
        <w:tc>
          <w:tcPr/>
          <w:p>
            <w:pPr>
              <w:pStyle w:val="Compact"/>
              <w:jc w:val="left"/>
            </w:pPr>
            <w:r>
              <w:t xml:space="preserve">Played out</w:t>
            </w:r>
          </w:p>
        </w:tc>
        <w:tc>
          <w:tcPr/>
          <w:p>
            <w:pPr>
              <w:pStyle w:val="Compact"/>
              <w:jc w:val="left"/>
            </w:pPr>
            <w:r>
              <w:t xml:space="preserve">Winning side gets $10 each</w:t>
            </w:r>
          </w:p>
        </w:tc>
      </w:tr>
      <w:tr>
        <w:tc>
          <w:tcPr/>
          <w:p>
            <w:pPr>
              <w:pStyle w:val="Compact"/>
              <w:jc w:val="left"/>
            </w:pPr>
            <w:r>
              <w:t xml:space="preserve">Hammer accepted</w:t>
            </w:r>
          </w:p>
        </w:tc>
        <w:tc>
          <w:tcPr/>
          <w:p>
            <w:pPr>
              <w:pStyle w:val="Compact"/>
              <w:jc w:val="left"/>
            </w:pPr>
            <w:r>
              <w:t xml:space="preserve">2x</w:t>
            </w:r>
          </w:p>
        </w:tc>
        <w:tc>
          <w:tcPr/>
          <w:p>
            <w:pPr>
              <w:pStyle w:val="Compact"/>
              <w:jc w:val="left"/>
            </w:pPr>
            <w:r>
              <w:t xml:space="preserve">Played out</w:t>
            </w:r>
          </w:p>
        </w:tc>
        <w:tc>
          <w:tcPr/>
          <w:p>
            <w:pPr>
              <w:pStyle w:val="Compact"/>
              <w:jc w:val="left"/>
            </w:pPr>
            <w:r>
              <w:t xml:space="preserve">Winning side gets $20 each</w:t>
            </w:r>
          </w:p>
        </w:tc>
      </w:tr>
      <w:tr>
        <w:tc>
          <w:tcPr/>
          <w:p>
            <w:pPr>
              <w:pStyle w:val="Compact"/>
              <w:jc w:val="left"/>
            </w:pPr>
            <w:r>
              <w:t xml:space="preserve">Re-hammer accepted</w:t>
            </w:r>
          </w:p>
        </w:tc>
        <w:tc>
          <w:tcPr/>
          <w:p>
            <w:pPr>
              <w:pStyle w:val="Compact"/>
              <w:jc w:val="left"/>
            </w:pPr>
            <w:r>
              <w:t xml:space="preserve">4x</w:t>
            </w:r>
          </w:p>
        </w:tc>
        <w:tc>
          <w:tcPr/>
          <w:p>
            <w:pPr>
              <w:pStyle w:val="Compact"/>
              <w:jc w:val="left"/>
            </w:pPr>
            <w:r>
              <w:t xml:space="preserve">Played out</w:t>
            </w:r>
          </w:p>
        </w:tc>
        <w:tc>
          <w:tcPr/>
          <w:p>
            <w:pPr>
              <w:pStyle w:val="Compact"/>
              <w:jc w:val="left"/>
            </w:pPr>
            <w:r>
              <w:t xml:space="preserve">Winning side gets $40 each</w:t>
            </w:r>
          </w:p>
        </w:tc>
      </w:tr>
      <w:tr>
        <w:tc>
          <w:tcPr/>
          <w:p>
            <w:pPr>
              <w:pStyle w:val="Compact"/>
              <w:jc w:val="left"/>
            </w:pPr>
            <w:r>
              <w:t xml:space="preserve">Re-hammer rejected</w:t>
            </w:r>
          </w:p>
        </w:tc>
        <w:tc>
          <w:tcPr/>
          <w:p>
            <w:pPr>
              <w:pStyle w:val="Compact"/>
              <w:jc w:val="left"/>
            </w:pPr>
            <w:r>
              <w:t xml:space="preserve">2x</w:t>
            </w:r>
            <w:r>
              <w:t xml:space="preserve"> </w:t>
            </w:r>
            <w:r>
              <w:rPr>
                <w:iCs/>
                <w:i/>
              </w:rPr>
              <w:t xml:space="preserve">(the value before the rejected raise)</w:t>
            </w:r>
          </w:p>
        </w:tc>
        <w:tc>
          <w:tcPr/>
          <w:p>
            <w:pPr>
              <w:pStyle w:val="Compact"/>
              <w:jc w:val="left"/>
            </w:pPr>
            <w:r>
              <w:t xml:space="preserve">Rejected — Opponents conceded</w:t>
            </w:r>
          </w:p>
        </w:tc>
        <w:tc>
          <w:tcPr/>
          <w:p>
            <w:pPr>
              <w:pStyle w:val="Compact"/>
              <w:jc w:val="left"/>
            </w:pPr>
            <w:r>
              <w:t xml:space="preserve">Wolf’s team gets $20 each, no scores needed</w:t>
            </w:r>
          </w:p>
        </w:tc>
      </w:tr>
    </w:tbl>
    <w:bookmarkEnd w:id="35"/>
    <w:bookmarkStart w:id="36" w:name="b.-add-a-hammer-confirmed"/>
    <w:p>
      <w:pPr>
        <w:pStyle w:val="Heading3"/>
      </w:pPr>
      <w:r>
        <w:t xml:space="preserve">8B. Add-A-Hammer ✅ CONFIRMED</w:t>
      </w:r>
    </w:p>
    <w:p>
      <w:pPr>
        <w:pStyle w:val="FirstParagraph"/>
      </w:pPr>
      <w:r>
        <w:t xml:space="preserve">An independent Setup toggle (Section 3D), separate from the Hammer Rule itself.</w:t>
      </w:r>
      <w:r>
        <w:t xml:space="preserve"> </w:t>
      </w:r>
      <w:r>
        <w:rPr>
          <w:bCs/>
          <w:b/>
        </w:rPr>
        <w:t xml:space="preserve">If turned ON, a second checkbox appears:</w:t>
      </w:r>
      <w:r>
        <w:rPr>
          <w:bCs/>
          <w:b/>
        </w:rPr>
        <w:t xml:space="preserve"> </w:t>
      </w:r>
      <w:r>
        <w:rPr>
          <w:bCs/>
          <w:b/>
        </w:rPr>
        <w:t xml:space="preserve">“</w:t>
      </w:r>
      <w:r>
        <w:rPr>
          <w:bCs/>
          <w:b/>
        </w:rPr>
        <w:t xml:space="preserve">Apply to Hammer Holes Only.</w:t>
      </w:r>
      <w:r>
        <w:rPr>
          <w:bCs/>
          <w:b/>
        </w:rPr>
        <w:t xml:space="preserve">”</w:t>
      </w:r>
    </w:p>
    <w:p>
      <w:pPr>
        <w:numPr>
          <w:ilvl w:val="0"/>
          <w:numId w:val="1004"/>
        </w:numPr>
        <w:pStyle w:val="Compact"/>
      </w:pPr>
      <w:r>
        <w:rPr>
          <w:bCs/>
          <w:b/>
        </w:rPr>
        <w:t xml:space="preserve">Checked:</w:t>
      </w:r>
      <w:r>
        <w:t xml:space="preserve"> </w:t>
      </w:r>
      <w:r>
        <w:t xml:space="preserve">the automatic bonus only applies on holes where a Hammer was actually thrown that hole — after scores are entered, if the winning side beat every individual member of the losing side, the point value automatically doubles again, on top of any Hammer multiplier already applied.</w:t>
      </w:r>
    </w:p>
    <w:p>
      <w:pPr>
        <w:numPr>
          <w:ilvl w:val="0"/>
          <w:numId w:val="1004"/>
        </w:numPr>
        <w:pStyle w:val="Compact"/>
      </w:pPr>
      <w:r>
        <w:rPr>
          <w:bCs/>
          <w:b/>
        </w:rPr>
        <w:t xml:space="preserve">Unchecked:</w:t>
      </w:r>
      <w:r>
        <w:t xml:space="preserve"> </w:t>
      </w:r>
      <w:r>
        <w:t xml:space="preserve">the automatic bonus applies on</w:t>
      </w:r>
      <w:r>
        <w:t xml:space="preserve"> </w:t>
      </w:r>
      <w:r>
        <w:rPr>
          <w:bCs/>
          <w:b/>
        </w:rPr>
        <w:t xml:space="preserve">any</w:t>
      </w:r>
      <w:r>
        <w:t xml:space="preserve"> </w:t>
      </w:r>
      <w:r>
        <w:t xml:space="preserve">hole where a clean sweep occurs, whether a Hammer was thrown that hole or not.</w:t>
      </w:r>
    </w:p>
    <w:p>
      <w:pPr>
        <w:pStyle w:val="FirstParagraph"/>
      </w:pPr>
      <w:r>
        <w:rPr>
          <w:bCs/>
          <w:b/>
        </w:rPr>
        <w:t xml:space="preserve">Does not apply on a hole that ended by Hammer rejection</w:t>
      </w:r>
      <w:r>
        <w:t xml:space="preserve"> </w:t>
      </w:r>
      <w:r>
        <w:t xml:space="preserve">— no scores were played to compare, so there’s no clean sweep to detect.</w:t>
      </w:r>
      <w:r>
        <w:t xml:space="preserve"> </w:t>
      </w:r>
      <w:r>
        <w:rPr>
          <w:bCs/>
          <w:b/>
        </w:rPr>
        <w:t xml:space="preserve">Note:</w:t>
      </w:r>
      <w:r>
        <w:t xml:space="preserve"> </w:t>
      </w:r>
      <w:r>
        <w:t xml:space="preserve">if Hammer Rule is OFF entirely, checking</w:t>
      </w:r>
      <w:r>
        <w:t xml:space="preserve"> </w:t>
      </w:r>
      <w:r>
        <w:t xml:space="preserve">“</w:t>
      </w:r>
      <w:r>
        <w:t xml:space="preserve">Apply to Hammer Holes Only</w:t>
      </w:r>
      <w:r>
        <w:t xml:space="preserve">”</w:t>
      </w:r>
      <w:r>
        <w:t xml:space="preserve"> </w:t>
      </w:r>
      <w:r>
        <w:t xml:space="preserve">would mean the bonus never fires, since no hole can be a hammer hole — worth a one-line warning in the UI if that combination is selected.</w:t>
      </w:r>
    </w:p>
    <w:p>
      <w:r>
        <w:pict>
          <v:rect style="width:0;height:1.5pt" o:hralign="center" o:hrstd="t" o:hr="t"/>
        </w:pict>
      </w:r>
    </w:p>
    <w:bookmarkEnd w:id="36"/>
    <w:bookmarkEnd w:id="37"/>
    <w:bookmarkStart w:id="42" w:name="super-wolf-holes-1618"/>
    <w:p>
      <w:pPr>
        <w:pStyle w:val="Heading2"/>
      </w:pPr>
      <w:r>
        <w:t xml:space="preserve">9. Super Wolf (Holes 16–18)</w:t>
      </w:r>
    </w:p>
    <w:bookmarkStart w:id="38" w:name="a.-assignment-confirmed"/>
    <w:p>
      <w:pPr>
        <w:pStyle w:val="Heading3"/>
      </w:pPr>
      <w:r>
        <w:t xml:space="preserve">9A. Assignment ✅ CONFIRMED</w:t>
      </w:r>
    </w:p>
    <w:p>
      <w:pPr>
        <w:pStyle w:val="FirstParagraph"/>
      </w:pPr>
      <w:r>
        <w:t xml:space="preserve">The player down the most money (</w:t>
      </w:r>
      <w:r>
        <w:rPr>
          <w:bCs/>
          <w:b/>
        </w:rPr>
        <w:t xml:space="preserve">Wolf money only</w:t>
      </w:r>
      <w:r>
        <w:t xml:space="preserve"> </w:t>
      </w:r>
      <w:r>
        <w:t xml:space="preserve">— not combined with 1v1 or other side bets running the same round) becomes Super Wolf for that hole. Recalculated fresh before each of holes 16, 17, and 18 — a different player can be Super Wolf each time. A standings/rank view (biggest loser at top) is shown at each Super Wolf tee box before presenting the assignment.</w:t>
      </w:r>
    </w:p>
    <w:p>
      <w:pPr>
        <w:pStyle w:val="BodyText"/>
      </w:pPr>
      <w:r>
        <w:rPr>
          <w:bCs/>
          <w:b/>
        </w:rPr>
        <w:t xml:space="preserve">Super Wolf always hits first</w:t>
      </w:r>
      <w:r>
        <w:t xml:space="preserve">, same as the default rule in Section 4A (subject to the same Wolf-last toggle if enabled).</w:t>
      </w:r>
    </w:p>
    <w:p>
      <w:pPr>
        <w:pStyle w:val="BodyText"/>
      </w:pPr>
      <w:r>
        <w:rPr>
          <w:bCs/>
          <w:b/>
        </w:rPr>
        <w:t xml:space="preserve">Worked example — standings before hole 16: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Player</w:t>
            </w:r>
          </w:p>
        </w:tc>
        <w:tc>
          <w:tcPr/>
          <w:p>
            <w:pPr>
              <w:pStyle w:val="Compact"/>
              <w:jc w:val="left"/>
            </w:pPr>
            <w:r>
              <w:t xml:space="preserve">Wolf $ standing</w:t>
            </w:r>
          </w:p>
        </w:tc>
      </w:tr>
      <w:tr>
        <w:tc>
          <w:tcPr/>
          <w:p>
            <w:pPr>
              <w:pStyle w:val="Compact"/>
              <w:jc w:val="left"/>
            </w:pPr>
            <w:r>
              <w:t xml:space="preserve">A</w:t>
            </w:r>
          </w:p>
        </w:tc>
        <w:tc>
          <w:tcPr/>
          <w:p>
            <w:pPr>
              <w:pStyle w:val="Compact"/>
              <w:jc w:val="left"/>
            </w:pPr>
            <w:r>
              <w:t xml:space="preserve">−$40</w:t>
            </w:r>
          </w:p>
        </w:tc>
      </w:tr>
      <w:tr>
        <w:tc>
          <w:tcPr/>
          <w:p>
            <w:pPr>
              <w:pStyle w:val="Compact"/>
              <w:jc w:val="left"/>
            </w:pPr>
            <w:r>
              <w:t xml:space="preserve">B</w:t>
            </w:r>
          </w:p>
        </w:tc>
        <w:tc>
          <w:tcPr/>
          <w:p>
            <w:pPr>
              <w:pStyle w:val="Compact"/>
              <w:jc w:val="left"/>
            </w:pPr>
            <w:r>
              <w:t xml:space="preserve">−$10</w:t>
            </w:r>
          </w:p>
        </w:tc>
      </w:tr>
      <w:tr>
        <w:tc>
          <w:tcPr/>
          <w:p>
            <w:pPr>
              <w:pStyle w:val="Compact"/>
              <w:jc w:val="left"/>
            </w:pPr>
            <w:r>
              <w:t xml:space="preserve">C</w:t>
            </w:r>
          </w:p>
        </w:tc>
        <w:tc>
          <w:tcPr/>
          <w:p>
            <w:pPr>
              <w:pStyle w:val="Compact"/>
              <w:jc w:val="left"/>
            </w:pPr>
            <w:r>
              <w:t xml:space="preserve">+$5</w:t>
            </w:r>
          </w:p>
        </w:tc>
      </w:tr>
      <w:tr>
        <w:tc>
          <w:tcPr/>
          <w:p>
            <w:pPr>
              <w:pStyle w:val="Compact"/>
              <w:jc w:val="left"/>
            </w:pPr>
            <w:r>
              <w:t xml:space="preserve">D</w:t>
            </w:r>
          </w:p>
        </w:tc>
        <w:tc>
          <w:tcPr/>
          <w:p>
            <w:pPr>
              <w:pStyle w:val="Compact"/>
              <w:jc w:val="left"/>
            </w:pPr>
            <w:r>
              <w:t xml:space="preserve">+$20</w:t>
            </w:r>
          </w:p>
        </w:tc>
      </w:tr>
      <w:tr>
        <w:tc>
          <w:tcPr/>
          <w:p>
            <w:pPr>
              <w:pStyle w:val="Compact"/>
              <w:jc w:val="left"/>
            </w:pPr>
            <w:r>
              <w:t xml:space="preserve">E</w:t>
            </w:r>
          </w:p>
        </w:tc>
        <w:tc>
          <w:tcPr/>
          <w:p>
            <w:pPr>
              <w:pStyle w:val="Compact"/>
              <w:jc w:val="left"/>
            </w:pPr>
            <w:r>
              <w:t xml:space="preserve">+$25</w:t>
            </w:r>
          </w:p>
        </w:tc>
      </w:tr>
    </w:tbl>
    <w:p>
      <w:pPr>
        <w:pStyle w:val="BodyText"/>
      </w:pPr>
      <w:r>
        <w:rPr>
          <w:bCs/>
          <w:b/>
        </w:rPr>
        <w:t xml:space="preserve">A is Super Wolf</w:t>
      </w:r>
      <w:r>
        <w:t xml:space="preserve"> </w:t>
      </w:r>
      <w:r>
        <w:t xml:space="preserve">(furthest down). The rank view shown at the tee box would list A at top, E at bottom.</w:t>
      </w:r>
    </w:p>
    <w:bookmarkEnd w:id="38"/>
    <w:bookmarkStart w:id="39" w:name="b.-super-wolf-bet-amount-confirmed"/>
    <w:p>
      <w:pPr>
        <w:pStyle w:val="Heading3"/>
      </w:pPr>
      <w:r>
        <w:t xml:space="preserve">9B. Super Wolf Bet Amount ✅ CONFIRMED</w:t>
      </w:r>
    </w:p>
    <w:p>
      <w:pPr>
        <w:pStyle w:val="FirstParagraph"/>
      </w:pPr>
      <w:r>
        <w:rPr>
          <w:bCs/>
          <w:b/>
        </w:rPr>
        <w:t xml:space="preserve">No cap.</w:t>
      </w:r>
      <w:r>
        <w:t xml:space="preserve"> </w:t>
      </w:r>
      <w:r>
        <w:t xml:space="preserve">Super Wolf may set any dollar amount for that hole. If the group can’t actually cover a bet that large, that’s a social negotiation the group handles themselves — the app does not enforce or limit the amount. Birdie/eagle/albatross multipliers apply on top of whatever amount is set, intentionally, with no secondary cap.</w:t>
      </w:r>
    </w:p>
    <w:p>
      <w:pPr>
        <w:pStyle w:val="BodyText"/>
      </w:pPr>
      <w:r>
        <w:rPr>
          <w:bCs/>
          <w:b/>
        </w:rPr>
        <w:t xml:space="preserve">Continuing the example above:</w:t>
      </w:r>
      <w:r>
        <w:t xml:space="preserve"> </w:t>
      </w:r>
      <w:r>
        <w:t xml:space="preserve">A is $40 down, but isn’t required to set the hole at exactly $40 — A could set it at $60, or $20, or any figure. If A sets it at $60 and then makes a birdie on a winning hole, the payout doubles to $120 — no secondary cap kicks in to reduce that.</w:t>
      </w:r>
    </w:p>
    <w:bookmarkEnd w:id="39"/>
    <w:bookmarkStart w:id="40" w:name="c.-super-wolf-hitting-order-confirmed"/>
    <w:p>
      <w:pPr>
        <w:pStyle w:val="Heading3"/>
      </w:pPr>
      <w:r>
        <w:t xml:space="preserve">9C. Super Wolf Hitting Order ✅ CONFIRMED</w:t>
      </w:r>
    </w:p>
    <w:p>
      <w:pPr>
        <w:pStyle w:val="FirstParagraph"/>
      </w:pPr>
      <w:r>
        <w:t xml:space="preserve">One of three modes,</w:t>
      </w:r>
      <w:r>
        <w:t xml:space="preserve"> </w:t>
      </w:r>
      <w:r>
        <w:rPr>
          <w:bCs/>
          <w:b/>
        </w:rPr>
        <w:t xml:space="preserve">selected once at Setup</w:t>
      </w:r>
      <w:r>
        <w:t xml:space="preserve"> </w:t>
      </w:r>
      <w:r>
        <w:t xml:space="preserve">(Section 3D) and applied identically at holes 16, 17, and 18 — not re-chosen at each tee box:</w:t>
      </w:r>
      <w:r>
        <w:t xml:space="preserve"> </w:t>
      </w:r>
      <w:r>
        <w:t xml:space="preserve">1. Standard rotation order</w:t>
      </w:r>
      <w:r>
        <w:t xml:space="preserve"> </w:t>
      </w:r>
      <w:r>
        <w:t xml:space="preserve">2. Super Wolf controls the order the other 4 hit in</w:t>
      </w:r>
      <w:r>
        <w:t xml:space="preserve"> </w:t>
      </w:r>
      <w:r>
        <w:t xml:space="preserve">3. Rank order by $$ down (most-down of the 4 hits first, closest-to-even hits last; ties broken by standard rotation position)</w:t>
      </w:r>
    </w:p>
    <w:p>
      <w:pPr>
        <w:pStyle w:val="BodyText"/>
      </w:pPr>
      <w:r>
        <w:rPr>
          <w:bCs/>
          <w:b/>
        </w:rPr>
        <w:t xml:space="preserve">Only mode 2 needs tee-box interaction</w:t>
      </w:r>
      <w:r>
        <w:t xml:space="preserve"> </w:t>
      </w:r>
      <w:r>
        <w:t xml:space="preserve">— Scorekeeper taps the 4 players in the order Super Wolf calls out. Modes 1 and 3 are fully computable and just display automatically.</w:t>
      </w:r>
    </w:p>
    <w:bookmarkEnd w:id="40"/>
    <w:bookmarkStart w:id="41" w:name="d.-super-wolf-hole-count-confirmed"/>
    <w:p>
      <w:pPr>
        <w:pStyle w:val="Heading3"/>
      </w:pPr>
      <w:r>
        <w:t xml:space="preserve">9D. Super Wolf Hole Count ✅ CONFIRMED</w:t>
      </w:r>
    </w:p>
    <w:p>
      <w:pPr>
        <w:pStyle w:val="FirstParagraph"/>
      </w:pPr>
      <w:r>
        <w:t xml:space="preserve">Computed from total holes and player count so every player gets an equal number of standard-rotation Wolf turns, with Super Wolf absorbing the remainder. v1 case (5 players/18 holes): 15 regular + 3 Super Wolf. Built parameterized now, even though only 15+3 is needed at launch.</w:t>
      </w:r>
    </w:p>
    <w:p>
      <w:r>
        <w:pict>
          <v:rect style="width:0;height:1.5pt" o:hralign="center" o:hrstd="t" o:hr="t"/>
        </w:pict>
      </w:r>
    </w:p>
    <w:bookmarkEnd w:id="41"/>
    <w:bookmarkEnd w:id="42"/>
    <w:bookmarkStart w:id="45" w:name="the-shuck-rule-confirmed"/>
    <w:p>
      <w:pPr>
        <w:pStyle w:val="Heading2"/>
      </w:pPr>
      <w:r>
        <w:t xml:space="preserve">10. The Shuck Rule ✅ CONFIRMED</w:t>
      </w:r>
    </w:p>
    <w:p>
      <w:pPr>
        <w:pStyle w:val="FirstParagraph"/>
      </w:pPr>
      <w:r>
        <w:t xml:space="preserve">Shucking is a</w:t>
      </w:r>
      <w:r>
        <w:t xml:space="preserve"> </w:t>
      </w:r>
      <w:r>
        <w:rPr>
          <w:bCs/>
          <w:b/>
        </w:rPr>
        <w:t xml:space="preserve">universal option</w:t>
      </w:r>
      <w:r>
        <w:t xml:space="preserve">, always available the moment the Wolf picks a partner —</w:t>
      </w:r>
      <w:r>
        <w:t xml:space="preserve"> </w:t>
      </w:r>
      <w:r>
        <w:rPr>
          <w:bCs/>
          <w:b/>
        </w:rPr>
        <w:t xml:space="preserve">no Setup toggle exists for it.</w:t>
      </w:r>
    </w:p>
    <w:bookmarkStart w:id="43" w:name="a.-the-mechanic"/>
    <w:p>
      <w:pPr>
        <w:pStyle w:val="Heading3"/>
      </w:pPr>
      <w:r>
        <w:t xml:space="preserve">10A. The Mechanic</w:t>
      </w:r>
    </w:p>
    <w:p>
      <w:pPr>
        <w:pStyle w:val="FirstParagraph"/>
      </w:pPr>
      <w:r>
        <w:t xml:space="preserve">Wolf picks a partner (e.g., P2) — this would normally form a Pack Wolf (2v3).</w:t>
      </w:r>
      <w:r>
        <w:t xml:space="preserve"> </w:t>
      </w:r>
      <w:r>
        <w:rPr>
          <w:bCs/>
          <w:b/>
        </w:rPr>
        <w:t xml:space="preserve">If P2 shucks:</w:t>
      </w:r>
      <w:r>
        <w:t xml:space="preserve"> </w:t>
      </w:r>
      <w:r>
        <w:t xml:space="preserve">- The bet</w:t>
      </w:r>
      <w:r>
        <w:t xml:space="preserve"> </w:t>
      </w:r>
      <w:r>
        <w:rPr>
          <w:bCs/>
          <w:b/>
        </w:rPr>
        <w:t xml:space="preserve">doubles</w:t>
      </w:r>
      <w:r>
        <w:t xml:space="preserve"> </w:t>
      </w:r>
      <w:r>
        <w:t xml:space="preserve">from the base Pack Wolf rate.</w:t>
      </w:r>
      <w:r>
        <w:t xml:space="preserve"> </w:t>
      </w:r>
      <w:r>
        <w:t xml:space="preserve">-</w:t>
      </w:r>
      <w:r>
        <w:t xml:space="preserve"> </w:t>
      </w:r>
      <w:r>
        <w:rPr>
          <w:bCs/>
          <w:b/>
        </w:rPr>
        <w:t xml:space="preserve">P2 becomes a lone player</w:t>
      </w:r>
      <w:r>
        <w:t xml:space="preserve"> </w:t>
      </w:r>
      <w:r>
        <w:t xml:space="preserve">— not the Wolf. P2 now plays alone against</w:t>
      </w:r>
      <w:r>
        <w:t xml:space="preserve"> </w:t>
      </w:r>
      <w:r>
        <w:rPr>
          <w:bCs/>
          <w:b/>
        </w:rPr>
        <w:t xml:space="preserve">everyone else</w:t>
      </w:r>
      <w:r>
        <w:t xml:space="preserve">, Wolf included (P2 vs. Wolf + the other 3, in the 5-player game).</w:t>
      </w:r>
      <w:r>
        <w:t xml:space="preserve"> </w:t>
      </w:r>
      <w:r>
        <w:t xml:space="preserve">-</w:t>
      </w:r>
      <w:r>
        <w:t xml:space="preserve"> </w:t>
      </w:r>
      <w:r>
        <w:rPr>
          <w:bCs/>
          <w:b/>
        </w:rPr>
        <w:t xml:space="preserve">Only one shuck per hole.</w:t>
      </w:r>
      <w:r>
        <w:t xml:space="preserve"> </w:t>
      </w:r>
      <w:r>
        <w:t xml:space="preserve">It’s a decisive, one-time act — no chain of re-picking, no second shuck. The moment it happens, the hole’s format is locked.</w:t>
      </w:r>
      <w:r>
        <w:t xml:space="preserve"> </w:t>
      </w:r>
      <w:r>
        <w:t xml:space="preserve">-</w:t>
      </w:r>
      <w:r>
        <w:t xml:space="preserve"> </w:t>
      </w:r>
      <w:r>
        <w:rPr>
          <w:bCs/>
          <w:b/>
        </w:rPr>
        <w:t xml:space="preserve">Point values follow the Lone Wolf structure (4 win / 1 per opponent), doubled for the shuck penalty: 8 pts win (Shucker) / 2 pts each opponent.</w:t>
      </w:r>
      <w:r>
        <w:t xml:space="preserve"> </w:t>
      </w:r>
      <w:r>
        <w:t xml:space="preserve">-</w:t>
      </w:r>
      <w:r>
        <w:t xml:space="preserve"> </w:t>
      </w:r>
      <w:r>
        <w:rPr>
          <w:bCs/>
          <w:b/>
        </w:rPr>
        <w:t xml:space="preserve">Hammers can still be thrown</w:t>
      </w:r>
      <w:r>
        <w:t xml:space="preserve"> </w:t>
      </w:r>
      <w:r>
        <w:t xml:space="preserve">on a Shuck hole, stacking on top of the already-doubled bet.</w:t>
      </w:r>
      <w:r>
        <w:t xml:space="preserve"> </w:t>
      </w:r>
      <w:r>
        <w:t xml:space="preserve">-</w:t>
      </w:r>
      <w:r>
        <w:t xml:space="preserve"> </w:t>
      </w:r>
      <w:r>
        <w:rPr>
          <w:bCs/>
          <w:b/>
        </w:rPr>
        <w:t xml:space="preserve">Birdie/eagle/albatross multipliers still apply</w:t>
      </w:r>
      <w:r>
        <w:t xml:space="preserve"> </w:t>
      </w:r>
      <w:r>
        <w:t xml:space="preserve">on Shuck holes, same as any other hole.</w:t>
      </w:r>
    </w:p>
    <w:p>
      <w:pPr>
        <w:pStyle w:val="BodyText"/>
      </w:pPr>
      <w:r>
        <w:rPr>
          <w:bCs/>
          <w:b/>
        </w:rPr>
        <w:t xml:space="preserve">Worked example at $5/point:</w:t>
      </w:r>
      <w:r>
        <w:t xml:space="preserve"> </w:t>
      </w:r>
      <w:r>
        <w:t xml:space="preserve">Wolf picks P2, P2 shucks. If P2 wins the hole outright: P2 collects 8 pts × $5 =</w:t>
      </w:r>
      <w:r>
        <w:t xml:space="preserve"> </w:t>
      </w:r>
      <w:r>
        <w:rPr>
          <w:bCs/>
          <w:b/>
        </w:rPr>
        <w:t xml:space="preserve">$40</w:t>
      </w:r>
      <w:r>
        <w:t xml:space="preserve">, paid by each of Wolf, P3, and P4 individually (not split — each pays the full $40). If P2 loses instead: P2 pays 2 pts × $5 =</w:t>
      </w:r>
      <w:r>
        <w:t xml:space="preserve"> </w:t>
      </w:r>
      <w:r>
        <w:rPr>
          <w:bCs/>
          <w:b/>
        </w:rPr>
        <w:t xml:space="preserve">$10 each</w:t>
      </w:r>
      <w:r>
        <w:t xml:space="preserve"> </w:t>
      </w:r>
      <w:r>
        <w:t xml:space="preserve">to Wolf, P3, and P4.</w:t>
      </w:r>
    </w:p>
    <w:bookmarkEnd w:id="43"/>
    <w:bookmarkStart w:id="44" w:name="b.-entry-flow"/>
    <w:p>
      <w:pPr>
        <w:pStyle w:val="Heading3"/>
      </w:pPr>
      <w:r>
        <w:t xml:space="preserve">10B. Entry Flow</w:t>
      </w:r>
    </w:p>
    <w:p>
      <w:pPr>
        <w:numPr>
          <w:ilvl w:val="0"/>
          <w:numId w:val="1005"/>
        </w:numPr>
        <w:pStyle w:val="Compact"/>
      </w:pPr>
      <w:r>
        <w:t xml:space="preserve">Tapping a partner (e.g., P2)</w:t>
      </w:r>
      <w:r>
        <w:t xml:space="preserve"> </w:t>
      </w:r>
      <w:r>
        <w:rPr>
          <w:bCs/>
          <w:b/>
        </w:rPr>
        <w:t xml:space="preserve">goes directly into Hammer/score entry</w:t>
      </w:r>
      <w:r>
        <w:t xml:space="preserve">, same as any normal Pack Wolf hole — no forced accept/reject step, since shucking is rare.</w:t>
      </w:r>
    </w:p>
    <w:p>
      <w:pPr>
        <w:numPr>
          <w:ilvl w:val="0"/>
          <w:numId w:val="1005"/>
        </w:numPr>
        <w:pStyle w:val="Compact"/>
      </w:pPr>
      <w:r>
        <w:t xml:space="preserve">A small</w:t>
      </w:r>
      <w:r>
        <w:t xml:space="preserve"> </w:t>
      </w:r>
      <w:r>
        <w:rPr>
          <w:bCs/>
          <w:b/>
        </w:rPr>
        <w:t xml:space="preserve">toggle switch labeled</w:t>
      </w:r>
      <w:r>
        <w:rPr>
          <w:bCs/>
          <w:b/>
        </w:rPr>
        <w:t xml:space="preserve"> </w:t>
      </w:r>
      <w:r>
        <w:rPr>
          <w:bCs/>
          <w:b/>
        </w:rPr>
        <w:t xml:space="preserve">“</w:t>
      </w:r>
      <w:r>
        <w:rPr>
          <w:bCs/>
          <w:b/>
        </w:rPr>
        <w:t xml:space="preserve">P2 shucked</w:t>
      </w:r>
      <w:r>
        <w:rPr>
          <w:bCs/>
          <w:b/>
        </w:rPr>
        <w:t xml:space="preserve">”</w:t>
      </w:r>
      <w:r>
        <w:t xml:space="preserve"> </w:t>
      </w:r>
      <w:r>
        <w:t xml:space="preserve">sits below the partner display,</w:t>
      </w:r>
      <w:r>
        <w:t xml:space="preserve"> </w:t>
      </w:r>
      <w:r>
        <w:rPr>
          <w:bCs/>
          <w:b/>
        </w:rPr>
        <w:t xml:space="preserve">off by default</w:t>
      </w:r>
      <w:r>
        <w:t xml:space="preserve">.</w:t>
      </w:r>
    </w:p>
    <w:p>
      <w:pPr>
        <w:numPr>
          <w:ilvl w:val="0"/>
          <w:numId w:val="1005"/>
        </w:numPr>
        <w:pStyle w:val="Compact"/>
      </w:pPr>
      <w:r>
        <w:t xml:space="preserve">If tapped on: switches to a red/filled state, reformats the score entry to show the Shucker first, and displays a summary line (e.g.,</w:t>
      </w:r>
      <w:r>
        <w:t xml:space="preserve"> </w:t>
      </w:r>
      <w:r>
        <w:rPr>
          <w:iCs/>
          <w:i/>
        </w:rPr>
        <w:t xml:space="preserve">“</w:t>
      </w:r>
      <w:r>
        <w:rPr>
          <w:iCs/>
          <w:i/>
        </w:rPr>
        <w:t xml:space="preserve">P2 vs. Wolf, P3, P4 · 2x bet</w:t>
      </w:r>
      <w:r>
        <w:rPr>
          <w:iCs/>
          <w:i/>
        </w:rPr>
        <w:t xml:space="preserve">”</w:t>
      </w:r>
      <w:r>
        <w:t xml:space="preserve">).</w:t>
      </w:r>
    </w:p>
    <w:p>
      <w:pPr>
        <w:numPr>
          <w:ilvl w:val="0"/>
          <w:numId w:val="1005"/>
        </w:numPr>
        <w:pStyle w:val="Compact"/>
      </w:pPr>
      <w:r>
        <w:t xml:space="preserve">The toggle can be flipped back off just as easily if tapped by mistake.</w:t>
      </w:r>
    </w:p>
    <w:p>
      <w:r>
        <w:pict>
          <v:rect style="width:0;height:1.5pt" o:hralign="center" o:hrstd="t" o:hr="t"/>
        </w:pict>
      </w:r>
    </w:p>
    <w:bookmarkEnd w:id="44"/>
    <w:bookmarkEnd w:id="45"/>
    <w:bookmarkStart w:id="46" w:name="birdies-eagles-albatrosses-confirmed"/>
    <w:p>
      <w:pPr>
        <w:pStyle w:val="Heading2"/>
      </w:pPr>
      <w:r>
        <w:t xml:space="preserve">11. Birdies, Eagles, Albatrosses ✅ CONFIRMED</w:t>
      </w:r>
    </w:p>
    <w:p>
      <w:pPr>
        <w:numPr>
          <w:ilvl w:val="0"/>
          <w:numId w:val="1006"/>
        </w:numPr>
        <w:pStyle w:val="Compact"/>
      </w:pPr>
      <w:r>
        <w:rPr>
          <w:bCs/>
          <w:b/>
        </w:rPr>
        <w:t xml:space="preserve">Birdie: doubles the bet.</w:t>
      </w:r>
    </w:p>
    <w:p>
      <w:pPr>
        <w:numPr>
          <w:ilvl w:val="0"/>
          <w:numId w:val="1006"/>
        </w:numPr>
        <w:pStyle w:val="Compact"/>
      </w:pPr>
      <w:r>
        <w:rPr>
          <w:bCs/>
          <w:b/>
        </w:rPr>
        <w:t xml:space="preserve">Eagle: triples the original bet.</w:t>
      </w:r>
    </w:p>
    <w:p>
      <w:pPr>
        <w:numPr>
          <w:ilvl w:val="0"/>
          <w:numId w:val="1006"/>
        </w:numPr>
        <w:pStyle w:val="Compact"/>
      </w:pPr>
      <w:r>
        <w:rPr>
          <w:bCs/>
          <w:b/>
        </w:rPr>
        <w:t xml:space="preserve">Albatross: quadruples the original bet.</w:t>
      </w:r>
    </w:p>
    <w:p>
      <w:pPr>
        <w:numPr>
          <w:ilvl w:val="0"/>
          <w:numId w:val="1006"/>
        </w:numPr>
        <w:pStyle w:val="Compact"/>
      </w:pPr>
      <w:r>
        <w:rPr>
          <w:bCs/>
          <w:b/>
        </w:rPr>
        <w:t xml:space="preserve">Hole-in-one is not a separate category</w:t>
      </w:r>
      <w:r>
        <w:t xml:space="preserve"> </w:t>
      </w:r>
      <w:r>
        <w:t xml:space="preserve">— it’s automatically classified as an eagle (on a par 3) or albatross (on a par 4), using the same gross-score-vs-par logic already used in 9-Point. No new mechanic needed.</w:t>
      </w:r>
    </w:p>
    <w:p>
      <w:pPr>
        <w:numPr>
          <w:ilvl w:val="0"/>
          <w:numId w:val="1006"/>
        </w:numPr>
        <w:pStyle w:val="Compact"/>
      </w:pPr>
      <w:r>
        <w:rPr>
          <w:bCs/>
          <w:b/>
        </w:rPr>
        <w:t xml:space="preserve">Applies to every hole, regardless of format</w:t>
      </w:r>
      <w:r>
        <w:t xml:space="preserve"> </w:t>
      </w:r>
      <w:r>
        <w:t xml:space="preserve">(Pack Wolf, Lone Wolf, Blind Lone Wolf, Shuck)</w:t>
      </w:r>
      <w:r>
        <w:t xml:space="preserve"> </w:t>
      </w:r>
      <w:r>
        <w:rPr>
          <w:bCs/>
          <w:b/>
        </w:rPr>
        <w:t xml:space="preserve">and regardless of regular vs. Super Wolf holes</w:t>
      </w:r>
      <w:r>
        <w:t xml:space="preserve"> </w:t>
      </w:r>
      <w:r>
        <w:t xml:space="preserve">— stacking on top of whatever the bet amount is for that hole, including Super Wolf’s uncapped custom amount.</w:t>
      </w:r>
    </w:p>
    <w:p>
      <w:pPr>
        <w:pStyle w:val="FirstParagraph"/>
      </w:pPr>
      <w:r>
        <w:t xml:space="preserve">Needs its own toggle(s) at Setup, same pattern as 9-Point’s existing birdie/eagle doubling toggles.</w:t>
      </w:r>
    </w:p>
    <w:p>
      <w:pPr>
        <w:pStyle w:val="BodyText"/>
      </w:pPr>
      <w:r>
        <w:rPr>
          <w:bCs/>
          <w:b/>
        </w:rPr>
        <w:t xml:space="preserve">Worked example:</w:t>
      </w:r>
      <w:r>
        <w:t xml:space="preserve"> </w:t>
      </w:r>
      <w:r>
        <w:t xml:space="preserve">Super Wolf sets the hole at $60 (no cap, per Section 9B). Super Wolf makes:</w:t>
      </w:r>
      <w:r>
        <w:t xml:space="preserve"> </w:t>
      </w:r>
      <w:r>
        <w:t xml:space="preserve">- A</w:t>
      </w:r>
      <w:r>
        <w:t xml:space="preserve"> </w:t>
      </w:r>
      <w:r>
        <w:rPr>
          <w:bCs/>
          <w:b/>
        </w:rPr>
        <w:t xml:space="preserve">birdie</w:t>
      </w:r>
      <w:r>
        <w:t xml:space="preserve"> </w:t>
      </w:r>
      <w:r>
        <w:t xml:space="preserve">on the winning hole → payout doubles to</w:t>
      </w:r>
      <w:r>
        <w:t xml:space="preserve"> </w:t>
      </w:r>
      <w:r>
        <w:rPr>
          <w:bCs/>
          <w:b/>
        </w:rPr>
        <w:t xml:space="preserve">$120</w:t>
      </w:r>
      <w:r>
        <w:t xml:space="preserve">.</w:t>
      </w:r>
      <w:r>
        <w:t xml:space="preserve"> </w:t>
      </w:r>
      <w:r>
        <w:t xml:space="preserve">- An</w:t>
      </w:r>
      <w:r>
        <w:t xml:space="preserve"> </w:t>
      </w:r>
      <w:r>
        <w:rPr>
          <w:bCs/>
          <w:b/>
        </w:rPr>
        <w:t xml:space="preserve">eagle</w:t>
      </w:r>
      <w:r>
        <w:t xml:space="preserve"> </w:t>
      </w:r>
      <w:r>
        <w:t xml:space="preserve">instead → payout triples to</w:t>
      </w:r>
      <w:r>
        <w:t xml:space="preserve"> </w:t>
      </w:r>
      <w:r>
        <w:rPr>
          <w:bCs/>
          <w:b/>
        </w:rPr>
        <w:t xml:space="preserve">$180</w:t>
      </w:r>
      <w:r>
        <w:t xml:space="preserve">.</w:t>
      </w:r>
      <w:r>
        <w:t xml:space="preserve"> </w:t>
      </w:r>
      <w:r>
        <w:t xml:space="preserve">- An</w:t>
      </w:r>
      <w:r>
        <w:t xml:space="preserve"> </w:t>
      </w:r>
      <w:r>
        <w:rPr>
          <w:bCs/>
          <w:b/>
        </w:rPr>
        <w:t xml:space="preserve">albatross</w:t>
      </w:r>
      <w:r>
        <w:t xml:space="preserve"> </w:t>
      </w:r>
      <w:r>
        <w:t xml:space="preserve">(or a hole-in-one on a par 4) → payout quadruples to</w:t>
      </w:r>
      <w:r>
        <w:t xml:space="preserve"> </w:t>
      </w:r>
      <w:r>
        <w:rPr>
          <w:bCs/>
          <w:b/>
        </w:rPr>
        <w:t xml:space="preserve">$240</w:t>
      </w:r>
      <w:r>
        <w:t xml:space="preserve">.</w:t>
      </w:r>
    </w:p>
    <w:p>
      <w:pPr>
        <w:pStyle w:val="BodyText"/>
      </w:pPr>
      <w:r>
        <w:t xml:space="preserve">Same multipliers apply identically on a regular (non–Super Wolf) hole, just against whatever that hole’s base bet happens to be.</w:t>
      </w:r>
    </w:p>
    <w:p>
      <w:r>
        <w:pict>
          <v:rect style="width:0;height:1.5pt" o:hralign="center" o:hrstd="t" o:hr="t"/>
        </w:pict>
      </w:r>
    </w:p>
    <w:bookmarkEnd w:id="46"/>
    <w:bookmarkStart w:id="48" w:name="X968be1d5153ed3f63cb787dd3ee0cd944f64320"/>
    <w:p>
      <w:pPr>
        <w:pStyle w:val="Heading2"/>
      </w:pPr>
      <w:r>
        <w:t xml:space="preserve">12. Scoring — Determining the Hole Winner ✅ CONFIRMED</w:t>
      </w:r>
    </w:p>
    <w:p>
      <w:pPr>
        <w:pStyle w:val="FirstParagraph"/>
      </w:pPr>
      <w:r>
        <w:t xml:space="preserve">Best-ball (better net score of the team) determines the winner. Ties are a push.</w:t>
      </w:r>
      <w:r>
        <w:t xml:space="preserve"> </w:t>
      </w:r>
      <w:r>
        <w:rPr>
          <w:bCs/>
          <w:b/>
        </w:rPr>
        <w:t xml:space="preserve">Carryover on Push is a 3-way Setup selector (Section 3D)</w:t>
      </w:r>
      <w:r>
        <w:t xml:space="preserve">, not a simple on/off — because Wolf’s teams reshuffle every hole, carrying a Hammer multiplier into a completely different matchup next hole isn’t automatically the same decision as carrying the base point value.</w:t>
      </w:r>
    </w:p>
    <w:p>
      <w:pPr>
        <w:numPr>
          <w:ilvl w:val="0"/>
          <w:numId w:val="1007"/>
        </w:numPr>
        <w:pStyle w:val="Compact"/>
      </w:pPr>
      <w:r>
        <w:rPr>
          <w:bCs/>
          <w:b/>
        </w:rPr>
        <w:t xml:space="preserve">Off:</w:t>
      </w:r>
      <w:r>
        <w:t xml:space="preserve"> </w:t>
      </w:r>
      <w:r>
        <w:t xml:space="preserve">a push awards no points and the next hole starts fresh at the base value.</w:t>
      </w:r>
    </w:p>
    <w:p>
      <w:pPr>
        <w:numPr>
          <w:ilvl w:val="0"/>
          <w:numId w:val="1007"/>
        </w:numPr>
        <w:pStyle w:val="Compact"/>
      </w:pPr>
      <w:r>
        <w:rPr>
          <w:bCs/>
          <w:b/>
        </w:rPr>
        <w:t xml:space="preserve">Hole Point Value Only:</w:t>
      </w:r>
      <w:r>
        <w:t xml:space="preserve"> </w:t>
      </w:r>
      <w:r>
        <w:t xml:space="preserve">the base point value carries forward and adds to the next hole’s base value. Any Hammer multiplier that was active resets — it doesn’t make sense to carry a hammer stack into a new Wolf/partner matchup.</w:t>
      </w:r>
    </w:p>
    <w:p>
      <w:pPr>
        <w:numPr>
          <w:ilvl w:val="0"/>
          <w:numId w:val="1007"/>
        </w:numPr>
        <w:pStyle w:val="Compact"/>
      </w:pPr>
      <w:r>
        <w:rPr>
          <w:bCs/>
          <w:b/>
        </w:rPr>
        <w:t xml:space="preserve">Hole Point Value + Hammers:</w:t>
      </w:r>
      <w:r>
        <w:t xml:space="preserve"> </w:t>
      </w:r>
      <w:r>
        <w:t xml:space="preserve">everything carries forward, including whatever Hammer multiplier was in effect, even though the teams for the next hole will be different.</w:t>
      </w:r>
    </w:p>
    <w:bookmarkStart w:id="47" w:name="a.-max-carryover-limit-confirmed"/>
    <w:p>
      <w:pPr>
        <w:pStyle w:val="Heading3"/>
      </w:pPr>
      <w:r>
        <w:t xml:space="preserve">12A. Max Carryover Limit ✅ CONFIRMED</w:t>
      </w:r>
    </w:p>
    <w:p>
      <w:pPr>
        <w:pStyle w:val="FirstParagraph"/>
      </w:pPr>
      <w:r>
        <w:t xml:space="preserve">A separate Setup control caps how many consecutive pushes can stack before the carried value stops growing:</w:t>
      </w:r>
      <w:r>
        <w:t xml:space="preserve"> </w:t>
      </w:r>
      <w:r>
        <w:t xml:space="preserve">-</w:t>
      </w:r>
      <w:r>
        <w:t xml:space="preserve"> </w:t>
      </w:r>
      <w:r>
        <w:rPr>
          <w:bCs/>
          <w:b/>
        </w:rPr>
        <w:t xml:space="preserve">Limit Carryover (On/Off toggle):</w:t>
      </w:r>
      <w:r>
        <w:t xml:space="preserve"> </w:t>
      </w:r>
      <w:r>
        <w:t xml:space="preserve">if off, carryover stacks with no limit — a long run of pushes can compound indefinitely.</w:t>
      </w:r>
      <w:r>
        <w:t xml:space="preserve"> </w:t>
      </w:r>
      <w:r>
        <w:t xml:space="preserve">-</w:t>
      </w:r>
      <w:r>
        <w:t xml:space="preserve"> </w:t>
      </w:r>
      <w:r>
        <w:rPr>
          <w:bCs/>
          <w:b/>
        </w:rPr>
        <w:t xml:space="preserve">If On, a stepper sets the max number of stacked pushes</w:t>
      </w:r>
      <w:r>
        <w:t xml:space="preserve"> </w:t>
      </w:r>
      <w:r>
        <w:t xml:space="preserve">(e.g., 2). Once that many consecutive pushes have occurred, the carried value holds flat — further pushes don’t add more — until a hole is finally won and the carryover resets.</w:t>
      </w:r>
    </w:p>
    <w:p>
      <w:pPr>
        <w:pStyle w:val="BodyText"/>
      </w:pPr>
      <w:r>
        <w:rPr>
          <w:bCs/>
          <w:b/>
        </w:rPr>
        <w:t xml:space="preserve">Worked example:</w:t>
      </w:r>
      <w:r>
        <w:t xml:space="preserve"> </w:t>
      </w:r>
      <w:r>
        <w:t xml:space="preserve">base value $20/hole, no hammers, holes 1–3 all push, max carryover set to 2.</w:t>
      </w:r>
      <w:r>
        <w:t xml:space="preserve"> </w:t>
      </w:r>
      <w:r>
        <w:t xml:space="preserve">- Hole 1 pushes → carries +1.</w:t>
      </w:r>
      <w:r>
        <w:t xml:space="preserve"> </w:t>
      </w:r>
      <w:r>
        <w:t xml:space="preserve">- Hole 2 pushes → carries +1 (total +2, cap reached).</w:t>
      </w:r>
      <w:r>
        <w:t xml:space="preserve"> </w:t>
      </w:r>
      <w:r>
        <w:t xml:space="preserve">- Hole 3 pushes → holds flat, cap already hit, no further increase.</w:t>
      </w:r>
      <w:r>
        <w:t xml:space="preserve"> </w:t>
      </w:r>
      <w:r>
        <w:t xml:space="preserve">-</w:t>
      </w:r>
      <w:r>
        <w:t xml:space="preserve"> </w:t>
      </w:r>
      <w:r>
        <w:rPr>
          <w:bCs/>
          <w:b/>
        </w:rPr>
        <w:t xml:space="preserve">Hole 4 (first hole actually won) is worth $60</w:t>
      </w:r>
      <w:r>
        <w:t xml:space="preserve"> </w:t>
      </w:r>
      <w:r>
        <w:t xml:space="preserve">— base ($20) + 2 capped carryovers ($40) — not the uncapped $80 (base + 3) it would’ve reached without the limit.</w:t>
      </w:r>
    </w:p>
    <w:p>
      <w:r>
        <w:pict>
          <v:rect style="width:0;height:1.5pt" o:hralign="center" o:hrstd="t" o:hr="t"/>
        </w:pict>
      </w:r>
    </w:p>
    <w:bookmarkEnd w:id="47"/>
    <w:bookmarkEnd w:id="48"/>
    <w:bookmarkStart w:id="49" w:name="final-settlement-confirmed"/>
    <w:p>
      <w:pPr>
        <w:pStyle w:val="Heading2"/>
      </w:pPr>
      <w:r>
        <w:t xml:space="preserve">13. Final Settlement ✅ CONFIRMED</w:t>
      </w:r>
    </w:p>
    <w:p>
      <w:pPr>
        <w:pStyle w:val="FirstParagraph"/>
      </w:pPr>
      <w:r>
        <w:rPr>
          <w:bCs/>
          <w:b/>
        </w:rPr>
        <w:t xml:space="preserve">Reuses the existing pairwise settlement engine as-is</w:t>
      </w:r>
      <w:r>
        <w:t xml:space="preserve"> </w:t>
      </w:r>
      <w:r>
        <w:t xml:space="preserve">(same logic as 9-Point and Team Game) — no new</w:t>
      </w:r>
      <w:r>
        <w:t xml:space="preserve"> </w:t>
      </w:r>
      <w:r>
        <w:t xml:space="preserve">“</w:t>
      </w:r>
      <w:r>
        <w:t xml:space="preserve">zero-out</w:t>
      </w:r>
      <w:r>
        <w:t xml:space="preserve">”</w:t>
      </w:r>
      <w:r>
        <w:t xml:space="preserve"> </w:t>
      </w:r>
      <w:r>
        <w:t xml:space="preserve">function needed. Confirmed via a real example: P1 +$25, P2 +$10, P3 −$30, P4 −$15, P5 +$10 — verifies as zero-sum ($45 in wins = $45 in losses).</w:t>
      </w:r>
    </w:p>
    <w:p>
      <w:r>
        <w:pict>
          <v:rect style="width:0;height:1.5pt" o:hralign="center" o:hrstd="t" o:hr="t"/>
        </w:pict>
      </w:r>
    </w:p>
    <w:bookmarkEnd w:id="49"/>
    <w:bookmarkStart w:id="50" w:name="editing-rules-confirmed"/>
    <w:p>
      <w:pPr>
        <w:pStyle w:val="Heading2"/>
      </w:pPr>
      <w:r>
        <w:t xml:space="preserve">14. Editing Rules ✅ CONFIRMED</w:t>
      </w:r>
    </w:p>
    <w:p>
      <w:pPr>
        <w:pStyle w:val="FirstParagraph"/>
      </w:pPr>
      <w:r>
        <w:rPr>
          <w:bCs/>
          <w:b/>
        </w:rPr>
        <w:t xml:space="preserve">No hard locks anywhere in the round.</w:t>
      </w:r>
      <w:r>
        <w:t xml:space="preserve"> </w:t>
      </w:r>
      <w:r>
        <w:t xml:space="preserve">Every hole — including Super Wolf holes 16, 17, and 18 — remains freely editable at any time, same as everywhere else in the app. A mistake must always be fixable.</w:t>
      </w:r>
    </w:p>
    <w:p>
      <w:pPr>
        <w:pStyle w:val="BodyText"/>
      </w:pPr>
      <w:r>
        <w:rPr>
          <w:bCs/>
          <w:b/>
        </w:rPr>
        <w:t xml:space="preserve">The only special behavior:</w:t>
      </w:r>
      <w:r>
        <w:t xml:space="preserve"> </w:t>
      </w:r>
      <w:r>
        <w:t xml:space="preserve">if an edit to an earlier hole would change standings that were already used to determine a Super Wolf assignment that has since been played, the app shows a</w:t>
      </w:r>
      <w:r>
        <w:t xml:space="preserve"> </w:t>
      </w:r>
      <w:r>
        <w:rPr>
          <w:bCs/>
          <w:b/>
        </w:rPr>
        <w:t xml:space="preserve">non-blocking warning flag</w:t>
      </w:r>
      <w:r>
        <w:t xml:space="preserve"> </w:t>
      </w:r>
      <w:r>
        <w:t xml:space="preserve">— e.g.,</w:t>
      </w:r>
      <w:r>
        <w:t xml:space="preserve"> </w:t>
      </w:r>
      <w:r>
        <w:rPr>
          <w:iCs/>
          <w:i/>
        </w:rPr>
        <w:t xml:space="preserve">“</w:t>
      </w:r>
      <w:r>
        <w:rPr>
          <w:iCs/>
          <w:i/>
        </w:rPr>
        <w:t xml:space="preserve">This change affects standings used to assign Super Wolf on Hole 16 — you may want to double-check that assignment.</w:t>
      </w:r>
      <w:r>
        <w:rPr>
          <w:iCs/>
          <w:i/>
        </w:rPr>
        <w:t xml:space="preserve">”</w:t>
      </w:r>
      <w:r>
        <w:t xml:space="preserve"> </w:t>
      </w:r>
      <w:r>
        <w:t xml:space="preserve">Nothing is undone automatically, and nothing is prevented — it’s a heads-up, not a barrier. Applies the same way whether it’s a hole 1–15 edit affecting hole 16, or a hole 16 edit affecting hole 17, and so on.</w:t>
      </w:r>
    </w:p>
    <w:p>
      <w:pPr>
        <w:pStyle w:val="BodyText"/>
      </w:pPr>
      <w:r>
        <w:rPr>
          <w:bCs/>
          <w:b/>
        </w:rPr>
        <w:t xml:space="preserve">Worked scenario:</w:t>
      </w:r>
      <w:r>
        <w:t xml:space="preserve"> </w:t>
      </w:r>
      <w:r>
        <w:t xml:space="preserve">Hole 16 has already been played, with A assigned Super Wolf based on standings at the time. Afterward, the Scorekeeper notices D’s score on hole 9 was entered wrong and corrects it. Because that correction changes the standings hole 16’s assignment was based on, the app flags it — but A stays Super Wolf for hole 16 regardless, since that hole was already played. The flag exists purely so the group knows to sanity-check the situation, not to force a redo.</w:t>
      </w:r>
    </w:p>
    <w:p>
      <w:r>
        <w:pict>
          <v:rect style="width:0;height:1.5pt" o:hralign="center" o:hrstd="t" o:hr="t"/>
        </w:pict>
      </w:r>
    </w:p>
    <w:bookmarkEnd w:id="50"/>
    <w:bookmarkStart w:id="51" w:name="scorekeeper-model-confirmed"/>
    <w:p>
      <w:pPr>
        <w:pStyle w:val="Heading2"/>
      </w:pPr>
      <w:r>
        <w:t xml:space="preserve">15. Scorekeeper Model ✅ CONFIRMED</w:t>
      </w:r>
    </w:p>
    <w:p>
      <w:pPr>
        <w:pStyle w:val="FirstParagraph"/>
      </w:pPr>
      <w:r>
        <w:rPr>
          <w:bCs/>
          <w:b/>
        </w:rPr>
        <w:t xml:space="preserve">One Scorekeeper device per round</w:t>
      </w:r>
      <w:r>
        <w:t xml:space="preserve">, tapped live hole-by-hole — same model as the existing Team Game</w:t>
      </w:r>
      <w:r>
        <w:t xml:space="preserve"> </w:t>
      </w:r>
      <w:r>
        <w:t xml:space="preserve">“</w:t>
      </w:r>
      <w:r>
        <w:t xml:space="preserve">Wheel</w:t>
      </w:r>
      <w:r>
        <w:t xml:space="preserve">”</w:t>
      </w:r>
      <w:r>
        <w:t xml:space="preserve"> </w:t>
      </w:r>
      <w:r>
        <w:t xml:space="preserve">format. Not enforced shot-by-shot across multiple devices; entered as it happens, on one phone.</w:t>
      </w:r>
    </w:p>
    <w:p>
      <w:pPr>
        <w:pStyle w:val="BodyText"/>
      </w:pPr>
      <w:r>
        <w:rPr>
          <w:bCs/>
          <w:b/>
        </w:rPr>
        <w:t xml:space="preserve">Guiding principle:</w:t>
      </w:r>
      <w:r>
        <w:t xml:space="preserve"> </w:t>
      </w:r>
      <w:r>
        <w:t xml:space="preserve">the current manual process — one person tracking a scorecard on paper — is the baseline this is built from. Where paper already works, preserve it. Where the app can remove real friction (fewer scorecards, a running total that’s always visible, math nobody has to do by hand), simplify it. Players will likely still keep their own paper for personal stats (fairways, putts, etc.) — that’s expected and the app doesn’t need to account for it. The app owns the settlement math and the official record only.</w:t>
      </w:r>
    </w:p>
    <w:p>
      <w:r>
        <w:pict>
          <v:rect style="width:0;height:1.5pt" o:hralign="center" o:hrstd="t" o:hr="t"/>
        </w:pict>
      </w:r>
    </w:p>
    <w:bookmarkEnd w:id="51"/>
    <w:bookmarkStart w:id="52" w:name="app-integration-notes-confirmed"/>
    <w:p>
      <w:pPr>
        <w:pStyle w:val="Heading2"/>
      </w:pPr>
      <w:r>
        <w:t xml:space="preserve">16. App Integration Notes ✅ CONFIRMED</w:t>
      </w:r>
    </w:p>
    <w:p>
      <w:pPr>
        <w:numPr>
          <w:ilvl w:val="0"/>
          <w:numId w:val="1008"/>
        </w:numPr>
        <w:pStyle w:val="Compact"/>
      </w:pPr>
      <w:r>
        <w:rPr>
          <w:bCs/>
          <w:b/>
        </w:rPr>
        <w:t xml:space="preserve">Data model:</w:t>
      </w:r>
      <w:r>
        <w:t xml:space="preserve"> </w:t>
      </w:r>
      <w:r>
        <w:t xml:space="preserve">Wolf is built under the existing</w:t>
      </w:r>
      <w:r>
        <w:t xml:space="preserve"> </w:t>
      </w:r>
      <w:r>
        <w:t xml:space="preserve">“</w:t>
      </w:r>
      <w:r>
        <w:t xml:space="preserve">Wolf — Under Construction</w:t>
      </w:r>
      <w:r>
        <w:t xml:space="preserve">”</w:t>
      </w:r>
      <w:r>
        <w:t xml:space="preserve"> </w:t>
      </w:r>
      <w:r>
        <w:t xml:space="preserve">placeholder — a</w:t>
      </w:r>
      <w:r>
        <w:t xml:space="preserve"> </w:t>
      </w:r>
      <w:r>
        <w:rPr>
          <w:rStyle w:val="VerbatimChar"/>
        </w:rPr>
        <w:t xml:space="preserve">teamGameFormat</w:t>
      </w:r>
      <w:r>
        <w:t xml:space="preserve"> </w:t>
      </w:r>
      <w:r>
        <w:t xml:space="preserve">value, not a standalone</w:t>
      </w:r>
      <w:r>
        <w:t xml:space="preserve"> </w:t>
      </w:r>
      <w:r>
        <w:rPr>
          <w:rStyle w:val="VerbatimChar"/>
        </w:rPr>
        <w:t xml:space="preserve">gameType</w:t>
      </w:r>
      <w:r>
        <w:t xml:space="preserve"> </w:t>
      </w:r>
      <w:r>
        <w:t xml:space="preserve">like 9-point.</w:t>
      </w:r>
    </w:p>
    <w:p>
      <w:pPr>
        <w:numPr>
          <w:ilvl w:val="0"/>
          <w:numId w:val="1008"/>
        </w:numPr>
        <w:pStyle w:val="Compact"/>
      </w:pPr>
      <w:r>
        <w:rPr>
          <w:bCs/>
          <w:b/>
        </w:rPr>
        <w:t xml:space="preserve">Standings display:</w:t>
      </w:r>
      <w:r>
        <w:t xml:space="preserve"> </w:t>
      </w:r>
      <w:r>
        <w:t xml:space="preserve">Wolf’s running $ total per player reuses the existing Team column, same as 6/6/6. No new display logic.</w:t>
      </w:r>
    </w:p>
    <w:p>
      <w:pPr>
        <w:numPr>
          <w:ilvl w:val="0"/>
          <w:numId w:val="1008"/>
        </w:numPr>
        <w:pStyle w:val="Compact"/>
      </w:pPr>
      <w:r>
        <w:rPr>
          <w:bCs/>
          <w:b/>
        </w:rPr>
        <w:t xml:space="preserve">Player count guard:</w:t>
      </w:r>
      <w:r>
        <w:t xml:space="preserve"> </w:t>
      </w:r>
      <w:r>
        <w:t xml:space="preserve">Wolf option disabled/greyed out in Setup unless exactly 5 active players are entered.</w:t>
      </w:r>
    </w:p>
    <w:p>
      <w:pPr>
        <w:numPr>
          <w:ilvl w:val="0"/>
          <w:numId w:val="1008"/>
        </w:numPr>
        <w:pStyle w:val="Compact"/>
      </w:pPr>
      <w:r>
        <w:rPr>
          <w:bCs/>
          <w:b/>
        </w:rPr>
        <w:t xml:space="preserve">No Par 3 Strokes toggle and 9-gross max score cap</w:t>
      </w:r>
      <w:r>
        <w:t xml:space="preserve"> </w:t>
      </w:r>
      <w:r>
        <w:t xml:space="preserve">apply to Wolf exactly as they do everywhere else. (A separately requested</w:t>
      </w:r>
      <w:r>
        <w:t xml:space="preserve"> </w:t>
      </w:r>
      <w:r>
        <w:t xml:space="preserve">“</w:t>
      </w:r>
      <w:r>
        <w:t xml:space="preserve">par 3 strokes for high handicaps</w:t>
      </w:r>
      <w:r>
        <w:t xml:space="preserve">”</w:t>
      </w:r>
      <w:r>
        <w:t xml:space="preserve"> </w:t>
      </w:r>
      <w:r>
        <w:t xml:space="preserve">toggle is likely redundant with this existing toggle when switched off — worth a one-line confirmation, but not treated as a new build item.)</w:t>
      </w:r>
    </w:p>
    <w:p>
      <w:r>
        <w:pict>
          <v:rect style="width:0;height:1.5pt" o:hralign="center" o:hrstd="t" o:hr="t"/>
        </w:pict>
      </w:r>
    </w:p>
    <w:bookmarkEnd w:id="52"/>
    <w:bookmarkStart w:id="53" w:name="ui-reference"/>
    <w:p>
      <w:pPr>
        <w:pStyle w:val="Heading2"/>
      </w:pPr>
      <w:r>
        <w:t xml:space="preserve">17. UI Reference</w:t>
      </w:r>
    </w:p>
    <w:p>
      <w:pPr>
        <w:pStyle w:val="FirstParagraph"/>
      </w:pPr>
      <w:r>
        <w:t xml:space="preserve">The following flows have been mocked and agreed:</w:t>
      </w:r>
    </w:p>
    <w:p>
      <w:pPr>
        <w:numPr>
          <w:ilvl w:val="0"/>
          <w:numId w:val="1009"/>
        </w:numPr>
        <w:pStyle w:val="Compact"/>
      </w:pPr>
      <w:r>
        <w:rPr>
          <w:bCs/>
          <w:b/>
        </w:rPr>
        <w:t xml:space="preserve">Hammer entry:</w:t>
      </w:r>
      <w:r>
        <w:t xml:space="preserve"> </w:t>
      </w:r>
      <w:r>
        <w:t xml:space="preserve">default state shows no multiplier selected; tapping 2x/4x/More (which reveals 8x/16x/32x) selects a multiplier; a follow-up choice (</w:t>
      </w:r>
      <w:r>
        <w:t xml:space="preserve">“</w:t>
      </w:r>
      <w:r>
        <w:t xml:space="preserve">Played out</w:t>
      </w:r>
      <w:r>
        <w:t xml:space="preserve">”</w:t>
      </w:r>
      <w:r>
        <w:t xml:space="preserve"> </w:t>
      </w:r>
      <w:r>
        <w:t xml:space="preserve">vs. </w:t>
      </w:r>
      <w:r>
        <w:t xml:space="preserve">“</w:t>
      </w:r>
      <w:r>
        <w:t xml:space="preserve">Rejected</w:t>
      </w:r>
      <w:r>
        <w:t xml:space="preserve">”</w:t>
      </w:r>
      <w:r>
        <w:t xml:space="preserve">) determines whether scores are entered or the hole resolves immediately by concession.</w:t>
      </w:r>
    </w:p>
    <w:p>
      <w:pPr>
        <w:numPr>
          <w:ilvl w:val="0"/>
          <w:numId w:val="1009"/>
        </w:numPr>
        <w:pStyle w:val="Compact"/>
      </w:pPr>
      <w:r>
        <w:rPr>
          <w:bCs/>
          <w:b/>
        </w:rPr>
        <w:t xml:space="preserve">Shuck entry:</w:t>
      </w:r>
      <w:r>
        <w:t xml:space="preserve"> </w:t>
      </w:r>
      <w:r>
        <w:t xml:space="preserve">tapping a partner proceeds directly to Hammer/scores, same as any normal hole; a small toggle switch (</w:t>
      </w:r>
      <w:r>
        <w:t xml:space="preserve">“</w:t>
      </w:r>
      <w:r>
        <w:t xml:space="preserve">P2 shucked</w:t>
      </w:r>
      <w:r>
        <w:t xml:space="preserve">”</w:t>
      </w:r>
      <w:r>
        <w:t xml:space="preserve">), off by default, flips the hole into the Shucker-vs-field format when needed, and can be flipped back off if tapped in error.</w:t>
      </w:r>
    </w:p>
    <w:p>
      <w:pPr>
        <w:numPr>
          <w:ilvl w:val="0"/>
          <w:numId w:val="1009"/>
        </w:numPr>
        <w:pStyle w:val="Compact"/>
      </w:pPr>
      <w:r>
        <w:rPr>
          <w:bCs/>
          <w:b/>
        </w:rPr>
        <w:t xml:space="preserve">Carryover on push:</w:t>
      </w:r>
      <w:r>
        <w:t xml:space="preserve"> </w:t>
      </w:r>
      <w:r>
        <w:t xml:space="preserve">a 3-option Setup selector (Off / Point Value Only / Point Value + Hammers) with a one-line description under each, plus a separate on/off toggle and stepper for the max carryover limit.</w:t>
      </w:r>
    </w:p>
    <w:p>
      <w:pPr>
        <w:numPr>
          <w:ilvl w:val="0"/>
          <w:numId w:val="1009"/>
        </w:numPr>
        <w:pStyle w:val="Compact"/>
      </w:pPr>
      <w:r>
        <w:rPr>
          <w:bCs/>
          <w:b/>
        </w:rPr>
        <w:t xml:space="preserve">Super Wolf tee box:</w:t>
      </w:r>
      <w:r>
        <w:t xml:space="preserve"> </w:t>
      </w:r>
      <w:r>
        <w:t xml:space="preserve">shows the full standings ranked worst to best, highlights who’s Super Wolf, and provides an input for Super Wolf to set that hole’s uncapped bet amount.</w:t>
      </w:r>
    </w:p>
    <w:p>
      <w:pPr>
        <w:numPr>
          <w:ilvl w:val="0"/>
          <w:numId w:val="1009"/>
        </w:numPr>
        <w:pStyle w:val="Compact"/>
      </w:pPr>
      <w:r>
        <w:rPr>
          <w:bCs/>
          <w:b/>
        </w:rPr>
        <w:t xml:space="preserve">Edit warning flag:</w:t>
      </w:r>
      <w:r>
        <w:t xml:space="preserve"> </w:t>
      </w:r>
      <w:r>
        <w:t xml:space="preserve">a non-blocking warning banner appears on the score entry screen if a correction would affect standings already used to assign a Super Wolf hole that’s since been played — informational only, doesn’t block or undo anything.</w:t>
      </w:r>
    </w:p>
    <w:p>
      <w:r>
        <w:pict>
          <v:rect style="width:0;height:1.5pt" o:hralign="center" o:hrstd="t" o:hr="t"/>
        </w:pict>
      </w:r>
    </w:p>
    <w:bookmarkEnd w:id="53"/>
    <w:bookmarkStart w:id="54" w:name="backlog-explicitly-deferred-not-v1"/>
    <w:p>
      <w:pPr>
        <w:pStyle w:val="Heading2"/>
      </w:pPr>
      <w:r>
        <w:t xml:space="preserve">18. Backlog (Explicitly Deferred, Not v1)</w:t>
      </w:r>
    </w:p>
    <w:p>
      <w:pPr>
        <w:numPr>
          <w:ilvl w:val="0"/>
          <w:numId w:val="1010"/>
        </w:numPr>
        <w:pStyle w:val="Compact"/>
      </w:pPr>
      <w:r>
        <w:t xml:space="preserve">Partial rounds (fewer than 18 total holes)</w:t>
      </w:r>
    </w:p>
    <w:p>
      <w:pPr>
        <w:numPr>
          <w:ilvl w:val="0"/>
          <w:numId w:val="1010"/>
        </w:numPr>
        <w:pStyle w:val="Compact"/>
      </w:pPr>
      <w:r>
        <w:t xml:space="preserve">3-player and 4-player Wolf modes (explicitly staying backlogged regardless of any request otherwise)</w:t>
      </w:r>
    </w:p>
    <w:p>
      <w:pPr>
        <w:numPr>
          <w:ilvl w:val="0"/>
          <w:numId w:val="1010"/>
        </w:numPr>
        <w:pStyle w:val="Compact"/>
      </w:pPr>
      <w:r>
        <w:t xml:space="preserve">Fully distributed multi-device live play</w:t>
      </w:r>
    </w:p>
    <w:p>
      <w:pPr>
        <w:numPr>
          <w:ilvl w:val="0"/>
          <w:numId w:val="1010"/>
        </w:numPr>
        <w:pStyle w:val="Compact"/>
      </w:pPr>
      <w:r>
        <w:t xml:space="preserve">GHIN / Golf Genius handicap integration (separate effort, on hold)</w:t>
      </w:r>
    </w:p>
    <w:p>
      <w:r>
        <w:pict>
          <v:rect style="width:0;height:1.5pt" o:hralign="center" o:hrstd="t" o:hr="t"/>
        </w:pict>
      </w:r>
    </w:p>
    <w:bookmarkEnd w:id="54"/>
    <w:bookmarkStart w:id="55" w:name="status"/>
    <w:p>
      <w:pPr>
        <w:pStyle w:val="Heading2"/>
      </w:pPr>
      <w:r>
        <w:t xml:space="preserve">19. Status</w:t>
      </w:r>
    </w:p>
    <w:p>
      <w:pPr>
        <w:pStyle w:val="FirstParagraph"/>
      </w:pPr>
      <w:r>
        <w:t xml:space="preserve">All previously open items are now resolved. This document is complete and ready to build against.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2026-07-09T14:18:49Z</dcterms:created>
  <dcterms:modified xsi:type="dcterms:W3CDTF">2026-07-09T14:18:49Z</dcterms:modified>
</cp:coreProperties>
</file>

<file path=docProps/custom.xml><?xml version="1.0" encoding="utf-8"?>
<Properties xmlns="http://schemas.openxmlformats.org/officeDocument/2006/custom-properties" xmlns:vt="http://schemas.openxmlformats.org/officeDocument/2006/docPropsVTypes"/>
</file>