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7009" w14:textId="451ED86A" w:rsidR="00E03589" w:rsidRPr="008073E8" w:rsidRDefault="0017696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Summary of </w:t>
      </w:r>
      <w:r w:rsidR="008073E8" w:rsidRPr="008073E8">
        <w:rPr>
          <w:b/>
          <w:bCs/>
          <w:u w:val="single"/>
        </w:rPr>
        <w:t xml:space="preserve">Assignment tasks </w:t>
      </w:r>
    </w:p>
    <w:p w14:paraId="119E9166" w14:textId="12B243E5" w:rsidR="008073E8" w:rsidRDefault="008073E8" w:rsidP="008073E8">
      <w:pPr>
        <w:pStyle w:val="ListParagraph"/>
        <w:numPr>
          <w:ilvl w:val="0"/>
          <w:numId w:val="1"/>
        </w:numPr>
      </w:pPr>
      <w:r>
        <w:t xml:space="preserve">Check Out User acceptance test(UAT) in part two </w:t>
      </w:r>
    </w:p>
    <w:p w14:paraId="5BE36315" w14:textId="3E9BE828" w:rsidR="008073E8" w:rsidRDefault="008073E8" w:rsidP="008073E8">
      <w:pPr>
        <w:pStyle w:val="ListParagraph"/>
        <w:numPr>
          <w:ilvl w:val="0"/>
          <w:numId w:val="1"/>
        </w:numPr>
      </w:pPr>
      <w:r>
        <w:t xml:space="preserve">Mandatory demonstration (extra marks) </w:t>
      </w:r>
    </w:p>
    <w:p w14:paraId="672D1E11" w14:textId="2F9C656A" w:rsidR="008073E8" w:rsidRDefault="008073E8" w:rsidP="008073E8">
      <w:pPr>
        <w:pStyle w:val="ListParagraph"/>
        <w:numPr>
          <w:ilvl w:val="0"/>
          <w:numId w:val="1"/>
        </w:numPr>
      </w:pPr>
      <w:r>
        <w:t>Set up Kanban – evidence of two sprint cycles (4 screenshots of Kanban boards).</w:t>
      </w:r>
    </w:p>
    <w:p w14:paraId="1DEB712C" w14:textId="691C6E2D" w:rsidR="008073E8" w:rsidRDefault="008073E8" w:rsidP="008073E8">
      <w:pPr>
        <w:pStyle w:val="ListParagraph"/>
        <w:numPr>
          <w:ilvl w:val="0"/>
          <w:numId w:val="1"/>
        </w:numPr>
      </w:pPr>
      <w:r>
        <w:t xml:space="preserve">Include sprint plan and review i.e. ‘Sprint Plan 1’, add details, images for transparency </w:t>
      </w:r>
    </w:p>
    <w:p w14:paraId="02BBA1BF" w14:textId="09D71827" w:rsidR="00433C2A" w:rsidRDefault="00433C2A" w:rsidP="008073E8">
      <w:pPr>
        <w:pStyle w:val="ListParagraph"/>
        <w:numPr>
          <w:ilvl w:val="0"/>
          <w:numId w:val="1"/>
        </w:numPr>
      </w:pPr>
      <w:r>
        <w:t xml:space="preserve">At the end of cycle, record current state of work (label as ‘Sprint review 1, 2’ etc…’ </w:t>
      </w:r>
    </w:p>
    <w:p w14:paraId="67AD6369" w14:textId="1FE496A6" w:rsidR="008073E8" w:rsidRDefault="008073E8" w:rsidP="008073E8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repo </w:t>
      </w:r>
    </w:p>
    <w:p w14:paraId="1F742C02" w14:textId="79E18579" w:rsidR="00433C2A" w:rsidRDefault="00433C2A" w:rsidP="008073E8">
      <w:pPr>
        <w:pStyle w:val="ListParagraph"/>
        <w:numPr>
          <w:ilvl w:val="0"/>
          <w:numId w:val="1"/>
        </w:numPr>
      </w:pPr>
      <w:r>
        <w:t xml:space="preserve">Write a test plan before implementing features against expected results. </w:t>
      </w:r>
    </w:p>
    <w:p w14:paraId="5BCA599C" w14:textId="7343114A" w:rsidR="00433C2A" w:rsidRDefault="00433C2A" w:rsidP="008073E8">
      <w:pPr>
        <w:pStyle w:val="ListParagraph"/>
        <w:numPr>
          <w:ilvl w:val="0"/>
          <w:numId w:val="1"/>
        </w:numPr>
      </w:pPr>
      <w:r>
        <w:t xml:space="preserve">Implement feature, then record test results (name of tester, date of test, actual results i.e. pass or fail) </w:t>
      </w:r>
    </w:p>
    <w:p w14:paraId="6EFB4249" w14:textId="262BF5DA" w:rsidR="00F775D7" w:rsidRDefault="00F775D7" w:rsidP="008073E8">
      <w:pPr>
        <w:pStyle w:val="ListParagraph"/>
        <w:numPr>
          <w:ilvl w:val="0"/>
          <w:numId w:val="1"/>
        </w:numPr>
      </w:pPr>
      <w:r>
        <w:t xml:space="preserve">Write evaluation on prototype interface (500-100 words) included screen shots of aspects of interface. Take into consideration Nielsen’s 10 usability heuristics and WCAG(Web Content Accessibility Guidelines)- </w:t>
      </w:r>
      <w:hyperlink r:id="rId5" w:history="1">
        <w:r w:rsidRPr="002821C2">
          <w:rPr>
            <w:rStyle w:val="Hyperlink"/>
          </w:rPr>
          <w:t>https://herts.instructure.com/courses/77846/pages/l25-design-principles-ux-accessibility-and-nielsens?module_item_id=1439963</w:t>
        </w:r>
      </w:hyperlink>
    </w:p>
    <w:p w14:paraId="6F7CEC4A" w14:textId="38BF3445" w:rsidR="00F775D7" w:rsidRDefault="00F775D7" w:rsidP="008073E8">
      <w:pPr>
        <w:pStyle w:val="ListParagraph"/>
        <w:numPr>
          <w:ilvl w:val="0"/>
          <w:numId w:val="1"/>
        </w:numPr>
      </w:pPr>
      <w:r>
        <w:t xml:space="preserve">Discuss in the report strengths and further improvements to meet heuristic(s) or WGCAG constraints. </w:t>
      </w:r>
    </w:p>
    <w:p w14:paraId="1A451150" w14:textId="543AECD6" w:rsidR="0017696D" w:rsidRDefault="0017696D" w:rsidP="008073E8">
      <w:pPr>
        <w:pStyle w:val="ListParagraph"/>
        <w:numPr>
          <w:ilvl w:val="0"/>
          <w:numId w:val="1"/>
        </w:numPr>
      </w:pPr>
      <w:r>
        <w:t xml:space="preserve">Submit contribution form ‘GP3 Roles and Contributions’ </w:t>
      </w:r>
    </w:p>
    <w:p w14:paraId="662BBD7D" w14:textId="37115F25" w:rsidR="008073E8" w:rsidRDefault="008073E8"/>
    <w:p w14:paraId="307BD626" w14:textId="21C46F9B" w:rsidR="008073E8" w:rsidRPr="008073E8" w:rsidRDefault="008073E8">
      <w:pPr>
        <w:rPr>
          <w:b/>
          <w:bCs/>
        </w:rPr>
      </w:pPr>
      <w:r w:rsidRPr="008073E8">
        <w:rPr>
          <w:b/>
          <w:bCs/>
        </w:rPr>
        <w:t>What prot</w:t>
      </w:r>
      <w:r w:rsidR="00433C2A">
        <w:rPr>
          <w:b/>
          <w:bCs/>
        </w:rPr>
        <w:t>ot</w:t>
      </w:r>
      <w:r w:rsidRPr="008073E8">
        <w:rPr>
          <w:b/>
          <w:bCs/>
        </w:rPr>
        <w:t xml:space="preserve">ype will we use? </w:t>
      </w:r>
    </w:p>
    <w:p w14:paraId="17899020" w14:textId="08773C77" w:rsidR="008073E8" w:rsidRDefault="008073E8" w:rsidP="008073E8">
      <w:pPr>
        <w:pStyle w:val="ListParagraph"/>
        <w:numPr>
          <w:ilvl w:val="0"/>
          <w:numId w:val="2"/>
        </w:numPr>
      </w:pPr>
      <w:r>
        <w:t>Web-based protype</w:t>
      </w:r>
    </w:p>
    <w:p w14:paraId="412811EB" w14:textId="3DB49152" w:rsidR="008073E8" w:rsidRDefault="008073E8" w:rsidP="008073E8">
      <w:pPr>
        <w:pStyle w:val="ListParagraph"/>
        <w:numPr>
          <w:ilvl w:val="0"/>
          <w:numId w:val="2"/>
        </w:numPr>
      </w:pPr>
      <w:r>
        <w:t xml:space="preserve">Include zip of completed </w:t>
      </w:r>
      <w:proofErr w:type="spellStart"/>
      <w:r>
        <w:t>EasyPHP</w:t>
      </w:r>
      <w:proofErr w:type="spellEnd"/>
      <w:r>
        <w:t xml:space="preserve"> from its root (choose export tab) </w:t>
      </w:r>
    </w:p>
    <w:p w14:paraId="314C7AE5" w14:textId="0F07F9C9" w:rsidR="008073E8" w:rsidRDefault="008073E8" w:rsidP="008073E8">
      <w:pPr>
        <w:pStyle w:val="ListParagraph"/>
        <w:numPr>
          <w:ilvl w:val="0"/>
          <w:numId w:val="2"/>
        </w:numPr>
      </w:pPr>
      <w:r>
        <w:t xml:space="preserve">Include SQL file of database structure within phpMyAdmin from its root (choose export tab) </w:t>
      </w:r>
    </w:p>
    <w:p w14:paraId="40064998" w14:textId="4C422130" w:rsidR="00F775D7" w:rsidRDefault="00F775D7" w:rsidP="00F775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979"/>
        <w:gridCol w:w="2766"/>
      </w:tblGrid>
      <w:tr w:rsidR="00F775D7" w14:paraId="5E6D3154" w14:textId="77777777" w:rsidTr="00AC7983">
        <w:tc>
          <w:tcPr>
            <w:tcW w:w="551" w:type="dxa"/>
            <w:shd w:val="clear" w:color="auto" w:fill="8EAADB" w:themeFill="accent1" w:themeFillTint="99"/>
          </w:tcPr>
          <w:p w14:paraId="45547A78" w14:textId="73AFBF21" w:rsidR="00F775D7" w:rsidRDefault="00435E6A" w:rsidP="00F775D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79" w:type="dxa"/>
            <w:shd w:val="clear" w:color="auto" w:fill="8EAADB" w:themeFill="accent1" w:themeFillTint="99"/>
          </w:tcPr>
          <w:p w14:paraId="54EB343F" w14:textId="0CE1F4DD" w:rsidR="00F775D7" w:rsidRDefault="00435E6A" w:rsidP="00F775D7">
            <w:pPr>
              <w:pStyle w:val="ListParagraph"/>
              <w:ind w:left="0"/>
            </w:pPr>
            <w:r>
              <w:t>Web-based-prototype</w:t>
            </w:r>
          </w:p>
        </w:tc>
        <w:tc>
          <w:tcPr>
            <w:tcW w:w="2766" w:type="dxa"/>
            <w:shd w:val="clear" w:color="auto" w:fill="8EAADB" w:themeFill="accent1" w:themeFillTint="99"/>
          </w:tcPr>
          <w:p w14:paraId="5E4028E1" w14:textId="0EA61407" w:rsidR="00F775D7" w:rsidRDefault="00435E6A" w:rsidP="00F775D7">
            <w:pPr>
              <w:pStyle w:val="ListParagraph"/>
              <w:ind w:left="0"/>
            </w:pPr>
            <w:r>
              <w:t>Marks</w:t>
            </w:r>
          </w:p>
        </w:tc>
      </w:tr>
      <w:tr w:rsidR="00F775D7" w14:paraId="2E5B6C80" w14:textId="77777777" w:rsidTr="00435E6A">
        <w:tc>
          <w:tcPr>
            <w:tcW w:w="551" w:type="dxa"/>
          </w:tcPr>
          <w:p w14:paraId="1E0A4B72" w14:textId="42DC4D95" w:rsidR="00F775D7" w:rsidRDefault="00435E6A" w:rsidP="00F775D7">
            <w:pPr>
              <w:pStyle w:val="ListParagraph"/>
              <w:ind w:left="0"/>
            </w:pPr>
            <w:r>
              <w:t>a)</w:t>
            </w:r>
          </w:p>
        </w:tc>
        <w:tc>
          <w:tcPr>
            <w:tcW w:w="4979" w:type="dxa"/>
          </w:tcPr>
          <w:p w14:paraId="0BFD056C" w14:textId="7BFC6513" w:rsidR="00F775D7" w:rsidRDefault="00435E6A" w:rsidP="00F775D7">
            <w:pPr>
              <w:pStyle w:val="ListParagraph"/>
              <w:ind w:left="0"/>
            </w:pPr>
            <w:r w:rsidRPr="00435E6A">
              <w:t>Add new orchard</w:t>
            </w:r>
          </w:p>
        </w:tc>
        <w:tc>
          <w:tcPr>
            <w:tcW w:w="2766" w:type="dxa"/>
          </w:tcPr>
          <w:p w14:paraId="04C5ABC6" w14:textId="4E61D7AD" w:rsidR="00F775D7" w:rsidRDefault="00435E6A" w:rsidP="00F775D7">
            <w:pPr>
              <w:pStyle w:val="ListParagraph"/>
              <w:ind w:left="0"/>
            </w:pPr>
            <w:r>
              <w:t>/2</w:t>
            </w:r>
          </w:p>
        </w:tc>
      </w:tr>
      <w:tr w:rsidR="00F775D7" w14:paraId="59B9486A" w14:textId="77777777" w:rsidTr="00435E6A">
        <w:tc>
          <w:tcPr>
            <w:tcW w:w="551" w:type="dxa"/>
          </w:tcPr>
          <w:p w14:paraId="045E2C5E" w14:textId="30081B13" w:rsidR="00F775D7" w:rsidRDefault="00435E6A" w:rsidP="00F775D7">
            <w:pPr>
              <w:pStyle w:val="ListParagraph"/>
              <w:ind w:left="0"/>
            </w:pPr>
            <w:r>
              <w:t>b)</w:t>
            </w:r>
          </w:p>
        </w:tc>
        <w:tc>
          <w:tcPr>
            <w:tcW w:w="4979" w:type="dxa"/>
          </w:tcPr>
          <w:p w14:paraId="0F9B136E" w14:textId="4B452A71" w:rsidR="00435E6A" w:rsidRDefault="00435E6A" w:rsidP="00435E6A">
            <w:pPr>
              <w:pStyle w:val="ListParagraph"/>
              <w:numPr>
                <w:ilvl w:val="0"/>
                <w:numId w:val="3"/>
              </w:numPr>
            </w:pPr>
            <w:r w:rsidRPr="00435E6A">
              <w:t>Add new apple variety [2 mark]</w:t>
            </w:r>
          </w:p>
          <w:p w14:paraId="5BE8BC99" w14:textId="77777777" w:rsidR="00435E6A" w:rsidRDefault="00435E6A" w:rsidP="00435E6A">
            <w:pPr>
              <w:pStyle w:val="ListParagraph"/>
              <w:numPr>
                <w:ilvl w:val="0"/>
                <w:numId w:val="3"/>
              </w:numPr>
            </w:pPr>
            <w:r w:rsidRPr="00435E6A">
              <w:t>Add new tree [2 mark]</w:t>
            </w:r>
          </w:p>
          <w:p w14:paraId="2BD8B8AA" w14:textId="00590490" w:rsidR="00F775D7" w:rsidRDefault="00435E6A" w:rsidP="00435E6A">
            <w:pPr>
              <w:pStyle w:val="ListParagraph"/>
              <w:numPr>
                <w:ilvl w:val="0"/>
                <w:numId w:val="3"/>
              </w:numPr>
            </w:pPr>
            <w:r w:rsidRPr="00435E6A">
              <w:t>Associate a tree with its variety [4 marks]</w:t>
            </w:r>
          </w:p>
        </w:tc>
        <w:tc>
          <w:tcPr>
            <w:tcW w:w="2766" w:type="dxa"/>
          </w:tcPr>
          <w:p w14:paraId="3431132C" w14:textId="6856584F" w:rsidR="00F775D7" w:rsidRDefault="00435E6A" w:rsidP="00F775D7">
            <w:pPr>
              <w:pStyle w:val="ListParagraph"/>
              <w:ind w:left="0"/>
            </w:pPr>
            <w:r>
              <w:t>/8</w:t>
            </w:r>
          </w:p>
        </w:tc>
      </w:tr>
      <w:tr w:rsidR="00F775D7" w14:paraId="13AA7A27" w14:textId="77777777" w:rsidTr="00435E6A">
        <w:tc>
          <w:tcPr>
            <w:tcW w:w="551" w:type="dxa"/>
          </w:tcPr>
          <w:p w14:paraId="341BE4A6" w14:textId="1959216F" w:rsidR="00F775D7" w:rsidRDefault="00435E6A" w:rsidP="00F775D7">
            <w:pPr>
              <w:pStyle w:val="ListParagraph"/>
              <w:ind w:left="0"/>
            </w:pPr>
            <w:r>
              <w:t>c)</w:t>
            </w:r>
          </w:p>
        </w:tc>
        <w:tc>
          <w:tcPr>
            <w:tcW w:w="4979" w:type="dxa"/>
          </w:tcPr>
          <w:p w14:paraId="2D1F7B7D" w14:textId="6D60D75F" w:rsidR="00F775D7" w:rsidRDefault="00435E6A" w:rsidP="00F775D7">
            <w:pPr>
              <w:pStyle w:val="ListParagraph"/>
              <w:ind w:left="0"/>
            </w:pPr>
            <w:r w:rsidRPr="00435E6A">
              <w:t>Associate a tree with the orchard the tree is planted in</w:t>
            </w:r>
          </w:p>
        </w:tc>
        <w:tc>
          <w:tcPr>
            <w:tcW w:w="2766" w:type="dxa"/>
          </w:tcPr>
          <w:p w14:paraId="2BD13351" w14:textId="703EA4D4" w:rsidR="00F775D7" w:rsidRDefault="00435E6A" w:rsidP="00F775D7">
            <w:pPr>
              <w:pStyle w:val="ListParagraph"/>
              <w:ind w:left="0"/>
            </w:pPr>
            <w:r>
              <w:t>/7</w:t>
            </w:r>
          </w:p>
        </w:tc>
      </w:tr>
      <w:tr w:rsidR="00F775D7" w14:paraId="55701366" w14:textId="77777777" w:rsidTr="00435E6A">
        <w:tc>
          <w:tcPr>
            <w:tcW w:w="551" w:type="dxa"/>
          </w:tcPr>
          <w:p w14:paraId="0E1CE7D6" w14:textId="24E2DBF6" w:rsidR="00F775D7" w:rsidRDefault="00435E6A" w:rsidP="00F775D7">
            <w:pPr>
              <w:pStyle w:val="ListParagraph"/>
              <w:ind w:left="0"/>
            </w:pPr>
            <w:r>
              <w:t>d)</w:t>
            </w:r>
          </w:p>
        </w:tc>
        <w:tc>
          <w:tcPr>
            <w:tcW w:w="4979" w:type="dxa"/>
          </w:tcPr>
          <w:p w14:paraId="05F6C307" w14:textId="246AA6DC" w:rsidR="00F775D7" w:rsidRDefault="00435E6A" w:rsidP="00F775D7">
            <w:pPr>
              <w:pStyle w:val="ListParagraph"/>
              <w:ind w:left="0"/>
            </w:pPr>
            <w:r w:rsidRPr="00435E6A">
              <w:t>Amend the Orchard where a tree is planted</w:t>
            </w:r>
          </w:p>
        </w:tc>
        <w:tc>
          <w:tcPr>
            <w:tcW w:w="2766" w:type="dxa"/>
          </w:tcPr>
          <w:p w14:paraId="66A4A58E" w14:textId="59138AF5" w:rsidR="00F775D7" w:rsidRDefault="00435E6A" w:rsidP="00F775D7">
            <w:pPr>
              <w:pStyle w:val="ListParagraph"/>
              <w:ind w:left="0"/>
            </w:pPr>
            <w:r>
              <w:t>/4</w:t>
            </w:r>
          </w:p>
        </w:tc>
      </w:tr>
      <w:tr w:rsidR="00F775D7" w14:paraId="0A88247D" w14:textId="77777777" w:rsidTr="00435E6A">
        <w:tc>
          <w:tcPr>
            <w:tcW w:w="551" w:type="dxa"/>
          </w:tcPr>
          <w:p w14:paraId="47A50F97" w14:textId="33889786" w:rsidR="00F775D7" w:rsidRDefault="00435E6A" w:rsidP="00F775D7">
            <w:pPr>
              <w:pStyle w:val="ListParagraph"/>
              <w:ind w:left="0"/>
            </w:pPr>
            <w:r>
              <w:t>e)</w:t>
            </w:r>
          </w:p>
        </w:tc>
        <w:tc>
          <w:tcPr>
            <w:tcW w:w="4979" w:type="dxa"/>
          </w:tcPr>
          <w:p w14:paraId="2253DE09" w14:textId="68246200" w:rsidR="00F775D7" w:rsidRDefault="00435E6A" w:rsidP="00435E6A">
            <w:pPr>
              <w:pStyle w:val="ListParagraph"/>
              <w:ind w:left="0"/>
            </w:pPr>
            <w:r w:rsidRPr="00435E6A">
              <w:t>Drill downs: search/filter the display of all varieties within a particular season</w:t>
            </w:r>
          </w:p>
        </w:tc>
        <w:tc>
          <w:tcPr>
            <w:tcW w:w="2766" w:type="dxa"/>
          </w:tcPr>
          <w:p w14:paraId="0679D25E" w14:textId="2DC7579D" w:rsidR="00F775D7" w:rsidRDefault="00435E6A" w:rsidP="00F775D7">
            <w:pPr>
              <w:pStyle w:val="ListParagraph"/>
              <w:ind w:left="0"/>
            </w:pPr>
            <w:r>
              <w:t>/3</w:t>
            </w:r>
          </w:p>
        </w:tc>
      </w:tr>
      <w:tr w:rsidR="00F775D7" w14:paraId="10AEFE5A" w14:textId="77777777" w:rsidTr="00435E6A">
        <w:tc>
          <w:tcPr>
            <w:tcW w:w="551" w:type="dxa"/>
          </w:tcPr>
          <w:p w14:paraId="23EC75B3" w14:textId="4D14084B" w:rsidR="00F775D7" w:rsidRDefault="00435E6A" w:rsidP="00F775D7">
            <w:pPr>
              <w:pStyle w:val="ListParagraph"/>
              <w:ind w:left="0"/>
            </w:pPr>
            <w:r>
              <w:t>f)</w:t>
            </w:r>
          </w:p>
        </w:tc>
        <w:tc>
          <w:tcPr>
            <w:tcW w:w="4979" w:type="dxa"/>
          </w:tcPr>
          <w:p w14:paraId="416C26E6" w14:textId="06F3B07C" w:rsidR="00F775D7" w:rsidRDefault="00435E6A" w:rsidP="00F775D7">
            <w:pPr>
              <w:pStyle w:val="ListParagraph"/>
              <w:ind w:left="0"/>
            </w:pPr>
            <w:r w:rsidRPr="00435E6A">
              <w:t>Drill downs: search/filter the display of all trees in a particular orchard</w:t>
            </w:r>
          </w:p>
        </w:tc>
        <w:tc>
          <w:tcPr>
            <w:tcW w:w="2766" w:type="dxa"/>
          </w:tcPr>
          <w:p w14:paraId="6D1D1B58" w14:textId="5F671FF5" w:rsidR="00F775D7" w:rsidRDefault="00435E6A" w:rsidP="00F775D7">
            <w:pPr>
              <w:pStyle w:val="ListParagraph"/>
              <w:ind w:left="0"/>
            </w:pPr>
            <w:r>
              <w:t>/6</w:t>
            </w:r>
          </w:p>
        </w:tc>
      </w:tr>
      <w:tr w:rsidR="00F775D7" w14:paraId="7A74148F" w14:textId="77777777" w:rsidTr="00435E6A">
        <w:tc>
          <w:tcPr>
            <w:tcW w:w="551" w:type="dxa"/>
          </w:tcPr>
          <w:p w14:paraId="24606E15" w14:textId="4EAB8BD8" w:rsidR="00F775D7" w:rsidRDefault="00435E6A" w:rsidP="00F775D7">
            <w:pPr>
              <w:pStyle w:val="ListParagraph"/>
              <w:ind w:left="0"/>
            </w:pPr>
            <w:r>
              <w:t>g)</w:t>
            </w:r>
          </w:p>
        </w:tc>
        <w:tc>
          <w:tcPr>
            <w:tcW w:w="4979" w:type="dxa"/>
          </w:tcPr>
          <w:p w14:paraId="2AA14A51" w14:textId="77777777" w:rsidR="00435E6A" w:rsidRDefault="00435E6A" w:rsidP="00F775D7">
            <w:pPr>
              <w:pStyle w:val="ListParagraph"/>
              <w:ind w:left="0"/>
            </w:pPr>
            <w:r w:rsidRPr="00435E6A">
              <w:t>Advanced: choose some, but NOT all of the below to implement [check weightings]:</w:t>
            </w:r>
            <w:r>
              <w:t xml:space="preserve"> </w:t>
            </w:r>
          </w:p>
          <w:p w14:paraId="72654593" w14:textId="6F7E9427" w:rsidR="00435E6A" w:rsidRDefault="00435E6A" w:rsidP="00435E6A">
            <w:pPr>
              <w:pStyle w:val="ListParagraph"/>
              <w:numPr>
                <w:ilvl w:val="0"/>
                <w:numId w:val="4"/>
              </w:numPr>
            </w:pPr>
            <w:r w:rsidRPr="00435E6A">
              <w:t>Data reporting: display a view (via custom SQL) that shows the total retail price value for each variety of fruit produced by a tree, ranked in order of most to least value. Ensure the named fruit of each variety is displayed [5 marks]</w:t>
            </w:r>
          </w:p>
          <w:p w14:paraId="39534FF4" w14:textId="0B8E5C7B" w:rsidR="00435E6A" w:rsidRDefault="00435E6A" w:rsidP="00435E6A">
            <w:pPr>
              <w:pStyle w:val="ListParagraph"/>
              <w:numPr>
                <w:ilvl w:val="0"/>
                <w:numId w:val="4"/>
              </w:numPr>
            </w:pPr>
            <w:r w:rsidRPr="00435E6A">
              <w:t xml:space="preserve">System access rights: entry to interface via a login screen with restriction of pages in the </w:t>
            </w:r>
            <w:r w:rsidRPr="00435E6A">
              <w:lastRenderedPageBreak/>
              <w:t>navigation and/or functionality (such as read/write) for different users [10 marks]</w:t>
            </w:r>
          </w:p>
          <w:p w14:paraId="46D865DD" w14:textId="76C8AC7E" w:rsidR="00435E6A" w:rsidRDefault="00435E6A" w:rsidP="00435E6A">
            <w:pPr>
              <w:pStyle w:val="ListParagraph"/>
              <w:numPr>
                <w:ilvl w:val="0"/>
                <w:numId w:val="4"/>
              </w:numPr>
            </w:pPr>
            <w:r w:rsidRPr="00435E6A">
              <w:t>Batch processing and restricting data: the ability to set an availability for particular varieties of tree via a custom form field box(es). This should restrict an ‘unavailable’ variety being possible to associate with a tree for planting [10 marks]</w:t>
            </w:r>
          </w:p>
          <w:p w14:paraId="226BD5A0" w14:textId="4C2F1F81" w:rsidR="00F775D7" w:rsidRDefault="00435E6A" w:rsidP="00435E6A">
            <w:pPr>
              <w:pStyle w:val="ListParagraph"/>
              <w:numPr>
                <w:ilvl w:val="0"/>
                <w:numId w:val="4"/>
              </w:numPr>
            </w:pPr>
            <w:r w:rsidRPr="00435E6A">
              <w:t>Other additional features chosen by you [10 marks]</w:t>
            </w:r>
          </w:p>
        </w:tc>
        <w:tc>
          <w:tcPr>
            <w:tcW w:w="2766" w:type="dxa"/>
          </w:tcPr>
          <w:p w14:paraId="1DEF253B" w14:textId="2E666895" w:rsidR="00F775D7" w:rsidRDefault="00435E6A" w:rsidP="00F775D7">
            <w:pPr>
              <w:pStyle w:val="ListParagraph"/>
              <w:ind w:left="0"/>
            </w:pPr>
            <w:r>
              <w:lastRenderedPageBreak/>
              <w:t>/10</w:t>
            </w:r>
          </w:p>
        </w:tc>
      </w:tr>
      <w:tr w:rsidR="00F775D7" w14:paraId="6FE33B1D" w14:textId="77777777" w:rsidTr="00AC7983">
        <w:tc>
          <w:tcPr>
            <w:tcW w:w="551" w:type="dxa"/>
            <w:shd w:val="clear" w:color="auto" w:fill="C5E0B3" w:themeFill="accent6" w:themeFillTint="66"/>
          </w:tcPr>
          <w:p w14:paraId="77DAF86E" w14:textId="29C6DB99" w:rsidR="00F775D7" w:rsidRDefault="00435E6A" w:rsidP="00F775D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979" w:type="dxa"/>
            <w:shd w:val="clear" w:color="auto" w:fill="C5E0B3" w:themeFill="accent6" w:themeFillTint="66"/>
          </w:tcPr>
          <w:p w14:paraId="2679960A" w14:textId="48DB3AB7" w:rsidR="00F775D7" w:rsidRDefault="00435E6A" w:rsidP="00F775D7">
            <w:pPr>
              <w:pStyle w:val="ListParagraph"/>
              <w:ind w:left="0"/>
            </w:pPr>
            <w:r w:rsidRPr="00435E6A">
              <w:t>Interface design and user experience of the prototype (web or wireframe)</w:t>
            </w:r>
          </w:p>
        </w:tc>
        <w:tc>
          <w:tcPr>
            <w:tcW w:w="2766" w:type="dxa"/>
            <w:shd w:val="clear" w:color="auto" w:fill="C5E0B3" w:themeFill="accent6" w:themeFillTint="66"/>
          </w:tcPr>
          <w:p w14:paraId="217DBDB3" w14:textId="77777777" w:rsidR="00F775D7" w:rsidRDefault="00F775D7" w:rsidP="00F775D7">
            <w:pPr>
              <w:pStyle w:val="ListParagraph"/>
              <w:ind w:left="0"/>
            </w:pPr>
          </w:p>
        </w:tc>
      </w:tr>
      <w:tr w:rsidR="00435E6A" w14:paraId="36B48AFA" w14:textId="77777777" w:rsidTr="00435E6A">
        <w:tc>
          <w:tcPr>
            <w:tcW w:w="551" w:type="dxa"/>
          </w:tcPr>
          <w:p w14:paraId="0C2C06B6" w14:textId="61017BDC" w:rsidR="00435E6A" w:rsidRDefault="00435E6A" w:rsidP="00F775D7">
            <w:pPr>
              <w:pStyle w:val="ListParagraph"/>
              <w:ind w:left="0"/>
            </w:pPr>
            <w:r>
              <w:t>a)</w:t>
            </w:r>
          </w:p>
        </w:tc>
        <w:tc>
          <w:tcPr>
            <w:tcW w:w="4979" w:type="dxa"/>
          </w:tcPr>
          <w:p w14:paraId="100A18AF" w14:textId="649BCA20" w:rsidR="00435E6A" w:rsidRDefault="00435E6A" w:rsidP="00F775D7">
            <w:pPr>
              <w:pStyle w:val="ListParagraph"/>
              <w:ind w:left="0"/>
            </w:pPr>
            <w:r w:rsidRPr="00435E6A">
              <w:t>Choice of colour scheme, design and layout, including workflow, e.g. users can complete actions in one place and do not need to refer to other tables/pages for IDs</w:t>
            </w:r>
          </w:p>
        </w:tc>
        <w:tc>
          <w:tcPr>
            <w:tcW w:w="2766" w:type="dxa"/>
          </w:tcPr>
          <w:p w14:paraId="6E61BDA0" w14:textId="525C7C08" w:rsidR="00435E6A" w:rsidRDefault="00435E6A" w:rsidP="00F775D7">
            <w:pPr>
              <w:pStyle w:val="ListParagraph"/>
              <w:ind w:left="0"/>
            </w:pPr>
            <w:r>
              <w:t>/15</w:t>
            </w:r>
          </w:p>
        </w:tc>
      </w:tr>
      <w:tr w:rsidR="00435E6A" w14:paraId="688516FB" w14:textId="77777777" w:rsidTr="00435E6A">
        <w:tc>
          <w:tcPr>
            <w:tcW w:w="551" w:type="dxa"/>
          </w:tcPr>
          <w:p w14:paraId="33A6A470" w14:textId="51FB1160" w:rsidR="00435E6A" w:rsidRDefault="00435E6A" w:rsidP="00F775D7">
            <w:pPr>
              <w:pStyle w:val="ListParagraph"/>
              <w:ind w:left="0"/>
            </w:pPr>
            <w:r>
              <w:t>b)</w:t>
            </w:r>
          </w:p>
        </w:tc>
        <w:tc>
          <w:tcPr>
            <w:tcW w:w="4979" w:type="dxa"/>
          </w:tcPr>
          <w:p w14:paraId="1AFF3B40" w14:textId="3FC85165" w:rsidR="00435E6A" w:rsidRDefault="00435E6A" w:rsidP="00435E6A">
            <w:pPr>
              <w:pStyle w:val="ListParagraph"/>
              <w:tabs>
                <w:tab w:val="left" w:pos="1250"/>
              </w:tabs>
              <w:ind w:left="0"/>
            </w:pPr>
            <w:r w:rsidRPr="00435E6A">
              <w:t>Error and/or feedback messages that are meaningful after user actions</w:t>
            </w:r>
            <w:r>
              <w:tab/>
            </w:r>
          </w:p>
        </w:tc>
        <w:tc>
          <w:tcPr>
            <w:tcW w:w="2766" w:type="dxa"/>
          </w:tcPr>
          <w:p w14:paraId="4C90C291" w14:textId="7AA84F64" w:rsidR="00435E6A" w:rsidRDefault="00435E6A" w:rsidP="00F775D7">
            <w:pPr>
              <w:pStyle w:val="ListParagraph"/>
              <w:ind w:left="0"/>
            </w:pPr>
            <w:r>
              <w:t>/5</w:t>
            </w:r>
          </w:p>
        </w:tc>
      </w:tr>
      <w:tr w:rsidR="00435E6A" w14:paraId="04406E8C" w14:textId="77777777" w:rsidTr="00435E6A">
        <w:tc>
          <w:tcPr>
            <w:tcW w:w="551" w:type="dxa"/>
          </w:tcPr>
          <w:p w14:paraId="5D4B5529" w14:textId="69D00A10" w:rsidR="00435E6A" w:rsidRDefault="00435E6A" w:rsidP="00435E6A">
            <w:pPr>
              <w:pStyle w:val="ListParagraph"/>
              <w:ind w:left="0"/>
            </w:pPr>
            <w:r>
              <w:t>c)</w:t>
            </w:r>
          </w:p>
        </w:tc>
        <w:tc>
          <w:tcPr>
            <w:tcW w:w="4979" w:type="dxa"/>
          </w:tcPr>
          <w:p w14:paraId="2E0EDDA3" w14:textId="754F5C78" w:rsidR="00435E6A" w:rsidRDefault="00435E6A" w:rsidP="00435E6A">
            <w:pPr>
              <w:pStyle w:val="ListParagraph"/>
              <w:ind w:left="0"/>
            </w:pPr>
            <w:r w:rsidRPr="00435E6A">
              <w:t>User help, e.g. context-sensitive prompts (attracts higher marks) or generalised FAQ/user guide</w:t>
            </w:r>
          </w:p>
        </w:tc>
        <w:tc>
          <w:tcPr>
            <w:tcW w:w="2766" w:type="dxa"/>
          </w:tcPr>
          <w:p w14:paraId="0B598498" w14:textId="6B33228C" w:rsidR="00435E6A" w:rsidRDefault="00435E6A" w:rsidP="00435E6A">
            <w:pPr>
              <w:pStyle w:val="ListParagraph"/>
              <w:ind w:left="0"/>
            </w:pPr>
            <w:r>
              <w:t>/10</w:t>
            </w:r>
          </w:p>
        </w:tc>
      </w:tr>
      <w:tr w:rsidR="00435E6A" w14:paraId="60DB76A4" w14:textId="77777777" w:rsidTr="00435E6A">
        <w:tc>
          <w:tcPr>
            <w:tcW w:w="551" w:type="dxa"/>
            <w:shd w:val="clear" w:color="auto" w:fill="F7CAAC" w:themeFill="accent2" w:themeFillTint="66"/>
          </w:tcPr>
          <w:p w14:paraId="57769D6E" w14:textId="3FF41404" w:rsidR="00435E6A" w:rsidRDefault="00AC7983" w:rsidP="00435E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979" w:type="dxa"/>
            <w:shd w:val="clear" w:color="auto" w:fill="F7CAAC" w:themeFill="accent2" w:themeFillTint="66"/>
          </w:tcPr>
          <w:p w14:paraId="7C8261B8" w14:textId="5F53D2D5" w:rsidR="00435E6A" w:rsidRDefault="00435E6A" w:rsidP="00435E6A">
            <w:pPr>
              <w:pStyle w:val="ListParagraph"/>
              <w:ind w:left="0"/>
            </w:pPr>
            <w:r>
              <w:t xml:space="preserve">Documentation 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 w14:paraId="30EBCB1A" w14:textId="77777777" w:rsidR="00435E6A" w:rsidRDefault="00435E6A" w:rsidP="00435E6A">
            <w:pPr>
              <w:pStyle w:val="ListParagraph"/>
              <w:ind w:left="0"/>
            </w:pPr>
          </w:p>
        </w:tc>
      </w:tr>
      <w:tr w:rsidR="00435E6A" w14:paraId="752B2A3C" w14:textId="77777777" w:rsidTr="00435E6A">
        <w:tc>
          <w:tcPr>
            <w:tcW w:w="551" w:type="dxa"/>
          </w:tcPr>
          <w:p w14:paraId="24DFF7A9" w14:textId="08EC4375" w:rsidR="00435E6A" w:rsidRDefault="00435E6A" w:rsidP="00435E6A">
            <w:pPr>
              <w:pStyle w:val="ListParagraph"/>
              <w:ind w:left="0"/>
            </w:pPr>
            <w:r>
              <w:t>a)</w:t>
            </w:r>
          </w:p>
        </w:tc>
        <w:tc>
          <w:tcPr>
            <w:tcW w:w="4979" w:type="dxa"/>
          </w:tcPr>
          <w:p w14:paraId="3F2CD221" w14:textId="49A88CEB" w:rsidR="00435E6A" w:rsidRDefault="00435E6A" w:rsidP="00435E6A">
            <w:pPr>
              <w:pStyle w:val="ListParagraph"/>
              <w:ind w:left="0"/>
            </w:pPr>
            <w:r w:rsidRPr="00435E6A">
              <w:t>Evidence of x2 sprints, each with a sprint plan and sprint review, using Kanban</w:t>
            </w:r>
          </w:p>
        </w:tc>
        <w:tc>
          <w:tcPr>
            <w:tcW w:w="2766" w:type="dxa"/>
          </w:tcPr>
          <w:p w14:paraId="35861D9F" w14:textId="37B74506" w:rsidR="00435E6A" w:rsidRDefault="00AC7983" w:rsidP="00435E6A">
            <w:pPr>
              <w:pStyle w:val="ListParagraph"/>
              <w:ind w:left="0"/>
            </w:pPr>
            <w:r>
              <w:t>/6</w:t>
            </w:r>
          </w:p>
        </w:tc>
      </w:tr>
      <w:tr w:rsidR="00435E6A" w14:paraId="618EE7AE" w14:textId="77777777" w:rsidTr="00435E6A">
        <w:tc>
          <w:tcPr>
            <w:tcW w:w="551" w:type="dxa"/>
          </w:tcPr>
          <w:p w14:paraId="37A6AA4F" w14:textId="6006C069" w:rsidR="00435E6A" w:rsidRDefault="00435E6A" w:rsidP="00435E6A">
            <w:pPr>
              <w:pStyle w:val="ListParagraph"/>
              <w:ind w:left="0"/>
            </w:pPr>
            <w:r>
              <w:t>b)</w:t>
            </w:r>
          </w:p>
        </w:tc>
        <w:tc>
          <w:tcPr>
            <w:tcW w:w="4979" w:type="dxa"/>
          </w:tcPr>
          <w:p w14:paraId="0FE077B6" w14:textId="0265C637" w:rsidR="00435E6A" w:rsidRDefault="00435E6A" w:rsidP="00435E6A">
            <w:pPr>
              <w:pStyle w:val="ListParagraph"/>
              <w:ind w:left="0"/>
            </w:pPr>
            <w:r w:rsidRPr="00435E6A">
              <w:t>Short presentation during the demonstration evaluating project management &amp; team work</w:t>
            </w:r>
          </w:p>
        </w:tc>
        <w:tc>
          <w:tcPr>
            <w:tcW w:w="2766" w:type="dxa"/>
          </w:tcPr>
          <w:p w14:paraId="315D40E2" w14:textId="7FB64024" w:rsidR="00435E6A" w:rsidRDefault="00AC7983" w:rsidP="00435E6A">
            <w:pPr>
              <w:pStyle w:val="ListParagraph"/>
              <w:ind w:left="0"/>
            </w:pPr>
            <w:r>
              <w:t>/6</w:t>
            </w:r>
          </w:p>
        </w:tc>
      </w:tr>
      <w:tr w:rsidR="00435E6A" w14:paraId="6A644EDC" w14:textId="77777777" w:rsidTr="00435E6A">
        <w:tc>
          <w:tcPr>
            <w:tcW w:w="551" w:type="dxa"/>
          </w:tcPr>
          <w:p w14:paraId="3C182261" w14:textId="57B348B2" w:rsidR="00435E6A" w:rsidRDefault="00435E6A" w:rsidP="00435E6A">
            <w:pPr>
              <w:pStyle w:val="ListParagraph"/>
              <w:ind w:left="0"/>
            </w:pPr>
            <w:r>
              <w:t>c)</w:t>
            </w:r>
          </w:p>
        </w:tc>
        <w:tc>
          <w:tcPr>
            <w:tcW w:w="4979" w:type="dxa"/>
          </w:tcPr>
          <w:p w14:paraId="04EBC46D" w14:textId="776E6CF8" w:rsidR="00435E6A" w:rsidRDefault="00435E6A" w:rsidP="00435E6A">
            <w:pPr>
              <w:pStyle w:val="ListParagraph"/>
              <w:ind w:left="0"/>
            </w:pPr>
            <w:r w:rsidRPr="00435E6A">
              <w:t>Evidence of testing: test plans and results</w:t>
            </w:r>
          </w:p>
        </w:tc>
        <w:tc>
          <w:tcPr>
            <w:tcW w:w="2766" w:type="dxa"/>
          </w:tcPr>
          <w:p w14:paraId="63DB2D43" w14:textId="68E5C3BA" w:rsidR="00435E6A" w:rsidRDefault="00AC7983" w:rsidP="00435E6A">
            <w:pPr>
              <w:pStyle w:val="ListParagraph"/>
              <w:ind w:left="0"/>
            </w:pPr>
            <w:r>
              <w:t>/10</w:t>
            </w:r>
          </w:p>
        </w:tc>
      </w:tr>
      <w:tr w:rsidR="00435E6A" w14:paraId="2A838DD9" w14:textId="77777777" w:rsidTr="00435E6A">
        <w:tc>
          <w:tcPr>
            <w:tcW w:w="551" w:type="dxa"/>
          </w:tcPr>
          <w:p w14:paraId="79CE4E55" w14:textId="4753D0A3" w:rsidR="00435E6A" w:rsidRDefault="00435E6A" w:rsidP="00435E6A">
            <w:pPr>
              <w:pStyle w:val="ListParagraph"/>
              <w:ind w:left="0"/>
            </w:pPr>
            <w:r>
              <w:t>d)</w:t>
            </w:r>
          </w:p>
        </w:tc>
        <w:tc>
          <w:tcPr>
            <w:tcW w:w="4979" w:type="dxa"/>
          </w:tcPr>
          <w:p w14:paraId="7AA00E82" w14:textId="0624D21A" w:rsidR="00435E6A" w:rsidRDefault="00435E6A" w:rsidP="00435E6A">
            <w:pPr>
              <w:pStyle w:val="ListParagraph"/>
              <w:ind w:left="0"/>
            </w:pPr>
            <w:r w:rsidRPr="00435E6A">
              <w:t>Written evaluation of the prototype: 500-1000 words against Nielsen’s and WCAG</w:t>
            </w:r>
          </w:p>
        </w:tc>
        <w:tc>
          <w:tcPr>
            <w:tcW w:w="2766" w:type="dxa"/>
          </w:tcPr>
          <w:p w14:paraId="69598656" w14:textId="04B9D8C3" w:rsidR="00435E6A" w:rsidRDefault="00AC7983" w:rsidP="00435E6A">
            <w:pPr>
              <w:pStyle w:val="ListParagraph"/>
              <w:ind w:left="0"/>
            </w:pPr>
            <w:r>
              <w:t>/8</w:t>
            </w:r>
          </w:p>
        </w:tc>
      </w:tr>
      <w:tr w:rsidR="00435E6A" w14:paraId="58ACDD72" w14:textId="77777777" w:rsidTr="001A33A0">
        <w:tc>
          <w:tcPr>
            <w:tcW w:w="551" w:type="dxa"/>
            <w:shd w:val="clear" w:color="auto" w:fill="FFF2CC" w:themeFill="accent4" w:themeFillTint="33"/>
          </w:tcPr>
          <w:p w14:paraId="1E5A890F" w14:textId="77777777" w:rsidR="00435E6A" w:rsidRDefault="00435E6A" w:rsidP="00435E6A">
            <w:pPr>
              <w:pStyle w:val="ListParagraph"/>
              <w:ind w:left="0"/>
            </w:pPr>
          </w:p>
        </w:tc>
        <w:tc>
          <w:tcPr>
            <w:tcW w:w="4979" w:type="dxa"/>
            <w:shd w:val="clear" w:color="auto" w:fill="FFF2CC" w:themeFill="accent4" w:themeFillTint="33"/>
          </w:tcPr>
          <w:p w14:paraId="1248C80A" w14:textId="7EB7BDE1" w:rsidR="00435E6A" w:rsidRDefault="00AC7983" w:rsidP="00435E6A">
            <w:pPr>
              <w:pStyle w:val="ListParagraph"/>
              <w:ind w:left="0"/>
            </w:pPr>
            <w:r>
              <w:t>FINAL TOTAL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D2ED4F8" w14:textId="6EE270C0" w:rsidR="00435E6A" w:rsidRDefault="00AC7983" w:rsidP="00435E6A">
            <w:pPr>
              <w:pStyle w:val="ListParagraph"/>
              <w:ind w:left="0"/>
            </w:pPr>
            <w:r>
              <w:t>/100</w:t>
            </w:r>
          </w:p>
        </w:tc>
      </w:tr>
    </w:tbl>
    <w:p w14:paraId="27B683A2" w14:textId="739CB391" w:rsidR="00433C2A" w:rsidRDefault="00433C2A" w:rsidP="00433C2A"/>
    <w:p w14:paraId="5DA1BC1B" w14:textId="15682047" w:rsidR="0017696D" w:rsidRDefault="0087452B" w:rsidP="00433C2A">
      <w:r w:rsidRPr="0087452B">
        <w:t xml:space="preserve">For </w:t>
      </w:r>
      <w:r w:rsidR="0017696D" w:rsidRPr="0087452B">
        <w:t xml:space="preserve">Demonstration </w:t>
      </w:r>
    </w:p>
    <w:p w14:paraId="56AAF0C0" w14:textId="370EEC36" w:rsidR="0087452B" w:rsidRDefault="0087452B" w:rsidP="00433C2A">
      <w:r>
        <w:t>Need to create a presentation (5 slides)</w:t>
      </w:r>
      <w:r w:rsidR="0019166C">
        <w:t xml:space="preserve"> to include: </w:t>
      </w:r>
    </w:p>
    <w:p w14:paraId="1126C67D" w14:textId="2B49A81F" w:rsidR="0019166C" w:rsidRDefault="0019166C" w:rsidP="0019166C">
      <w:pPr>
        <w:pStyle w:val="ListParagraph"/>
        <w:numPr>
          <w:ilvl w:val="0"/>
          <w:numId w:val="5"/>
        </w:numPr>
      </w:pPr>
      <w:r>
        <w:t xml:space="preserve">Team membership, roles, and responsibilities </w:t>
      </w:r>
    </w:p>
    <w:p w14:paraId="36701D7C" w14:textId="303239AA" w:rsidR="0019166C" w:rsidRDefault="0019166C" w:rsidP="0019166C">
      <w:pPr>
        <w:pStyle w:val="ListParagraph"/>
        <w:numPr>
          <w:ilvl w:val="0"/>
          <w:numId w:val="5"/>
        </w:numPr>
      </w:pPr>
      <w:r>
        <w:t xml:space="preserve">Evaluation of system: what it does, what went well, what still has problems, what was not implemented. </w:t>
      </w:r>
    </w:p>
    <w:p w14:paraId="442BE2A4" w14:textId="6B1B568D" w:rsidR="0019166C" w:rsidRDefault="0019166C" w:rsidP="0019166C">
      <w:pPr>
        <w:pStyle w:val="ListParagraph"/>
        <w:numPr>
          <w:ilvl w:val="0"/>
          <w:numId w:val="5"/>
        </w:numPr>
      </w:pPr>
      <w:r>
        <w:t xml:space="preserve">Overall analysis and reflection on team working: lessons learnt, what we did right/wrong, lessons in future </w:t>
      </w:r>
    </w:p>
    <w:p w14:paraId="12D451E7" w14:textId="686A6B88" w:rsidR="0019166C" w:rsidRPr="0087452B" w:rsidRDefault="0019166C" w:rsidP="0019166C">
      <w:r>
        <w:t xml:space="preserve">Everyone must be there or else marks cannot awarded to team members. </w:t>
      </w:r>
    </w:p>
    <w:p w14:paraId="4F51EFC4" w14:textId="77777777" w:rsidR="0087452B" w:rsidRPr="0087452B" w:rsidRDefault="0087452B" w:rsidP="00433C2A">
      <w:pPr>
        <w:rPr>
          <w:b/>
          <w:bCs/>
          <w:u w:val="single"/>
        </w:rPr>
      </w:pPr>
    </w:p>
    <w:p w14:paraId="6986FE7F" w14:textId="77777777" w:rsidR="0017696D" w:rsidRDefault="0017696D" w:rsidP="00433C2A"/>
    <w:sectPr w:rsidR="0017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C6AAC"/>
    <w:multiLevelType w:val="hybridMultilevel"/>
    <w:tmpl w:val="3CDA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7E3"/>
    <w:multiLevelType w:val="hybridMultilevel"/>
    <w:tmpl w:val="C0A03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7424"/>
    <w:multiLevelType w:val="hybridMultilevel"/>
    <w:tmpl w:val="A96E9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1A3"/>
    <w:multiLevelType w:val="hybridMultilevel"/>
    <w:tmpl w:val="4CDAB7BA"/>
    <w:lvl w:ilvl="0" w:tplc="F724DD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A7A06"/>
    <w:multiLevelType w:val="hybridMultilevel"/>
    <w:tmpl w:val="1ED2C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E8"/>
    <w:rsid w:val="0017696D"/>
    <w:rsid w:val="0019166C"/>
    <w:rsid w:val="001A33A0"/>
    <w:rsid w:val="00433C2A"/>
    <w:rsid w:val="00435E6A"/>
    <w:rsid w:val="008073E8"/>
    <w:rsid w:val="0087452B"/>
    <w:rsid w:val="00AC7983"/>
    <w:rsid w:val="00E03589"/>
    <w:rsid w:val="00F7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772"/>
  <w15:chartTrackingRefBased/>
  <w15:docId w15:val="{8EA9AA94-0413-4FB4-8ED2-F8B3F46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rts.instructure.com/courses/77846/pages/l25-design-principles-ux-accessibility-and-nielsens?module_item_id=14399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4</cp:revision>
  <dcterms:created xsi:type="dcterms:W3CDTF">2021-03-19T08:36:00Z</dcterms:created>
  <dcterms:modified xsi:type="dcterms:W3CDTF">2021-03-19T09:41:00Z</dcterms:modified>
</cp:coreProperties>
</file>