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eastAsia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-Chuỗi 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C:\Users\Binh-K26\Documents\Python-Projects\Session-02\assets\logo.png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là một 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Absolute Path</w:t>
      </w:r>
      <w:r>
        <w:rPr>
          <w:rFonts w:ascii="Arial" w:hAnsi="Arial" w:eastAsia="Arial" w:cs="Arial"/>
          <w:b w:val="0"/>
          <w:bCs w:val="0"/>
        </w:rPr>
        <w:t xml:space="preserve">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3A82C53C">
      <w:pPr>
        <w:pBdr/>
        <w:spacing/>
        <w:ind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</w:rPr>
        <w:t xml:space="preserve">-Khi dự án được nén và chuyển sang máy giáo viên</w:t>
      </w:r>
      <w:r>
        <w:rPr>
          <w:rFonts w:ascii="Arial" w:hAnsi="Arial" w:eastAsia="Arial" w:cs="Arial"/>
          <w:b w:val="0"/>
          <w:bCs w:val="0"/>
        </w:rPr>
        <w:t xml:space="preserve">.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Máy của thầy có thể không phân vùng ổ đĩa 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C: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\ hệ thống sẽ sử dụng một 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User Profile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hoàn toàn khác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. Do đó, trình thông dịch Python không thể tìm thấy nút giao thư mục 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Binh-K26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, dẫn đến việc tra cứu tệp tin thất bại hoàn toàn.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6C69264E">
      <w:pPr>
        <w:pBdr/>
        <w:spacing/>
        <w:ind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Sửa lại Bình nên dùng đường dẫn tương đối </w:t>
      </w:r>
      <w:r>
        <w:t xml:space="preserve">(Relative Path)</w:t>
      </w:r>
      <w:r>
        <w:rPr>
          <w:rFonts w:ascii="Arial" w:hAnsi="Arial" w:eastAsia="Arial" w:cs="Arial"/>
          <w:b w:val="0"/>
          <w:bCs w:val="0"/>
          <w:highlight w:val="none"/>
        </w:rPr>
        <w:t xml:space="preserve">,file code nằm trong thư mục Session-02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70E46E4">
      <w:pPr>
        <w:pBdr/>
        <w:spacing/>
        <w:ind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eastAsia="Arial" w:cs="Arial"/>
          <w:b w:val="0"/>
          <w:bCs w:val="0"/>
          <w:sz w:val="28"/>
          <w:szCs w:val="28"/>
          <w:highlight w:val="none"/>
        </w:rPr>
      </w:r>
      <w:r>
        <w:rPr>
          <w:rFonts w:ascii="Arial" w:hAnsi="Arial" w:eastAsia="Arial" w:cs="Arial"/>
          <w:color w:val="000000"/>
          <w:sz w:val="28"/>
          <w:szCs w:val="28"/>
          <w:u w:val="none"/>
        </w:rPr>
        <w:t xml:space="preserve">image_path = "../assets/logo.png"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2026-10-05T04:57:02Z</dcterms:modified>
</cp:coreProperties>
</file>