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FD654" w14:textId="223DDCB7" w:rsidR="004B5FBC" w:rsidRPr="00587D09" w:rsidRDefault="00587D09" w:rsidP="00587D09">
      <w:pPr>
        <w:jc w:val="center"/>
        <w:rPr>
          <w:rFonts w:ascii="Book Antiqua" w:hAnsi="Book Antiqua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D09">
        <w:rPr>
          <w:rFonts w:ascii="Book Antiqua" w:hAnsi="Book Antiqua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Piping </w:t>
      </w:r>
      <w:r w:rsidR="00267461" w:rsidRPr="00587D09">
        <w:rPr>
          <w:rFonts w:ascii="Book Antiqua" w:hAnsi="Book Antiqua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="008D7A3F">
        <w:rPr>
          <w:rFonts w:ascii="Book Antiqua" w:hAnsi="Book Antiqua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267461" w:rsidRPr="00587D09">
        <w:rPr>
          <w:rFonts w:ascii="Book Antiqua" w:hAnsi="Book Antiqua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Annexure</w:t>
      </w:r>
    </w:p>
    <w:p w14:paraId="0792F17E" w14:textId="2B4720AD" w:rsidR="00267461" w:rsidRDefault="00267461"/>
    <w:p w14:paraId="403E2643" w14:textId="77777777" w:rsidR="00112055" w:rsidRPr="00C36F13" w:rsidRDefault="00112055" w:rsidP="00112055">
      <w:pPr>
        <w:pStyle w:val="Title"/>
        <w:numPr>
          <w:ilvl w:val="0"/>
          <w:numId w:val="0"/>
        </w:numPr>
        <w:ind w:left="360"/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C36F13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Major Oil &amp; Gas /Power Projects Performed:</w:t>
      </w:r>
    </w:p>
    <w:p w14:paraId="2B4EB182" w14:textId="77777777" w:rsidR="00112055" w:rsidRPr="00C36F13" w:rsidRDefault="00112055" w:rsidP="00112055">
      <w:pPr>
        <w:pStyle w:val="Title"/>
        <w:numPr>
          <w:ilvl w:val="0"/>
          <w:numId w:val="0"/>
        </w:numPr>
        <w:ind w:left="360"/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</w:p>
    <w:p w14:paraId="04FC818D" w14:textId="77777777" w:rsidR="00112055" w:rsidRPr="00C36F13" w:rsidRDefault="00112055" w:rsidP="00112055">
      <w:pPr>
        <w:pStyle w:val="Title"/>
        <w:numPr>
          <w:ilvl w:val="0"/>
          <w:numId w:val="0"/>
        </w:numPr>
        <w:ind w:left="360"/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C36F13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Projects Details</w:t>
      </w:r>
    </w:p>
    <w:p w14:paraId="6602AFF9" w14:textId="77777777" w:rsidR="00112055" w:rsidRDefault="00112055" w:rsidP="00112055">
      <w:pPr>
        <w:pStyle w:val="Title"/>
        <w:numPr>
          <w:ilvl w:val="0"/>
          <w:numId w:val="0"/>
        </w:numPr>
        <w:ind w:left="720"/>
        <w:rPr>
          <w:rFonts w:ascii="Verdana" w:hAnsi="Verdana"/>
          <w:b w:val="0"/>
          <w:color w:val="000000"/>
        </w:rPr>
      </w:pPr>
    </w:p>
    <w:p w14:paraId="1025D4AD" w14:textId="77777777" w:rsidR="00112055" w:rsidRDefault="00112055" w:rsidP="00112055">
      <w:pPr>
        <w:pStyle w:val="Title"/>
        <w:numPr>
          <w:ilvl w:val="0"/>
          <w:numId w:val="0"/>
        </w:numPr>
        <w:rPr>
          <w:rStyle w:val="Hyperlink"/>
          <w:rFonts w:ascii="Verdana" w:hAnsi="Verdana"/>
          <w:bCs w:val="0"/>
          <w:color w:val="auto"/>
          <w:sz w:val="23"/>
          <w:szCs w:val="23"/>
          <w:u w:val="none"/>
        </w:rPr>
      </w:pPr>
      <w:r>
        <w:rPr>
          <w:rStyle w:val="Hyperlink"/>
          <w:rFonts w:ascii="Verdana" w:hAnsi="Verdana"/>
          <w:bCs w:val="0"/>
          <w:color w:val="auto"/>
          <w:sz w:val="23"/>
          <w:szCs w:val="23"/>
          <w:u w:val="none"/>
        </w:rPr>
        <w:t>1.</w:t>
      </w:r>
    </w:p>
    <w:tbl>
      <w:tblPr>
        <w:tblW w:w="9360" w:type="dxa"/>
        <w:tblInd w:w="64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7562"/>
      </w:tblGrid>
      <w:tr w:rsidR="00112055" w:rsidRPr="000E540F" w14:paraId="3D730D59" w14:textId="77777777" w:rsidTr="007C467E">
        <w:tc>
          <w:tcPr>
            <w:tcW w:w="179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165CB5EF" w14:textId="77777777" w:rsidR="00112055" w:rsidRPr="00C12356" w:rsidRDefault="00112055" w:rsidP="007C467E">
            <w:pPr>
              <w:pStyle w:val="BodyText"/>
              <w:rPr>
                <w:rFonts w:ascii="Book Antiqua" w:hAnsi="Book Antiqua"/>
                <w:color w:val="FFFFFF"/>
              </w:rPr>
            </w:pPr>
            <w:r w:rsidRPr="00C12356">
              <w:rPr>
                <w:rFonts w:ascii="Book Antiqua" w:hAnsi="Book Antiqua"/>
                <w:color w:val="FFFFFF"/>
              </w:rPr>
              <w:t xml:space="preserve">Project Title </w:t>
            </w:r>
          </w:p>
        </w:tc>
        <w:tc>
          <w:tcPr>
            <w:tcW w:w="756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7DBC576E" w14:textId="77777777" w:rsidR="00112055" w:rsidRPr="00C12356" w:rsidRDefault="00112055" w:rsidP="007C467E">
            <w:pPr>
              <w:pStyle w:val="BodyText"/>
              <w:rPr>
                <w:rFonts w:ascii="Book Antiqua" w:hAnsi="Book Antiqua"/>
                <w:b w:val="0"/>
                <w:color w:val="FFFFFF"/>
              </w:rPr>
            </w:pPr>
            <w:r w:rsidRPr="00C12356">
              <w:rPr>
                <w:rFonts w:ascii="Book Antiqua" w:hAnsi="Book Antiqua"/>
                <w:color w:val="FFFFFF"/>
              </w:rPr>
              <w:t>RUWAIS REFINERY EXPANSION PROJECT</w:t>
            </w:r>
            <w:r w:rsidRPr="00C12356">
              <w:rPr>
                <w:rFonts w:ascii="Book Antiqua" w:eastAsia="Batang" w:hAnsi="Book Antiqua" w:cs="Arial"/>
              </w:rPr>
              <w:t xml:space="preserve"> </w:t>
            </w:r>
          </w:p>
        </w:tc>
      </w:tr>
      <w:tr w:rsidR="00112055" w:rsidRPr="000E540F" w14:paraId="531674DC" w14:textId="77777777" w:rsidTr="007C467E">
        <w:tc>
          <w:tcPr>
            <w:tcW w:w="17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solid" w:color="C0C0C0" w:fill="FFFFFF"/>
          </w:tcPr>
          <w:p w14:paraId="01D3E8E0" w14:textId="77777777" w:rsidR="00112055" w:rsidRPr="00C12356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C12356">
              <w:rPr>
                <w:rFonts w:ascii="Book Antiqua" w:hAnsi="Book Antiqua"/>
                <w:lang w:val="fr-FR"/>
              </w:rPr>
              <w:t>Client</w:t>
            </w:r>
          </w:p>
        </w:tc>
        <w:tc>
          <w:tcPr>
            <w:tcW w:w="756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998F2D" w14:textId="5C1E64E8" w:rsidR="00112055" w:rsidRPr="00FB10F4" w:rsidRDefault="00BE2D89" w:rsidP="007C467E">
            <w:pPr>
              <w:pStyle w:val="BodyText"/>
              <w:rPr>
                <w:rFonts w:ascii="Book Antiqua" w:hAnsi="Book Antiqua"/>
              </w:rPr>
            </w:pPr>
            <w:r w:rsidRPr="00C12356">
              <w:rPr>
                <w:rFonts w:ascii="Book Antiqua" w:hAnsi="Book Antiqua"/>
                <w:color w:val="000000"/>
              </w:rPr>
              <w:t>TAKREER, RUWAIS</w:t>
            </w:r>
            <w:r w:rsidR="00112055" w:rsidRPr="00C12356">
              <w:rPr>
                <w:rFonts w:ascii="Book Antiqua" w:hAnsi="Book Antiqua"/>
                <w:color w:val="000000"/>
              </w:rPr>
              <w:t xml:space="preserve"> OIL </w:t>
            </w:r>
            <w:proofErr w:type="gramStart"/>
            <w:r w:rsidR="00112055" w:rsidRPr="00C12356">
              <w:rPr>
                <w:rFonts w:ascii="Book Antiqua" w:hAnsi="Book Antiqua"/>
                <w:color w:val="000000"/>
              </w:rPr>
              <w:t>REFINERY</w:t>
            </w:r>
            <w:r w:rsidR="00112055" w:rsidRPr="00C12356">
              <w:rPr>
                <w:rFonts w:ascii="Book Antiqua" w:hAnsi="Book Antiqua"/>
              </w:rPr>
              <w:t>,</w:t>
            </w:r>
            <w:r w:rsidR="00112055" w:rsidRPr="00C12356">
              <w:rPr>
                <w:rFonts w:ascii="Book Antiqua" w:hAnsi="Book Antiqua"/>
                <w:color w:val="000000"/>
              </w:rPr>
              <w:t>UAE</w:t>
            </w:r>
            <w:proofErr w:type="gramEnd"/>
            <w:r w:rsidR="00112055" w:rsidRPr="00C12356">
              <w:rPr>
                <w:rFonts w:ascii="Book Antiqua" w:hAnsi="Book Antiqua"/>
                <w:color w:val="000000"/>
              </w:rPr>
              <w:t xml:space="preserve"> </w:t>
            </w:r>
            <w:r w:rsidR="00112055" w:rsidRPr="00C12356">
              <w:rPr>
                <w:rFonts w:ascii="Book Antiqua" w:hAnsi="Book Antiqua"/>
                <w:color w:val="FFFFFF"/>
              </w:rPr>
              <w:t>U.A.E.</w:t>
            </w:r>
          </w:p>
        </w:tc>
      </w:tr>
      <w:tr w:rsidR="00112055" w:rsidRPr="000E540F" w14:paraId="7287138B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1F8DFFA7" w14:textId="77777777" w:rsidR="00112055" w:rsidRPr="00C12356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C12356">
              <w:rPr>
                <w:rFonts w:ascii="Book Antiqua" w:hAnsi="Book Antiqua"/>
              </w:rPr>
              <w:t>Company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25957A71" w14:textId="77777777" w:rsidR="00112055" w:rsidRPr="00C12356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C12356">
              <w:rPr>
                <w:rFonts w:ascii="Book Antiqua" w:hAnsi="Book Antiqua"/>
              </w:rPr>
              <w:t>GS E&amp;C CORPORATION</w:t>
            </w:r>
          </w:p>
        </w:tc>
      </w:tr>
      <w:tr w:rsidR="00112055" w:rsidRPr="000E540F" w14:paraId="36882E2F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4305BB2D" w14:textId="77777777" w:rsidR="00112055" w:rsidRPr="00C12356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C12356">
              <w:rPr>
                <w:rFonts w:ascii="Book Antiqua" w:hAnsi="Book Antiqua"/>
                <w:snapToGrid w:val="0"/>
                <w:lang w:val="fr-FR"/>
              </w:rPr>
              <w:t xml:space="preserve">Environ ment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4DEA749B" w14:textId="77777777" w:rsidR="00112055" w:rsidRPr="00FB10F4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FB10F4">
              <w:rPr>
                <w:rFonts w:ascii="Book Antiqua" w:hAnsi="Book Antiqua"/>
              </w:rPr>
              <w:t>MS Office, PDS 8.0, CAESAR 5.10, AUTOCAD, Smart Plant Review</w:t>
            </w:r>
          </w:p>
        </w:tc>
      </w:tr>
      <w:tr w:rsidR="00112055" w:rsidRPr="000E540F" w14:paraId="2B605960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21608CAE" w14:textId="77777777" w:rsidR="00112055" w:rsidRPr="00C12356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C12356">
              <w:rPr>
                <w:rFonts w:ascii="Book Antiqua" w:hAnsi="Book Antiqua"/>
                <w:snapToGrid w:val="0"/>
              </w:rPr>
              <w:t>Role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1001AD41" w14:textId="77777777" w:rsidR="00112055" w:rsidRPr="00C12356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C12356">
              <w:rPr>
                <w:rFonts w:ascii="Book Antiqua" w:hAnsi="Book Antiqua"/>
              </w:rPr>
              <w:t>Piping Engineer</w:t>
            </w:r>
          </w:p>
        </w:tc>
      </w:tr>
      <w:tr w:rsidR="00112055" w:rsidRPr="000E540F" w14:paraId="2EB58F6A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solid" w:color="C0C0C0" w:fill="FFFFFF"/>
          </w:tcPr>
          <w:p w14:paraId="2A518BA5" w14:textId="77777777" w:rsidR="00112055" w:rsidRPr="00C12356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C12356">
              <w:rPr>
                <w:rFonts w:ascii="Book Antiqua" w:hAnsi="Book Antiqua"/>
              </w:rPr>
              <w:t>Duration</w:t>
            </w:r>
            <w:r w:rsidRPr="00C12356">
              <w:rPr>
                <w:rFonts w:ascii="Book Antiqua" w:hAnsi="Book Antiqua"/>
              </w:rPr>
              <w:tab/>
            </w:r>
          </w:p>
        </w:tc>
        <w:tc>
          <w:tcPr>
            <w:tcW w:w="756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56715A1" w14:textId="77777777" w:rsidR="00112055" w:rsidRPr="00C12356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C12356">
              <w:rPr>
                <w:rFonts w:ascii="Book Antiqua" w:hAnsi="Book Antiqua"/>
                <w:lang w:val="fr-FR"/>
              </w:rPr>
              <w:t>8 months</w:t>
            </w:r>
          </w:p>
        </w:tc>
      </w:tr>
    </w:tbl>
    <w:p w14:paraId="064BABC1" w14:textId="77777777" w:rsidR="00112055" w:rsidRPr="003D3D33" w:rsidRDefault="00112055" w:rsidP="00112055">
      <w:pPr>
        <w:pStyle w:val="Title"/>
        <w:numPr>
          <w:ilvl w:val="0"/>
          <w:numId w:val="0"/>
        </w:numPr>
        <w:ind w:left="1440" w:hanging="360"/>
        <w:rPr>
          <w:rStyle w:val="Hyperlink"/>
          <w:rFonts w:ascii="Verdana" w:hAnsi="Verdana"/>
          <w:b w:val="0"/>
          <w:bCs w:val="0"/>
          <w:color w:val="auto"/>
          <w:sz w:val="19"/>
          <w:szCs w:val="19"/>
          <w:u w:val="none"/>
        </w:rPr>
      </w:pPr>
    </w:p>
    <w:p w14:paraId="2008C137" w14:textId="555F1EAA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 w:val="0"/>
          <w:bCs w:val="0"/>
          <w:color w:val="auto"/>
          <w:sz w:val="22"/>
          <w:szCs w:val="22"/>
          <w:u w:val="none"/>
        </w:rPr>
      </w:pPr>
      <w:r w:rsidRPr="008D7A3F">
        <w:rPr>
          <w:rStyle w:val="Hyperlink"/>
          <w:rFonts w:ascii="Book Antiqua" w:hAnsi="Book Antiqua"/>
          <w:b w:val="0"/>
          <w:bCs w:val="0"/>
          <w:color w:val="auto"/>
          <w:sz w:val="22"/>
          <w:szCs w:val="22"/>
          <w:u w:val="none"/>
        </w:rPr>
        <w:t xml:space="preserve">Ruwais is 240 km west of </w:t>
      </w:r>
      <w:r w:rsidR="00F45BE0" w:rsidRPr="008D7A3F">
        <w:rPr>
          <w:rStyle w:val="Hyperlink"/>
          <w:rFonts w:ascii="Book Antiqua" w:hAnsi="Book Antiqua"/>
          <w:b w:val="0"/>
          <w:bCs w:val="0"/>
          <w:color w:val="auto"/>
          <w:sz w:val="22"/>
          <w:szCs w:val="22"/>
          <w:u w:val="none"/>
        </w:rPr>
        <w:t>Abu Dhabi</w:t>
      </w:r>
      <w:r w:rsidRPr="008D7A3F">
        <w:rPr>
          <w:rStyle w:val="Hyperlink"/>
          <w:rFonts w:ascii="Book Antiqua" w:hAnsi="Book Antiqua"/>
          <w:b w:val="0"/>
          <w:bCs w:val="0"/>
          <w:color w:val="auto"/>
          <w:sz w:val="22"/>
          <w:szCs w:val="22"/>
          <w:u w:val="none"/>
        </w:rPr>
        <w:t xml:space="preserve"> city, the Ruwais Industrial Complex was developed as a major contributor to the national economy and represents a series of multi-million-dollar investments.</w:t>
      </w:r>
    </w:p>
    <w:p w14:paraId="0AE91401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19"/>
          <w:szCs w:val="19"/>
          <w:u w:val="none"/>
        </w:rPr>
      </w:pPr>
    </w:p>
    <w:p w14:paraId="2AB1269B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19"/>
          <w:szCs w:val="19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19"/>
          <w:szCs w:val="19"/>
          <w:u w:val="none"/>
        </w:rPr>
        <w:t>Responsibilities:</w:t>
      </w:r>
    </w:p>
    <w:p w14:paraId="6922E3A5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19"/>
          <w:szCs w:val="19"/>
          <w:u w:val="none"/>
        </w:rPr>
      </w:pPr>
    </w:p>
    <w:p w14:paraId="7A841AE3" w14:textId="77777777" w:rsidR="00112055" w:rsidRPr="008D7A3F" w:rsidRDefault="00112055" w:rsidP="00112055">
      <w:pPr>
        <w:pStyle w:val="Title"/>
        <w:numPr>
          <w:ilvl w:val="0"/>
          <w:numId w:val="5"/>
        </w:numPr>
        <w:jc w:val="left"/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Isometric Extraction from PDS 8.0 for IFC</w:t>
      </w:r>
    </w:p>
    <w:p w14:paraId="39087086" w14:textId="77777777" w:rsidR="00112055" w:rsidRPr="008D7A3F" w:rsidRDefault="00112055" w:rsidP="00112055">
      <w:pPr>
        <w:pStyle w:val="Title"/>
        <w:numPr>
          <w:ilvl w:val="0"/>
          <w:numId w:val="5"/>
        </w:numPr>
        <w:jc w:val="left"/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Co-ordinate with Instrumentation dept for piping related issues</w:t>
      </w:r>
    </w:p>
    <w:p w14:paraId="13D19A7A" w14:textId="77777777" w:rsidR="00112055" w:rsidRPr="008D7A3F" w:rsidRDefault="00112055" w:rsidP="00112055">
      <w:pPr>
        <w:pStyle w:val="Title"/>
        <w:numPr>
          <w:ilvl w:val="0"/>
          <w:numId w:val="5"/>
        </w:numPr>
        <w:jc w:val="left"/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Study of vendor drawings and collecting stress related data</w:t>
      </w:r>
    </w:p>
    <w:p w14:paraId="6B1FECF8" w14:textId="77777777" w:rsidR="00112055" w:rsidRPr="008D7A3F" w:rsidRDefault="00112055" w:rsidP="00112055">
      <w:pPr>
        <w:pStyle w:val="Title"/>
        <w:numPr>
          <w:ilvl w:val="0"/>
          <w:numId w:val="5"/>
        </w:numPr>
        <w:jc w:val="left"/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Documentation control of Piping and other disciplines</w:t>
      </w:r>
    </w:p>
    <w:p w14:paraId="42D2DE34" w14:textId="77777777" w:rsidR="00112055" w:rsidRPr="008D7A3F" w:rsidRDefault="00112055" w:rsidP="00112055">
      <w:pPr>
        <w:pStyle w:val="Title"/>
        <w:numPr>
          <w:ilvl w:val="0"/>
          <w:numId w:val="5"/>
        </w:numPr>
        <w:jc w:val="left"/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 xml:space="preserve">Review of P&amp;ID's, Layouts, GADs, Isometrics &amp; various piping related drawings </w:t>
      </w:r>
    </w:p>
    <w:p w14:paraId="2EA35153" w14:textId="77777777" w:rsidR="00112055" w:rsidRPr="008D7A3F" w:rsidRDefault="00112055" w:rsidP="00112055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Book Antiqua" w:hAnsi="Book Antiqua"/>
        </w:rPr>
      </w:pPr>
      <w:r w:rsidRPr="008D7A3F">
        <w:rPr>
          <w:rFonts w:ascii="Book Antiqua" w:hAnsi="Book Antiqua"/>
        </w:rPr>
        <w:t>Stress Report generation from CAESAR II</w:t>
      </w:r>
    </w:p>
    <w:p w14:paraId="4A73AE39" w14:textId="77777777" w:rsidR="00112055" w:rsidRPr="008D7A3F" w:rsidRDefault="00112055" w:rsidP="00112055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Book Antiqua" w:hAnsi="Book Antiqua"/>
        </w:rPr>
      </w:pPr>
      <w:r w:rsidRPr="008D7A3F">
        <w:rPr>
          <w:rFonts w:ascii="Book Antiqua" w:hAnsi="Book Antiqua"/>
        </w:rPr>
        <w:t>Locate and identify pipe supports on isometrics along with type of supports</w:t>
      </w:r>
    </w:p>
    <w:p w14:paraId="52EFAF13" w14:textId="77777777" w:rsidR="00112055" w:rsidRPr="008D7A3F" w:rsidRDefault="00112055" w:rsidP="00112055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Book Antiqua" w:hAnsi="Book Antiqua"/>
        </w:rPr>
      </w:pPr>
      <w:r w:rsidRPr="008D7A3F">
        <w:rPr>
          <w:rFonts w:ascii="Book Antiqua" w:hAnsi="Book Antiqua"/>
        </w:rPr>
        <w:t>Review and sign-off piping isometrics considering flexibility and supporting</w:t>
      </w:r>
    </w:p>
    <w:p w14:paraId="501C5B18" w14:textId="77777777" w:rsidR="00112055" w:rsidRPr="008D7A3F" w:rsidRDefault="00112055" w:rsidP="00112055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Book Antiqua" w:hAnsi="Book Antiqua"/>
        </w:rPr>
      </w:pPr>
      <w:r w:rsidRPr="008D7A3F">
        <w:rPr>
          <w:rFonts w:ascii="Book Antiqua" w:hAnsi="Book Antiqua"/>
        </w:rPr>
        <w:t>Prepare complete documentation of the stress analysis and support design</w:t>
      </w:r>
    </w:p>
    <w:p w14:paraId="6ADF96D6" w14:textId="77777777" w:rsidR="00112055" w:rsidRPr="00021B7E" w:rsidRDefault="00112055" w:rsidP="00112055">
      <w:pPr>
        <w:pStyle w:val="Title"/>
        <w:numPr>
          <w:ilvl w:val="0"/>
          <w:numId w:val="0"/>
        </w:numPr>
        <w:ind w:left="360"/>
        <w:rPr>
          <w:rFonts w:ascii="Verdana" w:eastAsia="Batang" w:hAnsi="Verdana"/>
          <w:b w:val="0"/>
          <w:sz w:val="22"/>
          <w:szCs w:val="22"/>
        </w:rPr>
      </w:pPr>
    </w:p>
    <w:p w14:paraId="1EAA77E5" w14:textId="77777777" w:rsidR="00112055" w:rsidRDefault="00112055" w:rsidP="00112055">
      <w:pPr>
        <w:pStyle w:val="Title"/>
        <w:numPr>
          <w:ilvl w:val="0"/>
          <w:numId w:val="0"/>
        </w:numPr>
        <w:rPr>
          <w:rStyle w:val="Hyperlink"/>
          <w:rFonts w:ascii="Verdana" w:hAnsi="Verdana"/>
          <w:bCs w:val="0"/>
          <w:color w:val="auto"/>
          <w:sz w:val="23"/>
          <w:szCs w:val="23"/>
          <w:u w:val="none"/>
        </w:rPr>
      </w:pPr>
      <w:r>
        <w:rPr>
          <w:rStyle w:val="Hyperlink"/>
          <w:rFonts w:ascii="Verdana" w:hAnsi="Verdana"/>
          <w:bCs w:val="0"/>
          <w:color w:val="auto"/>
          <w:sz w:val="23"/>
          <w:szCs w:val="23"/>
          <w:u w:val="none"/>
        </w:rPr>
        <w:t>2.</w:t>
      </w:r>
    </w:p>
    <w:tbl>
      <w:tblPr>
        <w:tblW w:w="9360" w:type="dxa"/>
        <w:tblInd w:w="64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7562"/>
      </w:tblGrid>
      <w:tr w:rsidR="00112055" w:rsidRPr="008D7A3F" w14:paraId="66495E05" w14:textId="77777777" w:rsidTr="007C467E">
        <w:tc>
          <w:tcPr>
            <w:tcW w:w="179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0CC65241" w14:textId="77777777" w:rsidR="00112055" w:rsidRPr="000D05AE" w:rsidRDefault="00112055" w:rsidP="007C467E">
            <w:pPr>
              <w:pStyle w:val="BodyText"/>
              <w:rPr>
                <w:rFonts w:ascii="Book Antiqua" w:hAnsi="Book Antiqua"/>
                <w:color w:val="FFFFFF"/>
              </w:rPr>
            </w:pPr>
            <w:r w:rsidRPr="000D05AE">
              <w:rPr>
                <w:rFonts w:ascii="Book Antiqua" w:hAnsi="Book Antiqua"/>
                <w:color w:val="FFFFFF"/>
              </w:rPr>
              <w:t xml:space="preserve">Project Title </w:t>
            </w:r>
          </w:p>
        </w:tc>
        <w:tc>
          <w:tcPr>
            <w:tcW w:w="756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2F4E34B9" w14:textId="77777777" w:rsidR="00112055" w:rsidRPr="000D05AE" w:rsidRDefault="00112055" w:rsidP="007C467E">
            <w:pPr>
              <w:pStyle w:val="BodyText"/>
              <w:rPr>
                <w:rFonts w:ascii="Book Antiqua" w:hAnsi="Book Antiqua"/>
                <w:b w:val="0"/>
                <w:color w:val="FFFFFF"/>
              </w:rPr>
            </w:pPr>
            <w:r w:rsidRPr="000D05AE">
              <w:rPr>
                <w:rFonts w:ascii="Book Antiqua" w:eastAsia="Batang" w:hAnsi="Book Antiqua" w:cs="Arial"/>
              </w:rPr>
              <w:t xml:space="preserve">CROWN PROJECT   </w:t>
            </w:r>
          </w:p>
        </w:tc>
      </w:tr>
      <w:tr w:rsidR="00112055" w:rsidRPr="008D7A3F" w14:paraId="1BF14B1D" w14:textId="77777777" w:rsidTr="007C467E">
        <w:tc>
          <w:tcPr>
            <w:tcW w:w="17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solid" w:color="C0C0C0" w:fill="FFFFFF"/>
          </w:tcPr>
          <w:p w14:paraId="27A8C43A" w14:textId="77777777" w:rsidR="00112055" w:rsidRPr="000D05AE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0D05AE">
              <w:rPr>
                <w:rFonts w:ascii="Book Antiqua" w:hAnsi="Book Antiqua"/>
                <w:lang w:val="fr-FR"/>
              </w:rPr>
              <w:t>Client</w:t>
            </w:r>
          </w:p>
        </w:tc>
        <w:tc>
          <w:tcPr>
            <w:tcW w:w="756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7CB9D1" w14:textId="77777777" w:rsidR="00112055" w:rsidRPr="00FB10F4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FB10F4">
              <w:rPr>
                <w:rFonts w:ascii="Book Antiqua" w:hAnsi="Book Antiqua"/>
              </w:rPr>
              <w:t xml:space="preserve">Philips Carbon Black Company Ltd, Kochi       </w:t>
            </w:r>
          </w:p>
        </w:tc>
      </w:tr>
      <w:tr w:rsidR="00112055" w:rsidRPr="008D7A3F" w14:paraId="2DE2B4D5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12DB5641" w14:textId="77777777" w:rsidR="00112055" w:rsidRPr="000D05AE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0D05AE">
              <w:rPr>
                <w:rFonts w:ascii="Book Antiqua" w:hAnsi="Book Antiqua"/>
              </w:rPr>
              <w:t>Company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0388B05E" w14:textId="77777777" w:rsidR="00112055" w:rsidRPr="000D05AE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0D05AE">
              <w:rPr>
                <w:rFonts w:ascii="Book Antiqua" w:hAnsi="Book Antiqua"/>
              </w:rPr>
              <w:t>Chemtex Consulting  India (P) Ltd</w:t>
            </w:r>
          </w:p>
        </w:tc>
      </w:tr>
      <w:tr w:rsidR="00112055" w:rsidRPr="008D7A3F" w14:paraId="086BCED4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6D400912" w14:textId="77777777" w:rsidR="00112055" w:rsidRPr="000D05AE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0D05AE">
              <w:rPr>
                <w:rFonts w:ascii="Book Antiqua" w:hAnsi="Book Antiqua"/>
                <w:snapToGrid w:val="0"/>
                <w:lang w:val="fr-FR"/>
              </w:rPr>
              <w:t xml:space="preserve">Environ ment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4CA8F27F" w14:textId="77777777" w:rsidR="00112055" w:rsidRPr="00FB10F4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FB10F4">
              <w:rPr>
                <w:rFonts w:ascii="Book Antiqua" w:hAnsi="Book Antiqua"/>
              </w:rPr>
              <w:t>MS Office, AUTO CAD R14</w:t>
            </w:r>
          </w:p>
        </w:tc>
      </w:tr>
      <w:tr w:rsidR="00112055" w:rsidRPr="008D7A3F" w14:paraId="0C056F31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2AEA4294" w14:textId="77777777" w:rsidR="00112055" w:rsidRPr="000D05AE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0D05AE">
              <w:rPr>
                <w:rFonts w:ascii="Book Antiqua" w:hAnsi="Book Antiqua"/>
                <w:snapToGrid w:val="0"/>
              </w:rPr>
              <w:t>Role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7808FE01" w14:textId="77777777" w:rsidR="00112055" w:rsidRPr="000D05AE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0D05AE">
              <w:rPr>
                <w:rFonts w:ascii="Book Antiqua" w:hAnsi="Book Antiqua"/>
              </w:rPr>
              <w:t>Piping Engineer</w:t>
            </w:r>
          </w:p>
        </w:tc>
      </w:tr>
      <w:tr w:rsidR="00112055" w:rsidRPr="008D7A3F" w14:paraId="66986D4F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solid" w:color="C0C0C0" w:fill="FFFFFF"/>
          </w:tcPr>
          <w:p w14:paraId="478763F9" w14:textId="77777777" w:rsidR="00112055" w:rsidRPr="000D05AE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0D05AE">
              <w:rPr>
                <w:rFonts w:ascii="Book Antiqua" w:hAnsi="Book Antiqua"/>
              </w:rPr>
              <w:t>Duration</w:t>
            </w:r>
            <w:r w:rsidRPr="000D05AE">
              <w:rPr>
                <w:rFonts w:ascii="Book Antiqua" w:hAnsi="Book Antiqua"/>
              </w:rPr>
              <w:tab/>
            </w:r>
          </w:p>
        </w:tc>
        <w:tc>
          <w:tcPr>
            <w:tcW w:w="756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01311A3" w14:textId="1B7237C7" w:rsidR="00112055" w:rsidRPr="000D05AE" w:rsidRDefault="000D05AE" w:rsidP="007C467E">
            <w:pPr>
              <w:pStyle w:val="BodyText"/>
              <w:tabs>
                <w:tab w:val="left" w:pos="1845"/>
              </w:tabs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7</w:t>
            </w:r>
            <w:r w:rsidR="00112055" w:rsidRPr="000D05AE">
              <w:rPr>
                <w:rFonts w:ascii="Book Antiqua" w:hAnsi="Book Antiqua"/>
                <w:snapToGrid w:val="0"/>
              </w:rPr>
              <w:t xml:space="preserve"> months</w:t>
            </w:r>
            <w:r w:rsidR="00112055" w:rsidRPr="000D05AE">
              <w:rPr>
                <w:rFonts w:ascii="Book Antiqua" w:hAnsi="Book Antiqua"/>
                <w:snapToGrid w:val="0"/>
              </w:rPr>
              <w:tab/>
            </w:r>
          </w:p>
        </w:tc>
      </w:tr>
    </w:tbl>
    <w:p w14:paraId="00A65A67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19"/>
          <w:szCs w:val="19"/>
          <w:u w:val="none"/>
        </w:rPr>
      </w:pPr>
    </w:p>
    <w:p w14:paraId="08E6C7B6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 w:val="0"/>
          <w:bCs w:val="0"/>
          <w:color w:val="auto"/>
          <w:sz w:val="22"/>
          <w:szCs w:val="22"/>
          <w:u w:val="none"/>
        </w:rPr>
      </w:pPr>
      <w:r w:rsidRPr="008D7A3F">
        <w:rPr>
          <w:rStyle w:val="Hyperlink"/>
          <w:rFonts w:ascii="Book Antiqua" w:hAnsi="Book Antiqua"/>
          <w:b w:val="0"/>
          <w:bCs w:val="0"/>
          <w:color w:val="auto"/>
          <w:sz w:val="22"/>
          <w:szCs w:val="22"/>
          <w:u w:val="none"/>
        </w:rPr>
        <w:t>Pioneers in carbon black in the country, Phillips Carbon Black Limited (PCBL) are the eighth largest carbon black manufacturer in the world. Part of the illustrious RP-Sanjiv Goenka Group of Companies, PCBL is known for its technical collaborations with foreign entities and state-of-the-art manufacturing facilities.</w:t>
      </w:r>
    </w:p>
    <w:p w14:paraId="18883DA1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</w:p>
    <w:p w14:paraId="3DB1046B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lastRenderedPageBreak/>
        <w:t>Responsibilities:</w:t>
      </w:r>
    </w:p>
    <w:p w14:paraId="4B036489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 w:val="0"/>
          <w:bCs w:val="0"/>
          <w:color w:val="auto"/>
          <w:sz w:val="24"/>
          <w:szCs w:val="24"/>
          <w:u w:val="none"/>
        </w:rPr>
      </w:pPr>
    </w:p>
    <w:p w14:paraId="5C34ADE4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 xml:space="preserve">Pipe thickness calculation </w:t>
      </w:r>
    </w:p>
    <w:p w14:paraId="6BFFE0A9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Preparation of Piping Material Specification</w:t>
      </w:r>
    </w:p>
    <w:p w14:paraId="525AB59E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Preparation of General Bill of material</w:t>
      </w:r>
    </w:p>
    <w:p w14:paraId="7CF662E9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Preparing Valve Material Specification for Gate valve, Ball Valve &amp; Blow down Valve</w:t>
      </w:r>
    </w:p>
    <w:p w14:paraId="133D6FCC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3.</w:t>
      </w:r>
    </w:p>
    <w:tbl>
      <w:tblPr>
        <w:tblW w:w="9360" w:type="dxa"/>
        <w:tblInd w:w="64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7562"/>
      </w:tblGrid>
      <w:tr w:rsidR="00112055" w:rsidRPr="008D7A3F" w14:paraId="2ECE26A5" w14:textId="77777777" w:rsidTr="007C467E">
        <w:tc>
          <w:tcPr>
            <w:tcW w:w="179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36F68EFF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color w:val="FFFFFF"/>
              </w:rPr>
            </w:pPr>
            <w:r w:rsidRPr="008D7A3F">
              <w:rPr>
                <w:rFonts w:ascii="Book Antiqua" w:hAnsi="Book Antiqua"/>
                <w:color w:val="FFFFFF"/>
              </w:rPr>
              <w:t xml:space="preserve">Project Title </w:t>
            </w:r>
          </w:p>
        </w:tc>
        <w:tc>
          <w:tcPr>
            <w:tcW w:w="756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2BD894B8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b w:val="0"/>
                <w:color w:val="FFFFFF"/>
              </w:rPr>
            </w:pPr>
            <w:r w:rsidRPr="008D7A3F">
              <w:rPr>
                <w:rFonts w:ascii="Book Antiqua" w:eastAsia="Batang" w:hAnsi="Book Antiqua" w:cs="Arial"/>
              </w:rPr>
              <w:t xml:space="preserve">Hydrogen Reformer   </w:t>
            </w:r>
          </w:p>
        </w:tc>
      </w:tr>
      <w:tr w:rsidR="00112055" w:rsidRPr="008D7A3F" w14:paraId="7087EBD8" w14:textId="77777777" w:rsidTr="007C467E">
        <w:tc>
          <w:tcPr>
            <w:tcW w:w="17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solid" w:color="C0C0C0" w:fill="FFFFFF"/>
          </w:tcPr>
          <w:p w14:paraId="35AD4C94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Client</w:t>
            </w:r>
          </w:p>
        </w:tc>
        <w:tc>
          <w:tcPr>
            <w:tcW w:w="756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5F8BED" w14:textId="77777777" w:rsidR="00112055" w:rsidRPr="00FB10F4" w:rsidRDefault="00112055" w:rsidP="007C467E">
            <w:pPr>
              <w:pStyle w:val="BodyText"/>
              <w:tabs>
                <w:tab w:val="left" w:pos="360"/>
              </w:tabs>
              <w:rPr>
                <w:rFonts w:ascii="Book Antiqua" w:hAnsi="Book Antiqua"/>
              </w:rPr>
            </w:pPr>
            <w:r w:rsidRPr="008D7A3F">
              <w:rPr>
                <w:rFonts w:ascii="Book Antiqua" w:eastAsia="Batang" w:hAnsi="Book Antiqua" w:cs="Arial"/>
              </w:rPr>
              <w:t>Indian Oil Haldia Refinery, Haldia</w:t>
            </w:r>
            <w:r w:rsidRPr="00FB10F4">
              <w:rPr>
                <w:rFonts w:ascii="Book Antiqua" w:hAnsi="Book Antiqua"/>
                <w:b w:val="0"/>
              </w:rPr>
              <w:t xml:space="preserve">    </w:t>
            </w:r>
          </w:p>
        </w:tc>
      </w:tr>
      <w:tr w:rsidR="00112055" w:rsidRPr="008D7A3F" w14:paraId="17954483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296FBB20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Company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3E6A85A1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Technip KT India Ltd</w:t>
            </w:r>
          </w:p>
        </w:tc>
      </w:tr>
      <w:tr w:rsidR="00112055" w:rsidRPr="008D7A3F" w14:paraId="490CD1CA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547212F5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snapToGrid w:val="0"/>
                <w:lang w:val="fr-FR"/>
              </w:rPr>
              <w:t xml:space="preserve">Environ ment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374E11C7" w14:textId="77777777" w:rsidR="00112055" w:rsidRPr="00FB10F4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FB10F4">
              <w:rPr>
                <w:rFonts w:ascii="Book Antiqua" w:hAnsi="Book Antiqua"/>
              </w:rPr>
              <w:t>MS Office, PDS 6.0, Auto CAD</w:t>
            </w:r>
          </w:p>
        </w:tc>
      </w:tr>
      <w:tr w:rsidR="00112055" w:rsidRPr="008D7A3F" w14:paraId="18DF5565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0BD90BB3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  <w:snapToGrid w:val="0"/>
              </w:rPr>
              <w:t>Role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20A29949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Piping Engineer</w:t>
            </w:r>
          </w:p>
        </w:tc>
      </w:tr>
      <w:tr w:rsidR="00112055" w:rsidRPr="008D7A3F" w14:paraId="07384D6F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solid" w:color="C0C0C0" w:fill="FFFFFF"/>
          </w:tcPr>
          <w:p w14:paraId="4ADBCF4B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8D7A3F">
              <w:rPr>
                <w:rFonts w:ascii="Book Antiqua" w:hAnsi="Book Antiqua"/>
              </w:rPr>
              <w:t>Duration</w:t>
            </w:r>
            <w:r w:rsidRPr="008D7A3F">
              <w:rPr>
                <w:rFonts w:ascii="Book Antiqua" w:hAnsi="Book Antiqua"/>
              </w:rPr>
              <w:tab/>
            </w:r>
          </w:p>
        </w:tc>
        <w:tc>
          <w:tcPr>
            <w:tcW w:w="756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DAC54A6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8D7A3F">
              <w:rPr>
                <w:rFonts w:ascii="Book Antiqua" w:hAnsi="Book Antiqua"/>
                <w:snapToGrid w:val="0"/>
              </w:rPr>
              <w:t>6 months</w:t>
            </w:r>
          </w:p>
        </w:tc>
      </w:tr>
    </w:tbl>
    <w:p w14:paraId="15FF48CF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 w:val="0"/>
          <w:bCs w:val="0"/>
          <w:color w:val="auto"/>
          <w:sz w:val="24"/>
          <w:szCs w:val="24"/>
          <w:u w:val="none"/>
        </w:rPr>
      </w:pPr>
    </w:p>
    <w:p w14:paraId="7D98EA7D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 w:val="0"/>
          <w:bCs w:val="0"/>
          <w:color w:val="auto"/>
          <w:sz w:val="24"/>
          <w:szCs w:val="24"/>
          <w:u w:val="none"/>
        </w:rPr>
      </w:pPr>
      <w:r w:rsidRPr="008D7A3F">
        <w:rPr>
          <w:rStyle w:val="Hyperlink"/>
          <w:rFonts w:ascii="Book Antiqua" w:hAnsi="Book Antiqua"/>
          <w:b w:val="0"/>
          <w:bCs w:val="0"/>
          <w:color w:val="auto"/>
          <w:sz w:val="24"/>
          <w:szCs w:val="24"/>
          <w:u w:val="none"/>
        </w:rPr>
        <w:t>Indian Oil Company Ltd (IOCL) is one of the Maharatna Company status awarded by Govt of India.</w:t>
      </w:r>
    </w:p>
    <w:p w14:paraId="6E68AD93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color w:val="auto"/>
          <w:sz w:val="24"/>
          <w:szCs w:val="24"/>
          <w:u w:val="none"/>
        </w:rPr>
      </w:pPr>
    </w:p>
    <w:p w14:paraId="40D7DD75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Responsibilities:</w:t>
      </w:r>
    </w:p>
    <w:p w14:paraId="3457B17D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 w:val="0"/>
          <w:bCs w:val="0"/>
          <w:color w:val="auto"/>
          <w:sz w:val="24"/>
          <w:szCs w:val="24"/>
          <w:u w:val="none"/>
        </w:rPr>
      </w:pPr>
    </w:p>
    <w:p w14:paraId="2340D60A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Pipe Thickness Calculation</w:t>
      </w:r>
    </w:p>
    <w:p w14:paraId="095FF801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Preparing Piping Material Specification</w:t>
      </w:r>
    </w:p>
    <w:p w14:paraId="41BA04F2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Preparation of General Bill of material</w:t>
      </w:r>
    </w:p>
    <w:p w14:paraId="185C95CD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Preparing Valve Material Specification for Gate valve, Ball Valve &amp; Blow down Valve</w:t>
      </w:r>
    </w:p>
    <w:p w14:paraId="32EBA3CD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Floating Enquiries to different vendors for all the piping items &amp; Valves</w:t>
      </w:r>
    </w:p>
    <w:p w14:paraId="14F7D082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Evaluation of offers from different vendors &amp; giving the Technical Bid Tabulation report</w:t>
      </w:r>
    </w:p>
    <w:p w14:paraId="0206C753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Preparing the Purchase Order Summary &amp; Issue them to respective Vendors</w:t>
      </w:r>
    </w:p>
    <w:p w14:paraId="59196230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Preparing specification for Color coding, Valves, Gasket, Fasteners</w:t>
      </w:r>
    </w:p>
    <w:p w14:paraId="3DD8BDA2" w14:textId="77777777" w:rsidR="00112055" w:rsidRPr="008D7A3F" w:rsidRDefault="00112055" w:rsidP="00112055">
      <w:pPr>
        <w:pStyle w:val="Title"/>
        <w:numPr>
          <w:ilvl w:val="0"/>
          <w:numId w:val="0"/>
        </w:numPr>
        <w:ind w:left="720"/>
        <w:rPr>
          <w:rFonts w:ascii="Book Antiqua" w:hAnsi="Book Antiqua"/>
          <w:b w:val="0"/>
          <w:color w:val="000000"/>
          <w:sz w:val="22"/>
          <w:szCs w:val="22"/>
        </w:rPr>
      </w:pPr>
    </w:p>
    <w:p w14:paraId="3EEFB370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2"/>
          <w:szCs w:val="22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22"/>
          <w:szCs w:val="22"/>
          <w:u w:val="none"/>
        </w:rPr>
        <w:t>4.</w:t>
      </w:r>
    </w:p>
    <w:tbl>
      <w:tblPr>
        <w:tblW w:w="9360" w:type="dxa"/>
        <w:tblInd w:w="64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7562"/>
      </w:tblGrid>
      <w:tr w:rsidR="00112055" w:rsidRPr="008D7A3F" w14:paraId="1BC867D7" w14:textId="77777777" w:rsidTr="007C467E">
        <w:tc>
          <w:tcPr>
            <w:tcW w:w="179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0CC3A363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color w:val="FFFFFF"/>
                <w:sz w:val="22"/>
                <w:szCs w:val="22"/>
              </w:rPr>
            </w:pPr>
            <w:r w:rsidRPr="008D7A3F">
              <w:rPr>
                <w:rFonts w:ascii="Book Antiqua" w:hAnsi="Book Antiqua"/>
                <w:color w:val="FFFFFF"/>
                <w:sz w:val="22"/>
                <w:szCs w:val="22"/>
              </w:rPr>
              <w:t xml:space="preserve">Project Title </w:t>
            </w:r>
          </w:p>
        </w:tc>
        <w:tc>
          <w:tcPr>
            <w:tcW w:w="756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485FBC52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b w:val="0"/>
                <w:color w:val="FFFFFF"/>
                <w:sz w:val="22"/>
                <w:szCs w:val="22"/>
              </w:rPr>
            </w:pPr>
            <w:r w:rsidRPr="008D7A3F">
              <w:rPr>
                <w:rFonts w:ascii="Book Antiqua" w:eastAsia="Batang" w:hAnsi="Book Antiqua" w:cs="Arial"/>
                <w:sz w:val="22"/>
                <w:szCs w:val="22"/>
              </w:rPr>
              <w:t xml:space="preserve">Offsite &amp; Utilities   </w:t>
            </w:r>
          </w:p>
        </w:tc>
      </w:tr>
      <w:tr w:rsidR="00112055" w:rsidRPr="008D7A3F" w14:paraId="1F2C99A3" w14:textId="77777777" w:rsidTr="007C467E">
        <w:tc>
          <w:tcPr>
            <w:tcW w:w="17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solid" w:color="C0C0C0" w:fill="FFFFFF"/>
          </w:tcPr>
          <w:p w14:paraId="7244529B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Client</w:t>
            </w:r>
          </w:p>
        </w:tc>
        <w:tc>
          <w:tcPr>
            <w:tcW w:w="756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220AA8" w14:textId="77777777" w:rsidR="00112055" w:rsidRPr="008D7A3F" w:rsidRDefault="00112055" w:rsidP="007C467E">
            <w:pPr>
              <w:pStyle w:val="BodyText"/>
              <w:tabs>
                <w:tab w:val="left" w:pos="360"/>
              </w:tabs>
              <w:rPr>
                <w:rFonts w:ascii="Book Antiqua" w:eastAsia="Batang" w:hAnsi="Book Antiqua" w:cs="Arial"/>
              </w:rPr>
            </w:pPr>
            <w:r w:rsidRPr="008D7A3F">
              <w:rPr>
                <w:rFonts w:ascii="Book Antiqua" w:eastAsia="Batang" w:hAnsi="Book Antiqua" w:cs="Arial"/>
              </w:rPr>
              <w:t>Indian Oil Haldia Refinery, Haldia</w:t>
            </w:r>
          </w:p>
          <w:p w14:paraId="2EFF9CBC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b w:val="0"/>
                <w:lang w:val="fr-FR"/>
              </w:rPr>
              <w:t xml:space="preserve">       </w:t>
            </w:r>
          </w:p>
        </w:tc>
      </w:tr>
      <w:tr w:rsidR="00112055" w:rsidRPr="008D7A3F" w14:paraId="1D969BFB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0D0EC4AE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Company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0A9BFF1C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Technip KT India Ltd</w:t>
            </w:r>
          </w:p>
        </w:tc>
      </w:tr>
      <w:tr w:rsidR="00112055" w:rsidRPr="008D7A3F" w14:paraId="409A6B28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35EAB89D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snapToGrid w:val="0"/>
                <w:lang w:val="fr-FR"/>
              </w:rPr>
              <w:t xml:space="preserve">Environ ment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08B91D01" w14:textId="77777777" w:rsidR="00112055" w:rsidRPr="00FB10F4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FB10F4">
              <w:rPr>
                <w:rFonts w:ascii="Book Antiqua" w:hAnsi="Book Antiqua"/>
              </w:rPr>
              <w:t xml:space="preserve">PDS 6.3, MS Office, Caesar-II  </w:t>
            </w:r>
          </w:p>
        </w:tc>
      </w:tr>
      <w:tr w:rsidR="00112055" w:rsidRPr="008D7A3F" w14:paraId="2FB4E84F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7F0DB56B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  <w:snapToGrid w:val="0"/>
              </w:rPr>
              <w:t>Role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4BF5CC8C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Piping Engineer</w:t>
            </w:r>
          </w:p>
        </w:tc>
      </w:tr>
      <w:tr w:rsidR="00112055" w:rsidRPr="008D7A3F" w14:paraId="76E7B062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solid" w:color="C0C0C0" w:fill="FFFFFF"/>
          </w:tcPr>
          <w:p w14:paraId="4A40E32F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8D7A3F">
              <w:rPr>
                <w:rFonts w:ascii="Book Antiqua" w:hAnsi="Book Antiqua"/>
              </w:rPr>
              <w:t>Duration</w:t>
            </w:r>
            <w:r w:rsidRPr="008D7A3F">
              <w:rPr>
                <w:rFonts w:ascii="Book Antiqua" w:hAnsi="Book Antiqua"/>
              </w:rPr>
              <w:tab/>
            </w:r>
          </w:p>
        </w:tc>
        <w:tc>
          <w:tcPr>
            <w:tcW w:w="756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6585CAA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8D7A3F">
              <w:rPr>
                <w:rFonts w:ascii="Book Antiqua" w:hAnsi="Book Antiqua"/>
                <w:snapToGrid w:val="0"/>
              </w:rPr>
              <w:t>2 months</w:t>
            </w:r>
          </w:p>
        </w:tc>
      </w:tr>
    </w:tbl>
    <w:p w14:paraId="31669C82" w14:textId="77777777" w:rsidR="00112055" w:rsidRPr="008D7A3F" w:rsidRDefault="00112055" w:rsidP="00112055">
      <w:pPr>
        <w:rPr>
          <w:rFonts w:ascii="Book Antiqua" w:eastAsia="Batang" w:hAnsi="Book Antiqua"/>
        </w:rPr>
      </w:pPr>
    </w:p>
    <w:p w14:paraId="488EF946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Preparation of General Bill of material</w:t>
      </w:r>
    </w:p>
    <w:p w14:paraId="2FFDC84C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Floating Enquiries to different vendors for all the piping items &amp; Valves</w:t>
      </w:r>
      <w:r w:rsidRPr="008D7A3F">
        <w:rPr>
          <w:rFonts w:ascii="Book Antiqua" w:hAnsi="Book Antiqua"/>
          <w:sz w:val="22"/>
          <w:szCs w:val="22"/>
        </w:rPr>
        <w:t xml:space="preserve"> </w:t>
      </w:r>
    </w:p>
    <w:p w14:paraId="35F9EB98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Evaluation of offers from different vendors &amp; giving the Technical Bid Tabulation report</w:t>
      </w:r>
    </w:p>
    <w:p w14:paraId="4FCFF3D8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Preparing the Purchase Order Summary &amp; Issue them to respective Vendors</w:t>
      </w:r>
    </w:p>
    <w:p w14:paraId="77CA8633" w14:textId="77777777" w:rsidR="00112055" w:rsidRPr="008D7A3F" w:rsidRDefault="00112055" w:rsidP="00112055">
      <w:pPr>
        <w:rPr>
          <w:rFonts w:ascii="Book Antiqua" w:hAnsi="Book Antiqua" w:cs="Arial"/>
          <w:b/>
          <w:bCs/>
        </w:rPr>
      </w:pPr>
    </w:p>
    <w:p w14:paraId="2F8B3F79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5.</w:t>
      </w:r>
    </w:p>
    <w:tbl>
      <w:tblPr>
        <w:tblW w:w="9360" w:type="dxa"/>
        <w:tblInd w:w="64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7562"/>
      </w:tblGrid>
      <w:tr w:rsidR="00112055" w:rsidRPr="008D7A3F" w14:paraId="1D9940ED" w14:textId="77777777" w:rsidTr="007C467E">
        <w:tc>
          <w:tcPr>
            <w:tcW w:w="179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0C0EE2FF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color w:val="FFFFFF"/>
              </w:rPr>
            </w:pPr>
            <w:r w:rsidRPr="008D7A3F">
              <w:rPr>
                <w:rFonts w:ascii="Book Antiqua" w:hAnsi="Book Antiqua"/>
                <w:color w:val="FFFFFF"/>
              </w:rPr>
              <w:lastRenderedPageBreak/>
              <w:t xml:space="preserve">Project Title </w:t>
            </w:r>
          </w:p>
        </w:tc>
        <w:tc>
          <w:tcPr>
            <w:tcW w:w="756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3227028A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b w:val="0"/>
                <w:color w:val="FFFFFF"/>
              </w:rPr>
            </w:pPr>
            <w:r w:rsidRPr="008D7A3F">
              <w:rPr>
                <w:rFonts w:ascii="Book Antiqua" w:eastAsia="Batang" w:hAnsi="Book Antiqua" w:cs="Arial"/>
              </w:rPr>
              <w:t xml:space="preserve">Residual &amp; DE services for balance off sites &amp; Utilities &amp; interconnections    </w:t>
            </w:r>
          </w:p>
        </w:tc>
      </w:tr>
      <w:tr w:rsidR="00112055" w:rsidRPr="008D7A3F" w14:paraId="2AD292D2" w14:textId="77777777" w:rsidTr="007C467E">
        <w:tc>
          <w:tcPr>
            <w:tcW w:w="17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solid" w:color="C0C0C0" w:fill="FFFFFF"/>
          </w:tcPr>
          <w:p w14:paraId="1B5C80F1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Client</w:t>
            </w:r>
          </w:p>
        </w:tc>
        <w:tc>
          <w:tcPr>
            <w:tcW w:w="756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CB63E9" w14:textId="77777777" w:rsidR="00112055" w:rsidRPr="008D7A3F" w:rsidRDefault="00112055" w:rsidP="007C467E">
            <w:pPr>
              <w:pStyle w:val="BodyText"/>
              <w:tabs>
                <w:tab w:val="left" w:pos="360"/>
              </w:tabs>
              <w:rPr>
                <w:rFonts w:ascii="Book Antiqua" w:eastAsia="Batang" w:hAnsi="Book Antiqua" w:cs="Arial"/>
              </w:rPr>
            </w:pPr>
            <w:r w:rsidRPr="008D7A3F">
              <w:rPr>
                <w:rFonts w:ascii="Book Antiqua" w:eastAsia="Batang" w:hAnsi="Book Antiqua" w:cs="Arial"/>
              </w:rPr>
              <w:t>Indian Oil Haldia Refinery, Panipat</w:t>
            </w:r>
          </w:p>
          <w:p w14:paraId="03C4AAA1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b w:val="0"/>
                <w:lang w:val="fr-FR"/>
              </w:rPr>
              <w:t xml:space="preserve">       </w:t>
            </w:r>
          </w:p>
        </w:tc>
      </w:tr>
      <w:tr w:rsidR="00112055" w:rsidRPr="008D7A3F" w14:paraId="5582F8FB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6B573BD5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Company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0C9F4767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Technip KT India Ltd</w:t>
            </w:r>
          </w:p>
        </w:tc>
      </w:tr>
      <w:tr w:rsidR="00112055" w:rsidRPr="00FB10F4" w14:paraId="03742716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1C96A8BA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snapToGrid w:val="0"/>
                <w:lang w:val="fr-FR"/>
              </w:rPr>
              <w:t xml:space="preserve">Environ ment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5AD39E7E" w14:textId="19E2BD35" w:rsidR="00112055" w:rsidRPr="00FB10F4" w:rsidRDefault="00112055" w:rsidP="007C467E">
            <w:pPr>
              <w:pStyle w:val="BodyText"/>
              <w:rPr>
                <w:rFonts w:ascii="Book Antiqua" w:hAnsi="Book Antiqua"/>
                <w:lang w:val="es-ES"/>
              </w:rPr>
            </w:pPr>
            <w:r w:rsidRPr="00FB10F4">
              <w:rPr>
                <w:rFonts w:ascii="Book Antiqua" w:hAnsi="Book Antiqua"/>
                <w:lang w:val="es-ES"/>
              </w:rPr>
              <w:t>Ms Access, PDS</w:t>
            </w:r>
            <w:r w:rsidR="00451FDD" w:rsidRPr="00FB10F4">
              <w:rPr>
                <w:rFonts w:ascii="Book Antiqua" w:hAnsi="Book Antiqua"/>
                <w:lang w:val="es-ES"/>
              </w:rPr>
              <w:t>6.3</w:t>
            </w:r>
            <w:r w:rsidRPr="00FB10F4">
              <w:rPr>
                <w:rFonts w:ascii="Book Antiqua" w:hAnsi="Book Antiqua"/>
                <w:lang w:val="es-ES"/>
              </w:rPr>
              <w:t>, CAESAR-II</w:t>
            </w:r>
            <w:r w:rsidR="00451FDD" w:rsidRPr="00FB10F4">
              <w:rPr>
                <w:rFonts w:ascii="Book Antiqua" w:hAnsi="Book Antiqua"/>
                <w:lang w:val="es-ES"/>
              </w:rPr>
              <w:t>, AUTOCAD 2003</w:t>
            </w:r>
          </w:p>
        </w:tc>
      </w:tr>
      <w:tr w:rsidR="00112055" w:rsidRPr="008D7A3F" w14:paraId="22DE6A78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1A0C2C45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  <w:snapToGrid w:val="0"/>
              </w:rPr>
              <w:t>Role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600B0C29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Piping Engineer</w:t>
            </w:r>
          </w:p>
        </w:tc>
      </w:tr>
      <w:tr w:rsidR="00112055" w:rsidRPr="008D7A3F" w14:paraId="08F5ABDB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solid" w:color="C0C0C0" w:fill="FFFFFF"/>
          </w:tcPr>
          <w:p w14:paraId="49A754CF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8D7A3F">
              <w:rPr>
                <w:rFonts w:ascii="Book Antiqua" w:hAnsi="Book Antiqua"/>
              </w:rPr>
              <w:t>Duration</w:t>
            </w:r>
            <w:r w:rsidRPr="008D7A3F">
              <w:rPr>
                <w:rFonts w:ascii="Book Antiqua" w:hAnsi="Book Antiqua"/>
              </w:rPr>
              <w:tab/>
            </w:r>
          </w:p>
        </w:tc>
        <w:tc>
          <w:tcPr>
            <w:tcW w:w="756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36D7386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8D7A3F">
              <w:rPr>
                <w:rFonts w:ascii="Book Antiqua" w:hAnsi="Book Antiqua"/>
                <w:snapToGrid w:val="0"/>
              </w:rPr>
              <w:t>4 months</w:t>
            </w:r>
          </w:p>
        </w:tc>
      </w:tr>
    </w:tbl>
    <w:p w14:paraId="53CEB1AC" w14:textId="77777777" w:rsidR="00112055" w:rsidRPr="008D7A3F" w:rsidRDefault="00112055" w:rsidP="00112055">
      <w:pPr>
        <w:pStyle w:val="BodyText"/>
        <w:tabs>
          <w:tab w:val="left" w:pos="360"/>
        </w:tabs>
        <w:ind w:left="180"/>
        <w:rPr>
          <w:rFonts w:ascii="Book Antiqua" w:eastAsia="Batang" w:hAnsi="Book Antiqua" w:cs="Arial"/>
        </w:rPr>
      </w:pPr>
    </w:p>
    <w:p w14:paraId="3B82E768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Preparation of General Bill of material</w:t>
      </w:r>
    </w:p>
    <w:p w14:paraId="27F4450B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Floating Enquiries to different vendors for all the piping items &amp; Valves</w:t>
      </w:r>
      <w:r w:rsidRPr="008D7A3F">
        <w:rPr>
          <w:rFonts w:ascii="Book Antiqua" w:hAnsi="Book Antiqua"/>
          <w:sz w:val="22"/>
          <w:szCs w:val="22"/>
        </w:rPr>
        <w:t xml:space="preserve"> </w:t>
      </w:r>
    </w:p>
    <w:p w14:paraId="61097CAD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Comment on piping layout and piping studies</w:t>
      </w:r>
    </w:p>
    <w:p w14:paraId="4400F634" w14:textId="77777777" w:rsidR="00112055" w:rsidRPr="008D7A3F" w:rsidRDefault="00112055" w:rsidP="00112055">
      <w:pPr>
        <w:pStyle w:val="Title"/>
        <w:numPr>
          <w:ilvl w:val="0"/>
          <w:numId w:val="0"/>
        </w:numPr>
        <w:ind w:left="720"/>
        <w:rPr>
          <w:rFonts w:ascii="Book Antiqua" w:hAnsi="Book Antiqua"/>
          <w:b w:val="0"/>
          <w:color w:val="000000"/>
          <w:sz w:val="24"/>
          <w:szCs w:val="24"/>
        </w:rPr>
      </w:pPr>
    </w:p>
    <w:p w14:paraId="73F1FE4E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Fonts w:ascii="Book Antiqua" w:eastAsia="Batang" w:hAnsi="Book Antiqua"/>
          <w:sz w:val="24"/>
          <w:szCs w:val="24"/>
        </w:rPr>
      </w:pPr>
      <w:r w:rsidRPr="008D7A3F">
        <w:rPr>
          <w:rFonts w:ascii="Book Antiqua" w:eastAsia="Batang" w:hAnsi="Book Antiqua"/>
          <w:sz w:val="24"/>
          <w:szCs w:val="24"/>
        </w:rPr>
        <w:t>6.</w:t>
      </w:r>
    </w:p>
    <w:tbl>
      <w:tblPr>
        <w:tblW w:w="9360" w:type="dxa"/>
        <w:tblInd w:w="64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7562"/>
      </w:tblGrid>
      <w:tr w:rsidR="00112055" w:rsidRPr="008D7A3F" w14:paraId="6D96C528" w14:textId="77777777" w:rsidTr="007C467E">
        <w:tc>
          <w:tcPr>
            <w:tcW w:w="179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25B5F93D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 xml:space="preserve">Project </w:t>
            </w:r>
            <w:proofErr w:type="spellStart"/>
            <w:r w:rsidRPr="008D7A3F">
              <w:rPr>
                <w:rFonts w:ascii="Book Antiqua" w:hAnsi="Book Antiqua"/>
                <w:lang w:val="fr-FR"/>
              </w:rPr>
              <w:t>Title</w:t>
            </w:r>
            <w:proofErr w:type="spellEnd"/>
            <w:r w:rsidRPr="008D7A3F">
              <w:rPr>
                <w:rFonts w:ascii="Book Antiqua" w:hAnsi="Book Antiqua"/>
                <w:lang w:val="fr-FR"/>
              </w:rPr>
              <w:t xml:space="preserve"> </w:t>
            </w:r>
          </w:p>
        </w:tc>
        <w:tc>
          <w:tcPr>
            <w:tcW w:w="756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51275939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 xml:space="preserve">MG3 LUBEOIL    </w:t>
            </w:r>
          </w:p>
        </w:tc>
      </w:tr>
      <w:tr w:rsidR="00112055" w:rsidRPr="008D7A3F" w14:paraId="38AFAAA2" w14:textId="77777777" w:rsidTr="007C467E">
        <w:tc>
          <w:tcPr>
            <w:tcW w:w="17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solid" w:color="C0C0C0" w:fill="FFFFFF"/>
          </w:tcPr>
          <w:p w14:paraId="4C168D7C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Client</w:t>
            </w:r>
          </w:p>
        </w:tc>
        <w:tc>
          <w:tcPr>
            <w:tcW w:w="756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3EB4ED" w14:textId="77777777" w:rsidR="00112055" w:rsidRPr="008D7A3F" w:rsidRDefault="00112055" w:rsidP="007C467E">
            <w:pPr>
              <w:pStyle w:val="BodyText"/>
              <w:tabs>
                <w:tab w:val="left" w:pos="360"/>
              </w:tabs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eastAsia="Batang" w:hAnsi="Book Antiqua" w:cs="Arial"/>
              </w:rPr>
              <w:t xml:space="preserve"> Petronas, Melaka (Malaysia)</w:t>
            </w:r>
            <w:r w:rsidRPr="008D7A3F">
              <w:rPr>
                <w:rFonts w:ascii="Book Antiqua" w:hAnsi="Book Antiqua"/>
                <w:lang w:val="fr-FR"/>
              </w:rPr>
              <w:t xml:space="preserve">      </w:t>
            </w:r>
          </w:p>
        </w:tc>
      </w:tr>
      <w:tr w:rsidR="00112055" w:rsidRPr="008D7A3F" w14:paraId="583A163A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4631EE14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Company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04875E52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Lurgi India Company Pvt. Limited</w:t>
            </w:r>
          </w:p>
        </w:tc>
      </w:tr>
      <w:tr w:rsidR="00112055" w:rsidRPr="008D7A3F" w14:paraId="7E0A88A5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47738FE1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 xml:space="preserve">Environ ment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3763784A" w14:textId="6F176814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SAP R/3 4.6C, PDS 6.3, A</w:t>
            </w:r>
            <w:r w:rsidR="00C023E3">
              <w:rPr>
                <w:rFonts w:ascii="Book Antiqua" w:hAnsi="Book Antiqua"/>
                <w:lang w:val="fr-FR"/>
              </w:rPr>
              <w:t>utocad</w:t>
            </w:r>
            <w:r w:rsidRPr="008D7A3F">
              <w:rPr>
                <w:rFonts w:ascii="Book Antiqua" w:hAnsi="Book Antiqua"/>
                <w:lang w:val="fr-FR"/>
              </w:rPr>
              <w:t>2003, M</w:t>
            </w:r>
            <w:r w:rsidR="00C023E3">
              <w:rPr>
                <w:rFonts w:ascii="Book Antiqua" w:hAnsi="Book Antiqua"/>
                <w:lang w:val="fr-FR"/>
              </w:rPr>
              <w:t>icrostation</w:t>
            </w:r>
            <w:r w:rsidRPr="008D7A3F">
              <w:rPr>
                <w:rFonts w:ascii="Book Antiqua" w:hAnsi="Book Antiqua"/>
                <w:lang w:val="fr-FR"/>
              </w:rPr>
              <w:t xml:space="preserve">  </w:t>
            </w:r>
          </w:p>
        </w:tc>
      </w:tr>
      <w:tr w:rsidR="00112055" w:rsidRPr="008D7A3F" w14:paraId="6063FEF4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75291301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Role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43CB1150" w14:textId="7033C4B4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 xml:space="preserve">Piping </w:t>
            </w:r>
            <w:r w:rsidR="00451FDD" w:rsidRPr="008D7A3F">
              <w:rPr>
                <w:rFonts w:ascii="Book Antiqua" w:hAnsi="Book Antiqua"/>
                <w:lang w:val="fr-FR"/>
              </w:rPr>
              <w:t>Design</w:t>
            </w:r>
            <w:r w:rsidRPr="008D7A3F">
              <w:rPr>
                <w:rFonts w:ascii="Book Antiqua" w:hAnsi="Book Antiqua"/>
                <w:lang w:val="fr-FR"/>
              </w:rPr>
              <w:t xml:space="preserve"> Engineer</w:t>
            </w:r>
          </w:p>
        </w:tc>
      </w:tr>
      <w:tr w:rsidR="00112055" w:rsidRPr="008D7A3F" w14:paraId="0CE619CF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solid" w:color="C0C0C0" w:fill="FFFFFF"/>
          </w:tcPr>
          <w:p w14:paraId="7738CF1F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Duration</w:t>
            </w:r>
            <w:r w:rsidRPr="008D7A3F">
              <w:rPr>
                <w:rFonts w:ascii="Book Antiqua" w:hAnsi="Book Antiqua"/>
                <w:lang w:val="fr-FR"/>
              </w:rPr>
              <w:tab/>
            </w:r>
          </w:p>
        </w:tc>
        <w:tc>
          <w:tcPr>
            <w:tcW w:w="756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96EDB76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10months</w:t>
            </w:r>
          </w:p>
        </w:tc>
      </w:tr>
    </w:tbl>
    <w:p w14:paraId="7278C8CD" w14:textId="77777777" w:rsidR="00112055" w:rsidRPr="008D7A3F" w:rsidRDefault="00112055" w:rsidP="00112055">
      <w:pPr>
        <w:pStyle w:val="NormalWeb"/>
        <w:jc w:val="both"/>
        <w:rPr>
          <w:rStyle w:val="Hyperlink"/>
          <w:rFonts w:ascii="Book Antiqua" w:hAnsi="Book Antiqua" w:cs="Arial"/>
          <w:color w:val="auto"/>
          <w:u w:val="none"/>
        </w:rPr>
      </w:pPr>
      <w:r w:rsidRPr="008D7A3F">
        <w:rPr>
          <w:rStyle w:val="Hyperlink"/>
          <w:rFonts w:ascii="Book Antiqua" w:hAnsi="Book Antiqua" w:cs="Arial"/>
          <w:color w:val="auto"/>
          <w:u w:val="none"/>
        </w:rPr>
        <w:t xml:space="preserve">PETRONAS is one of the largest organizations in Malaysia. SAP R/3 4.6C was implemented by Siemens Information Systems India, Ltd. This project was a green field project. The organization structure was configured in the SAP system. </w:t>
      </w:r>
    </w:p>
    <w:p w14:paraId="1EBC5FEE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Responsibilities:</w:t>
      </w:r>
    </w:p>
    <w:p w14:paraId="3BB8DFE3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 xml:space="preserve"> </w:t>
      </w:r>
    </w:p>
    <w:p w14:paraId="3E71EAAC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Creation of General Bill of Material</w:t>
      </w:r>
    </w:p>
    <w:p w14:paraId="33448ED8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 xml:space="preserve">Floating Enquiries to different vendors for all the piping items &amp; Valves </w:t>
      </w:r>
    </w:p>
    <w:p w14:paraId="6828BD72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Evaluation of offers from different vendors &amp; giving the Technical Bid Tabulation report</w:t>
      </w:r>
    </w:p>
    <w:p w14:paraId="7DF8BB77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8D7A3F">
        <w:rPr>
          <w:rFonts w:ascii="Book Antiqua" w:hAnsi="Book Antiqua"/>
          <w:b w:val="0"/>
          <w:color w:val="000000"/>
          <w:sz w:val="22"/>
          <w:szCs w:val="22"/>
        </w:rPr>
        <w:t>Preparing the Purchase Order Summary &amp; Issue them to respective Vendors</w:t>
      </w:r>
    </w:p>
    <w:p w14:paraId="4A3CCA80" w14:textId="77777777" w:rsidR="00112055" w:rsidRPr="008D7A3F" w:rsidRDefault="00112055" w:rsidP="00112055">
      <w:pPr>
        <w:rPr>
          <w:rFonts w:ascii="Book Antiqua" w:hAnsi="Book Antiqua"/>
          <w:b/>
          <w:color w:val="000000"/>
        </w:rPr>
      </w:pPr>
    </w:p>
    <w:p w14:paraId="19317D86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Fonts w:ascii="Book Antiqua" w:eastAsia="Batang" w:hAnsi="Book Antiqua"/>
          <w:sz w:val="24"/>
          <w:szCs w:val="24"/>
        </w:rPr>
      </w:pPr>
      <w:r w:rsidRPr="008D7A3F">
        <w:rPr>
          <w:rFonts w:ascii="Book Antiqua" w:eastAsia="Batang" w:hAnsi="Book Antiqua"/>
          <w:sz w:val="24"/>
          <w:szCs w:val="24"/>
        </w:rPr>
        <w:t>7.</w:t>
      </w:r>
    </w:p>
    <w:tbl>
      <w:tblPr>
        <w:tblW w:w="9360" w:type="dxa"/>
        <w:tblInd w:w="64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7562"/>
      </w:tblGrid>
      <w:tr w:rsidR="00112055" w:rsidRPr="008D7A3F" w14:paraId="753D7B34" w14:textId="77777777" w:rsidTr="007C467E">
        <w:tc>
          <w:tcPr>
            <w:tcW w:w="179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1AA93C2C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color w:val="FFFFFF"/>
              </w:rPr>
            </w:pPr>
            <w:r w:rsidRPr="008D7A3F">
              <w:rPr>
                <w:rFonts w:ascii="Book Antiqua" w:hAnsi="Book Antiqua"/>
                <w:color w:val="FFFFFF"/>
              </w:rPr>
              <w:t xml:space="preserve">Project Title </w:t>
            </w:r>
          </w:p>
        </w:tc>
        <w:tc>
          <w:tcPr>
            <w:tcW w:w="756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69762A31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b w:val="0"/>
                <w:color w:val="FFFFFF"/>
              </w:rPr>
            </w:pPr>
            <w:r w:rsidRPr="008D7A3F">
              <w:rPr>
                <w:rFonts w:ascii="Book Antiqua" w:eastAsia="Batang" w:hAnsi="Book Antiqua" w:cs="Arial"/>
              </w:rPr>
              <w:t xml:space="preserve">SMG Fatty Alcohol   </w:t>
            </w:r>
          </w:p>
        </w:tc>
      </w:tr>
      <w:tr w:rsidR="00112055" w:rsidRPr="008D7A3F" w14:paraId="70032227" w14:textId="77777777" w:rsidTr="007C467E">
        <w:tc>
          <w:tcPr>
            <w:tcW w:w="17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solid" w:color="C0C0C0" w:fill="FFFFFF"/>
          </w:tcPr>
          <w:p w14:paraId="52AC7F30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Client</w:t>
            </w:r>
          </w:p>
        </w:tc>
        <w:tc>
          <w:tcPr>
            <w:tcW w:w="756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9833AC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</w:rPr>
              <w:t>Sawit Mas Group, Indonesia</w:t>
            </w:r>
            <w:r w:rsidRPr="008D7A3F">
              <w:rPr>
                <w:rFonts w:ascii="Book Antiqua" w:hAnsi="Book Antiqua"/>
                <w:lang w:val="fr-FR"/>
              </w:rPr>
              <w:t xml:space="preserve">      </w:t>
            </w:r>
          </w:p>
        </w:tc>
      </w:tr>
      <w:tr w:rsidR="00112055" w:rsidRPr="008D7A3F" w14:paraId="66D01A19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434215BF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Company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594929A9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Style w:val="Hyperlink"/>
                <w:rFonts w:ascii="Book Antiqua" w:hAnsi="Book Antiqua"/>
                <w:color w:val="auto"/>
                <w:u w:val="none"/>
              </w:rPr>
              <w:t>Lurgi India Company Pvt. Limited</w:t>
            </w:r>
          </w:p>
        </w:tc>
      </w:tr>
      <w:tr w:rsidR="00112055" w:rsidRPr="008D7A3F" w14:paraId="0501AB6E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58862BE3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snapToGrid w:val="0"/>
                <w:lang w:val="fr-FR"/>
              </w:rPr>
              <w:t xml:space="preserve">Environ ment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2E4E9881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PDS 6.3, MS Office, CAESAR 5.0</w:t>
            </w:r>
          </w:p>
          <w:p w14:paraId="183D5C11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</w:p>
        </w:tc>
      </w:tr>
      <w:tr w:rsidR="00112055" w:rsidRPr="008D7A3F" w14:paraId="02101D42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2C1A57BB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  <w:snapToGrid w:val="0"/>
              </w:rPr>
              <w:t>Role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09A46054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8D7A3F">
              <w:rPr>
                <w:rFonts w:ascii="Book Antiqua" w:hAnsi="Book Antiqua"/>
              </w:rPr>
              <w:t>Piping Engineer</w:t>
            </w:r>
          </w:p>
        </w:tc>
      </w:tr>
      <w:tr w:rsidR="00112055" w:rsidRPr="008D7A3F" w14:paraId="54F95218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solid" w:color="C0C0C0" w:fill="FFFFFF"/>
          </w:tcPr>
          <w:p w14:paraId="3F3F1CEE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8D7A3F">
              <w:rPr>
                <w:rFonts w:ascii="Book Antiqua" w:hAnsi="Book Antiqua"/>
              </w:rPr>
              <w:t>Duration</w:t>
            </w:r>
            <w:r w:rsidRPr="008D7A3F">
              <w:rPr>
                <w:rFonts w:ascii="Book Antiqua" w:hAnsi="Book Antiqua"/>
              </w:rPr>
              <w:tab/>
            </w:r>
          </w:p>
        </w:tc>
        <w:tc>
          <w:tcPr>
            <w:tcW w:w="756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345B9E4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8D7A3F">
              <w:rPr>
                <w:rFonts w:ascii="Book Antiqua" w:hAnsi="Book Antiqua"/>
                <w:snapToGrid w:val="0"/>
              </w:rPr>
              <w:t>6months</w:t>
            </w:r>
          </w:p>
        </w:tc>
      </w:tr>
    </w:tbl>
    <w:p w14:paraId="7BCF3CB4" w14:textId="77777777" w:rsidR="00112055" w:rsidRPr="008D7A3F" w:rsidRDefault="00112055" w:rsidP="00112055">
      <w:pPr>
        <w:rPr>
          <w:rStyle w:val="Hyperlink"/>
          <w:rFonts w:ascii="Book Antiqua" w:hAnsi="Book Antiqua"/>
          <w:bCs/>
          <w:color w:val="auto"/>
          <w:u w:val="none"/>
        </w:rPr>
      </w:pPr>
    </w:p>
    <w:p w14:paraId="5858CB5C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Responsibilities:</w:t>
      </w:r>
    </w:p>
    <w:p w14:paraId="617E7FEE" w14:textId="77777777" w:rsidR="00112055" w:rsidRPr="008D7A3F" w:rsidRDefault="00112055" w:rsidP="00112055">
      <w:pPr>
        <w:rPr>
          <w:rFonts w:ascii="Book Antiqua" w:eastAsia="Batang" w:hAnsi="Book Antiqua"/>
        </w:rPr>
      </w:pPr>
    </w:p>
    <w:p w14:paraId="4CFEC2CC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lastRenderedPageBreak/>
        <w:t>Modeling of Pump, Reactor, Heat exchanger, Tank farm area</w:t>
      </w:r>
    </w:p>
    <w:p w14:paraId="6483F72E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Pump suction &amp; Discharge line, Reactor piping, Exchanger piping</w:t>
      </w:r>
    </w:p>
    <w:p w14:paraId="35AE8F35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Critical line list preparation</w:t>
      </w:r>
    </w:p>
    <w:p w14:paraId="04B8A286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System Identification for stress analysis</w:t>
      </w:r>
    </w:p>
    <w:p w14:paraId="3A3F9FFC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Analysis using CAESAR-II and support type selection</w:t>
      </w:r>
    </w:p>
    <w:p w14:paraId="35E94DF4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Comment on piping layout and piping studies</w:t>
      </w:r>
    </w:p>
    <w:p w14:paraId="52606773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Preparation of piping stress analysis and report by using isometrics, P&amp;IDs &amp; line list</w:t>
      </w:r>
    </w:p>
    <w:p w14:paraId="576D9080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Fonts w:ascii="Book Antiqua" w:eastAsia="Batang" w:hAnsi="Book Antiqua"/>
          <w:sz w:val="24"/>
          <w:szCs w:val="24"/>
        </w:rPr>
      </w:pPr>
      <w:r w:rsidRPr="008D7A3F">
        <w:rPr>
          <w:rFonts w:ascii="Book Antiqua" w:eastAsia="Batang" w:hAnsi="Book Antiqua"/>
          <w:sz w:val="24"/>
          <w:szCs w:val="24"/>
        </w:rPr>
        <w:t>8.</w:t>
      </w:r>
    </w:p>
    <w:tbl>
      <w:tblPr>
        <w:tblW w:w="9360" w:type="dxa"/>
        <w:tblInd w:w="64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7562"/>
      </w:tblGrid>
      <w:tr w:rsidR="00112055" w:rsidRPr="008D7A3F" w14:paraId="3D3899AC" w14:textId="77777777" w:rsidTr="007C467E">
        <w:tc>
          <w:tcPr>
            <w:tcW w:w="179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214D63A8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 xml:space="preserve">Project Title </w:t>
            </w:r>
          </w:p>
        </w:tc>
        <w:tc>
          <w:tcPr>
            <w:tcW w:w="756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30F4DFC0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 xml:space="preserve">Low Density Polyethylene </w:t>
            </w:r>
          </w:p>
        </w:tc>
      </w:tr>
      <w:tr w:rsidR="00112055" w:rsidRPr="008D7A3F" w14:paraId="554A186B" w14:textId="77777777" w:rsidTr="007C467E">
        <w:tc>
          <w:tcPr>
            <w:tcW w:w="17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solid" w:color="C0C0C0" w:fill="FFFFFF"/>
          </w:tcPr>
          <w:p w14:paraId="3F6C3BEB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>Client</w:t>
            </w:r>
          </w:p>
        </w:tc>
        <w:tc>
          <w:tcPr>
            <w:tcW w:w="756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437772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 xml:space="preserve">MTP Demo plant   </w:t>
            </w:r>
          </w:p>
        </w:tc>
      </w:tr>
      <w:tr w:rsidR="00112055" w:rsidRPr="008D7A3F" w14:paraId="4043469D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1697B011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>Company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544A44EE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>Lurgi India Company Pvt. Limited</w:t>
            </w:r>
          </w:p>
        </w:tc>
      </w:tr>
      <w:tr w:rsidR="00112055" w:rsidRPr="008D7A3F" w14:paraId="7CFCF009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6FF8BAF1" w14:textId="478C3DCE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 xml:space="preserve">Environment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34289B73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>PDS 6.3, MS Office, CAESAR 5.0</w:t>
            </w:r>
          </w:p>
          <w:p w14:paraId="14E053D6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</w:p>
        </w:tc>
      </w:tr>
      <w:tr w:rsidR="00112055" w:rsidRPr="008D7A3F" w14:paraId="5A0872E8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0E918B6C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>Role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009E7558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>Plant &amp; Design Engineer</w:t>
            </w:r>
          </w:p>
        </w:tc>
      </w:tr>
      <w:tr w:rsidR="00112055" w:rsidRPr="008D7A3F" w14:paraId="4706852C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solid" w:color="C0C0C0" w:fill="FFFFFF"/>
          </w:tcPr>
          <w:p w14:paraId="112D0221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>Duration</w:t>
            </w:r>
            <w:r w:rsidRPr="008D7A3F">
              <w:rPr>
                <w:rFonts w:ascii="Book Antiqua" w:eastAsia="Batang" w:hAnsi="Book Antiqua"/>
                <w:sz w:val="24"/>
                <w:szCs w:val="24"/>
              </w:rPr>
              <w:tab/>
            </w:r>
          </w:p>
        </w:tc>
        <w:tc>
          <w:tcPr>
            <w:tcW w:w="756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6B774BF" w14:textId="77777777" w:rsidR="00112055" w:rsidRPr="008D7A3F" w:rsidRDefault="00112055" w:rsidP="007C467E">
            <w:pPr>
              <w:pStyle w:val="Title"/>
              <w:numPr>
                <w:ilvl w:val="0"/>
                <w:numId w:val="0"/>
              </w:numPr>
              <w:rPr>
                <w:rFonts w:ascii="Book Antiqua" w:eastAsia="Batang" w:hAnsi="Book Antiqua"/>
                <w:sz w:val="24"/>
                <w:szCs w:val="24"/>
              </w:rPr>
            </w:pPr>
            <w:r w:rsidRPr="008D7A3F">
              <w:rPr>
                <w:rFonts w:ascii="Book Antiqua" w:eastAsia="Batang" w:hAnsi="Book Antiqua"/>
                <w:sz w:val="24"/>
                <w:szCs w:val="24"/>
              </w:rPr>
              <w:t>2months</w:t>
            </w:r>
          </w:p>
        </w:tc>
      </w:tr>
    </w:tbl>
    <w:p w14:paraId="602FD541" w14:textId="77777777" w:rsidR="00112055" w:rsidRPr="008D7A3F" w:rsidRDefault="00112055" w:rsidP="00112055">
      <w:pPr>
        <w:rPr>
          <w:rStyle w:val="Hyperlink"/>
          <w:rFonts w:ascii="Book Antiqua" w:hAnsi="Book Antiqua"/>
          <w:bCs/>
          <w:color w:val="auto"/>
          <w:u w:val="none"/>
        </w:rPr>
      </w:pPr>
    </w:p>
    <w:p w14:paraId="26150A83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Responsibilities:</w:t>
      </w:r>
    </w:p>
    <w:p w14:paraId="10410CA6" w14:textId="77777777" w:rsidR="00112055" w:rsidRPr="008D7A3F" w:rsidRDefault="00112055" w:rsidP="00112055">
      <w:pPr>
        <w:rPr>
          <w:rFonts w:ascii="Book Antiqua" w:eastAsia="Batang" w:hAnsi="Book Antiqua"/>
        </w:rPr>
      </w:pPr>
    </w:p>
    <w:p w14:paraId="2A8EF39A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Preparation of pipe class description &amp; its uploading in the project database</w:t>
      </w:r>
    </w:p>
    <w:p w14:paraId="492436BB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Isometric extraction from PDS &amp; its labeling, checking</w:t>
      </w:r>
    </w:p>
    <w:p w14:paraId="0D549155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 xml:space="preserve">Preparation of General Bill of Material </w:t>
      </w:r>
    </w:p>
    <w:p w14:paraId="005824DA" w14:textId="77777777" w:rsidR="00112055" w:rsidRPr="008D7A3F" w:rsidRDefault="00112055" w:rsidP="00112055">
      <w:pPr>
        <w:pStyle w:val="Title"/>
        <w:numPr>
          <w:ilvl w:val="0"/>
          <w:numId w:val="0"/>
        </w:numPr>
        <w:ind w:left="720"/>
        <w:rPr>
          <w:rFonts w:ascii="Book Antiqua" w:hAnsi="Book Antiqua"/>
          <w:b w:val="0"/>
          <w:color w:val="000000"/>
          <w:sz w:val="24"/>
          <w:szCs w:val="24"/>
        </w:rPr>
      </w:pPr>
    </w:p>
    <w:p w14:paraId="508A70CC" w14:textId="77777777" w:rsidR="00112055" w:rsidRPr="008D7A3F" w:rsidRDefault="00112055" w:rsidP="00112055">
      <w:pPr>
        <w:pStyle w:val="Title"/>
        <w:numPr>
          <w:ilvl w:val="0"/>
          <w:numId w:val="0"/>
        </w:numPr>
        <w:ind w:left="360"/>
        <w:rPr>
          <w:rFonts w:ascii="Book Antiqua" w:hAnsi="Book Antiqua"/>
          <w:b w:val="0"/>
          <w:color w:val="000000"/>
          <w:sz w:val="24"/>
          <w:szCs w:val="24"/>
        </w:rPr>
      </w:pPr>
    </w:p>
    <w:p w14:paraId="6A162563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Fonts w:ascii="Book Antiqua" w:eastAsia="Batang" w:hAnsi="Book Antiqua"/>
          <w:sz w:val="24"/>
          <w:szCs w:val="24"/>
        </w:rPr>
      </w:pPr>
      <w:r w:rsidRPr="008D7A3F">
        <w:rPr>
          <w:rFonts w:ascii="Book Antiqua" w:eastAsia="Batang" w:hAnsi="Book Antiqua"/>
          <w:sz w:val="24"/>
          <w:szCs w:val="24"/>
        </w:rPr>
        <w:t>9.</w:t>
      </w:r>
    </w:p>
    <w:tbl>
      <w:tblPr>
        <w:tblW w:w="9360" w:type="dxa"/>
        <w:tblInd w:w="64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7562"/>
      </w:tblGrid>
      <w:tr w:rsidR="00112055" w:rsidRPr="008D7A3F" w14:paraId="701983F9" w14:textId="77777777" w:rsidTr="007C467E">
        <w:tc>
          <w:tcPr>
            <w:tcW w:w="179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6EA5490A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color w:val="FFFFFF"/>
              </w:rPr>
            </w:pPr>
            <w:r w:rsidRPr="008D7A3F">
              <w:rPr>
                <w:rFonts w:ascii="Book Antiqua" w:hAnsi="Book Antiqua"/>
                <w:color w:val="FFFFFF"/>
              </w:rPr>
              <w:t xml:space="preserve">Project Title </w:t>
            </w:r>
          </w:p>
        </w:tc>
        <w:tc>
          <w:tcPr>
            <w:tcW w:w="756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solid" w:color="800080" w:fill="FFFFFF"/>
          </w:tcPr>
          <w:p w14:paraId="55EFEB0F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b w:val="0"/>
                <w:color w:val="FFFFFF"/>
              </w:rPr>
            </w:pPr>
            <w:r w:rsidRPr="008D7A3F">
              <w:rPr>
                <w:rFonts w:ascii="Book Antiqua" w:eastAsia="Batang" w:hAnsi="Book Antiqua" w:cs="Arial"/>
              </w:rPr>
              <w:t xml:space="preserve">100MW POWER PROJECT   </w:t>
            </w:r>
          </w:p>
        </w:tc>
      </w:tr>
      <w:tr w:rsidR="00112055" w:rsidRPr="008D7A3F" w14:paraId="0C2B046C" w14:textId="77777777" w:rsidTr="007C467E">
        <w:tc>
          <w:tcPr>
            <w:tcW w:w="17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solid" w:color="C0C0C0" w:fill="FFFFFF"/>
          </w:tcPr>
          <w:p w14:paraId="1DE8EC62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Client</w:t>
            </w:r>
          </w:p>
        </w:tc>
        <w:tc>
          <w:tcPr>
            <w:tcW w:w="756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C12812" w14:textId="34435FBA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INDAL Hirakud Power</w:t>
            </w:r>
          </w:p>
        </w:tc>
      </w:tr>
      <w:tr w:rsidR="00112055" w:rsidRPr="008D7A3F" w14:paraId="5464AE4E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69555A74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Company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0A7C0F54" w14:textId="77777777" w:rsidR="00112055" w:rsidRPr="00FB10F4" w:rsidRDefault="00112055" w:rsidP="007C467E">
            <w:pPr>
              <w:pStyle w:val="BodyText"/>
              <w:rPr>
                <w:rFonts w:ascii="Book Antiqua" w:hAnsi="Book Antiqua"/>
              </w:rPr>
            </w:pPr>
            <w:r w:rsidRPr="00FB10F4">
              <w:rPr>
                <w:rFonts w:ascii="Book Antiqua" w:hAnsi="Book Antiqua"/>
              </w:rPr>
              <w:t xml:space="preserve">Shankalpa Consultancy Marketing Pvt. Ltd </w:t>
            </w:r>
          </w:p>
        </w:tc>
      </w:tr>
      <w:tr w:rsidR="00112055" w:rsidRPr="008D7A3F" w14:paraId="56B7F4D1" w14:textId="77777777" w:rsidTr="007C467E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357FC74B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 xml:space="preserve">Environ ment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020D63BD" w14:textId="55D0D51B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A</w:t>
            </w:r>
            <w:r w:rsidR="008D7A3F">
              <w:rPr>
                <w:rFonts w:ascii="Book Antiqua" w:hAnsi="Book Antiqua"/>
                <w:lang w:val="fr-FR"/>
              </w:rPr>
              <w:t xml:space="preserve">utocad </w:t>
            </w:r>
            <w:r w:rsidRPr="008D7A3F">
              <w:rPr>
                <w:rFonts w:ascii="Book Antiqua" w:hAnsi="Book Antiqua"/>
                <w:lang w:val="fr-FR"/>
              </w:rPr>
              <w:t>2006, MS Office</w:t>
            </w:r>
          </w:p>
        </w:tc>
      </w:tr>
      <w:tr w:rsidR="00112055" w:rsidRPr="008D7A3F" w14:paraId="22BD3713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14:paraId="6A37E7BE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>Role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7DC2517D" w14:textId="6B71DD17" w:rsidR="00112055" w:rsidRPr="008D7A3F" w:rsidRDefault="00112055" w:rsidP="007C467E">
            <w:pPr>
              <w:pStyle w:val="BodyText"/>
              <w:rPr>
                <w:rFonts w:ascii="Book Antiqua" w:hAnsi="Book Antiqua"/>
                <w:lang w:val="fr-FR"/>
              </w:rPr>
            </w:pPr>
            <w:r w:rsidRPr="008D7A3F">
              <w:rPr>
                <w:rFonts w:ascii="Book Antiqua" w:hAnsi="Book Antiqua"/>
                <w:lang w:val="fr-FR"/>
              </w:rPr>
              <w:t xml:space="preserve">Mechanical Engineer </w:t>
            </w:r>
          </w:p>
        </w:tc>
      </w:tr>
      <w:tr w:rsidR="00112055" w:rsidRPr="008D7A3F" w14:paraId="1D8925CE" w14:textId="77777777" w:rsidTr="007C467E">
        <w:trPr>
          <w:trHeight w:val="80"/>
        </w:trPr>
        <w:tc>
          <w:tcPr>
            <w:tcW w:w="17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solid" w:color="C0C0C0" w:fill="FFFFFF"/>
          </w:tcPr>
          <w:p w14:paraId="4FF6A7BF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8D7A3F">
              <w:rPr>
                <w:rFonts w:ascii="Book Antiqua" w:hAnsi="Book Antiqua"/>
              </w:rPr>
              <w:t>Duration</w:t>
            </w:r>
            <w:r w:rsidRPr="008D7A3F">
              <w:rPr>
                <w:rFonts w:ascii="Book Antiqua" w:hAnsi="Book Antiqua"/>
              </w:rPr>
              <w:tab/>
            </w:r>
          </w:p>
        </w:tc>
        <w:tc>
          <w:tcPr>
            <w:tcW w:w="756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48E2E0B" w14:textId="77777777" w:rsidR="00112055" w:rsidRPr="008D7A3F" w:rsidRDefault="00112055" w:rsidP="007C467E">
            <w:pPr>
              <w:pStyle w:val="BodyText"/>
              <w:rPr>
                <w:rFonts w:ascii="Book Antiqua" w:hAnsi="Book Antiqua"/>
                <w:snapToGrid w:val="0"/>
              </w:rPr>
            </w:pPr>
            <w:r w:rsidRPr="008D7A3F">
              <w:rPr>
                <w:rFonts w:ascii="Book Antiqua" w:hAnsi="Book Antiqua"/>
                <w:snapToGrid w:val="0"/>
              </w:rPr>
              <w:t>12 months</w:t>
            </w:r>
          </w:p>
        </w:tc>
      </w:tr>
    </w:tbl>
    <w:p w14:paraId="317C0017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</w:p>
    <w:p w14:paraId="7D1C4B4B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 w:rsidRPr="008D7A3F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Responsibilities:</w:t>
      </w:r>
    </w:p>
    <w:p w14:paraId="41816D63" w14:textId="77777777" w:rsidR="00112055" w:rsidRPr="008D7A3F" w:rsidRDefault="00112055" w:rsidP="00112055">
      <w:pPr>
        <w:pStyle w:val="Title"/>
        <w:numPr>
          <w:ilvl w:val="0"/>
          <w:numId w:val="0"/>
        </w:numPr>
        <w:rPr>
          <w:rFonts w:ascii="Book Antiqua" w:eastAsia="Batang" w:hAnsi="Book Antiqua"/>
          <w:sz w:val="24"/>
          <w:szCs w:val="24"/>
        </w:rPr>
      </w:pPr>
    </w:p>
    <w:p w14:paraId="1D4E5399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Preparing Technical Specifications &amp; calculations as per client’s requirements</w:t>
      </w:r>
    </w:p>
    <w:p w14:paraId="60E9C5E2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Incorporating the client’s requirements in the requisite documents</w:t>
      </w:r>
    </w:p>
    <w:p w14:paraId="03595CE0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Preparation of General Bill of Material</w:t>
      </w:r>
    </w:p>
    <w:p w14:paraId="164CB4D3" w14:textId="77777777" w:rsidR="00112055" w:rsidRPr="008D7A3F" w:rsidRDefault="00112055" w:rsidP="00112055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Understanding various types of 2D GA drawings, piping schematic layouts &amp; equipment drawings</w:t>
      </w:r>
    </w:p>
    <w:p w14:paraId="0E1CFA39" w14:textId="20C55353" w:rsidR="00A0053D" w:rsidRDefault="00112055" w:rsidP="00A0053D">
      <w:pPr>
        <w:pStyle w:val="Title"/>
        <w:numPr>
          <w:ilvl w:val="0"/>
          <w:numId w:val="5"/>
        </w:numPr>
        <w:rPr>
          <w:rFonts w:ascii="Book Antiqua" w:hAnsi="Book Antiqua"/>
          <w:b w:val="0"/>
          <w:color w:val="000000"/>
          <w:sz w:val="24"/>
          <w:szCs w:val="24"/>
        </w:rPr>
      </w:pPr>
      <w:r w:rsidRPr="008D7A3F">
        <w:rPr>
          <w:rFonts w:ascii="Book Antiqua" w:hAnsi="Book Antiqua"/>
          <w:b w:val="0"/>
          <w:color w:val="000000"/>
          <w:sz w:val="24"/>
          <w:szCs w:val="24"/>
        </w:rPr>
        <w:t>Preparation of Material take-off list and ordering of piping materials as per the given GA drawing</w:t>
      </w:r>
    </w:p>
    <w:p w14:paraId="78E63369" w14:textId="77777777" w:rsidR="00FB10F4" w:rsidRDefault="00FB10F4" w:rsidP="00FB10F4">
      <w:pPr>
        <w:pStyle w:val="Title"/>
        <w:numPr>
          <w:ilvl w:val="0"/>
          <w:numId w:val="0"/>
        </w:numPr>
        <w:ind w:left="720"/>
        <w:rPr>
          <w:rFonts w:ascii="Book Antiqua" w:hAnsi="Book Antiqua"/>
          <w:b w:val="0"/>
          <w:color w:val="000000"/>
          <w:sz w:val="24"/>
          <w:szCs w:val="24"/>
        </w:rPr>
      </w:pPr>
    </w:p>
    <w:p w14:paraId="5FDFC4F9" w14:textId="77777777" w:rsidR="00FB10F4" w:rsidRPr="003C3B78" w:rsidRDefault="00FB10F4" w:rsidP="00FB10F4">
      <w:pPr>
        <w:pBdr>
          <w:top w:val="nil"/>
          <w:left w:val="nil"/>
          <w:bottom w:val="nil"/>
          <w:right w:val="nil"/>
          <w:between w:val="nil"/>
        </w:pBdr>
        <w:rPr>
          <w:rFonts w:ascii="Book Antiqua" w:hAnsi="Book Antiqua"/>
          <w:b/>
          <w:bCs/>
        </w:rPr>
      </w:pPr>
      <w:r w:rsidRPr="003C3B78">
        <w:rPr>
          <w:rFonts w:ascii="Book Antiqua" w:hAnsi="Book Antiqua"/>
          <w:b/>
          <w:bCs/>
        </w:rPr>
        <w:t>Technical Training Projects:</w:t>
      </w:r>
    </w:p>
    <w:p w14:paraId="269480EA" w14:textId="77777777" w:rsidR="00FB10F4" w:rsidRPr="003F386A" w:rsidRDefault="00FB10F4" w:rsidP="00FB10F4">
      <w:pPr>
        <w:pBdr>
          <w:top w:val="nil"/>
          <w:left w:val="nil"/>
          <w:bottom w:val="nil"/>
          <w:right w:val="nil"/>
          <w:between w:val="nil"/>
        </w:pBdr>
        <w:rPr>
          <w:rFonts w:ascii="Book Antiqua" w:hAnsi="Book Antiqua"/>
          <w:color w:val="000000"/>
        </w:rPr>
      </w:pPr>
    </w:p>
    <w:p w14:paraId="2A225F89" w14:textId="77777777" w:rsidR="00FB10F4" w:rsidRPr="003C3B78" w:rsidRDefault="00FB10F4" w:rsidP="00BE2D89">
      <w:pPr>
        <w:pStyle w:val="Title"/>
        <w:numPr>
          <w:ilvl w:val="0"/>
          <w:numId w:val="8"/>
        </w:numPr>
        <w:rPr>
          <w:rFonts w:ascii="Book Antiqua" w:hAnsi="Book Antiqua"/>
          <w:color w:val="000000"/>
          <w:sz w:val="22"/>
          <w:szCs w:val="22"/>
        </w:rPr>
      </w:pPr>
      <w:r w:rsidRPr="003C3B78">
        <w:rPr>
          <w:rFonts w:ascii="Book Antiqua" w:hAnsi="Book Antiqua"/>
          <w:color w:val="000000"/>
          <w:sz w:val="22"/>
          <w:szCs w:val="22"/>
        </w:rPr>
        <w:t>SP3D Training Project: Equipment &amp; Piping Modeling (ASME B31.3)</w:t>
      </w:r>
    </w:p>
    <w:p w14:paraId="03B7CC09" w14:textId="77777777" w:rsidR="00FB10F4" w:rsidRPr="003C3B78" w:rsidRDefault="00FB10F4" w:rsidP="00FB10F4">
      <w:pPr>
        <w:pBdr>
          <w:top w:val="nil"/>
          <w:left w:val="nil"/>
          <w:bottom w:val="nil"/>
          <w:right w:val="nil"/>
          <w:between w:val="nil"/>
        </w:pBdr>
        <w:rPr>
          <w:rFonts w:ascii="Book Antiqua" w:hAnsi="Book Antiqua"/>
          <w:color w:val="000000"/>
        </w:rPr>
      </w:pPr>
    </w:p>
    <w:p w14:paraId="3D1B30C3" w14:textId="77777777" w:rsidR="00FB10F4" w:rsidRPr="003C3B78" w:rsidRDefault="00FB10F4" w:rsidP="00FB10F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hAnsi="Book Antiqua"/>
          <w:color w:val="000000"/>
        </w:rPr>
      </w:pPr>
      <w:r w:rsidRPr="003C3B78">
        <w:rPr>
          <w:rFonts w:ascii="Book Antiqua" w:hAnsi="Book Antiqua"/>
          <w:color w:val="000000"/>
        </w:rPr>
        <w:t>Modeled centrifugal pumps, vertical vessels, and shell &amp; tube heat exchangers using SP3D Equipment module</w:t>
      </w:r>
    </w:p>
    <w:p w14:paraId="572A8B38" w14:textId="77777777" w:rsidR="00FB10F4" w:rsidRPr="003C3B78" w:rsidRDefault="00FB10F4" w:rsidP="00FB10F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hAnsi="Book Antiqua"/>
          <w:color w:val="000000"/>
        </w:rPr>
      </w:pPr>
      <w:r w:rsidRPr="003C3B78">
        <w:rPr>
          <w:rFonts w:ascii="Book Antiqua" w:hAnsi="Book Antiqua"/>
          <w:color w:val="000000"/>
        </w:rPr>
        <w:t>Created piping layouts, supports, and isometrics compliant with ASME B31.3</w:t>
      </w:r>
    </w:p>
    <w:p w14:paraId="162BD024" w14:textId="77777777" w:rsidR="00FB10F4" w:rsidRPr="003C3B78" w:rsidRDefault="00FB10F4" w:rsidP="00FB10F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hAnsi="Book Antiqua"/>
          <w:color w:val="000000"/>
        </w:rPr>
      </w:pPr>
      <w:r w:rsidRPr="003C3B78">
        <w:rPr>
          <w:rFonts w:ascii="Book Antiqua" w:hAnsi="Book Antiqua"/>
          <w:color w:val="000000"/>
        </w:rPr>
        <w:t>Generated GA drawings, MTOs, and BOMs; ensured tie-in accuracy and vendor alignment</w:t>
      </w:r>
    </w:p>
    <w:p w14:paraId="29DCC507" w14:textId="77777777" w:rsidR="00FB10F4" w:rsidRPr="003C3B78" w:rsidRDefault="00FB10F4" w:rsidP="00FB10F4">
      <w:pPr>
        <w:pBdr>
          <w:top w:val="nil"/>
          <w:left w:val="nil"/>
          <w:bottom w:val="nil"/>
          <w:right w:val="nil"/>
          <w:between w:val="nil"/>
        </w:pBdr>
        <w:rPr>
          <w:rFonts w:ascii="Book Antiqua" w:hAnsi="Book Antiqua"/>
          <w:color w:val="000000"/>
        </w:rPr>
      </w:pPr>
    </w:p>
    <w:p w14:paraId="157F701E" w14:textId="77777777" w:rsidR="00FB10F4" w:rsidRPr="003C3B78" w:rsidRDefault="00FB10F4" w:rsidP="00BE2D89">
      <w:pPr>
        <w:pStyle w:val="Title"/>
        <w:numPr>
          <w:ilvl w:val="0"/>
          <w:numId w:val="8"/>
        </w:numPr>
        <w:rPr>
          <w:rFonts w:ascii="Book Antiqua" w:hAnsi="Book Antiqua"/>
          <w:color w:val="000000"/>
          <w:sz w:val="22"/>
          <w:szCs w:val="22"/>
        </w:rPr>
      </w:pPr>
      <w:r w:rsidRPr="003C3B78">
        <w:rPr>
          <w:rFonts w:ascii="Book Antiqua" w:hAnsi="Book Antiqua"/>
          <w:color w:val="000000"/>
          <w:sz w:val="22"/>
          <w:szCs w:val="22"/>
        </w:rPr>
        <w:t>SP3D Training Project: Structural &amp; Rack Piping – Brownfield Modifications (ASME B31.3)</w:t>
      </w:r>
    </w:p>
    <w:p w14:paraId="54FCE8D1" w14:textId="77777777" w:rsidR="00FB10F4" w:rsidRPr="003C3B78" w:rsidRDefault="00FB10F4" w:rsidP="00FB10F4">
      <w:pPr>
        <w:pBdr>
          <w:top w:val="nil"/>
          <w:left w:val="nil"/>
          <w:bottom w:val="nil"/>
          <w:right w:val="nil"/>
          <w:between w:val="nil"/>
        </w:pBdr>
        <w:rPr>
          <w:rFonts w:ascii="Book Antiqua" w:hAnsi="Book Antiqua"/>
          <w:color w:val="000000"/>
        </w:rPr>
      </w:pPr>
    </w:p>
    <w:p w14:paraId="057C836E" w14:textId="77777777" w:rsidR="00FB10F4" w:rsidRPr="003C3B78" w:rsidRDefault="00FB10F4" w:rsidP="00FB10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hAnsi="Book Antiqua"/>
          <w:color w:val="000000"/>
        </w:rPr>
      </w:pPr>
      <w:r w:rsidRPr="003C3B78">
        <w:rPr>
          <w:rFonts w:ascii="Book Antiqua" w:hAnsi="Book Antiqua"/>
          <w:color w:val="000000"/>
        </w:rPr>
        <w:t>Modeled platforms, racks, and ladders using SP3D Structural module</w:t>
      </w:r>
    </w:p>
    <w:p w14:paraId="14CABCD9" w14:textId="77777777" w:rsidR="00FB10F4" w:rsidRPr="003C3B78" w:rsidRDefault="00FB10F4" w:rsidP="00FB10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hAnsi="Book Antiqua"/>
          <w:color w:val="000000"/>
        </w:rPr>
      </w:pPr>
      <w:r w:rsidRPr="003C3B78">
        <w:rPr>
          <w:rFonts w:ascii="Book Antiqua" w:hAnsi="Book Antiqua"/>
          <w:color w:val="000000"/>
        </w:rPr>
        <w:t>Rerouted piping in congested brownfield environment; ensured clash-free routing</w:t>
      </w:r>
    </w:p>
    <w:p w14:paraId="40BB98EA" w14:textId="77777777" w:rsidR="00FB10F4" w:rsidRPr="003C3B78" w:rsidRDefault="00FB10F4" w:rsidP="00FB10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hAnsi="Book Antiqua"/>
          <w:color w:val="000000"/>
        </w:rPr>
      </w:pPr>
      <w:r w:rsidRPr="003C3B78">
        <w:rPr>
          <w:rFonts w:ascii="Book Antiqua" w:hAnsi="Book Antiqua"/>
          <w:color w:val="000000"/>
        </w:rPr>
        <w:t>Produced spool drawings, support layouts, and GA drawings for construction</w:t>
      </w:r>
    </w:p>
    <w:p w14:paraId="6D1BD5A3" w14:textId="77777777" w:rsidR="00FB10F4" w:rsidRPr="008D7A3F" w:rsidRDefault="00FB10F4" w:rsidP="00FB10F4">
      <w:pPr>
        <w:pStyle w:val="Title"/>
        <w:numPr>
          <w:ilvl w:val="0"/>
          <w:numId w:val="0"/>
        </w:numPr>
        <w:ind w:left="360"/>
        <w:rPr>
          <w:rFonts w:ascii="Book Antiqua" w:hAnsi="Book Antiqua"/>
          <w:b w:val="0"/>
          <w:color w:val="000000"/>
          <w:sz w:val="24"/>
          <w:szCs w:val="24"/>
        </w:rPr>
      </w:pPr>
    </w:p>
    <w:p w14:paraId="4D1A611B" w14:textId="080C2D5E" w:rsidR="00A0053D" w:rsidRPr="008D7A3F" w:rsidRDefault="00A0053D" w:rsidP="00A0053D">
      <w:pPr>
        <w:pStyle w:val="Title"/>
        <w:numPr>
          <w:ilvl w:val="0"/>
          <w:numId w:val="0"/>
        </w:numPr>
        <w:rPr>
          <w:rFonts w:ascii="Book Antiqua" w:hAnsi="Book Antiqua"/>
          <w:b w:val="0"/>
          <w:color w:val="000000"/>
          <w:sz w:val="24"/>
          <w:szCs w:val="24"/>
        </w:rPr>
      </w:pPr>
    </w:p>
    <w:p w14:paraId="5162B416" w14:textId="52A37F91" w:rsidR="00A0053D" w:rsidRPr="008D7A3F" w:rsidRDefault="00A0053D" w:rsidP="00A0053D">
      <w:pPr>
        <w:pStyle w:val="Title"/>
        <w:numPr>
          <w:ilvl w:val="0"/>
          <w:numId w:val="0"/>
        </w:numPr>
        <w:rPr>
          <w:rFonts w:ascii="Book Antiqua" w:hAnsi="Book Antiqua"/>
          <w:b w:val="0"/>
          <w:color w:val="000000"/>
          <w:sz w:val="24"/>
          <w:szCs w:val="24"/>
        </w:rPr>
      </w:pPr>
    </w:p>
    <w:p w14:paraId="6561B3C4" w14:textId="77777777" w:rsidR="00A0053D" w:rsidRPr="008D7A3F" w:rsidRDefault="00A0053D" w:rsidP="00A0053D">
      <w:pPr>
        <w:pStyle w:val="Title"/>
        <w:numPr>
          <w:ilvl w:val="0"/>
          <w:numId w:val="0"/>
        </w:numPr>
        <w:rPr>
          <w:rFonts w:ascii="Book Antiqua" w:hAnsi="Book Antiqua"/>
          <w:b w:val="0"/>
          <w:color w:val="000000"/>
          <w:sz w:val="24"/>
          <w:szCs w:val="24"/>
        </w:rPr>
      </w:pPr>
    </w:p>
    <w:p w14:paraId="62BD65A3" w14:textId="77777777" w:rsidR="00267461" w:rsidRPr="008D7A3F" w:rsidRDefault="00267461" w:rsidP="00112055">
      <w:pPr>
        <w:pStyle w:val="Title"/>
        <w:numPr>
          <w:ilvl w:val="0"/>
          <w:numId w:val="0"/>
        </w:numPr>
        <w:tabs>
          <w:tab w:val="left" w:pos="720"/>
        </w:tabs>
        <w:ind w:left="360"/>
        <w:rPr>
          <w:rFonts w:ascii="Book Antiqua" w:hAnsi="Book Antiqua"/>
        </w:rPr>
      </w:pPr>
    </w:p>
    <w:sectPr w:rsidR="00267461" w:rsidRPr="008D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F44"/>
      </v:shape>
    </w:pict>
  </w:numPicBullet>
  <w:abstractNum w:abstractNumId="0" w15:restartNumberingAfterBreak="0">
    <w:nsid w:val="07AF751C"/>
    <w:multiLevelType w:val="hybridMultilevel"/>
    <w:tmpl w:val="7C1E0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6CF3C">
      <w:start w:val="1"/>
      <w:numFmt w:val="bullet"/>
      <w:pStyle w:val="Title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D6006"/>
    <w:multiLevelType w:val="hybridMultilevel"/>
    <w:tmpl w:val="C332F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B37F6"/>
    <w:multiLevelType w:val="hybridMultilevel"/>
    <w:tmpl w:val="E4B8F2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C335A"/>
    <w:multiLevelType w:val="hybridMultilevel"/>
    <w:tmpl w:val="78AE2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04912"/>
    <w:multiLevelType w:val="hybridMultilevel"/>
    <w:tmpl w:val="1460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A61D4"/>
    <w:multiLevelType w:val="hybridMultilevel"/>
    <w:tmpl w:val="80A2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55561"/>
    <w:multiLevelType w:val="hybridMultilevel"/>
    <w:tmpl w:val="62EC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79408">
    <w:abstractNumId w:val="0"/>
  </w:num>
  <w:num w:numId="2" w16cid:durableId="1461418778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265260709">
    <w:abstractNumId w:val="3"/>
  </w:num>
  <w:num w:numId="4" w16cid:durableId="2126268284">
    <w:abstractNumId w:val="4"/>
  </w:num>
  <w:num w:numId="5" w16cid:durableId="1380277601">
    <w:abstractNumId w:val="1"/>
  </w:num>
  <w:num w:numId="6" w16cid:durableId="1139153809">
    <w:abstractNumId w:val="6"/>
  </w:num>
  <w:num w:numId="7" w16cid:durableId="1276716449">
    <w:abstractNumId w:val="5"/>
  </w:num>
  <w:num w:numId="8" w16cid:durableId="53230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1"/>
    <w:rsid w:val="00073103"/>
    <w:rsid w:val="000D05AE"/>
    <w:rsid w:val="000E792C"/>
    <w:rsid w:val="00112055"/>
    <w:rsid w:val="00137FA3"/>
    <w:rsid w:val="001920C6"/>
    <w:rsid w:val="0019761D"/>
    <w:rsid w:val="00231438"/>
    <w:rsid w:val="00267461"/>
    <w:rsid w:val="00386774"/>
    <w:rsid w:val="00451FDD"/>
    <w:rsid w:val="004706C2"/>
    <w:rsid w:val="004B5FBC"/>
    <w:rsid w:val="00560449"/>
    <w:rsid w:val="00587D09"/>
    <w:rsid w:val="006B7475"/>
    <w:rsid w:val="0074133B"/>
    <w:rsid w:val="007D691A"/>
    <w:rsid w:val="008B2DC7"/>
    <w:rsid w:val="008D7A3F"/>
    <w:rsid w:val="00A0053D"/>
    <w:rsid w:val="00A9750B"/>
    <w:rsid w:val="00BE2D89"/>
    <w:rsid w:val="00C023E3"/>
    <w:rsid w:val="00C12356"/>
    <w:rsid w:val="00CD214E"/>
    <w:rsid w:val="00CE26BC"/>
    <w:rsid w:val="00D4713F"/>
    <w:rsid w:val="00E069B1"/>
    <w:rsid w:val="00E65E23"/>
    <w:rsid w:val="00E8573B"/>
    <w:rsid w:val="00F45BE0"/>
    <w:rsid w:val="00FB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C626"/>
  <w15:chartTrackingRefBased/>
  <w15:docId w15:val="{D85C800E-89F8-4B15-AC80-A5771C6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67461"/>
    <w:rPr>
      <w:color w:val="0000FF"/>
      <w:u w:val="single"/>
    </w:rPr>
  </w:style>
  <w:style w:type="paragraph" w:styleId="NormalWeb">
    <w:name w:val="Normal (Web)"/>
    <w:basedOn w:val="Normal"/>
    <w:unhideWhenUsed/>
    <w:rsid w:val="0026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267461"/>
    <w:pPr>
      <w:numPr>
        <w:ilvl w:val="1"/>
        <w:numId w:val="1"/>
      </w:num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b/>
      <w:bCs/>
      <w:sz w:val="20"/>
      <w:szCs w:val="30"/>
    </w:rPr>
  </w:style>
  <w:style w:type="character" w:customStyle="1" w:styleId="TitleChar">
    <w:name w:val="Title Char"/>
    <w:basedOn w:val="DefaultParagraphFont"/>
    <w:link w:val="Title"/>
    <w:rsid w:val="00267461"/>
    <w:rPr>
      <w:rFonts w:ascii="Arial" w:eastAsia="Times New Roman" w:hAnsi="Arial" w:cs="Arial"/>
      <w:b/>
      <w:bCs/>
      <w:sz w:val="20"/>
      <w:szCs w:val="30"/>
    </w:rPr>
  </w:style>
  <w:style w:type="paragraph" w:styleId="BodyText">
    <w:name w:val="Body Text"/>
    <w:basedOn w:val="Normal"/>
    <w:link w:val="BodyTextChar"/>
    <w:semiHidden/>
    <w:unhideWhenUsed/>
    <w:rsid w:val="0026746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6746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267461"/>
    <w:pPr>
      <w:autoSpaceDE w:val="0"/>
      <w:autoSpaceDN w:val="0"/>
      <w:spacing w:before="120" w:after="120" w:line="240" w:lineRule="auto"/>
    </w:pPr>
    <w:rPr>
      <w:rFonts w:ascii="Verdana" w:eastAsia="Times New Roman" w:hAnsi="Verdana" w:cs="Times New Roman"/>
      <w:b/>
      <w:bCs/>
      <w:spacing w:val="-10"/>
      <w:sz w:val="20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19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Satpathy</dc:creator>
  <cp:keywords/>
  <dc:description/>
  <cp:lastModifiedBy>Lopamudra Satpathy</cp:lastModifiedBy>
  <cp:revision>25</cp:revision>
  <dcterms:created xsi:type="dcterms:W3CDTF">2024-07-29T17:55:00Z</dcterms:created>
  <dcterms:modified xsi:type="dcterms:W3CDTF">2025-07-18T17:22:00Z</dcterms:modified>
</cp:coreProperties>
</file>