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EEB7F88" w14:textId="19EA74EC" w:rsidR="00D85C29" w:rsidRDefault="00D85C29" w:rsidP="00D85C29">
      <w:r>
        <w:t>Tyler Nguyen and Lorenzo Shaikewitz</w:t>
      </w:r>
    </w:p>
    <w:p w14:paraId="5294494A" w14:textId="1DCC87A2" w:rsidR="00D85C29" w:rsidRDefault="00D85C29" w:rsidP="00D85C29"/>
    <w:p w14:paraId="4A7C0CF8" w14:textId="140A6C00" w:rsidR="00D85C29" w:rsidRDefault="00D85C29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23CF7659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684E64E0" w:rsidR="00CF3CE4" w:rsidRPr="00D85C29" w:rsidRDefault="00CF3CE4" w:rsidP="00D85C29">
      <w:r>
        <w:tab/>
        <w:t>GR = 720/16 = 45</w:t>
      </w:r>
    </w:p>
    <w:sectPr w:rsidR="00CF3CE4" w:rsidRPr="00D8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A2C2F"/>
    <w:rsid w:val="007E71A0"/>
    <w:rsid w:val="008771AA"/>
    <w:rsid w:val="008C2578"/>
    <w:rsid w:val="009802F8"/>
    <w:rsid w:val="00CF3CE4"/>
    <w:rsid w:val="00D85C29"/>
    <w:rsid w:val="00F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4</cp:revision>
  <dcterms:created xsi:type="dcterms:W3CDTF">2022-04-12T18:01:00Z</dcterms:created>
  <dcterms:modified xsi:type="dcterms:W3CDTF">2022-04-14T17:13:00Z</dcterms:modified>
</cp:coreProperties>
</file>