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A2791" w14:textId="098B8B53" w:rsidR="00CF0F96" w:rsidRDefault="00D85C29" w:rsidP="00D85C29">
      <w:pPr>
        <w:pStyle w:val="Heading1"/>
      </w:pPr>
      <w:r>
        <w:t xml:space="preserve">Week </w:t>
      </w:r>
      <w:r w:rsidR="00915EF6">
        <w:t>4</w:t>
      </w:r>
      <w:r>
        <w:t xml:space="preserve"> Update: Wheel Control (Motors &amp; Encoders)</w:t>
      </w:r>
    </w:p>
    <w:p w14:paraId="7D7A6B2C" w14:textId="21440D76" w:rsidR="00D85C29" w:rsidRDefault="00D85C29" w:rsidP="00D85C29">
      <w:r>
        <w:t>4/</w:t>
      </w:r>
      <w:r w:rsidR="00915EF6">
        <w:t>22</w:t>
      </w:r>
      <w:r>
        <w:t>/22</w:t>
      </w:r>
    </w:p>
    <w:p w14:paraId="43D6DB7D" w14:textId="6AD8CAD6" w:rsidR="00D85C29" w:rsidRDefault="00D85C29" w:rsidP="00D85C29">
      <w:r>
        <w:t>ME/EE/CS 169</w:t>
      </w:r>
    </w:p>
    <w:p w14:paraId="4A7C0CF8" w14:textId="73B4BDF9" w:rsidR="00D85C29" w:rsidRDefault="00D85C29" w:rsidP="00D85C29">
      <w:r>
        <w:t>Tyler Nguyen and Lorenzo Shaikewitz</w:t>
      </w:r>
    </w:p>
    <w:p w14:paraId="77E8DBFC" w14:textId="77777777" w:rsidR="00FA0DC7" w:rsidRDefault="00FA0DC7" w:rsidP="00D85C29"/>
    <w:p w14:paraId="6EDDF0AC" w14:textId="0E331B5B" w:rsidR="00D85C29" w:rsidRDefault="00915EF6" w:rsidP="00D85C29">
      <w:pPr>
        <w:pStyle w:val="Heading2"/>
      </w:pPr>
      <w:r>
        <w:t>6</w:t>
      </w:r>
      <w:r w:rsidR="008771AA">
        <w:t xml:space="preserve">. </w:t>
      </w:r>
      <w:r>
        <w:t>Compare Spin measured by Gyro versus Encoders</w:t>
      </w:r>
    </w:p>
    <w:p w14:paraId="59AD1C77" w14:textId="14AB7FC6" w:rsidR="00C43D4D" w:rsidRPr="00C43D4D" w:rsidRDefault="00C43D4D" w:rsidP="00C43D4D">
      <w:r>
        <w:tab/>
        <w:t>Spinning the robot at 1</w:t>
      </w:r>
      <m:oMath>
        <m:r>
          <w:rPr>
            <w:rFonts w:ascii="Cambria Math" w:hAnsi="Cambria Math"/>
          </w:rPr>
          <m:t>π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counterclockwise provides the following</w:t>
      </w:r>
      <w:r w:rsidR="00536324">
        <w:rPr>
          <w:rFonts w:eastAsiaTheme="minorEastAsia"/>
        </w:rPr>
        <w:t xml:space="preserve"> velocity</w:t>
      </w:r>
      <w:r>
        <w:rPr>
          <w:rFonts w:eastAsiaTheme="minorEastAsia"/>
        </w:rPr>
        <w:t xml:space="preserve"> plots. We notice that the</w:t>
      </w:r>
      <w:r w:rsidR="005363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values spike at the beginning of the </w:t>
      </w:r>
      <w:r w:rsidR="00536324">
        <w:rPr>
          <w:rFonts w:eastAsiaTheme="minorEastAsia"/>
        </w:rPr>
        <w:t xml:space="preserve">movement, demonstrating slipping. Furthermore, we note that the encoder </w:t>
      </w:r>
      <w:proofErr w:type="gramStart"/>
      <w:r w:rsidR="00536324">
        <w:rPr>
          <w:rFonts w:eastAsiaTheme="minorEastAsia"/>
        </w:rPr>
        <w:t>values lag behind</w:t>
      </w:r>
      <w:proofErr w:type="gramEnd"/>
      <w:r w:rsidR="00536324">
        <w:rPr>
          <w:rFonts w:eastAsiaTheme="minorEastAsia"/>
        </w:rPr>
        <w:t xml:space="preserve"> the gyro readings by roughly 0.06s. We also notice that the gyroscope and encoder readings diverge at most by 0.06 rad/s</w:t>
      </w:r>
    </w:p>
    <w:p w14:paraId="21F12D04" w14:textId="150A7854" w:rsidR="00951C67" w:rsidRDefault="00951C67" w:rsidP="002A1F6A"/>
    <w:p w14:paraId="45F2FC6B" w14:textId="4DB6DB06" w:rsidR="00F04D1A" w:rsidRDefault="00F04D1A" w:rsidP="00F04D1A">
      <w:pPr>
        <w:jc w:val="center"/>
      </w:pPr>
    </w:p>
    <w:p w14:paraId="1F9F2760" w14:textId="23905DF8" w:rsidR="00C43D4D" w:rsidRPr="00951C67" w:rsidRDefault="00536324" w:rsidP="00F04D1A">
      <w:pPr>
        <w:jc w:val="center"/>
      </w:pPr>
      <w:r w:rsidRPr="00536324">
        <w:rPr>
          <w:noProof/>
        </w:rPr>
        <w:drawing>
          <wp:inline distT="0" distB="0" distL="0" distR="0" wp14:anchorId="58344AE6" wp14:editId="31ABB6CB">
            <wp:extent cx="5327650" cy="39960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3D4D" w:rsidRPr="00951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78"/>
    <w:rsid w:val="00056449"/>
    <w:rsid w:val="00121264"/>
    <w:rsid w:val="001311B3"/>
    <w:rsid w:val="0014203F"/>
    <w:rsid w:val="001A2C2F"/>
    <w:rsid w:val="001C159B"/>
    <w:rsid w:val="001D732B"/>
    <w:rsid w:val="00251C35"/>
    <w:rsid w:val="002A1F6A"/>
    <w:rsid w:val="00311FC1"/>
    <w:rsid w:val="00352ECB"/>
    <w:rsid w:val="0052266D"/>
    <w:rsid w:val="00536324"/>
    <w:rsid w:val="0054085E"/>
    <w:rsid w:val="00554B09"/>
    <w:rsid w:val="0058552B"/>
    <w:rsid w:val="00695FCF"/>
    <w:rsid w:val="006B50A9"/>
    <w:rsid w:val="006D2176"/>
    <w:rsid w:val="006F7951"/>
    <w:rsid w:val="00706491"/>
    <w:rsid w:val="007A7396"/>
    <w:rsid w:val="007E71A0"/>
    <w:rsid w:val="00811CE1"/>
    <w:rsid w:val="0084618F"/>
    <w:rsid w:val="00855E92"/>
    <w:rsid w:val="00864783"/>
    <w:rsid w:val="008771AA"/>
    <w:rsid w:val="008A3D03"/>
    <w:rsid w:val="008C2578"/>
    <w:rsid w:val="00915EF6"/>
    <w:rsid w:val="00951C67"/>
    <w:rsid w:val="009802F8"/>
    <w:rsid w:val="00A6574E"/>
    <w:rsid w:val="00A8562D"/>
    <w:rsid w:val="00B07BB9"/>
    <w:rsid w:val="00B44F8F"/>
    <w:rsid w:val="00B63C3C"/>
    <w:rsid w:val="00BC7EDD"/>
    <w:rsid w:val="00BD38EF"/>
    <w:rsid w:val="00C10C48"/>
    <w:rsid w:val="00C162BC"/>
    <w:rsid w:val="00C43D4D"/>
    <w:rsid w:val="00C6798D"/>
    <w:rsid w:val="00C800D7"/>
    <w:rsid w:val="00CF1451"/>
    <w:rsid w:val="00CF3CE4"/>
    <w:rsid w:val="00D10D59"/>
    <w:rsid w:val="00D85C29"/>
    <w:rsid w:val="00DD3CC9"/>
    <w:rsid w:val="00EC4E7C"/>
    <w:rsid w:val="00EF4F92"/>
    <w:rsid w:val="00F04D1A"/>
    <w:rsid w:val="00F23675"/>
    <w:rsid w:val="00F248E6"/>
    <w:rsid w:val="00F3380A"/>
    <w:rsid w:val="00F747E3"/>
    <w:rsid w:val="00FA0DC7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43EF"/>
  <w15:chartTrackingRefBased/>
  <w15:docId w15:val="{E83426FD-3744-46DD-8FB6-17AF95DE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064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Nguyen</dc:creator>
  <cp:keywords/>
  <dc:description/>
  <cp:lastModifiedBy>Tyler Nguyen</cp:lastModifiedBy>
  <cp:revision>40</cp:revision>
  <dcterms:created xsi:type="dcterms:W3CDTF">2022-04-12T18:01:00Z</dcterms:created>
  <dcterms:modified xsi:type="dcterms:W3CDTF">2022-04-22T18:08:00Z</dcterms:modified>
</cp:coreProperties>
</file>