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889" w:rsidRPr="0031778E" w:rsidRDefault="007D3889">
      <w:pPr>
        <w:rPr>
          <w:rFonts w:ascii="Times New Roman" w:hAnsi="Times New Roman" w:cs="Times New Roman"/>
          <w:sz w:val="24"/>
          <w:szCs w:val="24"/>
        </w:rPr>
      </w:pPr>
    </w:p>
    <w:p w:rsidR="00776D0D" w:rsidRPr="0031778E" w:rsidRDefault="00B65376">
      <w:pPr>
        <w:rPr>
          <w:rFonts w:ascii="Times New Roman" w:hAnsi="Times New Roman" w:cs="Times New Roman"/>
          <w:sz w:val="24"/>
          <w:szCs w:val="24"/>
        </w:rPr>
      </w:pPr>
      <w:r w:rsidRPr="0031778E">
        <w:rPr>
          <w:rFonts w:ascii="Times New Roman" w:hAnsi="Times New Roman" w:cs="Times New Roman"/>
          <w:sz w:val="24"/>
          <w:szCs w:val="24"/>
        </w:rPr>
        <w:t>5 técnicas de la computación blanda:</w:t>
      </w:r>
    </w:p>
    <w:p w:rsidR="003D530F" w:rsidRPr="0031778E" w:rsidRDefault="003D530F">
      <w:pPr>
        <w:rPr>
          <w:rFonts w:ascii="Times New Roman" w:hAnsi="Times New Roman" w:cs="Times New Roman"/>
          <w:sz w:val="24"/>
          <w:szCs w:val="24"/>
        </w:rPr>
      </w:pPr>
      <w:r w:rsidRPr="0031778E">
        <w:rPr>
          <w:rFonts w:ascii="Times New Roman" w:hAnsi="Times New Roman" w:cs="Times New Roman"/>
          <w:sz w:val="24"/>
          <w:szCs w:val="24"/>
        </w:rPr>
        <w:t>Descripción:</w:t>
      </w:r>
    </w:p>
    <w:p w:rsidR="003D530F" w:rsidRPr="0031778E" w:rsidRDefault="00B65376" w:rsidP="007D3889">
      <w:pPr>
        <w:pStyle w:val="Prrafodelista"/>
        <w:numPr>
          <w:ilvl w:val="0"/>
          <w:numId w:val="4"/>
        </w:numPr>
        <w:rPr>
          <w:rFonts w:ascii="Times New Roman" w:hAnsi="Times New Roman" w:cs="Times New Roman"/>
          <w:sz w:val="24"/>
          <w:szCs w:val="24"/>
        </w:rPr>
      </w:pPr>
      <w:r w:rsidRPr="0031778E">
        <w:rPr>
          <w:rFonts w:ascii="Times New Roman" w:hAnsi="Times New Roman" w:cs="Times New Roman"/>
          <w:b/>
          <w:sz w:val="24"/>
          <w:szCs w:val="24"/>
        </w:rPr>
        <w:t>Redes neuronales:</w:t>
      </w:r>
      <w:r w:rsidRPr="0031778E">
        <w:rPr>
          <w:rFonts w:ascii="Times New Roman" w:hAnsi="Times New Roman" w:cs="Times New Roman"/>
          <w:sz w:val="24"/>
          <w:szCs w:val="24"/>
        </w:rPr>
        <w:t xml:space="preserve"> Las redes </w:t>
      </w:r>
      <w:r w:rsidR="003D530F" w:rsidRPr="0031778E">
        <w:rPr>
          <w:rFonts w:ascii="Times New Roman" w:hAnsi="Times New Roman" w:cs="Times New Roman"/>
          <w:sz w:val="24"/>
          <w:szCs w:val="24"/>
        </w:rPr>
        <w:t>neuronales</w:t>
      </w:r>
      <w:r w:rsidRPr="0031778E">
        <w:rPr>
          <w:rFonts w:ascii="Times New Roman" w:hAnsi="Times New Roman" w:cs="Times New Roman"/>
          <w:sz w:val="24"/>
          <w:szCs w:val="24"/>
        </w:rPr>
        <w:t xml:space="preserve"> artificiales (RNAs) son modelos computacionales que surgieron como un intento de conseguir formalizaciones matemáticas acerca de la estructura del cerebro. Las RNAs imitan la estructura hardware del sistema nervioso, centrándose en el funcionamiento del cerebro humano, basado en el aprendizaje a través de la experiencia, con la consiguiente extracción de conocimiento a partir de la misma.</w:t>
      </w:r>
      <w:r w:rsidR="003D530F" w:rsidRPr="0031778E">
        <w:rPr>
          <w:rFonts w:ascii="Times New Roman" w:hAnsi="Times New Roman" w:cs="Times New Roman"/>
          <w:sz w:val="24"/>
          <w:szCs w:val="24"/>
        </w:rPr>
        <w:t xml:space="preserve"> [1]</w:t>
      </w:r>
    </w:p>
    <w:p w:rsidR="003D530F" w:rsidRPr="0031778E" w:rsidRDefault="003D530F">
      <w:pPr>
        <w:rPr>
          <w:rFonts w:ascii="Times New Roman" w:hAnsi="Times New Roman" w:cs="Times New Roman"/>
          <w:sz w:val="24"/>
          <w:szCs w:val="24"/>
        </w:rPr>
      </w:pPr>
    </w:p>
    <w:p w:rsidR="003D530F" w:rsidRPr="0031778E" w:rsidRDefault="003D530F" w:rsidP="003D530F">
      <w:pPr>
        <w:rPr>
          <w:rFonts w:ascii="Times New Roman" w:hAnsi="Times New Roman" w:cs="Times New Roman"/>
          <w:sz w:val="24"/>
          <w:szCs w:val="24"/>
        </w:rPr>
      </w:pPr>
      <w:r w:rsidRPr="0031778E">
        <w:rPr>
          <w:rFonts w:ascii="Times New Roman" w:hAnsi="Times New Roman" w:cs="Times New Roman"/>
          <w:sz w:val="24"/>
          <w:szCs w:val="24"/>
        </w:rPr>
        <w:t xml:space="preserve">Arquitectura (Esquema): </w:t>
      </w:r>
    </w:p>
    <w:p w:rsidR="003D530F" w:rsidRPr="0031778E" w:rsidRDefault="003D530F" w:rsidP="003D530F">
      <w:pPr>
        <w:rPr>
          <w:rFonts w:ascii="Times New Roman" w:hAnsi="Times New Roman" w:cs="Times New Roman"/>
          <w:sz w:val="24"/>
          <w:szCs w:val="24"/>
        </w:rPr>
      </w:pPr>
      <w:r w:rsidRPr="0031778E">
        <w:rPr>
          <w:rFonts w:ascii="Times New Roman" w:hAnsi="Times New Roman" w:cs="Times New Roman"/>
          <w:noProof/>
          <w:sz w:val="24"/>
          <w:szCs w:val="24"/>
          <w:lang w:eastAsia="es-CO"/>
        </w:rPr>
        <w:drawing>
          <wp:inline distT="0" distB="0" distL="0" distR="0">
            <wp:extent cx="5612130" cy="2777625"/>
            <wp:effectExtent l="0" t="0" r="7620" b="3810"/>
            <wp:docPr id="1" name="Imagen 1" descr="Resultado de imagen para arquitectura de una red neur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quitectura de una red neuron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777625"/>
                    </a:xfrm>
                    <a:prstGeom prst="rect">
                      <a:avLst/>
                    </a:prstGeom>
                    <a:noFill/>
                    <a:ln>
                      <a:noFill/>
                    </a:ln>
                  </pic:spPr>
                </pic:pic>
              </a:graphicData>
            </a:graphic>
          </wp:inline>
        </w:drawing>
      </w:r>
    </w:p>
    <w:p w:rsidR="003D530F" w:rsidRPr="0031778E" w:rsidRDefault="003D530F">
      <w:pPr>
        <w:rPr>
          <w:rFonts w:ascii="Times New Roman" w:hAnsi="Times New Roman" w:cs="Times New Roman"/>
          <w:sz w:val="24"/>
          <w:szCs w:val="24"/>
        </w:rPr>
      </w:pPr>
    </w:p>
    <w:p w:rsidR="003D530F" w:rsidRPr="0031778E" w:rsidRDefault="003D530F">
      <w:pPr>
        <w:rPr>
          <w:rFonts w:ascii="Times New Roman" w:hAnsi="Times New Roman" w:cs="Times New Roman"/>
          <w:sz w:val="24"/>
          <w:szCs w:val="24"/>
        </w:rPr>
      </w:pPr>
    </w:p>
    <w:p w:rsidR="003D530F" w:rsidRPr="0031778E" w:rsidRDefault="003D530F">
      <w:pPr>
        <w:rPr>
          <w:rFonts w:ascii="Times New Roman" w:hAnsi="Times New Roman" w:cs="Times New Roman"/>
          <w:noProof/>
          <w:sz w:val="24"/>
          <w:szCs w:val="24"/>
          <w:lang w:eastAsia="es-CO"/>
        </w:rPr>
      </w:pPr>
    </w:p>
    <w:p w:rsidR="003D530F" w:rsidRPr="0031778E" w:rsidRDefault="003D530F">
      <w:pPr>
        <w:rPr>
          <w:rFonts w:ascii="Times New Roman" w:hAnsi="Times New Roman" w:cs="Times New Roman"/>
          <w:sz w:val="24"/>
          <w:szCs w:val="24"/>
        </w:rPr>
      </w:pPr>
      <w:r w:rsidRPr="0031778E">
        <w:rPr>
          <w:rFonts w:ascii="Times New Roman" w:hAnsi="Times New Roman" w:cs="Times New Roman"/>
          <w:noProof/>
          <w:sz w:val="24"/>
          <w:szCs w:val="24"/>
          <w:lang w:eastAsia="es-CO"/>
        </w:rPr>
        <w:lastRenderedPageBreak/>
        <w:drawing>
          <wp:inline distT="0" distB="0" distL="0" distR="0" wp14:anchorId="5011872B" wp14:editId="109B64DE">
            <wp:extent cx="5553075" cy="218109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853" t="42245" r="30074" b="23053"/>
                    <a:stretch/>
                  </pic:blipFill>
                  <pic:spPr bwMode="auto">
                    <a:xfrm>
                      <a:off x="0" y="0"/>
                      <a:ext cx="5598593" cy="2198972"/>
                    </a:xfrm>
                    <a:prstGeom prst="rect">
                      <a:avLst/>
                    </a:prstGeom>
                    <a:ln>
                      <a:noFill/>
                    </a:ln>
                    <a:extLst>
                      <a:ext uri="{53640926-AAD7-44D8-BBD7-CCE9431645EC}">
                        <a14:shadowObscured xmlns:a14="http://schemas.microsoft.com/office/drawing/2010/main"/>
                      </a:ext>
                    </a:extLst>
                  </pic:spPr>
                </pic:pic>
              </a:graphicData>
            </a:graphic>
          </wp:inline>
        </w:drawing>
      </w:r>
    </w:p>
    <w:p w:rsidR="00D338B3" w:rsidRPr="0031778E" w:rsidRDefault="003D530F" w:rsidP="00D338B3">
      <w:pPr>
        <w:jc w:val="right"/>
        <w:rPr>
          <w:rFonts w:ascii="Times New Roman" w:hAnsi="Times New Roman" w:cs="Times New Roman"/>
          <w:i/>
          <w:sz w:val="24"/>
          <w:szCs w:val="24"/>
        </w:rPr>
      </w:pPr>
      <w:r w:rsidRPr="0031778E">
        <w:rPr>
          <w:rFonts w:ascii="Times New Roman" w:hAnsi="Times New Roman" w:cs="Times New Roman"/>
          <w:i/>
          <w:sz w:val="24"/>
          <w:szCs w:val="24"/>
        </w:rPr>
        <w:t>Imagen 1. [</w:t>
      </w:r>
      <w:r w:rsidR="00D338B3" w:rsidRPr="0031778E">
        <w:rPr>
          <w:rFonts w:ascii="Times New Roman" w:hAnsi="Times New Roman" w:cs="Times New Roman"/>
          <w:i/>
          <w:sz w:val="24"/>
          <w:szCs w:val="24"/>
        </w:rPr>
        <w:t>2]</w:t>
      </w:r>
    </w:p>
    <w:p w:rsidR="00D338B3" w:rsidRPr="0031778E" w:rsidRDefault="00D338B3" w:rsidP="00D338B3">
      <w:pPr>
        <w:rPr>
          <w:rFonts w:ascii="Times New Roman" w:hAnsi="Times New Roman" w:cs="Times New Roman"/>
          <w:i/>
          <w:sz w:val="24"/>
          <w:szCs w:val="24"/>
        </w:rPr>
      </w:pPr>
      <w:r w:rsidRPr="0031778E">
        <w:rPr>
          <w:rFonts w:ascii="Times New Roman" w:hAnsi="Times New Roman" w:cs="Times New Roman"/>
          <w:i/>
          <w:sz w:val="24"/>
          <w:szCs w:val="24"/>
        </w:rPr>
        <w:t>Ejemplos:</w:t>
      </w:r>
    </w:p>
    <w:p w:rsidR="00D338B3" w:rsidRPr="0031778E" w:rsidRDefault="00D338B3" w:rsidP="00D338B3">
      <w:pPr>
        <w:rPr>
          <w:rFonts w:ascii="Times New Roman" w:hAnsi="Times New Roman" w:cs="Times New Roman"/>
          <w:sz w:val="24"/>
          <w:szCs w:val="24"/>
        </w:rPr>
      </w:pPr>
      <w:r w:rsidRPr="0031778E">
        <w:rPr>
          <w:rFonts w:ascii="Times New Roman" w:hAnsi="Times New Roman" w:cs="Times New Roman"/>
          <w:sz w:val="24"/>
          <w:szCs w:val="24"/>
        </w:rPr>
        <w:t>Reconocimiento de imágenes: las redes neuronales artificiales pueden resolver problemas como el análisis de fotos para objetos específicos. Tales algoritmos se pueden implementar para distinguir perros de gatos. Más importante aún, las redes neuronales se han implementado para diagnosticar cánceres usando solo </w:t>
      </w:r>
      <w:hyperlink r:id="rId7" w:tgtFrame="_blank" w:history="1">
        <w:r w:rsidRPr="0031778E">
          <w:rPr>
            <w:rStyle w:val="Hipervnculo"/>
            <w:rFonts w:ascii="Times New Roman" w:hAnsi="Times New Roman" w:cs="Times New Roman"/>
            <w:color w:val="auto"/>
            <w:sz w:val="24"/>
            <w:szCs w:val="24"/>
            <w:u w:val="none"/>
          </w:rPr>
          <w:t>información de la forma de célula</w:t>
        </w:r>
      </w:hyperlink>
      <w:r w:rsidRPr="0031778E">
        <w:rPr>
          <w:rFonts w:ascii="Times New Roman" w:hAnsi="Times New Roman" w:cs="Times New Roman"/>
          <w:sz w:val="24"/>
          <w:szCs w:val="24"/>
        </w:rPr>
        <w:t>.</w:t>
      </w:r>
    </w:p>
    <w:p w:rsidR="00D338B3" w:rsidRPr="0031778E" w:rsidRDefault="00D338B3" w:rsidP="00D338B3">
      <w:pPr>
        <w:rPr>
          <w:rFonts w:ascii="Times New Roman" w:hAnsi="Times New Roman" w:cs="Times New Roman"/>
          <w:sz w:val="24"/>
          <w:szCs w:val="24"/>
        </w:rPr>
      </w:pPr>
      <w:r w:rsidRPr="0031778E">
        <w:rPr>
          <w:rFonts w:ascii="Times New Roman" w:hAnsi="Times New Roman" w:cs="Times New Roman"/>
          <w:sz w:val="24"/>
          <w:szCs w:val="24"/>
        </w:rPr>
        <w:t>Finanzas: las redes neuronales se han utilizado para calcular la predicción del tipo de cambio y el rendimiento del stock durante casi 30 años. Las redes neuronales también se usan para determinar puntajes de crédito, aprendiendo a identificar correctamente los riesgos de crédito buenos o pobres.</w:t>
      </w:r>
    </w:p>
    <w:p w:rsidR="00D338B3" w:rsidRPr="0031778E" w:rsidRDefault="00D338B3" w:rsidP="00D338B3">
      <w:pPr>
        <w:rPr>
          <w:rFonts w:ascii="Times New Roman" w:hAnsi="Times New Roman" w:cs="Times New Roman"/>
          <w:sz w:val="24"/>
          <w:szCs w:val="24"/>
        </w:rPr>
      </w:pPr>
      <w:r w:rsidRPr="0031778E">
        <w:rPr>
          <w:rFonts w:ascii="Times New Roman" w:hAnsi="Times New Roman" w:cs="Times New Roman"/>
          <w:sz w:val="24"/>
          <w:szCs w:val="24"/>
        </w:rPr>
        <w:t>Telecomunicaciones: las redes neuronales se han utilizado en empresas de telecomunicaciones para optimizar el enrutamiento y la calidad del servicio evaluando el tráfico de la red en tiempo real. [3]</w:t>
      </w:r>
    </w:p>
    <w:p w:rsidR="00D338B3" w:rsidRPr="0031778E" w:rsidRDefault="00D338B3" w:rsidP="00D338B3">
      <w:pPr>
        <w:rPr>
          <w:rFonts w:ascii="Times New Roman" w:hAnsi="Times New Roman" w:cs="Times New Roman"/>
          <w:i/>
          <w:sz w:val="24"/>
          <w:szCs w:val="24"/>
        </w:rPr>
      </w:pPr>
    </w:p>
    <w:p w:rsidR="003D530F" w:rsidRPr="0031778E" w:rsidRDefault="003D530F">
      <w:pPr>
        <w:rPr>
          <w:rFonts w:ascii="Times New Roman" w:hAnsi="Times New Roman" w:cs="Times New Roman"/>
          <w:sz w:val="24"/>
          <w:szCs w:val="24"/>
        </w:rPr>
      </w:pPr>
      <w:r w:rsidRPr="0031778E">
        <w:rPr>
          <w:rFonts w:ascii="Times New Roman" w:hAnsi="Times New Roman" w:cs="Times New Roman"/>
          <w:sz w:val="24"/>
          <w:szCs w:val="24"/>
        </w:rPr>
        <w:t xml:space="preserve">Herramientas: </w:t>
      </w:r>
    </w:p>
    <w:p w:rsidR="00D338B3" w:rsidRPr="0031778E" w:rsidRDefault="003D530F" w:rsidP="00D338B3">
      <w:pPr>
        <w:pStyle w:val="Prrafodelista"/>
        <w:numPr>
          <w:ilvl w:val="0"/>
          <w:numId w:val="2"/>
        </w:numPr>
        <w:rPr>
          <w:rFonts w:ascii="Times New Roman" w:hAnsi="Times New Roman" w:cs="Times New Roman"/>
          <w:sz w:val="24"/>
          <w:szCs w:val="24"/>
        </w:rPr>
      </w:pPr>
      <w:r w:rsidRPr="0031778E">
        <w:rPr>
          <w:rFonts w:ascii="Times New Roman" w:hAnsi="Times New Roman" w:cs="Times New Roman"/>
          <w:sz w:val="24"/>
          <w:szCs w:val="24"/>
        </w:rPr>
        <w:t xml:space="preserve">tensor </w:t>
      </w:r>
      <w:proofErr w:type="spellStart"/>
      <w:r w:rsidRPr="0031778E">
        <w:rPr>
          <w:rFonts w:ascii="Times New Roman" w:hAnsi="Times New Roman" w:cs="Times New Roman"/>
          <w:sz w:val="24"/>
          <w:szCs w:val="24"/>
        </w:rPr>
        <w:t>flow</w:t>
      </w:r>
      <w:proofErr w:type="spellEnd"/>
      <w:r w:rsidR="00D338B3" w:rsidRPr="0031778E">
        <w:rPr>
          <w:rFonts w:ascii="Times New Roman" w:hAnsi="Times New Roman" w:cs="Times New Roman"/>
          <w:sz w:val="24"/>
          <w:szCs w:val="24"/>
        </w:rPr>
        <w:t>.</w:t>
      </w:r>
    </w:p>
    <w:p w:rsidR="00D338B3" w:rsidRPr="0031778E" w:rsidRDefault="00D338B3" w:rsidP="00D338B3">
      <w:pPr>
        <w:pStyle w:val="Prrafodelista"/>
        <w:numPr>
          <w:ilvl w:val="0"/>
          <w:numId w:val="2"/>
        </w:numPr>
        <w:rPr>
          <w:rFonts w:ascii="Times New Roman" w:hAnsi="Times New Roman" w:cs="Times New Roman"/>
          <w:sz w:val="24"/>
          <w:szCs w:val="24"/>
        </w:rPr>
      </w:pPr>
      <w:proofErr w:type="spellStart"/>
      <w:r w:rsidRPr="0031778E">
        <w:rPr>
          <w:rFonts w:ascii="Times New Roman" w:hAnsi="Times New Roman" w:cs="Times New Roman"/>
          <w:sz w:val="24"/>
          <w:szCs w:val="24"/>
        </w:rPr>
        <w:t>Caffe</w:t>
      </w:r>
      <w:proofErr w:type="spellEnd"/>
    </w:p>
    <w:p w:rsidR="00D338B3" w:rsidRPr="0031778E" w:rsidRDefault="00D338B3" w:rsidP="00D338B3">
      <w:pPr>
        <w:pStyle w:val="Prrafodelista"/>
        <w:numPr>
          <w:ilvl w:val="0"/>
          <w:numId w:val="2"/>
        </w:numPr>
        <w:rPr>
          <w:rFonts w:ascii="Times New Roman" w:hAnsi="Times New Roman" w:cs="Times New Roman"/>
          <w:sz w:val="24"/>
          <w:szCs w:val="24"/>
        </w:rPr>
      </w:pPr>
      <w:proofErr w:type="spellStart"/>
      <w:r w:rsidRPr="0031778E">
        <w:rPr>
          <w:rFonts w:ascii="Times New Roman" w:hAnsi="Times New Roman" w:cs="Times New Roman"/>
          <w:sz w:val="24"/>
          <w:szCs w:val="24"/>
        </w:rPr>
        <w:t>Caffe</w:t>
      </w:r>
      <w:proofErr w:type="spellEnd"/>
      <w:r w:rsidRPr="0031778E">
        <w:rPr>
          <w:rFonts w:ascii="Times New Roman" w:hAnsi="Times New Roman" w:cs="Times New Roman"/>
          <w:sz w:val="24"/>
          <w:szCs w:val="24"/>
        </w:rPr>
        <w:t xml:space="preserve"> 2</w:t>
      </w:r>
    </w:p>
    <w:p w:rsidR="00D338B3" w:rsidRPr="0031778E" w:rsidRDefault="00D338B3" w:rsidP="00D338B3">
      <w:pPr>
        <w:pStyle w:val="Prrafodelista"/>
        <w:numPr>
          <w:ilvl w:val="0"/>
          <w:numId w:val="2"/>
        </w:numPr>
        <w:rPr>
          <w:rFonts w:ascii="Times New Roman" w:hAnsi="Times New Roman" w:cs="Times New Roman"/>
          <w:sz w:val="24"/>
          <w:szCs w:val="24"/>
        </w:rPr>
      </w:pPr>
      <w:proofErr w:type="spellStart"/>
      <w:r w:rsidRPr="0031778E">
        <w:rPr>
          <w:rFonts w:ascii="Times New Roman" w:hAnsi="Times New Roman" w:cs="Times New Roman"/>
          <w:sz w:val="24"/>
          <w:szCs w:val="24"/>
        </w:rPr>
        <w:t>Onnx</w:t>
      </w:r>
      <w:proofErr w:type="spellEnd"/>
    </w:p>
    <w:p w:rsidR="00D338B3" w:rsidRPr="0031778E" w:rsidRDefault="00D338B3" w:rsidP="00D338B3">
      <w:pPr>
        <w:pStyle w:val="Prrafodelista"/>
        <w:numPr>
          <w:ilvl w:val="0"/>
          <w:numId w:val="2"/>
        </w:numPr>
        <w:rPr>
          <w:rFonts w:ascii="Times New Roman" w:hAnsi="Times New Roman" w:cs="Times New Roman"/>
          <w:sz w:val="24"/>
          <w:szCs w:val="24"/>
        </w:rPr>
      </w:pPr>
      <w:r w:rsidRPr="0031778E">
        <w:rPr>
          <w:rFonts w:ascii="Times New Roman" w:hAnsi="Times New Roman" w:cs="Times New Roman"/>
          <w:sz w:val="24"/>
          <w:szCs w:val="24"/>
        </w:rPr>
        <w:t>Matlab</w:t>
      </w:r>
    </w:p>
    <w:p w:rsidR="00D338B3" w:rsidRPr="0031778E" w:rsidRDefault="00D338B3" w:rsidP="00D338B3">
      <w:pPr>
        <w:rPr>
          <w:rFonts w:ascii="Times New Roman" w:hAnsi="Times New Roman" w:cs="Times New Roman"/>
          <w:sz w:val="24"/>
          <w:szCs w:val="24"/>
        </w:rPr>
      </w:pPr>
    </w:p>
    <w:p w:rsidR="00DB06A1" w:rsidRPr="0031778E" w:rsidRDefault="007D3889" w:rsidP="007D3889">
      <w:pPr>
        <w:pStyle w:val="Prrafodelista"/>
        <w:numPr>
          <w:ilvl w:val="0"/>
          <w:numId w:val="4"/>
        </w:numPr>
        <w:rPr>
          <w:rFonts w:ascii="Times New Roman" w:hAnsi="Times New Roman" w:cs="Times New Roman"/>
          <w:b/>
          <w:sz w:val="24"/>
          <w:szCs w:val="24"/>
        </w:rPr>
      </w:pPr>
      <w:r w:rsidRPr="0031778E">
        <w:rPr>
          <w:rFonts w:ascii="Times New Roman" w:hAnsi="Times New Roman" w:cs="Times New Roman"/>
          <w:b/>
          <w:sz w:val="24"/>
          <w:szCs w:val="24"/>
        </w:rPr>
        <w:t>Ló</w:t>
      </w:r>
      <w:r w:rsidR="00DB06A1" w:rsidRPr="0031778E">
        <w:rPr>
          <w:rFonts w:ascii="Times New Roman" w:hAnsi="Times New Roman" w:cs="Times New Roman"/>
          <w:b/>
          <w:sz w:val="24"/>
          <w:szCs w:val="24"/>
        </w:rPr>
        <w:t>gica difusa:</w:t>
      </w:r>
    </w:p>
    <w:p w:rsidR="00DB06A1" w:rsidRPr="0031778E" w:rsidRDefault="00DB06A1" w:rsidP="00D338B3">
      <w:pPr>
        <w:rPr>
          <w:rFonts w:ascii="Times New Roman" w:hAnsi="Times New Roman" w:cs="Times New Roman"/>
          <w:sz w:val="24"/>
          <w:szCs w:val="24"/>
        </w:rPr>
      </w:pPr>
      <w:r w:rsidRPr="0031778E">
        <w:rPr>
          <w:rFonts w:ascii="Times New Roman" w:hAnsi="Times New Roman" w:cs="Times New Roman"/>
          <w:sz w:val="24"/>
          <w:szCs w:val="24"/>
        </w:rPr>
        <w:t xml:space="preserve">Es definida como un sistema matemático que modela funciones no lineales y convierte unas “entradas” en </w:t>
      </w:r>
      <w:r w:rsidR="0073144E" w:rsidRPr="0031778E">
        <w:rPr>
          <w:rFonts w:ascii="Times New Roman" w:hAnsi="Times New Roman" w:cs="Times New Roman"/>
          <w:sz w:val="24"/>
          <w:szCs w:val="24"/>
        </w:rPr>
        <w:t>“</w:t>
      </w:r>
      <w:r w:rsidRPr="0031778E">
        <w:rPr>
          <w:rFonts w:ascii="Times New Roman" w:hAnsi="Times New Roman" w:cs="Times New Roman"/>
          <w:sz w:val="24"/>
          <w:szCs w:val="24"/>
        </w:rPr>
        <w:t>salidas</w:t>
      </w:r>
      <w:r w:rsidR="0073144E" w:rsidRPr="0031778E">
        <w:rPr>
          <w:rFonts w:ascii="Times New Roman" w:hAnsi="Times New Roman" w:cs="Times New Roman"/>
          <w:sz w:val="24"/>
          <w:szCs w:val="24"/>
        </w:rPr>
        <w:t>”</w:t>
      </w:r>
      <w:r w:rsidRPr="0031778E">
        <w:rPr>
          <w:rFonts w:ascii="Times New Roman" w:hAnsi="Times New Roman" w:cs="Times New Roman"/>
          <w:sz w:val="24"/>
          <w:szCs w:val="24"/>
        </w:rPr>
        <w:t xml:space="preserve"> acorde con los planteamientos lógicos que</w:t>
      </w:r>
      <w:r w:rsidR="0073144E" w:rsidRPr="0031778E">
        <w:rPr>
          <w:rFonts w:ascii="Times New Roman" w:hAnsi="Times New Roman" w:cs="Times New Roman"/>
          <w:sz w:val="24"/>
          <w:szCs w:val="24"/>
        </w:rPr>
        <w:t xml:space="preserve"> usa el razonamiento aproximado. Se fundamenta en los denominados conjuntos borrosos y un sistema de </w:t>
      </w:r>
      <w:r w:rsidR="0073144E" w:rsidRPr="0031778E">
        <w:rPr>
          <w:rFonts w:ascii="Times New Roman" w:hAnsi="Times New Roman" w:cs="Times New Roman"/>
          <w:sz w:val="24"/>
          <w:szCs w:val="24"/>
        </w:rPr>
        <w:lastRenderedPageBreak/>
        <w:t>inferencia difuso basada en reglas de la forma “sí…, entonces”, donde los valores lingüísticos de la premisa y el consecuente están definidos por conjuntos borrosos; es así como las reglas siempre convierten un conjunto impreciso en otro. [4]</w:t>
      </w:r>
      <w:r w:rsidR="00BE08B7" w:rsidRPr="0031778E">
        <w:rPr>
          <w:rFonts w:ascii="Times New Roman" w:hAnsi="Times New Roman" w:cs="Times New Roman"/>
          <w:sz w:val="24"/>
          <w:szCs w:val="24"/>
        </w:rPr>
        <w:t>.</w:t>
      </w:r>
    </w:p>
    <w:p w:rsidR="00BE08B7" w:rsidRPr="0031778E" w:rsidRDefault="00BE08B7" w:rsidP="00D338B3">
      <w:pPr>
        <w:rPr>
          <w:rFonts w:ascii="Times New Roman" w:hAnsi="Times New Roman" w:cs="Times New Roman"/>
          <w:sz w:val="24"/>
          <w:szCs w:val="24"/>
        </w:rPr>
      </w:pPr>
      <w:r w:rsidRPr="0031778E">
        <w:rPr>
          <w:rFonts w:ascii="Times New Roman" w:hAnsi="Times New Roman" w:cs="Times New Roman"/>
          <w:sz w:val="24"/>
          <w:szCs w:val="24"/>
        </w:rPr>
        <w:t xml:space="preserve">Esquema: </w:t>
      </w:r>
      <w:r w:rsidRPr="0031778E">
        <w:rPr>
          <w:rFonts w:ascii="Times New Roman" w:hAnsi="Times New Roman" w:cs="Times New Roman"/>
          <w:noProof/>
          <w:sz w:val="24"/>
          <w:szCs w:val="24"/>
          <w:lang w:eastAsia="es-CO"/>
        </w:rPr>
        <w:drawing>
          <wp:inline distT="0" distB="0" distL="0" distR="0">
            <wp:extent cx="5612130" cy="1732480"/>
            <wp:effectExtent l="0" t="0" r="7620" b="1270"/>
            <wp:docPr id="4" name="Imagen 4" descr="Resultado de imagen para esquema de la logica dif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quema de la logica difus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732480"/>
                    </a:xfrm>
                    <a:prstGeom prst="rect">
                      <a:avLst/>
                    </a:prstGeom>
                    <a:noFill/>
                    <a:ln>
                      <a:noFill/>
                    </a:ln>
                  </pic:spPr>
                </pic:pic>
              </a:graphicData>
            </a:graphic>
          </wp:inline>
        </w:drawing>
      </w:r>
    </w:p>
    <w:p w:rsidR="007D3889" w:rsidRPr="0031778E" w:rsidRDefault="007D3889" w:rsidP="007D3889">
      <w:pPr>
        <w:jc w:val="right"/>
        <w:rPr>
          <w:rFonts w:ascii="Times New Roman" w:hAnsi="Times New Roman" w:cs="Times New Roman"/>
          <w:i/>
          <w:sz w:val="24"/>
          <w:szCs w:val="24"/>
        </w:rPr>
      </w:pPr>
      <w:r w:rsidRPr="0031778E">
        <w:rPr>
          <w:rFonts w:ascii="Times New Roman" w:hAnsi="Times New Roman" w:cs="Times New Roman"/>
          <w:i/>
          <w:sz w:val="24"/>
          <w:szCs w:val="24"/>
        </w:rPr>
        <w:t>Imagen 2.</w:t>
      </w:r>
    </w:p>
    <w:p w:rsidR="007D3889" w:rsidRPr="0031778E" w:rsidRDefault="007D3889" w:rsidP="00D338B3">
      <w:pPr>
        <w:rPr>
          <w:rFonts w:ascii="Times New Roman" w:hAnsi="Times New Roman" w:cs="Times New Roman"/>
          <w:b/>
          <w:sz w:val="24"/>
          <w:szCs w:val="24"/>
        </w:rPr>
      </w:pPr>
      <w:r w:rsidRPr="0031778E">
        <w:rPr>
          <w:rFonts w:ascii="Times New Roman" w:hAnsi="Times New Roman" w:cs="Times New Roman"/>
          <w:b/>
          <w:sz w:val="24"/>
          <w:szCs w:val="24"/>
        </w:rPr>
        <w:t>Ejemplos de uso:</w:t>
      </w:r>
    </w:p>
    <w:p w:rsidR="007D3889" w:rsidRPr="0031778E" w:rsidRDefault="007D3889" w:rsidP="007D3889">
      <w:pPr>
        <w:numPr>
          <w:ilvl w:val="0"/>
          <w:numId w:val="7"/>
        </w:numPr>
        <w:shd w:val="clear" w:color="auto" w:fill="FFFFFF"/>
        <w:spacing w:before="100" w:beforeAutospacing="1" w:after="24" w:line="240" w:lineRule="auto"/>
        <w:ind w:left="384"/>
        <w:rPr>
          <w:rFonts w:ascii="Times New Roman" w:hAnsi="Times New Roman" w:cs="Times New Roman"/>
          <w:color w:val="222222"/>
          <w:sz w:val="24"/>
          <w:szCs w:val="24"/>
        </w:rPr>
      </w:pPr>
      <w:r w:rsidRPr="0031778E">
        <w:rPr>
          <w:rFonts w:ascii="Times New Roman" w:hAnsi="Times New Roman" w:cs="Times New Roman"/>
          <w:color w:val="222222"/>
          <w:sz w:val="24"/>
          <w:szCs w:val="24"/>
        </w:rPr>
        <w:t>Sistemas de control de acondicionadores de aire</w:t>
      </w:r>
    </w:p>
    <w:p w:rsidR="007D3889" w:rsidRPr="0031778E" w:rsidRDefault="007D3889" w:rsidP="007D3889">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31778E">
        <w:rPr>
          <w:rFonts w:ascii="Times New Roman" w:hAnsi="Times New Roman" w:cs="Times New Roman"/>
          <w:sz w:val="24"/>
          <w:szCs w:val="24"/>
        </w:rPr>
        <w:t>Sistemas de foco automático en cámaras fotográficas</w:t>
      </w:r>
    </w:p>
    <w:p w:rsidR="007D3889" w:rsidRPr="0031778E" w:rsidRDefault="007D3889" w:rsidP="007D3889">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31778E">
        <w:rPr>
          <w:rFonts w:ascii="Times New Roman" w:hAnsi="Times New Roman" w:cs="Times New Roman"/>
          <w:sz w:val="24"/>
          <w:szCs w:val="24"/>
        </w:rPr>
        <w:t>Electrodomésticos familiares (frigoríficos, lavadoras...)</w:t>
      </w:r>
    </w:p>
    <w:p w:rsidR="007D3889" w:rsidRPr="0031778E" w:rsidRDefault="007D3889" w:rsidP="007D3889">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31778E">
        <w:rPr>
          <w:rFonts w:ascii="Times New Roman" w:hAnsi="Times New Roman" w:cs="Times New Roman"/>
          <w:sz w:val="24"/>
          <w:szCs w:val="24"/>
        </w:rPr>
        <w:t>Optimización de sistemas de control industriales</w:t>
      </w:r>
    </w:p>
    <w:p w:rsidR="007D3889" w:rsidRPr="0031778E" w:rsidRDefault="007D3889" w:rsidP="007D3889">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31778E">
        <w:rPr>
          <w:rFonts w:ascii="Times New Roman" w:hAnsi="Times New Roman" w:cs="Times New Roman"/>
          <w:sz w:val="24"/>
          <w:szCs w:val="24"/>
        </w:rPr>
        <w:t>Sistemas de escritura</w:t>
      </w:r>
    </w:p>
    <w:p w:rsidR="007D3889" w:rsidRPr="0031778E" w:rsidRDefault="007D3889" w:rsidP="007D3889">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31778E">
        <w:rPr>
          <w:rFonts w:ascii="Times New Roman" w:hAnsi="Times New Roman" w:cs="Times New Roman"/>
          <w:sz w:val="24"/>
          <w:szCs w:val="24"/>
        </w:rPr>
        <w:t>Mejora en la eficiencia del uso de combustible en motores</w:t>
      </w:r>
    </w:p>
    <w:p w:rsidR="007D3889" w:rsidRPr="0031778E" w:rsidRDefault="007D3889" w:rsidP="007D3889">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31778E">
        <w:rPr>
          <w:rFonts w:ascii="Times New Roman" w:hAnsi="Times New Roman" w:cs="Times New Roman"/>
          <w:sz w:val="24"/>
          <w:szCs w:val="24"/>
        </w:rPr>
        <w:t>Sistemas expertos del conocimiento (simular el comportamiento de un experto humano)</w:t>
      </w:r>
    </w:p>
    <w:p w:rsidR="007D3889" w:rsidRPr="0031778E" w:rsidRDefault="007D3889" w:rsidP="007D3889">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31778E">
        <w:rPr>
          <w:rFonts w:ascii="Times New Roman" w:hAnsi="Times New Roman" w:cs="Times New Roman"/>
          <w:sz w:val="24"/>
          <w:szCs w:val="24"/>
        </w:rPr>
        <w:t>Tecnología informática</w:t>
      </w:r>
    </w:p>
    <w:p w:rsidR="007D3889" w:rsidRPr="0031778E" w:rsidRDefault="007D3889" w:rsidP="007D3889">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31778E">
        <w:rPr>
          <w:rFonts w:ascii="Times New Roman" w:hAnsi="Times New Roman" w:cs="Times New Roman"/>
          <w:sz w:val="24"/>
          <w:szCs w:val="24"/>
        </w:rPr>
        <w:t>Bases de datos difusas: Almacenar y consultar información imprecisa. Para este punto, por ejemplo, existe el lenguaje </w:t>
      </w:r>
      <w:hyperlink r:id="rId9" w:tooltip="FSQL" w:history="1">
        <w:r w:rsidRPr="0031778E">
          <w:rPr>
            <w:rStyle w:val="Hipervnculo"/>
            <w:rFonts w:ascii="Times New Roman" w:hAnsi="Times New Roman" w:cs="Times New Roman"/>
            <w:color w:val="auto"/>
            <w:sz w:val="24"/>
            <w:szCs w:val="24"/>
            <w:u w:val="none"/>
          </w:rPr>
          <w:t>FSQL</w:t>
        </w:r>
      </w:hyperlink>
      <w:r w:rsidRPr="0031778E">
        <w:rPr>
          <w:rFonts w:ascii="Times New Roman" w:hAnsi="Times New Roman" w:cs="Times New Roman"/>
          <w:sz w:val="24"/>
          <w:szCs w:val="24"/>
        </w:rPr>
        <w:t>.</w:t>
      </w:r>
    </w:p>
    <w:p w:rsidR="007D3889" w:rsidRPr="0031778E" w:rsidRDefault="007D3889" w:rsidP="007D3889">
      <w:pPr>
        <w:numPr>
          <w:ilvl w:val="0"/>
          <w:numId w:val="7"/>
        </w:numPr>
        <w:shd w:val="clear" w:color="auto" w:fill="FFFFFF"/>
        <w:spacing w:before="100" w:beforeAutospacing="1" w:after="24" w:line="240" w:lineRule="auto"/>
        <w:ind w:left="384"/>
        <w:rPr>
          <w:rFonts w:ascii="Times New Roman" w:hAnsi="Times New Roman" w:cs="Times New Roman"/>
          <w:sz w:val="24"/>
          <w:szCs w:val="24"/>
        </w:rPr>
      </w:pPr>
      <w:r w:rsidRPr="0031778E">
        <w:rPr>
          <w:rFonts w:ascii="Times New Roman" w:hAnsi="Times New Roman" w:cs="Times New Roman"/>
          <w:sz w:val="24"/>
          <w:szCs w:val="24"/>
        </w:rPr>
        <w:t>...y, en general, en la gran mayoría de los sistemas de control que no dependen de un Sí/No.</w:t>
      </w:r>
      <w:r w:rsidRPr="0031778E">
        <w:rPr>
          <w:rFonts w:ascii="Times New Roman" w:hAnsi="Times New Roman" w:cs="Times New Roman"/>
          <w:sz w:val="24"/>
          <w:szCs w:val="24"/>
        </w:rPr>
        <w:t>[5]</w:t>
      </w:r>
    </w:p>
    <w:p w:rsidR="007D3889" w:rsidRPr="0031778E" w:rsidRDefault="007D3889" w:rsidP="007D3889">
      <w:pPr>
        <w:shd w:val="clear" w:color="auto" w:fill="FFFFFF"/>
        <w:spacing w:before="100" w:beforeAutospacing="1" w:after="24" w:line="240" w:lineRule="auto"/>
        <w:ind w:left="24"/>
        <w:rPr>
          <w:rFonts w:ascii="Times New Roman" w:hAnsi="Times New Roman" w:cs="Times New Roman"/>
          <w:sz w:val="24"/>
          <w:szCs w:val="24"/>
          <w:shd w:val="clear" w:color="auto" w:fill="FFFFFF"/>
        </w:rPr>
      </w:pPr>
      <w:r w:rsidRPr="0031778E">
        <w:rPr>
          <w:rFonts w:ascii="Times New Roman" w:hAnsi="Times New Roman" w:cs="Times New Roman"/>
          <w:sz w:val="24"/>
          <w:szCs w:val="24"/>
          <w:shd w:val="clear" w:color="auto" w:fill="FFFFFF"/>
        </w:rPr>
        <w:t>En </w:t>
      </w:r>
      <w:hyperlink r:id="rId10" w:tooltip="Inteligencia artificial" w:history="1">
        <w:r w:rsidRPr="0031778E">
          <w:rPr>
            <w:rStyle w:val="Hipervnculo"/>
            <w:rFonts w:ascii="Times New Roman" w:hAnsi="Times New Roman" w:cs="Times New Roman"/>
            <w:color w:val="auto"/>
            <w:sz w:val="24"/>
            <w:szCs w:val="24"/>
            <w:u w:val="none"/>
            <w:shd w:val="clear" w:color="auto" w:fill="FFFFFF"/>
          </w:rPr>
          <w:t>Inteligencia artificial</w:t>
        </w:r>
      </w:hyperlink>
      <w:r w:rsidRPr="0031778E">
        <w:rPr>
          <w:rFonts w:ascii="Times New Roman" w:hAnsi="Times New Roman" w:cs="Times New Roman"/>
          <w:sz w:val="24"/>
          <w:szCs w:val="24"/>
          <w:shd w:val="clear" w:color="auto" w:fill="FFFFFF"/>
        </w:rPr>
        <w:t>, la </w:t>
      </w:r>
      <w:r w:rsidRPr="0031778E">
        <w:rPr>
          <w:rFonts w:ascii="Times New Roman" w:hAnsi="Times New Roman" w:cs="Times New Roman"/>
          <w:i/>
          <w:iCs/>
          <w:sz w:val="24"/>
          <w:szCs w:val="24"/>
          <w:shd w:val="clear" w:color="auto" w:fill="FFFFFF"/>
        </w:rPr>
        <w:t>lógica difusa</w:t>
      </w:r>
      <w:r w:rsidRPr="0031778E">
        <w:rPr>
          <w:rFonts w:ascii="Times New Roman" w:hAnsi="Times New Roman" w:cs="Times New Roman"/>
          <w:sz w:val="24"/>
          <w:szCs w:val="24"/>
          <w:shd w:val="clear" w:color="auto" w:fill="FFFFFF"/>
        </w:rPr>
        <w:t>, o </w:t>
      </w:r>
      <w:r w:rsidRPr="0031778E">
        <w:rPr>
          <w:rFonts w:ascii="Times New Roman" w:hAnsi="Times New Roman" w:cs="Times New Roman"/>
          <w:i/>
          <w:iCs/>
          <w:sz w:val="24"/>
          <w:szCs w:val="24"/>
          <w:shd w:val="clear" w:color="auto" w:fill="FFFFFF"/>
        </w:rPr>
        <w:t>lógica borrosa</w:t>
      </w:r>
      <w:r w:rsidRPr="0031778E">
        <w:rPr>
          <w:rFonts w:ascii="Times New Roman" w:hAnsi="Times New Roman" w:cs="Times New Roman"/>
          <w:sz w:val="24"/>
          <w:szCs w:val="24"/>
          <w:shd w:val="clear" w:color="auto" w:fill="FFFFFF"/>
        </w:rPr>
        <w:t> se utiliza para la resolución de una variedad de problemas, principalmente los relacionados con control de procesos industriales complejos y sistemas de decisión en general, la resolución y la compresión de datos.</w:t>
      </w:r>
      <w:r w:rsidRPr="0031778E">
        <w:rPr>
          <w:rFonts w:ascii="Times New Roman" w:hAnsi="Times New Roman" w:cs="Times New Roman"/>
          <w:sz w:val="24"/>
          <w:szCs w:val="24"/>
          <w:shd w:val="clear" w:color="auto" w:fill="FFFFFF"/>
        </w:rPr>
        <w:t xml:space="preserve"> [5]</w:t>
      </w:r>
    </w:p>
    <w:p w:rsidR="007D3889" w:rsidRPr="0031778E" w:rsidRDefault="007D3889" w:rsidP="007D3889">
      <w:pPr>
        <w:shd w:val="clear" w:color="auto" w:fill="FFFFFF"/>
        <w:spacing w:before="100" w:beforeAutospacing="1" w:after="24" w:line="240" w:lineRule="auto"/>
        <w:ind w:left="24"/>
        <w:rPr>
          <w:rFonts w:ascii="Times New Roman" w:hAnsi="Times New Roman" w:cs="Times New Roman"/>
          <w:sz w:val="24"/>
          <w:szCs w:val="24"/>
          <w:shd w:val="clear" w:color="auto" w:fill="FFFFFF"/>
        </w:rPr>
      </w:pPr>
      <w:r w:rsidRPr="0031778E">
        <w:rPr>
          <w:rFonts w:ascii="Times New Roman" w:hAnsi="Times New Roman" w:cs="Times New Roman"/>
          <w:sz w:val="24"/>
          <w:szCs w:val="24"/>
          <w:shd w:val="clear" w:color="auto" w:fill="FFFFFF"/>
        </w:rPr>
        <w:t>Herramientas:</w:t>
      </w:r>
    </w:p>
    <w:p w:rsidR="009C7FF6" w:rsidRPr="0031778E" w:rsidRDefault="009C7FF6" w:rsidP="009C7FF6">
      <w:pPr>
        <w:shd w:val="clear" w:color="auto" w:fill="FFFFFF"/>
        <w:spacing w:before="100" w:beforeAutospacing="1" w:after="24" w:line="240" w:lineRule="auto"/>
        <w:ind w:left="24"/>
        <w:rPr>
          <w:rFonts w:ascii="Times New Roman" w:hAnsi="Times New Roman" w:cs="Times New Roman"/>
          <w:sz w:val="24"/>
          <w:szCs w:val="24"/>
        </w:rPr>
      </w:pPr>
    </w:p>
    <w:p w:rsidR="00354828" w:rsidRPr="0031778E" w:rsidRDefault="009C7FF6" w:rsidP="00354828">
      <w:pPr>
        <w:pStyle w:val="Prrafodelista"/>
        <w:numPr>
          <w:ilvl w:val="0"/>
          <w:numId w:val="8"/>
        </w:numPr>
        <w:shd w:val="clear" w:color="auto" w:fill="FFFFFF"/>
        <w:spacing w:before="100" w:beforeAutospacing="1" w:after="24" w:line="240" w:lineRule="auto"/>
        <w:rPr>
          <w:rFonts w:ascii="Times New Roman" w:hAnsi="Times New Roman" w:cs="Times New Roman"/>
          <w:sz w:val="24"/>
          <w:szCs w:val="24"/>
          <w:lang w:val="en-US"/>
        </w:rPr>
      </w:pPr>
      <w:proofErr w:type="spellStart"/>
      <w:r w:rsidRPr="0031778E">
        <w:rPr>
          <w:rFonts w:ascii="Times New Roman" w:hAnsi="Times New Roman" w:cs="Times New Roman"/>
          <w:sz w:val="24"/>
          <w:szCs w:val="24"/>
          <w:lang w:val="en-US"/>
        </w:rPr>
        <w:t>fuzzyTECH</w:t>
      </w:r>
      <w:proofErr w:type="spellEnd"/>
      <w:r w:rsidRPr="0031778E">
        <w:rPr>
          <w:rFonts w:ascii="Times New Roman" w:hAnsi="Times New Roman" w:cs="Times New Roman"/>
          <w:sz w:val="24"/>
          <w:szCs w:val="24"/>
          <w:lang w:val="en-US"/>
        </w:rPr>
        <w:t>: software development tools for fuzzy logic</w:t>
      </w:r>
      <w:r w:rsidRPr="0031778E">
        <w:rPr>
          <w:rFonts w:ascii="Times New Roman" w:hAnsi="Times New Roman" w:cs="Times New Roman"/>
          <w:sz w:val="24"/>
          <w:szCs w:val="24"/>
          <w:lang w:val="en-US"/>
        </w:rPr>
        <w:tab/>
      </w:r>
    </w:p>
    <w:p w:rsidR="00354828" w:rsidRPr="0031778E" w:rsidRDefault="009C7FF6" w:rsidP="00354828">
      <w:pPr>
        <w:pStyle w:val="Prrafodelista"/>
        <w:numPr>
          <w:ilvl w:val="0"/>
          <w:numId w:val="8"/>
        </w:numPr>
        <w:shd w:val="clear" w:color="auto" w:fill="FFFFFF"/>
        <w:spacing w:before="100" w:beforeAutospacing="1" w:after="24" w:line="240" w:lineRule="auto"/>
        <w:rPr>
          <w:rFonts w:ascii="Times New Roman" w:hAnsi="Times New Roman" w:cs="Times New Roman"/>
          <w:sz w:val="24"/>
          <w:szCs w:val="24"/>
          <w:lang w:val="en-US"/>
        </w:rPr>
      </w:pPr>
      <w:proofErr w:type="spellStart"/>
      <w:r w:rsidRPr="0031778E">
        <w:rPr>
          <w:rFonts w:ascii="Times New Roman" w:hAnsi="Times New Roman" w:cs="Times New Roman"/>
          <w:sz w:val="24"/>
          <w:szCs w:val="24"/>
          <w:lang w:val="en-US"/>
        </w:rPr>
        <w:t>jFuzzyLogic</w:t>
      </w:r>
      <w:proofErr w:type="spellEnd"/>
      <w:r w:rsidRPr="0031778E">
        <w:rPr>
          <w:rFonts w:ascii="Times New Roman" w:hAnsi="Times New Roman" w:cs="Times New Roman"/>
          <w:sz w:val="24"/>
          <w:szCs w:val="24"/>
          <w:lang w:val="en-US"/>
        </w:rPr>
        <w:t xml:space="preserve">: Open Source Fuzzy </w:t>
      </w:r>
      <w:proofErr w:type="spellStart"/>
      <w:r w:rsidRPr="0031778E">
        <w:rPr>
          <w:rFonts w:ascii="Times New Roman" w:hAnsi="Times New Roman" w:cs="Times New Roman"/>
          <w:sz w:val="24"/>
          <w:szCs w:val="24"/>
          <w:lang w:val="en-US"/>
        </w:rPr>
        <w:t>Logic</w:t>
      </w:r>
      <w:proofErr w:type="spellEnd"/>
    </w:p>
    <w:p w:rsidR="00354828" w:rsidRPr="0031778E" w:rsidRDefault="009C7FF6" w:rsidP="00354828">
      <w:pPr>
        <w:pStyle w:val="Prrafodelista"/>
        <w:numPr>
          <w:ilvl w:val="0"/>
          <w:numId w:val="8"/>
        </w:numPr>
        <w:shd w:val="clear" w:color="auto" w:fill="FFFFFF"/>
        <w:spacing w:before="100" w:beforeAutospacing="1" w:after="24" w:line="240" w:lineRule="auto"/>
        <w:rPr>
          <w:rFonts w:ascii="Times New Roman" w:hAnsi="Times New Roman" w:cs="Times New Roman"/>
          <w:sz w:val="24"/>
          <w:szCs w:val="24"/>
          <w:lang w:val="en-US"/>
        </w:rPr>
      </w:pPr>
      <w:proofErr w:type="spellStart"/>
      <w:r w:rsidRPr="0031778E">
        <w:rPr>
          <w:rFonts w:ascii="Times New Roman" w:hAnsi="Times New Roman" w:cs="Times New Roman"/>
          <w:sz w:val="24"/>
          <w:szCs w:val="24"/>
          <w:lang w:val="en-US"/>
        </w:rPr>
        <w:t>mbFuzzIT</w:t>
      </w:r>
      <w:proofErr w:type="spellEnd"/>
      <w:r w:rsidRPr="0031778E">
        <w:rPr>
          <w:rFonts w:ascii="Times New Roman" w:hAnsi="Times New Roman" w:cs="Times New Roman"/>
          <w:sz w:val="24"/>
          <w:szCs w:val="24"/>
          <w:lang w:val="en-US"/>
        </w:rPr>
        <w:t>: a package of Java classes for Fuzzy inference</w:t>
      </w:r>
      <w:r w:rsidRPr="0031778E">
        <w:rPr>
          <w:rFonts w:ascii="Times New Roman" w:hAnsi="Times New Roman" w:cs="Times New Roman"/>
          <w:sz w:val="24"/>
          <w:szCs w:val="24"/>
          <w:lang w:val="en-US"/>
        </w:rPr>
        <w:tab/>
      </w:r>
    </w:p>
    <w:p w:rsidR="00354828" w:rsidRPr="0031778E" w:rsidRDefault="009C7FF6" w:rsidP="00354828">
      <w:pPr>
        <w:pStyle w:val="Prrafodelista"/>
        <w:numPr>
          <w:ilvl w:val="0"/>
          <w:numId w:val="8"/>
        </w:numPr>
        <w:shd w:val="clear" w:color="auto" w:fill="FFFFFF"/>
        <w:spacing w:before="100" w:beforeAutospacing="1" w:after="24" w:line="240" w:lineRule="auto"/>
        <w:rPr>
          <w:rFonts w:ascii="Times New Roman" w:hAnsi="Times New Roman" w:cs="Times New Roman"/>
          <w:sz w:val="24"/>
          <w:szCs w:val="24"/>
          <w:lang w:val="en-US"/>
        </w:rPr>
      </w:pPr>
      <w:proofErr w:type="spellStart"/>
      <w:r w:rsidRPr="0031778E">
        <w:rPr>
          <w:rFonts w:ascii="Times New Roman" w:hAnsi="Times New Roman" w:cs="Times New Roman"/>
          <w:sz w:val="24"/>
          <w:szCs w:val="24"/>
          <w:lang w:val="en-US"/>
        </w:rPr>
        <w:t>Metarule</w:t>
      </w:r>
      <w:proofErr w:type="spellEnd"/>
      <w:r w:rsidRPr="0031778E">
        <w:rPr>
          <w:rFonts w:ascii="Times New Roman" w:hAnsi="Times New Roman" w:cs="Times New Roman"/>
          <w:sz w:val="24"/>
          <w:szCs w:val="24"/>
          <w:lang w:val="en-US"/>
        </w:rPr>
        <w:t>: rule based language for expressing knowledge</w:t>
      </w:r>
    </w:p>
    <w:p w:rsidR="00354828" w:rsidRPr="0031778E" w:rsidRDefault="009C7FF6" w:rsidP="00354828">
      <w:pPr>
        <w:pStyle w:val="Prrafodelista"/>
        <w:numPr>
          <w:ilvl w:val="0"/>
          <w:numId w:val="8"/>
        </w:numPr>
        <w:shd w:val="clear" w:color="auto" w:fill="FFFFFF"/>
        <w:spacing w:before="100" w:beforeAutospacing="1" w:after="24" w:line="240" w:lineRule="auto"/>
        <w:rPr>
          <w:rFonts w:ascii="Times New Roman" w:hAnsi="Times New Roman" w:cs="Times New Roman"/>
          <w:sz w:val="24"/>
          <w:szCs w:val="24"/>
          <w:lang w:val="en-US"/>
        </w:rPr>
      </w:pPr>
      <w:r w:rsidRPr="0031778E">
        <w:rPr>
          <w:rFonts w:ascii="Times New Roman" w:hAnsi="Times New Roman" w:cs="Times New Roman"/>
          <w:sz w:val="24"/>
          <w:szCs w:val="24"/>
          <w:lang w:val="en-US"/>
        </w:rPr>
        <w:lastRenderedPageBreak/>
        <w:t xml:space="preserve">SINE: Simple </w:t>
      </w:r>
      <w:proofErr w:type="spellStart"/>
      <w:r w:rsidRPr="0031778E">
        <w:rPr>
          <w:rFonts w:ascii="Times New Roman" w:hAnsi="Times New Roman" w:cs="Times New Roman"/>
          <w:sz w:val="24"/>
          <w:szCs w:val="24"/>
          <w:lang w:val="en-US"/>
        </w:rPr>
        <w:t>INference</w:t>
      </w:r>
      <w:proofErr w:type="spellEnd"/>
      <w:r w:rsidRPr="0031778E">
        <w:rPr>
          <w:rFonts w:ascii="Times New Roman" w:hAnsi="Times New Roman" w:cs="Times New Roman"/>
          <w:sz w:val="24"/>
          <w:szCs w:val="24"/>
          <w:lang w:val="en-US"/>
        </w:rPr>
        <w:t xml:space="preserve"> Engine</w:t>
      </w:r>
    </w:p>
    <w:p w:rsidR="00354828" w:rsidRPr="0031778E" w:rsidRDefault="009C7FF6" w:rsidP="00354828">
      <w:pPr>
        <w:pStyle w:val="Prrafodelista"/>
        <w:numPr>
          <w:ilvl w:val="0"/>
          <w:numId w:val="8"/>
        </w:numPr>
        <w:shd w:val="clear" w:color="auto" w:fill="FFFFFF"/>
        <w:spacing w:before="100" w:beforeAutospacing="1" w:after="24" w:line="240" w:lineRule="auto"/>
        <w:rPr>
          <w:rFonts w:ascii="Times New Roman" w:hAnsi="Times New Roman" w:cs="Times New Roman"/>
          <w:sz w:val="24"/>
          <w:szCs w:val="24"/>
          <w:lang w:val="en-US"/>
        </w:rPr>
      </w:pPr>
      <w:r w:rsidRPr="0031778E">
        <w:rPr>
          <w:rFonts w:ascii="Times New Roman" w:hAnsi="Times New Roman" w:cs="Times New Roman"/>
          <w:sz w:val="24"/>
          <w:szCs w:val="24"/>
          <w:lang w:val="en-US"/>
        </w:rPr>
        <w:t xml:space="preserve">Source code on Neural Networks and Fuzzy Systems by the Research group </w:t>
      </w:r>
      <w:proofErr w:type="spellStart"/>
      <w:r w:rsidRPr="0031778E">
        <w:rPr>
          <w:rFonts w:ascii="Times New Roman" w:hAnsi="Times New Roman" w:cs="Times New Roman"/>
          <w:sz w:val="24"/>
          <w:szCs w:val="24"/>
          <w:lang w:val="en-US"/>
        </w:rPr>
        <w:t>NNandFS</w:t>
      </w:r>
      <w:proofErr w:type="spellEnd"/>
      <w:r w:rsidRPr="0031778E">
        <w:rPr>
          <w:rFonts w:ascii="Times New Roman" w:hAnsi="Times New Roman" w:cs="Times New Roman"/>
          <w:sz w:val="24"/>
          <w:szCs w:val="24"/>
          <w:lang w:val="en-US"/>
        </w:rPr>
        <w:t xml:space="preserve"> (Magdeburg).</w:t>
      </w:r>
    </w:p>
    <w:p w:rsidR="00354828" w:rsidRPr="0031778E" w:rsidRDefault="009C7FF6" w:rsidP="00354828">
      <w:pPr>
        <w:pStyle w:val="Prrafodelista"/>
        <w:numPr>
          <w:ilvl w:val="0"/>
          <w:numId w:val="8"/>
        </w:numPr>
        <w:shd w:val="clear" w:color="auto" w:fill="FFFFFF"/>
        <w:spacing w:before="100" w:beforeAutospacing="1" w:after="24" w:line="240" w:lineRule="auto"/>
        <w:rPr>
          <w:rFonts w:ascii="Times New Roman" w:hAnsi="Times New Roman" w:cs="Times New Roman"/>
          <w:sz w:val="24"/>
          <w:szCs w:val="24"/>
          <w:lang w:val="en-US"/>
        </w:rPr>
      </w:pPr>
      <w:r w:rsidRPr="0031778E">
        <w:rPr>
          <w:rFonts w:ascii="Times New Roman" w:hAnsi="Times New Roman" w:cs="Times New Roman"/>
          <w:sz w:val="24"/>
          <w:szCs w:val="24"/>
          <w:lang w:val="en-US"/>
        </w:rPr>
        <w:t xml:space="preserve">Type-2 </w:t>
      </w:r>
      <w:proofErr w:type="spellStart"/>
      <w:r w:rsidRPr="0031778E">
        <w:rPr>
          <w:rFonts w:ascii="Times New Roman" w:hAnsi="Times New Roman" w:cs="Times New Roman"/>
          <w:sz w:val="24"/>
          <w:szCs w:val="24"/>
        </w:rPr>
        <w:t>Fuzzy</w:t>
      </w:r>
      <w:proofErr w:type="spellEnd"/>
      <w:r w:rsidRPr="0031778E">
        <w:rPr>
          <w:rFonts w:ascii="Times New Roman" w:hAnsi="Times New Roman" w:cs="Times New Roman"/>
          <w:sz w:val="24"/>
          <w:szCs w:val="24"/>
        </w:rPr>
        <w:t xml:space="preserve"> </w:t>
      </w:r>
      <w:proofErr w:type="spellStart"/>
      <w:r w:rsidRPr="0031778E">
        <w:rPr>
          <w:rFonts w:ascii="Times New Roman" w:hAnsi="Times New Roman" w:cs="Times New Roman"/>
          <w:sz w:val="24"/>
          <w:szCs w:val="24"/>
        </w:rPr>
        <w:t>Logic</w:t>
      </w:r>
      <w:proofErr w:type="spellEnd"/>
      <w:r w:rsidRPr="0031778E">
        <w:rPr>
          <w:rFonts w:ascii="Times New Roman" w:hAnsi="Times New Roman" w:cs="Times New Roman"/>
          <w:sz w:val="24"/>
          <w:szCs w:val="24"/>
        </w:rPr>
        <w:t xml:space="preserve"> Software</w:t>
      </w:r>
    </w:p>
    <w:p w:rsidR="007D3889" w:rsidRPr="0031778E" w:rsidRDefault="009C7FF6" w:rsidP="00354828">
      <w:pPr>
        <w:pStyle w:val="Prrafodelista"/>
        <w:numPr>
          <w:ilvl w:val="0"/>
          <w:numId w:val="8"/>
        </w:numPr>
        <w:shd w:val="clear" w:color="auto" w:fill="FFFFFF"/>
        <w:spacing w:before="100" w:beforeAutospacing="1" w:after="24" w:line="240" w:lineRule="auto"/>
        <w:rPr>
          <w:rFonts w:ascii="Times New Roman" w:hAnsi="Times New Roman" w:cs="Times New Roman"/>
          <w:sz w:val="24"/>
          <w:szCs w:val="24"/>
          <w:lang w:val="en-US"/>
        </w:rPr>
      </w:pPr>
      <w:proofErr w:type="spellStart"/>
      <w:r w:rsidRPr="0031778E">
        <w:rPr>
          <w:rFonts w:ascii="Times New Roman" w:hAnsi="Times New Roman" w:cs="Times New Roman"/>
          <w:sz w:val="24"/>
          <w:szCs w:val="24"/>
          <w:lang w:val="en-US"/>
        </w:rPr>
        <w:t>XFuzzy</w:t>
      </w:r>
      <w:proofErr w:type="spellEnd"/>
      <w:r w:rsidRPr="0031778E">
        <w:rPr>
          <w:rFonts w:ascii="Times New Roman" w:hAnsi="Times New Roman" w:cs="Times New Roman"/>
          <w:sz w:val="24"/>
          <w:szCs w:val="24"/>
          <w:lang w:val="en-US"/>
        </w:rPr>
        <w:t>: Fuzzy system development environment</w:t>
      </w:r>
    </w:p>
    <w:p w:rsidR="007D3889" w:rsidRPr="0031778E" w:rsidRDefault="007D3889" w:rsidP="00D338B3">
      <w:pPr>
        <w:rPr>
          <w:rFonts w:ascii="Times New Roman" w:hAnsi="Times New Roman" w:cs="Times New Roman"/>
          <w:b/>
          <w:sz w:val="24"/>
          <w:szCs w:val="24"/>
          <w:lang w:val="en-US"/>
        </w:rPr>
      </w:pPr>
    </w:p>
    <w:p w:rsidR="007D3889" w:rsidRPr="0031778E" w:rsidRDefault="007D3889" w:rsidP="007D3889">
      <w:pPr>
        <w:pStyle w:val="Prrafodelista"/>
        <w:numPr>
          <w:ilvl w:val="0"/>
          <w:numId w:val="4"/>
        </w:numPr>
        <w:rPr>
          <w:rFonts w:ascii="Times New Roman" w:hAnsi="Times New Roman" w:cs="Times New Roman"/>
          <w:b/>
          <w:sz w:val="24"/>
          <w:szCs w:val="24"/>
        </w:rPr>
      </w:pPr>
      <w:r w:rsidRPr="0031778E">
        <w:rPr>
          <w:rFonts w:ascii="Times New Roman" w:hAnsi="Times New Roman" w:cs="Times New Roman"/>
          <w:b/>
          <w:sz w:val="24"/>
          <w:szCs w:val="24"/>
          <w:lang w:val="en-US"/>
        </w:rPr>
        <w:t xml:space="preserve"> </w:t>
      </w:r>
      <w:r w:rsidRPr="0031778E">
        <w:rPr>
          <w:rFonts w:ascii="Times New Roman" w:hAnsi="Times New Roman" w:cs="Times New Roman"/>
          <w:b/>
          <w:sz w:val="24"/>
          <w:szCs w:val="24"/>
        </w:rPr>
        <w:t>Sistemas Expertos.</w:t>
      </w:r>
    </w:p>
    <w:p w:rsidR="007D3889" w:rsidRPr="0031778E" w:rsidRDefault="007D3889" w:rsidP="007D3889">
      <w:pPr>
        <w:rPr>
          <w:rFonts w:ascii="Times New Roman" w:hAnsi="Times New Roman" w:cs="Times New Roman"/>
          <w:b/>
          <w:sz w:val="24"/>
          <w:szCs w:val="24"/>
        </w:rPr>
      </w:pPr>
    </w:p>
    <w:p w:rsidR="007D3889" w:rsidRPr="0031778E" w:rsidRDefault="007D3889" w:rsidP="007D3889">
      <w:pPr>
        <w:rPr>
          <w:rFonts w:ascii="Times New Roman" w:hAnsi="Times New Roman" w:cs="Times New Roman"/>
          <w:b/>
          <w:sz w:val="24"/>
          <w:szCs w:val="24"/>
        </w:rPr>
      </w:pPr>
      <w:r w:rsidRPr="0031778E">
        <w:rPr>
          <w:rFonts w:ascii="Times New Roman" w:hAnsi="Times New Roman" w:cs="Times New Roman"/>
          <w:b/>
          <w:sz w:val="24"/>
          <w:szCs w:val="24"/>
        </w:rPr>
        <w:t>Descripción:</w:t>
      </w:r>
    </w:p>
    <w:p w:rsidR="007D3889" w:rsidRPr="0031778E" w:rsidRDefault="007D3889" w:rsidP="007D3889">
      <w:pPr>
        <w:pStyle w:val="Sinespaciado"/>
        <w:rPr>
          <w:rFonts w:ascii="Times New Roman" w:hAnsi="Times New Roman" w:cs="Times New Roman"/>
          <w:sz w:val="24"/>
          <w:szCs w:val="24"/>
          <w:shd w:val="clear" w:color="auto" w:fill="FFFFFF"/>
        </w:rPr>
      </w:pPr>
      <w:r w:rsidRPr="0031778E">
        <w:rPr>
          <w:rFonts w:ascii="Times New Roman" w:hAnsi="Times New Roman" w:cs="Times New Roman"/>
          <w:sz w:val="24"/>
          <w:szCs w:val="24"/>
          <w:shd w:val="clear" w:color="auto" w:fill="FFFFFF"/>
        </w:rPr>
        <w:t>Los sistemas expertos utilizados en inteligencia artificial son software que emula el comportamiento de un experto humano en la solución de un problema. Los sistemas expertos funcionan de manera que almacenan conocimientos concretos para un campo determinado y solucionan los problemas, utilizando esos conocimientos, mediante deducción lógica de conclusiones. Con ellos se busca una mejora en calidad y rapidez de respuestas dando así lugar a una mejora de la productividad del experto.</w:t>
      </w:r>
      <w:r w:rsidRPr="0031778E">
        <w:rPr>
          <w:rFonts w:ascii="Times New Roman" w:hAnsi="Times New Roman" w:cs="Times New Roman"/>
          <w:sz w:val="24"/>
          <w:szCs w:val="24"/>
          <w:shd w:val="clear" w:color="auto" w:fill="FFFFFF"/>
        </w:rPr>
        <w:t xml:space="preserve"> [6]</w:t>
      </w:r>
    </w:p>
    <w:p w:rsidR="007D3889" w:rsidRPr="0031778E" w:rsidRDefault="007D3889" w:rsidP="007D3889">
      <w:pPr>
        <w:pStyle w:val="Sinespaciado"/>
        <w:rPr>
          <w:rFonts w:ascii="Times New Roman" w:hAnsi="Times New Roman" w:cs="Times New Roman"/>
          <w:sz w:val="24"/>
          <w:szCs w:val="24"/>
          <w:shd w:val="clear" w:color="auto" w:fill="FFFFFF"/>
        </w:rPr>
      </w:pPr>
    </w:p>
    <w:p w:rsidR="007D3889" w:rsidRPr="0031778E" w:rsidRDefault="007D3889" w:rsidP="007D3889">
      <w:pPr>
        <w:pStyle w:val="Sinespaciado"/>
        <w:rPr>
          <w:rFonts w:ascii="Times New Roman" w:hAnsi="Times New Roman" w:cs="Times New Roman"/>
          <w:b/>
          <w:sz w:val="24"/>
          <w:szCs w:val="24"/>
        </w:rPr>
      </w:pPr>
      <w:r w:rsidRPr="0031778E">
        <w:rPr>
          <w:rFonts w:ascii="Times New Roman" w:hAnsi="Times New Roman" w:cs="Times New Roman"/>
          <w:b/>
          <w:sz w:val="24"/>
          <w:szCs w:val="24"/>
          <w:shd w:val="clear" w:color="auto" w:fill="FFFFFF"/>
        </w:rPr>
        <w:t>Arquitectura:</w:t>
      </w:r>
    </w:p>
    <w:p w:rsidR="007D3889" w:rsidRPr="0031778E" w:rsidRDefault="007D3889" w:rsidP="007D3889">
      <w:pPr>
        <w:rPr>
          <w:rFonts w:ascii="Times New Roman" w:hAnsi="Times New Roman" w:cs="Times New Roman"/>
          <w:b/>
          <w:sz w:val="24"/>
          <w:szCs w:val="24"/>
        </w:rPr>
      </w:pPr>
    </w:p>
    <w:p w:rsidR="007D3889" w:rsidRPr="0031778E" w:rsidRDefault="007D3889" w:rsidP="007D3889">
      <w:pPr>
        <w:rPr>
          <w:rFonts w:ascii="Times New Roman" w:hAnsi="Times New Roman" w:cs="Times New Roman"/>
          <w:sz w:val="24"/>
          <w:szCs w:val="24"/>
        </w:rPr>
      </w:pPr>
      <w:r w:rsidRPr="0031778E">
        <w:rPr>
          <w:rFonts w:ascii="Times New Roman" w:hAnsi="Times New Roman" w:cs="Times New Roman"/>
          <w:noProof/>
          <w:sz w:val="24"/>
          <w:szCs w:val="24"/>
          <w:lang w:eastAsia="es-CO"/>
        </w:rPr>
        <w:drawing>
          <wp:inline distT="0" distB="0" distL="0" distR="0" wp14:anchorId="206316FE" wp14:editId="1475CC04">
            <wp:extent cx="5612130" cy="3789322"/>
            <wp:effectExtent l="0" t="0" r="7620" b="1905"/>
            <wp:docPr id="2" name="Imagen 2" descr="Resultado de imagen para sistemas expertos arquitec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sistemas expertos arquitectu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789322"/>
                    </a:xfrm>
                    <a:prstGeom prst="rect">
                      <a:avLst/>
                    </a:prstGeom>
                    <a:noFill/>
                    <a:ln>
                      <a:noFill/>
                    </a:ln>
                  </pic:spPr>
                </pic:pic>
              </a:graphicData>
            </a:graphic>
          </wp:inline>
        </w:drawing>
      </w:r>
    </w:p>
    <w:p w:rsidR="007D3889" w:rsidRPr="0031778E" w:rsidRDefault="007D3889" w:rsidP="007D3889">
      <w:pPr>
        <w:jc w:val="right"/>
        <w:rPr>
          <w:rFonts w:ascii="Times New Roman" w:hAnsi="Times New Roman" w:cs="Times New Roman"/>
          <w:i/>
          <w:sz w:val="24"/>
          <w:szCs w:val="24"/>
        </w:rPr>
      </w:pPr>
      <w:r w:rsidRPr="0031778E">
        <w:rPr>
          <w:rFonts w:ascii="Times New Roman" w:hAnsi="Times New Roman" w:cs="Times New Roman"/>
          <w:i/>
          <w:sz w:val="24"/>
          <w:szCs w:val="24"/>
        </w:rPr>
        <w:t>Imagen 3 [7].</w:t>
      </w:r>
    </w:p>
    <w:p w:rsidR="007D3889" w:rsidRPr="0031778E" w:rsidRDefault="007D3889" w:rsidP="007D3889">
      <w:pPr>
        <w:rPr>
          <w:rFonts w:ascii="Times New Roman" w:hAnsi="Times New Roman" w:cs="Times New Roman"/>
          <w:b/>
          <w:sz w:val="24"/>
          <w:szCs w:val="24"/>
        </w:rPr>
      </w:pPr>
      <w:r w:rsidRPr="0031778E">
        <w:rPr>
          <w:rFonts w:ascii="Times New Roman" w:hAnsi="Times New Roman" w:cs="Times New Roman"/>
          <w:b/>
          <w:sz w:val="24"/>
          <w:szCs w:val="24"/>
        </w:rPr>
        <w:t>Ejemplos de uso:</w:t>
      </w:r>
    </w:p>
    <w:p w:rsidR="007D3889" w:rsidRPr="0031778E" w:rsidRDefault="007D3889" w:rsidP="007D3889">
      <w:pPr>
        <w:pStyle w:val="Prrafodelista"/>
        <w:numPr>
          <w:ilvl w:val="0"/>
          <w:numId w:val="5"/>
        </w:numPr>
        <w:rPr>
          <w:rFonts w:ascii="Times New Roman" w:hAnsi="Times New Roman" w:cs="Times New Roman"/>
          <w:sz w:val="24"/>
          <w:szCs w:val="24"/>
        </w:rPr>
      </w:pPr>
      <w:r w:rsidRPr="0031778E">
        <w:rPr>
          <w:rFonts w:ascii="Times New Roman" w:hAnsi="Times New Roman" w:cs="Times New Roman"/>
          <w:sz w:val="24"/>
          <w:szCs w:val="24"/>
        </w:rPr>
        <w:lastRenderedPageBreak/>
        <w:t>Video juegos (</w:t>
      </w:r>
      <w:proofErr w:type="spellStart"/>
      <w:r w:rsidRPr="0031778E">
        <w:rPr>
          <w:rFonts w:ascii="Times New Roman" w:hAnsi="Times New Roman" w:cs="Times New Roman"/>
          <w:sz w:val="24"/>
          <w:szCs w:val="24"/>
        </w:rPr>
        <w:t>Nintendo</w:t>
      </w:r>
      <w:proofErr w:type="spellEnd"/>
      <w:r w:rsidRPr="0031778E">
        <w:rPr>
          <w:rFonts w:ascii="Times New Roman" w:hAnsi="Times New Roman" w:cs="Times New Roman"/>
          <w:sz w:val="24"/>
          <w:szCs w:val="24"/>
        </w:rPr>
        <w:t>, SEGA)</w:t>
      </w:r>
    </w:p>
    <w:p w:rsidR="007D3889" w:rsidRPr="0031778E" w:rsidRDefault="007D3889" w:rsidP="007D3889">
      <w:pPr>
        <w:pStyle w:val="Prrafodelista"/>
        <w:numPr>
          <w:ilvl w:val="0"/>
          <w:numId w:val="5"/>
        </w:numPr>
        <w:rPr>
          <w:rFonts w:ascii="Times New Roman" w:hAnsi="Times New Roman" w:cs="Times New Roman"/>
          <w:sz w:val="24"/>
          <w:szCs w:val="24"/>
        </w:rPr>
      </w:pPr>
      <w:r w:rsidRPr="0031778E">
        <w:rPr>
          <w:rFonts w:ascii="Times New Roman" w:hAnsi="Times New Roman" w:cs="Times New Roman"/>
          <w:sz w:val="24"/>
          <w:szCs w:val="24"/>
        </w:rPr>
        <w:t>Telefonía celular</w:t>
      </w:r>
    </w:p>
    <w:p w:rsidR="007D3889" w:rsidRPr="0031778E" w:rsidRDefault="007D3889" w:rsidP="007D3889">
      <w:pPr>
        <w:pStyle w:val="Prrafodelista"/>
        <w:numPr>
          <w:ilvl w:val="0"/>
          <w:numId w:val="5"/>
        </w:numPr>
        <w:rPr>
          <w:rFonts w:ascii="Times New Roman" w:hAnsi="Times New Roman" w:cs="Times New Roman"/>
          <w:sz w:val="24"/>
          <w:szCs w:val="24"/>
        </w:rPr>
      </w:pPr>
      <w:r w:rsidRPr="0031778E">
        <w:rPr>
          <w:rFonts w:ascii="Times New Roman" w:hAnsi="Times New Roman" w:cs="Times New Roman"/>
          <w:sz w:val="24"/>
          <w:szCs w:val="24"/>
        </w:rPr>
        <w:t>Cajeros automáticos</w:t>
      </w:r>
    </w:p>
    <w:p w:rsidR="007D3889" w:rsidRPr="0031778E" w:rsidRDefault="007D3889" w:rsidP="007D3889">
      <w:pPr>
        <w:pStyle w:val="Prrafodelista"/>
        <w:numPr>
          <w:ilvl w:val="0"/>
          <w:numId w:val="5"/>
        </w:numPr>
        <w:rPr>
          <w:rFonts w:ascii="Times New Roman" w:hAnsi="Times New Roman" w:cs="Times New Roman"/>
          <w:sz w:val="24"/>
          <w:szCs w:val="24"/>
        </w:rPr>
      </w:pPr>
      <w:r w:rsidRPr="0031778E">
        <w:rPr>
          <w:rFonts w:ascii="Times New Roman" w:hAnsi="Times New Roman" w:cs="Times New Roman"/>
          <w:sz w:val="24"/>
          <w:szCs w:val="24"/>
        </w:rPr>
        <w:t>Programas computacionales de uso general</w:t>
      </w:r>
      <w:r w:rsidRPr="0031778E">
        <w:rPr>
          <w:rFonts w:ascii="Times New Roman" w:hAnsi="Times New Roman" w:cs="Times New Roman"/>
          <w:sz w:val="24"/>
          <w:szCs w:val="24"/>
        </w:rPr>
        <w:t xml:space="preserve"> [8]</w:t>
      </w:r>
    </w:p>
    <w:p w:rsidR="007D3889" w:rsidRPr="0031778E" w:rsidRDefault="007D3889" w:rsidP="007D3889">
      <w:pPr>
        <w:rPr>
          <w:rFonts w:ascii="Times New Roman" w:hAnsi="Times New Roman" w:cs="Times New Roman"/>
          <w:sz w:val="24"/>
          <w:szCs w:val="24"/>
        </w:rPr>
      </w:pPr>
    </w:p>
    <w:p w:rsidR="007D3889" w:rsidRPr="0031778E" w:rsidRDefault="007D3889" w:rsidP="007D3889">
      <w:pPr>
        <w:rPr>
          <w:rFonts w:ascii="Times New Roman" w:hAnsi="Times New Roman" w:cs="Times New Roman"/>
          <w:b/>
          <w:sz w:val="24"/>
          <w:szCs w:val="24"/>
        </w:rPr>
      </w:pPr>
      <w:r w:rsidRPr="0031778E">
        <w:rPr>
          <w:rFonts w:ascii="Times New Roman" w:hAnsi="Times New Roman" w:cs="Times New Roman"/>
          <w:b/>
          <w:sz w:val="24"/>
          <w:szCs w:val="24"/>
        </w:rPr>
        <w:t>Herramientas disponibles:</w:t>
      </w:r>
    </w:p>
    <w:p w:rsidR="007D3889" w:rsidRPr="0031778E" w:rsidRDefault="007D3889" w:rsidP="007D3889">
      <w:pPr>
        <w:pStyle w:val="Prrafodelista"/>
        <w:numPr>
          <w:ilvl w:val="0"/>
          <w:numId w:val="6"/>
        </w:numPr>
        <w:rPr>
          <w:rFonts w:ascii="Times New Roman" w:hAnsi="Times New Roman" w:cs="Times New Roman"/>
          <w:b/>
          <w:sz w:val="24"/>
          <w:szCs w:val="24"/>
        </w:rPr>
      </w:pPr>
      <w:r w:rsidRPr="0031778E">
        <w:rPr>
          <w:rFonts w:ascii="Times New Roman" w:hAnsi="Times New Roman" w:cs="Times New Roman"/>
          <w:sz w:val="24"/>
          <w:szCs w:val="24"/>
        </w:rPr>
        <w:t>MEDTOOL</w:t>
      </w:r>
    </w:p>
    <w:p w:rsidR="007D3889" w:rsidRPr="0031778E" w:rsidRDefault="007D3889" w:rsidP="007D3889">
      <w:pPr>
        <w:pStyle w:val="Prrafodelista"/>
        <w:numPr>
          <w:ilvl w:val="0"/>
          <w:numId w:val="6"/>
        </w:numPr>
        <w:rPr>
          <w:rFonts w:ascii="Times New Roman" w:hAnsi="Times New Roman" w:cs="Times New Roman"/>
          <w:b/>
          <w:sz w:val="24"/>
          <w:szCs w:val="24"/>
        </w:rPr>
      </w:pPr>
      <w:r w:rsidRPr="0031778E">
        <w:rPr>
          <w:rFonts w:ascii="Times New Roman" w:hAnsi="Times New Roman" w:cs="Times New Roman"/>
          <w:sz w:val="24"/>
          <w:szCs w:val="24"/>
        </w:rPr>
        <w:t>GOLD WORKS II</w:t>
      </w:r>
    </w:p>
    <w:p w:rsidR="007D3889" w:rsidRPr="0031778E" w:rsidRDefault="007D3889" w:rsidP="007D3889">
      <w:pPr>
        <w:pStyle w:val="Prrafodelista"/>
        <w:numPr>
          <w:ilvl w:val="0"/>
          <w:numId w:val="6"/>
        </w:numPr>
        <w:rPr>
          <w:rFonts w:ascii="Times New Roman" w:hAnsi="Times New Roman" w:cs="Times New Roman"/>
          <w:b/>
          <w:sz w:val="24"/>
          <w:szCs w:val="24"/>
        </w:rPr>
      </w:pPr>
      <w:r w:rsidRPr="0031778E">
        <w:rPr>
          <w:rFonts w:ascii="Times New Roman" w:hAnsi="Times New Roman" w:cs="Times New Roman"/>
          <w:sz w:val="24"/>
          <w:szCs w:val="24"/>
        </w:rPr>
        <w:t>Art</w:t>
      </w:r>
    </w:p>
    <w:p w:rsidR="007D3889" w:rsidRPr="0031778E" w:rsidRDefault="007D3889" w:rsidP="007D3889">
      <w:pPr>
        <w:pStyle w:val="Prrafodelista"/>
        <w:numPr>
          <w:ilvl w:val="0"/>
          <w:numId w:val="6"/>
        </w:numPr>
        <w:rPr>
          <w:rFonts w:ascii="Times New Roman" w:hAnsi="Times New Roman" w:cs="Times New Roman"/>
          <w:b/>
          <w:sz w:val="24"/>
          <w:szCs w:val="24"/>
        </w:rPr>
      </w:pPr>
      <w:proofErr w:type="spellStart"/>
      <w:r w:rsidRPr="0031778E">
        <w:rPr>
          <w:rFonts w:ascii="Times New Roman" w:hAnsi="Times New Roman" w:cs="Times New Roman"/>
          <w:sz w:val="24"/>
          <w:szCs w:val="24"/>
        </w:rPr>
        <w:t>Loops</w:t>
      </w:r>
      <w:proofErr w:type="spellEnd"/>
    </w:p>
    <w:p w:rsidR="007D3889" w:rsidRPr="0031778E" w:rsidRDefault="007D3889" w:rsidP="007D3889">
      <w:pPr>
        <w:pStyle w:val="Prrafodelista"/>
        <w:numPr>
          <w:ilvl w:val="0"/>
          <w:numId w:val="6"/>
        </w:numPr>
        <w:rPr>
          <w:rFonts w:ascii="Times New Roman" w:hAnsi="Times New Roman" w:cs="Times New Roman"/>
          <w:b/>
          <w:sz w:val="24"/>
          <w:szCs w:val="24"/>
        </w:rPr>
      </w:pPr>
      <w:proofErr w:type="spellStart"/>
      <w:r w:rsidRPr="0031778E">
        <w:rPr>
          <w:rFonts w:ascii="Times New Roman" w:hAnsi="Times New Roman" w:cs="Times New Roman"/>
          <w:sz w:val="24"/>
          <w:szCs w:val="24"/>
        </w:rPr>
        <w:t>Kee</w:t>
      </w:r>
      <w:proofErr w:type="spellEnd"/>
    </w:p>
    <w:p w:rsidR="007D3889" w:rsidRPr="0031778E" w:rsidRDefault="007D3889" w:rsidP="007D3889">
      <w:pPr>
        <w:pStyle w:val="Prrafodelista"/>
        <w:numPr>
          <w:ilvl w:val="0"/>
          <w:numId w:val="6"/>
        </w:numPr>
        <w:rPr>
          <w:rFonts w:ascii="Times New Roman" w:hAnsi="Times New Roman" w:cs="Times New Roman"/>
          <w:b/>
          <w:sz w:val="24"/>
          <w:szCs w:val="24"/>
        </w:rPr>
      </w:pPr>
      <w:proofErr w:type="spellStart"/>
      <w:r w:rsidRPr="0031778E">
        <w:rPr>
          <w:rFonts w:ascii="Times New Roman" w:hAnsi="Times New Roman" w:cs="Times New Roman"/>
          <w:sz w:val="24"/>
          <w:szCs w:val="24"/>
        </w:rPr>
        <w:t>Humble</w:t>
      </w:r>
      <w:proofErr w:type="spellEnd"/>
    </w:p>
    <w:p w:rsidR="00BE08B7" w:rsidRPr="0031778E" w:rsidRDefault="007D3889" w:rsidP="007D3889">
      <w:pPr>
        <w:pStyle w:val="Prrafodelista"/>
        <w:numPr>
          <w:ilvl w:val="0"/>
          <w:numId w:val="6"/>
        </w:numPr>
        <w:rPr>
          <w:rFonts w:ascii="Times New Roman" w:hAnsi="Times New Roman" w:cs="Times New Roman"/>
          <w:b/>
          <w:sz w:val="24"/>
          <w:szCs w:val="24"/>
        </w:rPr>
      </w:pPr>
      <w:proofErr w:type="spellStart"/>
      <w:r w:rsidRPr="0031778E">
        <w:rPr>
          <w:rFonts w:ascii="Times New Roman" w:hAnsi="Times New Roman" w:cs="Times New Roman"/>
          <w:sz w:val="24"/>
          <w:szCs w:val="24"/>
        </w:rPr>
        <w:t>Emycin</w:t>
      </w:r>
      <w:proofErr w:type="spellEnd"/>
      <w:r w:rsidRPr="0031778E">
        <w:rPr>
          <w:rFonts w:ascii="Times New Roman" w:hAnsi="Times New Roman" w:cs="Times New Roman"/>
          <w:sz w:val="24"/>
          <w:szCs w:val="24"/>
        </w:rPr>
        <w:t xml:space="preserve"> [9]</w:t>
      </w:r>
    </w:p>
    <w:p w:rsidR="007D3889" w:rsidRPr="0031778E" w:rsidRDefault="007D3889" w:rsidP="007D3889">
      <w:pPr>
        <w:rPr>
          <w:rFonts w:ascii="Times New Roman" w:hAnsi="Times New Roman" w:cs="Times New Roman"/>
          <w:b/>
          <w:sz w:val="24"/>
          <w:szCs w:val="24"/>
        </w:rPr>
      </w:pPr>
    </w:p>
    <w:p w:rsidR="007D3889" w:rsidRPr="0031778E" w:rsidRDefault="007D3889" w:rsidP="007D3889">
      <w:pPr>
        <w:rPr>
          <w:rFonts w:ascii="Times New Roman" w:hAnsi="Times New Roman" w:cs="Times New Roman"/>
          <w:b/>
          <w:sz w:val="24"/>
          <w:szCs w:val="24"/>
        </w:rPr>
      </w:pPr>
      <w:r w:rsidRPr="0031778E">
        <w:rPr>
          <w:rFonts w:ascii="Times New Roman" w:hAnsi="Times New Roman" w:cs="Times New Roman"/>
          <w:b/>
          <w:sz w:val="24"/>
          <w:szCs w:val="24"/>
        </w:rPr>
        <w:t>4. Algoritmos Genéticos.</w:t>
      </w:r>
    </w:p>
    <w:p w:rsidR="007D3889" w:rsidRPr="0031778E" w:rsidRDefault="007D3889" w:rsidP="007D3889">
      <w:pPr>
        <w:rPr>
          <w:rFonts w:ascii="Times New Roman" w:hAnsi="Times New Roman" w:cs="Times New Roman"/>
          <w:b/>
          <w:sz w:val="24"/>
          <w:szCs w:val="24"/>
        </w:rPr>
      </w:pPr>
      <w:r w:rsidRPr="0031778E">
        <w:rPr>
          <w:rFonts w:ascii="Times New Roman" w:hAnsi="Times New Roman" w:cs="Times New Roman"/>
          <w:b/>
          <w:sz w:val="24"/>
          <w:szCs w:val="24"/>
        </w:rPr>
        <w:t>Descripción:</w:t>
      </w:r>
    </w:p>
    <w:p w:rsidR="007D3889" w:rsidRPr="0031778E" w:rsidRDefault="007D3889" w:rsidP="007D3889">
      <w:pPr>
        <w:rPr>
          <w:rFonts w:ascii="Times New Roman" w:hAnsi="Times New Roman" w:cs="Times New Roman"/>
          <w:sz w:val="24"/>
          <w:szCs w:val="24"/>
        </w:rPr>
      </w:pPr>
      <w:r w:rsidRPr="0031778E">
        <w:rPr>
          <w:rFonts w:ascii="Times New Roman" w:hAnsi="Times New Roman" w:cs="Times New Roman"/>
          <w:sz w:val="24"/>
          <w:szCs w:val="24"/>
        </w:rPr>
        <w:t>Un algoritmo es una serie de pasos que describen el proceso de búsqueda de una solución a un problema concreto. Y un algoritmo genético es cuando se usan mecanismos que simulan los de la evolución de las especies de la biología para formular esos pasos. Es una técnica de inteligencia artificial inspirada en la idea de que el que sobrevive es el que está mejor adaptado al medio, es decir la misma que subyace a la teoría de la evolución que formuló Charles Darwin y que combina esa idea de la evolución con la genética.</w:t>
      </w:r>
      <w:r w:rsidR="0031778E">
        <w:rPr>
          <w:rFonts w:ascii="Times New Roman" w:hAnsi="Times New Roman" w:cs="Times New Roman"/>
          <w:sz w:val="24"/>
          <w:szCs w:val="24"/>
        </w:rPr>
        <w:t>[10]</w:t>
      </w:r>
    </w:p>
    <w:p w:rsidR="007D3889" w:rsidRPr="0031778E" w:rsidRDefault="007D3889" w:rsidP="007D3889">
      <w:pPr>
        <w:rPr>
          <w:rFonts w:ascii="Times New Roman" w:hAnsi="Times New Roman" w:cs="Times New Roman"/>
          <w:b/>
          <w:sz w:val="24"/>
          <w:szCs w:val="24"/>
        </w:rPr>
      </w:pPr>
    </w:p>
    <w:p w:rsidR="007D3889" w:rsidRPr="0031778E" w:rsidRDefault="007D3889" w:rsidP="007D3889">
      <w:pPr>
        <w:rPr>
          <w:rFonts w:ascii="Times New Roman" w:hAnsi="Times New Roman" w:cs="Times New Roman"/>
          <w:sz w:val="24"/>
          <w:szCs w:val="24"/>
        </w:rPr>
      </w:pPr>
    </w:p>
    <w:p w:rsidR="007D3889" w:rsidRPr="0031778E" w:rsidRDefault="007D3889" w:rsidP="007D3889">
      <w:pPr>
        <w:rPr>
          <w:rFonts w:ascii="Times New Roman" w:hAnsi="Times New Roman" w:cs="Times New Roman"/>
          <w:b/>
          <w:sz w:val="24"/>
          <w:szCs w:val="24"/>
        </w:rPr>
      </w:pPr>
      <w:r w:rsidRPr="0031778E">
        <w:rPr>
          <w:rFonts w:ascii="Times New Roman" w:hAnsi="Times New Roman" w:cs="Times New Roman"/>
          <w:b/>
          <w:sz w:val="24"/>
          <w:szCs w:val="24"/>
        </w:rPr>
        <w:t>Esquema:</w:t>
      </w:r>
    </w:p>
    <w:p w:rsidR="007D3889" w:rsidRPr="0031778E" w:rsidRDefault="007D3889" w:rsidP="007D3889">
      <w:pPr>
        <w:rPr>
          <w:rFonts w:ascii="Times New Roman" w:hAnsi="Times New Roman" w:cs="Times New Roman"/>
          <w:b/>
          <w:sz w:val="24"/>
          <w:szCs w:val="24"/>
        </w:rPr>
      </w:pPr>
      <w:r w:rsidRPr="0031778E">
        <w:rPr>
          <w:rFonts w:ascii="Times New Roman" w:hAnsi="Times New Roman" w:cs="Times New Roman"/>
          <w:noProof/>
          <w:sz w:val="24"/>
          <w:szCs w:val="24"/>
          <w:lang w:eastAsia="es-CO"/>
        </w:rPr>
        <w:lastRenderedPageBreak/>
        <w:drawing>
          <wp:inline distT="0" distB="0" distL="0" distR="0" wp14:anchorId="499655C9" wp14:editId="2765E626">
            <wp:extent cx="5612130" cy="2956560"/>
            <wp:effectExtent l="0" t="0" r="7620" b="0"/>
            <wp:docPr id="5" name="Imagen 5" descr="Resultado de imagen para arquitectura de los algoritmos genet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quitectura de los algoritmos genetic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956560"/>
                    </a:xfrm>
                    <a:prstGeom prst="rect">
                      <a:avLst/>
                    </a:prstGeom>
                    <a:noFill/>
                    <a:ln>
                      <a:noFill/>
                    </a:ln>
                  </pic:spPr>
                </pic:pic>
              </a:graphicData>
            </a:graphic>
          </wp:inline>
        </w:drawing>
      </w:r>
    </w:p>
    <w:p w:rsidR="007D3889" w:rsidRPr="0031778E" w:rsidRDefault="007D3889" w:rsidP="007D3889">
      <w:pPr>
        <w:rPr>
          <w:rFonts w:ascii="Times New Roman" w:hAnsi="Times New Roman" w:cs="Times New Roman"/>
          <w:b/>
          <w:sz w:val="24"/>
          <w:szCs w:val="24"/>
        </w:rPr>
      </w:pPr>
    </w:p>
    <w:p w:rsidR="007D3889" w:rsidRPr="0031778E" w:rsidRDefault="007D3889" w:rsidP="00D338B3">
      <w:pPr>
        <w:rPr>
          <w:rFonts w:ascii="Times New Roman" w:hAnsi="Times New Roman" w:cs="Times New Roman"/>
          <w:sz w:val="24"/>
          <w:szCs w:val="24"/>
        </w:rPr>
      </w:pPr>
    </w:p>
    <w:p w:rsidR="00B65376" w:rsidRPr="0031778E" w:rsidRDefault="0031778E" w:rsidP="003D530F">
      <w:pPr>
        <w:pStyle w:val="Prrafodelista"/>
        <w:numPr>
          <w:ilvl w:val="0"/>
          <w:numId w:val="1"/>
        </w:numPr>
        <w:rPr>
          <w:rFonts w:ascii="Times New Roman" w:hAnsi="Times New Roman" w:cs="Times New Roman"/>
          <w:sz w:val="24"/>
          <w:szCs w:val="24"/>
        </w:rPr>
      </w:pPr>
      <w:hyperlink r:id="rId13" w:anchor="v=onepage&amp;q=redes%20neuronales&amp;f=false" w:history="1">
        <w:r w:rsidR="003D530F" w:rsidRPr="0031778E">
          <w:rPr>
            <w:rStyle w:val="Hipervnculo"/>
            <w:rFonts w:ascii="Times New Roman" w:hAnsi="Times New Roman" w:cs="Times New Roman"/>
            <w:sz w:val="24"/>
            <w:szCs w:val="24"/>
          </w:rPr>
          <w:t>https://books.google.com.co/books?id=X0uLwi1Ap4QC&amp;printsec=frontcover&amp;dq=redes+neuronales&amp;hl=es&amp;sa=X&amp;ved=0ahUKEwjpt4TspqbkAhVk1lkKHbiTCi4Q6AEIKDAA#v=onepage&amp;q=redes%20neuronales&amp;f=false</w:t>
        </w:r>
      </w:hyperlink>
    </w:p>
    <w:p w:rsidR="003D530F" w:rsidRPr="0031778E" w:rsidRDefault="0031778E" w:rsidP="003D530F">
      <w:pPr>
        <w:pStyle w:val="Prrafodelista"/>
        <w:numPr>
          <w:ilvl w:val="0"/>
          <w:numId w:val="1"/>
        </w:numPr>
        <w:rPr>
          <w:rFonts w:ascii="Times New Roman" w:hAnsi="Times New Roman" w:cs="Times New Roman"/>
          <w:sz w:val="24"/>
          <w:szCs w:val="24"/>
        </w:rPr>
      </w:pPr>
      <w:hyperlink r:id="rId14" w:history="1">
        <w:r w:rsidR="003D530F" w:rsidRPr="0031778E">
          <w:rPr>
            <w:rStyle w:val="Hipervnculo"/>
            <w:rFonts w:ascii="Times New Roman" w:hAnsi="Times New Roman" w:cs="Times New Roman"/>
            <w:sz w:val="24"/>
            <w:szCs w:val="24"/>
          </w:rPr>
          <w:t>https://www.frro.utn.edu.ar/repositorio/catedras/quimica/5_anio/orientadora1/monograias/matich-redesneuronales.pdf</w:t>
        </w:r>
      </w:hyperlink>
    </w:p>
    <w:p w:rsidR="00D338B3" w:rsidRPr="0031778E" w:rsidRDefault="0031778E" w:rsidP="003D530F">
      <w:pPr>
        <w:pStyle w:val="Prrafodelista"/>
        <w:numPr>
          <w:ilvl w:val="0"/>
          <w:numId w:val="1"/>
        </w:numPr>
        <w:rPr>
          <w:rFonts w:ascii="Times New Roman" w:hAnsi="Times New Roman" w:cs="Times New Roman"/>
          <w:sz w:val="24"/>
          <w:szCs w:val="24"/>
        </w:rPr>
      </w:pPr>
      <w:hyperlink r:id="rId15" w:anchor="3_Ejemplos_de_Redes_Neuronales" w:history="1">
        <w:r w:rsidR="00D338B3" w:rsidRPr="0031778E">
          <w:rPr>
            <w:rStyle w:val="Hipervnculo"/>
            <w:rFonts w:ascii="Times New Roman" w:hAnsi="Times New Roman" w:cs="Times New Roman"/>
            <w:sz w:val="24"/>
            <w:szCs w:val="24"/>
          </w:rPr>
          <w:t>https://adictec.com/que-son-las-redes-neuronales/#3_Ejemplos_de_Redes_Neuronales</w:t>
        </w:r>
      </w:hyperlink>
      <w:r w:rsidR="00DB06A1" w:rsidRPr="0031778E">
        <w:rPr>
          <w:rFonts w:ascii="Times New Roman" w:hAnsi="Times New Roman" w:cs="Times New Roman"/>
          <w:sz w:val="24"/>
          <w:szCs w:val="24"/>
        </w:rPr>
        <w:t xml:space="preserve"> </w:t>
      </w:r>
    </w:p>
    <w:p w:rsidR="0073144E" w:rsidRPr="0031778E" w:rsidRDefault="0031778E" w:rsidP="003D530F">
      <w:pPr>
        <w:pStyle w:val="Prrafodelista"/>
        <w:numPr>
          <w:ilvl w:val="0"/>
          <w:numId w:val="1"/>
        </w:numPr>
        <w:rPr>
          <w:rStyle w:val="Hipervnculo"/>
          <w:rFonts w:ascii="Times New Roman" w:hAnsi="Times New Roman" w:cs="Times New Roman"/>
          <w:color w:val="auto"/>
          <w:sz w:val="24"/>
          <w:szCs w:val="24"/>
          <w:u w:val="none"/>
        </w:rPr>
      </w:pPr>
      <w:hyperlink r:id="rId16" w:anchor="v=onepage&amp;q=logica%20difusa%20definici%C3%B3n&amp;f=false" w:history="1">
        <w:r w:rsidR="0073144E" w:rsidRPr="0031778E">
          <w:rPr>
            <w:rStyle w:val="Hipervnculo"/>
            <w:rFonts w:ascii="Times New Roman" w:hAnsi="Times New Roman" w:cs="Times New Roman"/>
            <w:sz w:val="24"/>
            <w:szCs w:val="24"/>
          </w:rPr>
          <w:t>https://books.google.com.co/books?id=iCiiyyCFZuIC&amp;pg=PA148&amp;dq=logica+difusa+definici%C3%B3n&amp;hl=es&amp;sa=X&amp;ved=0ahUKEwjUzNG8rKbkAhXMqFkKHew3DMwQ6AEIKDAA#v=onepage&amp;q=logica%20difusa%20definici%C3%B3n&amp;f=false</w:t>
        </w:r>
      </w:hyperlink>
    </w:p>
    <w:p w:rsidR="007D3889" w:rsidRPr="0031778E" w:rsidRDefault="007D3889" w:rsidP="003D530F">
      <w:pPr>
        <w:pStyle w:val="Prrafodelista"/>
        <w:numPr>
          <w:ilvl w:val="0"/>
          <w:numId w:val="1"/>
        </w:numPr>
        <w:rPr>
          <w:rFonts w:ascii="Times New Roman" w:hAnsi="Times New Roman" w:cs="Times New Roman"/>
          <w:sz w:val="24"/>
          <w:szCs w:val="24"/>
        </w:rPr>
      </w:pPr>
      <w:hyperlink r:id="rId17" w:history="1">
        <w:r w:rsidRPr="0031778E">
          <w:rPr>
            <w:rStyle w:val="Hipervnculo"/>
            <w:rFonts w:ascii="Times New Roman" w:hAnsi="Times New Roman" w:cs="Times New Roman"/>
            <w:sz w:val="24"/>
            <w:szCs w:val="24"/>
          </w:rPr>
          <w:t>https://es.wikipedia.org/wiki/L%C3%B3gica_difusa</w:t>
        </w:r>
      </w:hyperlink>
    </w:p>
    <w:p w:rsidR="007D3889" w:rsidRPr="0031778E" w:rsidRDefault="007D3889" w:rsidP="007D3889">
      <w:pPr>
        <w:pStyle w:val="Sinespaciado"/>
        <w:numPr>
          <w:ilvl w:val="0"/>
          <w:numId w:val="1"/>
        </w:numPr>
        <w:rPr>
          <w:rFonts w:ascii="Times New Roman" w:hAnsi="Times New Roman" w:cs="Times New Roman"/>
          <w:sz w:val="24"/>
          <w:szCs w:val="24"/>
          <w:shd w:val="clear" w:color="auto" w:fill="FFFFFF"/>
        </w:rPr>
      </w:pPr>
      <w:hyperlink r:id="rId18" w:history="1">
        <w:r w:rsidRPr="0031778E">
          <w:rPr>
            <w:rStyle w:val="Hipervnculo"/>
            <w:rFonts w:ascii="Times New Roman" w:hAnsi="Times New Roman" w:cs="Times New Roman"/>
            <w:sz w:val="24"/>
            <w:szCs w:val="24"/>
          </w:rPr>
          <w:t>http://cblanda.blogspot.es/1479176514/sistema-experto/</w:t>
        </w:r>
      </w:hyperlink>
    </w:p>
    <w:p w:rsidR="007D3889" w:rsidRPr="0031778E" w:rsidRDefault="007D3889" w:rsidP="007D3889">
      <w:pPr>
        <w:pStyle w:val="Prrafodelista"/>
        <w:numPr>
          <w:ilvl w:val="0"/>
          <w:numId w:val="1"/>
        </w:numPr>
        <w:rPr>
          <w:rFonts w:ascii="Times New Roman" w:hAnsi="Times New Roman" w:cs="Times New Roman"/>
          <w:sz w:val="24"/>
          <w:szCs w:val="24"/>
        </w:rPr>
      </w:pPr>
      <w:hyperlink r:id="rId19" w:anchor="imgrc=JALk2S56bOeDRM:" w:history="1">
        <w:r w:rsidRPr="0031778E">
          <w:rPr>
            <w:rStyle w:val="Hipervnculo"/>
            <w:rFonts w:ascii="Times New Roman" w:hAnsi="Times New Roman" w:cs="Times New Roman"/>
            <w:sz w:val="24"/>
            <w:szCs w:val="24"/>
          </w:rPr>
          <w:t>https://www.google.com/search?q=sistemas+expertos+arquitectura&amp;source=lnms&amp;tbm=isch&amp;sa=X&amp;ved=0ahUKEwj3hcnir6bkAhVOpFkKHYxwDY8Q_AUIESgB&amp;biw=1920&amp;bih=969#imgrc=JALk2S56bOeDRM:</w:t>
        </w:r>
      </w:hyperlink>
    </w:p>
    <w:p w:rsidR="007D3889" w:rsidRPr="0031778E" w:rsidRDefault="007D3889" w:rsidP="007D3889">
      <w:pPr>
        <w:pStyle w:val="Prrafodelista"/>
        <w:numPr>
          <w:ilvl w:val="0"/>
          <w:numId w:val="1"/>
        </w:numPr>
        <w:rPr>
          <w:rFonts w:ascii="Times New Roman" w:hAnsi="Times New Roman" w:cs="Times New Roman"/>
          <w:sz w:val="24"/>
          <w:szCs w:val="24"/>
        </w:rPr>
      </w:pPr>
      <w:hyperlink r:id="rId20" w:history="1">
        <w:r w:rsidRPr="0031778E">
          <w:rPr>
            <w:rStyle w:val="Hipervnculo"/>
            <w:rFonts w:ascii="Times New Roman" w:hAnsi="Times New Roman" w:cs="Times New Roman"/>
            <w:sz w:val="24"/>
            <w:szCs w:val="24"/>
          </w:rPr>
          <w:t>https://www.google.com/imgres?imgurl=https%3A%2F%2Fimage.slidesharecdn.com%2Finteligencia-artificial-y-sistemas-expertos-120828201651-phpapp02%2F95%2Finteligencia-artificialysistemasexpertos-65-728.jpg%3Fcb%3D1346185269&amp;imgrefurl=https%3A%2F%2Fes.slideshare.net%2FAlejandrojpt%2Finteligencia-artificialysistemasexpertos&amp;docid=LHxx_2llQr93WM&amp;tbnid=rIias2ceyE-YaM%3A&amp;vet=10ahUKEwia6dSBsKbkAhVvrlkKHfuLAGUQMwhFKAAwAA..i</w:t>
        </w:r>
        <w:r w:rsidRPr="0031778E">
          <w:rPr>
            <w:rStyle w:val="Hipervnculo"/>
            <w:rFonts w:ascii="Times New Roman" w:hAnsi="Times New Roman" w:cs="Times New Roman"/>
            <w:sz w:val="24"/>
            <w:szCs w:val="24"/>
          </w:rPr>
          <w:lastRenderedPageBreak/>
          <w:t>&amp;w=728&amp;h=546&amp;bih=969&amp;biw=1920&amp;q=sistemas%20expertos%20ejemplos%20de%20uso&amp;ved=0ahUKEwia6dSBsKbkAhVvrlkKHfuLAGUQMwhFKAAwAA&amp;iact=mrc&amp;uact=8</w:t>
        </w:r>
      </w:hyperlink>
    </w:p>
    <w:p w:rsidR="007D3889" w:rsidRPr="0031778E" w:rsidRDefault="007D3889" w:rsidP="007D3889">
      <w:pPr>
        <w:pStyle w:val="Prrafodelista"/>
        <w:numPr>
          <w:ilvl w:val="0"/>
          <w:numId w:val="1"/>
        </w:numPr>
        <w:rPr>
          <w:rStyle w:val="Hipervnculo"/>
          <w:rFonts w:ascii="Times New Roman" w:hAnsi="Times New Roman" w:cs="Times New Roman"/>
          <w:b/>
          <w:color w:val="auto"/>
          <w:sz w:val="24"/>
          <w:szCs w:val="24"/>
          <w:u w:val="none"/>
        </w:rPr>
      </w:pPr>
      <w:hyperlink r:id="rId21" w:history="1">
        <w:r w:rsidRPr="0031778E">
          <w:rPr>
            <w:rStyle w:val="Hipervnculo"/>
            <w:rFonts w:ascii="Times New Roman" w:hAnsi="Times New Roman" w:cs="Times New Roman"/>
            <w:sz w:val="24"/>
            <w:szCs w:val="24"/>
          </w:rPr>
          <w:t>https://es.slideshare.net/poli1971/sistemas-expertos-45949915</w:t>
        </w:r>
      </w:hyperlink>
    </w:p>
    <w:p w:rsidR="0031778E" w:rsidRPr="0031778E" w:rsidRDefault="0031778E" w:rsidP="0031778E">
      <w:pPr>
        <w:pStyle w:val="Prrafodelista"/>
        <w:numPr>
          <w:ilvl w:val="0"/>
          <w:numId w:val="1"/>
        </w:numPr>
        <w:rPr>
          <w:rFonts w:ascii="Times New Roman" w:hAnsi="Times New Roman" w:cs="Times New Roman"/>
          <w:sz w:val="24"/>
          <w:szCs w:val="24"/>
        </w:rPr>
      </w:pPr>
      <w:hyperlink r:id="rId22" w:history="1">
        <w:r w:rsidRPr="0031778E">
          <w:rPr>
            <w:rStyle w:val="Hipervnculo"/>
            <w:rFonts w:ascii="Times New Roman" w:hAnsi="Times New Roman" w:cs="Times New Roman"/>
            <w:sz w:val="24"/>
            <w:szCs w:val="24"/>
          </w:rPr>
          <w:t>https://elpais.com/elpais/2019/01/31/ciencia/1548933080_909466.html</w:t>
        </w:r>
      </w:hyperlink>
      <w:r w:rsidRPr="0031778E">
        <w:rPr>
          <w:rFonts w:ascii="Times New Roman" w:hAnsi="Times New Roman" w:cs="Times New Roman"/>
          <w:sz w:val="24"/>
          <w:szCs w:val="24"/>
        </w:rPr>
        <w:t xml:space="preserve"> </w:t>
      </w:r>
      <w:bookmarkStart w:id="0" w:name="_GoBack"/>
      <w:bookmarkEnd w:id="0"/>
    </w:p>
    <w:p w:rsidR="007D3889" w:rsidRPr="0031778E" w:rsidRDefault="007D3889" w:rsidP="007D3889">
      <w:pPr>
        <w:pStyle w:val="Prrafodelista"/>
        <w:rPr>
          <w:rFonts w:ascii="Times New Roman" w:hAnsi="Times New Roman" w:cs="Times New Roman"/>
          <w:sz w:val="24"/>
          <w:szCs w:val="24"/>
        </w:rPr>
      </w:pPr>
    </w:p>
    <w:p w:rsidR="003D530F" w:rsidRPr="0031778E" w:rsidRDefault="003D530F">
      <w:pPr>
        <w:rPr>
          <w:rFonts w:ascii="Times New Roman" w:hAnsi="Times New Roman" w:cs="Times New Roman"/>
          <w:sz w:val="24"/>
          <w:szCs w:val="24"/>
        </w:rPr>
      </w:pPr>
    </w:p>
    <w:sectPr w:rsidR="003D530F" w:rsidRPr="003177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61CEB"/>
    <w:multiLevelType w:val="hybridMultilevel"/>
    <w:tmpl w:val="467A13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202842"/>
    <w:multiLevelType w:val="hybridMultilevel"/>
    <w:tmpl w:val="EFC4BF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F781FC6"/>
    <w:multiLevelType w:val="hybridMultilevel"/>
    <w:tmpl w:val="52168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7051C90"/>
    <w:multiLevelType w:val="multilevel"/>
    <w:tmpl w:val="E6B2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524792"/>
    <w:multiLevelType w:val="hybridMultilevel"/>
    <w:tmpl w:val="2D9C1A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6152E64"/>
    <w:multiLevelType w:val="hybridMultilevel"/>
    <w:tmpl w:val="0A2A4146"/>
    <w:lvl w:ilvl="0" w:tplc="9788B9D0">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722E234D"/>
    <w:multiLevelType w:val="hybridMultilevel"/>
    <w:tmpl w:val="07F0C42C"/>
    <w:lvl w:ilvl="0" w:tplc="240A0001">
      <w:start w:val="1"/>
      <w:numFmt w:val="bullet"/>
      <w:lvlText w:val=""/>
      <w:lvlJc w:val="left"/>
      <w:pPr>
        <w:ind w:left="744" w:hanging="360"/>
      </w:pPr>
      <w:rPr>
        <w:rFonts w:ascii="Symbol" w:hAnsi="Symbol" w:hint="default"/>
      </w:rPr>
    </w:lvl>
    <w:lvl w:ilvl="1" w:tplc="240A0003" w:tentative="1">
      <w:start w:val="1"/>
      <w:numFmt w:val="bullet"/>
      <w:lvlText w:val="o"/>
      <w:lvlJc w:val="left"/>
      <w:pPr>
        <w:ind w:left="1464" w:hanging="360"/>
      </w:pPr>
      <w:rPr>
        <w:rFonts w:ascii="Courier New" w:hAnsi="Courier New" w:cs="Courier New" w:hint="default"/>
      </w:rPr>
    </w:lvl>
    <w:lvl w:ilvl="2" w:tplc="240A0005" w:tentative="1">
      <w:start w:val="1"/>
      <w:numFmt w:val="bullet"/>
      <w:lvlText w:val=""/>
      <w:lvlJc w:val="left"/>
      <w:pPr>
        <w:ind w:left="2184" w:hanging="360"/>
      </w:pPr>
      <w:rPr>
        <w:rFonts w:ascii="Wingdings" w:hAnsi="Wingdings" w:hint="default"/>
      </w:rPr>
    </w:lvl>
    <w:lvl w:ilvl="3" w:tplc="240A0001" w:tentative="1">
      <w:start w:val="1"/>
      <w:numFmt w:val="bullet"/>
      <w:lvlText w:val=""/>
      <w:lvlJc w:val="left"/>
      <w:pPr>
        <w:ind w:left="2904" w:hanging="360"/>
      </w:pPr>
      <w:rPr>
        <w:rFonts w:ascii="Symbol" w:hAnsi="Symbol" w:hint="default"/>
      </w:rPr>
    </w:lvl>
    <w:lvl w:ilvl="4" w:tplc="240A0003" w:tentative="1">
      <w:start w:val="1"/>
      <w:numFmt w:val="bullet"/>
      <w:lvlText w:val="o"/>
      <w:lvlJc w:val="left"/>
      <w:pPr>
        <w:ind w:left="3624" w:hanging="360"/>
      </w:pPr>
      <w:rPr>
        <w:rFonts w:ascii="Courier New" w:hAnsi="Courier New" w:cs="Courier New" w:hint="default"/>
      </w:rPr>
    </w:lvl>
    <w:lvl w:ilvl="5" w:tplc="240A0005" w:tentative="1">
      <w:start w:val="1"/>
      <w:numFmt w:val="bullet"/>
      <w:lvlText w:val=""/>
      <w:lvlJc w:val="left"/>
      <w:pPr>
        <w:ind w:left="4344" w:hanging="360"/>
      </w:pPr>
      <w:rPr>
        <w:rFonts w:ascii="Wingdings" w:hAnsi="Wingdings" w:hint="default"/>
      </w:rPr>
    </w:lvl>
    <w:lvl w:ilvl="6" w:tplc="240A0001" w:tentative="1">
      <w:start w:val="1"/>
      <w:numFmt w:val="bullet"/>
      <w:lvlText w:val=""/>
      <w:lvlJc w:val="left"/>
      <w:pPr>
        <w:ind w:left="5064" w:hanging="360"/>
      </w:pPr>
      <w:rPr>
        <w:rFonts w:ascii="Symbol" w:hAnsi="Symbol" w:hint="default"/>
      </w:rPr>
    </w:lvl>
    <w:lvl w:ilvl="7" w:tplc="240A0003" w:tentative="1">
      <w:start w:val="1"/>
      <w:numFmt w:val="bullet"/>
      <w:lvlText w:val="o"/>
      <w:lvlJc w:val="left"/>
      <w:pPr>
        <w:ind w:left="5784" w:hanging="360"/>
      </w:pPr>
      <w:rPr>
        <w:rFonts w:ascii="Courier New" w:hAnsi="Courier New" w:cs="Courier New" w:hint="default"/>
      </w:rPr>
    </w:lvl>
    <w:lvl w:ilvl="8" w:tplc="240A0005" w:tentative="1">
      <w:start w:val="1"/>
      <w:numFmt w:val="bullet"/>
      <w:lvlText w:val=""/>
      <w:lvlJc w:val="left"/>
      <w:pPr>
        <w:ind w:left="6504" w:hanging="360"/>
      </w:pPr>
      <w:rPr>
        <w:rFonts w:ascii="Wingdings" w:hAnsi="Wingdings" w:hint="default"/>
      </w:rPr>
    </w:lvl>
  </w:abstractNum>
  <w:abstractNum w:abstractNumId="7">
    <w:nsid w:val="79A6296C"/>
    <w:multiLevelType w:val="multilevel"/>
    <w:tmpl w:val="AEEA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7"/>
  </w:num>
  <w:num w:numId="4">
    <w:abstractNumId w:val="1"/>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376"/>
    <w:rsid w:val="00232097"/>
    <w:rsid w:val="0031778E"/>
    <w:rsid w:val="00354828"/>
    <w:rsid w:val="003D530F"/>
    <w:rsid w:val="0073144E"/>
    <w:rsid w:val="00776D0D"/>
    <w:rsid w:val="007D3889"/>
    <w:rsid w:val="009C7FF6"/>
    <w:rsid w:val="00B65376"/>
    <w:rsid w:val="00BE08B7"/>
    <w:rsid w:val="00D338B3"/>
    <w:rsid w:val="00D46828"/>
    <w:rsid w:val="00DB06A1"/>
    <w:rsid w:val="00E40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16530-6EC5-481F-90F8-4D743457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530F"/>
    <w:pPr>
      <w:ind w:left="720"/>
      <w:contextualSpacing/>
    </w:pPr>
  </w:style>
  <w:style w:type="character" w:styleId="Hipervnculo">
    <w:name w:val="Hyperlink"/>
    <w:basedOn w:val="Fuentedeprrafopredeter"/>
    <w:uiPriority w:val="99"/>
    <w:unhideWhenUsed/>
    <w:rsid w:val="003D530F"/>
    <w:rPr>
      <w:color w:val="0000FF"/>
      <w:u w:val="single"/>
    </w:rPr>
  </w:style>
  <w:style w:type="character" w:styleId="Textoennegrita">
    <w:name w:val="Strong"/>
    <w:basedOn w:val="Fuentedeprrafopredeter"/>
    <w:uiPriority w:val="22"/>
    <w:qFormat/>
    <w:rsid w:val="00D338B3"/>
    <w:rPr>
      <w:b/>
      <w:bCs/>
    </w:rPr>
  </w:style>
  <w:style w:type="paragraph" w:styleId="Sinespaciado">
    <w:name w:val="No Spacing"/>
    <w:uiPriority w:val="1"/>
    <w:qFormat/>
    <w:rsid w:val="007D38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679005">
      <w:bodyDiv w:val="1"/>
      <w:marLeft w:val="0"/>
      <w:marRight w:val="0"/>
      <w:marTop w:val="0"/>
      <w:marBottom w:val="0"/>
      <w:divBdr>
        <w:top w:val="none" w:sz="0" w:space="0" w:color="auto"/>
        <w:left w:val="none" w:sz="0" w:space="0" w:color="auto"/>
        <w:bottom w:val="none" w:sz="0" w:space="0" w:color="auto"/>
        <w:right w:val="none" w:sz="0" w:space="0" w:color="auto"/>
      </w:divBdr>
    </w:div>
    <w:div w:id="1216158331">
      <w:bodyDiv w:val="1"/>
      <w:marLeft w:val="0"/>
      <w:marRight w:val="0"/>
      <w:marTop w:val="0"/>
      <w:marBottom w:val="0"/>
      <w:divBdr>
        <w:top w:val="none" w:sz="0" w:space="0" w:color="auto"/>
        <w:left w:val="none" w:sz="0" w:space="0" w:color="auto"/>
        <w:bottom w:val="none" w:sz="0" w:space="0" w:color="auto"/>
        <w:right w:val="none" w:sz="0" w:space="0" w:color="auto"/>
      </w:divBdr>
    </w:div>
    <w:div w:id="193994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ooks.google.com.co/books?id=X0uLwi1Ap4QC&amp;printsec=frontcover&amp;dq=redes+neuronales&amp;hl=es&amp;sa=X&amp;ved=0ahUKEwjpt4TspqbkAhVk1lkKHbiTCi4Q6AEIKDAA" TargetMode="External"/><Relationship Id="rId18" Type="http://schemas.openxmlformats.org/officeDocument/2006/relationships/hyperlink" Target="http://cblanda.blogspot.es/1479176514/sistema-experto/" TargetMode="External"/><Relationship Id="rId3" Type="http://schemas.openxmlformats.org/officeDocument/2006/relationships/settings" Target="settings.xml"/><Relationship Id="rId21" Type="http://schemas.openxmlformats.org/officeDocument/2006/relationships/hyperlink" Target="https://es.slideshare.net/poli1971/sistemas-expertos-45949915" TargetMode="External"/><Relationship Id="rId7" Type="http://schemas.openxmlformats.org/officeDocument/2006/relationships/hyperlink" Target="http://bio.biologists.org/content/5/3/289" TargetMode="External"/><Relationship Id="rId12" Type="http://schemas.openxmlformats.org/officeDocument/2006/relationships/image" Target="media/image5.jpeg"/><Relationship Id="rId17" Type="http://schemas.openxmlformats.org/officeDocument/2006/relationships/hyperlink" Target="https://es.wikipedia.org/wiki/L%C3%B3gica_difusa" TargetMode="External"/><Relationship Id="rId2" Type="http://schemas.openxmlformats.org/officeDocument/2006/relationships/styles" Target="styles.xml"/><Relationship Id="rId16" Type="http://schemas.openxmlformats.org/officeDocument/2006/relationships/hyperlink" Target="https://books.google.com.co/books?id=iCiiyyCFZuIC&amp;pg=PA148&amp;dq=logica+difusa+definici%C3%B3n&amp;hl=es&amp;sa=X&amp;ved=0ahUKEwjUzNG8rKbkAhXMqFkKHew3DMwQ6AEIKDAA" TargetMode="External"/><Relationship Id="rId20" Type="http://schemas.openxmlformats.org/officeDocument/2006/relationships/hyperlink" Target="https://www.google.com/imgres?imgurl=https%3A%2F%2Fimage.slidesharecdn.com%2Finteligencia-artificial-y-sistemas-expertos-120828201651-phpapp02%2F95%2Finteligencia-artificialysistemasexpertos-65-728.jpg%3Fcb%3D1346185269&amp;imgrefurl=https%3A%2F%2Fes.slideshare.net%2FAlejandrojpt%2Finteligencia-artificialysistemasexpertos&amp;docid=LHxx_2llQr93WM&amp;tbnid=rIias2ceyE-YaM%3A&amp;vet=10ahUKEwia6dSBsKbkAhVvrlkKHfuLAGUQMwhFKAAwAA..i&amp;w=728&amp;h=546&amp;bih=969&amp;biw=1920&amp;q=sistemas%20expertos%20ejemplos%20de%20uso&amp;ved=0ahUKEwia6dSBsKbkAhVvrlkKHfuLAGUQMwhFKAAwAA&amp;iact=mrc&amp;uact=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adictec.com/que-son-las-redes-neuronales/" TargetMode="External"/><Relationship Id="rId23" Type="http://schemas.openxmlformats.org/officeDocument/2006/relationships/fontTable" Target="fontTable.xml"/><Relationship Id="rId10" Type="http://schemas.openxmlformats.org/officeDocument/2006/relationships/hyperlink" Target="https://es.wikipedia.org/wiki/Inteligencia_artificial" TargetMode="External"/><Relationship Id="rId19" Type="http://schemas.openxmlformats.org/officeDocument/2006/relationships/hyperlink" Target="https://www.google.com/search?q=sistemas+expertos+arquitectura&amp;source=lnms&amp;tbm=isch&amp;sa=X&amp;ved=0ahUKEwj3hcnir6bkAhVOpFkKHYxwDY8Q_AUIESgB&amp;biw=1920&amp;bih=969" TargetMode="External"/><Relationship Id="rId4" Type="http://schemas.openxmlformats.org/officeDocument/2006/relationships/webSettings" Target="webSettings.xml"/><Relationship Id="rId9" Type="http://schemas.openxmlformats.org/officeDocument/2006/relationships/hyperlink" Target="https://es.wikipedia.org/wiki/FSQL" TargetMode="External"/><Relationship Id="rId14" Type="http://schemas.openxmlformats.org/officeDocument/2006/relationships/hyperlink" Target="https://www.frro.utn.edu.ar/repositorio/catedras/quimica/5_anio/orientadora1/monograias/matich-redesneuronales.pdf" TargetMode="External"/><Relationship Id="rId22" Type="http://schemas.openxmlformats.org/officeDocument/2006/relationships/hyperlink" Target="https://elpais.com/elpais/2019/01/31/ciencia/1548933080_909466.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7</Pages>
  <Words>1255</Words>
  <Characters>6908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dc:description/>
  <cp:lastModifiedBy>SEBASTIAN</cp:lastModifiedBy>
  <cp:revision>6</cp:revision>
  <dcterms:created xsi:type="dcterms:W3CDTF">2019-08-28T19:25:00Z</dcterms:created>
  <dcterms:modified xsi:type="dcterms:W3CDTF">2019-08-29T03:13:00Z</dcterms:modified>
</cp:coreProperties>
</file>