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608D5" w14:textId="70F5A6A1" w:rsidR="00640A0A" w:rsidRDefault="00B323E3" w:rsidP="004C2927">
      <w:pPr>
        <w:ind w:right="528"/>
        <w:jc w:val="center"/>
        <w:rPr>
          <w:rFonts w:ascii="Tahoma" w:hAnsi="Tahoma"/>
          <w:b/>
          <w:spacing w:val="-1"/>
        </w:rPr>
      </w:pPr>
      <w:r w:rsidRPr="00B323E3">
        <w:rPr>
          <w:rFonts w:ascii="Tahoma" w:hAnsi="Tahoma"/>
          <w:b/>
          <w:spacing w:val="-1"/>
        </w:rPr>
        <w:t>PROPOSTA COMERCIAL</w:t>
      </w:r>
    </w:p>
    <w:p w14:paraId="6435983C" w14:textId="387A6FE1" w:rsidR="00FE7129" w:rsidRDefault="00FE7129" w:rsidP="004C2927">
      <w:pPr>
        <w:ind w:right="528"/>
        <w:jc w:val="center"/>
        <w:rPr>
          <w:rFonts w:ascii="Tahoma" w:hAnsi="Tahoma"/>
          <w:b/>
          <w:spacing w:val="-1"/>
        </w:rPr>
      </w:pPr>
    </w:p>
    <w:p w14:paraId="2F3C15DD" w14:textId="77777777" w:rsidR="00CE4186" w:rsidRPr="00D30B41" w:rsidRDefault="00CE4186" w:rsidP="009D59BE">
      <w:pPr>
        <w:ind w:right="528"/>
        <w:rPr>
          <w:rFonts w:ascii="Tahoma" w:hAnsi="Tahoma"/>
          <w:b/>
          <w:spacing w:val="-1"/>
        </w:rPr>
      </w:pPr>
    </w:p>
    <w:p w14:paraId="5D5EA681" w14:textId="36CB6276" w:rsidR="00AC360C" w:rsidRPr="004C2927" w:rsidRDefault="004C2927" w:rsidP="00AC360C">
      <w:pPr>
        <w:pStyle w:val="Ttulo5"/>
        <w:spacing w:line="276" w:lineRule="auto"/>
        <w:rPr>
          <w:rFonts w:ascii="Verdana" w:hAnsi="Verdana"/>
          <w:sz w:val="20"/>
          <w:u w:val="none"/>
        </w:rPr>
      </w:pPr>
      <w:r w:rsidRPr="004C2927">
        <w:rPr>
          <w:rFonts w:ascii="Verdana" w:hAnsi="Verdana"/>
          <w:sz w:val="20"/>
          <w:u w:val="none"/>
        </w:rPr>
        <w:t>Proposta comercial que faz a empresa PORTO</w:t>
      </w:r>
      <w:r w:rsidR="00AC360C" w:rsidRPr="004C2927">
        <w:rPr>
          <w:rFonts w:ascii="Verdana" w:hAnsi="Verdana"/>
          <w:sz w:val="20"/>
          <w:u w:val="none"/>
        </w:rPr>
        <w:t xml:space="preserve"> SEGURO CIA DE SEGUROS GERAIS</w:t>
      </w:r>
    </w:p>
    <w:p w14:paraId="132680E7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 xml:space="preserve">AV. RIO BRANCO, 1489 – CAMPOS ELÍSEOS </w:t>
      </w:r>
      <w:proofErr w:type="gramStart"/>
      <w:r w:rsidRPr="00AE7FBB">
        <w:rPr>
          <w:rFonts w:ascii="Verdana" w:hAnsi="Verdana" w:cs="Arial"/>
          <w:b/>
        </w:rPr>
        <w:t>-  CEP</w:t>
      </w:r>
      <w:proofErr w:type="gramEnd"/>
      <w:r w:rsidRPr="00AE7FBB">
        <w:rPr>
          <w:rFonts w:ascii="Verdana" w:hAnsi="Verdana" w:cs="Arial"/>
          <w:b/>
        </w:rPr>
        <w:t>: 01205 -905</w:t>
      </w:r>
    </w:p>
    <w:p w14:paraId="472BCFD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RUA GUAIANAZES 1238 – CAMPOS ELÍSEOS - CEP: 01204 -001</w:t>
      </w:r>
    </w:p>
    <w:p w14:paraId="76D08413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SÃO PAULO - CAPITAL</w:t>
      </w:r>
    </w:p>
    <w:p w14:paraId="3867D6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C.N.P.J/M.F. 061.198.164/0001-60</w:t>
      </w:r>
    </w:p>
    <w:p w14:paraId="029BA65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INSC.ESTADUAL: 108.377.122.112</w:t>
      </w:r>
    </w:p>
    <w:p w14:paraId="28483A68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 MUNICIPAL: 1.204.467-9</w:t>
      </w:r>
    </w:p>
    <w:p w14:paraId="75F57E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FONE: (011) 3366.3258 / FAX: (011) 3366 5263</w:t>
      </w:r>
    </w:p>
    <w:p w14:paraId="346A649D" w14:textId="77777777" w:rsidR="00D32EFA" w:rsidRDefault="00AC360C" w:rsidP="00D32EFA">
      <w:pPr>
        <w:pStyle w:val="Ttulo"/>
        <w:spacing w:line="276" w:lineRule="auto"/>
        <w:jc w:val="left"/>
        <w:rPr>
          <w:rStyle w:val="Hyperlink"/>
          <w:rFonts w:ascii="Verdana" w:hAnsi="Verdana" w:cs="Arial"/>
          <w:bCs/>
          <w:sz w:val="20"/>
        </w:rPr>
      </w:pPr>
      <w:r w:rsidRPr="00AE7FBB">
        <w:rPr>
          <w:rFonts w:ascii="Verdana" w:hAnsi="Verdana" w:cs="Arial"/>
          <w:bCs/>
          <w:sz w:val="20"/>
        </w:rPr>
        <w:t xml:space="preserve">E-Mail: </w:t>
      </w:r>
      <w:hyperlink r:id="rId8" w:history="1">
        <w:r w:rsidRPr="00AE7FBB">
          <w:rPr>
            <w:rStyle w:val="Hyperlink"/>
            <w:rFonts w:ascii="Verdana" w:hAnsi="Verdana" w:cs="Arial"/>
            <w:bCs/>
            <w:sz w:val="20"/>
          </w:rPr>
          <w:t>edital.licitacoes@portoseguro.com.br</w:t>
        </w:r>
      </w:hyperlink>
    </w:p>
    <w:p w14:paraId="0E9F023B" w14:textId="6BA2EC44" w:rsidR="00D32EFA" w:rsidRPr="00D32EFA" w:rsidRDefault="00D32EFA" w:rsidP="00D32EFA">
      <w:pPr>
        <w:pStyle w:val="Ttulo"/>
        <w:spacing w:line="276" w:lineRule="auto"/>
        <w:jc w:val="left"/>
        <w:rPr>
          <w:rFonts w:ascii="Verdana" w:hAnsi="Verdana" w:cs="Arial"/>
          <w:color w:val="0000FF"/>
          <w:sz w:val="20"/>
          <w:u w:val="single"/>
        </w:rPr>
      </w:pP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Para obter as condições gerais</w:t>
      </w:r>
      <w:r>
        <w:rPr>
          <w:rFonts w:ascii="Verdana" w:hAnsi="Verdana" w:cs="Arial"/>
          <w:color w:val="222222"/>
          <w:sz w:val="20"/>
          <w:shd w:val="clear" w:color="auto" w:fill="FFFFFF"/>
          <w:lang w:val="pt-BR"/>
        </w:rPr>
        <w:t xml:space="preserve"> </w:t>
      </w: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acesse: </w:t>
      </w:r>
      <w:hyperlink r:id="rId9" w:tgtFrame="_blank" w:history="1">
        <w:r w:rsidRPr="00D32EFA">
          <w:rPr>
            <w:rStyle w:val="Hyperlink"/>
            <w:rFonts w:ascii="Verdana" w:hAnsi="Verdana" w:cs="Arial"/>
            <w:color w:val="1155CC"/>
            <w:sz w:val="20"/>
            <w:shd w:val="clear" w:color="auto" w:fill="FFFFFF"/>
          </w:rPr>
          <w:t>https://www.portoseguro.com.br/condiçoes</w:t>
        </w:r>
      </w:hyperlink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gerais</w:t>
      </w:r>
    </w:p>
    <w:p w14:paraId="70CFCEAD" w14:textId="77777777" w:rsidR="00AC360C" w:rsidRPr="00AE7FBB" w:rsidRDefault="00AC360C" w:rsidP="00AC360C">
      <w:pPr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REGISTRO SUSEP Nº 05886</w:t>
      </w:r>
    </w:p>
    <w:p w14:paraId="6F38AF7E" w14:textId="77777777" w:rsidR="00AC360C" w:rsidRDefault="00AC360C" w:rsidP="00AC360C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DECRETO Nº 20138 PUBLICADO NO DOU DE 13/12/1945</w:t>
      </w:r>
    </w:p>
    <w:p w14:paraId="6CB15D4C" w14:textId="77777777" w:rsidR="00B323E3" w:rsidRDefault="00B323E3" w:rsidP="00B323E3">
      <w:pPr>
        <w:ind w:right="528"/>
        <w:jc w:val="both"/>
        <w:rPr>
          <w:rFonts w:ascii="Tahoma" w:hAnsi="Tahoma"/>
          <w:spacing w:val="-1"/>
        </w:rPr>
      </w:pPr>
    </w:p>
    <w:p w14:paraId="679BD0D1" w14:textId="77777777" w:rsidR="00CE4186" w:rsidRPr="00B50DBC" w:rsidRDefault="00CE4186" w:rsidP="00B323E3">
      <w:pPr>
        <w:ind w:right="528"/>
        <w:jc w:val="both"/>
        <w:rPr>
          <w:rFonts w:ascii="Verdana" w:hAnsi="Verdana"/>
          <w:spacing w:val="-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E91E7D" w:rsidRPr="00B97E5F" w14:paraId="0E78688C" w14:textId="77777777" w:rsidTr="00E91E7D">
        <w:trPr>
          <w:jc w:val="right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571E0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DDE8878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B96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5FA4D68" w14:textId="77777777" w:rsidR="00E91E7D" w:rsidRPr="00B97E5F" w:rsidRDefault="00E91E7D" w:rsidP="0080084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3C4F8D90" w14:textId="77777777" w:rsidR="00E91E7D" w:rsidRPr="00B97E5F" w:rsidRDefault="00E91E7D" w:rsidP="00E91E7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2F6AAD2" w14:textId="77777777" w:rsidR="00E91E7D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5C042E80" w14:textId="77777777" w:rsidR="00E91E7D" w:rsidRPr="0029356C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04FF1C35" w14:textId="77777777" w:rsidR="00CF6C0C" w:rsidRDefault="00CF6C0C" w:rsidP="00CF6C0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245C6FE2" w14:textId="77777777" w:rsidR="00250CAB" w:rsidRPr="00595CF0" w:rsidRDefault="00250CAB" w:rsidP="00250CAB">
      <w:pPr>
        <w:spacing w:line="242" w:lineRule="exact"/>
        <w:rPr>
          <w:rFonts w:ascii="Verdana" w:eastAsia="Verdana" w:hAnsi="Verdana" w:cs="Verdana"/>
          <w:b/>
          <w:bCs/>
        </w:rPr>
      </w:pPr>
    </w:p>
    <w:p w14:paraId="047DC0E0" w14:textId="60D73878" w:rsidR="00250CAB" w:rsidRPr="00595CF0" w:rsidRDefault="00250CAB" w:rsidP="00250CAB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bCs/>
        </w:rPr>
      </w:pPr>
      <w:r w:rsidRPr="00E91E7D">
        <w:rPr>
          <w:rFonts w:ascii="Verdana" w:hAnsi="Verdana" w:cs="Arial"/>
          <w:b/>
          <w:bCs/>
          <w:color w:val="FF0000"/>
        </w:rPr>
        <w:t xml:space="preserve">TIPO: </w:t>
      </w:r>
    </w:p>
    <w:p w14:paraId="278A89B6" w14:textId="7A3FA75B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770436BB" w14:textId="77777777" w:rsidR="00E91E7D" w:rsidRDefault="00E91E7D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1570F139" w14:textId="77B49AB1" w:rsidR="00241ECA" w:rsidRDefault="00595CF0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  <w:r w:rsidRPr="00E91E7D">
        <w:rPr>
          <w:rFonts w:ascii="Verdana" w:hAnsi="Verdana" w:cs="Arial"/>
          <w:b/>
          <w:bCs/>
          <w:color w:val="FF0000"/>
          <w:lang w:eastAsia="pt-BR"/>
        </w:rPr>
        <w:lastRenderedPageBreak/>
        <w:t xml:space="preserve">Objeto: </w:t>
      </w:r>
    </w:p>
    <w:p w14:paraId="669F74C1" w14:textId="0E4F0514" w:rsidR="00E91E7D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</w:p>
    <w:p w14:paraId="08829880" w14:textId="77777777" w:rsidR="00E91E7D" w:rsidRPr="00F80842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22BB97AB" w14:textId="11B62F46" w:rsidR="00241ECA" w:rsidRDefault="00241ECA" w:rsidP="003B3C65">
      <w:pPr>
        <w:jc w:val="both"/>
        <w:rPr>
          <w:rFonts w:ascii="Verdana" w:hAnsi="Verdana" w:cs="Arial"/>
          <w:b/>
          <w:bCs/>
          <w:lang w:eastAsia="pt-BR"/>
        </w:rPr>
      </w:pP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686"/>
        <w:gridCol w:w="2126"/>
        <w:gridCol w:w="4252"/>
        <w:gridCol w:w="3261"/>
      </w:tblGrid>
      <w:tr w:rsidR="00724408" w:rsidRPr="007E46EE" w14:paraId="396BD194" w14:textId="507FE3C5" w:rsidTr="00B73D43">
        <w:tc>
          <w:tcPr>
            <w:tcW w:w="1276" w:type="dxa"/>
            <w:shd w:val="clear" w:color="auto" w:fill="auto"/>
          </w:tcPr>
          <w:p w14:paraId="314C7F47" w14:textId="0E512F85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Item</w:t>
            </w:r>
          </w:p>
        </w:tc>
        <w:tc>
          <w:tcPr>
            <w:tcW w:w="3686" w:type="dxa"/>
            <w:shd w:val="clear" w:color="auto" w:fill="auto"/>
          </w:tcPr>
          <w:p w14:paraId="7506E48F" w14:textId="46B9709D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Quant</w:t>
            </w:r>
          </w:p>
        </w:tc>
        <w:tc>
          <w:tcPr>
            <w:tcW w:w="2126" w:type="dxa"/>
            <w:shd w:val="clear" w:color="auto" w:fill="auto"/>
          </w:tcPr>
          <w:p w14:paraId="280DE6AA" w14:textId="226EE1D7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proofErr w:type="spellStart"/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Unid</w:t>
            </w:r>
            <w:proofErr w:type="spellEnd"/>
          </w:p>
        </w:tc>
        <w:tc>
          <w:tcPr>
            <w:tcW w:w="4252" w:type="dxa"/>
          </w:tcPr>
          <w:p w14:paraId="72607605" w14:textId="1ED8AFF9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Descrição</w:t>
            </w:r>
          </w:p>
        </w:tc>
        <w:tc>
          <w:tcPr>
            <w:tcW w:w="3261" w:type="dxa"/>
          </w:tcPr>
          <w:p w14:paraId="5551D940" w14:textId="3CE58C52" w:rsidR="00724408" w:rsidRPr="00E91E7D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Valor total</w:t>
            </w:r>
          </w:p>
        </w:tc>
      </w:tr>
      <w:tr w:rsidR="00727E8B" w:rsidRPr="007E46EE" w14:paraId="10B93D47" w14:textId="77777777" w:rsidTr="002D3C7A">
        <w:trPr>
          <w:trHeight w:val="393"/>
        </w:trPr>
        <w:tc>
          <w:tcPr>
            <w:tcW w:w="1276" w:type="dxa"/>
            <w:shd w:val="clear" w:color="auto" w:fill="auto"/>
          </w:tcPr>
          <w:p w14:paraId="43A57F21" w14:textId="61CCF82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F0AFFFC" w14:textId="164EA2E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40B4F13" w14:textId="33531B64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4252" w:type="dxa"/>
          </w:tcPr>
          <w:p w14:paraId="60E54E4A" w14:textId="6C87DDC1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261" w:type="dxa"/>
          </w:tcPr>
          <w:p w14:paraId="57F9442C" w14:textId="41D391A9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</w:tr>
    </w:tbl>
    <w:p w14:paraId="2578AB61" w14:textId="2153721F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4A25BA29" w14:textId="602F4A96" w:rsidR="001B22E7" w:rsidRDefault="001B22E7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TOTAL DA PROPOSTA</w:t>
      </w:r>
      <w:r w:rsidR="00E91E7D"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14D5428" w14:textId="5EA23914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21F5B2" w14:textId="77777777" w:rsidR="00E91E7D" w:rsidRDefault="00E91E7D" w:rsidP="00E91E7D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E91E7D" w14:paraId="3F44113F" w14:textId="77777777" w:rsidTr="0080084E">
        <w:trPr>
          <w:trHeight w:val="540"/>
        </w:trPr>
        <w:tc>
          <w:tcPr>
            <w:tcW w:w="517" w:type="dxa"/>
            <w:shd w:val="clear" w:color="auto" w:fill="auto"/>
            <w:hideMark/>
          </w:tcPr>
          <w:p w14:paraId="01DB7334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Nº</w:t>
            </w:r>
          </w:p>
        </w:tc>
        <w:tc>
          <w:tcPr>
            <w:tcW w:w="829" w:type="dxa"/>
            <w:shd w:val="clear" w:color="auto" w:fill="auto"/>
            <w:hideMark/>
          </w:tcPr>
          <w:p w14:paraId="5ADF3495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PLACA</w:t>
            </w:r>
          </w:p>
        </w:tc>
        <w:tc>
          <w:tcPr>
            <w:tcW w:w="2194" w:type="dxa"/>
            <w:shd w:val="clear" w:color="auto" w:fill="auto"/>
            <w:hideMark/>
          </w:tcPr>
          <w:p w14:paraId="3FF115CB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VEICULO MARCA/MODELO</w:t>
            </w:r>
          </w:p>
        </w:tc>
        <w:tc>
          <w:tcPr>
            <w:tcW w:w="1654" w:type="dxa"/>
            <w:shd w:val="clear" w:color="auto" w:fill="auto"/>
            <w:hideMark/>
          </w:tcPr>
          <w:p w14:paraId="1EDDD92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SETOR</w:t>
            </w:r>
          </w:p>
        </w:tc>
        <w:tc>
          <w:tcPr>
            <w:tcW w:w="1050" w:type="dxa"/>
            <w:shd w:val="clear" w:color="auto" w:fill="auto"/>
            <w:hideMark/>
          </w:tcPr>
          <w:p w14:paraId="3FE15150" w14:textId="77777777" w:rsidR="00E91E7D" w:rsidRPr="00E91E7D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COMB.</w:t>
            </w:r>
          </w:p>
        </w:tc>
        <w:tc>
          <w:tcPr>
            <w:tcW w:w="1122" w:type="dxa"/>
            <w:shd w:val="clear" w:color="auto" w:fill="auto"/>
            <w:hideMark/>
          </w:tcPr>
          <w:p w14:paraId="41F94C38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ANO FAB/MOD</w:t>
            </w:r>
          </w:p>
        </w:tc>
        <w:tc>
          <w:tcPr>
            <w:tcW w:w="5812" w:type="dxa"/>
            <w:shd w:val="clear" w:color="auto" w:fill="auto"/>
            <w:hideMark/>
          </w:tcPr>
          <w:p w14:paraId="13EDD83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DESCRIÇÃO MINIMA PARA SEGURO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8D521C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Franquia</w:t>
            </w:r>
          </w:p>
        </w:tc>
        <w:tc>
          <w:tcPr>
            <w:tcW w:w="1144" w:type="dxa"/>
            <w:shd w:val="clear" w:color="auto" w:fill="auto"/>
            <w:noWrap/>
            <w:hideMark/>
          </w:tcPr>
          <w:p w14:paraId="1693CD9F" w14:textId="77777777" w:rsidR="00E91E7D" w:rsidRPr="00E91E7D" w:rsidRDefault="00E91E7D" w:rsidP="0080084E">
            <w:pPr>
              <w:suppressAutoHyphens w:val="0"/>
              <w:rPr>
                <w:b/>
                <w:bCs/>
                <w:color w:val="FF0000"/>
                <w:lang w:eastAsia="pt-BR"/>
              </w:rPr>
            </w:pPr>
            <w:r w:rsidRPr="00E91E7D">
              <w:rPr>
                <w:b/>
                <w:bCs/>
                <w:color w:val="FF0000"/>
                <w:lang w:eastAsia="pt-BR"/>
              </w:rPr>
              <w:t>Valor item</w:t>
            </w:r>
          </w:p>
        </w:tc>
      </w:tr>
      <w:tr w:rsidR="00E91E7D" w:rsidRPr="00B73D43" w14:paraId="4BCA8103" w14:textId="77777777" w:rsidTr="00E91E7D">
        <w:trPr>
          <w:trHeight w:val="3314"/>
        </w:trPr>
        <w:tc>
          <w:tcPr>
            <w:tcW w:w="517" w:type="dxa"/>
            <w:shd w:val="clear" w:color="auto" w:fill="auto"/>
            <w:vAlign w:val="center"/>
          </w:tcPr>
          <w:p w14:paraId="3156787A" w14:textId="0F36F05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D58AAF3" w14:textId="3107B1A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DA302D2" w14:textId="165AB613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1B00442" w14:textId="353D93C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8A04D3D" w14:textId="3C76D10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8C00143" w14:textId="20C18E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FD5AF3" w14:textId="7246CA08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9726F9" w14:textId="035F18C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BEDA54" w14:textId="79531525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0749719" w14:textId="63D563F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68B1F5" w14:textId="277FB27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43B20DCA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0F234676" w14:textId="405927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DD376DF" w14:textId="64237C0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69BE9372" w14:textId="53BBBBE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0C8FD0C" w14:textId="3928226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F2C8E81" w14:textId="234214E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000749" w14:textId="347C652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F73440F" w14:textId="14204178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406ADE5" w14:textId="10652A9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2F49F7BE" w14:textId="232653A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32D8687A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0C7C917" w14:textId="6EE34E2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2B7A2E81" w14:textId="05C843F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956D8B8" w14:textId="2E2CBFD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3C4B3C1" w14:textId="20CB313D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30D3B3" w14:textId="34B50D47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83632AC" w14:textId="5CE0BCB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242D69C" w14:textId="52388204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300E9E" w14:textId="281F4220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AD851D" w14:textId="374689B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68EE2405" w14:textId="12E8B4C7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2996C80C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5CF5AFCA" w14:textId="6F8F910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5556E1F" w14:textId="070540B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F0D86EB" w14:textId="12E219D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3E58014" w14:textId="65BCB113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456A38A2" w14:textId="2CB2E30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C47A550" w14:textId="43E1136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5642D99" w14:textId="461F8FEB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363E51" w14:textId="3EC92865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F018D4D" w14:textId="6B4485A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087EA8B2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18853E9E" w14:textId="1E864E87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ABFE719" w14:textId="5E19CACF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3F1190A9" w14:textId="7565D14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FE7706C" w14:textId="0A979CC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D0AE96" w14:textId="68FB451F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C671AE" w14:textId="399D776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2403FB1A" w14:textId="4C8C336B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C4D495" w14:textId="22204F3A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51C448C" w14:textId="71BAB0D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046BEB6C" w14:textId="3B333965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0DF7EF07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2D3A740C" w14:textId="1ED4D2B9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F71DC48" w14:textId="0709D24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8909E07" w14:textId="331D531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B25AF52" w14:textId="597330A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57B0B0C" w14:textId="3A7945A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0EE7EF1" w14:textId="5944ABA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CC02614" w14:textId="65E9E6B5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818431" w14:textId="4D703D3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DB904C0" w14:textId="6FB3527B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241AF48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7B9998A3" w14:textId="2D1435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E818ECA" w14:textId="7553DB6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5B4FB2AC" w14:textId="330F845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B8661C7" w14:textId="07F73DE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D61DB59" w14:textId="582E6C22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E28A6D1" w14:textId="3299FA9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9496AF" w14:textId="36F00FC6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65B407" w14:textId="7EDB1CE2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3B86582" w14:textId="65A4D062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372DA325" w14:textId="6CD898E8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6EEDA6" w14:textId="569FCC6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6F36E4" w:rsidRPr="00B73D43" w14:paraId="21CBFC0C" w14:textId="77777777" w:rsidTr="0080084E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1AB3B330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7AEDFEA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174EE15A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4827F24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F85F9D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1CF60F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5BC88B3F" w14:textId="77777777" w:rsidR="006F36E4" w:rsidRPr="001F1AEE" w:rsidRDefault="006F36E4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92D8B6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7909C61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3CC5D23D" w14:textId="77777777" w:rsidTr="0080084E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99124C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03D1759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2B5937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AE7FA4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07A384A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BCE30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0391FE4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895A1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52525CFA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4BB8D136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4BD3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9314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2D4D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9DF2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FE84" w14:textId="77777777" w:rsidR="006F36E4" w:rsidRPr="001F1AEE" w:rsidRDefault="006F36E4" w:rsidP="006F36E4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F13C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36F21" w14:textId="77777777" w:rsidR="006F36E4" w:rsidRPr="001F1AEE" w:rsidRDefault="006F36E4" w:rsidP="006F36E4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00D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B06C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04CDD592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E461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15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451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BBE8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755D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78EF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1DF3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C4CC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B7ED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560FEEEF" w14:textId="3C4E395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38095B9B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7D545675" w14:textId="4934DD76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372507F" w14:textId="702EA9C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4F11468C" w14:textId="486F481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B1EFF17" w14:textId="754739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5EA707D" w14:textId="67099287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EE86001" w14:textId="3CAD7FB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4A9ABC31" w14:textId="4CC8568F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32777F" w14:textId="11678E3C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41F18DC" w14:textId="5D689D4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438AB90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5A0C1F2D" w14:textId="0652A64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E14E155" w14:textId="14C9371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2154782" w14:textId="79A39CF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25650099" w14:textId="4955BF9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ED4B42A" w14:textId="6CD52E15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1108D25" w14:textId="5DE9C91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3038EC5" w14:textId="27114DFE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8FC9A" w14:textId="62D1D626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44F5C0A" w14:textId="0C20D681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FF9A0E2" w14:textId="469DCA6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5CDF28" w14:textId="129557D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5780F7" w14:textId="2F74A375" w:rsidR="00B73D43" w:rsidRDefault="002D3C7A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-Bold" w:hAnsi="Calibri-Bold" w:cs="Calibri-Bold"/>
          <w:b/>
          <w:bCs/>
          <w:sz w:val="22"/>
          <w:szCs w:val="22"/>
          <w:lang w:eastAsia="pt-BR"/>
        </w:rPr>
        <w:t>Obs.: As empresas deverão observar os itens acima para participação e formulação da proposta.</w:t>
      </w:r>
    </w:p>
    <w:p w14:paraId="178C8B7C" w14:textId="7777777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1A1D43" w14:textId="77777777" w:rsidR="00F66787" w:rsidRDefault="00F66787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0EE72056" w14:textId="4D80730D" w:rsidR="00C86D35" w:rsidRPr="00112065" w:rsidRDefault="00C86D35" w:rsidP="00C86D35">
      <w:pPr>
        <w:rPr>
          <w:rFonts w:ascii="Verdana" w:hAnsi="Verdana" w:cs="Arial"/>
          <w:b/>
          <w:bCs/>
          <w:color w:val="FF0000"/>
          <w:lang w:eastAsia="pt-BR"/>
        </w:rPr>
      </w:pPr>
    </w:p>
    <w:p w14:paraId="779ECDB1" w14:textId="0B5EE80D" w:rsidR="00C86D35" w:rsidRPr="00112065" w:rsidRDefault="00F85817" w:rsidP="00C86D35">
      <w:pPr>
        <w:rPr>
          <w:rFonts w:ascii="Verdana" w:hAnsi="Verdana" w:cs="Arial"/>
          <w:b/>
          <w:bCs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lang w:eastAsia="pt-BR"/>
        </w:rPr>
        <w:t>COBERTURAS:</w:t>
      </w:r>
    </w:p>
    <w:p w14:paraId="52F8F10B" w14:textId="33442749" w:rsidR="00727E8B" w:rsidRDefault="00727E8B" w:rsidP="00C86D35">
      <w:pPr>
        <w:rPr>
          <w:rFonts w:ascii="Verdana" w:hAnsi="Verdana" w:cs="Arial"/>
          <w:b/>
          <w:bCs/>
          <w:lang w:eastAsia="pt-BR"/>
        </w:rPr>
      </w:pPr>
    </w:p>
    <w:p w14:paraId="0D3E09DC" w14:textId="7CF1425D" w:rsidR="00F85817" w:rsidRDefault="00F85817" w:rsidP="00C86D35">
      <w:pPr>
        <w:rPr>
          <w:rFonts w:ascii="Verdana" w:hAnsi="Verdana" w:cs="Arial"/>
          <w:lang w:eastAsia="pt-BR"/>
        </w:rPr>
      </w:pPr>
    </w:p>
    <w:p w14:paraId="4E8BE411" w14:textId="67B94ACC" w:rsidR="00112065" w:rsidRDefault="00112065" w:rsidP="00C86D35">
      <w:pPr>
        <w:rPr>
          <w:rFonts w:ascii="Verdana" w:hAnsi="Verdana" w:cs="Arial"/>
          <w:lang w:eastAsia="pt-BR"/>
        </w:rPr>
      </w:pPr>
    </w:p>
    <w:p w14:paraId="4A776028" w14:textId="60B0B585" w:rsidR="00112065" w:rsidRDefault="00112065" w:rsidP="00C86D35">
      <w:pPr>
        <w:rPr>
          <w:rFonts w:ascii="Verdana" w:hAnsi="Verdana" w:cs="Arial"/>
          <w:lang w:eastAsia="pt-BR"/>
        </w:rPr>
      </w:pPr>
    </w:p>
    <w:p w14:paraId="7630AB18" w14:textId="4420BA9E" w:rsidR="00112065" w:rsidRDefault="00112065" w:rsidP="00C86D35">
      <w:pPr>
        <w:rPr>
          <w:rFonts w:ascii="Verdana" w:hAnsi="Verdana" w:cs="Arial"/>
          <w:lang w:eastAsia="pt-BR"/>
        </w:rPr>
      </w:pPr>
    </w:p>
    <w:p w14:paraId="36A425D4" w14:textId="524BF51B" w:rsidR="00112065" w:rsidRDefault="00112065" w:rsidP="00C86D35">
      <w:pPr>
        <w:rPr>
          <w:rFonts w:ascii="Verdana" w:hAnsi="Verdana" w:cs="Arial"/>
          <w:lang w:eastAsia="pt-BR"/>
        </w:rPr>
      </w:pPr>
    </w:p>
    <w:p w14:paraId="4706E466" w14:textId="6E7503DB" w:rsidR="00112065" w:rsidRDefault="00112065" w:rsidP="00C86D35">
      <w:pPr>
        <w:rPr>
          <w:rFonts w:ascii="Verdana" w:hAnsi="Verdana" w:cs="Arial"/>
          <w:lang w:eastAsia="pt-BR"/>
        </w:rPr>
      </w:pPr>
    </w:p>
    <w:p w14:paraId="1A21CA7E" w14:textId="1D6206D6" w:rsidR="00112065" w:rsidRDefault="00112065" w:rsidP="00C86D35">
      <w:pPr>
        <w:rPr>
          <w:rFonts w:ascii="Verdana" w:hAnsi="Verdana" w:cs="Arial"/>
          <w:lang w:eastAsia="pt-BR"/>
        </w:rPr>
      </w:pPr>
    </w:p>
    <w:p w14:paraId="54AD0905" w14:textId="0D3FF763" w:rsidR="00112065" w:rsidRDefault="00112065" w:rsidP="00C86D35">
      <w:pPr>
        <w:rPr>
          <w:rFonts w:ascii="Verdana" w:hAnsi="Verdana" w:cs="Arial"/>
          <w:lang w:eastAsia="pt-BR"/>
        </w:rPr>
      </w:pPr>
    </w:p>
    <w:p w14:paraId="6A023A06" w14:textId="7278E6B2" w:rsidR="00112065" w:rsidRDefault="00112065" w:rsidP="00C86D35">
      <w:pPr>
        <w:rPr>
          <w:rFonts w:ascii="Verdana" w:hAnsi="Verdana" w:cs="Arial"/>
          <w:lang w:eastAsia="pt-BR"/>
        </w:rPr>
      </w:pPr>
    </w:p>
    <w:p w14:paraId="233737CC" w14:textId="18644DC6" w:rsidR="00112065" w:rsidRDefault="00112065" w:rsidP="00C86D35">
      <w:pPr>
        <w:rPr>
          <w:rFonts w:ascii="Verdana" w:hAnsi="Verdana" w:cs="Arial"/>
          <w:lang w:eastAsia="pt-BR"/>
        </w:rPr>
      </w:pPr>
    </w:p>
    <w:p w14:paraId="5B087567" w14:textId="6E8CCD67" w:rsidR="00112065" w:rsidRDefault="00112065" w:rsidP="00C86D35">
      <w:pPr>
        <w:rPr>
          <w:rFonts w:ascii="Verdana" w:hAnsi="Verdana" w:cs="Arial"/>
          <w:lang w:eastAsia="pt-BR"/>
        </w:rPr>
      </w:pPr>
    </w:p>
    <w:p w14:paraId="2AB0D238" w14:textId="5C7D741A" w:rsidR="00112065" w:rsidRDefault="00112065" w:rsidP="00C86D35">
      <w:pPr>
        <w:rPr>
          <w:rFonts w:ascii="Verdana" w:hAnsi="Verdana" w:cs="Arial"/>
          <w:lang w:eastAsia="pt-BR"/>
        </w:rPr>
      </w:pPr>
    </w:p>
    <w:p w14:paraId="53DBE768" w14:textId="36495214" w:rsidR="00112065" w:rsidRDefault="00112065" w:rsidP="00C86D35">
      <w:pPr>
        <w:rPr>
          <w:rFonts w:ascii="Verdana" w:hAnsi="Verdana" w:cs="Arial"/>
          <w:lang w:eastAsia="pt-BR"/>
        </w:rPr>
      </w:pPr>
    </w:p>
    <w:p w14:paraId="35DEA62D" w14:textId="3999EF2E" w:rsidR="00112065" w:rsidRDefault="00112065" w:rsidP="00C86D35">
      <w:pPr>
        <w:rPr>
          <w:rFonts w:ascii="Verdana" w:hAnsi="Verdana" w:cs="Arial"/>
          <w:lang w:eastAsia="pt-BR"/>
        </w:rPr>
      </w:pPr>
    </w:p>
    <w:p w14:paraId="61798197" w14:textId="0D6D5B72" w:rsidR="00112065" w:rsidRDefault="00112065" w:rsidP="00C86D35">
      <w:pPr>
        <w:rPr>
          <w:rFonts w:ascii="Verdana" w:hAnsi="Verdana" w:cs="Arial"/>
          <w:lang w:eastAsia="pt-BR"/>
        </w:rPr>
      </w:pPr>
    </w:p>
    <w:p w14:paraId="3759D2DF" w14:textId="0BFB802B" w:rsidR="00112065" w:rsidRDefault="00112065" w:rsidP="00C86D35">
      <w:pPr>
        <w:rPr>
          <w:rFonts w:ascii="Verdana" w:hAnsi="Verdana" w:cs="Arial"/>
          <w:lang w:eastAsia="pt-BR"/>
        </w:rPr>
      </w:pPr>
    </w:p>
    <w:p w14:paraId="4A70AC37" w14:textId="5F8B9577" w:rsidR="00112065" w:rsidRDefault="00112065" w:rsidP="00C86D35">
      <w:pPr>
        <w:rPr>
          <w:rFonts w:ascii="Verdana" w:hAnsi="Verdana" w:cs="Arial"/>
          <w:lang w:eastAsia="pt-BR"/>
        </w:rPr>
      </w:pPr>
    </w:p>
    <w:p w14:paraId="0C487926" w14:textId="7FECF37F" w:rsidR="00112065" w:rsidRDefault="00112065" w:rsidP="00C86D35">
      <w:pPr>
        <w:rPr>
          <w:rFonts w:ascii="Verdana" w:hAnsi="Verdana" w:cs="Arial"/>
          <w:lang w:eastAsia="pt-BR"/>
        </w:rPr>
      </w:pPr>
    </w:p>
    <w:p w14:paraId="4046581B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196D88EB" w14:textId="1A2A4F41" w:rsidR="00112065" w:rsidRDefault="00112065" w:rsidP="00C86D35">
      <w:pPr>
        <w:rPr>
          <w:rFonts w:ascii="Verdana" w:hAnsi="Verdana" w:cs="Arial"/>
          <w:lang w:eastAsia="pt-BR"/>
        </w:rPr>
      </w:pPr>
    </w:p>
    <w:p w14:paraId="642F26B6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03BEB374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5F726BB" w14:textId="77777777" w:rsidR="001B22E7" w:rsidRPr="00112065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112065">
        <w:rPr>
          <w:rFonts w:ascii="Verdana" w:hAnsi="Verdana"/>
          <w:b/>
          <w:color w:val="FF0000"/>
        </w:rPr>
        <w:t xml:space="preserve">DECLARAÇÕES: </w:t>
      </w:r>
    </w:p>
    <w:p w14:paraId="3595B99D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BFE822B" w14:textId="68A0C047" w:rsidR="001B22E7" w:rsidRDefault="001B22E7" w:rsidP="001B22E7">
      <w:pPr>
        <w:suppressAutoHyphens w:val="0"/>
        <w:autoSpaceDE w:val="0"/>
        <w:autoSpaceDN w:val="0"/>
        <w:adjustRightInd w:val="0"/>
        <w:rPr>
          <w:rFonts w:ascii="Verdana" w:eastAsia="ArialMT" w:hAnsi="Verdana" w:cs="ArialMT"/>
          <w:lang w:eastAsia="pt-BR"/>
        </w:rPr>
      </w:pPr>
      <w:proofErr w:type="spellStart"/>
      <w:r w:rsidRPr="00336C17">
        <w:rPr>
          <w:rFonts w:ascii="Verdana" w:eastAsia="ArialMT" w:hAnsi="Verdana" w:cs="ArialMT"/>
          <w:lang w:eastAsia="pt-BR"/>
        </w:rPr>
        <w:t>Declaracao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licitante de que concorda com todas as </w:t>
      </w:r>
      <w:proofErr w:type="spellStart"/>
      <w:r w:rsidRPr="00336C17">
        <w:rPr>
          <w:rFonts w:ascii="Verdana" w:eastAsia="ArialMT" w:hAnsi="Verdana" w:cs="ArialMT"/>
          <w:lang w:eastAsia="pt-BR"/>
        </w:rPr>
        <w:t>exigencias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edital e seus</w:t>
      </w:r>
      <w:r>
        <w:rPr>
          <w:rFonts w:ascii="Verdana" w:eastAsia="ArialMT" w:hAnsi="Verdana" w:cs="ArialMT"/>
          <w:lang w:eastAsia="pt-BR"/>
        </w:rPr>
        <w:t xml:space="preserve"> </w:t>
      </w:r>
      <w:r w:rsidRPr="00336C17">
        <w:rPr>
          <w:rFonts w:ascii="Verdana" w:eastAsia="ArialMT" w:hAnsi="Verdana" w:cs="ArialMT"/>
          <w:lang w:eastAsia="pt-BR"/>
        </w:rPr>
        <w:t>anexos;</w:t>
      </w:r>
    </w:p>
    <w:p w14:paraId="79FD463F" w14:textId="07FF01FD" w:rsidR="00724408" w:rsidRPr="00724408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 xml:space="preserve">Que o objeto fornecido pela empresa atende a todas as exigências </w:t>
      </w:r>
      <w:proofErr w:type="spellStart"/>
      <w:r w:rsidRPr="00724408">
        <w:rPr>
          <w:rFonts w:ascii="Verdana" w:hAnsi="Verdana" w:cs="Arial"/>
          <w:lang w:eastAsia="pt-BR"/>
        </w:rPr>
        <w:t>editalícias</w:t>
      </w:r>
      <w:proofErr w:type="spellEnd"/>
      <w:r w:rsidRPr="00724408">
        <w:rPr>
          <w:rFonts w:ascii="Verdana" w:hAnsi="Verdana" w:cs="Arial"/>
          <w:lang w:eastAsia="pt-BR"/>
        </w:rPr>
        <w:t xml:space="preserve"> e</w:t>
      </w:r>
      <w:r>
        <w:rPr>
          <w:rFonts w:ascii="Verdana" w:hAnsi="Verdana" w:cs="Arial"/>
          <w:lang w:eastAsia="pt-BR"/>
        </w:rPr>
        <w:t xml:space="preserve"> </w:t>
      </w:r>
      <w:r w:rsidRPr="00724408">
        <w:rPr>
          <w:rFonts w:ascii="Verdana" w:hAnsi="Verdana" w:cs="Arial"/>
          <w:lang w:eastAsia="pt-BR"/>
        </w:rPr>
        <w:t>da legislação aplicável ao caso, incluindo todas as licenças e autorizações necessárias.</w:t>
      </w:r>
    </w:p>
    <w:p w14:paraId="7DD4860E" w14:textId="77777777" w:rsidR="001B22E7" w:rsidRPr="00336C1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5D27D081" w14:textId="77777777" w:rsidR="001B22E7" w:rsidRDefault="001B22E7" w:rsidP="001B22E7">
      <w:pPr>
        <w:jc w:val="both"/>
        <w:rPr>
          <w:rFonts w:ascii="Verdana" w:hAnsi="Verdana" w:cs="Arial"/>
          <w:color w:val="000000"/>
        </w:rPr>
      </w:pPr>
    </w:p>
    <w:p w14:paraId="5B76C3CC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755226">
        <w:rPr>
          <w:rFonts w:ascii="Verdana" w:hAnsi="Verdana"/>
        </w:rPr>
        <w:t>Declaro que nos preços propostos, encontra-se incluídos todos os tributos, encargos sociais, frete até o destino e quaisquer outros ônus que porventura possam recair sobre o fornecimento do objeto da presente licitação e que estou de acordo com todas as normas d</w:t>
      </w:r>
      <w:r>
        <w:rPr>
          <w:rFonts w:ascii="Verdana" w:hAnsi="Verdana"/>
        </w:rPr>
        <w:t>o</w:t>
      </w:r>
      <w:r w:rsidRPr="00755226">
        <w:rPr>
          <w:rFonts w:ascii="Verdana" w:hAnsi="Verdana"/>
        </w:rPr>
        <w:t xml:space="preserve"> Edital e seus Anexos.</w:t>
      </w:r>
    </w:p>
    <w:p w14:paraId="76424844" w14:textId="77777777" w:rsidR="001B22E7" w:rsidRPr="007B58B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7DB4CC4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31CE2FA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3A1EE12D" w14:textId="65AEDF25" w:rsidR="001B22E7" w:rsidRPr="00112065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u w:val="single"/>
          <w:lang w:eastAsia="pt-BR"/>
        </w:rPr>
        <w:t xml:space="preserve">Prazo de vigência: </w:t>
      </w:r>
    </w:p>
    <w:p w14:paraId="4DB14287" w14:textId="77777777" w:rsidR="001B22E7" w:rsidRDefault="001B22E7" w:rsidP="001B22E7">
      <w:pPr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45A13094" w14:textId="77777777" w:rsidR="00724408" w:rsidRPr="00724408" w:rsidRDefault="001B22E7" w:rsidP="00112065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D81B2D">
        <w:rPr>
          <w:rFonts w:ascii="Verdana" w:hAnsi="Verdana"/>
          <w:b/>
          <w:u w:val="single"/>
        </w:rPr>
        <w:t xml:space="preserve">Validade da proposta: </w:t>
      </w:r>
      <w:r w:rsidRPr="00336C17">
        <w:rPr>
          <w:rFonts w:ascii="Verdana" w:eastAsia="ArialMT" w:hAnsi="Verdana" w:cs="ArialMT"/>
          <w:lang w:eastAsia="pt-BR"/>
        </w:rPr>
        <w:t xml:space="preserve">O prazo de validade da proposta </w:t>
      </w:r>
      <w:proofErr w:type="spellStart"/>
      <w:r w:rsidRPr="00336C17">
        <w:rPr>
          <w:rFonts w:ascii="Verdana" w:eastAsia="ArialMT" w:hAnsi="Verdana" w:cs="ArialMT"/>
          <w:lang w:eastAsia="pt-BR"/>
        </w:rPr>
        <w:t>sera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de </w:t>
      </w:r>
      <w:r w:rsidR="005657FB">
        <w:rPr>
          <w:rFonts w:ascii="Verdana" w:eastAsia="ArialMT" w:hAnsi="Verdana" w:cs="ArialMT"/>
          <w:lang w:eastAsia="pt-BR"/>
        </w:rPr>
        <w:t>60</w:t>
      </w:r>
      <w:r w:rsidRPr="00336C17">
        <w:rPr>
          <w:rFonts w:ascii="Verdana" w:eastAsia="ArialMT" w:hAnsi="Verdana" w:cs="ArialMT"/>
          <w:lang w:eastAsia="pt-BR"/>
        </w:rPr>
        <w:t xml:space="preserve"> (</w:t>
      </w:r>
      <w:r w:rsidR="005657FB">
        <w:rPr>
          <w:rFonts w:ascii="Verdana" w:eastAsia="ArialMT" w:hAnsi="Verdana" w:cs="ArialMT"/>
          <w:lang w:eastAsia="pt-BR"/>
        </w:rPr>
        <w:t>sessenta</w:t>
      </w:r>
      <w:r w:rsidRPr="00336C17">
        <w:rPr>
          <w:rFonts w:ascii="Verdana" w:eastAsia="ArialMT" w:hAnsi="Verdana" w:cs="ArialMT"/>
          <w:lang w:eastAsia="pt-BR"/>
        </w:rPr>
        <w:t xml:space="preserve">) </w:t>
      </w:r>
      <w:r w:rsidRPr="00F85817">
        <w:rPr>
          <w:rFonts w:ascii="Verdana" w:eastAsia="ArialMT" w:hAnsi="Verdana" w:cs="ArialMT"/>
          <w:lang w:eastAsia="pt-BR"/>
        </w:rPr>
        <w:t>dias</w:t>
      </w:r>
      <w:r w:rsidR="00F85817" w:rsidRPr="00F85817">
        <w:rPr>
          <w:rFonts w:ascii="Verdana" w:eastAsia="ArialMT" w:hAnsi="Verdana" w:cs="ArialMT"/>
          <w:lang w:eastAsia="pt-BR"/>
        </w:rPr>
        <w:t xml:space="preserve"> </w:t>
      </w:r>
      <w:r w:rsidR="00724408" w:rsidRPr="00724408">
        <w:rPr>
          <w:rFonts w:ascii="Verdana" w:hAnsi="Verdana" w:cs="Arial"/>
          <w:lang w:eastAsia="pt-BR"/>
        </w:rPr>
        <w:t>da data</w:t>
      </w:r>
    </w:p>
    <w:p w14:paraId="2687630D" w14:textId="012772D7" w:rsidR="001B22E7" w:rsidRDefault="00724408" w:rsidP="0011206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>estipulada para sua entrega;</w:t>
      </w:r>
    </w:p>
    <w:p w14:paraId="616D55CE" w14:textId="3A81A66A" w:rsidR="00724408" w:rsidRDefault="00724408" w:rsidP="00724408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</w:p>
    <w:p w14:paraId="1ADA0900" w14:textId="1B95EC1A" w:rsidR="00724408" w:rsidRPr="00112065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color w:val="FF0000"/>
          <w:lang w:eastAsia="pt-BR"/>
        </w:rPr>
        <w:t xml:space="preserve">A execução dos serviços deverá ser de </w:t>
      </w:r>
      <w:r w:rsidR="00112065">
        <w:rPr>
          <w:rFonts w:ascii="Verdana" w:hAnsi="Verdana" w:cs="Arial"/>
          <w:color w:val="FF0000"/>
          <w:lang w:eastAsia="pt-BR"/>
        </w:rPr>
        <w:t>...</w:t>
      </w:r>
    </w:p>
    <w:p w14:paraId="42F5A6FA" w14:textId="77777777" w:rsidR="00535883" w:rsidRPr="00724408" w:rsidRDefault="00535883" w:rsidP="001B22E7">
      <w:pPr>
        <w:jc w:val="both"/>
        <w:rPr>
          <w:rFonts w:ascii="Verdana" w:hAnsi="Verdana"/>
        </w:rPr>
      </w:pPr>
    </w:p>
    <w:p w14:paraId="49E0843C" w14:textId="618F71D7" w:rsidR="00F85817" w:rsidRPr="00724408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112065">
        <w:rPr>
          <w:rFonts w:ascii="Verdana" w:hAnsi="Verdana"/>
          <w:b/>
          <w:bCs/>
          <w:color w:val="FF0000"/>
          <w:u w:val="single"/>
        </w:rPr>
        <w:t xml:space="preserve">Forma de Pagamento: </w:t>
      </w:r>
    </w:p>
    <w:p w14:paraId="4F303A00" w14:textId="082DEE3E" w:rsidR="00B765B9" w:rsidRDefault="00B765B9" w:rsidP="00F85817">
      <w:pPr>
        <w:jc w:val="both"/>
        <w:rPr>
          <w:rFonts w:ascii="Verdana" w:hAnsi="Verdana"/>
        </w:rPr>
      </w:pPr>
    </w:p>
    <w:p w14:paraId="18FB8C0E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  <w:r>
        <w:rPr>
          <w:rFonts w:ascii="Verdana" w:hAnsi="Verdana" w:cs="Calibri"/>
          <w:b/>
          <w:lang w:eastAsia="pt-BR"/>
        </w:rPr>
        <w:t>O pagamento deverá ser efetuado via boleto bancário, parte integrante da apólice.</w:t>
      </w:r>
    </w:p>
    <w:p w14:paraId="0538C530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</w:p>
    <w:p w14:paraId="6DF17C94" w14:textId="77777777" w:rsidR="00B765B9" w:rsidRPr="005E558E" w:rsidRDefault="00B765B9" w:rsidP="00B765B9">
      <w:pPr>
        <w:autoSpaceDE w:val="0"/>
        <w:autoSpaceDN w:val="0"/>
        <w:adjustRightInd w:val="0"/>
        <w:rPr>
          <w:rFonts w:ascii="Verdana" w:hAnsi="Verdana" w:cs="Arial"/>
          <w:b/>
          <w:i/>
          <w:iCs/>
        </w:rPr>
      </w:pPr>
      <w:r w:rsidRPr="005E558E">
        <w:rPr>
          <w:rFonts w:ascii="Verdana" w:hAnsi="Verdana" w:cs="Arial"/>
          <w:b/>
          <w:i/>
          <w:iCs/>
        </w:rPr>
        <w:t xml:space="preserve">Para pagamentos via transferência bancária, </w:t>
      </w:r>
      <w:r w:rsidRPr="004B32F4">
        <w:rPr>
          <w:rFonts w:ascii="Verdana" w:hAnsi="Verdana" w:cs="Arial"/>
          <w:b/>
          <w:i/>
          <w:iCs/>
          <w:color w:val="FF0000"/>
        </w:rPr>
        <w:t>é obrigatório</w:t>
      </w:r>
      <w:r w:rsidRPr="005E558E">
        <w:rPr>
          <w:rFonts w:ascii="Verdana" w:hAnsi="Verdana" w:cs="Arial"/>
          <w:b/>
          <w:i/>
          <w:iCs/>
        </w:rPr>
        <w:t xml:space="preserve"> o envio do comprovante com dados da apólice aos cuidados de </w:t>
      </w:r>
      <w:proofErr w:type="gramStart"/>
      <w:r w:rsidRPr="005E558E">
        <w:rPr>
          <w:rFonts w:ascii="Verdana" w:hAnsi="Verdana" w:cs="Arial"/>
          <w:b/>
          <w:i/>
          <w:iCs/>
        </w:rPr>
        <w:t>cobranca.operacional@portoseguro.com.br  para</w:t>
      </w:r>
      <w:proofErr w:type="gramEnd"/>
      <w:r w:rsidRPr="005E558E">
        <w:rPr>
          <w:rFonts w:ascii="Verdana" w:hAnsi="Verdana" w:cs="Arial"/>
          <w:b/>
          <w:i/>
          <w:iCs/>
        </w:rPr>
        <w:t xml:space="preserve"> devida quitação de parcela. </w:t>
      </w:r>
    </w:p>
    <w:p w14:paraId="4E88B3F2" w14:textId="7FE3BA6B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5E739DD8" w14:textId="77777777" w:rsidR="00E04165" w:rsidRDefault="00E04165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6D6C1B16" w14:textId="77777777" w:rsidR="00B765B9" w:rsidRPr="008D5EC0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8D5EC0">
        <w:rPr>
          <w:rFonts w:ascii="Verdana" w:hAnsi="Verdana" w:cs="Arial"/>
          <w:b/>
          <w:u w:val="single"/>
        </w:rPr>
        <w:lastRenderedPageBreak/>
        <w:t>Informações Bancárias:</w:t>
      </w:r>
    </w:p>
    <w:p w14:paraId="67580277" w14:textId="77777777" w:rsidR="00B765B9" w:rsidRPr="008D5EC0" w:rsidRDefault="00B765B9" w:rsidP="00B765B9">
      <w:pPr>
        <w:pStyle w:val="Corpodetexto"/>
        <w:tabs>
          <w:tab w:val="left" w:pos="1701"/>
          <w:tab w:val="left" w:pos="2410"/>
          <w:tab w:val="left" w:pos="2552"/>
        </w:tabs>
        <w:rPr>
          <w:rFonts w:ascii="Verdana" w:hAnsi="Verdana" w:cs="Arial"/>
          <w:bCs/>
          <w:sz w:val="20"/>
        </w:rPr>
      </w:pPr>
      <w:r w:rsidRPr="008D5EC0">
        <w:rPr>
          <w:rFonts w:ascii="Verdana" w:hAnsi="Verdana" w:cs="Arial"/>
          <w:bCs/>
          <w:sz w:val="20"/>
        </w:rPr>
        <w:t>Banco:                         Banco do Brasil - 001</w:t>
      </w:r>
    </w:p>
    <w:p w14:paraId="36638997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Agência:</w:t>
      </w:r>
      <w:r w:rsidRPr="008D5EC0">
        <w:rPr>
          <w:rFonts w:ascii="Verdana" w:hAnsi="Verdana" w:cs="Arial"/>
          <w:bCs/>
        </w:rPr>
        <w:tab/>
        <w:t xml:space="preserve">               Corporate SP (</w:t>
      </w:r>
      <w:r w:rsidRPr="008D5EC0">
        <w:rPr>
          <w:rFonts w:ascii="Verdana" w:hAnsi="Verdana" w:cs="Arial"/>
          <w:bCs/>
          <w:color w:val="000000"/>
        </w:rPr>
        <w:t>1912-7</w:t>
      </w:r>
      <w:r w:rsidRPr="008D5EC0">
        <w:rPr>
          <w:rFonts w:ascii="Verdana" w:hAnsi="Verdana" w:cs="Arial"/>
          <w:bCs/>
        </w:rPr>
        <w:t>)</w:t>
      </w:r>
    </w:p>
    <w:p w14:paraId="23A23116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Endereço:</w:t>
      </w:r>
      <w:r w:rsidRPr="008D5EC0">
        <w:rPr>
          <w:rFonts w:ascii="Verdana" w:hAnsi="Verdana" w:cs="Arial"/>
          <w:bCs/>
        </w:rPr>
        <w:tab/>
      </w:r>
      <w:r w:rsidRPr="008D5EC0">
        <w:rPr>
          <w:rFonts w:ascii="Verdana" w:hAnsi="Verdana" w:cs="Arial"/>
          <w:bCs/>
        </w:rPr>
        <w:tab/>
        <w:t xml:space="preserve">     Av. Paulista, 2300</w:t>
      </w:r>
    </w:p>
    <w:p w14:paraId="2041DA8F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 xml:space="preserve">Conta Corrente nº </w:t>
      </w:r>
      <w:r w:rsidRPr="008D5EC0">
        <w:rPr>
          <w:rFonts w:ascii="Verdana" w:hAnsi="Verdana" w:cs="Arial"/>
          <w:bCs/>
        </w:rPr>
        <w:tab/>
        <w:t xml:space="preserve">     3.401-0</w:t>
      </w:r>
      <w:r w:rsidRPr="008D5EC0">
        <w:rPr>
          <w:rFonts w:ascii="Verdana" w:hAnsi="Verdana" w:cs="Arial"/>
          <w:bCs/>
        </w:rPr>
        <w:tab/>
      </w:r>
    </w:p>
    <w:p w14:paraId="196A50F4" w14:textId="41CCC23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Data de Abertura da Conta: 13/03/2006.</w:t>
      </w:r>
    </w:p>
    <w:p w14:paraId="674324DF" w14:textId="15EA7301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5E4AA7BB" w14:textId="52B9355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OBS: </w:t>
      </w:r>
    </w:p>
    <w:p w14:paraId="1EB0728A" w14:textId="77777777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7226E010" w14:textId="77777777" w:rsidR="00B765B9" w:rsidRDefault="00B765B9" w:rsidP="00B765B9">
      <w:pPr>
        <w:shd w:val="clear" w:color="auto" w:fill="FFFFFF"/>
        <w:jc w:val="both"/>
        <w:rPr>
          <w:color w:val="222222"/>
          <w:lang w:eastAsia="pt-BR"/>
        </w:rPr>
      </w:pPr>
      <w:r>
        <w:rPr>
          <w:rFonts w:ascii="Verdana" w:hAnsi="Verdana"/>
          <w:b/>
          <w:bCs/>
          <w:color w:val="222222"/>
          <w:u w:val="single"/>
        </w:rPr>
        <w:t>DADOS PARA RETORNO DO CONTRATO, DAR PREFERÊNCIA PARA ASSINATURA DIGITAL</w:t>
      </w:r>
    </w:p>
    <w:p w14:paraId="586EAE09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2917829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 xml:space="preserve">Os contratos a serem assinados devem ser direcionados para Cia, com informações do número </w:t>
      </w:r>
      <w:proofErr w:type="spellStart"/>
      <w:r>
        <w:rPr>
          <w:rFonts w:ascii="Verdana" w:hAnsi="Verdana"/>
          <w:color w:val="222222"/>
        </w:rPr>
        <w:t>de</w:t>
      </w:r>
      <w:r>
        <w:rPr>
          <w:rFonts w:ascii="Verdana" w:hAnsi="Verdana"/>
          <w:b/>
          <w:bCs/>
          <w:color w:val="222222"/>
        </w:rPr>
        <w:t>Processo</w:t>
      </w:r>
      <w:proofErr w:type="spellEnd"/>
      <w:r>
        <w:rPr>
          <w:rFonts w:ascii="Verdana" w:hAnsi="Verdana"/>
          <w:b/>
          <w:bCs/>
          <w:color w:val="222222"/>
        </w:rPr>
        <w:t xml:space="preserve"> interno Porto Seguro</w:t>
      </w:r>
      <w:r>
        <w:rPr>
          <w:rFonts w:ascii="Verdana" w:hAnsi="Verdana"/>
          <w:color w:val="222222"/>
        </w:rPr>
        <w:t> (Vide cabeçalho), pelos meios abaixo:</w:t>
      </w:r>
    </w:p>
    <w:p w14:paraId="05F97CE0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4F3862AF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1º) </w:t>
      </w:r>
      <w:r>
        <w:rPr>
          <w:rFonts w:ascii="Verdana" w:hAnsi="Verdana"/>
          <w:color w:val="222222"/>
        </w:rPr>
        <w:t xml:space="preserve">via </w:t>
      </w:r>
      <w:proofErr w:type="spellStart"/>
      <w:r>
        <w:rPr>
          <w:rFonts w:ascii="Verdana" w:hAnsi="Verdana"/>
          <w:color w:val="222222"/>
        </w:rPr>
        <w:t>email</w:t>
      </w:r>
      <w:proofErr w:type="spellEnd"/>
      <w:r>
        <w:rPr>
          <w:rFonts w:ascii="Verdana" w:hAnsi="Verdana"/>
          <w:color w:val="222222"/>
        </w:rPr>
        <w:t>&gt; caixa departamental: </w:t>
      </w:r>
      <w:hyperlink r:id="rId10" w:tgtFrame="_blank" w:history="1">
        <w:r>
          <w:rPr>
            <w:rStyle w:val="Hyperlink"/>
            <w:rFonts w:ascii="Verdana" w:hAnsi="Verdana"/>
          </w:rPr>
          <w:t>contratos.licitacoes@portoseguro.com.br</w:t>
        </w:r>
      </w:hyperlink>
      <w:r>
        <w:rPr>
          <w:rFonts w:ascii="Verdana" w:hAnsi="Verdana"/>
          <w:color w:val="0000FF"/>
        </w:rPr>
        <w:t>  </w:t>
      </w:r>
      <w:r>
        <w:rPr>
          <w:rFonts w:ascii="Verdana" w:hAnsi="Verdana"/>
          <w:color w:val="FF0000"/>
        </w:rPr>
        <w:t xml:space="preserve">( sinalizar no </w:t>
      </w:r>
      <w:proofErr w:type="spellStart"/>
      <w:r>
        <w:rPr>
          <w:rFonts w:ascii="Verdana" w:hAnsi="Verdana"/>
          <w:color w:val="FF0000"/>
        </w:rPr>
        <w:t>email</w:t>
      </w:r>
      <w:proofErr w:type="spellEnd"/>
      <w:r>
        <w:rPr>
          <w:rFonts w:ascii="Verdana" w:hAnsi="Verdana"/>
          <w:color w:val="FF0000"/>
        </w:rPr>
        <w:t xml:space="preserve"> o aceite para assinatura digital)</w:t>
      </w:r>
      <w:r>
        <w:rPr>
          <w:rFonts w:ascii="Verdana" w:hAnsi="Verdana"/>
          <w:color w:val="0000FF"/>
        </w:rPr>
        <w:t> </w:t>
      </w:r>
      <w:r>
        <w:rPr>
          <w:rFonts w:ascii="Verdana" w:hAnsi="Verdana"/>
          <w:color w:val="222222"/>
        </w:rPr>
        <w:t>ou</w:t>
      </w:r>
    </w:p>
    <w:p w14:paraId="412EAE1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 </w:t>
      </w:r>
    </w:p>
    <w:p w14:paraId="36D96C04" w14:textId="24644868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2º) </w:t>
      </w:r>
      <w:r>
        <w:rPr>
          <w:rFonts w:ascii="Verdana" w:hAnsi="Verdana"/>
          <w:color w:val="222222"/>
          <w:sz w:val="20"/>
          <w:szCs w:val="20"/>
        </w:rPr>
        <w:t xml:space="preserve">via correios&gt; A/C </w:t>
      </w:r>
      <w:proofErr w:type="spellStart"/>
      <w:r>
        <w:rPr>
          <w:rFonts w:ascii="Verdana" w:hAnsi="Verdana"/>
          <w:color w:val="222222"/>
          <w:sz w:val="20"/>
          <w:szCs w:val="20"/>
        </w:rPr>
        <w:t>Depto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 Licitações - Avenida Rio Branco, 1489 - Campos Elíseos - CEP: 01205-905 - São Paulo – SP.</w:t>
      </w:r>
    </w:p>
    <w:p w14:paraId="363A70BC" w14:textId="7B03A38D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55A64E75" w14:textId="681CD09E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47C2FBD" w14:textId="1B40468C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BDF1705" w14:textId="0882CA1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1C8FEC2A" w14:textId="5863BAE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5054FB7" w14:textId="37CFCA44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98F61AE" w14:textId="4CA31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27666ADE" w14:textId="1F1E8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70DDDCAC" w14:textId="0A67A04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4E11B01E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</w:p>
    <w:p w14:paraId="179E4080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191EE5"/>
          <w:sz w:val="20"/>
          <w:szCs w:val="20"/>
          <w:u w:val="single"/>
        </w:rPr>
        <w:t>DADOS COMPLEMENTARES PARA ASSINATURA DO CONTRATO:</w:t>
      </w:r>
    </w:p>
    <w:p w14:paraId="2D1D1A8F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 </w:t>
      </w:r>
    </w:p>
    <w:p w14:paraId="5090B24B" w14:textId="6786E6AD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>OBS.:</w:t>
      </w:r>
      <w:r>
        <w:rPr>
          <w:rFonts w:ascii="Verdana" w:hAnsi="Verdana"/>
          <w:color w:val="222222"/>
          <w:sz w:val="20"/>
          <w:szCs w:val="20"/>
        </w:rPr>
        <w:t> Conforme artigo 10º, Parágrafo 1º - Observando o disposto no parágrafo 5º do Ato Constitutivo, as escrituras de qualquer natureza, cito aqui os contratos, que importem em responsabilidade ou obrigações para a sociedade, </w:t>
      </w:r>
      <w:r>
        <w:rPr>
          <w:rFonts w:ascii="Verdana" w:hAnsi="Verdana"/>
          <w:b/>
          <w:bCs/>
          <w:color w:val="222222"/>
          <w:sz w:val="20"/>
          <w:szCs w:val="20"/>
        </w:rPr>
        <w:t>serão obrigatoriamente assinados por 2 (dois) procuradores em conjunto</w:t>
      </w:r>
      <w:r>
        <w:rPr>
          <w:rFonts w:ascii="Verdana" w:hAnsi="Verdana"/>
          <w:color w:val="222222"/>
          <w:sz w:val="20"/>
          <w:szCs w:val="20"/>
        </w:rPr>
        <w:t> investidos especiais e expressos poderes. N</w:t>
      </w:r>
      <w:r>
        <w:rPr>
          <w:rFonts w:ascii="Verdana" w:hAnsi="Verdana"/>
          <w:color w:val="000000"/>
          <w:sz w:val="20"/>
          <w:szCs w:val="20"/>
        </w:rPr>
        <w:t>a ausência de quaisquer procuradores mencionados no Contrato, os demais têm plenos poderes p/ assinar, conforme procuração anexa ao Credenciamento.</w:t>
      </w:r>
    </w:p>
    <w:p w14:paraId="3D4C743B" w14:textId="3913DF2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</w:p>
    <w:p w14:paraId="4A651F08" w14:textId="77777777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</w:p>
    <w:p w14:paraId="5A14D8FC" w14:textId="77777777" w:rsidR="00B765B9" w:rsidRDefault="00B765B9" w:rsidP="00B765B9">
      <w:pPr>
        <w:jc w:val="both"/>
        <w:rPr>
          <w:rFonts w:ascii="Verdana" w:hAnsi="Verdana" w:cs="Arial"/>
        </w:rPr>
      </w:pPr>
    </w:p>
    <w:tbl>
      <w:tblPr>
        <w:tblW w:w="10637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382"/>
        <w:gridCol w:w="306"/>
        <w:gridCol w:w="1154"/>
        <w:gridCol w:w="1647"/>
        <w:gridCol w:w="322"/>
        <w:gridCol w:w="420"/>
        <w:gridCol w:w="147"/>
        <w:gridCol w:w="279"/>
        <w:gridCol w:w="228"/>
        <w:gridCol w:w="3320"/>
      </w:tblGrid>
      <w:tr w:rsidR="00B765B9" w:rsidRPr="00A76E70" w14:paraId="18A821B7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316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1 - Nome do encarregado p/ assinatura do contrato:</w:t>
            </w:r>
          </w:p>
        </w:tc>
        <w:tc>
          <w:tcPr>
            <w:tcW w:w="39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584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Roberto de Souza Dias</w:t>
            </w:r>
          </w:p>
        </w:tc>
      </w:tr>
      <w:tr w:rsidR="00B765B9" w:rsidRPr="00A76E70" w14:paraId="0C0534AB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2A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3D88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1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02211BE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48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1C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pacing w:val="10"/>
                <w:sz w:val="20"/>
                <w:szCs w:val="20"/>
              </w:rPr>
              <w:t>Divorciado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781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47D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6FDAD9C8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605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E9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18.304.552-X SSP/SP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04D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64B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115.838.468-83</w:t>
            </w:r>
          </w:p>
        </w:tc>
      </w:tr>
      <w:tr w:rsidR="00B765B9" w:rsidRPr="00A76E70" w14:paraId="41188AD1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BFE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2 - Nome do encarregado p/ assinatura do contrato: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9A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Neide Oliveira Souza</w:t>
            </w:r>
          </w:p>
        </w:tc>
      </w:tr>
      <w:tr w:rsidR="00B765B9" w:rsidRPr="00A76E70" w14:paraId="7A715472" w14:textId="77777777" w:rsidTr="00B73D43">
        <w:trPr>
          <w:trHeight w:val="342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45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B8E1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2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D5AF6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88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10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Solteira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925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CE7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Securitária</w:t>
            </w:r>
          </w:p>
        </w:tc>
      </w:tr>
      <w:tr w:rsidR="00B765B9" w:rsidRPr="00A76E70" w14:paraId="663BDC96" w14:textId="77777777" w:rsidTr="00B73D43">
        <w:trPr>
          <w:trHeight w:val="550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EC2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063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28.543.390 SSP / 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7A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439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205.408.568-51</w:t>
            </w:r>
          </w:p>
        </w:tc>
      </w:tr>
      <w:tr w:rsidR="00B765B9" w:rsidRPr="00A76E70" w14:paraId="48F6C039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E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3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DA0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Victor Hugo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Romio</w:t>
            </w:r>
            <w:proofErr w:type="spellEnd"/>
          </w:p>
        </w:tc>
      </w:tr>
      <w:tr w:rsidR="00B765B9" w:rsidRPr="00A76E70" w14:paraId="128C0BB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179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96E7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3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7A4F853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1F4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EE2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Solteiro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663C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7F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533A0398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958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FE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29.725.337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4FF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45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213.081.258-95</w:t>
            </w:r>
          </w:p>
        </w:tc>
      </w:tr>
      <w:tr w:rsidR="00B765B9" w:rsidRPr="00A76E70" w14:paraId="143578A7" w14:textId="77777777" w:rsidTr="00B73D43">
        <w:trPr>
          <w:trHeight w:val="342"/>
        </w:trPr>
        <w:tc>
          <w:tcPr>
            <w:tcW w:w="6243" w:type="dxa"/>
            <w:gridSpan w:val="6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BE4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4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4394" w:type="dxa"/>
            <w:gridSpan w:val="5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7E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Andreza Cristina de Oliveira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Valdes</w:t>
            </w:r>
            <w:proofErr w:type="spellEnd"/>
          </w:p>
        </w:tc>
      </w:tr>
      <w:tr w:rsidR="00B765B9" w:rsidRPr="00A76E70" w14:paraId="3D5F6054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6C9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D975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4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0BC55E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560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FAE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Casada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30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B4D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3FD0D65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740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2D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29.916.899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076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91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226.772.278-00</w:t>
            </w:r>
          </w:p>
        </w:tc>
      </w:tr>
      <w:tr w:rsidR="00B765B9" w:rsidRPr="00A76E70" w14:paraId="233D3355" w14:textId="77777777" w:rsidTr="00B73D43">
        <w:trPr>
          <w:trHeight w:val="342"/>
        </w:trPr>
        <w:tc>
          <w:tcPr>
            <w:tcW w:w="7089" w:type="dxa"/>
            <w:gridSpan w:val="9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BA8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5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548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8B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Emerson Pinheiro Valentim</w:t>
            </w:r>
          </w:p>
        </w:tc>
      </w:tr>
      <w:tr w:rsidR="00B765B9" w:rsidRPr="00A76E70" w14:paraId="123266CC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04D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9874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5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C89A8D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4C9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1F3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</w:t>
            </w:r>
            <w:r>
              <w:rPr>
                <w:rFonts w:ascii="Bookman Old Style" w:hAnsi="Bookman Old Style"/>
                <w:spacing w:val="10"/>
                <w:sz w:val="20"/>
                <w:szCs w:val="20"/>
              </w:rPr>
              <w:t>o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3D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EA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0E29CC94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309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438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262.053.974 SSP/SP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80D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AA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176.684.738-23</w:t>
            </w:r>
          </w:p>
        </w:tc>
      </w:tr>
      <w:tr w:rsidR="00B765B9" w:rsidRPr="00A76E70" w14:paraId="3B9DD26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7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09A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6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2F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Angelo</w:t>
            </w:r>
            <w:proofErr w:type="spellEnd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Augusto de Almeida</w:t>
            </w:r>
          </w:p>
        </w:tc>
      </w:tr>
      <w:tr w:rsidR="00B765B9" w:rsidRPr="00A76E70" w14:paraId="365851E0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9F7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A792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6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1D68E1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BC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36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B0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229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17C32C5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02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4C2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2.142.418-6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88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E8E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108.762.208-55</w:t>
            </w:r>
          </w:p>
        </w:tc>
      </w:tr>
      <w:tr w:rsidR="00B765B9" w:rsidRPr="00A76E70" w14:paraId="42A28033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6BC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7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B1C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Mauro José</w:t>
            </w:r>
          </w:p>
        </w:tc>
      </w:tr>
      <w:tr w:rsidR="00B765B9" w:rsidRPr="00A76E70" w14:paraId="19E3021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EF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A70A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7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4245980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6B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286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D37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B8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BDE53A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5C32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44C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12.959.422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F2F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8E38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031.287.378-60</w:t>
            </w:r>
          </w:p>
        </w:tc>
      </w:tr>
      <w:tr w:rsidR="00B765B9" w:rsidRPr="00A76E70" w14:paraId="52CAC39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95F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8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FBD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Eduardo Weber Neto</w:t>
            </w:r>
          </w:p>
        </w:tc>
      </w:tr>
      <w:tr w:rsidR="00B765B9" w:rsidRPr="00A76E70" w14:paraId="10A06D1A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4DF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31CD" w14:textId="77777777" w:rsidR="00B765B9" w:rsidRPr="00A76E70" w:rsidRDefault="000A1B9F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8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F972BF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9E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8E9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3D8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FAC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285AF8B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C3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D03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10.911.905-5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A37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16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085.648.608-64</w:t>
            </w:r>
          </w:p>
        </w:tc>
      </w:tr>
    </w:tbl>
    <w:p w14:paraId="4503E217" w14:textId="77777777" w:rsidR="00B765B9" w:rsidRPr="004063A9" w:rsidRDefault="00B765B9" w:rsidP="00B765B9">
      <w:pPr>
        <w:jc w:val="both"/>
        <w:rPr>
          <w:rFonts w:ascii="Verdana" w:hAnsi="Verdana" w:cs="Arial"/>
          <w:color w:val="555555"/>
          <w:lang w:eastAsia="pt-BR"/>
        </w:rPr>
      </w:pPr>
    </w:p>
    <w:p w14:paraId="410557E2" w14:textId="77777777" w:rsidR="00B765B9" w:rsidRPr="00714312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0509568B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eastAsia="Calibri" w:hAnsi="Verdana" w:cs="Arial"/>
          <w:color w:val="000000"/>
        </w:rPr>
      </w:pPr>
      <w:r w:rsidRPr="008D5EC0">
        <w:rPr>
          <w:rFonts w:ascii="Verdana" w:hAnsi="Verdana" w:cs="Arial"/>
          <w:b/>
        </w:rPr>
        <w:t>OBS.:</w:t>
      </w:r>
      <w:r w:rsidRPr="008D5EC0">
        <w:rPr>
          <w:rFonts w:ascii="Verdana" w:hAnsi="Verdana" w:cs="Arial"/>
        </w:rPr>
        <w:t xml:space="preserve"> O contrato deverá ser assinado por dois procuradores. N</w:t>
      </w:r>
      <w:r w:rsidRPr="008D5EC0">
        <w:rPr>
          <w:rFonts w:ascii="Verdana" w:eastAsia="Calibri" w:hAnsi="Verdana" w:cs="Arial"/>
          <w:color w:val="000000"/>
        </w:rPr>
        <w:t>a ausência de qualquer procurador mencionados no Contrato, os demais têm plenos poderes p/ assinar, conforme procuração anexa ao Credenciamento.</w:t>
      </w:r>
    </w:p>
    <w:p w14:paraId="5249B304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 w:rsidRPr="008D5EC0">
        <w:rPr>
          <w:rFonts w:ascii="Verdana" w:hAnsi="Verdana" w:cs="Arial"/>
          <w:b/>
        </w:rPr>
        <w:t xml:space="preserve"> </w:t>
      </w:r>
    </w:p>
    <w:p w14:paraId="706573D8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Declaro para os devidos fins de direito que os preços propostos são completos, computando todos os custos necessários para o atendimento do objeto desta licitação, bem como impostos, encargos trabalhistas, previdenciários, fiscais, comerciais, taxas, fretes, seguros, deslocamentos de pessoal, prestação de assistência técnica, garantia e quaisquer outros que incidam ou venham a incidir sobre o objeto licitado, constantes da proposta.</w:t>
      </w:r>
    </w:p>
    <w:p w14:paraId="7F1A2C09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2A185E2A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03E145B5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Declaramos que estamos cientes e concordamos plenamente com todas as cláusulas estabelecidas neste edital de licitação</w:t>
      </w:r>
      <w:r>
        <w:rPr>
          <w:rFonts w:ascii="Verdana" w:hAnsi="Verdana" w:cs="Arial"/>
          <w:b/>
          <w:sz w:val="20"/>
        </w:rPr>
        <w:t>.</w:t>
      </w:r>
    </w:p>
    <w:p w14:paraId="37033060" w14:textId="77777777" w:rsidR="00B765B9" w:rsidRDefault="00B765B9" w:rsidP="00B765B9">
      <w:pPr>
        <w:autoSpaceDE w:val="0"/>
        <w:autoSpaceDN w:val="0"/>
        <w:adjustRightInd w:val="0"/>
        <w:spacing w:after="160"/>
        <w:jc w:val="both"/>
        <w:rPr>
          <w:rFonts w:ascii="Verdana" w:hAnsi="Verdana" w:cs="Arial"/>
          <w:b/>
          <w:bCs/>
        </w:rPr>
      </w:pPr>
    </w:p>
    <w:p w14:paraId="6A864033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Pr="00120AD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3B59E75A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030D4715" w14:textId="77777777" w:rsidR="00112065" w:rsidRDefault="00112065" w:rsidP="0011206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2F6CACDF" w14:textId="77777777" w:rsidR="00112065" w:rsidRDefault="00112065" w:rsidP="00112065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7730C259" w14:textId="77777777" w:rsidR="00112065" w:rsidRPr="00506B9D" w:rsidRDefault="00112065" w:rsidP="00112065">
      <w:pPr>
        <w:pStyle w:val="Corpodetexto3"/>
        <w:spacing w:line="360" w:lineRule="auto"/>
        <w:rPr>
          <w:rFonts w:ascii="Bookman Old Style" w:hAnsi="Bookman Old Style" w:cs="Arial"/>
          <w:b/>
          <w:szCs w:val="22"/>
        </w:rPr>
      </w:pPr>
      <w:r w:rsidRPr="00506B9D">
        <w:rPr>
          <w:rFonts w:ascii="Bookman Old Style" w:hAnsi="Bookman Old Style" w:cs="Arial"/>
          <w:szCs w:val="22"/>
        </w:rPr>
        <w:t>______________________________________________________</w:t>
      </w:r>
    </w:p>
    <w:p w14:paraId="249CD149" w14:textId="77777777" w:rsidR="00112065" w:rsidRPr="00506B9D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F15A839" w14:textId="77777777" w:rsidR="0011206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6CE37037" w14:textId="77777777" w:rsidR="0011206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6C54E231" w14:textId="77777777" w:rsidR="00112065" w:rsidRPr="001D1C55" w:rsidRDefault="00112065" w:rsidP="0011206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6F4AF2C4" w14:textId="5A70A3BF" w:rsidR="00B765B9" w:rsidRPr="008D5EC0" w:rsidRDefault="00B765B9" w:rsidP="00B765B9">
      <w:pPr>
        <w:jc w:val="both"/>
        <w:rPr>
          <w:rFonts w:ascii="Verdana" w:hAnsi="Verdana" w:cs="Arial"/>
        </w:rPr>
      </w:pPr>
      <w:r>
        <w:rPr>
          <w:rFonts w:ascii="Verdana" w:eastAsia="Calibri" w:hAnsi="Verdana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501F" wp14:editId="505C9099">
                <wp:simplePos x="0" y="0"/>
                <wp:positionH relativeFrom="column">
                  <wp:posOffset>4220210</wp:posOffset>
                </wp:positionH>
                <wp:positionV relativeFrom="paragraph">
                  <wp:posOffset>93345</wp:posOffset>
                </wp:positionV>
                <wp:extent cx="3729355" cy="14414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B030" w14:textId="77777777" w:rsidR="00394A8D" w:rsidRDefault="00394A8D" w:rsidP="00B765B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11D54A" wp14:editId="2A304609">
                                  <wp:extent cx="2200275" cy="1343025"/>
                                  <wp:effectExtent l="0" t="0" r="0" b="0"/>
                                  <wp:docPr id="5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A650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2.3pt;margin-top:7.35pt;width:293.65pt;height:113.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" strokecolor="white">
                <v:textbox style="mso-fit-shape-to-text:t">
                  <w:txbxContent>
                    <w:p w14:paraId="1A36B030" w14:textId="77777777" w:rsidR="00394A8D" w:rsidRDefault="00394A8D" w:rsidP="00B765B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11D54A" wp14:editId="2A304609">
                            <wp:extent cx="2200275" cy="1343025"/>
                            <wp:effectExtent l="0" t="0" r="0" b="0"/>
                            <wp:docPr id="5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D5EC0">
        <w:rPr>
          <w:rFonts w:ascii="Verdana" w:hAnsi="Verdana" w:cs="Arial"/>
        </w:rPr>
        <w:t xml:space="preserve">                       </w:t>
      </w:r>
    </w:p>
    <w:p w14:paraId="651964A3" w14:textId="77777777" w:rsidR="00B765B9" w:rsidRPr="00535883" w:rsidRDefault="00B765B9" w:rsidP="00F85817">
      <w:pPr>
        <w:jc w:val="both"/>
        <w:rPr>
          <w:rFonts w:ascii="Verdana" w:hAnsi="Verdana"/>
          <w:color w:val="000000"/>
        </w:rPr>
      </w:pPr>
    </w:p>
    <w:sectPr w:rsidR="00B765B9" w:rsidRPr="00535883" w:rsidSect="00605AE0">
      <w:headerReference w:type="default" r:id="rId20"/>
      <w:footerReference w:type="default" r:id="rId21"/>
      <w:footnotePr>
        <w:pos w:val="beneathText"/>
      </w:footnotePr>
      <w:pgSz w:w="16837" w:h="11905" w:orient="landscape"/>
      <w:pgMar w:top="1077" w:right="1077" w:bottom="1843" w:left="1077" w:header="73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D0ED0" w14:textId="77777777" w:rsidR="000A1B9F" w:rsidRDefault="000A1B9F">
      <w:r>
        <w:separator/>
      </w:r>
    </w:p>
  </w:endnote>
  <w:endnote w:type="continuationSeparator" w:id="0">
    <w:p w14:paraId="5652DD39" w14:textId="77777777" w:rsidR="000A1B9F" w:rsidRDefault="000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BAHF+Arial">
    <w:altName w:val="Arial"/>
    <w:charset w:val="00"/>
    <w:family w:val="swiss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9DB1" w14:textId="6E43F113" w:rsidR="00394A8D" w:rsidRPr="005D790C" w:rsidRDefault="00394A8D" w:rsidP="002E6865">
    <w:pPr>
      <w:pStyle w:val="Rodap"/>
      <w:rPr>
        <w:b/>
        <w:lang w:val="pt-BR"/>
      </w:rPr>
    </w:pPr>
    <w:r w:rsidRPr="00412AE7">
      <w:rPr>
        <w:b/>
      </w:rPr>
      <w:fldChar w:fldCharType="begin"/>
    </w:r>
    <w:r w:rsidRPr="00412AE7">
      <w:rPr>
        <w:b/>
      </w:rPr>
      <w:instrText xml:space="preserve"> PAGE   \* MERGEFORMAT </w:instrText>
    </w:r>
    <w:r w:rsidRPr="00412AE7">
      <w:rPr>
        <w:b/>
      </w:rPr>
      <w:fldChar w:fldCharType="separate"/>
    </w:r>
    <w:r>
      <w:rPr>
        <w:b/>
        <w:noProof/>
      </w:rPr>
      <w:t>3</w:t>
    </w:r>
    <w:r w:rsidRPr="00412AE7">
      <w:rPr>
        <w:b/>
      </w:rPr>
      <w:fldChar w:fldCharType="end"/>
    </w:r>
    <w:r w:rsidRPr="00412AE7">
      <w:rPr>
        <w:b/>
      </w:rPr>
      <w:t xml:space="preserve"> </w:t>
    </w:r>
  </w:p>
  <w:tbl>
    <w:tblPr>
      <w:tblW w:w="10740" w:type="dxa"/>
      <w:tblLook w:val="04A0" w:firstRow="1" w:lastRow="0" w:firstColumn="1" w:lastColumn="0" w:noHBand="0" w:noVBand="1"/>
    </w:tblPr>
    <w:tblGrid>
      <w:gridCol w:w="4310"/>
      <w:gridCol w:w="6430"/>
    </w:tblGrid>
    <w:tr w:rsidR="00394A8D" w14:paraId="6509E12E" w14:textId="77777777" w:rsidTr="005A5062">
      <w:tc>
        <w:tcPr>
          <w:tcW w:w="4310" w:type="dxa"/>
        </w:tcPr>
        <w:p w14:paraId="10624687" w14:textId="77777777" w:rsidR="00394A8D" w:rsidRPr="004A2E9D" w:rsidRDefault="00394A8D" w:rsidP="002E6865">
          <w:pPr>
            <w:pStyle w:val="Rodap"/>
            <w:rPr>
              <w:b/>
              <w:sz w:val="18"/>
              <w:lang w:val="pt-BR"/>
            </w:rPr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57216" behindDoc="0" locked="0" layoutInCell="0" allowOverlap="1" wp14:anchorId="766EC2D2" wp14:editId="1234F02C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0</wp:posOffset>
                    </wp:positionV>
                    <wp:extent cx="13970" cy="144780"/>
                    <wp:effectExtent l="0" t="0" r="0" b="0"/>
                    <wp:wrapSquare wrapText="largest"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70" cy="144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7D1C2" w14:textId="77777777" w:rsidR="00394A8D" w:rsidRDefault="00394A8D" w:rsidP="00412AE7">
                                <w:pPr>
                                  <w:pStyle w:val="Rodap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EC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2.7pt;margin-top:0;width:1.1pt;height:11.4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" o:allowincell="f" stroked="f">
                    <v:fill opacity="0"/>
                    <v:textbox inset="0,0,0,0">
                      <w:txbxContent>
                        <w:p w14:paraId="73F7D1C2" w14:textId="77777777" w:rsidR="00394A8D" w:rsidRDefault="00394A8D" w:rsidP="00412AE7">
                          <w:pPr>
                            <w:pStyle w:val="Rodap"/>
                          </w:pPr>
                        </w:p>
                      </w:txbxContent>
                    </v:textbox>
                    <w10:wrap type="square" side="largest"/>
                  </v:shape>
                </w:pict>
              </mc:Fallback>
            </mc:AlternateContent>
          </w:r>
          <w:r w:rsidRPr="004A2E9D">
            <w:rPr>
              <w:b/>
              <w:sz w:val="18"/>
              <w:lang w:val="pt-BR"/>
            </w:rPr>
            <w:t>Porto Seguro Companhia de Seguros Gerais</w:t>
          </w:r>
        </w:p>
        <w:p w14:paraId="25385780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Av. Rio Branco, </w:t>
          </w:r>
          <w:proofErr w:type="gramStart"/>
          <w:r w:rsidRPr="004A2E9D">
            <w:rPr>
              <w:sz w:val="17"/>
              <w:lang w:val="pt-BR"/>
            </w:rPr>
            <w:t>1489  São</w:t>
          </w:r>
          <w:proofErr w:type="gramEnd"/>
          <w:r w:rsidRPr="004A2E9D">
            <w:rPr>
              <w:sz w:val="17"/>
              <w:lang w:val="pt-BR"/>
            </w:rPr>
            <w:t xml:space="preserve"> Paulo  SP  01205-905</w:t>
          </w:r>
        </w:p>
        <w:p w14:paraId="7D8194A6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R.  </w:t>
          </w:r>
          <w:proofErr w:type="gramStart"/>
          <w:r w:rsidRPr="004A2E9D">
            <w:rPr>
              <w:sz w:val="17"/>
              <w:lang w:val="pt-BR"/>
            </w:rPr>
            <w:t>Guaianases,  1238</w:t>
          </w:r>
          <w:proofErr w:type="gramEnd"/>
          <w:r w:rsidRPr="004A2E9D">
            <w:rPr>
              <w:sz w:val="17"/>
              <w:lang w:val="pt-BR"/>
            </w:rPr>
            <w:t xml:space="preserve">  São Paulo  SP  01204-001</w:t>
          </w:r>
        </w:p>
        <w:p w14:paraId="6F30AB9F" w14:textId="77777777" w:rsidR="00394A8D" w:rsidRPr="004A2E9D" w:rsidRDefault="00394A8D" w:rsidP="002E6865">
          <w:pPr>
            <w:pStyle w:val="Rodap"/>
            <w:ind w:right="868"/>
            <w:rPr>
              <w:rFonts w:ascii="Times" w:hAnsi="Times"/>
              <w:spacing w:val="30"/>
              <w:sz w:val="17"/>
              <w:lang w:val="pt-BR"/>
            </w:rPr>
          </w:pPr>
          <w:r w:rsidRPr="004A2E9D">
            <w:rPr>
              <w:rFonts w:ascii="Times" w:hAnsi="Times"/>
              <w:spacing w:val="30"/>
              <w:sz w:val="17"/>
              <w:lang w:val="pt-BR"/>
            </w:rPr>
            <w:t>CNPJ 61.198.164/0001-60</w:t>
          </w:r>
        </w:p>
        <w:p w14:paraId="3934F4C3" w14:textId="77777777" w:rsidR="00394A8D" w:rsidRPr="004A2E9D" w:rsidRDefault="00394A8D" w:rsidP="002E6865">
          <w:pPr>
            <w:pStyle w:val="Rodap"/>
            <w:ind w:right="851"/>
            <w:rPr>
              <w:rFonts w:ascii="Times" w:hAnsi="Times"/>
              <w:spacing w:val="36"/>
              <w:sz w:val="17"/>
              <w:lang w:val="pt-BR"/>
            </w:rPr>
          </w:pPr>
          <w:r w:rsidRPr="004A2E9D">
            <w:rPr>
              <w:rFonts w:ascii="Times" w:hAnsi="Times"/>
              <w:spacing w:val="36"/>
              <w:sz w:val="17"/>
              <w:lang w:val="pt-BR"/>
            </w:rPr>
            <w:t>www.portoseguro.com.br</w:t>
          </w:r>
        </w:p>
        <w:p w14:paraId="3F9EBC60" w14:textId="77777777" w:rsidR="00394A8D" w:rsidRPr="004A2E9D" w:rsidRDefault="00394A8D" w:rsidP="002E6865">
          <w:pPr>
            <w:pStyle w:val="Rodap"/>
            <w:rPr>
              <w:lang w:val="pt-BR"/>
            </w:rPr>
          </w:pPr>
        </w:p>
      </w:tc>
      <w:tc>
        <w:tcPr>
          <w:tcW w:w="6430" w:type="dxa"/>
        </w:tcPr>
        <w:p w14:paraId="47AD790E" w14:textId="77777777" w:rsidR="00394A8D" w:rsidRPr="004A2E9D" w:rsidRDefault="00394A8D" w:rsidP="002E6865">
          <w:pPr>
            <w:pStyle w:val="Rodap"/>
            <w:ind w:right="851"/>
            <w:rPr>
              <w:lang w:val="pt-BR"/>
            </w:rPr>
          </w:pPr>
        </w:p>
      </w:tc>
    </w:tr>
  </w:tbl>
  <w:p w14:paraId="3A9FDE1C" w14:textId="77777777" w:rsidR="00394A8D" w:rsidRDefault="00394A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9E28B" w14:textId="77777777" w:rsidR="000A1B9F" w:rsidRDefault="000A1B9F">
      <w:r>
        <w:separator/>
      </w:r>
    </w:p>
  </w:footnote>
  <w:footnote w:type="continuationSeparator" w:id="0">
    <w:p w14:paraId="523D76D6" w14:textId="77777777" w:rsidR="000A1B9F" w:rsidRDefault="000A1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2619" w14:textId="07FF5C38" w:rsidR="00394A8D" w:rsidRDefault="00394A8D" w:rsidP="00C70CBE">
    <w:pPr>
      <w:pStyle w:val="Cabealho"/>
    </w:pPr>
    <w:r w:rsidRPr="00714312">
      <w:rPr>
        <w:rFonts w:ascii="Verdana" w:hAnsi="Verdana"/>
        <w:b/>
        <w:color w:val="0000CC"/>
      </w:rPr>
      <w:t xml:space="preserve">Processo Porto Seguro nº </w:t>
    </w:r>
    <w:r w:rsidR="00E91E7D">
      <w:rPr>
        <w:rFonts w:ascii="Verdana" w:hAnsi="Verdana"/>
        <w:b/>
        <w:color w:val="0000CC"/>
      </w:rPr>
      <w:t>Nº</w:t>
    </w:r>
    <w:r>
      <w:rPr>
        <w:rFonts w:ascii="Verdana" w:hAnsi="Verdana"/>
        <w:b/>
        <w:color w:val="0000CC"/>
      </w:rPr>
      <w:t>/2020</w:t>
    </w:r>
  </w:p>
  <w:p w14:paraId="6D5194A3" w14:textId="7EBE740C" w:rsidR="00394A8D" w:rsidRDefault="00394A8D" w:rsidP="007709D1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2860920" wp14:editId="2B18EDFD">
          <wp:extent cx="1600200" cy="81915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B00558A" w14:textId="77777777" w:rsidR="00394A8D" w:rsidRDefault="00394A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 w15:restartNumberingAfterBreak="0">
    <w:nsid w:val="2D70641E"/>
    <w:multiLevelType w:val="hybridMultilevel"/>
    <w:tmpl w:val="AA004ECA"/>
    <w:lvl w:ilvl="0" w:tplc="124C414E">
      <w:start w:val="1"/>
      <w:numFmt w:val="lowerLetter"/>
      <w:lvlText w:val="%1."/>
      <w:lvlJc w:val="left"/>
      <w:pPr>
        <w:ind w:hanging="425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</w:rPr>
    </w:lvl>
    <w:lvl w:ilvl="1" w:tplc="72DAB768">
      <w:start w:val="1"/>
      <w:numFmt w:val="bullet"/>
      <w:lvlText w:val="•"/>
      <w:lvlJc w:val="left"/>
      <w:rPr>
        <w:rFonts w:hint="default"/>
      </w:rPr>
    </w:lvl>
    <w:lvl w:ilvl="2" w:tplc="945AD0B2">
      <w:start w:val="1"/>
      <w:numFmt w:val="bullet"/>
      <w:lvlText w:val="•"/>
      <w:lvlJc w:val="left"/>
      <w:rPr>
        <w:rFonts w:hint="default"/>
      </w:rPr>
    </w:lvl>
    <w:lvl w:ilvl="3" w:tplc="DBEEE9D6">
      <w:start w:val="1"/>
      <w:numFmt w:val="bullet"/>
      <w:lvlText w:val="•"/>
      <w:lvlJc w:val="left"/>
      <w:rPr>
        <w:rFonts w:hint="default"/>
      </w:rPr>
    </w:lvl>
    <w:lvl w:ilvl="4" w:tplc="72442BA8">
      <w:start w:val="1"/>
      <w:numFmt w:val="bullet"/>
      <w:lvlText w:val="•"/>
      <w:lvlJc w:val="left"/>
      <w:rPr>
        <w:rFonts w:hint="default"/>
      </w:rPr>
    </w:lvl>
    <w:lvl w:ilvl="5" w:tplc="507C14BE">
      <w:start w:val="1"/>
      <w:numFmt w:val="bullet"/>
      <w:lvlText w:val="•"/>
      <w:lvlJc w:val="left"/>
      <w:rPr>
        <w:rFonts w:hint="default"/>
      </w:rPr>
    </w:lvl>
    <w:lvl w:ilvl="6" w:tplc="148247C0">
      <w:start w:val="1"/>
      <w:numFmt w:val="bullet"/>
      <w:lvlText w:val="•"/>
      <w:lvlJc w:val="left"/>
      <w:rPr>
        <w:rFonts w:hint="default"/>
      </w:rPr>
    </w:lvl>
    <w:lvl w:ilvl="7" w:tplc="E9CE32D6">
      <w:start w:val="1"/>
      <w:numFmt w:val="bullet"/>
      <w:lvlText w:val="•"/>
      <w:lvlJc w:val="left"/>
      <w:rPr>
        <w:rFonts w:hint="default"/>
      </w:rPr>
    </w:lvl>
    <w:lvl w:ilvl="8" w:tplc="91B085B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0646CFA"/>
    <w:multiLevelType w:val="multilevel"/>
    <w:tmpl w:val="1D5A70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BF"/>
    <w:rsid w:val="0002248F"/>
    <w:rsid w:val="00023FCE"/>
    <w:rsid w:val="00025CF5"/>
    <w:rsid w:val="0003083B"/>
    <w:rsid w:val="00044C1C"/>
    <w:rsid w:val="0007108A"/>
    <w:rsid w:val="00074A1C"/>
    <w:rsid w:val="000750CB"/>
    <w:rsid w:val="00076AB8"/>
    <w:rsid w:val="00084DB2"/>
    <w:rsid w:val="00096273"/>
    <w:rsid w:val="000967E5"/>
    <w:rsid w:val="000A1B9F"/>
    <w:rsid w:val="000A69EC"/>
    <w:rsid w:val="000C0576"/>
    <w:rsid w:val="000C0BC4"/>
    <w:rsid w:val="000C144F"/>
    <w:rsid w:val="000C5595"/>
    <w:rsid w:val="000D203F"/>
    <w:rsid w:val="000D2D7E"/>
    <w:rsid w:val="000D3466"/>
    <w:rsid w:val="000D4EAB"/>
    <w:rsid w:val="000F32C0"/>
    <w:rsid w:val="000F4209"/>
    <w:rsid w:val="001037E1"/>
    <w:rsid w:val="00110314"/>
    <w:rsid w:val="00112065"/>
    <w:rsid w:val="001202F0"/>
    <w:rsid w:val="00124F1A"/>
    <w:rsid w:val="0013462A"/>
    <w:rsid w:val="00140228"/>
    <w:rsid w:val="00141635"/>
    <w:rsid w:val="0014389B"/>
    <w:rsid w:val="001440EB"/>
    <w:rsid w:val="00144368"/>
    <w:rsid w:val="0015549C"/>
    <w:rsid w:val="0016643A"/>
    <w:rsid w:val="00187D4A"/>
    <w:rsid w:val="001A3247"/>
    <w:rsid w:val="001B1A07"/>
    <w:rsid w:val="001B22E7"/>
    <w:rsid w:val="001B617B"/>
    <w:rsid w:val="001C1FEC"/>
    <w:rsid w:val="001C4573"/>
    <w:rsid w:val="001E52C7"/>
    <w:rsid w:val="001E5DC6"/>
    <w:rsid w:val="001E6CCA"/>
    <w:rsid w:val="001E76D1"/>
    <w:rsid w:val="001E7CB1"/>
    <w:rsid w:val="001F0A19"/>
    <w:rsid w:val="001F1AEE"/>
    <w:rsid w:val="001F22C6"/>
    <w:rsid w:val="00201800"/>
    <w:rsid w:val="0020635B"/>
    <w:rsid w:val="00213AFE"/>
    <w:rsid w:val="0021760B"/>
    <w:rsid w:val="002179F4"/>
    <w:rsid w:val="00222E26"/>
    <w:rsid w:val="002256AD"/>
    <w:rsid w:val="002416AA"/>
    <w:rsid w:val="00241ECA"/>
    <w:rsid w:val="00243095"/>
    <w:rsid w:val="002451E0"/>
    <w:rsid w:val="00250CAB"/>
    <w:rsid w:val="00251E66"/>
    <w:rsid w:val="002543B6"/>
    <w:rsid w:val="002556C7"/>
    <w:rsid w:val="002A7D3F"/>
    <w:rsid w:val="002B2EC2"/>
    <w:rsid w:val="002C773C"/>
    <w:rsid w:val="002D3C7A"/>
    <w:rsid w:val="002E3F10"/>
    <w:rsid w:val="002E6865"/>
    <w:rsid w:val="002F0B1D"/>
    <w:rsid w:val="003120C7"/>
    <w:rsid w:val="00316161"/>
    <w:rsid w:val="00320806"/>
    <w:rsid w:val="00336C17"/>
    <w:rsid w:val="00343237"/>
    <w:rsid w:val="00352A8F"/>
    <w:rsid w:val="00361EA6"/>
    <w:rsid w:val="003649BB"/>
    <w:rsid w:val="0037498E"/>
    <w:rsid w:val="00382D7A"/>
    <w:rsid w:val="00382F1F"/>
    <w:rsid w:val="00385B2D"/>
    <w:rsid w:val="00394A8D"/>
    <w:rsid w:val="003A0276"/>
    <w:rsid w:val="003A414D"/>
    <w:rsid w:val="003B3C65"/>
    <w:rsid w:val="003C0509"/>
    <w:rsid w:val="003C0731"/>
    <w:rsid w:val="003E1C86"/>
    <w:rsid w:val="003F006C"/>
    <w:rsid w:val="003F39C5"/>
    <w:rsid w:val="003F3FC8"/>
    <w:rsid w:val="003F6176"/>
    <w:rsid w:val="003F710F"/>
    <w:rsid w:val="003F78F2"/>
    <w:rsid w:val="00403479"/>
    <w:rsid w:val="004047BF"/>
    <w:rsid w:val="004052E5"/>
    <w:rsid w:val="004063A9"/>
    <w:rsid w:val="00412AE7"/>
    <w:rsid w:val="004148AA"/>
    <w:rsid w:val="0041580F"/>
    <w:rsid w:val="004305AD"/>
    <w:rsid w:val="0044581B"/>
    <w:rsid w:val="004500D1"/>
    <w:rsid w:val="00462507"/>
    <w:rsid w:val="00462577"/>
    <w:rsid w:val="004626A0"/>
    <w:rsid w:val="004649B9"/>
    <w:rsid w:val="00475625"/>
    <w:rsid w:val="00481504"/>
    <w:rsid w:val="00490807"/>
    <w:rsid w:val="00491B0C"/>
    <w:rsid w:val="00496A17"/>
    <w:rsid w:val="004A0425"/>
    <w:rsid w:val="004A25A7"/>
    <w:rsid w:val="004A2E9D"/>
    <w:rsid w:val="004B4F97"/>
    <w:rsid w:val="004C2927"/>
    <w:rsid w:val="004C36D8"/>
    <w:rsid w:val="004C4294"/>
    <w:rsid w:val="004D175D"/>
    <w:rsid w:val="004D23D2"/>
    <w:rsid w:val="004D3442"/>
    <w:rsid w:val="00507956"/>
    <w:rsid w:val="00534E2A"/>
    <w:rsid w:val="00535883"/>
    <w:rsid w:val="00541B57"/>
    <w:rsid w:val="005626A1"/>
    <w:rsid w:val="005657FB"/>
    <w:rsid w:val="00566958"/>
    <w:rsid w:val="005706CB"/>
    <w:rsid w:val="005824CE"/>
    <w:rsid w:val="00586EB1"/>
    <w:rsid w:val="00591260"/>
    <w:rsid w:val="00591364"/>
    <w:rsid w:val="00595CF0"/>
    <w:rsid w:val="00596856"/>
    <w:rsid w:val="005A14E2"/>
    <w:rsid w:val="005A24A7"/>
    <w:rsid w:val="005A5062"/>
    <w:rsid w:val="005B1DEB"/>
    <w:rsid w:val="005B66FE"/>
    <w:rsid w:val="005C13CE"/>
    <w:rsid w:val="005C172D"/>
    <w:rsid w:val="005C27F4"/>
    <w:rsid w:val="005C571D"/>
    <w:rsid w:val="005C5BDD"/>
    <w:rsid w:val="005C6654"/>
    <w:rsid w:val="005D068C"/>
    <w:rsid w:val="005D446A"/>
    <w:rsid w:val="005D790C"/>
    <w:rsid w:val="005F17A2"/>
    <w:rsid w:val="005F452E"/>
    <w:rsid w:val="005F6E42"/>
    <w:rsid w:val="006044D1"/>
    <w:rsid w:val="00605AE0"/>
    <w:rsid w:val="00607483"/>
    <w:rsid w:val="00611B22"/>
    <w:rsid w:val="00625B42"/>
    <w:rsid w:val="006264EF"/>
    <w:rsid w:val="006401E8"/>
    <w:rsid w:val="00640A0A"/>
    <w:rsid w:val="00655EBF"/>
    <w:rsid w:val="00674DA0"/>
    <w:rsid w:val="00685498"/>
    <w:rsid w:val="00685537"/>
    <w:rsid w:val="00691B25"/>
    <w:rsid w:val="00694260"/>
    <w:rsid w:val="006957AF"/>
    <w:rsid w:val="006A7D06"/>
    <w:rsid w:val="006B4E4A"/>
    <w:rsid w:val="006C16F0"/>
    <w:rsid w:val="006D05CB"/>
    <w:rsid w:val="006D359F"/>
    <w:rsid w:val="006D7CD2"/>
    <w:rsid w:val="006E4AA8"/>
    <w:rsid w:val="006F22DA"/>
    <w:rsid w:val="006F36E4"/>
    <w:rsid w:val="006F3AD4"/>
    <w:rsid w:val="00700641"/>
    <w:rsid w:val="00704B9F"/>
    <w:rsid w:val="007053D5"/>
    <w:rsid w:val="007125AE"/>
    <w:rsid w:val="00714312"/>
    <w:rsid w:val="00724408"/>
    <w:rsid w:val="00727E8B"/>
    <w:rsid w:val="00732036"/>
    <w:rsid w:val="00750E90"/>
    <w:rsid w:val="00755226"/>
    <w:rsid w:val="0076443A"/>
    <w:rsid w:val="00766D3D"/>
    <w:rsid w:val="007709D1"/>
    <w:rsid w:val="00772A82"/>
    <w:rsid w:val="00773A2A"/>
    <w:rsid w:val="0079219D"/>
    <w:rsid w:val="00794724"/>
    <w:rsid w:val="0079590E"/>
    <w:rsid w:val="007A421A"/>
    <w:rsid w:val="007A6158"/>
    <w:rsid w:val="007B1A15"/>
    <w:rsid w:val="007B3F61"/>
    <w:rsid w:val="007B490C"/>
    <w:rsid w:val="007B58B7"/>
    <w:rsid w:val="007D1AE7"/>
    <w:rsid w:val="007D3732"/>
    <w:rsid w:val="007D4388"/>
    <w:rsid w:val="007E0E4C"/>
    <w:rsid w:val="007E1ED1"/>
    <w:rsid w:val="007E4BA7"/>
    <w:rsid w:val="007F0304"/>
    <w:rsid w:val="00821C34"/>
    <w:rsid w:val="008379FF"/>
    <w:rsid w:val="00845FED"/>
    <w:rsid w:val="00852AD6"/>
    <w:rsid w:val="008559A0"/>
    <w:rsid w:val="00872C30"/>
    <w:rsid w:val="00877064"/>
    <w:rsid w:val="00882090"/>
    <w:rsid w:val="008962CE"/>
    <w:rsid w:val="008A22EC"/>
    <w:rsid w:val="008B4C11"/>
    <w:rsid w:val="008C254F"/>
    <w:rsid w:val="008C57E8"/>
    <w:rsid w:val="008D5EC0"/>
    <w:rsid w:val="008E776B"/>
    <w:rsid w:val="008F3EDE"/>
    <w:rsid w:val="008F51E3"/>
    <w:rsid w:val="008F7DFD"/>
    <w:rsid w:val="00902B46"/>
    <w:rsid w:val="00904184"/>
    <w:rsid w:val="00906396"/>
    <w:rsid w:val="00912AD4"/>
    <w:rsid w:val="00921D72"/>
    <w:rsid w:val="009222FF"/>
    <w:rsid w:val="00925518"/>
    <w:rsid w:val="00946DBA"/>
    <w:rsid w:val="009505A8"/>
    <w:rsid w:val="009519BF"/>
    <w:rsid w:val="00952F17"/>
    <w:rsid w:val="0095512A"/>
    <w:rsid w:val="00986F2E"/>
    <w:rsid w:val="00994A6E"/>
    <w:rsid w:val="00997381"/>
    <w:rsid w:val="009A4B16"/>
    <w:rsid w:val="009B5E82"/>
    <w:rsid w:val="009B7F7C"/>
    <w:rsid w:val="009D59BE"/>
    <w:rsid w:val="009D754A"/>
    <w:rsid w:val="009E0090"/>
    <w:rsid w:val="009F3DB7"/>
    <w:rsid w:val="00A23ED1"/>
    <w:rsid w:val="00A3221E"/>
    <w:rsid w:val="00A53482"/>
    <w:rsid w:val="00A67A2C"/>
    <w:rsid w:val="00A76E4D"/>
    <w:rsid w:val="00A816BF"/>
    <w:rsid w:val="00A8237B"/>
    <w:rsid w:val="00A832E1"/>
    <w:rsid w:val="00A83BB2"/>
    <w:rsid w:val="00A95088"/>
    <w:rsid w:val="00AA1824"/>
    <w:rsid w:val="00AA40B6"/>
    <w:rsid w:val="00AA4E76"/>
    <w:rsid w:val="00AB06E7"/>
    <w:rsid w:val="00AC360C"/>
    <w:rsid w:val="00AC6A36"/>
    <w:rsid w:val="00AD1F18"/>
    <w:rsid w:val="00AD3890"/>
    <w:rsid w:val="00AE0A5C"/>
    <w:rsid w:val="00AF3881"/>
    <w:rsid w:val="00B057F3"/>
    <w:rsid w:val="00B06B1A"/>
    <w:rsid w:val="00B1673E"/>
    <w:rsid w:val="00B22350"/>
    <w:rsid w:val="00B231C2"/>
    <w:rsid w:val="00B233F4"/>
    <w:rsid w:val="00B23F7A"/>
    <w:rsid w:val="00B274F6"/>
    <w:rsid w:val="00B3014C"/>
    <w:rsid w:val="00B30638"/>
    <w:rsid w:val="00B31305"/>
    <w:rsid w:val="00B319F0"/>
    <w:rsid w:val="00B323E3"/>
    <w:rsid w:val="00B363E0"/>
    <w:rsid w:val="00B415BD"/>
    <w:rsid w:val="00B450C4"/>
    <w:rsid w:val="00B478C2"/>
    <w:rsid w:val="00B50DBC"/>
    <w:rsid w:val="00B54E56"/>
    <w:rsid w:val="00B56B14"/>
    <w:rsid w:val="00B639AC"/>
    <w:rsid w:val="00B66A8C"/>
    <w:rsid w:val="00B728BF"/>
    <w:rsid w:val="00B73D43"/>
    <w:rsid w:val="00B765B9"/>
    <w:rsid w:val="00B76E31"/>
    <w:rsid w:val="00B809BB"/>
    <w:rsid w:val="00BA0BFE"/>
    <w:rsid w:val="00BA31E4"/>
    <w:rsid w:val="00BD08C2"/>
    <w:rsid w:val="00BE00CC"/>
    <w:rsid w:val="00BF2844"/>
    <w:rsid w:val="00C004C3"/>
    <w:rsid w:val="00C100BB"/>
    <w:rsid w:val="00C12CD1"/>
    <w:rsid w:val="00C22E78"/>
    <w:rsid w:val="00C418AA"/>
    <w:rsid w:val="00C5507C"/>
    <w:rsid w:val="00C70CBE"/>
    <w:rsid w:val="00C86D35"/>
    <w:rsid w:val="00C876E8"/>
    <w:rsid w:val="00C92E1C"/>
    <w:rsid w:val="00CA5467"/>
    <w:rsid w:val="00CB7DDE"/>
    <w:rsid w:val="00CC341E"/>
    <w:rsid w:val="00CC380A"/>
    <w:rsid w:val="00CD0AE0"/>
    <w:rsid w:val="00CD41C8"/>
    <w:rsid w:val="00CE4186"/>
    <w:rsid w:val="00CE4E94"/>
    <w:rsid w:val="00CF3593"/>
    <w:rsid w:val="00CF6C0C"/>
    <w:rsid w:val="00D02A15"/>
    <w:rsid w:val="00D1383D"/>
    <w:rsid w:val="00D178CC"/>
    <w:rsid w:val="00D179C1"/>
    <w:rsid w:val="00D30B41"/>
    <w:rsid w:val="00D32EFA"/>
    <w:rsid w:val="00D467E4"/>
    <w:rsid w:val="00D60C46"/>
    <w:rsid w:val="00D61A91"/>
    <w:rsid w:val="00D63B2F"/>
    <w:rsid w:val="00D66D91"/>
    <w:rsid w:val="00D81B2D"/>
    <w:rsid w:val="00D86FBB"/>
    <w:rsid w:val="00D8792D"/>
    <w:rsid w:val="00D90673"/>
    <w:rsid w:val="00DA324E"/>
    <w:rsid w:val="00DB09EE"/>
    <w:rsid w:val="00DD09A7"/>
    <w:rsid w:val="00DD2DE5"/>
    <w:rsid w:val="00DE00F1"/>
    <w:rsid w:val="00DF1A5B"/>
    <w:rsid w:val="00DF663D"/>
    <w:rsid w:val="00DF6D6B"/>
    <w:rsid w:val="00E02C4C"/>
    <w:rsid w:val="00E04165"/>
    <w:rsid w:val="00E04F09"/>
    <w:rsid w:val="00E211EE"/>
    <w:rsid w:val="00E22EB6"/>
    <w:rsid w:val="00E24393"/>
    <w:rsid w:val="00E341FE"/>
    <w:rsid w:val="00E35C6F"/>
    <w:rsid w:val="00E37997"/>
    <w:rsid w:val="00E42E61"/>
    <w:rsid w:val="00E46AA9"/>
    <w:rsid w:val="00E5460B"/>
    <w:rsid w:val="00E57A0E"/>
    <w:rsid w:val="00E61718"/>
    <w:rsid w:val="00E67C97"/>
    <w:rsid w:val="00E74A3E"/>
    <w:rsid w:val="00E774BC"/>
    <w:rsid w:val="00E9064D"/>
    <w:rsid w:val="00E91E7D"/>
    <w:rsid w:val="00EA45BD"/>
    <w:rsid w:val="00EA5F1C"/>
    <w:rsid w:val="00EB03FC"/>
    <w:rsid w:val="00EB19CF"/>
    <w:rsid w:val="00EB484E"/>
    <w:rsid w:val="00EB5313"/>
    <w:rsid w:val="00ED5E5D"/>
    <w:rsid w:val="00EF1177"/>
    <w:rsid w:val="00F0055F"/>
    <w:rsid w:val="00F06D06"/>
    <w:rsid w:val="00F0755F"/>
    <w:rsid w:val="00F20441"/>
    <w:rsid w:val="00F26650"/>
    <w:rsid w:val="00F336BF"/>
    <w:rsid w:val="00F36E9D"/>
    <w:rsid w:val="00F54A8B"/>
    <w:rsid w:val="00F620FC"/>
    <w:rsid w:val="00F6413C"/>
    <w:rsid w:val="00F65242"/>
    <w:rsid w:val="00F66787"/>
    <w:rsid w:val="00F7161B"/>
    <w:rsid w:val="00F80842"/>
    <w:rsid w:val="00F85817"/>
    <w:rsid w:val="00F879F3"/>
    <w:rsid w:val="00F96D0C"/>
    <w:rsid w:val="00FA7C91"/>
    <w:rsid w:val="00FB0219"/>
    <w:rsid w:val="00FB3851"/>
    <w:rsid w:val="00FC78FA"/>
    <w:rsid w:val="00FD4773"/>
    <w:rsid w:val="00FE0C3C"/>
    <w:rsid w:val="00FE1C29"/>
    <w:rsid w:val="00FE5166"/>
    <w:rsid w:val="00FE7129"/>
    <w:rsid w:val="00FF28B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6FD37"/>
  <w15:docId w15:val="{1202DED4-1C5B-477E-B400-45E42AC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aliases w:val="Título 1 Char Char + Tahoma,10,5 pt,Negrito,Versalete + Tahoma,5...,Título 1 Char Char Char,Título 1 Char Char Char Char,Título 1 Char Char,Título 1 Char Char Char Char Char Char,Corpo de texto 3 + Tahoma,5... Char Char,Título 1 Char Char Char "/>
    <w:basedOn w:val="Normal"/>
    <w:next w:val="Normal"/>
    <w:link w:val="Ttulo1Char1"/>
    <w:qFormat/>
    <w:pPr>
      <w:keepNext/>
      <w:tabs>
        <w:tab w:val="num" w:pos="0"/>
      </w:tabs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num" w:pos="0"/>
      </w:tabs>
      <w:ind w:left="170" w:right="17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tabs>
        <w:tab w:val="num" w:pos="0"/>
      </w:tabs>
      <w:autoSpaceDE w:val="0"/>
      <w:outlineLvl w:val="3"/>
    </w:pPr>
    <w:rPr>
      <w:rFonts w:ascii="Arial" w:hAnsi="Arial"/>
      <w:b/>
      <w:spacing w:val="40"/>
      <w:kern w:val="1"/>
      <w:sz w:val="24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tabs>
        <w:tab w:val="num" w:pos="0"/>
      </w:tabs>
      <w:outlineLvl w:val="4"/>
    </w:pPr>
    <w:rPr>
      <w:rFonts w:ascii="Arial" w:eastAsia="Arial Unicode MS" w:hAnsi="Arial" w:cs="Arial"/>
      <w:b/>
      <w:bCs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tabs>
        <w:tab w:val="num" w:pos="0"/>
      </w:tabs>
      <w:autoSpaceDE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tabs>
        <w:tab w:val="num" w:pos="0"/>
      </w:tabs>
      <w:jc w:val="center"/>
      <w:outlineLvl w:val="6"/>
    </w:pPr>
    <w:rPr>
      <w:rFonts w:ascii="Arial" w:eastAsia="Arial Unicode MS" w:hAnsi="Arial" w:cs="Arial"/>
      <w:b/>
      <w:bCs/>
      <w:sz w:val="24"/>
      <w:u w:val="single"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tabs>
        <w:tab w:val="num" w:pos="0"/>
      </w:tabs>
      <w:outlineLvl w:val="7"/>
    </w:pPr>
    <w:rPr>
      <w:rFonts w:ascii="Arial" w:eastAsia="Arial Unicode MS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tabs>
        <w:tab w:val="num" w:pos="0"/>
      </w:tabs>
      <w:outlineLvl w:val="8"/>
    </w:pPr>
    <w:rPr>
      <w:rFonts w:ascii="Arial" w:hAnsi="Arial" w:cs="Arial"/>
      <w:b/>
      <w:bCs/>
      <w:sz w:val="14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 + Tahoma Char,10 Char,5 pt Char,Negrito Char,Versalete + Tahoma Char,5... Char,Título 1 Char Char Char Char1,Título 1 Char Char Char Char Char,Título 1 Char Char Char1,Título 1 Char Char Char Char Char Char Char"/>
    <w:link w:val="Ttulo1"/>
    <w:rsid w:val="00DD09A7"/>
    <w:rPr>
      <w:b/>
      <w:sz w:val="24"/>
      <w:lang w:eastAsia="ar-SA"/>
    </w:rPr>
  </w:style>
  <w:style w:type="character" w:customStyle="1" w:styleId="Ttulo2Char">
    <w:name w:val="Título 2 Char"/>
    <w:link w:val="Ttulo2"/>
    <w:uiPriority w:val="9"/>
    <w:rsid w:val="00DD09A7"/>
    <w:rPr>
      <w:sz w:val="24"/>
      <w:lang w:eastAsia="ar-SA"/>
    </w:rPr>
  </w:style>
  <w:style w:type="character" w:customStyle="1" w:styleId="Ttulo3Char">
    <w:name w:val="Título 3 Char"/>
    <w:link w:val="Ttulo3"/>
    <w:uiPriority w:val="9"/>
    <w:rsid w:val="00DD09A7"/>
    <w:rPr>
      <w:b/>
      <w:sz w:val="32"/>
      <w:lang w:eastAsia="ar-SA"/>
    </w:rPr>
  </w:style>
  <w:style w:type="character" w:customStyle="1" w:styleId="Ttulo4Char">
    <w:name w:val="Título 4 Char"/>
    <w:link w:val="Ttulo4"/>
    <w:uiPriority w:val="9"/>
    <w:rsid w:val="00DD09A7"/>
    <w:rPr>
      <w:rFonts w:ascii="Arial" w:hAnsi="Arial"/>
      <w:b/>
      <w:spacing w:val="40"/>
      <w:kern w:val="1"/>
      <w:sz w:val="24"/>
      <w:lang w:eastAsia="ar-SA"/>
    </w:rPr>
  </w:style>
  <w:style w:type="character" w:customStyle="1" w:styleId="Ttulo5Char">
    <w:name w:val="Título 5 Char"/>
    <w:link w:val="Ttulo5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6Char">
    <w:name w:val="Título 6 Char"/>
    <w:link w:val="Ttulo6"/>
    <w:uiPriority w:val="9"/>
    <w:rsid w:val="00DD09A7"/>
    <w:rPr>
      <w:rFonts w:ascii="Arial" w:hAnsi="Arial" w:cs="Arial"/>
      <w:b/>
      <w:bCs/>
      <w:sz w:val="24"/>
      <w:lang w:eastAsia="ar-SA"/>
    </w:rPr>
  </w:style>
  <w:style w:type="character" w:customStyle="1" w:styleId="Ttulo7Char">
    <w:name w:val="Título 7 Char"/>
    <w:link w:val="Ttulo7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8Char">
    <w:name w:val="Título 8 Char"/>
    <w:link w:val="Ttulo8"/>
    <w:uiPriority w:val="9"/>
    <w:rsid w:val="00DD09A7"/>
    <w:rPr>
      <w:rFonts w:ascii="Arial" w:eastAsia="Arial Unicode MS" w:hAnsi="Arial" w:cs="Arial"/>
      <w:sz w:val="24"/>
      <w:lang w:eastAsia="ar-SA"/>
    </w:rPr>
  </w:style>
  <w:style w:type="character" w:customStyle="1" w:styleId="Ttulo9Char">
    <w:name w:val="Título 9 Char"/>
    <w:link w:val="Ttulo9"/>
    <w:uiPriority w:val="9"/>
    <w:rsid w:val="00DD09A7"/>
    <w:rPr>
      <w:rFonts w:ascii="Arial" w:hAnsi="Arial" w:cs="Arial"/>
      <w:b/>
      <w:bCs/>
      <w:sz w:val="14"/>
      <w:szCs w:val="16"/>
      <w:lang w:eastAsia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Arial Narrow"/>
      <w:sz w:val="28"/>
      <w:szCs w:val="28"/>
    </w:rPr>
  </w:style>
  <w:style w:type="paragraph" w:styleId="Corpodetexto">
    <w:name w:val="Body Text"/>
    <w:basedOn w:val="Normal"/>
    <w:link w:val="CorpodetextoChar"/>
    <w:qFormat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F2844"/>
    <w:rPr>
      <w:sz w:val="24"/>
      <w:lang w:eastAsia="ar-SA"/>
    </w:rPr>
  </w:style>
  <w:style w:type="paragraph" w:styleId="Lista">
    <w:name w:val="List"/>
    <w:basedOn w:val="Corpodetexto"/>
    <w:semiHidden/>
    <w:rPr>
      <w:rFonts w:cs="Book Antiqu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Book Antiqu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Book Antiqua"/>
    </w:rPr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6D7CD2"/>
    <w:rPr>
      <w:lang w:eastAsia="ar-S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12AE7"/>
    <w:rPr>
      <w:lang w:eastAsia="ar-SA"/>
    </w:rPr>
  </w:style>
  <w:style w:type="paragraph" w:styleId="Ttulo">
    <w:name w:val="Title"/>
    <w:basedOn w:val="Normal"/>
    <w:next w:val="Subttulo"/>
    <w:link w:val="TtuloChar"/>
    <w:uiPriority w:val="10"/>
    <w:qFormat/>
    <w:pPr>
      <w:jc w:val="center"/>
    </w:pPr>
    <w:rPr>
      <w:b/>
      <w:sz w:val="40"/>
      <w:lang w:val="x-none"/>
    </w:rPr>
  </w:style>
  <w:style w:type="paragraph" w:styleId="Subttulo">
    <w:name w:val="Subtitle"/>
    <w:basedOn w:val="Captulo"/>
    <w:next w:val="Corpodetexto"/>
    <w:link w:val="SubttuloChar"/>
    <w:uiPriority w:val="11"/>
    <w:qFormat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11"/>
    <w:rsid w:val="00DD09A7"/>
    <w:rPr>
      <w:rFonts w:ascii="Arial" w:eastAsia="Lucida Sans Unicode" w:hAnsi="Arial" w:cs="Arial Narrow"/>
      <w:i/>
      <w:iCs/>
      <w:sz w:val="28"/>
      <w:szCs w:val="28"/>
      <w:lang w:eastAsia="ar-SA"/>
    </w:rPr>
  </w:style>
  <w:style w:type="character" w:customStyle="1" w:styleId="TtuloChar">
    <w:name w:val="Título Char"/>
    <w:link w:val="Ttulo"/>
    <w:uiPriority w:val="10"/>
    <w:rsid w:val="00412AE7"/>
    <w:rPr>
      <w:b/>
      <w:sz w:val="40"/>
      <w:lang w:eastAsia="ar-SA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color w:val="000000"/>
      <w:sz w:val="22"/>
    </w:rPr>
  </w:style>
  <w:style w:type="character" w:customStyle="1" w:styleId="Corpodetexto2Char">
    <w:name w:val="Corpo de texto 2 Char"/>
    <w:link w:val="Corpodetexto2"/>
    <w:rsid w:val="00DD09A7"/>
    <w:rPr>
      <w:rFonts w:ascii="Arial" w:hAnsi="Arial"/>
      <w:color w:val="000000"/>
      <w:sz w:val="22"/>
      <w:lang w:eastAsia="ar-SA"/>
    </w:rPr>
  </w:style>
  <w:style w:type="paragraph" w:styleId="Corpodetexto3">
    <w:name w:val="Body Text 3"/>
    <w:basedOn w:val="Normal"/>
    <w:link w:val="Corpodetexto3Char"/>
    <w:rPr>
      <w:rFonts w:ascii="Arial" w:hAnsi="Arial"/>
      <w:sz w:val="22"/>
    </w:rPr>
  </w:style>
  <w:style w:type="character" w:customStyle="1" w:styleId="Corpodetexto3Char">
    <w:name w:val="Corpo de texto 3 Char"/>
    <w:link w:val="Corpodetexto3"/>
    <w:rsid w:val="00DD09A7"/>
    <w:rPr>
      <w:rFonts w:ascii="Arial" w:hAnsi="Arial"/>
      <w:sz w:val="22"/>
      <w:lang w:eastAsia="ar-SA"/>
    </w:rPr>
  </w:style>
  <w:style w:type="paragraph" w:customStyle="1" w:styleId="xl22">
    <w:name w:val="xl2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23">
    <w:name w:val="xl2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both"/>
      <w:textAlignment w:val="top"/>
    </w:pPr>
    <w:rPr>
      <w:rFonts w:ascii="Book Antiqua" w:eastAsia="Arial Unicode MS" w:hAnsi="Book Antiqua" w:cs="Arial Unicode MS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Corpo">
    <w:name w:val="Corpo"/>
    <w:pPr>
      <w:suppressAutoHyphens/>
      <w:spacing w:line="360" w:lineRule="atLeast"/>
      <w:jc w:val="both"/>
    </w:pPr>
    <w:rPr>
      <w:rFonts w:ascii="Arial" w:hAnsi="Arial"/>
      <w:color w:val="000000"/>
      <w:lang w:eastAsia="ar-SA"/>
    </w:rPr>
  </w:style>
  <w:style w:type="paragraph" w:customStyle="1" w:styleId="reservado3">
    <w:name w:val="reservado3"/>
    <w:basedOn w:val="Normal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jc w:val="both"/>
    </w:pPr>
    <w:rPr>
      <w:rFonts w:ascii="Arial" w:hAnsi="Arial"/>
      <w:spacing w:val="-3"/>
      <w:sz w:val="24"/>
      <w:lang w:val="en-US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i/>
      <w:iCs/>
    </w:rPr>
  </w:style>
  <w:style w:type="character" w:customStyle="1" w:styleId="TextosemFormataoChar">
    <w:name w:val="Texto sem Formatação Char"/>
    <w:link w:val="TextosemFormatao"/>
    <w:rsid w:val="00DD09A7"/>
    <w:rPr>
      <w:rFonts w:ascii="Courier New" w:hAnsi="Courier New" w:cs="Courier New"/>
      <w:i/>
      <w:iCs/>
      <w:lang w:eastAsia="ar-SA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  <w:sz w:val="24"/>
      <w:szCs w:val="24"/>
    </w:rPr>
  </w:style>
  <w:style w:type="paragraph" w:customStyle="1" w:styleId="Ttulo2H2">
    <w:name w:val="Título 2.H2"/>
    <w:basedOn w:val="Normal"/>
    <w:next w:val="Normal"/>
    <w:pPr>
      <w:keepNext/>
      <w:jc w:val="both"/>
    </w:pPr>
    <w:rPr>
      <w:rFonts w:ascii="Tahoma" w:hAnsi="Tahoma" w:cs="Tahoma"/>
      <w:smallCaps/>
      <w:color w:val="000000"/>
      <w:sz w:val="24"/>
      <w:szCs w:val="24"/>
    </w:rPr>
  </w:style>
  <w:style w:type="paragraph" w:customStyle="1" w:styleId="WW-Corpodetexto2">
    <w:name w:val="WW-Corpo de texto 2"/>
    <w:basedOn w:val="Normal"/>
    <w:pPr>
      <w:autoSpaceDE w:val="0"/>
      <w:jc w:val="both"/>
    </w:pPr>
    <w:rPr>
      <w:color w:val="000000"/>
      <w:sz w:val="24"/>
      <w:szCs w:val="24"/>
    </w:rPr>
  </w:style>
  <w:style w:type="paragraph" w:customStyle="1" w:styleId="PargrafoNormal">
    <w:name w:val="Parágrafo Normal"/>
    <w:basedOn w:val="Normal"/>
    <w:pPr>
      <w:spacing w:after="120"/>
      <w:jc w:val="both"/>
    </w:pPr>
    <w:rPr>
      <w:sz w:val="24"/>
      <w:szCs w:val="24"/>
    </w:rPr>
  </w:style>
  <w:style w:type="paragraph" w:customStyle="1" w:styleId="LocaleData">
    <w:name w:val="Local e Data"/>
    <w:basedOn w:val="Normal"/>
    <w:pPr>
      <w:spacing w:before="720" w:after="720"/>
      <w:jc w:val="both"/>
    </w:pPr>
    <w:rPr>
      <w:sz w:val="24"/>
      <w:szCs w:val="24"/>
    </w:rPr>
  </w:style>
  <w:style w:type="paragraph" w:customStyle="1" w:styleId="Anexo-Subttulo">
    <w:name w:val="Anexo - Subtítulo"/>
    <w:basedOn w:val="Normal"/>
    <w:pPr>
      <w:spacing w:before="120" w:after="480"/>
      <w:jc w:val="center"/>
    </w:pPr>
    <w:rPr>
      <w:b/>
      <w:bCs/>
      <w:sz w:val="24"/>
      <w:szCs w:val="24"/>
    </w:rPr>
  </w:style>
  <w:style w:type="paragraph" w:customStyle="1" w:styleId="Contedodoquadro">
    <w:name w:val="Conteúdo do quadro"/>
    <w:basedOn w:val="Corpodetexto"/>
  </w:style>
  <w:style w:type="table" w:styleId="Tabelacomgrade">
    <w:name w:val="Table Grid"/>
    <w:basedOn w:val="Tabelanormal"/>
    <w:rsid w:val="00F87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encabezado">
    <w:name w:val="cabealhoencabezado"/>
    <w:basedOn w:val="Normal"/>
    <w:rsid w:val="00412AE7"/>
    <w:pPr>
      <w:tabs>
        <w:tab w:val="center" w:pos="4419"/>
        <w:tab w:val="right" w:pos="8838"/>
      </w:tabs>
      <w:suppressAutoHyphens w:val="0"/>
    </w:pPr>
    <w:rPr>
      <w:rFonts w:ascii="Arial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412AE7"/>
    <w:pPr>
      <w:suppressAutoHyphens w:val="0"/>
    </w:pPr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2AE7"/>
  </w:style>
  <w:style w:type="paragraph" w:customStyle="1" w:styleId="Default">
    <w:name w:val="Default"/>
    <w:rsid w:val="00412A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unhideWhenUsed/>
    <w:rsid w:val="005A506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rsid w:val="005A5062"/>
    <w:rPr>
      <w:rFonts w:ascii="Tahoma" w:hAnsi="Tahoma" w:cs="Tahoma"/>
      <w:sz w:val="16"/>
      <w:szCs w:val="16"/>
      <w:lang w:eastAsia="ar-SA"/>
    </w:rPr>
  </w:style>
  <w:style w:type="paragraph" w:customStyle="1" w:styleId="Normal1">
    <w:name w:val="Normal1"/>
    <w:basedOn w:val="Normal"/>
    <w:rsid w:val="000F4209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62"/>
        <w:tab w:val="left" w:pos="9629"/>
        <w:tab w:val="left" w:pos="10195"/>
        <w:tab w:val="left" w:pos="10762"/>
      </w:tabs>
      <w:jc w:val="both"/>
    </w:pPr>
    <w:rPr>
      <w:rFonts w:ascii="Arial" w:hAnsi="Arial" w:cs="Arial"/>
      <w:spacing w:val="-3"/>
      <w:sz w:val="24"/>
    </w:rPr>
  </w:style>
  <w:style w:type="table" w:customStyle="1" w:styleId="TableNormal">
    <w:name w:val="Table Normal"/>
    <w:uiPriority w:val="2"/>
    <w:semiHidden/>
    <w:unhideWhenUsed/>
    <w:qFormat/>
    <w:rsid w:val="00821C3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21C34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p5">
    <w:name w:val="p5"/>
    <w:basedOn w:val="Normal"/>
    <w:rsid w:val="006D7CD2"/>
    <w:pPr>
      <w:widowControl w:val="0"/>
      <w:tabs>
        <w:tab w:val="left" w:pos="4540"/>
      </w:tabs>
      <w:suppressAutoHyphens w:val="0"/>
      <w:spacing w:line="380" w:lineRule="atLeast"/>
      <w:ind w:left="1440" w:firstLine="4608"/>
      <w:jc w:val="both"/>
    </w:pPr>
    <w:rPr>
      <w:snapToGrid w:val="0"/>
      <w:sz w:val="24"/>
      <w:lang w:eastAsia="pt-BR"/>
    </w:rPr>
  </w:style>
  <w:style w:type="table" w:customStyle="1" w:styleId="TableNormal1">
    <w:name w:val="Table Normal1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link w:val="RecuodecorpodetextoChar"/>
    <w:unhideWhenUsed/>
    <w:rsid w:val="00EB19C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B19CF"/>
    <w:rPr>
      <w:lang w:eastAsia="ar-SA"/>
    </w:rPr>
  </w:style>
  <w:style w:type="paragraph" w:styleId="PargrafodaLista">
    <w:name w:val="List Paragraph"/>
    <w:basedOn w:val="Normal"/>
    <w:link w:val="PargrafodaListaChar"/>
    <w:uiPriority w:val="1"/>
    <w:qFormat/>
    <w:rsid w:val="00B31305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B3C6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3">
    <w:name w:val="Table Normal3"/>
    <w:uiPriority w:val="2"/>
    <w:semiHidden/>
    <w:unhideWhenUsed/>
    <w:qFormat/>
    <w:rsid w:val="00B3130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dodatabela">
    <w:name w:val="Conteúdo da tabela"/>
    <w:basedOn w:val="Normal"/>
    <w:rsid w:val="00B809BB"/>
    <w:pPr>
      <w:suppressLineNumbers/>
    </w:pPr>
    <w:rPr>
      <w:lang w:eastAsia="zh-CN"/>
    </w:rPr>
  </w:style>
  <w:style w:type="table" w:customStyle="1" w:styleId="TableNormal6">
    <w:name w:val="Table Normal6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-7254399197897291226gmail-default">
    <w:name w:val="m_-7254399197897291226gmail-default"/>
    <w:basedOn w:val="Normal"/>
    <w:rsid w:val="000D203F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063A9"/>
    <w:rPr>
      <w:color w:val="605E5C"/>
      <w:shd w:val="clear" w:color="auto" w:fill="E1DFDD"/>
    </w:rPr>
  </w:style>
  <w:style w:type="paragraph" w:customStyle="1" w:styleId="ParagraphStyle">
    <w:name w:val="Paragraph Style"/>
    <w:rsid w:val="004D23D2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val="en-US" w:eastAsia="en-US"/>
    </w:rPr>
  </w:style>
  <w:style w:type="paragraph" w:customStyle="1" w:styleId="ps-caption">
    <w:name w:val="ps-caption"/>
    <w:basedOn w:val="Normal"/>
    <w:rsid w:val="00C876E8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table" w:customStyle="1" w:styleId="TableNormal11">
    <w:name w:val="Table Normal11"/>
    <w:uiPriority w:val="2"/>
    <w:semiHidden/>
    <w:unhideWhenUsed/>
    <w:qFormat/>
    <w:rsid w:val="0075522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CA546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595CF0"/>
    <w:pPr>
      <w:widowControl w:val="0"/>
      <w:suppressAutoHyphens/>
      <w:autoSpaceDN w:val="0"/>
    </w:pPr>
    <w:rPr>
      <w:rFonts w:eastAsia="Lucida Sans Unicode" w:cs="Tahoma"/>
      <w:kern w:val="3"/>
      <w:sz w:val="24"/>
      <w:szCs w:val="24"/>
      <w:lang w:eastAsia="zh-CN" w:bidi="hi-IN"/>
    </w:rPr>
  </w:style>
  <w:style w:type="character" w:customStyle="1" w:styleId="PGE-Alteraesdestacadas">
    <w:name w:val="PGE - Alterações destacadas"/>
    <w:uiPriority w:val="1"/>
    <w:qFormat/>
    <w:rsid w:val="00B057F3"/>
    <w:rPr>
      <w:rFonts w:ascii="Arial" w:hAnsi="Arial"/>
      <w:b/>
      <w:color w:val="000000"/>
      <w:sz w:val="22"/>
      <w:u w:val="single"/>
    </w:rPr>
  </w:style>
  <w:style w:type="character" w:styleId="TextodoEspaoReservado">
    <w:name w:val="Placeholder Text"/>
    <w:uiPriority w:val="99"/>
    <w:rsid w:val="00B057F3"/>
    <w:rPr>
      <w:color w:val="808080"/>
    </w:rPr>
  </w:style>
  <w:style w:type="character" w:styleId="Forte">
    <w:name w:val="Strong"/>
    <w:uiPriority w:val="22"/>
    <w:qFormat/>
    <w:rsid w:val="00F66787"/>
    <w:rPr>
      <w:b/>
      <w:bCs/>
    </w:rPr>
  </w:style>
  <w:style w:type="character" w:customStyle="1" w:styleId="Ttulo1Char">
    <w:name w:val="Título 1 Char"/>
    <w:uiPriority w:val="9"/>
    <w:rsid w:val="00DD09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cuodecorpodetexto2">
    <w:name w:val="Body Text Indent 2"/>
    <w:basedOn w:val="Normal"/>
    <w:link w:val="Recuodecorpodetexto2Char"/>
    <w:rsid w:val="00DD09A7"/>
    <w:pPr>
      <w:suppressAutoHyphens w:val="0"/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DD09A7"/>
    <w:rPr>
      <w:lang w:val="x-none" w:eastAsia="x-none"/>
    </w:rPr>
  </w:style>
  <w:style w:type="paragraph" w:customStyle="1" w:styleId="Inciso">
    <w:name w:val="Inciso"/>
    <w:qFormat/>
    <w:rsid w:val="00DD09A7"/>
    <w:pPr>
      <w:widowControl w:val="0"/>
      <w:autoSpaceDE w:val="0"/>
      <w:autoSpaceDN w:val="0"/>
      <w:adjustRightInd w:val="0"/>
      <w:spacing w:before="45" w:after="45"/>
      <w:ind w:left="794"/>
      <w:jc w:val="both"/>
    </w:pPr>
    <w:rPr>
      <w:rFonts w:ascii="Arial" w:hAnsi="Arial"/>
    </w:rPr>
  </w:style>
  <w:style w:type="paragraph" w:customStyle="1" w:styleId="Normal-10">
    <w:name w:val="Normal-10"/>
    <w:rsid w:val="00DD09A7"/>
    <w:pPr>
      <w:widowControl w:val="0"/>
      <w:autoSpaceDE w:val="0"/>
      <w:autoSpaceDN w:val="0"/>
      <w:adjustRightInd w:val="0"/>
      <w:spacing w:before="91" w:after="91"/>
      <w:ind w:firstLine="1134"/>
      <w:jc w:val="both"/>
    </w:pPr>
    <w:rPr>
      <w:rFonts w:ascii="Arial" w:hAnsi="Arial"/>
    </w:rPr>
  </w:style>
  <w:style w:type="paragraph" w:customStyle="1" w:styleId="Ttulo3Tahoma">
    <w:name w:val="Título 3 + Tahoma"/>
    <w:aliases w:val="10 pt,Não Negrito,Justificado,Antes:  0 pt,Depois de: ..."/>
    <w:basedOn w:val="Normal-10"/>
    <w:rsid w:val="00DD09A7"/>
    <w:pPr>
      <w:shd w:val="solid" w:color="FFFFFF" w:fill="auto"/>
      <w:spacing w:before="0" w:after="0"/>
      <w:ind w:firstLine="0"/>
    </w:pPr>
    <w:rPr>
      <w:rFonts w:ascii="Tahoma" w:hAnsi="Tahoma" w:cs="Tahoma"/>
      <w:b/>
      <w:color w:val="000000"/>
      <w:sz w:val="22"/>
      <w:szCs w:val="22"/>
      <w:u w:val="single"/>
    </w:rPr>
  </w:style>
  <w:style w:type="character" w:customStyle="1" w:styleId="5CharCharChar">
    <w:name w:val="5... Char Char Char"/>
    <w:rsid w:val="00DD09A7"/>
    <w:rPr>
      <w:i/>
      <w:sz w:val="24"/>
      <w:lang w:val="pt-BR" w:eastAsia="pt-BR" w:bidi="ar-SA"/>
    </w:rPr>
  </w:style>
  <w:style w:type="paragraph" w:styleId="SemEspaamento">
    <w:name w:val="No Spacing"/>
    <w:uiPriority w:val="1"/>
    <w:qFormat/>
    <w:rsid w:val="00DD09A7"/>
    <w:rPr>
      <w:rFonts w:ascii="Arial" w:hAnsi="Arial"/>
      <w:sz w:val="24"/>
    </w:rPr>
  </w:style>
  <w:style w:type="paragraph" w:customStyle="1" w:styleId="SemEspaamento1">
    <w:name w:val="Sem Espaçamento1"/>
    <w:rsid w:val="00DD09A7"/>
    <w:rPr>
      <w:rFonts w:ascii="Arial" w:eastAsia="Calibri" w:hAnsi="Arial" w:cs="Arial"/>
      <w:sz w:val="24"/>
      <w:szCs w:val="24"/>
    </w:rPr>
  </w:style>
  <w:style w:type="character" w:customStyle="1" w:styleId="posttipwordcnt48992721">
    <w:name w:val="posttip word_cnt_489927_21"/>
    <w:rsid w:val="00DD09A7"/>
    <w:rPr>
      <w:rFonts w:ascii="Verdana" w:hAnsi="Verdana" w:hint="default"/>
      <w:sz w:val="24"/>
      <w:szCs w:val="24"/>
    </w:rPr>
  </w:style>
  <w:style w:type="character" w:customStyle="1" w:styleId="posttipwordcnt48588278">
    <w:name w:val="posttip word_cnt_485882_78"/>
    <w:rsid w:val="00DD09A7"/>
    <w:rPr>
      <w:rFonts w:ascii="Verdana" w:hAnsi="Verdana" w:hint="default"/>
      <w:sz w:val="24"/>
      <w:szCs w:val="24"/>
    </w:rPr>
  </w:style>
  <w:style w:type="character" w:customStyle="1" w:styleId="posttipwordcnt48608778">
    <w:name w:val="posttip word_cnt_486087_78"/>
    <w:rsid w:val="00DD09A7"/>
    <w:rPr>
      <w:rFonts w:ascii="Verdana" w:hAnsi="Verdana" w:hint="default"/>
      <w:sz w:val="24"/>
      <w:szCs w:val="24"/>
    </w:rPr>
  </w:style>
  <w:style w:type="character" w:customStyle="1" w:styleId="apple-converted-space">
    <w:name w:val="apple-converted-space"/>
    <w:basedOn w:val="Fontepargpadro"/>
    <w:rsid w:val="00DD09A7"/>
  </w:style>
  <w:style w:type="character" w:customStyle="1" w:styleId="posttipwordcnt6387851">
    <w:name w:val="posttip word_cnt_638785_1"/>
    <w:basedOn w:val="Fontepargpadro"/>
    <w:rsid w:val="00DD09A7"/>
  </w:style>
  <w:style w:type="character" w:customStyle="1" w:styleId="posttipwordcnt63237521">
    <w:name w:val="posttip word_cnt_632375_21"/>
    <w:basedOn w:val="Fontepargpadro"/>
    <w:rsid w:val="00DD09A7"/>
  </w:style>
  <w:style w:type="character" w:customStyle="1" w:styleId="posttipwordcnt63237529">
    <w:name w:val="posttip word_cnt_632375_29"/>
    <w:basedOn w:val="Fontepargpadro"/>
    <w:rsid w:val="00DD09A7"/>
  </w:style>
  <w:style w:type="character" w:customStyle="1" w:styleId="posttipwordcnt63409537">
    <w:name w:val="posttip word_cnt_634095_37"/>
    <w:basedOn w:val="Fontepargpadro"/>
    <w:rsid w:val="00DD09A7"/>
  </w:style>
  <w:style w:type="character" w:customStyle="1" w:styleId="posttipwordcnt63784047">
    <w:name w:val="posttip word_cnt_637840_47"/>
    <w:basedOn w:val="Fontepargpadro"/>
    <w:rsid w:val="00DD09A7"/>
  </w:style>
  <w:style w:type="character" w:customStyle="1" w:styleId="camerastext1">
    <w:name w:val="camerastext1"/>
    <w:rsid w:val="00DD09A7"/>
    <w:rPr>
      <w:rFonts w:ascii="Verdana" w:hAnsi="Verdana"/>
      <w:color w:val="666666"/>
      <w:sz w:val="17"/>
      <w:szCs w:val="17"/>
    </w:rPr>
  </w:style>
  <w:style w:type="paragraph" w:customStyle="1" w:styleId="paragraph">
    <w:name w:val="paragraph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D09A7"/>
  </w:style>
  <w:style w:type="character" w:customStyle="1" w:styleId="spellingerror">
    <w:name w:val="spellingerror"/>
    <w:basedOn w:val="Fontepargpadro"/>
    <w:rsid w:val="00DD09A7"/>
  </w:style>
  <w:style w:type="character" w:customStyle="1" w:styleId="eop">
    <w:name w:val="eop"/>
    <w:basedOn w:val="Fontepargpadro"/>
    <w:rsid w:val="00DD09A7"/>
  </w:style>
  <w:style w:type="character" w:customStyle="1" w:styleId="size">
    <w:name w:val="size"/>
    <w:rsid w:val="00DD09A7"/>
  </w:style>
  <w:style w:type="paragraph" w:customStyle="1" w:styleId="Artigo">
    <w:name w:val="Artigo"/>
    <w:basedOn w:val="Normal"/>
    <w:link w:val="ArtigoChar"/>
    <w:uiPriority w:val="99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/>
      <w:b/>
      <w:bCs/>
      <w:u w:val="single"/>
      <w:lang w:val="x-none" w:eastAsia="x-none"/>
    </w:rPr>
  </w:style>
  <w:style w:type="character" w:customStyle="1" w:styleId="ArtigoChar">
    <w:name w:val="Artigo Char"/>
    <w:link w:val="Artigo"/>
    <w:uiPriority w:val="99"/>
    <w:rsid w:val="00DD09A7"/>
    <w:rPr>
      <w:rFonts w:ascii="Arial" w:hAnsi="Arial"/>
      <w:b/>
      <w:bCs/>
      <w:u w:val="single"/>
      <w:lang w:val="x-none" w:eastAsia="x-none"/>
    </w:rPr>
  </w:style>
  <w:style w:type="paragraph" w:customStyle="1" w:styleId="Assunto">
    <w:name w:val="Assunt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170" w:after="170"/>
    </w:pPr>
    <w:rPr>
      <w:rFonts w:ascii="Arial" w:hAnsi="Arial" w:cs="Arial"/>
      <w:b/>
      <w:bCs/>
      <w:lang w:eastAsia="pt-BR"/>
    </w:rPr>
  </w:style>
  <w:style w:type="paragraph" w:customStyle="1" w:styleId="Normal10">
    <w:name w:val="Normal 10"/>
    <w:basedOn w:val="Normal"/>
    <w:rsid w:val="00DD09A7"/>
    <w:pPr>
      <w:suppressAutoHyphens w:val="0"/>
      <w:autoSpaceDE w:val="0"/>
      <w:autoSpaceDN w:val="0"/>
      <w:adjustRightInd w:val="0"/>
      <w:spacing w:before="85" w:after="85"/>
      <w:ind w:firstLine="1134"/>
      <w:jc w:val="both"/>
    </w:pPr>
    <w:rPr>
      <w:rFonts w:ascii="Arial" w:hAnsi="Arial" w:cs="Arial"/>
      <w:lang w:eastAsia="pt-BR"/>
    </w:rPr>
  </w:style>
  <w:style w:type="paragraph" w:customStyle="1" w:styleId="Artigo1">
    <w:name w:val="Artigo1"/>
    <w:basedOn w:val="Normal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 w:cs="Arial"/>
      <w:lang w:eastAsia="pt-BR"/>
    </w:rPr>
  </w:style>
  <w:style w:type="paragraph" w:styleId="Assinatura">
    <w:name w:val="Signature"/>
    <w:basedOn w:val="Normal"/>
    <w:link w:val="AssinaturaChar"/>
    <w:rsid w:val="00DD09A7"/>
    <w:pPr>
      <w:suppressAutoHyphens w:val="0"/>
      <w:autoSpaceDE w:val="0"/>
      <w:autoSpaceDN w:val="0"/>
      <w:adjustRightInd w:val="0"/>
      <w:spacing w:before="51" w:after="51"/>
      <w:ind w:left="1134"/>
    </w:pPr>
    <w:rPr>
      <w:rFonts w:ascii="Arial" w:hAnsi="Arial"/>
      <w:i/>
      <w:i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DD09A7"/>
    <w:rPr>
      <w:rFonts w:ascii="Arial" w:hAnsi="Arial"/>
      <w:i/>
      <w:iCs/>
      <w:lang w:val="x-none" w:eastAsia="x-none"/>
    </w:rPr>
  </w:style>
  <w:style w:type="paragraph" w:customStyle="1" w:styleId="Alnea">
    <w:name w:val="Alínea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51" w:after="51"/>
      <w:ind w:left="1134"/>
      <w:jc w:val="both"/>
    </w:pPr>
    <w:rPr>
      <w:rFonts w:ascii="Arial" w:hAnsi="Arial" w:cs="Arial"/>
      <w:lang w:eastAsia="pt-BR"/>
    </w:rPr>
  </w:style>
  <w:style w:type="paragraph" w:customStyle="1" w:styleId="normal100">
    <w:name w:val="normal10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ssunto0">
    <w:name w:val="assunt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10">
    <w:name w:val="artigo1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inciso0">
    <w:name w:val="incis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0">
    <w:name w:val="artig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Textopadro">
    <w:name w:val="Texto padrão"/>
    <w:basedOn w:val="Normal"/>
    <w:uiPriority w:val="99"/>
    <w:rsid w:val="00DD09A7"/>
    <w:pPr>
      <w:suppressAutoHyphens w:val="0"/>
      <w:autoSpaceDE w:val="0"/>
      <w:autoSpaceDN w:val="0"/>
      <w:adjustRightInd w:val="0"/>
    </w:pPr>
    <w:rPr>
      <w:sz w:val="24"/>
      <w:szCs w:val="24"/>
      <w:lang w:eastAsia="pt-BR"/>
    </w:rPr>
  </w:style>
  <w:style w:type="paragraph" w:customStyle="1" w:styleId="Pargrafo">
    <w:name w:val="Parágraf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74" w:after="74"/>
      <w:ind w:left="397"/>
      <w:jc w:val="both"/>
    </w:pPr>
    <w:rPr>
      <w:rFonts w:ascii="Arial" w:hAnsi="Arial" w:cs="Arial"/>
      <w:lang w:eastAsia="pt-BR"/>
    </w:rPr>
  </w:style>
  <w:style w:type="paragraph" w:customStyle="1" w:styleId="TextoATECH">
    <w:name w:val="&gt;&gt;&gt;Texto ATECH"/>
    <w:basedOn w:val="Normal"/>
    <w:rsid w:val="00DD09A7"/>
    <w:pPr>
      <w:suppressAutoHyphens w:val="0"/>
      <w:spacing w:after="200" w:line="300" w:lineRule="atLeast"/>
      <w:jc w:val="both"/>
    </w:pPr>
    <w:rPr>
      <w:rFonts w:ascii="Arial" w:hAnsi="Arial"/>
      <w:sz w:val="22"/>
      <w:szCs w:val="22"/>
      <w:lang w:eastAsia="pt-BR"/>
    </w:rPr>
  </w:style>
  <w:style w:type="character" w:customStyle="1" w:styleId="texto11">
    <w:name w:val="texto11"/>
    <w:rsid w:val="00DD09A7"/>
    <w:rPr>
      <w:rFonts w:ascii="Arial" w:hAnsi="Arial" w:cs="Arial" w:hint="default"/>
      <w:strike w:val="0"/>
      <w:dstrike w:val="0"/>
      <w:sz w:val="36"/>
      <w:szCs w:val="36"/>
      <w:u w:val="none"/>
      <w:effect w:val="none"/>
    </w:rPr>
  </w:style>
  <w:style w:type="paragraph" w:styleId="CabealhodoSumrio">
    <w:name w:val="TOC Heading"/>
    <w:basedOn w:val="Ttulo1"/>
    <w:next w:val="Normal"/>
    <w:uiPriority w:val="39"/>
    <w:qFormat/>
    <w:rsid w:val="00DD09A7"/>
    <w:pPr>
      <w:keepLines/>
      <w:tabs>
        <w:tab w:val="clear" w:pos="0"/>
      </w:tabs>
      <w:suppressAutoHyphens w:val="0"/>
      <w:spacing w:before="480" w:line="276" w:lineRule="auto"/>
      <w:ind w:left="0" w:right="0"/>
      <w:outlineLvl w:val="9"/>
    </w:pPr>
    <w:rPr>
      <w:rFonts w:ascii="Cambria" w:hAnsi="Cambria"/>
      <w:bCs/>
      <w:color w:val="365F91"/>
      <w:sz w:val="28"/>
      <w:szCs w:val="28"/>
      <w:lang w:val="x-none" w:eastAsia="en-US"/>
    </w:rPr>
  </w:style>
  <w:style w:type="paragraph" w:styleId="Sumrio1">
    <w:name w:val="toc 1"/>
    <w:basedOn w:val="Normal"/>
    <w:next w:val="Normal"/>
    <w:autoRedefine/>
    <w:uiPriority w:val="39"/>
    <w:rsid w:val="00DD09A7"/>
    <w:pPr>
      <w:suppressAutoHyphens w:val="0"/>
    </w:pPr>
    <w:rPr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DD09A7"/>
    <w:pPr>
      <w:suppressAutoHyphens w:val="0"/>
      <w:ind w:left="240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DD09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DD09A7"/>
    <w:pPr>
      <w:suppressAutoHyphens w:val="0"/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DD09A7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9A7"/>
    <w:pPr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9A7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nfaseSutil">
    <w:name w:val="Subtle Emphasis"/>
    <w:uiPriority w:val="19"/>
    <w:qFormat/>
    <w:rsid w:val="00DD09A7"/>
    <w:rPr>
      <w:i/>
      <w:iCs/>
    </w:rPr>
  </w:style>
  <w:style w:type="character" w:styleId="nfaseIntensa">
    <w:name w:val="Intense Emphasis"/>
    <w:uiPriority w:val="21"/>
    <w:qFormat/>
    <w:rsid w:val="00DD09A7"/>
    <w:rPr>
      <w:b/>
      <w:bCs/>
    </w:rPr>
  </w:style>
  <w:style w:type="character" w:styleId="RefernciaSutil">
    <w:name w:val="Subtle Reference"/>
    <w:uiPriority w:val="31"/>
    <w:qFormat/>
    <w:rsid w:val="00DD09A7"/>
    <w:rPr>
      <w:smallCaps/>
    </w:rPr>
  </w:style>
  <w:style w:type="character" w:styleId="RefernciaIntensa">
    <w:name w:val="Intense Reference"/>
    <w:uiPriority w:val="32"/>
    <w:qFormat/>
    <w:rsid w:val="00DD09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09A7"/>
    <w:rPr>
      <w:i/>
      <w:iCs/>
      <w:smallCaps/>
      <w:spacing w:val="5"/>
    </w:rPr>
  </w:style>
  <w:style w:type="character" w:customStyle="1" w:styleId="highlight">
    <w:name w:val="highlight"/>
    <w:rsid w:val="00DD09A7"/>
  </w:style>
  <w:style w:type="paragraph" w:customStyle="1" w:styleId="CM15">
    <w:name w:val="CM15"/>
    <w:basedOn w:val="Default"/>
    <w:next w:val="Default"/>
    <w:rsid w:val="00DD09A7"/>
    <w:pPr>
      <w:widowControl w:val="0"/>
      <w:suppressAutoHyphens/>
      <w:autoSpaceDN/>
      <w:adjustRightInd/>
    </w:pPr>
    <w:rPr>
      <w:rFonts w:ascii="GFBAHF+Arial" w:hAnsi="GFBAHF+Arial"/>
      <w:color w:val="auto"/>
      <w:lang w:eastAsia="zh-CN"/>
    </w:rPr>
  </w:style>
  <w:style w:type="paragraph" w:customStyle="1" w:styleId="CM2">
    <w:name w:val="CM2"/>
    <w:basedOn w:val="Default"/>
    <w:next w:val="Default"/>
    <w:rsid w:val="00DD09A7"/>
    <w:pPr>
      <w:widowControl w:val="0"/>
      <w:suppressAutoHyphens/>
      <w:autoSpaceDN/>
      <w:adjustRightInd/>
      <w:spacing w:line="231" w:lineRule="atLeast"/>
    </w:pPr>
    <w:rPr>
      <w:rFonts w:ascii="GFBAHF+Arial" w:hAnsi="GFBAHF+Arial"/>
      <w:color w:val="auto"/>
      <w:lang w:eastAsia="zh-CN"/>
    </w:rPr>
  </w:style>
  <w:style w:type="paragraph" w:customStyle="1" w:styleId="CM4">
    <w:name w:val="CM4"/>
    <w:basedOn w:val="Default"/>
    <w:next w:val="Default"/>
    <w:rsid w:val="00DD09A7"/>
    <w:pPr>
      <w:widowControl w:val="0"/>
      <w:suppressAutoHyphens/>
      <w:autoSpaceDN/>
      <w:adjustRightInd/>
      <w:spacing w:line="228" w:lineRule="atLeast"/>
    </w:pPr>
    <w:rPr>
      <w:rFonts w:ascii="GFBAHF+Arial" w:hAnsi="GFBAHF+Arial"/>
      <w:color w:val="auto"/>
      <w:lang w:eastAsia="zh-CN"/>
    </w:rPr>
  </w:style>
  <w:style w:type="paragraph" w:customStyle="1" w:styleId="Ttulo11">
    <w:name w:val="Título 11"/>
    <w:basedOn w:val="Normal"/>
    <w:uiPriority w:val="1"/>
    <w:qFormat/>
    <w:rsid w:val="00DD09A7"/>
    <w:pPr>
      <w:widowControl w:val="0"/>
      <w:suppressAutoHyphens w:val="0"/>
      <w:ind w:left="1317"/>
      <w:outlineLvl w:val="1"/>
    </w:pPr>
    <w:rPr>
      <w:rFonts w:ascii="Arial" w:eastAsia="Arial" w:hAnsi="Arial"/>
      <w:b/>
      <w:bCs/>
      <w:lang w:val="en-US" w:eastAsia="en-US"/>
    </w:rPr>
  </w:style>
  <w:style w:type="paragraph" w:customStyle="1" w:styleId="Left">
    <w:name w:val="Left"/>
    <w:basedOn w:val="Normal"/>
    <w:rsid w:val="00F85817"/>
    <w:pPr>
      <w:widowControl w:val="0"/>
      <w:suppressAutoHyphens w:val="0"/>
    </w:pPr>
    <w:rPr>
      <w:rFonts w:cs="Arial"/>
      <w:sz w:val="24"/>
      <w:lang w:eastAsia="pt-BR"/>
    </w:rPr>
  </w:style>
  <w:style w:type="paragraph" w:customStyle="1" w:styleId="Corpodetexto21">
    <w:name w:val="Corpo de texto 21"/>
    <w:basedOn w:val="Normal"/>
    <w:rsid w:val="00F85817"/>
    <w:pPr>
      <w:suppressAutoHyphens w:val="0"/>
      <w:jc w:val="both"/>
    </w:pPr>
    <w:rPr>
      <w:rFonts w:ascii="Century Gothic" w:eastAsia="Century Gothic" w:hAnsi="Century Gothic" w:cs="Arial"/>
      <w:lang w:eastAsia="pt-BR"/>
    </w:rPr>
  </w:style>
  <w:style w:type="paragraph" w:customStyle="1" w:styleId="Corpodetexto22">
    <w:name w:val="Corpo de texto 22"/>
    <w:basedOn w:val="Normal"/>
    <w:rsid w:val="00EB5313"/>
    <w:pPr>
      <w:suppressAutoHyphens w:val="0"/>
      <w:spacing w:after="120" w:line="480" w:lineRule="auto"/>
    </w:pPr>
    <w:rPr>
      <w:rFonts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https://maps.google.com/?q=Rua+Guaianases,+n%C2%BA+1238&amp;entry=gmail&amp;source=g" TargetMode="External"/><Relationship Id="rId18" Type="http://schemas.openxmlformats.org/officeDocument/2006/relationships/hyperlink" Target="https://maps.google.com/?q=Rua+Guaianases,+n%C2%BA+1238&amp;entry=gmail&amp;source=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Rua+Guaianases,+n%C2%BA+1238&amp;entry=gmail&amp;source=g" TargetMode="External"/><Relationship Id="rId17" Type="http://schemas.openxmlformats.org/officeDocument/2006/relationships/hyperlink" Target="https://maps.google.com/?q=Rua+Guaianases,+n%C2%BA+1238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Rua+Guaianases,+n%C2%BA+1238&amp;entry=gmail&amp;source=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google.com/?q=Rua+Guaianases,+n%C2%BA+1238&amp;entry=gmail&amp;source=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Rua+Guaianases,+n%C2%BA+1238&amp;entry=gmail&amp;source=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ontratos.licitacoes@portoseguro.com.br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rtoseguro.com.br/condi%C3%A7oes" TargetMode="External"/><Relationship Id="rId14" Type="http://schemas.openxmlformats.org/officeDocument/2006/relationships/hyperlink" Target="https://maps.google.com/?q=Rua+Guaianases,+n%C2%BA+1238&amp;entry=gmail&amp;source=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81C7-5F29-473B-808E-12726841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1122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7167</CharactersWithSpaces>
  <SharedDoc>false</SharedDoc>
  <HLinks>
    <vt:vector size="12" baseType="variant"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mailto:atendimento.cobranca@portoseguro.com.br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creator>Porto Seguro Cia de Seguros</dc:creator>
  <cp:lastModifiedBy>Anaiz Lopes Goncalves Rodrigues</cp:lastModifiedBy>
  <cp:revision>8</cp:revision>
  <cp:lastPrinted>2019-02-06T14:53:00Z</cp:lastPrinted>
  <dcterms:created xsi:type="dcterms:W3CDTF">2020-12-14T13:40:00Z</dcterms:created>
  <dcterms:modified xsi:type="dcterms:W3CDTF">2020-12-15T16:46:00Z</dcterms:modified>
</cp:coreProperties>
</file>