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0" w:rsidRPr="00FD118D" w:rsidRDefault="003B121B" w:rsidP="00E823E0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 w:cs="Courier New"/>
          <w:b/>
          <w:bCs/>
          <w:i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B1CEAF" wp14:editId="5452D6FB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61C9" id="Retângulo 3" o:spid="_x0000_s1026" style="position:absolute;margin-left:-6.6pt;margin-top:-3.3pt;width:600.75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Bugf3i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proofErr w:type="spellStart"/>
      <w:proofErr w:type="spellEnd"/>
      <w:r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SECRETARIA DE ESTADO DA SAUDE</w:t>
      </w:r>
    </w:p>
    <w:p w:rsidR="00E823E0" w:rsidRPr="00FF6BC4" w:rsidRDefault="00E823E0" w:rsidP="00E823E0">
      <w:pPr>
        <w:pStyle w:val="Corpodetexto"/>
        <w:spacing w:after="0"/>
        <w:rPr>
          <w:rFonts w:ascii="Bookman Old Style" w:hAnsi="Bookman Old Style" w:cs="Verdana"/>
          <w:b/>
          <w:sz w:val="32"/>
          <w:szCs w:val="32"/>
        </w:rPr>
      </w:pP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z w:val="32"/>
          <w:szCs w:val="32"/>
        </w:rPr>
        <w:t>N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V</w:t>
      </w: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1"/>
          <w:sz w:val="32"/>
          <w:szCs w:val="32"/>
        </w:rPr>
        <w:t>L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P</w:t>
      </w:r>
      <w:r w:rsidRPr="00FF6BC4">
        <w:rPr>
          <w:rFonts w:ascii="Bookman Old Style" w:hAnsi="Bookman Old Style"/>
          <w:b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-9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N</w:t>
      </w:r>
      <w:r w:rsidRPr="00FF6BC4">
        <w:rPr>
          <w:rFonts w:ascii="Bookman Old Style" w:hAnsi="Bookman Old Style"/>
          <w:b/>
          <w:sz w:val="32"/>
          <w:szCs w:val="32"/>
        </w:rPr>
        <w:t>°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z w:val="32"/>
          <w:szCs w:val="32"/>
        </w:rPr>
        <w:t>01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–</w:t>
      </w:r>
      <w:r w:rsidRPr="00FF6BC4">
        <w:rPr>
          <w:rFonts w:ascii="Bookman Old Style" w:hAnsi="Bookman Old Style" w:cs="Verdana"/>
          <w:b/>
          <w:spacing w:val="-5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“P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P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S</w:t>
      </w:r>
      <w:r w:rsidRPr="00FF6BC4">
        <w:rPr>
          <w:rFonts w:ascii="Bookman Old Style" w:hAnsi="Bookman Old Style" w:cs="Verdana"/>
          <w:b/>
          <w:sz w:val="32"/>
          <w:szCs w:val="32"/>
        </w:rPr>
        <w:t>TA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D</w:t>
      </w:r>
      <w:r w:rsidRPr="00FF6BC4">
        <w:rPr>
          <w:rFonts w:ascii="Bookman Old Style" w:hAnsi="Bookman Old Style" w:cs="Verdana"/>
          <w:b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PR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Ç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S”</w:t>
      </w:r>
    </w:p>
    <w:p w:rsidR="00E823E0" w:rsidRPr="00FD118D" w:rsidRDefault="00B15F87" w:rsidP="00E823E0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="00E823E0"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>Pregão Eletrônico</w:t>
      </w:r>
      <w:r w:rsidR="00C2684C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02/2021</w:t>
      </w:r>
    </w:p>
    <w:p w:rsidR="00A36527" w:rsidRDefault="00CE1E24" w:rsidP="00E04770">
      <w:pPr>
        <w:jc w:val="both"/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>DATA DE ABERTURA:</w:t>
      </w:r>
      <w:r w:rsidR="008A0F1B"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10/02/2021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-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09:00</w:t>
      </w:r>
    </w:p>
    <w:p w:rsidR="006C3FAD" w:rsidRDefault="006C3FAD" w:rsidP="00E04770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NÚMERO PROCESSO ADM / LICITATÓRIO: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2021</w:t>
      </w:r>
    </w:p>
    <w:p w:rsidR="00252D86" w:rsidRPr="00FF6BC4" w:rsidRDefault="00252D86" w:rsidP="00252D86">
      <w:pPr>
        <w:autoSpaceDE w:val="0"/>
        <w:autoSpaceDN w:val="0"/>
        <w:adjustRightInd w:val="0"/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>PROPONENTE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</w:t>
      </w:r>
      <w:r w:rsidRPr="00FF6BC4">
        <w:rPr>
          <w:rFonts w:ascii="Bookman Old Style" w:hAnsi="Bookman Old Style"/>
          <w:sz w:val="32"/>
          <w:szCs w:val="32"/>
        </w:rPr>
        <w:t>PORTO SEGURO COMPANHIA DE SEGUROS GERAIS</w:t>
      </w:r>
    </w:p>
    <w:p w:rsidR="00252D86" w:rsidRPr="00FF6BC4" w:rsidRDefault="00252D86" w:rsidP="00252D86">
      <w:pPr>
        <w:pStyle w:val="Ttulo4"/>
        <w:jc w:val="both"/>
        <w:rPr>
          <w:rFonts w:ascii="Bookman Old Style" w:hAnsi="Bookman Old Style"/>
          <w:szCs w:val="32"/>
        </w:rPr>
      </w:pPr>
      <w:r w:rsidRPr="00FF6BC4">
        <w:rPr>
          <w:rFonts w:ascii="Bookman Old Style" w:hAnsi="Bookman Old Style"/>
          <w:b/>
          <w:szCs w:val="32"/>
        </w:rPr>
        <w:t>CNPJ:</w:t>
      </w:r>
      <w:r w:rsidRPr="00FF6BC4">
        <w:rPr>
          <w:rFonts w:ascii="Bookman Old Style" w:hAnsi="Bookman Old Style"/>
          <w:szCs w:val="32"/>
        </w:rPr>
        <w:t xml:space="preserve"> 61.198.164/0001-60 - </w:t>
      </w:r>
      <w:r w:rsidRPr="00FF6BC4">
        <w:rPr>
          <w:rFonts w:ascii="Bookman Old Style" w:hAnsi="Bookman Old Style"/>
          <w:b/>
          <w:szCs w:val="32"/>
        </w:rPr>
        <w:t xml:space="preserve">INSC. ESTADUAL: </w:t>
      </w:r>
      <w:r w:rsidRPr="00FF6BC4">
        <w:rPr>
          <w:rFonts w:ascii="Bookman Old Style" w:hAnsi="Bookman Old Style"/>
          <w:szCs w:val="32"/>
        </w:rPr>
        <w:t>108.377.122.112</w:t>
      </w:r>
    </w:p>
    <w:p w:rsidR="00FF6BC4" w:rsidRPr="00FF6BC4" w:rsidRDefault="00FF6BC4" w:rsidP="00FF6BC4">
      <w:pPr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 xml:space="preserve">INSC. MUNICIPAL: </w:t>
      </w:r>
      <w:r w:rsidRPr="00FF6BC4">
        <w:rPr>
          <w:rFonts w:ascii="Bookman Old Style" w:hAnsi="Bookman Old Style"/>
          <w:sz w:val="32"/>
          <w:szCs w:val="32"/>
        </w:rPr>
        <w:t>1.204.467-9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Av.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Rio Branco 1.489 – Campos Elíseos -São Paulo – SP – </w:t>
      </w:r>
      <w:proofErr w:type="spellStart"/>
      <w:r w:rsidRPr="00FF6BC4">
        <w:rPr>
          <w:rFonts w:ascii="Bookman Old Style" w:hAnsi="Bookman Old Style"/>
          <w:color w:val="000000"/>
          <w:sz w:val="32"/>
          <w:szCs w:val="32"/>
        </w:rPr>
        <w:t>Cep</w:t>
      </w:r>
      <w:proofErr w:type="spellEnd"/>
      <w:r w:rsidRPr="00FF6BC4">
        <w:rPr>
          <w:rFonts w:ascii="Bookman Old Style" w:hAnsi="Bookman Old Style"/>
          <w:color w:val="000000"/>
          <w:sz w:val="32"/>
          <w:szCs w:val="32"/>
        </w:rPr>
        <w:t xml:space="preserve"> 01205-905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Fone: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(011) 3366.3258   /    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FAX</w:t>
      </w:r>
      <w:r w:rsidRPr="00FF6BC4">
        <w:rPr>
          <w:rFonts w:ascii="Bookman Old Style" w:hAnsi="Bookman Old Style"/>
          <w:color w:val="000000"/>
          <w:sz w:val="32"/>
          <w:szCs w:val="32"/>
        </w:rPr>
        <w:t>: (011) 3366 5263</w:t>
      </w:r>
    </w:p>
    <w:p w:rsidR="00FC20D9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E-mail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: </w:t>
      </w:r>
      <w:hyperlink r:id="rId6" w:history="1">
        <w:r w:rsidRPr="00FF6BC4">
          <w:rPr>
            <w:rFonts w:ascii="Bookman Old Style" w:hAnsi="Bookman Old Style"/>
            <w:color w:val="000000"/>
            <w:sz w:val="32"/>
            <w:szCs w:val="32"/>
          </w:rPr>
          <w:t>edital.licitacoes@portoseguro.com.br</w:t>
        </w:r>
      </w:hyperlink>
    </w:p>
    <w:p w:rsidR="0031591C" w:rsidRDefault="0031591C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p w:rsidR="00C91789" w:rsidRPr="00FC20D9" w:rsidRDefault="00C91789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p w:rsidR="00DC69D9" w:rsidRPr="00FC20D9" w:rsidRDefault="00320DAE" w:rsidP="00DC69D9">
      <w:pP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/>
        </w:rPr>
        <w:t>CORTAR AQUI E COLAR UMA EM CADA ENVELOPE</w:t>
      </w:r>
      <w:r w:rsidRPr="00FC20D9">
        <w:rPr>
          <w:rFonts w:ascii="Bookman Old Style" w:hAnsi="Bookman Old Style"/>
        </w:rPr>
        <w:t xml:space="preserve"> </w:t>
      </w:r>
      <w:r w:rsidR="00DC69D9" w:rsidRPr="00244C3D">
        <w:rPr>
          <w:rFonts w:ascii="Segoe UI Symbol" w:hAnsi="Segoe UI Symbol" w:cs="Segoe UI Symbol"/>
        </w:rPr>
        <w:t>✂</w:t>
      </w:r>
      <w:r w:rsidR="00DC69D9" w:rsidRPr="00FC20D9">
        <w:rPr>
          <w:rFonts w:ascii="Bookman Old Style" w:hAnsi="Bookman Old Style"/>
        </w:rPr>
        <w:t>-------------------------------------------------</w:t>
      </w:r>
    </w:p>
    <w:p w:rsidR="00F21922" w:rsidRPr="00FC20D9" w:rsidRDefault="00F21922" w:rsidP="00E04770">
      <w:pPr>
        <w:jc w:val="both"/>
        <w:rPr>
          <w:rFonts w:ascii="Bookman Old Style" w:hAnsi="Bookman Old Style" w:cs="Arial"/>
          <w:sz w:val="28"/>
          <w:szCs w:val="28"/>
        </w:rPr>
      </w:pPr>
    </w:p>
    <w:p w:rsidR="00AF29BA" w:rsidRPr="00C72C4F" w:rsidRDefault="003B121B" w:rsidP="00E04770">
      <w:pPr>
        <w:pStyle w:val="Corpodetexto"/>
        <w:spacing w:after="0"/>
        <w:jc w:val="both"/>
        <w:rPr>
          <w:rFonts w:ascii="Bookman Old Style" w:hAnsi="Bookman Old Style" w:cs="Courier New"/>
          <w:b/>
          <w:bCs/>
          <w:sz w:val="22"/>
          <w:szCs w:val="22"/>
        </w:rPr>
      </w:pPr>
      <w:r w:rsidRPr="00053188">
        <w:rPr>
          <w:rFonts w:ascii="Bookman Old Style" w:hAnsi="Bookman Old Style" w:cs="Courier New"/>
          <w:b/>
          <w:bCs/>
          <w:i/>
          <w:noProof/>
          <w:color w:val="FF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5B9008" wp14:editId="41B1680F">
                <wp:simplePos x="0" y="0"/>
                <wp:positionH relativeFrom="column">
                  <wp:posOffset>-83820</wp:posOffset>
                </wp:positionH>
                <wp:positionV relativeFrom="paragraph">
                  <wp:posOffset>113030</wp:posOffset>
                </wp:positionV>
                <wp:extent cx="7629525" cy="3009900"/>
                <wp:effectExtent l="38100" t="38100" r="66675" b="571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66BA109" id="Retângulo 1" o:spid="_x0000_s1026" style="position:absolute;margin-left:-6.6pt;margin-top:8.9pt;width:600.75pt;height:23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</w:p>
    <w:p w:rsidR="00017A72" w:rsidRPr="00FD118D" w:rsidRDefault="00017A72" w:rsidP="00017A72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 w:cs="Courier New"/>
          <w:b/>
          <w:bCs/>
          <w:i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3A5C12" wp14:editId="43EB06C4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72FC1D" id="Retângulo 2" o:spid="_x0000_s1026" style="position:absolute;margin-left:-6.6pt;margin-top:-3.3pt;width:600.75pt;height:23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CIWOQV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proofErr w:type="spellStart"/>
      <w:proofErr w:type="spellEnd"/>
      <w:r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SECRETARIA DE ESTADO DA SAUDE</w:t>
      </w:r>
    </w:p>
    <w:p w:rsidR="00E823E0" w:rsidRPr="00FD118D" w:rsidRDefault="00E94125" w:rsidP="00E823E0">
      <w:pPr>
        <w:autoSpaceDE w:val="0"/>
        <w:autoSpaceDN w:val="0"/>
        <w:adjustRightInd w:val="0"/>
        <w:jc w:val="both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/>
          <w:b/>
          <w:color w:val="000000" w:themeColor="text1"/>
          <w:spacing w:val="-2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N</w:t>
      </w:r>
      <w:r w:rsidRPr="00FD118D">
        <w:rPr>
          <w:rFonts w:ascii="Bookman Old Style" w:hAnsi="Bookman Old Style"/>
          <w:b/>
          <w:color w:val="000000" w:themeColor="text1"/>
          <w:spacing w:val="2"/>
          <w:sz w:val="32"/>
          <w:szCs w:val="32"/>
        </w:rPr>
        <w:t>V</w:t>
      </w:r>
      <w:r w:rsidRPr="00FD118D">
        <w:rPr>
          <w:rFonts w:ascii="Bookman Old Style" w:hAnsi="Bookman Old Style"/>
          <w:b/>
          <w:color w:val="000000" w:themeColor="text1"/>
          <w:spacing w:val="-2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pacing w:val="1"/>
          <w:sz w:val="32"/>
          <w:szCs w:val="32"/>
        </w:rPr>
        <w:t>L</w:t>
      </w:r>
      <w:r w:rsidRPr="00FD118D">
        <w:rPr>
          <w:rFonts w:ascii="Bookman Old Style" w:hAnsi="Bookman Old Style"/>
          <w:b/>
          <w:color w:val="000000" w:themeColor="text1"/>
          <w:spacing w:val="-1"/>
          <w:sz w:val="32"/>
          <w:szCs w:val="32"/>
        </w:rPr>
        <w:t>O</w:t>
      </w:r>
      <w:r w:rsidRPr="00FD118D">
        <w:rPr>
          <w:rFonts w:ascii="Bookman Old Style" w:hAnsi="Bookman Old Style"/>
          <w:b/>
          <w:color w:val="000000" w:themeColor="text1"/>
          <w:spacing w:val="2"/>
          <w:sz w:val="32"/>
          <w:szCs w:val="32"/>
        </w:rPr>
        <w:t>P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pacing w:val="-9"/>
          <w:sz w:val="32"/>
          <w:szCs w:val="32"/>
        </w:rPr>
        <w:t xml:space="preserve"> </w:t>
      </w:r>
      <w:r w:rsidRPr="00FD118D">
        <w:rPr>
          <w:rFonts w:ascii="Bookman Old Style" w:hAnsi="Bookman Old Style"/>
          <w:b/>
          <w:color w:val="000000" w:themeColor="text1"/>
          <w:spacing w:val="-1"/>
          <w:sz w:val="32"/>
          <w:szCs w:val="32"/>
        </w:rPr>
        <w:t>N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°</w:t>
      </w:r>
      <w:r w:rsidRPr="00FD118D">
        <w:rPr>
          <w:rFonts w:ascii="Bookman Old Style" w:hAnsi="Bookman Old Style"/>
          <w:b/>
          <w:color w:val="000000" w:themeColor="text1"/>
          <w:spacing w:val="-6"/>
          <w:sz w:val="32"/>
          <w:szCs w:val="32"/>
        </w:rPr>
        <w:t xml:space="preserve"> 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02</w:t>
      </w:r>
      <w:r w:rsidRPr="00FD118D">
        <w:rPr>
          <w:rFonts w:ascii="Bookman Old Style" w:hAnsi="Bookman Old Style"/>
          <w:b/>
          <w:color w:val="000000" w:themeColor="text1"/>
          <w:spacing w:val="-6"/>
          <w:sz w:val="32"/>
          <w:szCs w:val="32"/>
        </w:rPr>
        <w:t xml:space="preserve"> </w:t>
      </w:r>
      <w:r w:rsidRPr="00FD118D">
        <w:rPr>
          <w:rFonts w:ascii="Bookman Old Style" w:hAnsi="Bookman Old Style" w:cs="Verdana"/>
          <w:b/>
          <w:color w:val="000000" w:themeColor="text1"/>
          <w:sz w:val="32"/>
          <w:szCs w:val="32"/>
        </w:rPr>
        <w:t>–</w:t>
      </w:r>
      <w:r w:rsidRPr="00FD118D">
        <w:rPr>
          <w:rFonts w:ascii="Bookman Old Style" w:hAnsi="Bookman Old Style" w:cs="Verdana"/>
          <w:b/>
          <w:color w:val="000000" w:themeColor="text1"/>
          <w:spacing w:val="-5"/>
          <w:sz w:val="32"/>
          <w:szCs w:val="32"/>
        </w:rPr>
        <w:t xml:space="preserve"> </w:t>
      </w:r>
      <w:r w:rsidRPr="00FD118D">
        <w:rPr>
          <w:rFonts w:ascii="Bookman Old Style" w:hAnsi="Bookman Old Style" w:cs="Verdana"/>
          <w:b/>
          <w:color w:val="000000" w:themeColor="text1"/>
          <w:sz w:val="32"/>
          <w:szCs w:val="32"/>
        </w:rPr>
        <w:t>“DOCUMENTOS DE HABILITAÇÃO”</w:t>
      </w:r>
    </w:p>
    <w:p w:rsidR="00B15F87" w:rsidRPr="00FD118D" w:rsidRDefault="00B15F87" w:rsidP="00B15F87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>Pregão Eletrônico</w:t>
      </w:r>
      <w:r w:rsidR="00CE1E24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02/2021</w:t>
      </w:r>
    </w:p>
    <w:p w:rsidR="00017A72" w:rsidRDefault="00CE1E24" w:rsidP="00017A72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2"/>
          <w:sz w:val="32"/>
          <w:szCs w:val="32"/>
        </w:rPr>
        <w:t>DATA DE ABERTURA: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2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10/02/2021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-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09:00</w:t>
      </w:r>
    </w:p>
    <w:p w:rsidR="006C3FAD" w:rsidRDefault="006C3FAD" w:rsidP="006C3FAD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NÚMERO PROCESSO ADM / LICITATÓRIO: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2021</w:t>
      </w:r>
    </w:p>
    <w:p w:rsidR="00252D86" w:rsidRPr="00FF6BC4" w:rsidRDefault="00252D86" w:rsidP="00252D86">
      <w:pPr>
        <w:autoSpaceDE w:val="0"/>
        <w:autoSpaceDN w:val="0"/>
        <w:adjustRightInd w:val="0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FF6BC4">
        <w:rPr>
          <w:rFonts w:ascii="Bookman Old Style" w:hAnsi="Bookman Old Style"/>
          <w:b/>
          <w:sz w:val="32"/>
          <w:szCs w:val="32"/>
        </w:rPr>
        <w:t>PROPONENTE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</w:t>
      </w:r>
      <w:r w:rsidRPr="00FF6BC4">
        <w:rPr>
          <w:rFonts w:ascii="Bookman Old Style" w:hAnsi="Bookman Old Style"/>
          <w:sz w:val="32"/>
          <w:szCs w:val="32"/>
        </w:rPr>
        <w:t>PORTO SEGURO COMPANHIA DE SEGUROS GERAIS</w:t>
      </w:r>
    </w:p>
    <w:p w:rsidR="00252D86" w:rsidRPr="00FF6BC4" w:rsidRDefault="00252D86" w:rsidP="00252D86">
      <w:pPr>
        <w:pStyle w:val="Ttulo4"/>
        <w:jc w:val="both"/>
        <w:rPr>
          <w:rFonts w:ascii="Bookman Old Style" w:hAnsi="Bookman Old Style"/>
          <w:szCs w:val="32"/>
        </w:rPr>
      </w:pPr>
      <w:r w:rsidRPr="00FF6BC4">
        <w:rPr>
          <w:rFonts w:ascii="Bookman Old Style" w:hAnsi="Bookman Old Style"/>
          <w:b/>
          <w:szCs w:val="32"/>
        </w:rPr>
        <w:t>CNPJ:</w:t>
      </w:r>
      <w:r w:rsidRPr="00FF6BC4">
        <w:rPr>
          <w:rFonts w:ascii="Bookman Old Style" w:hAnsi="Bookman Old Style"/>
          <w:szCs w:val="32"/>
        </w:rPr>
        <w:t xml:space="preserve"> 61.198.164/0001-60 - </w:t>
      </w:r>
      <w:r w:rsidRPr="00FF6BC4">
        <w:rPr>
          <w:rFonts w:ascii="Bookman Old Style" w:hAnsi="Bookman Old Style"/>
          <w:b/>
          <w:szCs w:val="32"/>
        </w:rPr>
        <w:t xml:space="preserve">INSC. ESTADUAL: </w:t>
      </w:r>
      <w:r w:rsidRPr="00FF6BC4">
        <w:rPr>
          <w:rFonts w:ascii="Bookman Old Style" w:hAnsi="Bookman Old Style"/>
          <w:szCs w:val="32"/>
        </w:rPr>
        <w:t>108.377.122.112</w:t>
      </w:r>
    </w:p>
    <w:p w:rsidR="00FF6BC4" w:rsidRPr="00FF6BC4" w:rsidRDefault="00FF6BC4" w:rsidP="00FF6BC4">
      <w:pPr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 xml:space="preserve">INSC. MUNICIPAL: </w:t>
      </w:r>
      <w:r w:rsidRPr="00FF6BC4">
        <w:rPr>
          <w:rFonts w:ascii="Bookman Old Style" w:hAnsi="Bookman Old Style"/>
          <w:sz w:val="32"/>
          <w:szCs w:val="32"/>
        </w:rPr>
        <w:t>1.204.467-9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Av.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Rio Branco 1.489 – Campos Elíseos -São Paulo – SP – </w:t>
      </w:r>
      <w:proofErr w:type="spellStart"/>
      <w:r w:rsidRPr="00FF6BC4">
        <w:rPr>
          <w:rFonts w:ascii="Bookman Old Style" w:hAnsi="Bookman Old Style"/>
          <w:color w:val="000000"/>
          <w:sz w:val="32"/>
          <w:szCs w:val="32"/>
        </w:rPr>
        <w:t>Cep</w:t>
      </w:r>
      <w:proofErr w:type="spellEnd"/>
      <w:r w:rsidRPr="00FF6BC4">
        <w:rPr>
          <w:rFonts w:ascii="Bookman Old Style" w:hAnsi="Bookman Old Style"/>
          <w:color w:val="000000"/>
          <w:sz w:val="32"/>
          <w:szCs w:val="32"/>
        </w:rPr>
        <w:t xml:space="preserve"> 01205-905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Fone: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(011) 3366.3258   /    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FAX</w:t>
      </w:r>
      <w:r w:rsidRPr="00FF6BC4">
        <w:rPr>
          <w:rFonts w:ascii="Bookman Old Style" w:hAnsi="Bookman Old Style"/>
          <w:color w:val="000000"/>
          <w:sz w:val="32"/>
          <w:szCs w:val="32"/>
        </w:rPr>
        <w:t>: (011) 3366 5263</w:t>
      </w:r>
    </w:p>
    <w:p w:rsidR="00FC20D9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E-mail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: </w:t>
      </w:r>
      <w:hyperlink r:id="rId7" w:history="1">
        <w:r w:rsidRPr="00FF6BC4">
          <w:rPr>
            <w:rFonts w:ascii="Bookman Old Style" w:hAnsi="Bookman Old Style"/>
            <w:color w:val="000000"/>
            <w:sz w:val="32"/>
            <w:szCs w:val="32"/>
          </w:rPr>
          <w:t>edital.licitacoes@portoseguro.com.br</w:t>
        </w:r>
      </w:hyperlink>
    </w:p>
    <w:p w:rsidR="001A4650" w:rsidRPr="00FD7E2F" w:rsidRDefault="001A4650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sectPr w:rsidR="001A4650" w:rsidRPr="00FD7E2F" w:rsidSect="00D2704E">
      <w:pgSz w:w="15840" w:h="12240" w:orient="landscape"/>
      <w:pgMar w:top="426" w:right="2940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63E0"/>
    <w:multiLevelType w:val="multilevel"/>
    <w:tmpl w:val="A54603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C2F7A57"/>
    <w:multiLevelType w:val="hybridMultilevel"/>
    <w:tmpl w:val="5A26D1EA"/>
    <w:lvl w:ilvl="0" w:tplc="44AAB4E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93B"/>
    <w:multiLevelType w:val="hybridMultilevel"/>
    <w:tmpl w:val="4278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96"/>
    <w:rsid w:val="000020D5"/>
    <w:rsid w:val="00017A72"/>
    <w:rsid w:val="00042B3E"/>
    <w:rsid w:val="00071AFC"/>
    <w:rsid w:val="00073251"/>
    <w:rsid w:val="000764AB"/>
    <w:rsid w:val="00092D31"/>
    <w:rsid w:val="00093B16"/>
    <w:rsid w:val="000A2FCB"/>
    <w:rsid w:val="000B2312"/>
    <w:rsid w:val="000B5DF8"/>
    <w:rsid w:val="000C5EAC"/>
    <w:rsid w:val="000E7A7E"/>
    <w:rsid w:val="0012197B"/>
    <w:rsid w:val="00122485"/>
    <w:rsid w:val="001327F9"/>
    <w:rsid w:val="001405E3"/>
    <w:rsid w:val="00147893"/>
    <w:rsid w:val="00160095"/>
    <w:rsid w:val="00164828"/>
    <w:rsid w:val="001710BB"/>
    <w:rsid w:val="00183A22"/>
    <w:rsid w:val="00190082"/>
    <w:rsid w:val="001A4650"/>
    <w:rsid w:val="001B31B9"/>
    <w:rsid w:val="001C75CA"/>
    <w:rsid w:val="001E3B85"/>
    <w:rsid w:val="001F070D"/>
    <w:rsid w:val="001F3F99"/>
    <w:rsid w:val="001F5D76"/>
    <w:rsid w:val="0020500D"/>
    <w:rsid w:val="00232F9E"/>
    <w:rsid w:val="00237F71"/>
    <w:rsid w:val="00240F80"/>
    <w:rsid w:val="00244EC9"/>
    <w:rsid w:val="00252D86"/>
    <w:rsid w:val="00255832"/>
    <w:rsid w:val="00255949"/>
    <w:rsid w:val="00262C4D"/>
    <w:rsid w:val="00262D60"/>
    <w:rsid w:val="00271792"/>
    <w:rsid w:val="002768D9"/>
    <w:rsid w:val="0028485B"/>
    <w:rsid w:val="00286EFB"/>
    <w:rsid w:val="00292E20"/>
    <w:rsid w:val="002A14F2"/>
    <w:rsid w:val="002B149B"/>
    <w:rsid w:val="002D2E02"/>
    <w:rsid w:val="002D2EA1"/>
    <w:rsid w:val="0031591C"/>
    <w:rsid w:val="00316BA4"/>
    <w:rsid w:val="00320DAE"/>
    <w:rsid w:val="00330B10"/>
    <w:rsid w:val="00332F78"/>
    <w:rsid w:val="00365EF0"/>
    <w:rsid w:val="00372C0A"/>
    <w:rsid w:val="00386C89"/>
    <w:rsid w:val="003B121B"/>
    <w:rsid w:val="003B14C2"/>
    <w:rsid w:val="003C0F6D"/>
    <w:rsid w:val="003D798D"/>
    <w:rsid w:val="003E31DF"/>
    <w:rsid w:val="003E7513"/>
    <w:rsid w:val="0042760E"/>
    <w:rsid w:val="004442F0"/>
    <w:rsid w:val="00444743"/>
    <w:rsid w:val="004473B1"/>
    <w:rsid w:val="00453E74"/>
    <w:rsid w:val="0047588A"/>
    <w:rsid w:val="004824FF"/>
    <w:rsid w:val="004A538D"/>
    <w:rsid w:val="004A681E"/>
    <w:rsid w:val="004C0E42"/>
    <w:rsid w:val="004D5061"/>
    <w:rsid w:val="004E3338"/>
    <w:rsid w:val="004E7220"/>
    <w:rsid w:val="00510C07"/>
    <w:rsid w:val="00516D3A"/>
    <w:rsid w:val="00522C70"/>
    <w:rsid w:val="005230E7"/>
    <w:rsid w:val="005310F1"/>
    <w:rsid w:val="005631D6"/>
    <w:rsid w:val="00587DB7"/>
    <w:rsid w:val="00587DBF"/>
    <w:rsid w:val="005D2968"/>
    <w:rsid w:val="005E32C1"/>
    <w:rsid w:val="005F3DF7"/>
    <w:rsid w:val="005F5FB9"/>
    <w:rsid w:val="00607310"/>
    <w:rsid w:val="00613B31"/>
    <w:rsid w:val="00615199"/>
    <w:rsid w:val="006265A3"/>
    <w:rsid w:val="00637038"/>
    <w:rsid w:val="0064603D"/>
    <w:rsid w:val="00664DEE"/>
    <w:rsid w:val="00673F1F"/>
    <w:rsid w:val="00682B4B"/>
    <w:rsid w:val="00687FCE"/>
    <w:rsid w:val="006B05E0"/>
    <w:rsid w:val="006C3FAD"/>
    <w:rsid w:val="006C60F8"/>
    <w:rsid w:val="006C6279"/>
    <w:rsid w:val="006E4BF7"/>
    <w:rsid w:val="006E6D54"/>
    <w:rsid w:val="00717911"/>
    <w:rsid w:val="00721041"/>
    <w:rsid w:val="0072768A"/>
    <w:rsid w:val="00734B04"/>
    <w:rsid w:val="0075579B"/>
    <w:rsid w:val="00791105"/>
    <w:rsid w:val="007918AF"/>
    <w:rsid w:val="007C4502"/>
    <w:rsid w:val="007D6F1A"/>
    <w:rsid w:val="007F573E"/>
    <w:rsid w:val="008104DB"/>
    <w:rsid w:val="008110FE"/>
    <w:rsid w:val="008131C9"/>
    <w:rsid w:val="00826115"/>
    <w:rsid w:val="00847D03"/>
    <w:rsid w:val="00882344"/>
    <w:rsid w:val="008857F1"/>
    <w:rsid w:val="0089419B"/>
    <w:rsid w:val="00896B35"/>
    <w:rsid w:val="008A0F1B"/>
    <w:rsid w:val="008D5F09"/>
    <w:rsid w:val="008E320F"/>
    <w:rsid w:val="008E49D2"/>
    <w:rsid w:val="009052CF"/>
    <w:rsid w:val="009200D3"/>
    <w:rsid w:val="00940697"/>
    <w:rsid w:val="00941FFC"/>
    <w:rsid w:val="00944423"/>
    <w:rsid w:val="0094750C"/>
    <w:rsid w:val="0095082D"/>
    <w:rsid w:val="00951939"/>
    <w:rsid w:val="0097190E"/>
    <w:rsid w:val="00977560"/>
    <w:rsid w:val="00983029"/>
    <w:rsid w:val="00997AF4"/>
    <w:rsid w:val="009D033B"/>
    <w:rsid w:val="009D5022"/>
    <w:rsid w:val="00A241E8"/>
    <w:rsid w:val="00A27938"/>
    <w:rsid w:val="00A30250"/>
    <w:rsid w:val="00A33FF9"/>
    <w:rsid w:val="00A36527"/>
    <w:rsid w:val="00A71DAD"/>
    <w:rsid w:val="00A83332"/>
    <w:rsid w:val="00AC5D96"/>
    <w:rsid w:val="00AD16D2"/>
    <w:rsid w:val="00AF19B1"/>
    <w:rsid w:val="00AF29BA"/>
    <w:rsid w:val="00B12666"/>
    <w:rsid w:val="00B15F87"/>
    <w:rsid w:val="00B26D22"/>
    <w:rsid w:val="00B31086"/>
    <w:rsid w:val="00B31824"/>
    <w:rsid w:val="00B33489"/>
    <w:rsid w:val="00B35073"/>
    <w:rsid w:val="00B36E81"/>
    <w:rsid w:val="00B373FD"/>
    <w:rsid w:val="00B52E0B"/>
    <w:rsid w:val="00B86430"/>
    <w:rsid w:val="00B9190C"/>
    <w:rsid w:val="00B946D3"/>
    <w:rsid w:val="00BA2AA8"/>
    <w:rsid w:val="00BB450F"/>
    <w:rsid w:val="00BB7468"/>
    <w:rsid w:val="00BD7A7D"/>
    <w:rsid w:val="00BE1C3C"/>
    <w:rsid w:val="00BE6A8E"/>
    <w:rsid w:val="00C018A0"/>
    <w:rsid w:val="00C146B0"/>
    <w:rsid w:val="00C23086"/>
    <w:rsid w:val="00C2684C"/>
    <w:rsid w:val="00C364C1"/>
    <w:rsid w:val="00C36670"/>
    <w:rsid w:val="00C721D6"/>
    <w:rsid w:val="00C72C4F"/>
    <w:rsid w:val="00C91789"/>
    <w:rsid w:val="00C94287"/>
    <w:rsid w:val="00C94B83"/>
    <w:rsid w:val="00C956CF"/>
    <w:rsid w:val="00C96CD1"/>
    <w:rsid w:val="00C96CFA"/>
    <w:rsid w:val="00CA2C71"/>
    <w:rsid w:val="00CE1E24"/>
    <w:rsid w:val="00CF3F09"/>
    <w:rsid w:val="00D26814"/>
    <w:rsid w:val="00D2704E"/>
    <w:rsid w:val="00D273F0"/>
    <w:rsid w:val="00D512AC"/>
    <w:rsid w:val="00D513D4"/>
    <w:rsid w:val="00D65E0A"/>
    <w:rsid w:val="00D67528"/>
    <w:rsid w:val="00D76F49"/>
    <w:rsid w:val="00D86EAB"/>
    <w:rsid w:val="00D952E8"/>
    <w:rsid w:val="00DC69D9"/>
    <w:rsid w:val="00DE19A8"/>
    <w:rsid w:val="00DE2242"/>
    <w:rsid w:val="00DE60AD"/>
    <w:rsid w:val="00E04770"/>
    <w:rsid w:val="00E14985"/>
    <w:rsid w:val="00E21778"/>
    <w:rsid w:val="00E269B1"/>
    <w:rsid w:val="00E274CF"/>
    <w:rsid w:val="00E33AD4"/>
    <w:rsid w:val="00E354E1"/>
    <w:rsid w:val="00E61A68"/>
    <w:rsid w:val="00E77E3E"/>
    <w:rsid w:val="00E823E0"/>
    <w:rsid w:val="00E82D8B"/>
    <w:rsid w:val="00E85D4C"/>
    <w:rsid w:val="00E94125"/>
    <w:rsid w:val="00E9484D"/>
    <w:rsid w:val="00EA5499"/>
    <w:rsid w:val="00EC226F"/>
    <w:rsid w:val="00EC5D25"/>
    <w:rsid w:val="00EE3A15"/>
    <w:rsid w:val="00EF6DCE"/>
    <w:rsid w:val="00F14719"/>
    <w:rsid w:val="00F21922"/>
    <w:rsid w:val="00F2212F"/>
    <w:rsid w:val="00F420E7"/>
    <w:rsid w:val="00F634A9"/>
    <w:rsid w:val="00F72F5C"/>
    <w:rsid w:val="00FB744D"/>
    <w:rsid w:val="00FC20D9"/>
    <w:rsid w:val="00FD0256"/>
    <w:rsid w:val="00FD118D"/>
    <w:rsid w:val="00FD5BE1"/>
    <w:rsid w:val="00FD7E2F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A11CF-DFF6-49BB-BC80-2E4DA2A7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firstLine="708"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ind w:left="-360" w:right="-81"/>
      <w:jc w:val="center"/>
      <w:outlineLvl w:val="4"/>
    </w:pPr>
    <w:rPr>
      <w:rFonts w:ascii="Arial" w:hAnsi="Arial"/>
      <w:b/>
      <w:color w:val="000000"/>
      <w:sz w:val="32"/>
    </w:rPr>
  </w:style>
  <w:style w:type="paragraph" w:styleId="Ttulo6">
    <w:name w:val="heading 6"/>
    <w:basedOn w:val="Normal"/>
    <w:next w:val="Normal"/>
    <w:qFormat/>
    <w:pPr>
      <w:keepNext/>
      <w:tabs>
        <w:tab w:val="left" w:pos="3686"/>
      </w:tabs>
      <w:jc w:val="both"/>
      <w:outlineLvl w:val="5"/>
    </w:pPr>
    <w:rPr>
      <w:rFonts w:eastAsia="Arial Unicode MS"/>
      <w:b/>
      <w:color w:val="000000"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3686"/>
      </w:tabs>
      <w:jc w:val="center"/>
      <w:outlineLvl w:val="6"/>
    </w:pPr>
    <w:rPr>
      <w:b/>
      <w:color w:val="000000"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90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both"/>
    </w:pPr>
    <w:rPr>
      <w:color w:val="000000"/>
      <w:szCs w:val="20"/>
    </w:rPr>
  </w:style>
  <w:style w:type="paragraph" w:styleId="Recuodecorpodetexto">
    <w:name w:val="Body Text Indent"/>
    <w:basedOn w:val="Normal"/>
    <w:semiHidden/>
    <w:pPr>
      <w:spacing w:after="120"/>
      <w:ind w:left="283"/>
    </w:pPr>
    <w:rPr>
      <w:sz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4D50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9D033B"/>
    <w:pPr>
      <w:jc w:val="center"/>
    </w:pPr>
    <w:rPr>
      <w:rFonts w:ascii="Arial" w:hAnsi="Arial"/>
      <w:b/>
      <w:iCs/>
      <w:szCs w:val="20"/>
    </w:rPr>
  </w:style>
  <w:style w:type="character" w:customStyle="1" w:styleId="TtuloChar">
    <w:name w:val="Título Char"/>
    <w:link w:val="Ttulo"/>
    <w:rsid w:val="009D033B"/>
    <w:rPr>
      <w:rFonts w:ascii="Arial" w:hAnsi="Arial"/>
      <w:b/>
      <w:iCs/>
      <w:sz w:val="24"/>
    </w:rPr>
  </w:style>
  <w:style w:type="paragraph" w:customStyle="1" w:styleId="PADRAO">
    <w:name w:val="PADRAO"/>
    <w:basedOn w:val="Normal"/>
    <w:semiHidden/>
    <w:rsid w:val="00E77E3E"/>
    <w:pPr>
      <w:widowControl w:val="0"/>
      <w:tabs>
        <w:tab w:val="left" w:pos="536"/>
        <w:tab w:val="left" w:pos="2270"/>
        <w:tab w:val="left" w:pos="4294"/>
      </w:tabs>
      <w:jc w:val="both"/>
    </w:pPr>
    <w:rPr>
      <w:rFonts w:ascii="Tms Rmn" w:hAnsi="Tms Rmn"/>
      <w:color w:val="000000"/>
      <w:szCs w:val="20"/>
    </w:rPr>
  </w:style>
  <w:style w:type="character" w:customStyle="1" w:styleId="Ttulo4Char">
    <w:name w:val="Título 4 Char"/>
    <w:link w:val="Ttulo4"/>
    <w:rsid w:val="00FC20D9"/>
    <w:rPr>
      <w:rFonts w:ascii="Arial" w:hAnsi="Arial"/>
      <w:sz w:val="32"/>
      <w:szCs w:val="24"/>
    </w:rPr>
  </w:style>
  <w:style w:type="character" w:customStyle="1" w:styleId="Ttulo9Char">
    <w:name w:val="Título 9 Char"/>
    <w:link w:val="Ttulo9"/>
    <w:uiPriority w:val="9"/>
    <w:semiHidden/>
    <w:rsid w:val="00B9190C"/>
    <w:rPr>
      <w:rFonts w:ascii="Cambria" w:eastAsia="Times New Roman" w:hAnsi="Cambria" w:cs="Times New Roman"/>
      <w:sz w:val="22"/>
      <w:szCs w:val="22"/>
    </w:rPr>
  </w:style>
  <w:style w:type="paragraph" w:customStyle="1" w:styleId="WW-NormalWeb">
    <w:name w:val="WW-Normal (Web)"/>
    <w:basedOn w:val="Normal"/>
    <w:rsid w:val="0072768A"/>
    <w:pPr>
      <w:suppressAutoHyphens/>
      <w:spacing w:before="280" w:after="280"/>
    </w:pPr>
    <w:rPr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29BA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AF29B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6F6A-9706-498A-A878-4C79CB7A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BREJETUBA</vt:lpstr>
    </vt:vector>
  </TitlesOfParts>
  <Company>Porto Seguro Cia. de Seguros</Company>
  <LinksUpToDate>false</LinksUpToDate>
  <CharactersWithSpaces>1153</CharactersWithSpaces>
  <SharedDoc>false</SharedDoc>
  <HLinks>
    <vt:vector size="12" baseType="variant">
      <vt:variant>
        <vt:i4>2228249</vt:i4>
      </vt:variant>
      <vt:variant>
        <vt:i4>3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BREJETUBA</dc:title>
  <dc:subject/>
  <dc:creator>Porto Seguro Seguros</dc:creator>
  <cp:keywords/>
  <dc:description/>
  <cp:lastModifiedBy>Anaiz Lopes Goncalves Rodrigues</cp:lastModifiedBy>
  <cp:revision>11</cp:revision>
  <cp:lastPrinted>2016-10-25T12:45:00Z</cp:lastPrinted>
  <dcterms:created xsi:type="dcterms:W3CDTF">2019-10-24T15:04:00Z</dcterms:created>
  <dcterms:modified xsi:type="dcterms:W3CDTF">2020-03-02T18:23:00Z</dcterms:modified>
</cp:coreProperties>
</file>