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884125" w:rsidRDefault="00884125" w:rsidP="0088412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884125" w:rsidTr="00884125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84125" w:rsidRDefault="0088412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884125" w:rsidRDefault="0088412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125" w:rsidRDefault="0088412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884125" w:rsidRDefault="00884125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884125" w:rsidRDefault="00884125" w:rsidP="00884125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884125" w:rsidRDefault="00884125" w:rsidP="00884125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7832E3" w:rsidRPr="00E715F0" w:rsidRDefault="00E715F0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E715F0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E715F0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E715F0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E715F0" w:rsidRDefault="00E715F0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E025B7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1F75F9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1F75F9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5B08DF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E025B7" w:rsidRPr="00A95567" w:rsidRDefault="00E025B7" w:rsidP="00E02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025B7" w:rsidRPr="00CA5932" w:rsidRDefault="00E025B7" w:rsidP="00E025B7">
      <w:pPr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CA5932">
        <w:rPr>
          <w:rFonts w:ascii="Bookman Old Style" w:hAnsi="Bookman Old Style" w:cs="Arial"/>
          <w:b/>
          <w:color w:val="000000"/>
          <w:sz w:val="22"/>
          <w:szCs w:val="22"/>
        </w:rPr>
        <w:t>CLAUDINEI OLIVEIRA GRILLAUD</w:t>
      </w:r>
    </w:p>
    <w:p w:rsidR="00E025B7" w:rsidRPr="001D6BB2" w:rsidRDefault="00E025B7" w:rsidP="00E025B7">
      <w:pPr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CA5932">
        <w:rPr>
          <w:rFonts w:ascii="Bookman Old Style" w:hAnsi="Bookman Old Style" w:cs="Arial"/>
          <w:b/>
          <w:color w:val="000000"/>
          <w:sz w:val="22"/>
          <w:szCs w:val="22"/>
        </w:rPr>
        <w:t>CPF: 451.970.321-20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/ </w:t>
      </w:r>
      <w:r w:rsidRPr="00CA5932">
        <w:rPr>
          <w:rFonts w:ascii="Bookman Old Style" w:hAnsi="Bookman Old Style" w:cs="Arial"/>
          <w:b/>
          <w:color w:val="000000"/>
          <w:sz w:val="22"/>
          <w:szCs w:val="22"/>
        </w:rPr>
        <w:t>RG: 0618095-7</w:t>
      </w:r>
    </w:p>
    <w:p w:rsidR="00E025B7" w:rsidRPr="001D6BB2" w:rsidRDefault="00E025B7" w:rsidP="00E025B7">
      <w:pPr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>OU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>;</w:t>
      </w:r>
    </w:p>
    <w:p w:rsidR="00E025B7" w:rsidRPr="001D6BB2" w:rsidRDefault="00E025B7" w:rsidP="00E025B7">
      <w:pPr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bookmarkStart w:id="1" w:name="_Hlk479150868"/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>EDMILSON OLIVEIRA GRILLAUD</w:t>
      </w:r>
      <w:bookmarkEnd w:id="1"/>
    </w:p>
    <w:p w:rsidR="00E025B7" w:rsidRDefault="00E025B7" w:rsidP="00E025B7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 xml:space="preserve">CPF Nº </w:t>
      </w:r>
      <w:bookmarkStart w:id="2" w:name="_Hlk479150886"/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>483.713.861–68</w:t>
      </w:r>
      <w:bookmarkEnd w:id="2"/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 xml:space="preserve"> / RG Nº </w:t>
      </w:r>
      <w:bookmarkStart w:id="3" w:name="_Hlk479150877"/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>677363-0</w:t>
      </w:r>
      <w:bookmarkEnd w:id="3"/>
    </w:p>
    <w:p w:rsidR="00E025B7" w:rsidRDefault="00E025B7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8B5AEF" w:rsidRDefault="008B5AEF" w:rsidP="008B5AEF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Default="00434254" w:rsidP="00082539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884125" w:rsidRDefault="0024125C" w:rsidP="00E025B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color w:val="000000" w:themeColor="text1"/>
          <w:sz w:val="22"/>
          <w:szCs w:val="22"/>
        </w:rPr>
      </w:pPr>
      <w:bookmarkStart w:id="4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4"/>
      <w:r w:rsidR="00ED0049" w:rsidRPr="00884125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884125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396" w:rsidRDefault="00491396">
      <w:r>
        <w:separator/>
      </w:r>
    </w:p>
  </w:endnote>
  <w:endnote w:type="continuationSeparator" w:id="0">
    <w:p w:rsidR="00491396" w:rsidRDefault="00491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396" w:rsidRDefault="00491396">
      <w:r>
        <w:separator/>
      </w:r>
    </w:p>
  </w:footnote>
  <w:footnote w:type="continuationSeparator" w:id="0">
    <w:p w:rsidR="00491396" w:rsidRDefault="004913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5F9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7F2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6EA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1396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8DF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4125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5AE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25B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47DEA"/>
    <w:rsid w:val="00E50834"/>
    <w:rsid w:val="00E509EE"/>
    <w:rsid w:val="00E50C03"/>
    <w:rsid w:val="00E51806"/>
    <w:rsid w:val="00E52EEA"/>
    <w:rsid w:val="00E5488A"/>
    <w:rsid w:val="00E54B80"/>
    <w:rsid w:val="00E54D4B"/>
    <w:rsid w:val="00E55709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15F0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4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055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9110C-9DB8-4791-B2BD-3B295477A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2020-03-03T13:27:00Z</dcterms:modified>
</cp:coreProperties>
</file>