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884125" w:rsidRDefault="00884125" w:rsidP="0088412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884125" w:rsidTr="0088412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884125" w:rsidRDefault="0088412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884125" w:rsidRDefault="00884125" w:rsidP="0088412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884125" w:rsidRDefault="00884125" w:rsidP="0088412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7832E3" w:rsidRPr="004917F4" w:rsidRDefault="004917F4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4917F4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4917F4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4917F4">
        <w:rPr>
          <w:rFonts w:ascii="Bookman Old Style" w:hAnsi="Bookman Old Style" w:cs="Arial"/>
          <w:b/>
          <w:sz w:val="22"/>
          <w:szCs w:val="22"/>
        </w:rPr>
        <w:t xml:space="preserve"> / Licitatório: Nº PROCESSOADM </w:t>
      </w:r>
    </w:p>
    <w:p w:rsidR="004917F4" w:rsidRDefault="004917F4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E025B7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1F75F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1F75F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5B08DF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E025B7" w:rsidRPr="00A95567" w:rsidRDefault="00E025B7" w:rsidP="00E02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025B7" w:rsidRPr="00CA593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CLAUDINEI OLIVEIRA GRILLAUD</w:t>
      </w:r>
    </w:p>
    <w:p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CPF: 451.970.321-20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 </w:t>
      </w: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RG: 0618095-7</w:t>
      </w:r>
    </w:p>
    <w:p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OU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;</w:t>
      </w:r>
    </w:p>
    <w:p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bookmarkStart w:id="1" w:name="_Hlk479150868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EDMILSON OLIVEIRA GRILLAUD</w:t>
      </w:r>
      <w:bookmarkEnd w:id="1"/>
    </w:p>
    <w:p w:rsidR="00E025B7" w:rsidRDefault="00E025B7" w:rsidP="00E025B7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 xml:space="preserve">CPF Nº </w:t>
      </w:r>
      <w:bookmarkStart w:id="2" w:name="_Hlk479150886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483.713.861–68</w:t>
      </w:r>
      <w:bookmarkEnd w:id="2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 xml:space="preserve"> / RG Nº </w:t>
      </w:r>
      <w:bookmarkStart w:id="3" w:name="_Hlk479150877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677363-0</w:t>
      </w:r>
      <w:bookmarkEnd w:id="3"/>
    </w:p>
    <w:p w:rsidR="00E025B7" w:rsidRDefault="00E025B7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8B5AEF" w:rsidRDefault="008B5AEF" w:rsidP="008B5AEF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884125" w:rsidRDefault="0024125C" w:rsidP="00E025B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color w:val="000000" w:themeColor="text1"/>
          <w:sz w:val="22"/>
          <w:szCs w:val="22"/>
        </w:rPr>
      </w:pPr>
      <w:bookmarkStart w:id="4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4"/>
      <w:r w:rsidR="00ED0049" w:rsidRPr="00884125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884125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0B6" w:rsidRDefault="000760B6">
      <w:r>
        <w:separator/>
      </w:r>
    </w:p>
  </w:endnote>
  <w:endnote w:type="continuationSeparator" w:id="0">
    <w:p w:rsidR="000760B6" w:rsidRDefault="0007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0B6" w:rsidRDefault="000760B6">
      <w:r>
        <w:separator/>
      </w:r>
    </w:p>
  </w:footnote>
  <w:footnote w:type="continuationSeparator" w:id="0">
    <w:p w:rsidR="000760B6" w:rsidRDefault="00076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0B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5F9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7F2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6EA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17F4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8DF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4125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5AE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25B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47DEA"/>
    <w:rsid w:val="00E50834"/>
    <w:rsid w:val="00E509EE"/>
    <w:rsid w:val="00E50C03"/>
    <w:rsid w:val="00E51806"/>
    <w:rsid w:val="00E52EEA"/>
    <w:rsid w:val="00E5488A"/>
    <w:rsid w:val="00E54B80"/>
    <w:rsid w:val="00E54D4B"/>
    <w:rsid w:val="00E55709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4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055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FE669-9469-4E8D-800B-D902017F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2020-03-03T14:05:00Z</dcterms:modified>
</cp:coreProperties>
</file>