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3366"/>
          <w:sz w:val="56"/>
        </w:rPr>
        <w:t>PRÉ-IFES 2026</w:t>
      </w: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6400"/>
          <w:sz w:val="72"/>
        </w:rPr>
        <w:t>MÓDULO 2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3366"/>
          <w:sz w:val="40"/>
        </w:rPr>
        <w:t>APOSTILA DE MATEMÁTICA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color w:val="505050"/>
          <w:sz w:val="26"/>
        </w:rPr>
        <w:t>Conteúdos: Área e Perímetro • Volume • MDC e MMC</w:t>
        <w:br/>
        <w:t>Potenciação • Estatística e Gráficos • Equação do 2º Grau</w:t>
        <w:br/>
        <w:t>Sequências e Padrões • Probabilidade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rFonts w:ascii="Calibri" w:hAnsi="Calibri"/>
          <w:i/>
          <w:sz w:val="28"/>
        </w:rPr>
        <w:t>4 Aulas — 1h40min cada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0"/>
          <w:footerReference w:type="default" r:id="rId31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spacing w:line="276" w:lineRule="auto" w:after="120"/>
      </w:pPr>
      <w:r>
        <w:rPr>
          <w:rFonts w:ascii="Calibri" w:hAnsi="Calibri"/>
          <w:color w:val="003366"/>
          <w:sz w:val="22"/>
        </w:rPr>
        <w:t>SUMÁRIO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5 — </w:t>
      </w:r>
      <w:r>
        <w:rPr>
          <w:rFonts w:ascii="Calibri" w:hAnsi="Calibri"/>
          <w:sz w:val="24"/>
        </w:rPr>
        <w:t>Área e Perímetro das Figuras Planas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Figuras Planas: Quadrado, Retângulo, Triângulo, Paralelogramo, Trapézio, Losango, Círculo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Figuras Compostas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6 — </w:t>
      </w:r>
      <w:r>
        <w:rPr>
          <w:rFonts w:ascii="Calibri" w:hAnsi="Calibri"/>
          <w:sz w:val="24"/>
        </w:rPr>
        <w:t>Volume de Sólidos Geométricos e Potenciação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Volume: Cubo, Paralelepípedo, Cilindro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Potenciação e Notação Científica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MDC e MMC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7 — </w:t>
      </w:r>
      <w:r>
        <w:rPr>
          <w:rFonts w:ascii="Calibri" w:hAnsi="Calibri"/>
          <w:sz w:val="24"/>
        </w:rPr>
        <w:t>Estatística Básica e Leitura de Gráficos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Média Aritmética, Moda e Mediana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Interpretação de Tabelas e Gráficos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Probabilidade Básica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AULA 8 — </w:t>
      </w:r>
      <w:r>
        <w:rPr>
          <w:rFonts w:ascii="Calibri" w:hAnsi="Calibri"/>
          <w:sz w:val="24"/>
        </w:rPr>
        <w:t>Equação do 2º Grau e Sequências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Equação do 2º Grau: Fórmula de Bhaskara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Problemas Envolvendo Equação do 2º Grau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Sequências e Padrões Numéricos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Exercícios de Fixação</w:t>
      </w:r>
    </w:p>
    <w:p>
      <w:pPr>
        <w:spacing w:line="276" w:lineRule="auto" w:after="120"/>
        <w:ind w:left="850"/>
      </w:pPr>
      <w:r>
        <w:rPr>
          <w:rFonts w:ascii="Calibri" w:hAnsi="Calibri"/>
          <w:sz w:val="22"/>
        </w:rPr>
        <w:t>Questões Estilo IFES</w:t>
      </w:r>
    </w:p>
    <w:p>
      <w:pPr>
        <w:spacing w:line="276" w:lineRule="auto" w:after="120"/>
      </w:pPr>
      <w:r>
        <w:rPr>
          <w:rFonts w:ascii="Calibri" w:hAnsi="Calibri"/>
          <w:b/>
          <w:sz w:val="24"/>
        </w:rPr>
        <w:t xml:space="preserve">GABARITO — </w:t>
      </w:r>
      <w:r>
        <w:rPr>
          <w:rFonts w:ascii="Calibri" w:hAnsi="Calibri"/>
          <w:sz w:val="24"/>
        </w:rPr>
        <w:t>Gabarito Comentado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2"/>
          <w:footerReference w:type="default" r:id="rId33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5 — ÁREA E PERÍMETRO DAS FIGURAS PLANAS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Diferenciar área e perímetro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perímetro e área das principais figuras planas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com figuras compostas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Aplicar em questões no estilo IFES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O que é Perímetro e Área?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Na geometria, os conceitos de área e perímetro são utilizados para determinar as medidas de uma figura plana.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Perímetro (P): </w:t>
      </w:r>
      <w:r>
        <w:rPr>
          <w:rFonts w:ascii="Calibri" w:hAnsi="Calibri"/>
          <w:sz w:val="22"/>
        </w:rPr>
        <w:t>é a soma de todos os lados de uma figura. Mede o contorno da figura. A unidade é de comprimento (cm, m, km...).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13032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me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30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1: Representação de Perímetro (contorno) versus Área (superfície interna)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Área (A): </w:t>
      </w:r>
      <w:r>
        <w:rPr>
          <w:rFonts w:ascii="Calibri" w:hAnsi="Calibri"/>
          <w:sz w:val="22"/>
        </w:rPr>
        <w:t>é a medida da superfície interna da figura. Mede o "espaço" que a figura ocupa. A unidade é de comprimento ao quadrado (cm², m², km²).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Pense assim: o perímetro é a cerca ao redor do terreno, e a área é a grama que cobre o terreno.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Quadrado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quadrado possui 4 lados iguais e 4 ângulos retos (90°).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l o lado do quadrado: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011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2: Quadrado de lado l, com lados congruentes e ângulos retos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4 × l</w:t>
              <w:br/>
              <w:t>Área = l × l = l²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Um quadrado tem lado de 5 cm. Calcule o perímetro 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4 × 5 = 20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5² = 25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Retângulo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retângulo possui lados opostos iguais e 4 ângulos retos.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ngul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3: Retângulo com base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2 × (b + h)</w:t>
              <w:br/>
              <w:t>Área = b × h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2: </w:t>
      </w:r>
      <w:r>
        <w:rPr>
          <w:rFonts w:ascii="Calibri" w:hAnsi="Calibri"/>
          <w:sz w:val="22"/>
        </w:rPr>
        <w:t>Um terreno retangular tem 40 m de comprimento e 35 m de largura. Calcule o perímetro 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2 × (40 + 35) = 2 × 75 = 150 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40 × 35 = 1.400 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Triângulo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Figura com 3 lados. Pode ser equilátero (3 lados iguais), isósceles (2 lados iguais) ou escaleno (todos diferentes).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e h a altura relativa a essa base: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286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ul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4: Triângulo de base b e altura h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Perímetro = soma dos 3 lados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(b × h) / 2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3: </w:t>
      </w:r>
      <w:r>
        <w:rPr>
          <w:rFonts w:ascii="Calibri" w:hAnsi="Calibri"/>
          <w:sz w:val="22"/>
        </w:rPr>
        <w:t>Um triângulo tem base de 10 cm e altura de 6 cm. Qual é a sua área?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(10 × 6) / 2 = 60 / 2 = 30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5. Paralelogramo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lados opostos paralelos e iguais.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elogra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5: Paralelogramo de base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Perímetro = 2 × (a + b)</w:t>
              <w:br/>
              <w:t>Área = b × h</w:t>
            </w:r>
          </w:p>
        </w:tc>
      </w:tr>
    </w:tbl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Área = b × h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Onde b é a base e h é a altura (perpendicular à base).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6. Trapézio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exatamente um par de lados paralelos (bases).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B a base maior, b a base menor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560320" cy="2560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ez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6: Trapézio com base maior B, base menor b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[(B + b) × h] / 2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Um trapézio tem base maior de 12 cm, base menor de 8 cm e altura de 5 cm. Calcule a área.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[(12 + 8) × 5] / 2 = [20 × 5] / 2 = 100 / 2 = 50 cm²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7. Losango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Quadrilátero com 4 lados iguais. Suas diagonais são perpendiculares.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D a diagonal maior e d a diagonal menor: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194560" cy="2194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an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7: Losango com diagonais D (maior) e d (menor)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Área = (D × d) / 2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8. Círculo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Figura formada por todos os pontos que estão a uma mesma distância (raio) de um ponto central.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Sendo r o raio e π ≈ 3,14: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19456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8: Círculo de raio r e seu contorno (circunferência)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Comprimento da Circunferência = 2 × π × r</w:t>
              <w:br/>
              <w:t>Área do Círculo = π × r²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Um círculo tem raio de 7 cm. Calcule a área. (Use π ≈ 3,14)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3,14 × 7² = 3,14 × 49 = 153,86 cm²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8.1 Coroa Circular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coroa circular é a região plana delimitada por duas circunferências concêntricas (que possuem o mesmo centro), uma com raio maior (R) e outra com raio menor (r).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da Área da Coroa Circular:</w:t>
              <w:br/>
              <w:t>A = π · (R² - r²)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Veja abaixo a representação visual de uma coroa circular (região sombreada):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289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oa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9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8.1: Coroa circular de raio maior R e raio menor r (área sombreada)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(Prova IFES 2023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uma praça há um canteiro circular (formado por 3 círculos concêntricos de raios 1 m, 2,5 m e 4 m, respectivamente) que será desativado. Sabendo que o círculo menor central e a coroa circular mais externa serão revestidos com azulejos, calcule a área aproximada revestida. (Use π = 3,1).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as regiões a revestir:</w:t>
              <w:br/>
              <w:t xml:space="preserve">   - Círculo interno: raio r₁ = 1 m.</w:t>
              <w:br/>
              <w:t xml:space="preserve">   - Coroa circular externa: entre o círculo médio (r₂ = 2,5 m) e o círculo externo (r₃ = 4 m).</w:t>
              <w:br/>
              <w:t>2. Calcular a área do círculo interno:</w:t>
              <w:br/>
              <w:t xml:space="preserve">   A₁ = π · r₁² = 3,1 · 1² = 3,1 m².</w:t>
              <w:br/>
              <w:t>3. Calcular a área da coroa circular externa:</w:t>
              <w:br/>
              <w:t xml:space="preserve">   A_coroa = π · (r₃² - r₂²) = 3,1 · (4² - 2,5²) = 3,1 · (16 - 6,25) = 3,1 · 9,75 = 30,225 m².</w:t>
              <w:br/>
              <w:t>4. Calcular a área revestida total:</w:t>
              <w:br/>
              <w:t xml:space="preserve">   A_total = A₁ + A_coroa = 3,1 + 30,225 = 33,325 m².</w:t>
              <w:br/>
              <w:t>Resposta: A área aproximada que será revestida é 33,3 m² (Alternativa B).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9. Tabela Resumo das Fórmulas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Figura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Perímetro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  <w:jc w:val="center"/>
            </w:pPr>
            <w:r>
              <w:rPr>
                <w:rFonts w:ascii="Calibri" w:hAnsi="Calibri"/>
                <w:b/>
                <w:sz w:val="20"/>
              </w:rPr>
              <w:t>Área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Quadrado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4l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l²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Retângulo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2(b + h)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b × h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Triângulo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a + b + c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(b × h)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Paralelogramo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2(a + 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b × h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Trapézio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soma dos lados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(B + b) × h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Losango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4l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(D × d) / 2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Círculo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2πr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πr²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10. Figuras Compostas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Muitas questões do IFES apresentam figuras compostas, ou seja, figuras formadas pela junção ou subtração de figuras simples.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Estratégia: </w:t>
      </w:r>
      <w:r>
        <w:rPr>
          <w:rFonts w:ascii="Calibri" w:hAnsi="Calibri"/>
          <w:sz w:val="22"/>
        </w:rPr>
        <w:t>Divida a figura composta em figuras simples conhecidas, calcule cada parte separadamente e some (ou subtraia) os resultados.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IFES adora cobrar áreas de figuras compostas sob a forma de problemas geométricos aplicados, como peças de Tangram ou recortes de quadras esportivas. Nesses casos, o estudante deve somar as partes componentes ou subtrair a área não ocupada.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1 - Peças de Tangram (Prova IFES 2025 — Questão 14):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tangram é formado por 7 peças que juntas formam um quadrado ABCD de área total igual a 80 cm². As peças são: 5 triângulos, 1 quadrado e 1 paralelogramo (numerados de 1 a 7). Sabendo que:</w:t>
        <w:br/>
        <w:t>• Os triângulos 1 e 2 são congruentes, e a área de 1 é 1/4 da área do quadrado ABCD;</w:t>
        <w:br/>
        <w:t>• O triângulo 7 tem área de 10 cm²;</w:t>
        <w:br/>
        <w:t>• Os triângulos 3 e 5 são congruentes, e a área de 3 é metade da área de 7;</w:t>
        <w:br/>
        <w:t>• O quadrado 4 tem o dobro da área de 5;</w:t>
        <w:br/>
        <w:t>Qual é a medida da área da peça 6 (paralelogramo)?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n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10.1: O quadrado ABCD dividido nas 7 peças do Tangram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Calcular a área da peça 1 e da peça 2:</w:t>
              <w:br/>
              <w:t xml:space="preserve">   Área₁ = Área₂ = 1/4 · 80 cm² = 20 cm².</w:t>
              <w:br/>
              <w:t>2. Anotar a área da peça 7:</w:t>
              <w:br/>
              <w:t xml:space="preserve">   Área₇ = 10 cm².</w:t>
              <w:br/>
              <w:t>3. Calcular a área da peça 3 e da peça 5:</w:t>
              <w:br/>
              <w:t xml:space="preserve">   Área₃ = Área₅ = 1/2 · Área₇ = 1/2 · 10 = 5 cm².</w:t>
              <w:br/>
              <w:t>4. Calcular a área do quadrado (peça 4):</w:t>
              <w:br/>
              <w:t xml:space="preserve">   Área₄ = 2 · Área₅ = 2 · 5 = 10 cm².</w:t>
              <w:br/>
              <w:t>5. Somar todas as áreas conhecidas para encontrar a área da peça 6 (paralelogramo):</w:t>
              <w:br/>
              <w:t xml:space="preserve">   Área_conhecida = Área₁ + Área₂ + Área₃ + Área₄ + Área₅ + Área₇</w:t>
              <w:br/>
              <w:t xml:space="preserve">   Área_conhecida = 20 + 20 + 5 + 10 + 5 + 10 = 70 cm².</w:t>
              <w:br/>
              <w:t xml:space="preserve">   Como a área total é 80 cm², temos:</w:t>
              <w:br/>
              <w:t xml:space="preserve">   Área_paralelogramo = 80 - 70 = 10 cm².</w:t>
              <w:br/>
              <w:t>Resposta: A área do paralelogramo é 10 cm² (Alternativa B).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2 - Área de Goleiro (Prova IFES 2024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projeto de uma quadra poliesportiva destina ao goleiro uma área formada por um retângulo central de 4m x 3m fechado nas laterais por dois quartos de círculo de raio 3m. Indique o valor total da área destinada aos dois goleiros (ambos os lados da quadra). Adote π = 3.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40480" cy="157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_golei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57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10.2: Layout de uma área de goleiro formada por retângulo central e dois quartos de círculo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Dividir a área de um goleiro em figuras simples:</w:t>
              <w:br/>
              <w:t xml:space="preserve">   - 1 Retângulo central de dimensões 4 m (comprimento) x 3 m (largura).</w:t>
              <w:br/>
              <w:t xml:space="preserve">   - 2 Quartos de círculo de raio r = 3 m. Juntos, esses dois quartos formam um semicírculo de raio r = 3 m.</w:t>
              <w:br/>
              <w:t>2. Calcular a área do retângulo:</w:t>
              <w:br/>
              <w:t xml:space="preserve">   A_ret = 4 · 3 = 12 m².</w:t>
              <w:br/>
              <w:t>3. Calcular a área do semicírculo lateral:</w:t>
              <w:br/>
              <w:t xml:space="preserve">   A_semicirculo = (π · r²) / 2 = (3 · 3²) / 2 = 27 / 2 = 13,5 m².</w:t>
              <w:br/>
              <w:t>4. Somar para encontrar a área de uma extremidade:</w:t>
              <w:br/>
              <w:t xml:space="preserve">   A_goleiro = 12 + 13,5 = 25,5 m².</w:t>
              <w:br/>
              <w:t>5. Multiplicar por 2 para obter a área dos dois goleiros (ambos os lados da quadra):</w:t>
              <w:br/>
              <w:t xml:space="preserve">   A_total = 2 · 25,5 = 51 m².</w:t>
              <w:br/>
              <w:t>Resposta: A área destinada aos dois goleiros é 51 m² (Alternativa C).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6 (Estilo IFES — Malha Quadriculada): </w:t>
      </w:r>
      <w:r>
        <w:rPr>
          <w:rFonts w:ascii="Calibri" w:hAnsi="Calibri"/>
          <w:sz w:val="22"/>
        </w:rPr>
        <w:t>Em uma malha quadriculada formada por quadrados de lado 2 cm, uma figura ocupa 19 quadradinhos inteiros. Qual a área da figura?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Cada quadradinho tem lado 2 cm, então sua área é 2² = 4 cm².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Área total = 19 × 4 = 76 cm²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Em questões com malha quadriculada, conte os quadradinhos inteiros e some os meios quadradinhos. Depois multiplique pela área de cada quadradinho.</w:t>
            </w:r>
          </w:p>
        </w:tc>
      </w:tr>
    </w:tbl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5</w:t>
      </w:r>
    </w:p>
    <w:p>
      <w:r/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11. Geometria aplicada a Custos e Orçamentos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muitas questões do IFES, o problema geométrico não para no cálculo da área. Ele exige que o estudante determine um orçamento ou custo financeiro associado ao projeto (ex: custo de gramar um jardim, pintar uma logo, colocar azulejos).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Cálculo de Orçamento Geométrico:</w:t>
              <w:br/>
              <w:t>Custo Total = Área × Preço por Unidade de Área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- Vitral da Igreja (Prova IFES 2023 — Questão 20):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vitrais de uma igreja serão restaurados. Será utilizada uma tinta especial para vidro que custa R$ 80,00 a lata, sendo que cada lata cobre aproximadamente 100 cm². A área escura a ser pintada é a área do círculo maior (R = 40 cm) excluindo o triângulo equilátero inscrito, mais a área do círculo menor (r = 10 cm) excluindo o hexágono regular inscrito. Qual será o valor aproximado gasto com a restauração de cada vitral? (Use: π ≅ 3 e √3 ≅ 1,7).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Calcular as áreas da região maior (R = 40 cm):</w:t>
              <w:br/>
              <w:t xml:space="preserve">   - Área do círculo maior: A_c1 = π · R² = 3 · 40² = 4800 cm².</w:t>
              <w:br/>
              <w:t xml:space="preserve">   - Área do triângulo equilátero inscrito: A_tri = (3 · R² · √3) / 4 = (3 · 1600 · 1,7) / 4 = 2040 cm².</w:t>
              <w:br/>
              <w:t xml:space="preserve">   - Área sobressalente maior: A_sob1 = A_c1 - A_tri = 4800 - 2040 = 2760 cm².</w:t>
              <w:br/>
              <w:t>2. Calcular as áreas da região menor (r = 10 cm):</w:t>
              <w:br/>
              <w:t xml:space="preserve">   - Área do círculo menor: A_c2 = π · r² = 3 · 10² = 300 cm².</w:t>
              <w:br/>
              <w:t xml:space="preserve">   - Área do hexágono regular inscrito: A_hex = (6 · r² · √3) / 4 = (6 · 100 · 1,7) / 4 = 255 cm².</w:t>
              <w:br/>
              <w:t xml:space="preserve">   - Área sobressalente menor: A_sob2 = A_c2 - A_hex = 300 - 255 = 45 cm².</w:t>
              <w:br/>
              <w:t>3. Calcular a área total a ser pintada:</w:t>
              <w:br/>
              <w:t xml:space="preserve">   A_total = A_sob1 + A_sob2 = 2760 + 45 = 2805 cm².</w:t>
              <w:br/>
              <w:t>4. Determinar o consumo de latas de tinta:</w:t>
              <w:br/>
              <w:t xml:space="preserve">   Quantidade = A_total / 100 = 2805 / 100 = 28,05 latas.</w:t>
              <w:br/>
              <w:t>5. Calcular o custo total:</w:t>
              <w:br/>
              <w:t xml:space="preserve">   Custo = 28,05 · R$ 80,00 = R$ 2.244,00.</w:t>
              <w:br/>
              <w:t>Resposta: O valor gasto aproximado será R$ 2.244,00 (Alternativa A).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1) Calcule o perímetro e a área de um quadrado de lado 12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Um retângulo tem base 15 cm e altura 8 cm. Calcule o perímetro e 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Um triângulo tem base de 14 cm e altura de 9 cm. Calcule sua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Calcule a área de um trapézio com base maior 20 cm, base menor 14 cm e altura 6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Um losango tem diagonal maior de 16 cm e diagonal menor de 10 cm. Calcule a área.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Calcule a área de um círculo de raio 10 cm. (Use π = 3,14)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Um terreno retangular tem 50 m de comprimento e 30 m de largura. Ele será cercado com arame a R$ 5,00 o metro. Qual o custo total?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Um jardim circular tem diâmetro de 14 m. Calcule a área que será gramada. (Use π = 3,14)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1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Supondo que a malha quadriculada a seguir é formada por quadrados de lados iguais a 2 cm, e uma figura em formato de flor ocupa 19 quadradinhos completos na malha, qual a área ocupada pela flor?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38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72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76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48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36 cm²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2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Sr. Paulo comprou um sítio e pretende cercar com palmeiras imperiais o quintal em volta da casa e todo o caminho desde a porteira até a casa. Ele pretende plantar palmeiras espaçadas de 5 metros em 5 metros. O caminho tem dimensões de 5 metros por 50 metros e o quintal tem dimensões de 40 metros por 35 metros. Na junção do caminho com o quintal, trecho AB, ele deixará livre o espaço para possibilitar a passagem. Quantas mudas de palmeiras, no mínimo, ele precisará plantar para cobrir todo o perímetro pedido?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54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48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3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praça retangular de 80 m por 50 m terá um canteiro circular com raio de 10 m no centro. A área restante será coberta com grama que custa R$ 12,00 por m². Qual o custo total da grama? (Use π = 3,14)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R$ 44.232,00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R$ 48.000,00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R$ 44.430,00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R$ 46.000,00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R$ 44.232,80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4"/>
          <w:footerReference w:type="default" r:id="rId35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6 — VOLUME, POTENCIAÇÃO, MDC E MMC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volume de sólidos geométricos simples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Revisar potenciação e suas propriedades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Dominar o cálculo de MDC e MMC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contextualizados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Volume de Sólidos Geométricos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Volume é a medida do espaço tridimensional ocupado por um sólido. A unidade de medida é de comprimento ao cubo (cm³, m³, etc.).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Cubo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6 faces quadradas iguais. Sendo a o lado da aresta: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011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9: Cubo de aresta a e volume V = a³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Cubo = a³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Um cubo tem aresta de 3 cm. Qual o seu volume?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 = 3³ = 27 cm³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1.2 Paralelepípedo (Bloco Retangular)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6 faces retangulares. Sendo a, b e c as três dimensões: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377440" cy="23774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elepipe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10: Paralelepípedo retangular com dimensões a, b e 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Paralelepípedo = a × b × c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 (Baseado IFES 2022): </w:t>
      </w:r>
      <w:r>
        <w:rPr>
          <w:rFonts w:ascii="Calibri" w:hAnsi="Calibri"/>
          <w:sz w:val="22"/>
        </w:rPr>
        <w:t>Para montar a letra E com blocos cúbicos de 1 cm de aresta, a letra tem 5 cm de altura, 3 cm de largura e 1 cm de espessura. A letra E é formada por 3 barras horizontais (cada uma de 3×1×1 = 3 cm³) e 2 barras verticais laterais (cada uma de 1×1×1 = 1 cm³ para as conexões). Contando: a letra E tem 11 cubinhos. Portanto: V = 11 cm³.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1.3 Cilindro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Sólido com duas bases circulares e uma superfície lateral. Sendo r o raio da base e h a altura: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011680" cy="22941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lind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29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11: Cilindro circular reto de raio da base r e altura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Volume do Cilindro = π × r² × h</w:t>
            </w:r>
          </w:p>
        </w:tc>
      </w:tr>
    </w:tbl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1.4 Conversão de Unidades de Volume e Capacidade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exames do IFES costumam fornecer as dimensões em metros ou centímetros, mas pedir a resposta final em litros (ou vice-versa) para testar a atenção do estudante. Guarde estas relações fundamentais: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Equivalências de Volume e Capacidade:</w:t>
              <w:br/>
              <w:t>• 1 dm³ = 1 Litro</w:t>
              <w:br/>
              <w:t>• 1 m³ = 1.000 Litros</w:t>
              <w:br/>
              <w:t>• 1 cm³ = 1 mililitro (mL)</w:t>
            </w:r>
          </w:p>
        </w:tc>
      </w:tr>
    </w:tbl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1.5 Planificação de Sólidos Geométricos (Prismas e Pirâmides)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Planificar um sólido geométrico é desenhar sua superfície externa em duas dimensões (plano), de forma que, se for recortada e dobrada nas linhas de dobra, ela volte a formar o sólido 3D. O edital do IFES exige o reconhecimento de planificações de prismas e pirâmides.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Planificação do Prisma Triangular: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 prisma triangular possui duas bases em formato de triângulo e três faces laterais retangulares. Ao ser aberto, ele revela 3 retângulos enfileirados e 2 triângulos anexados: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32057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ificacao_pris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205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11.1: Planificação bidimensional de um prisma triangular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Planificação da Pirâmide Quadrangular: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pirâmide de base quadrada possui uma base em formato de quadrado e quatro faces laterais triangulares que se encontram no topo do sólido. Sua planificação lembra uma estrela de quatro pontas: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92608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ificacao_piram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11.2: Planificação bidimensional de uma pirâmide quadrangular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Potenciação e suas Propriedades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potenciação é uma operação que representa a multiplicação de um número por ele mesmo várias vezes.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aⁿ = a × a × a × ... × a  (n vezes)</w:t>
      </w:r>
    </w:p>
    <w:p>
      <w:pPr>
        <w:spacing w:line="276" w:lineRule="auto" w:after="120"/>
      </w:pP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Propriedades da Potenciação: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Produto de mesma base: </w:t>
      </w:r>
      <w:r>
        <w:rPr>
          <w:rFonts w:ascii="Calibri" w:hAnsi="Calibri"/>
          <w:sz w:val="22"/>
        </w:rPr>
        <w:t>aᵐ × aⁿ = aᵐ⁺ⁿ   →   Exemplo: 2³ × 2⁴ = 2⁷ = 128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Divisão de mesma base: </w:t>
      </w:r>
      <w:r>
        <w:rPr>
          <w:rFonts w:ascii="Calibri" w:hAnsi="Calibri"/>
          <w:sz w:val="22"/>
        </w:rPr>
        <w:t>aᵐ ÷ aⁿ = aᵐ⁻ⁿ   →   Exemplo: 3⁵ ÷ 3² = 3³ = 27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Potência de potência: </w:t>
      </w:r>
      <w:r>
        <w:rPr>
          <w:rFonts w:ascii="Calibri" w:hAnsi="Calibri"/>
          <w:sz w:val="22"/>
        </w:rPr>
        <w:t>(aᵐ)ⁿ = aᵐˣⁿ   →   Exemplo: (2³)² = 2⁶ = 64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Potência de produto: </w:t>
      </w:r>
      <w:r>
        <w:rPr>
          <w:rFonts w:ascii="Calibri" w:hAnsi="Calibri"/>
          <w:sz w:val="22"/>
        </w:rPr>
        <w:t>(a × b)ⁿ = aⁿ × bⁿ   →   Exemplo: (2 × 3)² = 2² × 3² = 36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Expoente zero: </w:t>
      </w:r>
      <w:r>
        <w:rPr>
          <w:rFonts w:ascii="Calibri" w:hAnsi="Calibri"/>
          <w:sz w:val="22"/>
        </w:rPr>
        <w:t>a⁰ = 1 (para a ≠ 0)   →   Exemplo: 5⁰ = 1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• Expoente negativo: </w:t>
      </w:r>
      <w:r>
        <w:rPr>
          <w:rFonts w:ascii="Calibri" w:hAnsi="Calibri"/>
          <w:sz w:val="22"/>
        </w:rPr>
        <w:t>a⁻ⁿ = 1/aⁿ   →   Exemplo: 2⁻³ = 1/2³ = 1/8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2.1 Aplicação: Bytes e Bits (Tema Recorrente IFES)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computação usa potências de 2 para medir dados: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Unidade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Equivalência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Potência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Byte (B)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 bits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2³ bits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Kilobyte (KB)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Bytes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2¹⁰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Megabyte (MB)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KB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2²⁰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Gigabyte (GB)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MB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2³⁰ B</w:t>
            </w:r>
          </w:p>
        </w:tc>
      </w:tr>
      <w:tr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 Terabyte (TB)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1.024 GB</w:t>
            </w:r>
          </w:p>
        </w:tc>
        <w:tc>
          <w:tcPr>
            <w:tcW w:type="dxa" w:w="3135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2⁴⁰ B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(Prova IFES 2022 — Questão 12): </w:t>
      </w:r>
      <w:r>
        <w:rPr>
          <w:rFonts w:ascii="Calibri" w:hAnsi="Calibri"/>
          <w:sz w:val="22"/>
        </w:rPr>
        <w:t>Se uma rede de internet pode transmitir 2.048 Kbps (kilobits por segundo), qual a velocidade em KBps (kilobytes por segundo)?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2.048 Kbps = 2.048 kilobits por segundo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 Byte = 8 bits, então: 1 KByte = 8 Kbits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Velocidade em KBps = 2.048 ÷ 8 = 256 KBps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b) 256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MDC e MMC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MDC — Máximo Divisor Comum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MDC de dois ou mais números é o MAIOR número que divide todos eles ao mesmo tempo.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Método: Fatoração Simultânea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Fatore os números ao mesmo tempo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Multiplique apenas os fatores COMUNS a todos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Calcule o MDC de 48, 36 e 42.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Fatoração: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48 = 2⁴ ×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36 = 2² × 3²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42 = 2 × 3 ×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MDC = fatores comuns com menor expoente = 2¹ × 3¹ = 6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3.2 MMC — Mínimo Múltiplo Comum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MMC de dois ou mais números é o MENOR número que é múltiplo de todos eles.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Método: Fatoração Simultânea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Fatore os números ao mesmo tempo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Multiplique todos os fatores com o MAIOR expoente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Calcule o MMC de 12, 15 e 20.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Fatoração: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 = 2² ×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15 = 3 ×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20 = 2² ×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MMC = 2² × 3 × 5 = 60</w:t>
      </w:r>
    </w:p>
    <w:p>
      <w:pPr>
        <w:spacing w:line="276" w:lineRule="auto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MDC: usa-se quando o problema pede DIVIDIR em partes iguais (grupos, pedaços). MMC: usa-se quando o problema pede ENCONTRAR quando algo se repete ao mesmo tempo.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6 (Prova IFES 2022 — Questão 13): </w:t>
      </w:r>
      <w:r>
        <w:rPr>
          <w:rFonts w:ascii="Calibri" w:hAnsi="Calibri"/>
          <w:sz w:val="22"/>
        </w:rPr>
        <w:t>Para realizar uma visita técnica, 3 turmas com 48, 36 e 42 alunos devem ser divididas em grupos com a mesma quantidade de alunos, de maneira que cada grupo tenha a maior quantidade possível, respeitando o limite de 10 alunos. Quantos grupos serão formados?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Precisamos do MDC(48, 36, 42)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Como 6 ≤ 10, cada grupo terá 6 alunos.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Número de grupos: 48/6 + 36/6 + 42/6 = 8 + 6 + 7 = 21 grupos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e) 21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6</w:t>
      </w:r>
    </w:p>
    <w:p>
      <w:r/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Teorema de Pitágoras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Teorema de Pitágoras representa cerca de 10% de todas as questões do IFES. Ele se aplica exclusivamente aos triângulos retângulos (que possuem um ângulo reto de 90°).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Os lados que formam o ângulo reto são chamados de catetos (b e c). O maior lado, oposto ao ângulo reto, é a hipotenusa (a).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Teorema de Pitágoras:</w:t>
              <w:br/>
              <w:t>a² = b² + c²</w:t>
              <w:br/>
              <w:br/>
              <w:t>(O quadrado da hipotenusa é igual à soma dos quadrados dos catetos)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Representação visual do triângulo retângulo: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863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tago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12: Triângulo retângulo com hipotenusa a, catetos b e c, e ângulo reto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 Resolvido 1 - Comprimento e Altura (Apoio de Escada):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escada de 10 metros de comprimento está apoiada em um muro vertical. A base da escada está a 6 metros da parede. Qual é a altura atingida pela escada?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as medidas: escada = hipotenusa (a = 10), distância = cateto (b = 6), altura = cateto (c = ?).</w:t>
              <w:br/>
              <w:t>2. Aplicar a fórmula: a² = b² + c² → 10² = 6² + c²</w:t>
              <w:br/>
              <w:t>3. Calcular: 100 = 36 + c² → c² = 100 - 36 = 64.</w:t>
              <w:br/>
              <w:t>4. Extrair raiz: c = √64 = 8 metros.</w:t>
              <w:br/>
              <w:t>Resposta: A escada atinge 8 metros de altura (Alternativa C).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 Resolvido 2 - Rampa de Acessibilidade (Prova IFES 2025 — Questão 13):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rampa de acessibilidade é projetada com inclinação de 7% e comprimento de projeção horizontal de 3 m. Sabendo que a inclinação da rampa (i%) pode ser calculada por i% = (h / c) · 100, onde h é o desnível vertical e c é a projeção horizontal, qual deve ser a altura h em centímetros?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200400" cy="1182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8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12.1: Triângulo retângulo que representa a inclinação da rampa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Resolução Passo a Passo:</w:t>
              <w:br/>
              <w:t>1. Identificar os dados:</w:t>
              <w:br/>
              <w:t xml:space="preserve">   Inclinação i% = 7%, Projeção horizontal c = 3 m = 300 cm.</w:t>
              <w:br/>
              <w:t>2. Substituir na fórmula:</w:t>
              <w:br/>
              <w:t xml:space="preserve">   7 = (h / 300) · 100</w:t>
              <w:br/>
              <w:t>3. Resolver a equação:</w:t>
              <w:br/>
              <w:t xml:space="preserve">   7 = 100h / 300 </w:t>
              <w:br/>
              <w:t xml:space="preserve">   7 = h / 3 </w:t>
              <w:br/>
              <w:t xml:space="preserve">   h = 7 · 3 = 21 cm.</w:t>
              <w:br/>
              <w:t>Resposta: A altura do desnível deve ser 21 cm (Alternativa D).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Poupe tempo com os Ternos Pitagóricos! O trio (3, 4, 5) é o terno pitagórico mais famoso da matemática. Se um triângulo retângulo tem catetos 3 e 4, a hipotenusa será 5. Todos os seus múltiplos também funcionam: (6, 8, 10), (9, 12, 15), (12, 16, 20), etc. Ao ver uma escada de 10m e base 6m, por exemplo, você pode identificar imediatamente o terno 6-8-10 e deduzir que a altura é 8m, sem precisar fazer contas!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1) Calcule o volume de um cubo de aresta 5 cm.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Uma caixa tem dimensões 30 cm × 20 cm × 15 cm. Qual o seu volume?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Simplifique: 2⁴ × 2³ ÷ 2⁵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Calcule: (3²)³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Quanto é 5⁰ + 2⁻²?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Converta 4.096 bits em Bytes.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Calcule o MDC de 60 e 84.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Calcule o MMC de 8, 12 e 18.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9) Três ônibus partem de um terminal: o primeiro a cada 15 min, o segundo a cada 20 min e o terceiro a cada 30 min. Se partiram juntos às 8h, a que horas partirão juntos novamente?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10) Uma fita de 120 cm e outra de 90 cm serão cortadas em pedaços iguais, do maior tamanho possível. Qual o tamanho de cada pedaço?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6</w:t>
      </w:r>
    </w:p>
    <w:p>
      <w:r/>
    </w:p>
    <w:p>
      <w:pPr>
        <w:spacing w:line="276" w:lineRule="auto" w:after="120"/>
      </w:pPr>
      <w:r>
        <w:rPr>
          <w:rFonts w:ascii="Calibri" w:hAnsi="Calibri"/>
          <w:sz w:val="22"/>
        </w:rPr>
        <w:t>11) Uma rampa retilínea de acessibilidade tem 10 metros de comprimento e atinge uma altura de 6 metros no seu ponto mais alto. Qual o comprimento da projeção horizontal dessa rampa?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12) Um portão de ferro retangular com 3 metros de largura e 4 metros de altura precisa receber uma travessa metálica diagonal para reforço estrutural. Qual deve ser o comprimento dessa travessa?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4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Para se montar a letra E, que possui dimensões 5 cm de altura, 3 cm de largura e 1 cm de espessura, foram usados blocos cúbicos de lados medindo 1 cm. Sabendo que cada bloco tem 1 cm³ de volume, qual o volume total da letra E após sua montagem?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10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11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12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13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14 cm³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5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unidade de medida usada no armazenamento e transmissão de informações na computação é o Byte, que equivale a 8 bits. Se uma rede de internet pode transmitir 2.048 Kbps (2.048 kilobits por segundo), qual a velocidade em KBps (kilobytes por segundo)?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512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256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128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2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6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Três sinais luminosos piscam em intervalos diferentes: o primeiro a cada 4 segundos, o segundo a cada 6 segundos e o terceiro a cada 10 segundos. Se os três piscaram juntos em um determinado instante, após quantos segundos piscarão juntos novamente?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20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30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60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120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40 segundos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6"/>
          <w:footerReference w:type="default" r:id="rId37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7 — ESTATÍSTICA, GRÁFICOS E PROBABILIDADE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Calcular média aritmética, moda e mediana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Interpretar tabelas e gráficos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Compreender probabilidade básica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contextualizados no estilo IFES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Média Aritmética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média aritmética é a soma de todos os valores dividida pela quantidade de valores.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Média = (x₁ + x₂ + ... + xₙ) / n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As notas de um aluno nas 4 provas foram: 7, 8, 6 e 9. Qual a média?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Média = (7 + 8 + 6 + 9) / 4 = 30 / 4 = 7,5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Média Aritmética Ponderada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os valores têm pesos diferentes:</w:t>
      </w:r>
    </w:p>
    <w:p>
      <w:pPr>
        <w:spacing w:line="276" w:lineRule="auto" w:after="120"/>
        <w:jc w:val="center"/>
      </w:pPr>
      <w:r>
        <w:rPr>
          <w:rFonts w:ascii="Calibri" w:hAnsi="Calibri"/>
          <w:b/>
          <w:color w:val="000096"/>
          <w:sz w:val="26"/>
        </w:rPr>
        <w:t>Média = (x₁·p₁ + x₂·p₂ + ... + xₙ·pₙ) / (p₁ + p₂ + ... + pₙ)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Moda e Mediana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Moda: </w:t>
      </w:r>
      <w:r>
        <w:rPr>
          <w:rFonts w:ascii="Calibri" w:hAnsi="Calibri"/>
          <w:sz w:val="22"/>
        </w:rPr>
        <w:t>é o valor que mais se repete em um conjunto de dados.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No conjunto {2, 3, 3, 5, 7, 3, 8}, a moda é 3.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Mediana: </w:t>
      </w:r>
      <w:r>
        <w:rPr>
          <w:rFonts w:ascii="Calibri" w:hAnsi="Calibri"/>
          <w:sz w:val="22"/>
        </w:rPr>
        <w:t>é o valor central de um conjunto de dados ORDENADO.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a quantidade de dados for ímpar: a mediana é o valor do meio.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a quantidade de dados for par: a mediana é a média dos dois valores centrais.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{2, 3, 5, 7, 8} → Mediana =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{2, 3, 5, 7} → Mediana = (3 + 5) / 2 = 4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Interpretação de Tabelas e Gráficos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As provas do IFES cobram frequentemente a leitura e interpretação de dados em: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barras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linhas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Gráficos de setores (pizza)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Tabelas com dados numéricos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Dicas para interpretar gráficos: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1. Leia o título e os eixos (o que está sendo medido)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2. Identifique as unidades de medida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3. Compare os valores entre si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4. Atenção a diferenças, variações e tendências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 (Prova IFES 2022 — Questão 19 — Adaptada): </w:t>
      </w:r>
      <w:r>
        <w:rPr>
          <w:rFonts w:ascii="Calibri" w:hAnsi="Calibri"/>
          <w:sz w:val="22"/>
        </w:rPr>
        <w:t>Um gráfico mostra a variação trimestral do PIB do Brasil de 2020 a 2022. Os valores são: 2020: -2,4%; -9,0%; 8,0%; 3,2% | 2021: 1,1%; 0,8%; 1,2%; 1,1% | 2022: 0%; 1,2%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Pergunta: Qual a diferença percentual entre o maior e o menor valor de 2020 a 2022?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Maior valor: 8,0% (3º trim. 2020)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Menor valor: -9,0% (2º trim. 2020)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Diferença: 8,0 - (-9,0) = 8,0 + 9,0 = 17%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e) 17%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(Prova IFES 2022 — Questão 18): </w:t>
      </w:r>
      <w:r>
        <w:rPr>
          <w:rFonts w:ascii="Calibri" w:hAnsi="Calibri"/>
          <w:sz w:val="22"/>
        </w:rPr>
        <w:t>O Sr. Paulo irá dividir 4.200 moedas entre seus três filhos, proporcionalmente às médias das notas: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Filho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1ª Prova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2ª Prova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3ª Prova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João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Marcelo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Vitor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10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Médias: João = (8+4+9)/3 = 7 | Marcelo = (7+5+6)/3 = 6 | Vitor = (6+8+10)/3 = 8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4114800" cy="28678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tistica_grafic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6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13.1: Gráfico de barras comparativo das notas dos três filhos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Soma das médias: 7 + 6 + 8 = 21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João: (7/21) × 4.200 = 1.400 moedas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Marcelo: (6/21) × 4.200 = 1.200 moedas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Vitor: (8/21) × 4.200 = 1.600 moedas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a) João = 1.400, Marcelo = 1.200, Vitor = 1.600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 Probabilidade Básica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Probabilidade é a chance de um evento acontecer.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de Probabilidade:</w:t>
              <w:br/>
              <w:t>P(evento) = número de resultados favoráveis / número total de resultados possíveis</w:t>
            </w:r>
          </w:p>
        </w:tc>
      </w:tr>
    </w:tbl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4: </w:t>
      </w:r>
      <w:r>
        <w:rPr>
          <w:rFonts w:ascii="Calibri" w:hAnsi="Calibri"/>
          <w:sz w:val="22"/>
        </w:rPr>
        <w:t>Ao lançar um dado, qual a probabilidade de sair um número par?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Resultados possíveis: {1, 2, 3, 4, 5, 6} → 6 resultados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Resultados favoráveis (pares): {2, 4, 6} → 3 resultados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 = 3/6 = 1/2 = 50%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5: </w:t>
      </w:r>
      <w:r>
        <w:rPr>
          <w:rFonts w:ascii="Calibri" w:hAnsi="Calibri"/>
          <w:sz w:val="22"/>
        </w:rPr>
        <w:t>Uma urna contém 5 bolas vermelhas, 3 azuis e 2 brancas. Qual a probabilidade de sortear uma bola azul?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474720" cy="22061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0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13: Ilustração do sorteio em urna com 10 bolas coloridas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Total = 5 + 3 + 2 = 10 bolas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P(azul) = 3/10 = 30%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4.1 Eventos Sucessivos (Probabilidade Composta)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dois eventos ocorrem em sequência, multiplicamos as probabilidades: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Probabilidade Composta:</w:t>
              <w:br/>
              <w:t>P(A e B) = P(A) × P(B)</w:t>
            </w:r>
          </w:p>
        </w:tc>
      </w:tr>
    </w:tbl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Calcule a média aritmética de: 12, 15, 18, 20 e 25.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Em uma turma, as idades dos alunos são: 13, 14, 14, 15, 13, 14, 16. Qual a moda?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Encontre a mediana do conjunto: {3, 7, 2, 9, 5, 1, 8}.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Um aluno teve as seguintes notas: Prova 1 (peso 2): 7,0; Prova 2 (peso 3): 8,0; Prova 3 (peso 5): 6,0. Calcule a média ponderada.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Ao lançar uma moeda e um dado simultaneamente, qual a probabilidade de sair cara na moeda e número maior que 4 no dado?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Uma caixa contém 8 bombons de chocolate e 12 de morango. Retirando um bombom ao acaso, qual a probabilidade de ser de chocolate?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A variação do preço de um produto nos últimos 6 meses foi: +5%, -3%, +8%, -2%, +10%, -1%. Qual foi a maior variação registrada (em módulo)?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Divida R$ 600,00 entre três pessoas na proporção 2:3:5.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7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Sr. Paulo irá dividir a sua coleção de 4.200 moedas entre os seus três filhos, de tal forma que as quantidades entregues a cada filho sejam diretamente proporcionais às médias aritméticas das notas das provas. As notas foram: João (8, 4, 9), Marcelo (7, 5, 6), Vitor (6, 8, 10). Qual a quantidade de moedas que cabe a cada um?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João = 1.400, Marcelo = 1.200 e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João = 1.300, Marcelo = 1.100 e Vitor = 1.800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João = 1.450, Marcelo = 1.200 e Vitor = 1.550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João = 1.350, Marcelo = 1.250 e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João = 1.380, Marcelo = 1.240 e Vitor = 1.580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8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No último interclasse, o time de futebol de salão fez uma campanha de 10 jogos, somando 26 pontos e tornando-se campeão invicto. Sabendo que vitória vale 3 pontos, empate vale 1 ponto e derrota vale 0, podemos afirmar que o número de empates foi: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1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9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Em uma pesquisa, 200 estudantes responderam sobre sua rede social preferida: Instagram (80), TikTok (60), YouTube (40) e Twitter (20). Qual a probabilidade de um estudante escolhido ao acaso preferir Instagram ou TikTok?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40%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60%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70%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80%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38"/>
          <w:footerReference w:type="default" r:id="rId39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AULA 8 — EQUAÇÃO DO 2º GRAU E SEQUÊNCIAS</w:t>
      </w:r>
    </w:p>
    <w:p>
      <w:pPr>
        <w:spacing w:line="276" w:lineRule="auto" w:after="120"/>
      </w:pPr>
      <w:r>
        <w:rPr>
          <w:rFonts w:ascii="Calibri" w:hAnsi="Calibri"/>
          <w:i/>
          <w:color w:val="646464"/>
          <w:sz w:val="22"/>
        </w:rPr>
        <w:t>⏱ Duração: 1h40min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Objetivos da aula: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Reconhecer e resolver equações do 2º grau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Aplicar a Fórmula de Bhaskara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Resolver problemas que levam a equações do 2º grau</w:t>
      </w:r>
    </w:p>
    <w:p>
      <w:pPr>
        <w:pStyle w:val="ListBullet"/>
        <w:spacing w:line="276" w:lineRule="auto" w:after="120"/>
      </w:pPr>
      <w:r>
        <w:rPr>
          <w:rFonts w:ascii="Calibri" w:hAnsi="Calibri"/>
          <w:sz w:val="22"/>
        </w:rPr>
        <w:t>• Identificar e continuar sequências numéricas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 Equação do 2º Grau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equação do 2º grau é toda equação que pode ser escrita na forma: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de Equação do 2º Grau:</w:t>
              <w:br/>
              <w:t>ax² + bx + c = 0   (com a ≠ 0)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Onde a, b e c são coeficientes (números reais) e x é a incógnita.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Identificando os coeficientes: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Equação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a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b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b/>
                <w:sz w:val="20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x² - 5x + 6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-5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2x² + 3x - 1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-1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x² - 9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-9</w:t>
            </w:r>
          </w:p>
        </w:tc>
      </w:tr>
      <w:tr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-x² + 4x = 0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-1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line="252" w:lineRule="auto" w:after="40" w:before="40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1.1 Equações Incompletas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Quando b = 0 ou c = 0 (ou ambos), a equação é incompleta e pode ser resolvida de forma mais simples.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Caso 1: b = 0 → ax² + c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Isolamos x²: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x² = -c/a → x = ±√(-c/a)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x² - 16 = 0 → x² = 16 → x = ±4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Caso 2: c = 0 → ax² + bx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Colocamos x em evidência: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x(ax + b) = 0 → x = 0 ou x = -b/a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Exemplo: x² - 5x = 0 → x(x - 5) = 0 → x = 0 ou x = 5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1.2 Fórmula de Bhaskara (Equação Completa)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Para equações completas (a ≠ 0, b ≠ 0, c ≠ 0), usamos a Fórmula de Bhaskara:</w:t>
      </w: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Passo 1: Calcular o Discriminante (Δ)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Discriminante (Delta):</w:t>
              <w:br/>
              <w:t>Δ = b² - 4ac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O discriminante indica quantas raízes a equação tem: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&gt; 0: duas raízes reais e diferentes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= 0: duas raízes reais e iguais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• Se Δ &lt; 0: não há raízes reais</w:t>
      </w:r>
    </w:p>
    <w:p>
      <w:pPr>
        <w:spacing w:line="276" w:lineRule="auto" w:after="120"/>
      </w:pPr>
    </w:p>
    <w:p>
      <w:pPr>
        <w:pStyle w:val="Heading3"/>
        <w:spacing w:line="276" w:lineRule="auto" w:after="120"/>
      </w:pPr>
      <w:r>
        <w:rPr>
          <w:rFonts w:ascii="Calibri" w:hAnsi="Calibri"/>
          <w:color w:val="003366"/>
          <w:sz w:val="22"/>
        </w:rPr>
        <w:t>Passo 2: Aplicar a Fórmula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Geral de Bhaskara:</w:t>
              <w:br/>
              <w:t>x = (-b ± √Δ) / (2a)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Isso gera duas possíveis soluções: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(-b + √Δ) / (2a)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(-b - √Δ) / (2a)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1: </w:t>
      </w:r>
      <w:r>
        <w:rPr>
          <w:rFonts w:ascii="Calibri" w:hAnsi="Calibri"/>
          <w:sz w:val="22"/>
        </w:rPr>
        <w:t>Resolva x² - 5x + 6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Identificando: a = 1, b = -5, c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Δ = (-5)² - 4(1)(6) = 25 - 24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√Δ = √1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(5 + 1) / 2 = 6/2 =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(5 - 1) / 2 = 4/2 =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 = {2, 3}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2: </w:t>
      </w:r>
      <w:r>
        <w:rPr>
          <w:rFonts w:ascii="Calibri" w:hAnsi="Calibri"/>
          <w:sz w:val="22"/>
        </w:rPr>
        <w:t>Resolva 2x² - 8x + 6 = 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= 2, b = -8, c =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Δ = (-8)² - 4(2)(6) = 64 - 48 = 16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√Δ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x₁ = (8 + 4) / 4 = 12/4 = 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x₂ = (8 - 4) / 4 = 4/4 =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 = {1, 3}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2. Problemas com Equação do 2º Grau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3 (Baseado IFES 2022 — Questão 22): </w:t>
      </w:r>
      <w:r>
        <w:rPr>
          <w:rFonts w:ascii="Calibri" w:hAnsi="Calibri"/>
          <w:sz w:val="22"/>
        </w:rPr>
        <w:t>O hambúrguer 'Brutão' é vendido por R$ 20,00 e são vendidas 200 unidades por noite. A cada aumento de R$ 0,40 no preço, deixam de ser vendidas 2 unidades. Qual deve ser o preço para maximizar a arrecadação?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Seja n o número de reajustes de R$ 0,40: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= 20 + 0,40n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Quantidade = 200 - 2n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Arrecadação = (20 + 0,4n)(200 - 2n)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A(n) = 4000 - 40n + 80n - 0,8n²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A(n) = -0,8n² + 40n + 4000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máximo ocorre quando n = -b/(2a) = -40/(2×(-0,8)) = -40/(-1,6) = 25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= 20 + 0,40 × 25 = 20 + 10 = R$ 30,00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a) R$ 30,00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4 (Baseado IFES 2022 — Questão 17): </w:t>
      </w:r>
      <w:r>
        <w:rPr>
          <w:rFonts w:ascii="Calibri" w:hAnsi="Calibri"/>
          <w:sz w:val="22"/>
        </w:rPr>
        <w:t>Uma TV tem duas opções de pagamento: à vista com 5% de desconto, ou a prazo com 10% de acréscimo (R$ 3.850). Quanto custa à vista?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a prazo = Preço anunciado × 1,10 = R$ 3.850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anunciado = 3.850 / 1,10 = R$ 3.500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Preço à vista = 3.500 × 0,95 = R$ 3.325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c) R$ 3.325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FFBEA"/>
            <w:tcBorders>
              <w:top w:val="none" w:sz="0" w:space="0" w:color="auto"/>
              <w:left w:val="single" w:sz="36" w:space="0" w:color="D9770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78350F"/>
                <w:sz w:val="20"/>
              </w:rPr>
              <w:t>💡 DICA: Esse tipo de questão conecta o tema de PORCENTAGEM (Módulo 1) com resolução de equações.</w:t>
            </w:r>
          </w:p>
        </w:tc>
      </w:tr>
    </w:tbl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 Sequências e Padrões Numéricos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Sequências numéricas são conjuntos ordenados de números que seguem uma regra (padrão).</w:t>
      </w: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3.1 Progressão Aritmética (PA)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Sequência em que a diferença entre termos consecutivos é constante (razão 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Mar>
              <w:top w:w="160" w:type="dxa"/>
              <w:bottom w:w="160" w:type="dxa"/>
              <w:left w:w="240" w:type="dxa"/>
              <w:right w:w="240" w:type="dxa"/>
            </w:tcMar>
            <w:shd w:fill="F2F4F7"/>
            <w:tcBorders>
              <w:top w:val="none" w:sz="0" w:space="0" w:color="auto"/>
              <w:left w:val="single" w:sz="36" w:space="0" w:color="1B365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>Fórmula do Termo Geral da PA:</w:t>
              <w:br/>
              <w:t>aₙ = a₁ + (n-1) × r</w:t>
            </w:r>
          </w:p>
        </w:tc>
      </w:tr>
    </w:tbl>
    <w:p>
      <w:pPr>
        <w:spacing w:line="276" w:lineRule="auto" w:after="120"/>
      </w:pPr>
      <w:r>
        <w:rPr>
          <w:rFonts w:ascii="Calibri" w:hAnsi="Calibri"/>
          <w:sz w:val="22"/>
        </w:rPr>
        <w:t>Exemplo: 3, 7, 11, 15, 19, ... (razão r = 4)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a₁ = 3, r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a₁₀ = 3 + (10-1) × 4 = 3 + 36 = 39</w:t>
      </w:r>
    </w:p>
    <w:p>
      <w:pPr>
        <w:spacing w:line="276" w:lineRule="auto" w:after="120"/>
      </w:pPr>
    </w:p>
    <w:p>
      <w:pPr>
        <w:pStyle w:val="Heading2"/>
        <w:keepNext/>
        <w:spacing w:line="276" w:lineRule="auto" w:before="240" w:after="80"/>
      </w:pPr>
      <w:r>
        <w:rPr>
          <w:rFonts w:ascii="Calibri" w:hAnsi="Calibri"/>
          <w:b/>
          <w:color w:val="2E5B88"/>
          <w:sz w:val="26"/>
        </w:rPr>
        <w:t>3.2 Padrões em Figuras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 xml:space="preserve">Exemplo 5 (Prova IFES 2018 — Questão 21): </w:t>
      </w:r>
      <w:r>
        <w:rPr>
          <w:rFonts w:ascii="Calibri" w:hAnsi="Calibri"/>
          <w:sz w:val="22"/>
        </w:rPr>
        <w:t>Uma pessoa arruma palitos fazendo uma sequência de quadrados. Sabendo que ele construiu n quadrados, quantos palitos utilizou?</w:t>
      </w:r>
    </w:p>
    <w:p>
      <w:pPr>
        <w:spacing w:before="160" w:after="80"/>
        <w:jc w:val="center"/>
      </w:pPr>
      <w:r/>
      <w:r>
        <w:drawing>
          <wp:inline xmlns:a="http://schemas.openxmlformats.org/drawingml/2006/main" xmlns:pic="http://schemas.openxmlformats.org/drawingml/2006/picture">
            <wp:extent cx="3840480" cy="11678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_palito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16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66666"/>
          <w:sz w:val="19"/>
        </w:rPr>
        <w:t>Figura 14: Sequência lógica de formação de quadrados com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Resolução: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 quadrado: 4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 quadrados: 7 palitos (4 + 3)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 quadrados: 10 palitos (7 + 3)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Padrão: a cada novo quadrado, adiciona-se 3 palitos.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Fórmula: P(n) = 3n + 1</w:t>
      </w:r>
    </w:p>
    <w:p>
      <w:pPr>
        <w:spacing w:line="276" w:lineRule="auto" w:after="120"/>
      </w:pPr>
      <w:r>
        <w:rPr>
          <w:rFonts w:ascii="Calibri" w:hAnsi="Calibri"/>
          <w:b/>
          <w:sz w:val="22"/>
        </w:rPr>
        <w:t>Resposta: c) 3n + 1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Resolva: x² - 9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2) Resolva: x² + 6x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3) Resolva usando Bhaskara: x² - 7x + 12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4) Resolva: 2x² - 3x - 2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5) Resolva: x² - 10x + 25 = 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6) O produto de dois números consecutivos é 72. Quais são esses números?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7) A área de um retângulo é 48 cm² e o comprimento excede a largura em 2 cm. Quais são as dimensões?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8) Qual o 20º termo da PA: 5, 9, 13, 17, ...?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9) Numa sequência de triângulos com palitos, o 1º tem 3 palitos, o 2º tem 5, o 3º tem 7. Quantos palitos terá o 50º triângulo?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10) A soma de dois números é 15 e o produto é 56. Quais são esses números?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QUESTÃO 10 (Baseada na Prova IFES 2022)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O carro-chefe das vendas de uma lanchonete é o hambúrguer artesanal 'Brutão', vendido por R$ 20,00, com 200 unidades vendidas por noite. A cada reajuste de R$ 0,40, deixam de ser vendidos 2 hambúrgueres. Qual o valor do produto que maximiza a arrecadação?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R$ 30,00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R$ 27,50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R$ 25,00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R$ 23,50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R$ 22,50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11 (Baseada na Prova IFES 2018)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Uma pessoa arruma palitos fazendo uma sequência de quadrados lado a lado. Sabendo que ele construiu n quadrados de acordo com o padrão (cada novo quadrado compartilha um lado com o anterior), pode-se afirmar que o número de palitos é igual a: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4n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4n + 2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3n + 1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3n + 2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n/4</w:t>
      </w:r>
    </w:p>
    <w:p>
      <w:pPr>
        <w:spacing w:line="276" w:lineRule="auto" w:after="120"/>
      </w:pPr>
    </w:p>
    <w:p>
      <w:pPr>
        <w:spacing w:line="276" w:lineRule="auto" w:after="120"/>
      </w:pPr>
      <w:r>
        <w:rPr>
          <w:rFonts w:ascii="Calibri" w:hAnsi="Calibri"/>
          <w:sz w:val="22"/>
        </w:rPr>
        <w:t>QUESTÃO 12 (Elaborada)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diferença entre um número e seu quadrado é 42. Esse número pode ser: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a) 6 ou -7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b) 7 ou -6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c) 6 ou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d) -6 ou -7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e) 42 ou -1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br w:type="page"/>
      </w:r>
    </w:p>
    <w:p>
      <w:pPr>
        <w:sectPr>
          <w:headerReference w:type="default" r:id="rId40"/>
          <w:footerReference w:type="default" r:id="rId41"/>
          <w:pgSz w:w="11909" w:h="16834"/>
          <w:pgMar w:top="1440" w:right="1699" w:bottom="1440" w:left="1699" w:header="720" w:footer="720" w:gutter="0"/>
          <w:cols w:space="720"/>
          <w:docGrid w:linePitch="360"/>
          <w:pgBorders>
            <w:top w:val="double" w:sz="12" w:space="24" w:color="1E5A22"/>
            <w:left w:val="double" w:sz="12" w:space="24" w:color="1E5A22"/>
            <w:bottom w:val="double" w:sz="12" w:space="24" w:color="1E5A22"/>
            <w:right w:val="double" w:sz="12" w:space="24" w:color="1E5A22"/>
          </w:pgBorders>
        </w:sectPr>
      </w:pPr>
    </w:p>
    <w:p>
      <w:pPr>
        <w:pStyle w:val="Heading1"/>
        <w:keepNext/>
        <w:spacing w:line="276" w:lineRule="auto" w:before="360" w:after="120"/>
      </w:pPr>
      <w:r>
        <w:rPr>
          <w:rFonts w:ascii="Calibri" w:hAnsi="Calibri"/>
          <w:b/>
          <w:color w:val="1B365D"/>
          <w:sz w:val="32"/>
        </w:rPr>
        <w:t>GABARITO</w:t>
      </w: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P = 48 cm; A = 144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P = 46 cm; A = 120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A = 63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A = 102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A = 80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A = 314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P = 160 m; Custo = 160 × 5 = R$ 800,00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r = 7 m; A = 3,14 × 7² = 153,86 m²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Q1: c) 76 cm²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Q2: c) 50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Q3: a) R$ 44.232,00  [Área total = 4.000 m²; Área do círculo = 314 m²; Área grama = 3.686 m²; Custo = 3.686 × 12 = R$ 44.232,00]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V = 125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V = 9.000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2⁴⁺³⁻⁵ = 2²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3⁶ = 729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1 + 1/4 = 1,25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4.096 ÷ 8 = 512 Bytes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MDC(60, 84) = 12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MMC(8, 12, 18) = 72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9) MMC(15, 20, 30) = 60 min → 9h00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10) MDC(120, 90) = 30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11) Usando o Teorema de Pitágoras: a² = b² + c² → 10² = 6² + c² → 100 = 36 + c² → c² = 64 → c = √64 = 8 metros. A projeção horizontal da rampa é de 8 metros.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12) A travessa diagonal forma a hipotenusa de um triângulo retângulo com os lados do portão (3 m e 4 m). Aplicando o Teorema de Pitágoras (terno clássico 3-4-5): a² = 3² + 4² → a² = 9 + 16 = 25 → a = √25 = 5 metros. A travessa deve ter 5 metros.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Q4: b) 11 cm³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Q5: b) 256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Q6: c) 60 segundos  [MMC(4, 6, 10) = 60]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Média = 90/5 = 18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Moda = 14 (aparece 3 vezes)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Ordenando: {1, 2, 3, 5, 7, 8, 9}; Mediana = 5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MP = (7×2 + 8×3 + 6×5)/(2+3+5) = (14+24+30)/10 = 68/10 = 6,8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P(cara) = 1/2; P(&gt;4) = 2/6 = 1/3; P = 1/2 × 1/3 = 1/6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P = 8/20 = 2/5 = 40%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Maior variação em módulo: +10%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R$ 120, R$ 180 e R$ 300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7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Q7: a) João = 1.400, Marcelo = 1.200, Vitor = 1.600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Q8: d) 2  [V + E = 10 e 3V + E = 26 → V = 8, E = 2]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Q9: c) 70%  [(80+60)/200 = 140/200 = 70%]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EXERCÍCIOS DE FIXAÇÃO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1) x = ±3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2) x = 0 ou x = -6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3) x = 3 ou x = 4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4) x = 2 ou x = -1/2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5) x = 5 (raiz dupla)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6) n(n+1) = 72 → n² + n - 72 = 0 → n = 8 (os números são 8 e 9)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7) x(x+2) = 48 → x² + 2x - 48 = 0 → x = 6 → dimensões: 6 cm × 8 cm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8) a₂₀ = 5 + 19 × 4 = 81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9) aₙ = 2n + 1 → a₅₀ = 101 palitos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10) x + y = 15 e xy = 56 → x² - 15x + 56 = 0 → x = 7, y = 8</w:t>
      </w:r>
    </w:p>
    <w:p>
      <w:pPr>
        <w:spacing w:line="276" w:lineRule="auto" w:after="120"/>
      </w:pPr>
    </w:p>
    <w:p>
      <w:pPr>
        <w:pStyle w:val="Heading2"/>
        <w:spacing w:line="276" w:lineRule="auto" w:after="120"/>
      </w:pPr>
      <w:r>
        <w:rPr>
          <w:rFonts w:ascii="Calibri" w:hAnsi="Calibri"/>
          <w:color w:val="003366"/>
          <w:sz w:val="22"/>
        </w:rPr>
        <w:t>QUESTÕES ESTILO IFES — AULA 8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Q10: a) R$ 30,00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Q11: c) 3n + 1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Q12: b) 7 ou -6  [x² - x - 42 = 0 → x = 7 ou x = -6]</w:t>
      </w:r>
    </w:p>
    <w:sectPr w:rsidR="00FC693F" w:rsidRPr="0006063C" w:rsidSect="00034616">
      <w:headerReference w:type="default" r:id="rId42"/>
      <w:footerReference w:type="default" r:id="rId43"/>
      <w:pgSz w:w="11909" w:h="16834"/>
      <w:pgMar w:top="1440" w:right="1699" w:bottom="1440" w:left="1699" w:header="720" w:footer="720" w:gutter="0"/>
      <w:cols w:space="720"/>
      <w:docGrid w:linePitch="360"/>
      <w:pgBorders>
        <w:top w:val="double" w:sz="12" w:space="24" w:color="1E5A22"/>
        <w:left w:val="double" w:sz="12" w:space="24" w:color="1E5A22"/>
        <w:bottom w:val="double" w:sz="12" w:space="24" w:color="1E5A22"/>
        <w:right w:val="double" w:sz="12" w:space="24" w:color="1E5A22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color w:val="FFFFFF"/>
              <w:sz w:val="18"/>
            </w:rPr>
            <w:t>PRÉ-IFES 2026 • Prof. Betânia Almeida</w:t>
          </w:r>
        </w:p>
      </w:tc>
      <w:tc>
        <w:tcPr>
          <w:tcW w:type="dxa" w:w="4248"/>
          <w:shd w:fill="1E5A22"/>
          <w:tcBorders>
            <w:top w:val="none"/>
            <w:left w:val="none"/>
            <w:bottom w:val="none"/>
            <w:right w:val="none"/>
          </w:tcBorders>
          <w:tcMar>
            <w:top w:w="100" w:type="dxa"/>
            <w:bottom w:w="10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/>
          <w:r>
            <w:rPr>
              <w:rFonts w:ascii="Calibri" w:hAnsi="Calibri"/>
              <w:b/>
              <w:color w:val="FFFFFF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SUMÁRIO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5 — ÁREA E PERÍMETRO DAS FIGURAS PLANAS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6 — VOLUME, POTENCIAÇÃO, MDC E MMC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7 — ESTATÍSTICA, GRÁFICOS E PROBABILIDADE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AULA 8 — EQUAÇÃO DO 2º GRAU E SEQUÊNCIAS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6480"/>
      <w:gridCol w:w="2016"/>
    </w:tblGrid>
    <w:tr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</w:pPr>
          <w:r>
            <w:rPr>
              <w:rFonts w:ascii="Calibri" w:hAnsi="Calibri"/>
              <w:b/>
              <w:color w:val="1E5A22"/>
              <w:sz w:val="20"/>
            </w:rPr>
            <w:t>GABARITO COMENTADO</w:t>
          </w:r>
        </w:p>
      </w:tc>
      <w:tc>
        <w:tcPr>
          <w:tcW w:type="dxa" w:w="4248"/>
          <w:shd w:fill="E2F0D9"/>
          <w:tcBorders>
            <w:top w:val="none"/>
            <w:left w:val="none"/>
            <w:bottom w:val="none"/>
            <w:right w:val="none"/>
          </w:tcBorders>
          <w:tcMar>
            <w:top w:w="120" w:type="dxa"/>
            <w:bottom w:w="120" w:type="dxa"/>
            <w:left w:w="180" w:type="dxa"/>
            <w:right w:w="180" w:type="dxa"/>
          </w:tcMar>
        </w:tcPr>
        <w:p>
          <w:pPr>
            <w:spacing w:before="40" w:after="40"/>
            <w:jc w:val="right"/>
          </w:pPr>
          <w:r>
            <w:rPr>
              <w:rFonts w:ascii="Calibri" w:hAnsi="Calibri"/>
              <w:b/>
              <w:color w:val="1E5A22"/>
              <w:sz w:val="20"/>
            </w:rPr>
            <w:t>MATEMÁTICA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header" Target="header2.xml"/><Relationship Id="rId33" Type="http://schemas.openxmlformats.org/officeDocument/2006/relationships/footer" Target="footer2.xml"/><Relationship Id="rId34" Type="http://schemas.openxmlformats.org/officeDocument/2006/relationships/header" Target="header3.xml"/><Relationship Id="rId35" Type="http://schemas.openxmlformats.org/officeDocument/2006/relationships/footer" Target="footer3.xml"/><Relationship Id="rId36" Type="http://schemas.openxmlformats.org/officeDocument/2006/relationships/header" Target="header4.xml"/><Relationship Id="rId37" Type="http://schemas.openxmlformats.org/officeDocument/2006/relationships/footer" Target="footer4.xml"/><Relationship Id="rId38" Type="http://schemas.openxmlformats.org/officeDocument/2006/relationships/header" Target="header5.xml"/><Relationship Id="rId39" Type="http://schemas.openxmlformats.org/officeDocument/2006/relationships/footer" Target="footer5.xml"/><Relationship Id="rId40" Type="http://schemas.openxmlformats.org/officeDocument/2006/relationships/header" Target="header6.xml"/><Relationship Id="rId41" Type="http://schemas.openxmlformats.org/officeDocument/2006/relationships/footer" Target="footer6.xml"/><Relationship Id="rId42" Type="http://schemas.openxmlformats.org/officeDocument/2006/relationships/header" Target="header7.xml"/><Relationship Id="rId43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