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2B" w:rsidRDefault="00BB792B">
      <w:r w:rsidRPr="00BB792B">
        <w:rPr>
          <w:noProof/>
        </w:rPr>
        <w:drawing>
          <wp:inline distT="0" distB="0" distL="0" distR="0" wp14:anchorId="68A79EF0" wp14:editId="48384020">
            <wp:extent cx="5400040" cy="3702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29" w:rsidRDefault="00BB792B">
      <w:r w:rsidRPr="00BB792B">
        <w:rPr>
          <w:noProof/>
        </w:rPr>
        <w:drawing>
          <wp:inline distT="0" distB="0" distL="0" distR="0" wp14:anchorId="55C50B68" wp14:editId="713EE698">
            <wp:extent cx="5400040" cy="35490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29" w:rsidRDefault="00DB4F29">
      <w:r>
        <w:t xml:space="preserve">No navegador Web acesse: </w:t>
      </w:r>
      <w:hyperlink r:id="rId7" w:history="1">
        <w:r w:rsidRPr="00DB4F29">
          <w:rPr>
            <w:rStyle w:val="Hyperlink"/>
          </w:rPr>
          <w:t>http://cdsw.lab.local</w:t>
        </w:r>
      </w:hyperlink>
    </w:p>
    <w:p w:rsidR="00DB4F29" w:rsidRDefault="00DB4F29">
      <w:r>
        <w:t>Clique em Admin do Menu esquerdo e então Clique na aba Security</w:t>
      </w:r>
    </w:p>
    <w:p w:rsidR="00784DE1" w:rsidRDefault="00356E30">
      <w:r w:rsidRPr="00356E30">
        <w:rPr>
          <w:noProof/>
        </w:rPr>
        <w:drawing>
          <wp:inline distT="0" distB="0" distL="0" distR="0" wp14:anchorId="35E30617" wp14:editId="7F7DF91E">
            <wp:extent cx="5400040" cy="832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29" w:rsidRPr="00DB4F29" w:rsidRDefault="00DB4F29" w:rsidP="00DB4F2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DB4F29">
        <w:rPr>
          <w:lang w:val="en-US"/>
        </w:rPr>
        <w:lastRenderedPageBreak/>
        <w:t>Em</w:t>
      </w:r>
      <w:proofErr w:type="spellEnd"/>
      <w:r w:rsidRPr="00DB4F29">
        <w:rPr>
          <w:lang w:val="en-US"/>
        </w:rPr>
        <w:t xml:space="preserve"> Authentication Type </w:t>
      </w:r>
      <w:proofErr w:type="spellStart"/>
      <w:r w:rsidRPr="00DB4F29">
        <w:rPr>
          <w:lang w:val="en-US"/>
        </w:rPr>
        <w:t>selecione</w:t>
      </w:r>
      <w:proofErr w:type="spellEnd"/>
      <w:r w:rsidRPr="00DB4F29">
        <w:rPr>
          <w:lang w:val="en-US"/>
        </w:rPr>
        <w:t xml:space="preserve"> LDAP</w:t>
      </w:r>
    </w:p>
    <w:p w:rsidR="00DB4F29" w:rsidRDefault="00DB4F29" w:rsidP="00DB4F29">
      <w:pPr>
        <w:pStyle w:val="PargrafodaLista"/>
        <w:numPr>
          <w:ilvl w:val="0"/>
          <w:numId w:val="1"/>
        </w:numPr>
      </w:pPr>
      <w:r w:rsidRPr="00DB4F29">
        <w:t>No campo LDAP Server U</w:t>
      </w:r>
      <w:r>
        <w:t xml:space="preserve">RI preencha com o endereço do servidor de LDAP, podendo ser </w:t>
      </w:r>
      <w:proofErr w:type="spellStart"/>
      <w:r>
        <w:t>ldap</w:t>
      </w:r>
      <w:proofErr w:type="spellEnd"/>
      <w:r>
        <w:t xml:space="preserve"> ou </w:t>
      </w:r>
      <w:proofErr w:type="spellStart"/>
      <w:r>
        <w:t>ldaps</w:t>
      </w:r>
      <w:proofErr w:type="spellEnd"/>
      <w:r>
        <w:t>, portas 389 e 636 respectivamente.</w:t>
      </w:r>
    </w:p>
    <w:p w:rsidR="00DB4F29" w:rsidRDefault="007C5721" w:rsidP="00DB4F29">
      <w:pPr>
        <w:pStyle w:val="PargrafodaLista"/>
        <w:numPr>
          <w:ilvl w:val="0"/>
          <w:numId w:val="1"/>
        </w:numPr>
      </w:pPr>
      <w:r>
        <w:t xml:space="preserve">Deixe o campo Use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desmarcado, pois será usado apenas um usuário com poderes de administrador para fazer a consulta no LDAP</w:t>
      </w:r>
    </w:p>
    <w:p w:rsidR="007C5721" w:rsidRDefault="007C5721" w:rsidP="00DB4F29">
      <w:pPr>
        <w:pStyle w:val="PargrafodaLista"/>
        <w:numPr>
          <w:ilvl w:val="0"/>
          <w:numId w:val="1"/>
        </w:numPr>
      </w:pPr>
      <w:r>
        <w:t xml:space="preserve">Em LDAP </w:t>
      </w:r>
      <w:proofErr w:type="spellStart"/>
      <w:r>
        <w:t>Bind</w:t>
      </w:r>
      <w:proofErr w:type="spellEnd"/>
      <w:r>
        <w:t xml:space="preserve"> DN, coloque CN=</w:t>
      </w:r>
      <w:proofErr w:type="spellStart"/>
      <w:proofErr w:type="gramStart"/>
      <w:r>
        <w:t>cloudera,DC</w:t>
      </w:r>
      <w:proofErr w:type="spellEnd"/>
      <w:proofErr w:type="gramEnd"/>
      <w:r>
        <w:t>=</w:t>
      </w:r>
      <w:proofErr w:type="spellStart"/>
      <w:r>
        <w:t>lab,DC</w:t>
      </w:r>
      <w:proofErr w:type="spellEnd"/>
      <w:r>
        <w:t>=local, modifique conforme estrutura do cliente</w:t>
      </w:r>
    </w:p>
    <w:p w:rsidR="007C5721" w:rsidRPr="007C5721" w:rsidRDefault="007C5721" w:rsidP="00DB4F29">
      <w:pPr>
        <w:pStyle w:val="PargrafodaLista"/>
        <w:numPr>
          <w:ilvl w:val="0"/>
          <w:numId w:val="1"/>
        </w:numPr>
      </w:pPr>
      <w:r w:rsidRPr="007C5721">
        <w:t xml:space="preserve">Em LDAP </w:t>
      </w:r>
      <w:proofErr w:type="spellStart"/>
      <w:r w:rsidRPr="007C5721">
        <w:t>Bind</w:t>
      </w:r>
      <w:proofErr w:type="spellEnd"/>
      <w:r w:rsidRPr="007C5721">
        <w:t xml:space="preserve"> </w:t>
      </w:r>
      <w:proofErr w:type="spellStart"/>
      <w:r w:rsidRPr="007C5721">
        <w:t>Password</w:t>
      </w:r>
      <w:proofErr w:type="spellEnd"/>
      <w:r w:rsidRPr="007C5721">
        <w:t xml:space="preserve"> preencha com</w:t>
      </w:r>
      <w:r>
        <w:t xml:space="preserve"> a senha deste usuário</w:t>
      </w:r>
    </w:p>
    <w:p w:rsidR="007C5721" w:rsidRDefault="007C5721" w:rsidP="00DB4F29">
      <w:pPr>
        <w:pStyle w:val="PargrafodaLista"/>
        <w:numPr>
          <w:ilvl w:val="0"/>
          <w:numId w:val="1"/>
        </w:numPr>
      </w:pPr>
      <w:r>
        <w:t xml:space="preserve">No campo LDAP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Base, coloque DC=</w:t>
      </w:r>
      <w:proofErr w:type="spellStart"/>
      <w:proofErr w:type="gramStart"/>
      <w:r>
        <w:t>lab,DC</w:t>
      </w:r>
      <w:proofErr w:type="spellEnd"/>
      <w:proofErr w:type="gramEnd"/>
      <w:r>
        <w:t>=local, neste caso será buscado em toda a árvore do AD, modifique conforme necessidade</w:t>
      </w:r>
    </w:p>
    <w:p w:rsidR="00AF0AAE" w:rsidRPr="00AF0AAE" w:rsidRDefault="00AF0AAE" w:rsidP="00DB4F29">
      <w:pPr>
        <w:pStyle w:val="PargrafodaLista"/>
        <w:numPr>
          <w:ilvl w:val="0"/>
          <w:numId w:val="1"/>
        </w:numPr>
      </w:pPr>
      <w:r w:rsidRPr="00AF0AAE">
        <w:t xml:space="preserve">No campo LDAP </w:t>
      </w:r>
      <w:proofErr w:type="spellStart"/>
      <w:r w:rsidRPr="00AF0AAE">
        <w:t>User</w:t>
      </w:r>
      <w:proofErr w:type="spellEnd"/>
      <w:r w:rsidRPr="00AF0AAE">
        <w:t xml:space="preserve"> </w:t>
      </w:r>
      <w:proofErr w:type="spellStart"/>
      <w:r w:rsidRPr="00AF0AAE">
        <w:t>Search</w:t>
      </w:r>
      <w:proofErr w:type="spellEnd"/>
      <w:r w:rsidRPr="00AF0AAE">
        <w:t xml:space="preserve"> </w:t>
      </w:r>
      <w:proofErr w:type="spellStart"/>
      <w:r w:rsidRPr="00AF0AAE">
        <w:t>Filter</w:t>
      </w:r>
      <w:proofErr w:type="spellEnd"/>
      <w:r w:rsidRPr="00AF0AAE">
        <w:t>, coloca</w:t>
      </w:r>
      <w:r>
        <w:t xml:space="preserve">r </w:t>
      </w:r>
      <w:proofErr w:type="spellStart"/>
      <w:r>
        <w:t>objectclass</w:t>
      </w:r>
      <w:proofErr w:type="spellEnd"/>
      <w:r>
        <w:t>=</w:t>
      </w:r>
      <w:proofErr w:type="spellStart"/>
      <w:r>
        <w:t>person</w:t>
      </w:r>
      <w:proofErr w:type="spellEnd"/>
      <w:r>
        <w:t xml:space="preserve"> ou </w:t>
      </w:r>
      <w:proofErr w:type="spellStart"/>
      <w:r>
        <w:t>objectclass</w:t>
      </w:r>
      <w:proofErr w:type="spellEnd"/>
      <w:r>
        <w:t>=</w:t>
      </w:r>
      <w:proofErr w:type="spellStart"/>
      <w:r>
        <w:t>user</w:t>
      </w:r>
      <w:proofErr w:type="spellEnd"/>
      <w:r>
        <w:t xml:space="preserve"> ou </w:t>
      </w:r>
      <w:proofErr w:type="spellStart"/>
      <w:r>
        <w:t>objectclass</w:t>
      </w:r>
      <w:proofErr w:type="spellEnd"/>
      <w:r>
        <w:t>=* para tudo</w:t>
      </w:r>
      <w:bookmarkStart w:id="0" w:name="_GoBack"/>
      <w:bookmarkEnd w:id="0"/>
    </w:p>
    <w:p w:rsidR="007C5721" w:rsidRPr="00DB4F29" w:rsidRDefault="007C5721" w:rsidP="00DB4F29">
      <w:pPr>
        <w:pStyle w:val="PargrafodaLista"/>
        <w:numPr>
          <w:ilvl w:val="0"/>
          <w:numId w:val="1"/>
        </w:numPr>
      </w:pPr>
      <w:r>
        <w:t xml:space="preserve">Em LDAP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, coloque </w:t>
      </w:r>
      <w:proofErr w:type="spellStart"/>
      <w:r>
        <w:t>sAMAccountName</w:t>
      </w:r>
      <w:proofErr w:type="spellEnd"/>
      <w:r>
        <w:t xml:space="preserve"> padrão para Active </w:t>
      </w:r>
      <w:proofErr w:type="spellStart"/>
      <w:r>
        <w:t>Directory</w:t>
      </w:r>
      <w:proofErr w:type="spellEnd"/>
      <w:r>
        <w:t>, mudar conforme necessidade</w:t>
      </w:r>
    </w:p>
    <w:p w:rsidR="00BB792B" w:rsidRDefault="00BB792B">
      <w:r w:rsidRPr="00BB792B">
        <w:rPr>
          <w:noProof/>
        </w:rPr>
        <w:drawing>
          <wp:inline distT="0" distB="0" distL="0" distR="0" wp14:anchorId="43D2431A" wp14:editId="019234AB">
            <wp:extent cx="5400040" cy="3776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21" w:rsidRDefault="007C5721" w:rsidP="007C5721">
      <w:pPr>
        <w:pStyle w:val="PargrafodaLista"/>
        <w:numPr>
          <w:ilvl w:val="0"/>
          <w:numId w:val="2"/>
        </w:numPr>
      </w:pPr>
      <w:r w:rsidRPr="007C5721">
        <w:t xml:space="preserve">LDAP </w:t>
      </w:r>
      <w:proofErr w:type="spellStart"/>
      <w:r w:rsidRPr="007C5721">
        <w:t>Group</w:t>
      </w:r>
      <w:proofErr w:type="spellEnd"/>
      <w:r w:rsidRPr="007C5721">
        <w:t xml:space="preserve"> </w:t>
      </w:r>
      <w:proofErr w:type="spellStart"/>
      <w:r w:rsidRPr="007C5721">
        <w:t>Search</w:t>
      </w:r>
      <w:proofErr w:type="spellEnd"/>
      <w:r w:rsidRPr="007C5721">
        <w:t xml:space="preserve"> Base preencha com O</w:t>
      </w:r>
      <w:r>
        <w:t>U=</w:t>
      </w:r>
      <w:proofErr w:type="spellStart"/>
      <w:proofErr w:type="gramStart"/>
      <w:r>
        <w:t>ClouderaGroups,DC</w:t>
      </w:r>
      <w:proofErr w:type="spellEnd"/>
      <w:proofErr w:type="gramEnd"/>
      <w:r>
        <w:t>=</w:t>
      </w:r>
      <w:proofErr w:type="spellStart"/>
      <w:r>
        <w:t>lab,DC</w:t>
      </w:r>
      <w:proofErr w:type="spellEnd"/>
      <w:r>
        <w:t>=local, mude conforme estrutura do AD</w:t>
      </w:r>
    </w:p>
    <w:p w:rsidR="007C5721" w:rsidRDefault="005B058B" w:rsidP="007C5721">
      <w:pPr>
        <w:pStyle w:val="PargrafodaLista"/>
        <w:numPr>
          <w:ilvl w:val="0"/>
          <w:numId w:val="2"/>
        </w:numPr>
      </w:pPr>
      <w:r w:rsidRPr="005B058B">
        <w:t xml:space="preserve">Em LDAP </w:t>
      </w:r>
      <w:proofErr w:type="spellStart"/>
      <w:r w:rsidRPr="005B058B">
        <w:t>Group</w:t>
      </w:r>
      <w:proofErr w:type="spellEnd"/>
      <w:r w:rsidRPr="005B058B">
        <w:t xml:space="preserve"> </w:t>
      </w:r>
      <w:proofErr w:type="spellStart"/>
      <w:r w:rsidRPr="005B058B">
        <w:t>Search</w:t>
      </w:r>
      <w:proofErr w:type="spellEnd"/>
      <w:r w:rsidRPr="005B058B">
        <w:t xml:space="preserve"> </w:t>
      </w:r>
      <w:proofErr w:type="spellStart"/>
      <w:r w:rsidRPr="005B058B">
        <w:t>Filter</w:t>
      </w:r>
      <w:proofErr w:type="spellEnd"/>
      <w:r w:rsidRPr="005B058B">
        <w:t xml:space="preserve"> coloque </w:t>
      </w:r>
      <w:proofErr w:type="spellStart"/>
      <w:r w:rsidRPr="005B058B">
        <w:t>member</w:t>
      </w:r>
      <w:proofErr w:type="spellEnd"/>
      <w:proofErr w:type="gramStart"/>
      <w:r w:rsidRPr="005B058B">
        <w:t>={</w:t>
      </w:r>
      <w:proofErr w:type="gramEnd"/>
      <w:r w:rsidRPr="005B058B">
        <w:t>0}, padrão par</w:t>
      </w:r>
      <w:r>
        <w:t>a o AD Windows, mude conforme necessidade.</w:t>
      </w:r>
    </w:p>
    <w:p w:rsidR="005B058B" w:rsidRDefault="005B058B" w:rsidP="007C5721">
      <w:pPr>
        <w:pStyle w:val="PargrafodaLista"/>
        <w:numPr>
          <w:ilvl w:val="0"/>
          <w:numId w:val="2"/>
        </w:numPr>
      </w:pPr>
      <w:r>
        <w:t xml:space="preserve">LDAP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>, colocar os grupos de usuários e grupos de administradores senão o CDSW não reconhecerá os usuários de Administradores.</w:t>
      </w:r>
    </w:p>
    <w:p w:rsidR="005B058B" w:rsidRDefault="005B058B" w:rsidP="007C5721">
      <w:pPr>
        <w:pStyle w:val="PargrafodaLista"/>
        <w:numPr>
          <w:ilvl w:val="0"/>
          <w:numId w:val="2"/>
        </w:numPr>
      </w:pPr>
      <w:r>
        <w:t xml:space="preserve">E por fim adicione o grupo </w:t>
      </w:r>
      <w:proofErr w:type="spellStart"/>
      <w:r>
        <w:t>CDSWAdmins</w:t>
      </w:r>
      <w:proofErr w:type="spellEnd"/>
      <w:r>
        <w:t xml:space="preserve"> em LDAP Full Administrator </w:t>
      </w:r>
      <w:proofErr w:type="spellStart"/>
      <w:r>
        <w:t>Groups</w:t>
      </w:r>
      <w:proofErr w:type="spellEnd"/>
      <w:r>
        <w:t xml:space="preserve"> que terão o menu Admin habilitado para seu usuário.</w:t>
      </w:r>
    </w:p>
    <w:p w:rsidR="005B058B" w:rsidRPr="005B058B" w:rsidRDefault="005B058B" w:rsidP="007C5721">
      <w:pPr>
        <w:pStyle w:val="PargrafodaLista"/>
        <w:numPr>
          <w:ilvl w:val="0"/>
          <w:numId w:val="2"/>
        </w:numPr>
      </w:pPr>
      <w:r>
        <w:t>Clique em Update e deverá ser mostrado uma mensagem na lateral direita</w:t>
      </w:r>
    </w:p>
    <w:p w:rsidR="00BB792B" w:rsidRDefault="00DB4F29">
      <w:r w:rsidRPr="00DB4F29">
        <w:rPr>
          <w:noProof/>
        </w:rPr>
        <w:lastRenderedPageBreak/>
        <w:drawing>
          <wp:inline distT="0" distB="0" distL="0" distR="0" wp14:anchorId="6F0DAFE0" wp14:editId="1B9FB521">
            <wp:extent cx="5400040" cy="4789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8B" w:rsidRDefault="005B058B">
      <w:r>
        <w:t>Antes de trocar o usuário faça teste com o usuário de administrador e com um usuário comum para verificar se as configurações foram inseridas corretamente.</w:t>
      </w:r>
    </w:p>
    <w:p w:rsidR="00DB4F29" w:rsidRDefault="00DB4F29">
      <w:r w:rsidRPr="00DB4F29">
        <w:rPr>
          <w:noProof/>
        </w:rPr>
        <w:drawing>
          <wp:inline distT="0" distB="0" distL="0" distR="0" wp14:anchorId="407A6F14" wp14:editId="7C7974EF">
            <wp:extent cx="5400040" cy="962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5EB"/>
    <w:multiLevelType w:val="hybridMultilevel"/>
    <w:tmpl w:val="A04E5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609A8"/>
    <w:multiLevelType w:val="hybridMultilevel"/>
    <w:tmpl w:val="6B5C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30"/>
    <w:rsid w:val="00213B60"/>
    <w:rsid w:val="00356E30"/>
    <w:rsid w:val="005B058B"/>
    <w:rsid w:val="00784DE1"/>
    <w:rsid w:val="007C5721"/>
    <w:rsid w:val="00AF0AAE"/>
    <w:rsid w:val="00BB792B"/>
    <w:rsid w:val="00CA6A33"/>
    <w:rsid w:val="00D33B68"/>
    <w:rsid w:val="00D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9C9D"/>
  <w15:chartTrackingRefBased/>
  <w15:docId w15:val="{3CD9FE0A-94A6-43AF-9ED3-AEE88788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DB4F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F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B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dsw.lab.loc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4</cp:revision>
  <dcterms:created xsi:type="dcterms:W3CDTF">2019-02-08T12:31:00Z</dcterms:created>
  <dcterms:modified xsi:type="dcterms:W3CDTF">2019-02-11T20:16:00Z</dcterms:modified>
</cp:coreProperties>
</file>