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FA" w:rsidRDefault="00146BFA" w:rsidP="00146BFA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46BFA" w:rsidRPr="004F2AF7" w:rsidRDefault="00146BFA" w:rsidP="00146BFA">
      <w:pPr>
        <w:pStyle w:val="NoSpacing"/>
        <w:jc w:val="center"/>
        <w:rPr>
          <w:rFonts w:ascii="Times New Roman" w:hAnsi="Times New Roman" w:cs="Times New Roman"/>
          <w:sz w:val="60"/>
          <w:szCs w:val="60"/>
        </w:rPr>
      </w:pPr>
      <w:r w:rsidRPr="004F2AF7">
        <w:rPr>
          <w:rFonts w:ascii="Times New Roman" w:hAnsi="Times New Roman" w:cs="Times New Roman"/>
          <w:sz w:val="60"/>
          <w:szCs w:val="60"/>
        </w:rPr>
        <w:t>MANUAL</w:t>
      </w: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FELIPE BANDEIRA DA SILVA</w:t>
      </w: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4F2AF7">
      <w:pPr>
        <w:pStyle w:val="NoSpacing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FORTALEZA-CEARÁ</w:t>
      </w:r>
    </w:p>
    <w:p w:rsidR="00146BFA" w:rsidRDefault="00146BFA" w:rsidP="00146BFA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</w:p>
    <w:p w:rsidR="004F2AF7" w:rsidRDefault="00C92496" w:rsidP="004F2AF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</w:t>
      </w:r>
      <w:r w:rsidR="004F2AF7">
        <w:rPr>
          <w:rFonts w:ascii="Times New Roman" w:hAnsi="Times New Roman" w:cs="Times New Roman"/>
        </w:rPr>
        <w:t>UDO</w:t>
      </w:r>
    </w:p>
    <w:p w:rsidR="00C92496" w:rsidRDefault="00C92496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C92496" w:rsidRDefault="00C92496" w:rsidP="00C92496">
      <w:pPr>
        <w:pStyle w:val="NoSpacing"/>
        <w:rPr>
          <w:rFonts w:ascii="Times New Roman" w:hAnsi="Times New Roman" w:cs="Times New Roman"/>
        </w:rPr>
      </w:pPr>
    </w:p>
    <w:p w:rsidR="00C92496" w:rsidRDefault="00C92496" w:rsidP="00C92496">
      <w:pPr>
        <w:pStyle w:val="NoSpacing"/>
        <w:rPr>
          <w:rFonts w:ascii="Times New Roman" w:hAnsi="Times New Roman" w:cs="Times New Roman"/>
        </w:rPr>
      </w:pPr>
    </w:p>
    <w:p w:rsidR="004F2AF7" w:rsidRDefault="004F2AF7" w:rsidP="004F2AF7">
      <w:pPr>
        <w:pStyle w:val="NoSpacing"/>
        <w:rPr>
          <w:rFonts w:ascii="Times New Roman" w:hAnsi="Times New Roman" w:cs="Times New Roman"/>
        </w:rPr>
      </w:pPr>
    </w:p>
    <w:p w:rsidR="004F2AF7" w:rsidRDefault="004F2AF7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4F2AF7" w:rsidRDefault="004F2AF7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NoSpacing"/>
        <w:jc w:val="center"/>
        <w:rPr>
          <w:rFonts w:ascii="Times New Roman" w:hAnsi="Times New Roman" w:cs="Times New Roman"/>
        </w:rPr>
      </w:pPr>
    </w:p>
    <w:p w:rsidR="001D2695" w:rsidRPr="00EB1DE4" w:rsidRDefault="001D2695" w:rsidP="001D269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1DE4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1D2695" w:rsidRDefault="001D2695" w:rsidP="001D2695">
      <w:pPr>
        <w:pStyle w:val="NoSpacing"/>
        <w:rPr>
          <w:rFonts w:ascii="Times New Roman" w:hAnsi="Times New Roman" w:cs="Times New Roman"/>
          <w:b/>
        </w:rPr>
      </w:pPr>
    </w:p>
    <w:p w:rsidR="001D2695" w:rsidRDefault="001D2695" w:rsidP="001D269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programa é desenvolvido para auxiliar na análise de sistemas de aterramento em suas configurações mais básica e usais no dia a dia. Este programa não pode ser responsabilizado por falhas nos cálculos, conclusões de determinados resultados. Todo o software foi desenvolvido utilizando ferramentas, bibliotecas e programas </w:t>
      </w:r>
      <w:proofErr w:type="spellStart"/>
      <w:r w:rsidRPr="001D2695">
        <w:rPr>
          <w:rFonts w:ascii="Times New Roman" w:hAnsi="Times New Roman" w:cs="Times New Roman"/>
          <w:i/>
        </w:rPr>
        <w:t>free</w:t>
      </w:r>
      <w:proofErr w:type="spellEnd"/>
      <w:r w:rsidRPr="001D2695">
        <w:rPr>
          <w:rFonts w:ascii="Times New Roman" w:hAnsi="Times New Roman" w:cs="Times New Roman"/>
          <w:i/>
        </w:rPr>
        <w:t xml:space="preserve"> software</w:t>
      </w:r>
      <w:r>
        <w:rPr>
          <w:rFonts w:ascii="Times New Roman" w:hAnsi="Times New Roman" w:cs="Times New Roman"/>
        </w:rPr>
        <w:t>. T</w:t>
      </w:r>
      <w:r w:rsidR="00EB1DE4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Python a base de todo o sistemas e as bibliotecas </w:t>
      </w:r>
      <w:proofErr w:type="spellStart"/>
      <w:r w:rsidRPr="001D2695">
        <w:rPr>
          <w:rFonts w:ascii="Times New Roman" w:hAnsi="Times New Roman" w:cs="Times New Roman"/>
          <w:i/>
        </w:rPr>
        <w:t>numpy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 w:rsidRPr="001D2695">
        <w:rPr>
          <w:rFonts w:ascii="Times New Roman" w:hAnsi="Times New Roman" w:cs="Times New Roman"/>
          <w:i/>
        </w:rPr>
        <w:t>scipy</w:t>
      </w:r>
      <w:proofErr w:type="spellEnd"/>
      <w:r w:rsidR="00EB1DE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base matemática. </w:t>
      </w:r>
      <w:r w:rsidR="00EB1DE4">
        <w:rPr>
          <w:rFonts w:ascii="Times New Roman" w:hAnsi="Times New Roman" w:cs="Times New Roman"/>
        </w:rPr>
        <w:t xml:space="preserve">O sistema base para o desenvolvimento é Windows 7 64bit. Não foi pensado inicialmente nenhuma interface gráfica para o usuário portanto tudo é acessado pelo </w:t>
      </w:r>
      <w:proofErr w:type="spellStart"/>
      <w:r w:rsidR="00EB1DE4">
        <w:rPr>
          <w:rFonts w:ascii="Times New Roman" w:hAnsi="Times New Roman" w:cs="Times New Roman"/>
          <w:i/>
        </w:rPr>
        <w:t>prompt</w:t>
      </w:r>
      <w:proofErr w:type="spellEnd"/>
      <w:r w:rsidR="00EB1DE4">
        <w:rPr>
          <w:rFonts w:ascii="Times New Roman" w:hAnsi="Times New Roman" w:cs="Times New Roman"/>
          <w:i/>
        </w:rPr>
        <w:t xml:space="preserve"> de comando</w:t>
      </w:r>
      <w:r w:rsidR="00EB1DE4">
        <w:rPr>
          <w:rFonts w:ascii="Times New Roman" w:hAnsi="Times New Roman" w:cs="Times New Roman"/>
        </w:rPr>
        <w:t xml:space="preserve"> ou </w:t>
      </w:r>
      <w:proofErr w:type="spellStart"/>
      <w:r w:rsidR="00EB1DE4">
        <w:rPr>
          <w:rFonts w:ascii="Times New Roman" w:hAnsi="Times New Roman" w:cs="Times New Roman"/>
          <w:i/>
        </w:rPr>
        <w:t>PowerShell</w:t>
      </w:r>
      <w:proofErr w:type="spellEnd"/>
      <w:r w:rsidR="00EB1DE4">
        <w:rPr>
          <w:rFonts w:ascii="Times New Roman" w:hAnsi="Times New Roman" w:cs="Times New Roman"/>
        </w:rPr>
        <w:t xml:space="preserve"> </w:t>
      </w:r>
      <w:r w:rsidR="00EB1DE4">
        <w:rPr>
          <w:rFonts w:ascii="Times New Roman" w:hAnsi="Times New Roman" w:cs="Times New Roman"/>
        </w:rPr>
        <w:t>do Windows</w:t>
      </w:r>
      <w:r w:rsidR="00EB1DE4">
        <w:rPr>
          <w:rFonts w:ascii="Times New Roman" w:hAnsi="Times New Roman" w:cs="Times New Roman"/>
        </w:rPr>
        <w:t xml:space="preserve">. </w:t>
      </w:r>
    </w:p>
    <w:p w:rsidR="002E5CCB" w:rsidRDefault="002E5CCB" w:rsidP="001D2695">
      <w:pPr>
        <w:pStyle w:val="NoSpacing"/>
        <w:jc w:val="both"/>
        <w:rPr>
          <w:rFonts w:ascii="Times New Roman" w:hAnsi="Times New Roman" w:cs="Times New Roman"/>
        </w:rPr>
      </w:pPr>
    </w:p>
    <w:p w:rsidR="002E5CCB" w:rsidRDefault="002E5CCB" w:rsidP="001D2695">
      <w:pPr>
        <w:pStyle w:val="NoSpacing"/>
        <w:jc w:val="both"/>
        <w:rPr>
          <w:rFonts w:ascii="Times New Roman" w:hAnsi="Times New Roman" w:cs="Times New Roman"/>
        </w:rPr>
      </w:pPr>
    </w:p>
    <w:p w:rsidR="002E5CCB" w:rsidRDefault="002E5CCB" w:rsidP="001D2695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2E5CCB">
        <w:rPr>
          <w:rFonts w:ascii="Times New Roman" w:hAnsi="Times New Roman" w:cs="Times New Roman"/>
          <w:b/>
          <w:sz w:val="24"/>
        </w:rPr>
        <w:t>PRÉ-REQUESITOS</w:t>
      </w:r>
    </w:p>
    <w:p w:rsidR="002E5CCB" w:rsidRDefault="002E5CCB" w:rsidP="001D2695">
      <w:pPr>
        <w:pStyle w:val="NoSpacing"/>
        <w:jc w:val="both"/>
        <w:rPr>
          <w:rFonts w:ascii="Times New Roman" w:hAnsi="Times New Roman" w:cs="Times New Roman"/>
        </w:rPr>
      </w:pPr>
    </w:p>
    <w:p w:rsidR="002E5CCB" w:rsidRDefault="00AC3B6B" w:rsidP="001D269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versão do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utilizada foi a 2.7 obtida em [1]. </w:t>
      </w:r>
      <w:r w:rsidR="002E5CCB">
        <w:rPr>
          <w:rFonts w:ascii="Times New Roman" w:hAnsi="Times New Roman" w:cs="Times New Roman"/>
        </w:rPr>
        <w:t xml:space="preserve">Para a correta utilização do software é necessário os </w:t>
      </w:r>
      <w:r w:rsidR="009539A3">
        <w:rPr>
          <w:rFonts w:ascii="Times New Roman" w:hAnsi="Times New Roman" w:cs="Times New Roman"/>
        </w:rPr>
        <w:t>seguintes</w:t>
      </w:r>
      <w:r w:rsidR="002E5CCB">
        <w:rPr>
          <w:rFonts w:ascii="Times New Roman" w:hAnsi="Times New Roman" w:cs="Times New Roman"/>
        </w:rPr>
        <w:t xml:space="preserve"> pacotes, sendo facilmente obtidos em </w:t>
      </w:r>
      <w:r>
        <w:rPr>
          <w:rFonts w:ascii="Times New Roman" w:hAnsi="Times New Roman" w:cs="Times New Roman"/>
        </w:rPr>
        <w:t>[2</w:t>
      </w:r>
      <w:r w:rsidR="002E5CCB">
        <w:rPr>
          <w:rFonts w:ascii="Times New Roman" w:hAnsi="Times New Roman" w:cs="Times New Roman"/>
        </w:rPr>
        <w:t xml:space="preserve">]. </w:t>
      </w:r>
      <w:r w:rsidR="009539A3">
        <w:rPr>
          <w:rFonts w:ascii="Times New Roman" w:hAnsi="Times New Roman" w:cs="Times New Roman"/>
        </w:rPr>
        <w:t xml:space="preserve">Observação importante coloque o </w:t>
      </w:r>
      <w:r w:rsidR="009539A3" w:rsidRPr="009539A3">
        <w:rPr>
          <w:rFonts w:ascii="Times New Roman" w:hAnsi="Times New Roman" w:cs="Times New Roman"/>
        </w:rPr>
        <w:t>python.exe</w:t>
      </w:r>
      <w:r w:rsidR="009539A3">
        <w:rPr>
          <w:rFonts w:ascii="Times New Roman" w:hAnsi="Times New Roman" w:cs="Times New Roman"/>
        </w:rPr>
        <w:t xml:space="preserve"> na variável de ambiente do Windows. </w:t>
      </w:r>
    </w:p>
    <w:p w:rsidR="009539A3" w:rsidRDefault="009539A3" w:rsidP="001D2695">
      <w:pPr>
        <w:pStyle w:val="NoSpacing"/>
        <w:jc w:val="both"/>
        <w:rPr>
          <w:rFonts w:ascii="Times New Roman" w:hAnsi="Times New Roman" w:cs="Times New Roman"/>
        </w:rPr>
      </w:pPr>
    </w:p>
    <w:p w:rsidR="009539A3" w:rsidRPr="009539A3" w:rsidRDefault="009539A3" w:rsidP="001D2695">
      <w:pPr>
        <w:pStyle w:val="NoSpacing"/>
        <w:jc w:val="both"/>
        <w:rPr>
          <w:rFonts w:ascii="Times New Roman" w:hAnsi="Times New Roman" w:cs="Times New Roman"/>
          <w:b/>
          <w:lang w:val="en-US"/>
        </w:rPr>
      </w:pPr>
      <w:r w:rsidRPr="009539A3">
        <w:rPr>
          <w:rFonts w:ascii="Times New Roman" w:hAnsi="Times New Roman" w:cs="Times New Roman"/>
          <w:b/>
          <w:lang w:val="en-US"/>
        </w:rPr>
        <w:t>- PYTHON-2.7.5.amd64</w:t>
      </w:r>
    </w:p>
    <w:p w:rsidR="009539A3" w:rsidRDefault="009539A3" w:rsidP="001D2695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:rsidR="009539A3" w:rsidRDefault="009539A3" w:rsidP="001D2695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IPYTHON-0.13.2.win-amd64-py2.7</w:t>
      </w:r>
    </w:p>
    <w:p w:rsidR="009539A3" w:rsidRDefault="009539A3" w:rsidP="001D2695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MATPLOTLIB-1.2.1.win-amd64</w:t>
      </w:r>
      <w:r>
        <w:rPr>
          <w:rFonts w:ascii="Times New Roman" w:hAnsi="Times New Roman" w:cs="Times New Roman"/>
          <w:lang w:val="en-US"/>
        </w:rPr>
        <w:t>-py2.7</w:t>
      </w:r>
    </w:p>
    <w:p w:rsidR="009539A3" w:rsidRDefault="009539A3" w:rsidP="001D2695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NOSE-1.3.0.win-amd64</w:t>
      </w:r>
      <w:r>
        <w:rPr>
          <w:rFonts w:ascii="Times New Roman" w:hAnsi="Times New Roman" w:cs="Times New Roman"/>
          <w:lang w:val="en-US"/>
        </w:rPr>
        <w:t>-py2.7</w:t>
      </w:r>
    </w:p>
    <w:p w:rsidR="009539A3" w:rsidRPr="009539A3" w:rsidRDefault="009539A3" w:rsidP="009539A3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NUMPY-MKL-1.7.1.</w:t>
      </w:r>
      <w:r w:rsidRPr="009539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PYREADLINE-2.0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SETUPTOOLS-0.7.4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SFEPY-2013.2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TORNADO-3.0.2</w:t>
      </w:r>
      <w:r>
        <w:rPr>
          <w:rFonts w:ascii="Times New Roman" w:hAnsi="Times New Roman" w:cs="Times New Roman"/>
          <w:lang w:val="en-US"/>
        </w:rPr>
        <w:t>.win-amd64-py2.7</w:t>
      </w:r>
    </w:p>
    <w:p w:rsidR="001D2695" w:rsidRDefault="001D2695" w:rsidP="001D2695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AC3B6B" w:rsidRPr="00AC3B6B" w:rsidRDefault="00AC3B6B" w:rsidP="001D2695">
      <w:pPr>
        <w:pStyle w:val="NoSpacing"/>
        <w:rPr>
          <w:rFonts w:ascii="Times New Roman" w:hAnsi="Times New Roman" w:cs="Times New Roman"/>
          <w:lang w:val="en-US"/>
        </w:rPr>
      </w:pPr>
      <w:r w:rsidRPr="00AC3B6B">
        <w:rPr>
          <w:rFonts w:ascii="Times New Roman" w:hAnsi="Times New Roman" w:cs="Times New Roman"/>
          <w:lang w:val="en-US"/>
        </w:rPr>
        <w:t xml:space="preserve">[1] - </w:t>
      </w:r>
      <w:r w:rsidRPr="00AC3B6B">
        <w:rPr>
          <w:rStyle w:val="HTMLCite"/>
          <w:rFonts w:ascii="Times New Roman" w:hAnsi="Times New Roman" w:cs="Times New Roman"/>
          <w:i w:val="0"/>
          <w:iCs w:val="0"/>
          <w:shd w:val="clear" w:color="auto" w:fill="FFFFFF"/>
          <w:lang w:val="en-US"/>
        </w:rPr>
        <w:t>www.</w:t>
      </w:r>
      <w:r w:rsidRPr="00AC3B6B">
        <w:rPr>
          <w:rStyle w:val="HTMLCite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python</w:t>
      </w:r>
      <w:r w:rsidRPr="00AC3B6B">
        <w:rPr>
          <w:rStyle w:val="HTMLCite"/>
          <w:rFonts w:ascii="Times New Roman" w:hAnsi="Times New Roman" w:cs="Times New Roman"/>
          <w:i w:val="0"/>
          <w:iCs w:val="0"/>
          <w:shd w:val="clear" w:color="auto" w:fill="FFFFFF"/>
          <w:lang w:val="en-US"/>
        </w:rPr>
        <w:t>.org.br/</w:t>
      </w:r>
      <w:r w:rsidRPr="00AC3B6B">
        <w:rPr>
          <w:rFonts w:ascii="Times New Roman" w:hAnsi="Times New Roman" w:cs="Times New Roman"/>
          <w:shd w:val="clear" w:color="auto" w:fill="FFFFFF"/>
          <w:lang w:val="en-US"/>
        </w:rPr>
        <w:t>‎</w:t>
      </w: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  <w:r w:rsidRPr="00AC3B6B">
        <w:rPr>
          <w:rFonts w:ascii="Times New Roman" w:hAnsi="Times New Roman" w:cs="Times New Roman"/>
          <w:lang w:val="en-US"/>
        </w:rPr>
        <w:t>[2</w:t>
      </w:r>
      <w:r w:rsidR="009539A3" w:rsidRPr="00AC3B6B">
        <w:rPr>
          <w:rFonts w:ascii="Times New Roman" w:hAnsi="Times New Roman" w:cs="Times New Roman"/>
          <w:lang w:val="en-US"/>
        </w:rPr>
        <w:t xml:space="preserve">] - </w:t>
      </w:r>
      <w:hyperlink r:id="rId6" w:history="1">
        <w:r w:rsidR="009539A3" w:rsidRPr="00AC3B6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http://www.lfd.uci.edu/~gohlke/pythonlibs/</w:t>
        </w:r>
      </w:hyperlink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</w:rPr>
      </w:pPr>
    </w:p>
    <w:p w:rsidR="00AC3B6B" w:rsidRDefault="00AC3B6B" w:rsidP="001D269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3B6B">
        <w:rPr>
          <w:rFonts w:ascii="Times New Roman" w:hAnsi="Times New Roman" w:cs="Times New Roman"/>
          <w:b/>
          <w:sz w:val="24"/>
          <w:szCs w:val="24"/>
        </w:rPr>
        <w:lastRenderedPageBreak/>
        <w:t>ESTRATIFICANDO O SOLO</w:t>
      </w:r>
    </w:p>
    <w:p w:rsidR="00AC3B6B" w:rsidRDefault="00AC3B6B" w:rsidP="001D269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3B6B" w:rsidRDefault="007F3116" w:rsidP="00AC3B6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solo pode ser dividido em várias camadas. Para as maiorias das aplicações e problemas encontradas na Engenharia Elétrica a estratificação em 2 camadas é bastante satisfatória. Este software estratifica o solo em duas camadas. Informando a resistividade da primeira e segunda camada, profundidade da primeira camada e caso necessário o coeficiente de reflexão. Para isto é necessário seguir os seguintes passos:</w:t>
      </w:r>
    </w:p>
    <w:p w:rsidR="007F3116" w:rsidRDefault="007F3116" w:rsidP="00AC3B6B">
      <w:pPr>
        <w:pStyle w:val="NoSpacing"/>
        <w:jc w:val="both"/>
        <w:rPr>
          <w:rFonts w:ascii="Times New Roman" w:hAnsi="Times New Roman" w:cs="Times New Roman"/>
        </w:rPr>
      </w:pPr>
    </w:p>
    <w:p w:rsidR="007F3116" w:rsidRDefault="007F3116" w:rsidP="00AC3B6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Os dados de entradas devem estar contidos em um arquivo do Excel com a seguinte formatação:</w:t>
      </w:r>
    </w:p>
    <w:p w:rsidR="007F3116" w:rsidRDefault="007F3116" w:rsidP="00AC3B6B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Distância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Resistividade medida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metros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603,21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567,2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450,2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320,5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562,23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526,1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476,11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425,04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345,9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538,23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496,1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446,11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425,04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345,9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516,19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437,58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394,58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362,98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334,41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468,89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415,58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374,58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372,98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354,41</w:t>
            </w:r>
          </w:p>
        </w:tc>
      </w:tr>
    </w:tbl>
    <w:p w:rsidR="007F3116" w:rsidRDefault="008B5245" w:rsidP="008B5245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1</w:t>
      </w:r>
    </w:p>
    <w:p w:rsidR="008B5245" w:rsidRDefault="008B5245" w:rsidP="00AC3B6B">
      <w:pPr>
        <w:pStyle w:val="NoSpacing"/>
        <w:jc w:val="both"/>
        <w:rPr>
          <w:rFonts w:ascii="Times New Roman" w:hAnsi="Times New Roman" w:cs="Times New Roman"/>
        </w:rPr>
      </w:pPr>
    </w:p>
    <w:p w:rsidR="007F3116" w:rsidRDefault="007F3116" w:rsidP="00AC3B6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coluna define a profundidade ou o espaçamento entre os eletrodos. A colunas restantes são usadas para a respectivas resistividades (Ω.m) medidas em campo.</w:t>
      </w:r>
    </w:p>
    <w:p w:rsidR="007F3116" w:rsidRDefault="007F3116" w:rsidP="00AC3B6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programa é iniciado a seguinte tela deve aparecer:</w:t>
      </w:r>
    </w:p>
    <w:p w:rsidR="007F3116" w:rsidRDefault="007F3116" w:rsidP="00AC3B6B">
      <w:pPr>
        <w:pStyle w:val="NoSpacing"/>
        <w:jc w:val="both"/>
        <w:rPr>
          <w:rFonts w:ascii="Times New Roman" w:hAnsi="Times New Roman" w:cs="Times New Roman"/>
        </w:rPr>
      </w:pPr>
    </w:p>
    <w:p w:rsidR="00EA1E06" w:rsidRDefault="007F3116" w:rsidP="00EA1E06">
      <w:pPr>
        <w:pStyle w:val="NoSpacing"/>
        <w:keepNext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CF36773" wp14:editId="70D455C1">
            <wp:extent cx="540004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45" w:rsidRPr="00EA1E06" w:rsidRDefault="00EA1E06" w:rsidP="00EA1E0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52AE">
        <w:rPr>
          <w:noProof/>
        </w:rPr>
        <w:t>1</w:t>
      </w:r>
      <w:r>
        <w:fldChar w:fldCharType="end"/>
      </w:r>
    </w:p>
    <w:p w:rsidR="00B00E96" w:rsidRDefault="00B00E96" w:rsidP="00B00E9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1 mostra o console do software. O caractere “</w:t>
      </w:r>
      <w:r w:rsidR="00154D7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” informa que o programa está esperando um comando pela parte do usuário.</w:t>
      </w:r>
      <w:r w:rsidR="002651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Nesse momento é necessário informa para o software aonde a Tabela com as resistividade está,</w:t>
      </w:r>
      <w:r w:rsidR="004D6BC2">
        <w:rPr>
          <w:rFonts w:ascii="Times New Roman" w:hAnsi="Times New Roman" w:cs="Times New Roman"/>
        </w:rPr>
        <w:t xml:space="preserve"> para isto use o comando </w:t>
      </w:r>
      <w:r w:rsidR="004D6BC2" w:rsidRPr="004D6BC2">
        <w:rPr>
          <w:rFonts w:ascii="Times New Roman" w:hAnsi="Times New Roman" w:cs="Times New Roman"/>
          <w:b/>
        </w:rPr>
        <w:t>&lt;a&gt;</w:t>
      </w:r>
      <w:r w:rsidR="004D6BC2">
        <w:rPr>
          <w:rFonts w:ascii="Times New Roman" w:hAnsi="Times New Roman" w:cs="Times New Roman"/>
        </w:rPr>
        <w:t>. Se nenhuma mensagem de erro for mostrada o console deve ter sido alimen</w:t>
      </w:r>
      <w:r w:rsidR="00EA1E06">
        <w:rPr>
          <w:rFonts w:ascii="Times New Roman" w:hAnsi="Times New Roman" w:cs="Times New Roman"/>
        </w:rPr>
        <w:t>tada com as seguintes mensagens, mostrada na Figura 2.</w:t>
      </w:r>
      <w:r w:rsidR="00A96C7E">
        <w:rPr>
          <w:rFonts w:ascii="Times New Roman" w:hAnsi="Times New Roman" w:cs="Times New Roman"/>
        </w:rPr>
        <w:t xml:space="preserve"> O programa atualizou os dados de profundidade e resistividade utilizados internamente e calculou os respectivos desvios nos valores medidos, considerando 50% da média. </w:t>
      </w:r>
      <w:r w:rsidR="00C329F6">
        <w:rPr>
          <w:rFonts w:ascii="Times New Roman" w:hAnsi="Times New Roman" w:cs="Times New Roman"/>
        </w:rPr>
        <w:t xml:space="preserve">O comando </w:t>
      </w:r>
      <w:r w:rsidR="00C329F6">
        <w:rPr>
          <w:rFonts w:ascii="Times New Roman" w:hAnsi="Times New Roman" w:cs="Times New Roman"/>
          <w:b/>
        </w:rPr>
        <w:t xml:space="preserve">&lt;e&gt; </w:t>
      </w:r>
      <w:r w:rsidR="00C329F6">
        <w:rPr>
          <w:rFonts w:ascii="Times New Roman" w:hAnsi="Times New Roman" w:cs="Times New Roman"/>
        </w:rPr>
        <w:t>inicia o processo de estratificação. O resultado da estratificação é mostrado na Figura 3.</w:t>
      </w:r>
    </w:p>
    <w:p w:rsidR="005E080A" w:rsidRPr="00B058CB" w:rsidRDefault="005E080A" w:rsidP="00B00E9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possível também plotar a curva de resistividade versus espaçamento</w:t>
      </w:r>
      <w:r w:rsidR="00B058CB">
        <w:rPr>
          <w:rFonts w:ascii="Times New Roman" w:hAnsi="Times New Roman" w:cs="Times New Roman"/>
        </w:rPr>
        <w:t>, para isto use o comando &lt;</w:t>
      </w:r>
      <w:r w:rsidR="00B058CB">
        <w:rPr>
          <w:rFonts w:ascii="Times New Roman" w:hAnsi="Times New Roman" w:cs="Times New Roman"/>
          <w:b/>
        </w:rPr>
        <w:t xml:space="preserve">p&gt; </w:t>
      </w:r>
      <w:r w:rsidR="00B058CB">
        <w:rPr>
          <w:rFonts w:ascii="Times New Roman" w:hAnsi="Times New Roman" w:cs="Times New Roman"/>
        </w:rPr>
        <w:t xml:space="preserve">após um instante é mostrado em um gráfico com a grid habilitado. Esse mesmo gráfico é salvo em uma pasta chamada </w:t>
      </w:r>
      <w:r w:rsidR="00B058CB">
        <w:rPr>
          <w:rFonts w:ascii="Times New Roman" w:hAnsi="Times New Roman" w:cs="Times New Roman"/>
          <w:i/>
        </w:rPr>
        <w:t xml:space="preserve">curvas </w:t>
      </w:r>
      <w:r w:rsidR="00B058CB">
        <w:rPr>
          <w:rFonts w:ascii="Times New Roman" w:hAnsi="Times New Roman" w:cs="Times New Roman"/>
        </w:rPr>
        <w:t>encontrada no diretório raiz do programa, nomeado com o nome da tabela utilizada e a data atual. A figura 4 mostra este gráfico.</w:t>
      </w:r>
    </w:p>
    <w:p w:rsidR="00EA1E06" w:rsidRDefault="00A96C7E" w:rsidP="00EA1E06">
      <w:pPr>
        <w:pStyle w:val="NoSpacing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1306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aoTabe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96" w:rsidRDefault="00EA1E06" w:rsidP="00EA1E0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52AE">
        <w:rPr>
          <w:noProof/>
        </w:rPr>
        <w:t>2</w:t>
      </w:r>
      <w:r>
        <w:fldChar w:fldCharType="end"/>
      </w:r>
    </w:p>
    <w:p w:rsidR="00B058CB" w:rsidRPr="00B058CB" w:rsidRDefault="00B058CB" w:rsidP="00B058CB"/>
    <w:p w:rsidR="00A96C7E" w:rsidRDefault="00AC3B6B" w:rsidP="00A96C7E">
      <w:pPr>
        <w:pStyle w:val="NoSpacing"/>
        <w:keepNext/>
        <w:jc w:val="center"/>
      </w:pPr>
      <w:r>
        <w:rPr>
          <w:rFonts w:ascii="Times New Roman" w:hAnsi="Times New Roman" w:cs="Times New Roman"/>
        </w:rPr>
        <w:softHyphen/>
      </w:r>
      <w:bookmarkStart w:id="0" w:name="_GoBack"/>
      <w:r w:rsidR="00C329F6">
        <w:rPr>
          <w:noProof/>
          <w:lang w:eastAsia="pt-BR"/>
        </w:rPr>
        <w:drawing>
          <wp:inline distT="0" distB="0" distL="0" distR="0">
            <wp:extent cx="5400040" cy="443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atifica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3B6B" w:rsidRDefault="00A96C7E" w:rsidP="00A96C7E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52AE">
        <w:rPr>
          <w:noProof/>
        </w:rPr>
        <w:t>3</w:t>
      </w:r>
      <w:r>
        <w:fldChar w:fldCharType="end"/>
      </w:r>
    </w:p>
    <w:p w:rsidR="00B058CB" w:rsidRPr="00B058CB" w:rsidRDefault="00B058CB" w:rsidP="00B058CB"/>
    <w:p w:rsidR="00B058CB" w:rsidRDefault="00B058CB" w:rsidP="00B058CB">
      <w:pPr>
        <w:pStyle w:val="NoSpacing"/>
        <w:keepNext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E1BDF0F" wp14:editId="3E492D13">
            <wp:extent cx="5400040" cy="455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B" w:rsidRDefault="00B058CB" w:rsidP="00B058C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52AE">
        <w:rPr>
          <w:noProof/>
        </w:rPr>
        <w:t>4</w:t>
      </w:r>
      <w:r>
        <w:fldChar w:fldCharType="end"/>
      </w:r>
    </w:p>
    <w:p w:rsidR="00BE52AE" w:rsidRDefault="00BE52AE" w:rsidP="00BE52AE"/>
    <w:p w:rsidR="00BE52AE" w:rsidRDefault="00BE52AE" w:rsidP="00BE52AE"/>
    <w:p w:rsidR="00BE52AE" w:rsidRDefault="00BE52AE" w:rsidP="00BE52AE"/>
    <w:p w:rsidR="00BE52AE" w:rsidRDefault="00BE52AE" w:rsidP="00BE52AE"/>
    <w:p w:rsidR="00BE52AE" w:rsidRDefault="00BE52AE" w:rsidP="00BE5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E52AE">
        <w:rPr>
          <w:rFonts w:ascii="Times New Roman" w:hAnsi="Times New Roman" w:cs="Times New Roman"/>
          <w:b/>
          <w:sz w:val="24"/>
          <w:szCs w:val="24"/>
        </w:rPr>
        <w:lastRenderedPageBreak/>
        <w:t>SISTEMAS DE ATERRAMENTO</w:t>
      </w:r>
    </w:p>
    <w:p w:rsidR="00BE52AE" w:rsidRDefault="00BE52AE" w:rsidP="00BE5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E52AE" w:rsidRDefault="00FA7132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software facilita o cálculo para as diversas topologias existentes, são elas</w:t>
      </w: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Haste única </w:t>
      </w: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Arranjo em paralelo</w:t>
      </w: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Quadrado cheio</w:t>
      </w: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Triângulo</w:t>
      </w: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Circunferência</w:t>
      </w: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Anel</w:t>
      </w:r>
    </w:p>
    <w:p w:rsidR="00C81953" w:rsidRDefault="00C81953" w:rsidP="00BE52A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Estes cálculos são acessível pelo comando </w:t>
      </w:r>
      <w:r w:rsidRPr="00C81953">
        <w:rPr>
          <w:rFonts w:ascii="Times New Roman" w:hAnsi="Times New Roman" w:cs="Times New Roman"/>
          <w:b/>
        </w:rPr>
        <w:t>&lt;c&gt;</w:t>
      </w:r>
      <w:r w:rsidR="005766FB">
        <w:rPr>
          <w:rFonts w:ascii="Times New Roman" w:hAnsi="Times New Roman" w:cs="Times New Roman"/>
        </w:rPr>
        <w:t>.</w:t>
      </w:r>
    </w:p>
    <w:p w:rsidR="002A509A" w:rsidRPr="005766FB" w:rsidRDefault="002A509A" w:rsidP="00BE52AE">
      <w:pPr>
        <w:pStyle w:val="NoSpacing"/>
        <w:jc w:val="both"/>
        <w:rPr>
          <w:rFonts w:ascii="Times New Roman" w:hAnsi="Times New Roman" w:cs="Times New Roman"/>
        </w:rPr>
      </w:pP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</w:p>
    <w:p w:rsidR="00BE52AE" w:rsidRDefault="00BE52AE" w:rsidP="00BE52AE">
      <w:pPr>
        <w:pStyle w:val="NoSpacing"/>
        <w:jc w:val="both"/>
        <w:rPr>
          <w:rFonts w:ascii="Times New Roman" w:hAnsi="Times New Roman" w:cs="Times New Roman"/>
        </w:rPr>
      </w:pPr>
    </w:p>
    <w:p w:rsidR="00BE52AE" w:rsidRPr="00BE52AE" w:rsidRDefault="00BE52AE" w:rsidP="00BE52AE">
      <w:pPr>
        <w:pStyle w:val="NoSpacing"/>
        <w:rPr>
          <w:rFonts w:ascii="Times New Roman" w:hAnsi="Times New Roman" w:cs="Times New Roman"/>
        </w:rPr>
      </w:pPr>
    </w:p>
    <w:sectPr w:rsidR="00BE52AE" w:rsidRPr="00BE52AE" w:rsidSect="004571AE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5B" w:rsidRDefault="00E5795B" w:rsidP="000B1168">
      <w:pPr>
        <w:spacing w:after="0" w:line="240" w:lineRule="auto"/>
      </w:pPr>
      <w:r>
        <w:separator/>
      </w:r>
    </w:p>
  </w:endnote>
  <w:endnote w:type="continuationSeparator" w:id="0">
    <w:p w:rsidR="00E5795B" w:rsidRDefault="00E5795B" w:rsidP="000B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2558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571AE" w:rsidRPr="001D2695" w:rsidRDefault="004571AE">
        <w:pPr>
          <w:pStyle w:val="Footer"/>
          <w:jc w:val="right"/>
          <w:rPr>
            <w:rFonts w:ascii="Times New Roman" w:hAnsi="Times New Roman" w:cs="Times New Roman"/>
          </w:rPr>
        </w:pPr>
        <w:r w:rsidRPr="001D2695">
          <w:rPr>
            <w:rFonts w:ascii="Times New Roman" w:hAnsi="Times New Roman" w:cs="Times New Roman"/>
          </w:rPr>
          <w:fldChar w:fldCharType="begin"/>
        </w:r>
        <w:r w:rsidRPr="001D2695">
          <w:rPr>
            <w:rFonts w:ascii="Times New Roman" w:hAnsi="Times New Roman" w:cs="Times New Roman"/>
          </w:rPr>
          <w:instrText xml:space="preserve"> PAGE   \* MERGEFORMAT </w:instrText>
        </w:r>
        <w:r w:rsidRPr="001D2695">
          <w:rPr>
            <w:rFonts w:ascii="Times New Roman" w:hAnsi="Times New Roman" w:cs="Times New Roman"/>
          </w:rPr>
          <w:fldChar w:fldCharType="separate"/>
        </w:r>
        <w:r w:rsidR="002A509A">
          <w:rPr>
            <w:rFonts w:ascii="Times New Roman" w:hAnsi="Times New Roman" w:cs="Times New Roman"/>
            <w:noProof/>
          </w:rPr>
          <w:t>6</w:t>
        </w:r>
        <w:r w:rsidRPr="001D269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B1168" w:rsidRDefault="000B1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5B" w:rsidRDefault="00E5795B" w:rsidP="000B1168">
      <w:pPr>
        <w:spacing w:after="0" w:line="240" w:lineRule="auto"/>
      </w:pPr>
      <w:r>
        <w:separator/>
      </w:r>
    </w:p>
  </w:footnote>
  <w:footnote w:type="continuationSeparator" w:id="0">
    <w:p w:rsidR="00E5795B" w:rsidRDefault="00E5795B" w:rsidP="000B1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FA"/>
    <w:rsid w:val="000B1168"/>
    <w:rsid w:val="00146BFA"/>
    <w:rsid w:val="00154D78"/>
    <w:rsid w:val="001B1E3F"/>
    <w:rsid w:val="001D2695"/>
    <w:rsid w:val="00265128"/>
    <w:rsid w:val="002A509A"/>
    <w:rsid w:val="002E5CCB"/>
    <w:rsid w:val="004571AE"/>
    <w:rsid w:val="004D6BC2"/>
    <w:rsid w:val="004F2AF7"/>
    <w:rsid w:val="005764AF"/>
    <w:rsid w:val="005766FB"/>
    <w:rsid w:val="005E080A"/>
    <w:rsid w:val="007F3116"/>
    <w:rsid w:val="008B5245"/>
    <w:rsid w:val="009539A3"/>
    <w:rsid w:val="00A85DD5"/>
    <w:rsid w:val="00A96C7E"/>
    <w:rsid w:val="00AC3B6B"/>
    <w:rsid w:val="00B00E96"/>
    <w:rsid w:val="00B058CB"/>
    <w:rsid w:val="00BE52AE"/>
    <w:rsid w:val="00C329F6"/>
    <w:rsid w:val="00C81953"/>
    <w:rsid w:val="00C92496"/>
    <w:rsid w:val="00E5795B"/>
    <w:rsid w:val="00EA1E06"/>
    <w:rsid w:val="00EB1DE4"/>
    <w:rsid w:val="00FA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CB30DB-33A5-4406-8F21-CD6E24F8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B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68"/>
  </w:style>
  <w:style w:type="paragraph" w:styleId="Footer">
    <w:name w:val="footer"/>
    <w:basedOn w:val="Normal"/>
    <w:link w:val="Footer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68"/>
  </w:style>
  <w:style w:type="character" w:styleId="Hyperlink">
    <w:name w:val="Hyperlink"/>
    <w:basedOn w:val="DefaultParagraphFont"/>
    <w:uiPriority w:val="99"/>
    <w:semiHidden/>
    <w:unhideWhenUsed/>
    <w:rsid w:val="009539A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C3B6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A1E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fd.uci.edu/~gohlke/pythonlib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FelipeBandeira</dc:creator>
  <cp:keywords/>
  <dc:description/>
  <cp:lastModifiedBy>FelipeBandeira</cp:lastModifiedBy>
  <cp:revision>22</cp:revision>
  <cp:lastPrinted>2013-07-15T21:00:00Z</cp:lastPrinted>
  <dcterms:created xsi:type="dcterms:W3CDTF">2013-07-15T19:41:00Z</dcterms:created>
  <dcterms:modified xsi:type="dcterms:W3CDTF">2013-07-15T21:07:00Z</dcterms:modified>
</cp:coreProperties>
</file>