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39DC" w:rsidRDefault="009D3C4E" w:rsidP="00BA5597">
      <w:pPr>
        <w:pStyle w:val="ListParagraph"/>
        <w:numPr>
          <w:ilvl w:val="0"/>
          <w:numId w:val="1"/>
        </w:numPr>
        <w:ind w:leftChars="0"/>
      </w:pPr>
      <w:r>
        <w:t>..</w:t>
      </w:r>
      <w:r w:rsidR="00BA5597">
        <w:t>\</w:t>
      </w:r>
      <w:r w:rsidR="00BA5597" w:rsidRPr="00BA5597">
        <w:t xml:space="preserve"> auto-evidence</w:t>
      </w:r>
      <w:r>
        <w:t>\data\</w:t>
      </w:r>
      <w:r w:rsidRPr="009D3C4E">
        <w:t>login_test_data.csv</w:t>
      </w:r>
      <w:r>
        <w:t xml:space="preserve"> – login source data</w:t>
      </w:r>
    </w:p>
    <w:p w:rsidR="009D3C4E" w:rsidRDefault="009D3C4E"/>
    <w:p w:rsidR="009D3C4E" w:rsidRDefault="009D3C4E">
      <w:pPr>
        <w:rPr>
          <w:rFonts w:eastAsia="等线"/>
        </w:rPr>
      </w:pPr>
      <w:r>
        <w:rPr>
          <w:noProof/>
          <w:lang w:eastAsia="zh-TW"/>
        </w:rPr>
        <w:drawing>
          <wp:inline distT="0" distB="0" distL="0" distR="0">
            <wp:extent cx="2628900" cy="2781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3C4E" w:rsidRDefault="009D3C4E">
      <w:pPr>
        <w:rPr>
          <w:rFonts w:eastAsia="等线" w:hint="eastAsia"/>
        </w:rPr>
      </w:pPr>
    </w:p>
    <w:p w:rsidR="009D3C4E" w:rsidRDefault="00BA5597" w:rsidP="00BA5597">
      <w:pPr>
        <w:pStyle w:val="ListParagraph"/>
        <w:numPr>
          <w:ilvl w:val="0"/>
          <w:numId w:val="1"/>
        </w:numPr>
        <w:ind w:leftChars="0"/>
        <w:rPr>
          <w:rFonts w:eastAsia="等线"/>
        </w:rPr>
      </w:pPr>
      <w:r>
        <w:rPr>
          <w:rFonts w:eastAsia="等线"/>
        </w:rPr>
        <w:t>..\</w:t>
      </w:r>
      <w:r w:rsidRPr="00BA5597">
        <w:t xml:space="preserve"> </w:t>
      </w:r>
      <w:r w:rsidRPr="00BA5597">
        <w:rPr>
          <w:rFonts w:eastAsia="等线"/>
        </w:rPr>
        <w:t>auto-evidence</w:t>
      </w:r>
      <w:r w:rsidR="009D3C4E">
        <w:rPr>
          <w:rFonts w:eastAsia="等线"/>
        </w:rPr>
        <w:t>\logs\</w:t>
      </w:r>
      <w:r w:rsidR="009D3C4E" w:rsidRPr="009D3C4E">
        <w:rPr>
          <w:rFonts w:eastAsia="等线"/>
        </w:rPr>
        <w:t>browser_test_log.csv</w:t>
      </w:r>
      <w:r w:rsidR="009D3C4E">
        <w:rPr>
          <w:rFonts w:eastAsia="等线"/>
        </w:rPr>
        <w:t xml:space="preserve"> – run result log</w:t>
      </w:r>
    </w:p>
    <w:p w:rsidR="009D3C4E" w:rsidRDefault="009D3C4E" w:rsidP="009D3C4E">
      <w:pPr>
        <w:pStyle w:val="ListParagraph"/>
        <w:ind w:leftChars="0" w:left="360"/>
        <w:rPr>
          <w:rFonts w:eastAsia="等线"/>
        </w:rPr>
      </w:pPr>
      <w:r>
        <w:rPr>
          <w:noProof/>
          <w:lang w:eastAsia="zh-TW"/>
        </w:rPr>
        <w:drawing>
          <wp:inline distT="0" distB="0" distL="0" distR="0" wp14:anchorId="448FEFFC" wp14:editId="6287DBCE">
            <wp:extent cx="5486400" cy="3086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C4E" w:rsidRDefault="009D3C4E" w:rsidP="009D3C4E">
      <w:pPr>
        <w:pStyle w:val="ListParagraph"/>
        <w:ind w:leftChars="0" w:left="360"/>
        <w:rPr>
          <w:rFonts w:eastAsia="等线"/>
        </w:rPr>
      </w:pPr>
    </w:p>
    <w:p w:rsidR="009D3C4E" w:rsidRDefault="009D3C4E" w:rsidP="009D3C4E">
      <w:pPr>
        <w:pStyle w:val="ListParagraph"/>
        <w:ind w:leftChars="0" w:left="360"/>
        <w:rPr>
          <w:rFonts w:eastAsia="等线"/>
        </w:rPr>
      </w:pPr>
    </w:p>
    <w:p w:rsidR="009D3C4E" w:rsidRDefault="009D3C4E" w:rsidP="009D3C4E">
      <w:pPr>
        <w:pStyle w:val="ListParagraph"/>
        <w:ind w:leftChars="0" w:left="360"/>
        <w:rPr>
          <w:rFonts w:eastAsia="等线" w:hint="eastAsia"/>
        </w:rPr>
      </w:pPr>
    </w:p>
    <w:p w:rsidR="009D3C4E" w:rsidRDefault="00BA5597" w:rsidP="00BA5597">
      <w:pPr>
        <w:pStyle w:val="ListParagraph"/>
        <w:numPr>
          <w:ilvl w:val="0"/>
          <w:numId w:val="1"/>
        </w:numPr>
        <w:ind w:leftChars="0"/>
        <w:rPr>
          <w:rFonts w:eastAsia="等线"/>
        </w:rPr>
      </w:pPr>
      <w:r>
        <w:rPr>
          <w:rFonts w:eastAsia="等线"/>
        </w:rPr>
        <w:lastRenderedPageBreak/>
        <w:t>..\</w:t>
      </w:r>
      <w:r w:rsidRPr="00BA5597">
        <w:rPr>
          <w:rFonts w:eastAsia="等线"/>
        </w:rPr>
        <w:t>auto-evidence\screenshots</w:t>
      </w:r>
      <w:r>
        <w:rPr>
          <w:rFonts w:eastAsia="等线"/>
        </w:rPr>
        <w:t xml:space="preserve">\ - </w:t>
      </w:r>
      <w:proofErr w:type="spellStart"/>
      <w:r w:rsidR="009D3C4E">
        <w:rPr>
          <w:rFonts w:eastAsia="等线"/>
        </w:rPr>
        <w:t>Screendump</w:t>
      </w:r>
      <w:proofErr w:type="spellEnd"/>
      <w:r w:rsidR="009D3C4E">
        <w:rPr>
          <w:rFonts w:eastAsia="等线"/>
        </w:rPr>
        <w:t xml:space="preserve"> result folder</w:t>
      </w:r>
    </w:p>
    <w:p w:rsidR="009D3C4E" w:rsidRDefault="009D3C4E" w:rsidP="009D3C4E">
      <w:pPr>
        <w:pStyle w:val="ListParagraph"/>
        <w:ind w:leftChars="0" w:left="360"/>
        <w:rPr>
          <w:rFonts w:eastAsia="等线"/>
        </w:rPr>
      </w:pPr>
      <w:r>
        <w:rPr>
          <w:noProof/>
          <w:lang w:eastAsia="zh-TW"/>
        </w:rPr>
        <w:drawing>
          <wp:inline distT="0" distB="0" distL="0" distR="0" wp14:anchorId="178F2655" wp14:editId="5DD6E924">
            <wp:extent cx="5486400" cy="3086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C4E" w:rsidRDefault="009D3C4E" w:rsidP="009D3C4E">
      <w:pPr>
        <w:pStyle w:val="ListParagraph"/>
        <w:ind w:leftChars="0" w:left="360"/>
        <w:rPr>
          <w:rFonts w:eastAsia="等线"/>
        </w:rPr>
      </w:pPr>
    </w:p>
    <w:p w:rsidR="009D3C4E" w:rsidRPr="00D8057F" w:rsidRDefault="00BA5597" w:rsidP="00E831AF">
      <w:pPr>
        <w:pStyle w:val="ListParagraph"/>
        <w:numPr>
          <w:ilvl w:val="0"/>
          <w:numId w:val="1"/>
        </w:numPr>
        <w:ind w:leftChars="0"/>
        <w:rPr>
          <w:rFonts w:eastAsia="等线"/>
        </w:rPr>
      </w:pPr>
      <w:r w:rsidRPr="00D8057F">
        <w:rPr>
          <w:rFonts w:eastAsia="等线"/>
        </w:rPr>
        <w:t>..</w:t>
      </w:r>
      <w:r w:rsidRPr="00BA5597">
        <w:t xml:space="preserve"> </w:t>
      </w:r>
      <w:r w:rsidRPr="00D8057F">
        <w:rPr>
          <w:rFonts w:eastAsia="等线"/>
        </w:rPr>
        <w:t>\auto-evidence\reports</w:t>
      </w:r>
      <w:r w:rsidR="00E831AF">
        <w:rPr>
          <w:rFonts w:eastAsia="等线"/>
        </w:rPr>
        <w:t>\</w:t>
      </w:r>
      <w:bookmarkStart w:id="0" w:name="_GoBack"/>
      <w:bookmarkEnd w:id="0"/>
      <w:r w:rsidR="00E831AF" w:rsidRPr="00E831AF">
        <w:rPr>
          <w:rFonts w:eastAsia="等线"/>
        </w:rPr>
        <w:t>Fail_Report.docx</w:t>
      </w:r>
      <w:r w:rsidRPr="00D8057F">
        <w:rPr>
          <w:rFonts w:eastAsia="等线"/>
        </w:rPr>
        <w:t xml:space="preserve"> - </w:t>
      </w:r>
      <w:r w:rsidR="009D3C4E" w:rsidRPr="00D8057F">
        <w:rPr>
          <w:rFonts w:eastAsia="等线"/>
        </w:rPr>
        <w:t xml:space="preserve">Fail MS word report </w:t>
      </w:r>
      <w:r w:rsidRPr="00D8057F">
        <w:rPr>
          <w:rFonts w:eastAsia="等线"/>
        </w:rPr>
        <w:t xml:space="preserve">generated </w:t>
      </w:r>
    </w:p>
    <w:p w:rsidR="00BA5597" w:rsidRDefault="00BA5597" w:rsidP="00BA5597">
      <w:pPr>
        <w:pStyle w:val="Title"/>
      </w:pPr>
      <w:r>
        <w:t>Fail Case Report</w:t>
      </w:r>
    </w:p>
    <w:p w:rsidR="00BA5597" w:rsidRDefault="00BA5597" w:rsidP="00BA5597">
      <w:pPr>
        <w:pStyle w:val="Heading1"/>
      </w:pPr>
      <w:r>
        <w:t>Summary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874"/>
        <w:gridCol w:w="2873"/>
        <w:gridCol w:w="2873"/>
      </w:tblGrid>
      <w:tr w:rsidR="00BA5597" w:rsidTr="005331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A5597" w:rsidRDefault="00BA5597" w:rsidP="0053316D">
            <w:r>
              <w:t>Total Cases</w:t>
            </w:r>
          </w:p>
        </w:tc>
        <w:tc>
          <w:tcPr>
            <w:tcW w:w="2880" w:type="dxa"/>
          </w:tcPr>
          <w:p w:rsidR="00BA5597" w:rsidRDefault="00BA5597" w:rsidP="005331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2880" w:type="dxa"/>
          </w:tcPr>
          <w:p w:rsidR="00BA5597" w:rsidRDefault="00BA5597" w:rsidP="005331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Fail</w:t>
            </w:r>
          </w:p>
        </w:tc>
      </w:tr>
      <w:tr w:rsidR="00BA5597" w:rsidTr="005331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A5597" w:rsidRDefault="00BA5597" w:rsidP="0053316D">
            <w:r>
              <w:t>12</w:t>
            </w:r>
          </w:p>
        </w:tc>
        <w:tc>
          <w:tcPr>
            <w:tcW w:w="2880" w:type="dxa"/>
          </w:tcPr>
          <w:p w:rsidR="00BA5597" w:rsidRDefault="00BA5597" w:rsidP="005331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2880" w:type="dxa"/>
          </w:tcPr>
          <w:p w:rsidR="00BA5597" w:rsidRDefault="00BA5597" w:rsidP="005331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</w:tbl>
    <w:p w:rsidR="00BA5597" w:rsidRDefault="00BA5597" w:rsidP="00BA5597">
      <w:pPr>
        <w:pStyle w:val="Heading1"/>
      </w:pPr>
      <w:r>
        <w:t>Section 1: Fail Cases from login_test_data.csv</w:t>
      </w:r>
    </w:p>
    <w:p w:rsidR="00BA5597" w:rsidRDefault="00BA5597" w:rsidP="00BA5597">
      <w:proofErr w:type="spellStart"/>
      <w:r>
        <w:t>TestCaseID</w:t>
      </w:r>
      <w:proofErr w:type="spellEnd"/>
      <w:r>
        <w:t xml:space="preserve">: TC11, Username: ghost, Password: </w:t>
      </w:r>
      <w:proofErr w:type="spellStart"/>
      <w:r>
        <w:t>xxxx</w:t>
      </w:r>
      <w:proofErr w:type="spellEnd"/>
      <w:r>
        <w:t>, Expected: Login successful</w:t>
      </w:r>
    </w:p>
    <w:p w:rsidR="00BA5597" w:rsidRDefault="00BA5597" w:rsidP="00BA5597">
      <w:proofErr w:type="spellStart"/>
      <w:r>
        <w:t>TestCaseID</w:t>
      </w:r>
      <w:proofErr w:type="spellEnd"/>
      <w:r>
        <w:t xml:space="preserve">: TC12, Username: intruder, Password: </w:t>
      </w:r>
      <w:proofErr w:type="spellStart"/>
      <w:r>
        <w:t>passX</w:t>
      </w:r>
      <w:proofErr w:type="spellEnd"/>
      <w:r>
        <w:t>, Expected: Login failed</w:t>
      </w:r>
    </w:p>
    <w:p w:rsidR="00BA5597" w:rsidRDefault="00BA5597" w:rsidP="00BA5597">
      <w:pPr>
        <w:pStyle w:val="Heading1"/>
      </w:pPr>
      <w:r>
        <w:t>Section 2: Fail Cases from browser_test_log.csv</w:t>
      </w:r>
    </w:p>
    <w:p w:rsidR="00BA5597" w:rsidRDefault="00BA5597" w:rsidP="00BA5597">
      <w:proofErr w:type="spellStart"/>
      <w:r>
        <w:t>TestCaseID</w:t>
      </w:r>
      <w:proofErr w:type="spellEnd"/>
      <w:r>
        <w:t xml:space="preserve">: TC11, Username: ghost, Password: </w:t>
      </w:r>
      <w:proofErr w:type="spellStart"/>
      <w:r>
        <w:t>xxxx</w:t>
      </w:r>
      <w:proofErr w:type="spellEnd"/>
      <w:r>
        <w:t>, Expected: Login successful, Actual: Login failed, Timestamp: 20260514_114321</w:t>
      </w:r>
    </w:p>
    <w:p w:rsidR="00BA5597" w:rsidRDefault="00BA5597" w:rsidP="00BA5597">
      <w:proofErr w:type="spellStart"/>
      <w:r>
        <w:t>TestCaseID</w:t>
      </w:r>
      <w:proofErr w:type="spellEnd"/>
      <w:r>
        <w:t xml:space="preserve">: TC12, Username: intruder, Password: </w:t>
      </w:r>
      <w:proofErr w:type="spellStart"/>
      <w:r>
        <w:t>passX</w:t>
      </w:r>
      <w:proofErr w:type="spellEnd"/>
      <w:r>
        <w:t>, Expected: Login failed, Actual: Login successful, Timestamp: 20260514_114322</w:t>
      </w:r>
    </w:p>
    <w:p w:rsidR="00BA5597" w:rsidRDefault="00BA5597" w:rsidP="00BA5597">
      <w:pPr>
        <w:pStyle w:val="Heading1"/>
      </w:pPr>
      <w:r>
        <w:lastRenderedPageBreak/>
        <w:t>Section 3: Screenshots of Fail Cases</w:t>
      </w:r>
    </w:p>
    <w:p w:rsidR="00BA5597" w:rsidRDefault="00BA5597" w:rsidP="00BA5597">
      <w:r>
        <w:t>TC11 - ghost</w:t>
      </w:r>
    </w:p>
    <w:p w:rsidR="00BA5597" w:rsidRDefault="00BA5597" w:rsidP="00BA5597">
      <w:r>
        <w:rPr>
          <w:noProof/>
          <w:lang w:eastAsia="zh-TW"/>
        </w:rPr>
        <w:drawing>
          <wp:inline distT="0" distB="0" distL="0" distR="0" wp14:anchorId="5E216907" wp14:editId="42C7089C">
            <wp:extent cx="3657600" cy="178643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11_ghost_20260514_11432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786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597" w:rsidRDefault="00BA5597" w:rsidP="00BA5597">
      <w:r>
        <w:t>TC12 - intruder</w:t>
      </w:r>
    </w:p>
    <w:p w:rsidR="00BA5597" w:rsidRDefault="00BA5597" w:rsidP="00BA5597">
      <w:r>
        <w:rPr>
          <w:noProof/>
          <w:lang w:eastAsia="zh-TW"/>
        </w:rPr>
        <w:drawing>
          <wp:inline distT="0" distB="0" distL="0" distR="0" wp14:anchorId="68A2250E" wp14:editId="2F7488DE">
            <wp:extent cx="3657600" cy="178643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12_intruder_20260514_11432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786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C4E" w:rsidRDefault="009D3C4E" w:rsidP="009D3C4E">
      <w:pPr>
        <w:pStyle w:val="ListParagraph"/>
        <w:ind w:leftChars="0" w:left="360"/>
        <w:rPr>
          <w:rFonts w:eastAsia="等线"/>
        </w:rPr>
      </w:pPr>
    </w:p>
    <w:p w:rsidR="009D3C4E" w:rsidRPr="009D3C4E" w:rsidRDefault="009D3C4E" w:rsidP="009D3C4E">
      <w:pPr>
        <w:rPr>
          <w:rFonts w:eastAsia="等线" w:hint="eastAsia"/>
        </w:rPr>
      </w:pPr>
    </w:p>
    <w:p w:rsidR="009D3C4E" w:rsidRDefault="009D3C4E">
      <w:pPr>
        <w:rPr>
          <w:rFonts w:eastAsia="等线"/>
        </w:rPr>
      </w:pPr>
    </w:p>
    <w:p w:rsidR="009D3C4E" w:rsidRPr="009D3C4E" w:rsidRDefault="009D3C4E">
      <w:pPr>
        <w:rPr>
          <w:rFonts w:eastAsia="等线" w:hint="eastAsia"/>
        </w:rPr>
      </w:pPr>
    </w:p>
    <w:sectPr w:rsidR="009D3C4E" w:rsidRPr="009D3C4E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9F4C22"/>
    <w:multiLevelType w:val="hybridMultilevel"/>
    <w:tmpl w:val="7EFABFD2"/>
    <w:lvl w:ilvl="0" w:tplc="B9A8D6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14C3"/>
    <w:rsid w:val="000714C3"/>
    <w:rsid w:val="009D3C4E"/>
    <w:rsid w:val="00BA5597"/>
    <w:rsid w:val="00D8057F"/>
    <w:rsid w:val="00E831AF"/>
    <w:rsid w:val="00F73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8BF92"/>
  <w15:chartTrackingRefBased/>
  <w15:docId w15:val="{37AD67F9-840B-4C05-AF1E-A4D4D5484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597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3C4E"/>
    <w:pPr>
      <w:ind w:leftChars="200" w:left="480"/>
    </w:pPr>
  </w:style>
  <w:style w:type="character" w:customStyle="1" w:styleId="Heading1Char">
    <w:name w:val="Heading 1 Char"/>
    <w:basedOn w:val="DefaultParagraphFont"/>
    <w:link w:val="Heading1"/>
    <w:uiPriority w:val="9"/>
    <w:rsid w:val="00BA5597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BA5597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BA5597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eastAsia="en-US"/>
    </w:rPr>
  </w:style>
  <w:style w:type="table" w:styleId="LightList-Accent1">
    <w:name w:val="Light List Accent 1"/>
    <w:basedOn w:val="TableNormal"/>
    <w:uiPriority w:val="61"/>
    <w:rsid w:val="00BA5597"/>
    <w:pPr>
      <w:spacing w:after="0" w:line="240" w:lineRule="auto"/>
    </w:pPr>
    <w:rPr>
      <w:lang w:eastAsia="en-US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Lo</dc:creator>
  <cp:keywords/>
  <dc:description/>
  <cp:lastModifiedBy>Peter Lo</cp:lastModifiedBy>
  <cp:revision>4</cp:revision>
  <dcterms:created xsi:type="dcterms:W3CDTF">2026-05-14T04:02:00Z</dcterms:created>
  <dcterms:modified xsi:type="dcterms:W3CDTF">2026-05-14T04:13:00Z</dcterms:modified>
</cp:coreProperties>
</file>