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338" w:rsidRDefault="004B3338" w:rsidP="004B3338">
      <w:pPr>
        <w:jc w:val="both"/>
      </w:pPr>
      <w:r>
        <w:t>SUCURSALES:</w:t>
      </w:r>
    </w:p>
    <w:p w:rsidR="004B3338" w:rsidRDefault="004B3338" w:rsidP="004B3338">
      <w:pPr>
        <w:pStyle w:val="Prrafodelista"/>
        <w:numPr>
          <w:ilvl w:val="0"/>
          <w:numId w:val="1"/>
        </w:numPr>
        <w:jc w:val="both"/>
      </w:pPr>
      <w:r>
        <w:t xml:space="preserve">En la información básica del registro aparece una opción para adjuntar llamada "formato de diseño" que solo deja adjuntar los archivos que cumplan con el nombre de diseño. En información </w:t>
      </w:r>
      <w:r>
        <w:t>Básica</w:t>
      </w:r>
      <w:r>
        <w:t xml:space="preserve"> debería existir es "Adjuntar documentos" para que se pueda subir cualquier clase de documentos relevantes al proceso (Word, </w:t>
      </w:r>
      <w:proofErr w:type="spellStart"/>
      <w:r>
        <w:t>excel</w:t>
      </w:r>
      <w:proofErr w:type="spellEnd"/>
      <w:r>
        <w:t xml:space="preserve">, </w:t>
      </w:r>
      <w:proofErr w:type="spellStart"/>
      <w:r>
        <w:t>pdf</w:t>
      </w:r>
      <w:proofErr w:type="spellEnd"/>
      <w:r>
        <w:t xml:space="preserve">, </w:t>
      </w:r>
      <w:proofErr w:type="spellStart"/>
      <w:r>
        <w:t>ppt</w:t>
      </w:r>
      <w:proofErr w:type="spellEnd"/>
      <w:r>
        <w:t xml:space="preserve">) y en el </w:t>
      </w:r>
      <w:r>
        <w:t>módulo</w:t>
      </w:r>
      <w:r>
        <w:t xml:space="preserve"> </w:t>
      </w:r>
      <w:bookmarkStart w:id="0" w:name="_GoBack"/>
      <w:bookmarkEnd w:id="0"/>
      <w:r>
        <w:t xml:space="preserve">de diseño adjuntar lo relacionado a Diseño. Actualmente no se pueden adjuntar ninguna clase de documentos relevantes porque solo hay dos opciones en información básica "Diseño" y en el </w:t>
      </w:r>
      <w:r>
        <w:t>módulo</w:t>
      </w:r>
      <w:r>
        <w:t xml:space="preserve"> de adjudicación, donde el constructor puede subir los documentos propios de su labor.</w:t>
      </w:r>
    </w:p>
    <w:p w:rsidR="004B3338" w:rsidRDefault="004B3338" w:rsidP="004B3338">
      <w:pPr>
        <w:pStyle w:val="Prrafodelista"/>
        <w:numPr>
          <w:ilvl w:val="0"/>
          <w:numId w:val="1"/>
        </w:numPr>
        <w:jc w:val="both"/>
      </w:pPr>
      <w:r>
        <w:t>En la herramienta de cajeros se realizó la mejora de en la opción de búsqueda aparezca el nombre y el estado del proyecto, esto también debería realizarse en el módulo de sucursales.</w:t>
      </w:r>
    </w:p>
    <w:p w:rsidR="004B3338" w:rsidRDefault="004B3338" w:rsidP="004B3338">
      <w:pPr>
        <w:pStyle w:val="Prrafodelista"/>
        <w:numPr>
          <w:ilvl w:val="0"/>
          <w:numId w:val="1"/>
        </w:numPr>
        <w:jc w:val="both"/>
      </w:pPr>
      <w:r>
        <w:t xml:space="preserve">Agradezco su colaboración con lo siguiente, para la herramienta de sucursales (creo que también aplica para cajeros) la idea es poder relacionar un campo donde se digite "numero de orden" el cual corresponde a un consecutivo que se obtiene de la herramienta cliente y </w:t>
      </w:r>
      <w:r>
        <w:t>así</w:t>
      </w:r>
      <w:r>
        <w:t xml:space="preserve"> mismo, adjuntar la cotización asociada a ese consecutivo por el proveedor que realiza los trabajos. Por servicio pueden ser entre 1 y varios proveedores y la idea </w:t>
      </w:r>
      <w:r>
        <w:t>sería</w:t>
      </w:r>
      <w:r>
        <w:t xml:space="preserve"> poder adjuntar esta información.</w:t>
      </w:r>
    </w:p>
    <w:p w:rsidR="004B3338" w:rsidRDefault="004B3338" w:rsidP="004B3338">
      <w:pPr>
        <w:pStyle w:val="Prrafodelista"/>
        <w:numPr>
          <w:ilvl w:val="0"/>
          <w:numId w:val="1"/>
        </w:numPr>
        <w:jc w:val="both"/>
      </w:pPr>
      <w:r>
        <w:t xml:space="preserve">Esto podría relacionarse con el modulo "FACTURACIÓN" que </w:t>
      </w:r>
      <w:r>
        <w:t>aún</w:t>
      </w:r>
      <w:r>
        <w:t xml:space="preserve"> no se ha desarrollado, pero mientras sucede, puede ser una mejora asociada al campo donde se ingresan los datos de </w:t>
      </w:r>
      <w:r>
        <w:t>interventoría</w:t>
      </w:r>
      <w:r>
        <w:t>. (ver cuerpo del correo)</w:t>
      </w:r>
    </w:p>
    <w:p w:rsidR="004B3338" w:rsidRDefault="004B3338" w:rsidP="004B3338">
      <w:pPr>
        <w:jc w:val="both"/>
      </w:pPr>
    </w:p>
    <w:p w:rsidR="004B3338" w:rsidRDefault="004B3338" w:rsidP="004B3338">
      <w:pPr>
        <w:jc w:val="both"/>
      </w:pPr>
      <w:r>
        <w:t>CAJEROS:</w:t>
      </w:r>
    </w:p>
    <w:p w:rsidR="004B3338" w:rsidRDefault="004B3338" w:rsidP="004B3338">
      <w:pPr>
        <w:pStyle w:val="Prrafodelista"/>
        <w:numPr>
          <w:ilvl w:val="0"/>
          <w:numId w:val="2"/>
        </w:numPr>
        <w:jc w:val="both"/>
      </w:pPr>
      <w:r>
        <w:t xml:space="preserve">En cada uno de los módulos (Inmobiliaria, visita, diseño, interventoría, </w:t>
      </w:r>
      <w:proofErr w:type="spellStart"/>
      <w:r>
        <w:t>etc</w:t>
      </w:r>
      <w:proofErr w:type="spellEnd"/>
      <w:r>
        <w:t xml:space="preserve">) la idea es que la fecha inicial se asocie a la fecha en la que asigno el responsable del desplegable, esto con el fin de asegurar que la fecha quede diligenciada. </w:t>
      </w:r>
      <w:proofErr w:type="spellStart"/>
      <w:r>
        <w:t>Ejem</w:t>
      </w:r>
      <w:proofErr w:type="spellEnd"/>
      <w:r>
        <w:t xml:space="preserve">: para un cajero "X" la solicitud se creó el 28/08/2017, pero el 10/09/2018 se solicita que se asigne a la inmobiliaria "SAN IGNACIO", ese día se activa inmobiliaria y se selecciona del desplegable "SAN IGNACIO" y la herramienta automáticamente coloca como fecha de inicio, el 10/09/2017 porque ese día se </w:t>
      </w:r>
      <w:r>
        <w:t>asignó. Así</w:t>
      </w:r>
      <w:r>
        <w:t xml:space="preserve"> mismo aplicaría para cada uno de los módulos.</w:t>
      </w:r>
    </w:p>
    <w:p w:rsidR="004B3338" w:rsidRDefault="004B3338" w:rsidP="004B3338">
      <w:pPr>
        <w:pStyle w:val="Prrafodelista"/>
        <w:numPr>
          <w:ilvl w:val="0"/>
          <w:numId w:val="2"/>
        </w:numPr>
        <w:jc w:val="both"/>
      </w:pPr>
      <w:r>
        <w:t xml:space="preserve">La fecha de finalización real de cada módulo, estaría asociado al cambio de estado del mismo, colocando automáticamente la fecha en que se </w:t>
      </w:r>
      <w:r>
        <w:t>cambió</w:t>
      </w:r>
      <w:r>
        <w:t xml:space="preserve"> éste estado.</w:t>
      </w:r>
    </w:p>
    <w:p w:rsidR="004B3338" w:rsidRDefault="004B3338" w:rsidP="004B3338">
      <w:pPr>
        <w:pStyle w:val="Prrafodelista"/>
        <w:numPr>
          <w:ilvl w:val="0"/>
          <w:numId w:val="2"/>
        </w:numPr>
        <w:jc w:val="both"/>
      </w:pPr>
      <w:r>
        <w:t>Al exportar cualquier informe dinámico, no aparece la opción de poder exportar la fecha de inicio diligenciada en la información básica. Existe la opción de seleccionar un rango de fecha, pero ni siquiera indicándolo se exporta como parte del informe dinámico. Debería existir una opción para incluir esta fecha o no dentro del informe.</w:t>
      </w:r>
    </w:p>
    <w:p w:rsidR="002D0F97" w:rsidRDefault="004B3338" w:rsidP="004B3338">
      <w:pPr>
        <w:pStyle w:val="Prrafodelista"/>
        <w:numPr>
          <w:ilvl w:val="0"/>
          <w:numId w:val="2"/>
        </w:numPr>
        <w:jc w:val="both"/>
      </w:pPr>
      <w:r>
        <w:t xml:space="preserve">Para el módulo de diseño las solicitudes inicialmente se direccionan al líder </w:t>
      </w:r>
      <w:proofErr w:type="spellStart"/>
      <w:r>
        <w:t>Sopórtica</w:t>
      </w:r>
      <w:proofErr w:type="spellEnd"/>
      <w:r>
        <w:t xml:space="preserve"> "Sharon", pero ella después lo asigna a un diseñador, pero al asignarlo ella pierde las alertas para hacer seguimiento. Como vincular para que a los dos les lleguen las notificaciones</w:t>
      </w:r>
      <w:proofErr w:type="gramStart"/>
      <w:r>
        <w:t>?</w:t>
      </w:r>
      <w:proofErr w:type="gramEnd"/>
      <w:r>
        <w:t xml:space="preserve"> o se harían dos listas desplegables? cual es la mejor solución?</w:t>
      </w:r>
    </w:p>
    <w:p w:rsidR="004B3338" w:rsidRDefault="004B3338" w:rsidP="004B3338">
      <w:pPr>
        <w:pStyle w:val="Prrafodelista"/>
        <w:numPr>
          <w:ilvl w:val="0"/>
          <w:numId w:val="2"/>
        </w:numPr>
        <w:jc w:val="both"/>
      </w:pPr>
      <w:r>
        <w:t xml:space="preserve">Las solicitudes tienen varios frentes (inmobiliaria, diseño, interventor, constructor, </w:t>
      </w:r>
      <w:proofErr w:type="spellStart"/>
      <w:r>
        <w:t>etc</w:t>
      </w:r>
      <w:proofErr w:type="spellEnd"/>
      <w:r>
        <w:t xml:space="preserve">), cuando un tipo de intervención es diferente para el mismo sitio, se crea solicitud adicional </w:t>
      </w:r>
      <w:r>
        <w:lastRenderedPageBreak/>
        <w:t xml:space="preserve">(no hay problema), pero en el caso que la actividad o tipo de intervención se deba reprogramar con una fecha diferente, siendo la misma solicitud, no se podría mirar la opción de no tener que crear un nuevo servicio, sino reversar solo esa opción y que quede en el historial las veces que se tuvo que reprogramar? </w:t>
      </w:r>
      <w:proofErr w:type="spellStart"/>
      <w:r>
        <w:t>Ejm</w:t>
      </w:r>
      <w:proofErr w:type="spellEnd"/>
      <w:r>
        <w:t xml:space="preserve">: Se asigna una inmobiliaria y ella comienza el </w:t>
      </w:r>
      <w:r>
        <w:t>trámite</w:t>
      </w:r>
      <w:r>
        <w:t xml:space="preserve"> para el cajero "LA CEJA", la inmobiliaria realiza el </w:t>
      </w:r>
      <w:r>
        <w:t>trámite</w:t>
      </w:r>
      <w:r>
        <w:t xml:space="preserve">, pero en medio de la negociación no se llegó a final de termino con un local y se tiene que negociar una nueva ubicación, en lugar de cancelar toda la solicitud, ya que inmobiliaria solo es una parte de todo lo que se hace, es terminar esa actividad y volver en la misma solicitud activar inmobiliaria (como si lo reversara y comenzara con esta actividad) quedando registro en la herramienta de los movimiento que se realizaron. Así por una sola solicitud no tengo que crear "n" cantidad de tickets, sino en un mismo ticket por tipo de intervención queda el historia de todo lo que se hizo por cada uno de los frentes de trabajo (el caso que describo en inmobiliaria, podría pasar también con el contratista, con el interventor, </w:t>
      </w:r>
      <w:proofErr w:type="spellStart"/>
      <w:r>
        <w:t>etc</w:t>
      </w:r>
      <w:proofErr w:type="spellEnd"/>
      <w:r>
        <w:t>).</w:t>
      </w:r>
    </w:p>
    <w:p w:rsidR="004B3338" w:rsidRDefault="004B3338" w:rsidP="004B3338">
      <w:pPr>
        <w:pStyle w:val="Prrafodelista"/>
        <w:numPr>
          <w:ilvl w:val="0"/>
          <w:numId w:val="2"/>
        </w:numPr>
        <w:jc w:val="both"/>
      </w:pPr>
      <w:r>
        <w:t xml:space="preserve">Para la asociación de cajeros padre e hijos, la idea es que los cambios en fecha que se realicen al padre, también afecten a los hijos. de igual manera, al consultar un padre se visualiza los hijos, pero no caso contrario, al consultar un cajero que para el usuario en ese momento no sabe si </w:t>
      </w:r>
      <w:r>
        <w:t>está</w:t>
      </w:r>
      <w:r>
        <w:t xml:space="preserve"> asociado a un padre, no se visualiza dicha conexión. Debería aparecer tanto al padre que </w:t>
      </w:r>
      <w:r>
        <w:t>está</w:t>
      </w:r>
      <w:r>
        <w:t xml:space="preserve"> asociado, como los hermanos que comparte con ese padre.</w:t>
      </w:r>
    </w:p>
    <w:p w:rsidR="004B3338" w:rsidRDefault="004B3338" w:rsidP="004B3338">
      <w:pPr>
        <w:pStyle w:val="Prrafodelista"/>
        <w:numPr>
          <w:ilvl w:val="0"/>
          <w:numId w:val="2"/>
        </w:numPr>
        <w:jc w:val="both"/>
      </w:pPr>
      <w:r>
        <w:t xml:space="preserve">La fecha de inicio debería </w:t>
      </w:r>
      <w:r>
        <w:t>está</w:t>
      </w:r>
      <w:r>
        <w:t xml:space="preserve"> vinculada al año contable, si coloco una fecha para el 01/01/2018 el año contable debería cambiar automáticamente a 2018.</w:t>
      </w:r>
    </w:p>
    <w:p w:rsidR="004B3338" w:rsidRDefault="004B3338" w:rsidP="004B3338">
      <w:pPr>
        <w:pStyle w:val="Prrafodelista"/>
        <w:numPr>
          <w:ilvl w:val="0"/>
          <w:numId w:val="2"/>
        </w:numPr>
        <w:jc w:val="both"/>
      </w:pPr>
      <w:r>
        <w:t>Para la herramienta de sucursales, en el campo de adjudicación, se planean unos proponentes como listado, el encargado de este cambo selecciona uno, que es el que finalmente se le adjudicó la realización de esa sucursal, al indicar el nombre, le debería llegar alerta al proveedor que se le adjudica.</w:t>
      </w:r>
    </w:p>
    <w:sectPr w:rsidR="004B3338" w:rsidSect="004B33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46604"/>
    <w:multiLevelType w:val="hybridMultilevel"/>
    <w:tmpl w:val="E23A864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A1013BE"/>
    <w:multiLevelType w:val="hybridMultilevel"/>
    <w:tmpl w:val="334EA9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338"/>
    <w:rsid w:val="002D0F97"/>
    <w:rsid w:val="004B3338"/>
  </w:rsids>
  <m:mathPr>
    <m:mathFont m:val="Cambria Math"/>
    <m:brkBin m:val="before"/>
    <m:brkBinSub m:val="--"/>
    <m:smallFrac m:val="0"/>
    <m:dispDef/>
    <m:lMargin m:val="0"/>
    <m:rMargin m:val="0"/>
    <m:defJc m:val="centerGroup"/>
    <m:wrapIndent m:val="1440"/>
    <m:intLim m:val="subSup"/>
    <m:naryLim m:val="undOvr"/>
  </m:mathPr>
  <w:themeFontLang w:val="es-CO"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8CE1C-0491-405C-9DF0-5FA026757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3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803</Words>
  <Characters>4418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dc:creator>
  <cp:keywords/>
  <dc:description/>
  <cp:lastModifiedBy>MAURICIO</cp:lastModifiedBy>
  <cp:revision>1</cp:revision>
  <dcterms:created xsi:type="dcterms:W3CDTF">2017-09-19T18:42:00Z</dcterms:created>
  <dcterms:modified xsi:type="dcterms:W3CDTF">2017-09-19T18:46:00Z</dcterms:modified>
</cp:coreProperties>
</file>