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0D2B" w14:textId="0F455302" w:rsidR="00C13CD4" w:rsidRDefault="00C13CD4" w:rsidP="00C13CD4"/>
    <w:p w14:paraId="647E34C9" w14:textId="77777777" w:rsidR="00C13CD4" w:rsidRDefault="00C13CD4" w:rsidP="00C13CD4">
      <w:r>
        <w:t xml:space="preserve">Módulo 5: Formularios de Google - Crea Encuestas y Cuestionarios Accesibles </w:t>
      </w:r>
    </w:p>
    <w:p w14:paraId="58BC011F" w14:textId="77777777" w:rsidR="00C13CD4" w:rsidRDefault="00C13CD4" w:rsidP="00C13CD4">
      <w:r>
        <w:t xml:space="preserve"> </w:t>
      </w:r>
    </w:p>
    <w:p w14:paraId="3F83F700" w14:textId="77777777" w:rsidR="00C13CD4" w:rsidRDefault="00C13CD4" w:rsidP="00C13CD4">
      <w:r>
        <w:t>¡Bienvenido al módulo de Formularios de Google! Esta es una de las herramientas más versátiles y poderosas del ecosistema de Google. Los formularios son ideales para crear encuestas, exámenes, formularios de inscripción o simplemente para recoger información de manera ordenada. Con un lector de pantalla, son increíblemente eficientes tanto para crear como para responder.</w:t>
      </w:r>
    </w:p>
    <w:p w14:paraId="44A794B0" w14:textId="77777777" w:rsidR="00C13CD4" w:rsidRDefault="00C13CD4" w:rsidP="00C13CD4">
      <w:r>
        <w:t xml:space="preserve"> </w:t>
      </w:r>
    </w:p>
    <w:p w14:paraId="6C000E09" w14:textId="77777777" w:rsidR="00C13CD4" w:rsidRDefault="00C13CD4" w:rsidP="00C13CD4">
      <w:r>
        <w:t>Objetivos de aprendizaje:</w:t>
      </w:r>
    </w:p>
    <w:p w14:paraId="592750E6" w14:textId="77777777" w:rsidR="00C13CD4" w:rsidRDefault="00C13CD4" w:rsidP="00C13CD4">
      <w:r>
        <w:t xml:space="preserve">Al finalizar este módulo, serás capaz de: </w:t>
      </w:r>
    </w:p>
    <w:p w14:paraId="54577B78" w14:textId="77777777" w:rsidR="00C13CD4" w:rsidRDefault="00C13CD4" w:rsidP="00C13CD4">
      <w:r>
        <w:t xml:space="preserve"> </w:t>
      </w:r>
    </w:p>
    <w:p w14:paraId="3B28845C" w14:textId="77777777" w:rsidR="00C13CD4" w:rsidRDefault="00C13CD4" w:rsidP="00C13CD4">
      <w:r>
        <w:t xml:space="preserve">• </w:t>
      </w:r>
    </w:p>
    <w:p w14:paraId="1C6A8821" w14:textId="77777777" w:rsidR="00C13CD4" w:rsidRDefault="00C13CD4" w:rsidP="00C13CD4">
      <w:r>
        <w:t>Navegar con fluidez por la interfaz de creación de Formularios.</w:t>
      </w:r>
    </w:p>
    <w:p w14:paraId="3DF51123" w14:textId="77777777" w:rsidR="00C13CD4" w:rsidRDefault="00C13CD4" w:rsidP="00C13CD4">
      <w:r>
        <w:t xml:space="preserve">• </w:t>
      </w:r>
    </w:p>
    <w:p w14:paraId="7D9F3990" w14:textId="77777777" w:rsidR="00C13CD4" w:rsidRDefault="00C13CD4" w:rsidP="00C13CD4">
      <w:r>
        <w:t xml:space="preserve">Crear un formulario básico con diferentes tipos de preguntas. </w:t>
      </w:r>
    </w:p>
    <w:p w14:paraId="60703EF3" w14:textId="77777777" w:rsidR="00C13CD4" w:rsidRDefault="00C13CD4" w:rsidP="00C13CD4">
      <w:r>
        <w:t xml:space="preserve"> </w:t>
      </w:r>
    </w:p>
    <w:p w14:paraId="4D2BD102" w14:textId="77777777" w:rsidR="00C13CD4" w:rsidRDefault="00C13CD4" w:rsidP="00C13CD4">
      <w:r>
        <w:t xml:space="preserve">• </w:t>
      </w:r>
    </w:p>
    <w:p w14:paraId="24FE26AD" w14:textId="77777777" w:rsidR="00C13CD4" w:rsidRDefault="00C13CD4" w:rsidP="00C13CD4">
      <w:r>
        <w:t>Revisar el formulario usando la vista previa.</w:t>
      </w:r>
    </w:p>
    <w:p w14:paraId="451E725F" w14:textId="77777777" w:rsidR="00C13CD4" w:rsidRDefault="00C13CD4" w:rsidP="00C13CD4">
      <w:r>
        <w:t xml:space="preserve">• </w:t>
      </w:r>
    </w:p>
    <w:p w14:paraId="3C1670D7" w14:textId="77777777" w:rsidR="00C13CD4" w:rsidRDefault="00C13CD4" w:rsidP="00C13CD4">
      <w:r>
        <w:t xml:space="preserve">Enviar el formulario a otras personas. </w:t>
      </w:r>
    </w:p>
    <w:p w14:paraId="43F3C923" w14:textId="77777777" w:rsidR="00C13CD4" w:rsidRDefault="00C13CD4" w:rsidP="00C13CD4">
      <w:r>
        <w:t xml:space="preserve"> </w:t>
      </w:r>
    </w:p>
    <w:p w14:paraId="7A78262B" w14:textId="77777777" w:rsidR="00C13CD4" w:rsidRDefault="00C13CD4" w:rsidP="00C13CD4">
      <w:r>
        <w:t xml:space="preserve">• </w:t>
      </w:r>
    </w:p>
    <w:p w14:paraId="6E5D3362" w14:textId="77777777" w:rsidR="00C13CD4" w:rsidRDefault="00C13CD4" w:rsidP="00C13CD4">
      <w:r>
        <w:t xml:space="preserve">Revisar las respuestas recibidas. </w:t>
      </w:r>
    </w:p>
    <w:p w14:paraId="088928DF" w14:textId="77777777" w:rsidR="00C13CD4" w:rsidRDefault="00C13CD4" w:rsidP="00C13CD4">
      <w:r>
        <w:t xml:space="preserve"> </w:t>
      </w:r>
    </w:p>
    <w:p w14:paraId="10F1A6A4" w14:textId="77777777" w:rsidR="00C13CD4" w:rsidRDefault="00C13CD4" w:rsidP="00C13CD4">
      <w:r>
        <w:t xml:space="preserve">• </w:t>
      </w:r>
    </w:p>
    <w:p w14:paraId="21929AD3" w14:textId="77777777" w:rsidR="00C13CD4" w:rsidRDefault="00C13CD4" w:rsidP="00C13CD4">
      <w:r>
        <w:t xml:space="preserve">Convertir un formulario en un cuestionario </w:t>
      </w:r>
      <w:proofErr w:type="spellStart"/>
      <w:r>
        <w:t>autocorregible</w:t>
      </w:r>
      <w:proofErr w:type="spellEnd"/>
      <w:r>
        <w:t>.</w:t>
      </w:r>
    </w:p>
    <w:p w14:paraId="104A61CE" w14:textId="77777777" w:rsidR="00C13CD4" w:rsidRDefault="00C13CD4" w:rsidP="00C13CD4">
      <w:r>
        <w:t xml:space="preserve"> </w:t>
      </w:r>
    </w:p>
    <w:p w14:paraId="1096C473" w14:textId="77777777" w:rsidR="00C13CD4" w:rsidRDefault="00C13CD4" w:rsidP="00C13CD4">
      <w:r>
        <w:t xml:space="preserve">Guía paso a paso para Formularios de Google </w:t>
      </w:r>
    </w:p>
    <w:p w14:paraId="02FB347E" w14:textId="77777777" w:rsidR="00C13CD4" w:rsidRDefault="00C13CD4" w:rsidP="00C13CD4">
      <w:r>
        <w:t xml:space="preserve"> </w:t>
      </w:r>
    </w:p>
    <w:p w14:paraId="7A196889" w14:textId="77777777" w:rsidR="00C13CD4" w:rsidRDefault="00C13CD4" w:rsidP="00C13CD4">
      <w:r>
        <w:t>1.</w:t>
      </w:r>
    </w:p>
    <w:p w14:paraId="3BCC5AC4" w14:textId="77777777" w:rsidR="00C13CD4" w:rsidRDefault="00C13CD4" w:rsidP="00C13CD4">
      <w:pPr>
        <w:pStyle w:val="Ttulo3"/>
      </w:pPr>
      <w:r>
        <w:t xml:space="preserve">Crear un Nuevo Formulario </w:t>
      </w:r>
    </w:p>
    <w:p w14:paraId="29C2D983" w14:textId="77777777" w:rsidR="00C13CD4" w:rsidRDefault="00C13CD4" w:rsidP="00C13CD4">
      <w:r>
        <w:t>Empecemos por lo básico: abrir un lienzo en blanco para tu proyecto.</w:t>
      </w:r>
    </w:p>
    <w:p w14:paraId="331F34EE" w14:textId="77777777" w:rsidR="00C13CD4" w:rsidRDefault="00C13CD4" w:rsidP="00C13CD4">
      <w:r>
        <w:lastRenderedPageBreak/>
        <w:t xml:space="preserve">• </w:t>
      </w:r>
    </w:p>
    <w:p w14:paraId="4F3E6D18" w14:textId="77777777" w:rsidR="00C13CD4" w:rsidRDefault="00C13CD4" w:rsidP="00C13CD4">
      <w:r>
        <w:t xml:space="preserve">Desde Google Drive: </w:t>
      </w:r>
    </w:p>
    <w:p w14:paraId="28EC1B5F" w14:textId="77777777" w:rsidR="00C13CD4" w:rsidRDefault="00C13CD4" w:rsidP="00C13CD4">
      <w:r>
        <w:t xml:space="preserve"> </w:t>
      </w:r>
    </w:p>
    <w:p w14:paraId="04E2C356" w14:textId="77777777" w:rsidR="00C13CD4" w:rsidRDefault="00C13CD4" w:rsidP="00C13CD4">
      <w:r>
        <w:t xml:space="preserve">• </w:t>
      </w:r>
    </w:p>
    <w:p w14:paraId="0A6C7A16" w14:textId="77777777" w:rsidR="00C13CD4" w:rsidRDefault="00C13CD4" w:rsidP="00C13CD4">
      <w:r>
        <w:t xml:space="preserve">Método con NVDA: Una vez en la lista de archivos de Google Drive, presiona la tecla B hasta que NVDA anuncie "Botón Nuevo". Pulsa </w:t>
      </w:r>
    </w:p>
    <w:p w14:paraId="7E94482C" w14:textId="77777777" w:rsidR="00C13CD4" w:rsidRDefault="00C13CD4" w:rsidP="00C13CD4">
      <w:r>
        <w:t xml:space="preserve">Enter, luego baja con la flecha hasta "Formularios de Google" y pulsa Enter de nuevo. </w:t>
      </w:r>
    </w:p>
    <w:p w14:paraId="19A1CA4E" w14:textId="77777777" w:rsidR="00C13CD4" w:rsidRDefault="00C13CD4" w:rsidP="00C13CD4">
      <w:r>
        <w:t xml:space="preserve"> </w:t>
      </w:r>
    </w:p>
    <w:p w14:paraId="6EDAD1CC" w14:textId="77777777" w:rsidR="00C13CD4" w:rsidRDefault="00C13CD4" w:rsidP="00C13CD4">
      <w:r>
        <w:t xml:space="preserve">• </w:t>
      </w:r>
    </w:p>
    <w:p w14:paraId="75D69BD7" w14:textId="2E5A87AD" w:rsidR="00C13CD4" w:rsidRDefault="00C13CD4" w:rsidP="00C13CD4">
      <w:r>
        <w:t xml:space="preserve">Atajo Rápido de Google: La forma más directa y universal es </w:t>
      </w:r>
    </w:p>
    <w:p w14:paraId="6213C53F" w14:textId="7B145E13" w:rsidR="00C13CD4" w:rsidRDefault="00C13CD4" w:rsidP="00C13CD4">
      <w:r>
        <w:t xml:space="preserve">Pulsar </w:t>
      </w:r>
      <w:proofErr w:type="spellStart"/>
      <w:r>
        <w:t>Alt+c</w:t>
      </w:r>
      <w:proofErr w:type="spellEnd"/>
      <w:r>
        <w:t xml:space="preserve"> y luego o.</w:t>
      </w:r>
    </w:p>
    <w:p w14:paraId="576A0BB1" w14:textId="77777777" w:rsidR="00C13CD4" w:rsidRDefault="00C13CD4" w:rsidP="00C13CD4"/>
    <w:p w14:paraId="452578D9" w14:textId="77777777" w:rsidR="00C13CD4" w:rsidRDefault="00C13CD4" w:rsidP="00C13CD4">
      <w:pPr>
        <w:pStyle w:val="Ttulo3"/>
      </w:pPr>
      <w:r>
        <w:t>2. Navegación Básica por la Interfaz</w:t>
      </w:r>
    </w:p>
    <w:p w14:paraId="4999EC7B" w14:textId="77777777" w:rsidR="00C13CD4" w:rsidRDefault="00C13CD4" w:rsidP="00C13CD4">
      <w:r>
        <w:t>Antes de añadir contenido, familiarízate con las zonas de trabajo. La interfaz de Formularios es sencilla y se divide en tres áreas principales:</w:t>
      </w:r>
    </w:p>
    <w:p w14:paraId="311207BF" w14:textId="77777777" w:rsidR="00C13CD4" w:rsidRDefault="00C13CD4" w:rsidP="00C13CD4">
      <w:r>
        <w:t xml:space="preserve">• </w:t>
      </w:r>
    </w:p>
    <w:p w14:paraId="1BBFF4CB" w14:textId="77777777" w:rsidR="00C13CD4" w:rsidRDefault="00C13CD4" w:rsidP="00C13CD4">
      <w:r>
        <w:t>Pestañas Principales: En la parte superior encontrarás las pestañas "Preguntas</w:t>
      </w:r>
      <w:proofErr w:type="gramStart"/>
      <w:r>
        <w:t>" ,</w:t>
      </w:r>
      <w:proofErr w:type="gramEnd"/>
      <w:r>
        <w:t xml:space="preserve"> "Respuestas"  y "Configuración".</w:t>
      </w:r>
    </w:p>
    <w:p w14:paraId="2E1ED162" w14:textId="77777777" w:rsidR="00C13CD4" w:rsidRDefault="00C13CD4" w:rsidP="00C13CD4">
      <w:r>
        <w:t xml:space="preserve"> </w:t>
      </w:r>
    </w:p>
    <w:p w14:paraId="6F537AEF" w14:textId="77777777" w:rsidR="00C13CD4" w:rsidRDefault="00C13CD4" w:rsidP="00C13CD4">
      <w:r>
        <w:t xml:space="preserve">• </w:t>
      </w:r>
    </w:p>
    <w:p w14:paraId="70A016F6" w14:textId="77777777" w:rsidR="00C13CD4" w:rsidRDefault="00C13CD4" w:rsidP="00C13CD4">
      <w:r>
        <w:t>Método con NVDA: Puedes usar la tecla Tab para moverte entre ellas y pulsar Enter para activarlas.</w:t>
      </w:r>
    </w:p>
    <w:p w14:paraId="489DCA30" w14:textId="77777777" w:rsidR="00C13CD4" w:rsidRDefault="00C13CD4" w:rsidP="00C13CD4">
      <w:r>
        <w:t xml:space="preserve"> </w:t>
      </w:r>
    </w:p>
    <w:p w14:paraId="68625FCA" w14:textId="77777777" w:rsidR="00C13CD4" w:rsidRDefault="00C13CD4" w:rsidP="00C13CD4">
      <w:r>
        <w:t xml:space="preserve">• </w:t>
      </w:r>
    </w:p>
    <w:p w14:paraId="2101A5BF" w14:textId="700BE52F" w:rsidR="00C13CD4" w:rsidRDefault="00C13CD4" w:rsidP="00C13CD4">
      <w:r>
        <w:t xml:space="preserve">Atajo Rápido de Google: Usa Ctrl + </w:t>
      </w:r>
      <w:r w:rsidR="00FE61E1">
        <w:t>e</w:t>
      </w:r>
      <w:r>
        <w:t xml:space="preserve"> para ir a la pestaña "</w:t>
      </w:r>
      <w:r w:rsidR="00FE61E1">
        <w:t xml:space="preserve">configuración </w:t>
      </w:r>
      <w:r>
        <w:t xml:space="preserve">" saltar </w:t>
      </w:r>
      <w:r w:rsidR="00FE61E1">
        <w:t xml:space="preserve">con tab </w:t>
      </w:r>
      <w:r>
        <w:t>a "Respuestas"</w:t>
      </w:r>
      <w:r w:rsidR="00FE61E1">
        <w:t xml:space="preserve"> y “preguntas”.</w:t>
      </w:r>
    </w:p>
    <w:p w14:paraId="5740504D" w14:textId="77777777" w:rsidR="00C13CD4" w:rsidRDefault="00C13CD4" w:rsidP="00C13CD4">
      <w:r>
        <w:t xml:space="preserve">• </w:t>
      </w:r>
    </w:p>
    <w:p w14:paraId="5955717D" w14:textId="77777777" w:rsidR="00C13CD4" w:rsidRDefault="00C13CD4" w:rsidP="00C13CD4">
      <w:r>
        <w:t>Área de Contenido: Es la zona central donde editas tus preguntas o ves las respuestas.</w:t>
      </w:r>
    </w:p>
    <w:p w14:paraId="3DEFA83E" w14:textId="77777777" w:rsidR="00C13CD4" w:rsidRDefault="00C13CD4" w:rsidP="00C13CD4">
      <w:r>
        <w:t xml:space="preserve">• </w:t>
      </w:r>
    </w:p>
    <w:p w14:paraId="2E163894" w14:textId="77777777" w:rsidR="00C13CD4" w:rsidRDefault="00C13CD4" w:rsidP="00C13CD4">
      <w:r>
        <w:t>Barra de Herramientas: Una barra de botones que te permite añadir elementos.</w:t>
      </w:r>
    </w:p>
    <w:p w14:paraId="25854861" w14:textId="77777777" w:rsidR="00C13CD4" w:rsidRDefault="00C13CD4" w:rsidP="00C13CD4">
      <w:r>
        <w:t xml:space="preserve">• </w:t>
      </w:r>
    </w:p>
    <w:p w14:paraId="05367713" w14:textId="77777777" w:rsidR="00C13CD4" w:rsidRDefault="00C13CD4" w:rsidP="00C13CD4">
      <w:r>
        <w:t>Método con NVDA: Presiona la tecla B para moverte por sus botones, como "Añadir pregunta", "Importar preguntas", etc.</w:t>
      </w:r>
    </w:p>
    <w:p w14:paraId="1582D278" w14:textId="77777777" w:rsidR="00C13CD4" w:rsidRDefault="00C13CD4" w:rsidP="00C13CD4">
      <w:pPr>
        <w:pStyle w:val="Ttulo3"/>
      </w:pPr>
      <w:r>
        <w:lastRenderedPageBreak/>
        <w:t>3. Añadir Título y Descripción</w:t>
      </w:r>
    </w:p>
    <w:p w14:paraId="56D112C5" w14:textId="77777777" w:rsidR="00C13CD4" w:rsidRDefault="00C13CD4" w:rsidP="00C13CD4">
      <w:r>
        <w:t xml:space="preserve">Un buen formulario empieza con un título claro. Al crear el formulario, el foco ya está en el campo "Título del formulario". </w:t>
      </w:r>
    </w:p>
    <w:p w14:paraId="2DC9ECDB" w14:textId="77777777" w:rsidR="00C13CD4" w:rsidRDefault="00C13CD4" w:rsidP="00C13CD4">
      <w:r>
        <w:t xml:space="preserve"> </w:t>
      </w:r>
    </w:p>
    <w:p w14:paraId="36904681" w14:textId="77777777" w:rsidR="00C13CD4" w:rsidRDefault="00C13CD4" w:rsidP="00C13CD4">
      <w:r>
        <w:t xml:space="preserve">• </w:t>
      </w:r>
    </w:p>
    <w:p w14:paraId="57ED9E80" w14:textId="77777777" w:rsidR="00C13CD4" w:rsidRDefault="00C13CD4" w:rsidP="00C13CD4">
      <w:r>
        <w:t xml:space="preserve">Escribe un nombre claro, por ejemplo: "Inscripción al Taller de Oratoria". </w:t>
      </w:r>
    </w:p>
    <w:p w14:paraId="51E673F5" w14:textId="77777777" w:rsidR="00C13CD4" w:rsidRDefault="00C13CD4" w:rsidP="00C13CD4">
      <w:r>
        <w:t xml:space="preserve"> </w:t>
      </w:r>
    </w:p>
    <w:p w14:paraId="10FB6795" w14:textId="77777777" w:rsidR="00C13CD4" w:rsidRDefault="00C13CD4" w:rsidP="00C13CD4">
      <w:r>
        <w:t xml:space="preserve">• </w:t>
      </w:r>
    </w:p>
    <w:p w14:paraId="17C16FFC" w14:textId="77777777" w:rsidR="00C13CD4" w:rsidRDefault="00C13CD4" w:rsidP="00C13CD4">
      <w:r>
        <w:t>Presiona Tab para moverte al campo "Descripción del formulario". Aquí puedes añadir instrucciones adicionales.</w:t>
      </w:r>
    </w:p>
    <w:p w14:paraId="72F1DA81" w14:textId="77777777" w:rsidR="00C13CD4" w:rsidRDefault="00C13CD4" w:rsidP="00C13CD4">
      <w:r>
        <w:t xml:space="preserve"> </w:t>
      </w:r>
    </w:p>
    <w:p w14:paraId="43587D66" w14:textId="77777777" w:rsidR="00C13CD4" w:rsidRDefault="00C13CD4" w:rsidP="00C13CD4">
      <w:pPr>
        <w:pStyle w:val="Ttulo3"/>
      </w:pPr>
      <w:r>
        <w:t>4. Añadir y Configurar Preguntas</w:t>
      </w:r>
    </w:p>
    <w:p w14:paraId="34CF99AE" w14:textId="77777777" w:rsidR="00C13CD4" w:rsidRDefault="00C13CD4" w:rsidP="00C13CD4">
      <w:r>
        <w:t>Aquí es donde creas el contenido de tu encuesta o examen. Esta sección es la más importante, ya que una pregunta bien formulada y del tipo correcto te dará la información que necesitas.</w:t>
      </w:r>
    </w:p>
    <w:p w14:paraId="1B478A12" w14:textId="77777777" w:rsidR="00C13CD4" w:rsidRDefault="00C13CD4" w:rsidP="00C13CD4">
      <w:r>
        <w:t xml:space="preserve">1. </w:t>
      </w:r>
    </w:p>
    <w:p w14:paraId="2288908F" w14:textId="77777777" w:rsidR="00C13CD4" w:rsidRDefault="00C13CD4" w:rsidP="00C13CD4">
      <w:r>
        <w:t xml:space="preserve">Añadir la primera pregunta: Tras la descripción del formulario, presiona Tab para situarte en la primera pregunta sin título. Escribe el texto de tu pregunta. </w:t>
      </w:r>
    </w:p>
    <w:p w14:paraId="6C1E8461" w14:textId="77777777" w:rsidR="00C13CD4" w:rsidRDefault="00C13CD4" w:rsidP="00C13CD4">
      <w:r>
        <w:t xml:space="preserve"> </w:t>
      </w:r>
    </w:p>
    <w:p w14:paraId="69C9738C" w14:textId="77777777" w:rsidR="00C13CD4" w:rsidRDefault="00C13CD4" w:rsidP="00C13CD4">
      <w:r>
        <w:t xml:space="preserve">2. </w:t>
      </w:r>
    </w:p>
    <w:p w14:paraId="7062BADE" w14:textId="77777777" w:rsidR="00C13CD4" w:rsidRDefault="00C13CD4" w:rsidP="00C13CD4">
      <w:r>
        <w:t>Elegir el tipo de pregunta adecuado: Por defecto, Google Forms suele elegir "Opción múltiple". Sin embargo, puedes cambiarlo para que se ajuste a la respuesta que esperas.</w:t>
      </w:r>
    </w:p>
    <w:p w14:paraId="16A7BDE7" w14:textId="77777777" w:rsidR="00C13CD4" w:rsidRDefault="00C13CD4" w:rsidP="00C13CD4">
      <w:r>
        <w:t xml:space="preserve"> </w:t>
      </w:r>
    </w:p>
    <w:p w14:paraId="3C2D0615" w14:textId="77777777" w:rsidR="00C13CD4" w:rsidRDefault="00C13CD4" w:rsidP="00C13CD4">
      <w:r>
        <w:t xml:space="preserve">• </w:t>
      </w:r>
    </w:p>
    <w:p w14:paraId="264F3231" w14:textId="77777777" w:rsidR="00C13CD4" w:rsidRDefault="00C13CD4" w:rsidP="00C13CD4">
      <w:r>
        <w:t xml:space="preserve">Método con NVDA: Presiona Tab hasta que NVDA anuncie el tipo de pregunta actual y pulsa Enter para abrir el menú. Usa las flechas arriba y abajo para escuchar las distintas opciones y pulsa </w:t>
      </w:r>
    </w:p>
    <w:p w14:paraId="47453E1E" w14:textId="77777777" w:rsidR="00C13CD4" w:rsidRDefault="00C13CD4" w:rsidP="00C13CD4">
      <w:r>
        <w:t xml:space="preserve"> </w:t>
      </w:r>
    </w:p>
    <w:p w14:paraId="466CE734" w14:textId="77777777" w:rsidR="00C13CD4" w:rsidRDefault="00C13CD4" w:rsidP="00C13CD4">
      <w:r>
        <w:t>Enter en la que desees seleccionar.</w:t>
      </w:r>
    </w:p>
    <w:p w14:paraId="5AEE9BB8" w14:textId="77777777" w:rsidR="00C13CD4" w:rsidRDefault="00C13CD4" w:rsidP="00C13CD4">
      <w:r>
        <w:t xml:space="preserve"> </w:t>
      </w:r>
    </w:p>
    <w:p w14:paraId="0ED8B5EB" w14:textId="77777777" w:rsidR="00C13CD4" w:rsidRDefault="00C13CD4" w:rsidP="00C13CD4">
      <w:r>
        <w:t>Tipos de preguntas más comunes y su uso:</w:t>
      </w:r>
    </w:p>
    <w:p w14:paraId="2AC7A435" w14:textId="77777777" w:rsidR="00C13CD4" w:rsidRDefault="00C13CD4" w:rsidP="00C13CD4">
      <w:r>
        <w:t xml:space="preserve">• </w:t>
      </w:r>
    </w:p>
    <w:p w14:paraId="47F342B2" w14:textId="77777777" w:rsidR="00C13CD4" w:rsidRDefault="00C13CD4" w:rsidP="00C13CD4">
      <w:r>
        <w:t>Respuesta corta: Ideal para respuestas de una sola línea, como nombres, correos electrónicos o números de teléfono.</w:t>
      </w:r>
    </w:p>
    <w:p w14:paraId="5A527E67" w14:textId="77777777" w:rsidR="00C13CD4" w:rsidRDefault="00C13CD4" w:rsidP="00C13CD4">
      <w:r>
        <w:t xml:space="preserve">• </w:t>
      </w:r>
    </w:p>
    <w:p w14:paraId="29C82A28" w14:textId="77777777" w:rsidR="00C13CD4" w:rsidRDefault="00C13CD4" w:rsidP="00C13CD4">
      <w:r>
        <w:lastRenderedPageBreak/>
        <w:t>Párrafo: Úsalo cuando necesites una respuesta larga y detallada, como comentarios o sugerencias.</w:t>
      </w:r>
    </w:p>
    <w:p w14:paraId="7F061A38" w14:textId="77777777" w:rsidR="00C13CD4" w:rsidRDefault="00C13CD4" w:rsidP="00C13CD4">
      <w:r>
        <w:t xml:space="preserve">• </w:t>
      </w:r>
    </w:p>
    <w:p w14:paraId="2828C072" w14:textId="77777777" w:rsidR="00C13CD4" w:rsidRDefault="00C13CD4" w:rsidP="00C13CD4">
      <w:r>
        <w:t>Opción múltiple: Permite al usuario elegir una sola respuesta de una lista de opciones. Es perfecto para preguntas de "elige una".</w:t>
      </w:r>
    </w:p>
    <w:p w14:paraId="3E6B90AF" w14:textId="77777777" w:rsidR="00C13CD4" w:rsidRDefault="00C13CD4" w:rsidP="00C13CD4">
      <w:r>
        <w:t xml:space="preserve">• </w:t>
      </w:r>
    </w:p>
    <w:p w14:paraId="3F9A570D" w14:textId="77777777" w:rsidR="00C13CD4" w:rsidRDefault="00C13CD4" w:rsidP="00C13CD4">
      <w:r>
        <w:t>Casillas de verificación: Similar a la opción múltiple, pero permite al usuario seleccionar varias respuestas de la lista.</w:t>
      </w:r>
    </w:p>
    <w:p w14:paraId="1F0A6085" w14:textId="77777777" w:rsidR="00C13CD4" w:rsidRDefault="00C13CD4" w:rsidP="00C13CD4">
      <w:r>
        <w:t xml:space="preserve">• </w:t>
      </w:r>
    </w:p>
    <w:p w14:paraId="6C259D23" w14:textId="77777777" w:rsidR="00C13CD4" w:rsidRDefault="00C13CD4" w:rsidP="00C13CD4">
      <w:r>
        <w:t>Lista desplegable: Muestra las opciones en un menú que se despliega. Es muy útil cuando tienes muchas opciones y quieres mantener el formulario limpio.</w:t>
      </w:r>
    </w:p>
    <w:p w14:paraId="7A0A4B36" w14:textId="77777777" w:rsidR="00C13CD4" w:rsidRDefault="00C13CD4" w:rsidP="00C13CD4">
      <w:r>
        <w:t xml:space="preserve">• </w:t>
      </w:r>
    </w:p>
    <w:p w14:paraId="77F44E6D" w14:textId="77777777" w:rsidR="00C13CD4" w:rsidRDefault="00C13CD4" w:rsidP="00C13CD4">
      <w:r>
        <w:t>Escala lineal: Se usa para que los usuarios califiquen algo en una escala numérica (por ejemplo, del 1 al 5).</w:t>
      </w:r>
    </w:p>
    <w:p w14:paraId="72719685" w14:textId="77777777" w:rsidR="00C13CD4" w:rsidRDefault="00C13CD4" w:rsidP="00C13CD4">
      <w:r>
        <w:t xml:space="preserve">3. </w:t>
      </w:r>
    </w:p>
    <w:p w14:paraId="0AA84DF4" w14:textId="77777777" w:rsidR="00C13CD4" w:rsidRDefault="00C13CD4" w:rsidP="00C13CD4">
      <w:r>
        <w:t>Hacer una pregunta obligatoria: Para asegurarte de que una pregunta no se quede sin responder, es crucial marcarla como obligatoria.</w:t>
      </w:r>
    </w:p>
    <w:p w14:paraId="75C330D3" w14:textId="77777777" w:rsidR="00C13CD4" w:rsidRDefault="00C13CD4" w:rsidP="00C13CD4">
      <w:r>
        <w:t xml:space="preserve">• </w:t>
      </w:r>
    </w:p>
    <w:p w14:paraId="5C350EC7" w14:textId="77777777" w:rsidR="00C13CD4" w:rsidRDefault="00C13CD4" w:rsidP="00C13CD4">
      <w:r>
        <w:t>Método con NVDA: Después de configurar tu pregunta, presiona Tab hasta escuchar "Interruptor de palanca no pulsado, Obligatorio". Presiona la Barra espaciadora para activarlo.</w:t>
      </w:r>
    </w:p>
    <w:p w14:paraId="7A84D982" w14:textId="77777777" w:rsidR="00C13CD4" w:rsidRDefault="00C13CD4" w:rsidP="00C13CD4">
      <w:r>
        <w:t xml:space="preserve">4. </w:t>
      </w:r>
    </w:p>
    <w:p w14:paraId="55993BAC" w14:textId="77777777" w:rsidR="00C13CD4" w:rsidRDefault="00C13CD4" w:rsidP="00C13CD4">
      <w:r>
        <w:t>Añadir más preguntas:  Para continuar construyendo tu formulario:</w:t>
      </w:r>
    </w:p>
    <w:p w14:paraId="7293219A" w14:textId="77777777" w:rsidR="00C13CD4" w:rsidRDefault="00C13CD4" w:rsidP="00C13CD4">
      <w:r>
        <w:t xml:space="preserve"> </w:t>
      </w:r>
    </w:p>
    <w:p w14:paraId="117D1546" w14:textId="77777777" w:rsidR="00C13CD4" w:rsidRDefault="00C13CD4" w:rsidP="00C13CD4">
      <w:r>
        <w:t xml:space="preserve">• </w:t>
      </w:r>
    </w:p>
    <w:p w14:paraId="06A5C984" w14:textId="77777777" w:rsidR="00C13CD4" w:rsidRDefault="00C13CD4" w:rsidP="00C13CD4">
      <w:r>
        <w:t xml:space="preserve">Método con NVDA: Presiona la tecla B hasta que escuches "Botón Añadir pregunta" y pulsa Enter. </w:t>
      </w:r>
    </w:p>
    <w:p w14:paraId="21309171" w14:textId="77777777" w:rsidR="00C13CD4" w:rsidRDefault="00C13CD4" w:rsidP="00C13CD4">
      <w:r>
        <w:t xml:space="preserve"> </w:t>
      </w:r>
    </w:p>
    <w:p w14:paraId="5F485046" w14:textId="77777777" w:rsidR="00C13CD4" w:rsidRDefault="00C13CD4" w:rsidP="00C13CD4">
      <w:r>
        <w:t xml:space="preserve">• </w:t>
      </w:r>
    </w:p>
    <w:p w14:paraId="38C7067A" w14:textId="77777777" w:rsidR="004E6632" w:rsidRDefault="00C13CD4" w:rsidP="00C13CD4">
      <w:r>
        <w:t xml:space="preserve">Atajo Rápido de Google: </w:t>
      </w:r>
    </w:p>
    <w:p w14:paraId="3706D0EB" w14:textId="6CFDAA67" w:rsidR="004E6632" w:rsidRDefault="004E6632" w:rsidP="00C13CD4">
      <w:r>
        <w:t>Tabula una vez para salir del cuadro de edición de la pregunta y</w:t>
      </w:r>
    </w:p>
    <w:p w14:paraId="743C7E6B" w14:textId="2B56ABBA" w:rsidR="00C13CD4" w:rsidRDefault="00C13CD4" w:rsidP="00C13CD4">
      <w:r>
        <w:t xml:space="preserve">Presiona Ctrl + Shift + Enter. </w:t>
      </w:r>
    </w:p>
    <w:p w14:paraId="4FCACBC7" w14:textId="77777777" w:rsidR="00C13CD4" w:rsidRDefault="00C13CD4" w:rsidP="00C13CD4">
      <w:r>
        <w:t xml:space="preserve"> </w:t>
      </w:r>
    </w:p>
    <w:p w14:paraId="31F86357" w14:textId="77777777" w:rsidR="00C13CD4" w:rsidRDefault="00C13CD4" w:rsidP="00C13CD4">
      <w:r>
        <w:t xml:space="preserve">5. </w:t>
      </w:r>
    </w:p>
    <w:p w14:paraId="2107D67A" w14:textId="77777777" w:rsidR="00C13CD4" w:rsidRDefault="00C13CD4" w:rsidP="00C13CD4">
      <w:r>
        <w:lastRenderedPageBreak/>
        <w:t>Desplazarse rápidamente entre preguntas: Cuando tu formulario tenga muchas preguntas, moverte con Tab puede ser lento. Usa estos métodos para ser más eficiente:</w:t>
      </w:r>
    </w:p>
    <w:p w14:paraId="44BBBFF1" w14:textId="77777777" w:rsidR="00C13CD4" w:rsidRDefault="00C13CD4" w:rsidP="00C13CD4">
      <w:r>
        <w:t xml:space="preserve">• </w:t>
      </w:r>
    </w:p>
    <w:p w14:paraId="71BF4E2C" w14:textId="77777777" w:rsidR="00C13CD4" w:rsidRDefault="00C13CD4" w:rsidP="00C13CD4">
      <w:r>
        <w:t>Método con NVDA: Cada pregunta es un encabezado. Presiona la tecla H para saltar de una pregunta a la siguiente o Shift + H para volver a la anterior.</w:t>
      </w:r>
    </w:p>
    <w:p w14:paraId="5326F514" w14:textId="77777777" w:rsidR="00C13CD4" w:rsidRDefault="00C13CD4" w:rsidP="00C13CD4">
      <w:r>
        <w:t xml:space="preserve">• </w:t>
      </w:r>
    </w:p>
    <w:p w14:paraId="1894ED4A" w14:textId="2425661F" w:rsidR="00C13CD4" w:rsidRDefault="00C13CD4" w:rsidP="00C13CD4">
      <w:r>
        <w:t>Atajo Rápido de Google: Usa la tecla J para ir a la pregunta siguiente y la tecla K para ir a la pregunta anterior.</w:t>
      </w:r>
    </w:p>
    <w:p w14:paraId="49CB7978" w14:textId="55F461BF" w:rsidR="00C06D49" w:rsidRDefault="00C06D49" w:rsidP="00C13CD4">
      <w:r>
        <w:t>Cambiar el orden de las preguntas:</w:t>
      </w:r>
    </w:p>
    <w:p w14:paraId="37F89BC2" w14:textId="6C99A875" w:rsidR="00C06D49" w:rsidRDefault="00C06D49" w:rsidP="00C06D49">
      <w:r>
        <w:t>Subir el elemento</w:t>
      </w:r>
    </w:p>
    <w:p w14:paraId="577C33F9" w14:textId="77777777" w:rsidR="00C06D49" w:rsidRDefault="00C06D49" w:rsidP="00C06D49">
      <w:proofErr w:type="spellStart"/>
      <w:r>
        <w:t>Ctrl+Mayús+K</w:t>
      </w:r>
      <w:proofErr w:type="spellEnd"/>
    </w:p>
    <w:p w14:paraId="52E2B0C5" w14:textId="77777777" w:rsidR="00C06D49" w:rsidRDefault="00C06D49" w:rsidP="00C06D49">
      <w:r>
        <w:t>Bajar el elemento</w:t>
      </w:r>
    </w:p>
    <w:p w14:paraId="1B56CD62" w14:textId="3B372084" w:rsidR="00C06D49" w:rsidRDefault="00C06D49" w:rsidP="00C06D49">
      <w:r>
        <w:t>Ctrl</w:t>
      </w:r>
      <w:r w:rsidR="00822960">
        <w:t xml:space="preserve"> </w:t>
      </w:r>
      <w:r>
        <w:t>+</w:t>
      </w:r>
      <w:r w:rsidR="00822960">
        <w:t xml:space="preserve"> </w:t>
      </w:r>
      <w:r>
        <w:t>Mayús</w:t>
      </w:r>
      <w:r w:rsidR="00822960">
        <w:t xml:space="preserve"> </w:t>
      </w:r>
      <w:r>
        <w:t>+J</w:t>
      </w:r>
    </w:p>
    <w:p w14:paraId="486628BA" w14:textId="77777777" w:rsidR="00F535F7" w:rsidRDefault="00F535F7" w:rsidP="00F535F7">
      <w:r>
        <w:t>Duplicar elemento</w:t>
      </w:r>
    </w:p>
    <w:p w14:paraId="12353918" w14:textId="2A7AE7A5" w:rsidR="00F535F7" w:rsidRDefault="00F535F7" w:rsidP="00F535F7">
      <w:r>
        <w:t>Ctrl+</w:t>
      </w:r>
      <w:r w:rsidR="00822960">
        <w:t xml:space="preserve"> </w:t>
      </w:r>
      <w:r>
        <w:t>Mayús</w:t>
      </w:r>
      <w:r w:rsidR="00822960">
        <w:t xml:space="preserve"> </w:t>
      </w:r>
      <w:r>
        <w:t>+D</w:t>
      </w:r>
    </w:p>
    <w:p w14:paraId="1EDC192D" w14:textId="77777777" w:rsidR="00F535F7" w:rsidRDefault="00F535F7" w:rsidP="00F535F7">
      <w:r>
        <w:t>Borrar elemento</w:t>
      </w:r>
    </w:p>
    <w:p w14:paraId="1E29E72F" w14:textId="4CC54497" w:rsidR="00F535F7" w:rsidRDefault="00F535F7" w:rsidP="00F535F7">
      <w:r>
        <w:t>Alt+</w:t>
      </w:r>
      <w:r w:rsidR="00822960">
        <w:t xml:space="preserve"> </w:t>
      </w:r>
      <w:r>
        <w:t>Mayús</w:t>
      </w:r>
      <w:r w:rsidR="00822960">
        <w:t xml:space="preserve"> </w:t>
      </w:r>
      <w:r>
        <w:t>+D</w:t>
      </w:r>
    </w:p>
    <w:p w14:paraId="245FEE60" w14:textId="77777777" w:rsidR="00C13CD4" w:rsidRDefault="00C13CD4" w:rsidP="004C34BE">
      <w:pPr>
        <w:pStyle w:val="Ttulo3"/>
      </w:pPr>
      <w:r>
        <w:t>5. Ver la Vista Previa de tu Formulario</w:t>
      </w:r>
    </w:p>
    <w:p w14:paraId="0F489F16" w14:textId="77777777" w:rsidR="00C13CD4" w:rsidRDefault="00C13CD4" w:rsidP="00C13CD4">
      <w:r>
        <w:t xml:space="preserve">Es fundamental revisar cómo verán tu formulario las personas que lo respondan. </w:t>
      </w:r>
    </w:p>
    <w:p w14:paraId="700BCA08" w14:textId="77777777" w:rsidR="00C13CD4" w:rsidRDefault="00C13CD4" w:rsidP="00C13CD4">
      <w:r>
        <w:t xml:space="preserve"> </w:t>
      </w:r>
    </w:p>
    <w:p w14:paraId="0F529A35" w14:textId="77777777" w:rsidR="00C13CD4" w:rsidRDefault="00C13CD4" w:rsidP="00C13CD4">
      <w:r>
        <w:t xml:space="preserve">• </w:t>
      </w:r>
    </w:p>
    <w:p w14:paraId="6EF29C1F" w14:textId="62E2E103" w:rsidR="00C13CD4" w:rsidRDefault="00C13CD4" w:rsidP="00C13CD4">
      <w:r>
        <w:t xml:space="preserve">Método con NVDA: Presiona la tecla </w:t>
      </w:r>
      <w:r w:rsidR="00B86AB9">
        <w:t xml:space="preserve">K </w:t>
      </w:r>
      <w:r>
        <w:t xml:space="preserve">hasta que encuentres el </w:t>
      </w:r>
      <w:r w:rsidR="00B86AB9">
        <w:t xml:space="preserve">enlace </w:t>
      </w:r>
      <w:r>
        <w:t>"Vista previa" y pulsa Enter.</w:t>
      </w:r>
    </w:p>
    <w:p w14:paraId="6C5C4C4B" w14:textId="77777777" w:rsidR="00C13CD4" w:rsidRDefault="00C13CD4" w:rsidP="00C13CD4">
      <w:r>
        <w:t xml:space="preserve">• </w:t>
      </w:r>
    </w:p>
    <w:p w14:paraId="2BE7BCFA" w14:textId="569D819E" w:rsidR="00C13CD4" w:rsidRDefault="00C13CD4" w:rsidP="00C13CD4">
      <w:r w:rsidRPr="00EE225F">
        <w:t>Atajo</w:t>
      </w:r>
      <w:r>
        <w:t xml:space="preserve"> Rápido de Google: La forma más directa es pulsar Ctrl + </w:t>
      </w:r>
      <w:r w:rsidR="00822960">
        <w:t xml:space="preserve">Mayús </w:t>
      </w:r>
      <w:r>
        <w:t>+ P.</w:t>
      </w:r>
    </w:p>
    <w:p w14:paraId="744993AA" w14:textId="1B082720" w:rsidR="00C13CD4" w:rsidRDefault="00C13CD4" w:rsidP="00C13CD4">
      <w:r>
        <w:t>Esto abrirá una nueva pestaña en tu navegador mostrando el formulario final. Cuando termines de revisarlo, cierra la pestaña con Ctrl + W para volver a la pantalla de edición.</w:t>
      </w:r>
    </w:p>
    <w:p w14:paraId="1364B4CC" w14:textId="414DA2EF" w:rsidR="00972FC7" w:rsidRDefault="00D85C68" w:rsidP="00D85C68">
      <w:pPr>
        <w:pStyle w:val="Ttulo3"/>
      </w:pPr>
      <w:r>
        <w:t xml:space="preserve">6. </w:t>
      </w:r>
      <w:r w:rsidR="00972FC7">
        <w:t>Verificar la configuración del formulario</w:t>
      </w:r>
    </w:p>
    <w:p w14:paraId="1978B80D" w14:textId="77777777" w:rsidR="00972FC7" w:rsidRDefault="00972FC7" w:rsidP="00972FC7">
      <w:r>
        <w:t>Se aplicará la configuración predeterminada, a menos que la personalices. Obtén más información para editar tu formulario.</w:t>
      </w:r>
    </w:p>
    <w:p w14:paraId="47397834" w14:textId="77777777" w:rsidR="00972FC7" w:rsidRDefault="00972FC7" w:rsidP="00972FC7">
      <w:r>
        <w:t xml:space="preserve">1. Abre un archivo en Formularios de </w:t>
      </w:r>
      <w:proofErr w:type="spellStart"/>
      <w:r>
        <w:t>GoogleOpens</w:t>
      </w:r>
      <w:proofErr w:type="spellEnd"/>
      <w:r>
        <w:t xml:space="preserve"> in new </w:t>
      </w:r>
      <w:proofErr w:type="spellStart"/>
      <w:r>
        <w:t>window</w:t>
      </w:r>
      <w:proofErr w:type="spellEnd"/>
      <w:r>
        <w:t>.</w:t>
      </w:r>
    </w:p>
    <w:p w14:paraId="02C5468D" w14:textId="77777777" w:rsidR="00972FC7" w:rsidRDefault="00972FC7" w:rsidP="00972FC7">
      <w:r>
        <w:t>2. En la parte superior, haz clic en Configuración.</w:t>
      </w:r>
    </w:p>
    <w:p w14:paraId="428AAEFC" w14:textId="653032A9" w:rsidR="00972FC7" w:rsidRDefault="00972FC7" w:rsidP="00972FC7">
      <w:r>
        <w:t>3. Selecciona la configuración que quieras para tu formulario.</w:t>
      </w:r>
    </w:p>
    <w:p w14:paraId="715C4332" w14:textId="422F5975" w:rsidR="00972FC7" w:rsidRDefault="006A536D" w:rsidP="00C13CD4">
      <w:r>
        <w:t>* configuración de respuestas.</w:t>
      </w:r>
    </w:p>
    <w:p w14:paraId="2D87AEBA" w14:textId="42376544" w:rsidR="006A536D" w:rsidRDefault="006A536D" w:rsidP="00C13CD4">
      <w:r>
        <w:lastRenderedPageBreak/>
        <w:t>* configuración} de presentación}.</w:t>
      </w:r>
    </w:p>
    <w:p w14:paraId="4D11E29C" w14:textId="65725629" w:rsidR="006A536D" w:rsidRDefault="006A536D" w:rsidP="00C13CD4">
      <w:r>
        <w:t xml:space="preserve">* </w:t>
      </w:r>
      <w:r w:rsidRPr="006A536D">
        <w:t>Ver configuración predeterminada de preguntas</w:t>
      </w:r>
      <w:r>
        <w:t>.</w:t>
      </w:r>
    </w:p>
    <w:p w14:paraId="4119456F" w14:textId="2EB778F3" w:rsidR="006A536D" w:rsidRDefault="006A536D" w:rsidP="00C13CD4">
      <w:r>
        <w:t xml:space="preserve">* </w:t>
      </w:r>
      <w:r w:rsidRPr="006A536D">
        <w:t>Ver configuración predeterminada de preguntas</w:t>
      </w:r>
      <w:r>
        <w:t>.</w:t>
      </w:r>
    </w:p>
    <w:p w14:paraId="4FA7CD5B" w14:textId="2C3B6525" w:rsidR="00A46140" w:rsidRDefault="00A46140" w:rsidP="00C13CD4">
      <w:hyperlink r:id="rId4" w:anchor="zippy=%2Climit-users-to-one-response" w:history="1">
        <w:r w:rsidRPr="00A46140">
          <w:rPr>
            <w:rStyle w:val="Hipervnculo"/>
          </w:rPr>
          <w:t>Mas información</w:t>
        </w:r>
      </w:hyperlink>
    </w:p>
    <w:p w14:paraId="425509F8" w14:textId="77777777" w:rsidR="00A46140" w:rsidRDefault="00A46140" w:rsidP="00C13CD4"/>
    <w:p w14:paraId="5E680997" w14:textId="26E30C44" w:rsidR="003C2E9B" w:rsidRDefault="003E4C70" w:rsidP="003C2E9B">
      <w:pPr>
        <w:pStyle w:val="Ttulo3"/>
      </w:pPr>
      <w:r>
        <w:t>7</w:t>
      </w:r>
      <w:r w:rsidR="003C2E9B">
        <w:t xml:space="preserve">. </w:t>
      </w:r>
      <w:r w:rsidR="003C2E9B">
        <w:t>Publica el formulario</w:t>
      </w:r>
    </w:p>
    <w:p w14:paraId="624D40AC" w14:textId="77777777" w:rsidR="003C2E9B" w:rsidRDefault="003C2E9B" w:rsidP="003C2E9B">
      <w:r>
        <w:t>Cuando publicas un formulario, las personas que lo responden pueden acceder a él. Si el formulario no está publicado, las personas que tengan el vínculo no podrán acceder a él.</w:t>
      </w:r>
    </w:p>
    <w:p w14:paraId="48B6FAFF" w14:textId="138ED40C" w:rsidR="003C2E9B" w:rsidRDefault="003C2E9B" w:rsidP="003C2E9B">
      <w:r>
        <w:t xml:space="preserve">1. En la esquina superior derecha, haz clic en </w:t>
      </w:r>
      <w:proofErr w:type="gramStart"/>
      <w:r>
        <w:t>Publicar.</w:t>
      </w:r>
      <w:r w:rsidR="00267684">
        <w:t>(</w:t>
      </w:r>
      <w:proofErr w:type="gramEnd"/>
      <w:r w:rsidR="00267684">
        <w:t>ctrl + enter)</w:t>
      </w:r>
    </w:p>
    <w:p w14:paraId="2EC7F3C9" w14:textId="2BA3EF4D" w:rsidR="003C2E9B" w:rsidRDefault="003C2E9B" w:rsidP="003C2E9B">
      <w:r>
        <w:t xml:space="preserve">2. Para seleccionar quiénes pueden responder el formulario, haz clic en </w:t>
      </w:r>
      <w:proofErr w:type="gramStart"/>
      <w:r>
        <w:t>Administrar</w:t>
      </w:r>
      <w:r w:rsidR="00267684">
        <w:t>(</w:t>
      </w:r>
      <w:proofErr w:type="gramEnd"/>
      <w:r w:rsidR="00267684">
        <w:t>“</w:t>
      </w:r>
      <w:proofErr w:type="spellStart"/>
      <w:r w:rsidR="00267684" w:rsidRPr="00267684">
        <w:t>Manage</w:t>
      </w:r>
      <w:proofErr w:type="spellEnd"/>
      <w:r w:rsidR="00267684" w:rsidRPr="00267684">
        <w:t xml:space="preserve"> </w:t>
      </w:r>
      <w:proofErr w:type="spellStart"/>
      <w:r w:rsidR="00267684" w:rsidRPr="00267684">
        <w:t>responders</w:t>
      </w:r>
      <w:proofErr w:type="spellEnd"/>
      <w:r w:rsidR="00267684">
        <w:t>”)</w:t>
      </w:r>
      <w:r>
        <w:t>.</w:t>
      </w:r>
    </w:p>
    <w:p w14:paraId="47E0361E" w14:textId="77777777" w:rsidR="003C2E9B" w:rsidRDefault="003C2E9B" w:rsidP="003C2E9B">
      <w:r>
        <w:t xml:space="preserve">3. Para otorgarles acceso de personas que responden a los usuarios, agrégalos a tu formulario. </w:t>
      </w:r>
    </w:p>
    <w:p w14:paraId="7F88FD67" w14:textId="77777777" w:rsidR="003C2E9B" w:rsidRDefault="003C2E9B" w:rsidP="003C2E9B">
      <w:r>
        <w:t>a. Haz clic en Compartir.</w:t>
      </w:r>
    </w:p>
    <w:p w14:paraId="456E56D2" w14:textId="77777777" w:rsidR="003C2E9B" w:rsidRDefault="003C2E9B" w:rsidP="003C2E9B">
      <w:r>
        <w:t xml:space="preserve">b. Opcional: Para notificar a las personas que responden, haz clic en Notificar a estas personas. </w:t>
      </w:r>
    </w:p>
    <w:p w14:paraId="3505A09D" w14:textId="77777777" w:rsidR="003C2E9B" w:rsidRDefault="003C2E9B" w:rsidP="003C2E9B">
      <w:r>
        <w:t>•También puedes incluir un mensaje.</w:t>
      </w:r>
    </w:p>
    <w:p w14:paraId="33EF7736" w14:textId="77777777" w:rsidR="003C2E9B" w:rsidRDefault="003C2E9B" w:rsidP="003C2E9B">
      <w:r>
        <w:t>c. Haz clic en Publicar o Publicar y notificar.</w:t>
      </w:r>
    </w:p>
    <w:p w14:paraId="04BD13BC" w14:textId="77777777" w:rsidR="003C2E9B" w:rsidRDefault="003C2E9B" w:rsidP="003C2E9B">
      <w:r>
        <w:t>4. Opcional: En “Acceso general”, puedes otorgar acceso a cualquier persona que tenga un vínculo o a usuarios objetivo.</w:t>
      </w:r>
    </w:p>
    <w:p w14:paraId="64AAC0DA" w14:textId="77777777" w:rsidR="003C2E9B" w:rsidRDefault="003C2E9B" w:rsidP="003C2E9B">
      <w:r>
        <w:t xml:space="preserve">5. Haz clic en Listo y, luego, Publicar. </w:t>
      </w:r>
    </w:p>
    <w:p w14:paraId="05B555D2" w14:textId="77777777" w:rsidR="003C2E9B" w:rsidRDefault="003C2E9B" w:rsidP="003C2E9B">
      <w:r>
        <w:t>•Una vez que se publique el formulario, aparecerá el mensaje “Publicado” en la parte superior derecha.</w:t>
      </w:r>
    </w:p>
    <w:p w14:paraId="568128E7" w14:textId="18AA1EFA" w:rsidR="003C2E9B" w:rsidRDefault="003C2E9B" w:rsidP="003C2E9B">
      <w:r>
        <w:t>•Para cambiar las opciones de publicación, haz clic en Publicado.</w:t>
      </w:r>
    </w:p>
    <w:p w14:paraId="28C29BF5" w14:textId="77777777" w:rsidR="003C2E9B" w:rsidRPr="003C2E9B" w:rsidRDefault="003C2E9B" w:rsidP="003C2E9B"/>
    <w:p w14:paraId="6AE6E42C" w14:textId="77225425" w:rsidR="00C13CD4" w:rsidRDefault="003E4C70" w:rsidP="00996C08">
      <w:pPr>
        <w:pStyle w:val="Ttulo3"/>
      </w:pPr>
      <w:r>
        <w:t>8</w:t>
      </w:r>
      <w:r w:rsidR="00C13CD4">
        <w:t>.</w:t>
      </w:r>
      <w:r>
        <w:t xml:space="preserve"> </w:t>
      </w:r>
      <w:r w:rsidR="00C13CD4">
        <w:t xml:space="preserve">Revisar las Respuestas </w:t>
      </w:r>
    </w:p>
    <w:p w14:paraId="36CC5E07" w14:textId="77777777" w:rsidR="00C13CD4" w:rsidRDefault="00C13CD4" w:rsidP="00C13CD4">
      <w:r>
        <w:t>Para ver los resultados, ve a la pestaña "Respuestas" en la parte superior de tu formulario. NVDA te leerá un resumen de las respuestas.</w:t>
      </w:r>
    </w:p>
    <w:p w14:paraId="593FF7B3" w14:textId="77777777" w:rsidR="00C13CD4" w:rsidRDefault="00C13CD4" w:rsidP="00C13CD4">
      <w:r>
        <w:t xml:space="preserve"> </w:t>
      </w:r>
    </w:p>
    <w:p w14:paraId="060E80F9" w14:textId="77777777" w:rsidR="00C13CD4" w:rsidRDefault="00C13CD4" w:rsidP="00C13CD4">
      <w:r>
        <w:t xml:space="preserve"> </w:t>
      </w:r>
    </w:p>
    <w:p w14:paraId="757675FE" w14:textId="77777777" w:rsidR="00C13CD4" w:rsidRDefault="00C13CD4" w:rsidP="00C13CD4">
      <w:r>
        <w:t xml:space="preserve">• </w:t>
      </w:r>
    </w:p>
    <w:p w14:paraId="5C99918D" w14:textId="77777777" w:rsidR="00C13CD4" w:rsidRDefault="00C13CD4" w:rsidP="00C13CD4">
      <w:r>
        <w:t>La forma más accesible: Vincular a una Hoja de Cálculo:</w:t>
      </w:r>
    </w:p>
    <w:p w14:paraId="0A71A6DE" w14:textId="77777777" w:rsidR="00C13CD4" w:rsidRDefault="00C13CD4" w:rsidP="00C13CD4">
      <w:r>
        <w:t xml:space="preserve">• </w:t>
      </w:r>
    </w:p>
    <w:p w14:paraId="451B418E" w14:textId="77777777" w:rsidR="00C13CD4" w:rsidRDefault="00C13CD4" w:rsidP="00C13CD4">
      <w:r>
        <w:t xml:space="preserve">En la pestaña "Respuestas", presiona la tecla </w:t>
      </w:r>
    </w:p>
    <w:p w14:paraId="41AEB330" w14:textId="77777777" w:rsidR="00C13CD4" w:rsidRDefault="00C13CD4" w:rsidP="00C13CD4">
      <w:r>
        <w:t>B hasta que escuches "Botón Crear hoja de cálculo" y pulsa Enter.</w:t>
      </w:r>
    </w:p>
    <w:p w14:paraId="661D00AB" w14:textId="77777777" w:rsidR="00C13CD4" w:rsidRDefault="00C13CD4" w:rsidP="00C13CD4">
      <w:r>
        <w:lastRenderedPageBreak/>
        <w:t xml:space="preserve"> </w:t>
      </w:r>
    </w:p>
    <w:p w14:paraId="01AF7DDC" w14:textId="77777777" w:rsidR="00C13CD4" w:rsidRDefault="00C13CD4" w:rsidP="00C13CD4">
      <w:r>
        <w:t xml:space="preserve">• </w:t>
      </w:r>
    </w:p>
    <w:p w14:paraId="447C1D50" w14:textId="77777777" w:rsidR="00C13CD4" w:rsidRDefault="00C13CD4" w:rsidP="00C13CD4">
      <w:r>
        <w:t>Esto creará una hoja de cálculo en tu Drive con todas las respuestas perfectamente organizadas, lo que es muy accesible.</w:t>
      </w:r>
    </w:p>
    <w:p w14:paraId="39528B62" w14:textId="120F7C5A" w:rsidR="004F4FF3" w:rsidRDefault="003E4C70" w:rsidP="004F4FF3">
      <w:pPr>
        <w:pStyle w:val="Ttulo4"/>
      </w:pPr>
      <w:r>
        <w:t xml:space="preserve">8.1 </w:t>
      </w:r>
      <w:r w:rsidR="004F4FF3">
        <w:t>Cómo encontrar las respuestas de tu formulario</w:t>
      </w:r>
    </w:p>
    <w:p w14:paraId="2EBA1375" w14:textId="77777777" w:rsidR="004F4FF3" w:rsidRDefault="004F4FF3" w:rsidP="004F4FF3">
      <w:r>
        <w:t xml:space="preserve">1. Abre un archivo en Formularios de </w:t>
      </w:r>
      <w:proofErr w:type="spellStart"/>
      <w:r>
        <w:t>GoogleOpens</w:t>
      </w:r>
      <w:proofErr w:type="spellEnd"/>
      <w:r>
        <w:t xml:space="preserve"> in new </w:t>
      </w:r>
      <w:proofErr w:type="spellStart"/>
      <w:r>
        <w:t>window</w:t>
      </w:r>
      <w:proofErr w:type="spellEnd"/>
      <w:r>
        <w:t>.</w:t>
      </w:r>
    </w:p>
    <w:p w14:paraId="338935B6" w14:textId="77777777" w:rsidR="004F4FF3" w:rsidRDefault="004F4FF3" w:rsidP="004F4FF3">
      <w:r>
        <w:t>2. En la parte superior, haz clic en Respuestas.</w:t>
      </w:r>
    </w:p>
    <w:p w14:paraId="31DE6886" w14:textId="77777777" w:rsidR="004F4FF3" w:rsidRDefault="004F4FF3" w:rsidP="004F4FF3">
      <w:r>
        <w:t>3. En la pestaña “Resumen”, puedes encontrar la lista de personas que respondieron tu formulario.</w:t>
      </w:r>
    </w:p>
    <w:p w14:paraId="687D6F56" w14:textId="63CA5FD8" w:rsidR="00C13CD4" w:rsidRDefault="004F4FF3" w:rsidP="004F4FF3">
      <w:r>
        <w:t>Nota: La pestaña “Resumen” se muestra en un formulario solo cuando hay una o más respuestas.</w:t>
      </w:r>
      <w:r w:rsidR="00C13CD4">
        <w:t xml:space="preserve"> </w:t>
      </w:r>
    </w:p>
    <w:p w14:paraId="65CBD59C" w14:textId="57CEA0FB" w:rsidR="0078034E" w:rsidRDefault="0078034E" w:rsidP="004F4FF3"/>
    <w:p w14:paraId="23396611" w14:textId="031BC224" w:rsidR="003E4C70" w:rsidRDefault="003E4C70" w:rsidP="003E4C70">
      <w:pPr>
        <w:pStyle w:val="Ttulo3"/>
      </w:pPr>
      <w:r>
        <w:t xml:space="preserve">9. </w:t>
      </w:r>
      <w:r>
        <w:t>Cómo mostrar preguntas en función de las respuestas</w:t>
      </w:r>
    </w:p>
    <w:p w14:paraId="6C0D6C12" w14:textId="77777777" w:rsidR="003E4C70" w:rsidRDefault="003E4C70" w:rsidP="003E4C70">
      <w:r>
        <w:t>Puedes configurar una encuesta para que las personas solo vean ciertas secciones en función de sus respuestas.</w:t>
      </w:r>
    </w:p>
    <w:p w14:paraId="59F7DCD5" w14:textId="77777777" w:rsidR="003E4C70" w:rsidRDefault="003E4C70" w:rsidP="003E4C70">
      <w:r>
        <w:t xml:space="preserve">1. Abre un archivo en Formularios de </w:t>
      </w:r>
      <w:proofErr w:type="spellStart"/>
      <w:r>
        <w:t>GoogleOpens</w:t>
      </w:r>
      <w:proofErr w:type="spellEnd"/>
      <w:r>
        <w:t xml:space="preserve"> in new </w:t>
      </w:r>
      <w:proofErr w:type="spellStart"/>
      <w:r>
        <w:t>window</w:t>
      </w:r>
      <w:proofErr w:type="spellEnd"/>
      <w:r>
        <w:t>.</w:t>
      </w:r>
    </w:p>
    <w:p w14:paraId="14DFBF9B" w14:textId="77777777" w:rsidR="003E4C70" w:rsidRDefault="003E4C70" w:rsidP="003E4C70">
      <w:r>
        <w:t>2. En la esquina inferior derecha, haz clic en Más Más. Icono de los tres puntos, que puede ser de más y, luego, Ir a la sección según la respuesta. Si deseas que la encuesta finalice en función de una determinada respuesta, también puedes elegir la opción Enviar formulario.</w:t>
      </w:r>
    </w:p>
    <w:p w14:paraId="66C66A2F" w14:textId="77777777" w:rsidR="003E4C70" w:rsidRDefault="003E4C70" w:rsidP="003E4C70">
      <w:r>
        <w:t>3. Elige las secciones específicas a las que quieres enviar a las personas.</w:t>
      </w:r>
    </w:p>
    <w:p w14:paraId="2D0298D3" w14:textId="64E474D9" w:rsidR="0078034E" w:rsidRDefault="003E4C70" w:rsidP="003E4C70">
      <w:r>
        <w:t>Sugerencia: La opción “Ir a la sección según la respuesta” solo está disponible para los tipos de preguntas de opción múltiple y con lista desplegable.</w:t>
      </w:r>
    </w:p>
    <w:p w14:paraId="2F252EF4" w14:textId="16728F3E" w:rsidR="00C13CD4" w:rsidRDefault="00C13CD4" w:rsidP="000C73F0">
      <w:pPr>
        <w:pStyle w:val="Ttulo3"/>
      </w:pPr>
      <w:r>
        <w:t>8. ¡A Examen! Convierte tu Formulario en un Cuestionario (Función Avanzada)</w:t>
      </w:r>
    </w:p>
    <w:p w14:paraId="40871205" w14:textId="77777777" w:rsidR="00C13CD4" w:rsidRDefault="00C13CD4" w:rsidP="00C13CD4">
      <w:r>
        <w:t xml:space="preserve">Finalmente, puedes </w:t>
      </w:r>
      <w:proofErr w:type="gramStart"/>
      <w:r>
        <w:t>darle</w:t>
      </w:r>
      <w:proofErr w:type="gramEnd"/>
      <w:r>
        <w:t xml:space="preserve"> una puntuación a las preguntas para crear una evaluación.</w:t>
      </w:r>
    </w:p>
    <w:p w14:paraId="18CB1951" w14:textId="77777777" w:rsidR="00C13CD4" w:rsidRDefault="00C13CD4" w:rsidP="00C13CD4">
      <w:r>
        <w:t xml:space="preserve">1. </w:t>
      </w:r>
    </w:p>
    <w:p w14:paraId="4297078D" w14:textId="4FAB1813" w:rsidR="00C13CD4" w:rsidRDefault="00C13CD4" w:rsidP="00C13CD4">
      <w:r>
        <w:t xml:space="preserve">Activar el modo Cuestionario: Ve a la pestaña "Configuración" </w:t>
      </w:r>
      <w:r w:rsidR="002D5045">
        <w:t xml:space="preserve">(Ctrl + </w:t>
      </w:r>
      <w:proofErr w:type="gramStart"/>
      <w:r w:rsidR="002D5045">
        <w:t>e)</w:t>
      </w:r>
      <w:r>
        <w:t>y</w:t>
      </w:r>
      <w:proofErr w:type="gramEnd"/>
      <w:r>
        <w:t xml:space="preserve"> presiona Tab hasta "Interruptor de palanca no pulsado, </w:t>
      </w:r>
      <w:r w:rsidR="00A3050A">
        <w:t>“</w:t>
      </w:r>
      <w:r w:rsidR="00A3050A" w:rsidRPr="00A3050A">
        <w:t>Convertir en cuestionario. Asigna puntuaciones, establece las respuestas y envía comentarios</w:t>
      </w:r>
      <w:r w:rsidR="00A3050A">
        <w:t>”</w:t>
      </w:r>
      <w:r>
        <w:t>. Púlsalo con la Barra espaciadora.</w:t>
      </w:r>
    </w:p>
    <w:p w14:paraId="0254F1E7" w14:textId="6DBC4E95" w:rsidR="00C13CD4" w:rsidRDefault="00C13CD4" w:rsidP="00C13CD4">
      <w:r>
        <w:t>2. Asignar Puntos y Respuestas Correctas:</w:t>
      </w:r>
    </w:p>
    <w:p w14:paraId="0FD0E9F0" w14:textId="77777777" w:rsidR="00C13CD4" w:rsidRDefault="00C13CD4" w:rsidP="00C13CD4">
      <w:r>
        <w:t xml:space="preserve">• </w:t>
      </w:r>
    </w:p>
    <w:p w14:paraId="5CAB4673" w14:textId="77777777" w:rsidR="00C13CD4" w:rsidRDefault="00C13CD4" w:rsidP="00C13CD4">
      <w:r>
        <w:t>Regresa a la pestaña "Preguntas".</w:t>
      </w:r>
    </w:p>
    <w:p w14:paraId="31BA8557" w14:textId="77777777" w:rsidR="00C13CD4" w:rsidRDefault="00C13CD4" w:rsidP="00C13CD4">
      <w:r>
        <w:t xml:space="preserve">• </w:t>
      </w:r>
    </w:p>
    <w:p w14:paraId="5B9A3318" w14:textId="77777777" w:rsidR="00C13CD4" w:rsidRDefault="00C13CD4" w:rsidP="00C13CD4">
      <w:r>
        <w:t>Selecciona una pregunta y presiona Tab hasta el botón "Clave de respuestas". Pulsa Enter.</w:t>
      </w:r>
    </w:p>
    <w:p w14:paraId="45A70D6A" w14:textId="77777777" w:rsidR="00C13CD4" w:rsidRDefault="00C13CD4" w:rsidP="00C13CD4">
      <w:r>
        <w:t xml:space="preserve">• </w:t>
      </w:r>
    </w:p>
    <w:p w14:paraId="34BA725A" w14:textId="77777777" w:rsidR="00C13CD4" w:rsidRDefault="00C13CD4" w:rsidP="00C13CD4">
      <w:r>
        <w:t>Escribe los puntos para la pregunta, luego usa Tab para navegar a las opciones y marca la correcta con la Barra espaciadora.</w:t>
      </w:r>
    </w:p>
    <w:p w14:paraId="6FC1AE2D" w14:textId="77777777" w:rsidR="00C13CD4" w:rsidRDefault="00C13CD4" w:rsidP="00C13CD4">
      <w:r>
        <w:lastRenderedPageBreak/>
        <w:t xml:space="preserve">• </w:t>
      </w:r>
    </w:p>
    <w:p w14:paraId="7443D920" w14:textId="77777777" w:rsidR="00C13CD4" w:rsidRDefault="00C13CD4" w:rsidP="00C13CD4">
      <w:r>
        <w:t>Cuando termines, pulsa Tab hasta el botón "Hecho" y dale a Enter.</w:t>
      </w:r>
    </w:p>
    <w:sectPr w:rsidR="00C13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4"/>
    <w:rsid w:val="00011FBF"/>
    <w:rsid w:val="000C73F0"/>
    <w:rsid w:val="000F35B6"/>
    <w:rsid w:val="001A1514"/>
    <w:rsid w:val="00267684"/>
    <w:rsid w:val="002D5045"/>
    <w:rsid w:val="003C2E9B"/>
    <w:rsid w:val="003E4C70"/>
    <w:rsid w:val="004C34BE"/>
    <w:rsid w:val="004E6632"/>
    <w:rsid w:val="004F4FF3"/>
    <w:rsid w:val="004F7D08"/>
    <w:rsid w:val="0058459A"/>
    <w:rsid w:val="00694D00"/>
    <w:rsid w:val="006A536D"/>
    <w:rsid w:val="006D2101"/>
    <w:rsid w:val="00745377"/>
    <w:rsid w:val="0078034E"/>
    <w:rsid w:val="007A14B4"/>
    <w:rsid w:val="007B2D63"/>
    <w:rsid w:val="00822960"/>
    <w:rsid w:val="00880A99"/>
    <w:rsid w:val="00972FC7"/>
    <w:rsid w:val="00996C08"/>
    <w:rsid w:val="00A3050A"/>
    <w:rsid w:val="00A45736"/>
    <w:rsid w:val="00A46140"/>
    <w:rsid w:val="00A97BBD"/>
    <w:rsid w:val="00B86AB9"/>
    <w:rsid w:val="00BD0506"/>
    <w:rsid w:val="00C06D49"/>
    <w:rsid w:val="00C13CD4"/>
    <w:rsid w:val="00C215EA"/>
    <w:rsid w:val="00C44EBB"/>
    <w:rsid w:val="00CA5B45"/>
    <w:rsid w:val="00D85C68"/>
    <w:rsid w:val="00EA035B"/>
    <w:rsid w:val="00EE225F"/>
    <w:rsid w:val="00F535F7"/>
    <w:rsid w:val="00F60C6F"/>
    <w:rsid w:val="00FE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8D31"/>
  <w15:chartTrackingRefBased/>
  <w15:docId w15:val="{42435D71-C3EB-4007-9BB2-FBB850CF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7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7B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73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C2E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C2E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C2E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C2E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7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7B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7B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C1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0C73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C2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3C2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3C2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3C2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3C2E9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461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google.com/docs/answer/2839588?sjid=15563200591468082515-S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8</Pages>
  <Words>1511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lopez</cp:lastModifiedBy>
  <cp:revision>31</cp:revision>
  <dcterms:created xsi:type="dcterms:W3CDTF">2025-08-04T22:45:00Z</dcterms:created>
  <dcterms:modified xsi:type="dcterms:W3CDTF">2025-09-01T16:05:00Z</dcterms:modified>
</cp:coreProperties>
</file>