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AF2A50" w14:textId="5C81F6D3" w:rsidR="003E1565" w:rsidRDefault="00747486">
      <w:pPr>
        <w:rPr>
          <w:b/>
          <w:bCs/>
          <w:sz w:val="36"/>
          <w:szCs w:val="36"/>
        </w:rPr>
      </w:pPr>
      <w:r>
        <w:rPr>
          <w:b/>
          <w:bCs/>
          <w:sz w:val="36"/>
          <w:szCs w:val="36"/>
        </w:rPr>
        <w:t>Modularity Changes</w:t>
      </w:r>
    </w:p>
    <w:p w14:paraId="37823A9D" w14:textId="6DBC4C2B" w:rsidR="00747486" w:rsidRDefault="00747486" w:rsidP="00747486">
      <w:pPr>
        <w:pStyle w:val="ListParagraph"/>
        <w:numPr>
          <w:ilvl w:val="0"/>
          <w:numId w:val="1"/>
        </w:numPr>
      </w:pPr>
      <w:r>
        <w:t xml:space="preserve">Convert </w:t>
      </w:r>
      <w:proofErr w:type="spellStart"/>
      <w:r>
        <w:t>get_weights</w:t>
      </w:r>
      <w:proofErr w:type="spellEnd"/>
      <w:r>
        <w:t xml:space="preserve"> in </w:t>
      </w:r>
      <w:proofErr w:type="spellStart"/>
      <w:r>
        <w:t>MathUtils</w:t>
      </w:r>
      <w:proofErr w:type="spellEnd"/>
      <w:r>
        <w:t xml:space="preserve"> to a generalizable function which calculates values/weights in a way which is more easily understood and less hard-coded, i.e. build a helper function which calculates the weights for a single chemical given its physical properties and loop over a nested list/</w:t>
      </w:r>
      <w:proofErr w:type="spellStart"/>
      <w:r>
        <w:t>dict</w:t>
      </w:r>
      <w:proofErr w:type="spellEnd"/>
      <w:r>
        <w:t>/whatever with properties of each chemical</w:t>
      </w:r>
    </w:p>
    <w:p w14:paraId="30D458FE" w14:textId="5F390491" w:rsidR="00747486" w:rsidRDefault="00AF139C" w:rsidP="00747486">
      <w:pPr>
        <w:pStyle w:val="ListParagraph"/>
        <w:numPr>
          <w:ilvl w:val="0"/>
          <w:numId w:val="1"/>
        </w:numPr>
      </w:pPr>
      <w:r>
        <w:t>Create universal “</w:t>
      </w:r>
      <w:proofErr w:type="spellStart"/>
      <w:r>
        <w:t>experiment_properties</w:t>
      </w:r>
      <w:proofErr w:type="spellEnd"/>
      <w:r>
        <w:t>” and “</w:t>
      </w:r>
      <w:proofErr w:type="spellStart"/>
      <w:r>
        <w:t>chemicals_used</w:t>
      </w:r>
      <w:proofErr w:type="spellEnd"/>
      <w:r>
        <w:t xml:space="preserve">” variables which hold lists of the described values. Instead of specifically mentioning the values and chemicals we use in each of the files, these can be referenced from a file holding the values and changed much more easily. </w:t>
      </w:r>
    </w:p>
    <w:p w14:paraId="70A29EA6" w14:textId="67BBABF9" w:rsidR="00AF139C" w:rsidRDefault="00AF139C" w:rsidP="00AF139C">
      <w:pPr>
        <w:pStyle w:val="ListParagraph"/>
        <w:numPr>
          <w:ilvl w:val="1"/>
          <w:numId w:val="1"/>
        </w:numPr>
      </w:pPr>
      <w:r>
        <w:t xml:space="preserve">In an eventual UI, these could be values which can be manually set before running experiments, perhaps with hard-coded defaults of whichever values are currently being used. </w:t>
      </w:r>
    </w:p>
    <w:p w14:paraId="05C65C06" w14:textId="7C215D56" w:rsidR="00AF139C" w:rsidRPr="00747486" w:rsidRDefault="00AF139C" w:rsidP="00AF139C">
      <w:pPr>
        <w:pStyle w:val="ListParagraph"/>
        <w:numPr>
          <w:ilvl w:val="0"/>
          <w:numId w:val="1"/>
        </w:numPr>
      </w:pPr>
      <w:r>
        <w:t xml:space="preserve">Refactor the entire codebase to more generally refer to properties derived from the nature of the experiments being run more often instead of hard coding values into the files. Eventually, there could be a large “Constants” file which contains all immutable properties of the experiments, and everything else in the code could refer to these properties. </w:t>
      </w:r>
    </w:p>
    <w:sectPr w:rsidR="00AF139C" w:rsidRPr="007474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EAC67FF"/>
    <w:multiLevelType w:val="hybridMultilevel"/>
    <w:tmpl w:val="FDBE2720"/>
    <w:lvl w:ilvl="0" w:tplc="0714EE5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2047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486"/>
    <w:rsid w:val="002709E0"/>
    <w:rsid w:val="003E1565"/>
    <w:rsid w:val="00631282"/>
    <w:rsid w:val="00747486"/>
    <w:rsid w:val="00AF0F84"/>
    <w:rsid w:val="00AF139C"/>
    <w:rsid w:val="00EA1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944C6"/>
  <w15:chartTrackingRefBased/>
  <w15:docId w15:val="{B156BF55-E69D-4645-A55E-25720559F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4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4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4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4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4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4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4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4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4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4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486"/>
    <w:rPr>
      <w:rFonts w:eastAsiaTheme="majorEastAsia" w:cstheme="majorBidi"/>
      <w:color w:val="272727" w:themeColor="text1" w:themeTint="D8"/>
    </w:rPr>
  </w:style>
  <w:style w:type="paragraph" w:styleId="Title">
    <w:name w:val="Title"/>
    <w:basedOn w:val="Normal"/>
    <w:next w:val="Normal"/>
    <w:link w:val="TitleChar"/>
    <w:uiPriority w:val="10"/>
    <w:qFormat/>
    <w:rsid w:val="00747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4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486"/>
    <w:pPr>
      <w:spacing w:before="160"/>
      <w:jc w:val="center"/>
    </w:pPr>
    <w:rPr>
      <w:i/>
      <w:iCs/>
      <w:color w:val="404040" w:themeColor="text1" w:themeTint="BF"/>
    </w:rPr>
  </w:style>
  <w:style w:type="character" w:customStyle="1" w:styleId="QuoteChar">
    <w:name w:val="Quote Char"/>
    <w:basedOn w:val="DefaultParagraphFont"/>
    <w:link w:val="Quote"/>
    <w:uiPriority w:val="29"/>
    <w:rsid w:val="00747486"/>
    <w:rPr>
      <w:i/>
      <w:iCs/>
      <w:color w:val="404040" w:themeColor="text1" w:themeTint="BF"/>
    </w:rPr>
  </w:style>
  <w:style w:type="paragraph" w:styleId="ListParagraph">
    <w:name w:val="List Paragraph"/>
    <w:basedOn w:val="Normal"/>
    <w:uiPriority w:val="34"/>
    <w:qFormat/>
    <w:rsid w:val="00747486"/>
    <w:pPr>
      <w:ind w:left="720"/>
      <w:contextualSpacing/>
    </w:pPr>
  </w:style>
  <w:style w:type="character" w:styleId="IntenseEmphasis">
    <w:name w:val="Intense Emphasis"/>
    <w:basedOn w:val="DefaultParagraphFont"/>
    <w:uiPriority w:val="21"/>
    <w:qFormat/>
    <w:rsid w:val="00747486"/>
    <w:rPr>
      <w:i/>
      <w:iCs/>
      <w:color w:val="0F4761" w:themeColor="accent1" w:themeShade="BF"/>
    </w:rPr>
  </w:style>
  <w:style w:type="paragraph" w:styleId="IntenseQuote">
    <w:name w:val="Intense Quote"/>
    <w:basedOn w:val="Normal"/>
    <w:next w:val="Normal"/>
    <w:link w:val="IntenseQuoteChar"/>
    <w:uiPriority w:val="30"/>
    <w:qFormat/>
    <w:rsid w:val="00747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486"/>
    <w:rPr>
      <w:i/>
      <w:iCs/>
      <w:color w:val="0F4761" w:themeColor="accent1" w:themeShade="BF"/>
    </w:rPr>
  </w:style>
  <w:style w:type="character" w:styleId="IntenseReference">
    <w:name w:val="Intense Reference"/>
    <w:basedOn w:val="DefaultParagraphFont"/>
    <w:uiPriority w:val="32"/>
    <w:qFormat/>
    <w:rsid w:val="007474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fce84db-8738-4c7b-9bdc-65b9500871f6" xsi:nil="true"/>
    <lcf76f155ced4ddcb4097134ff3c332f xmlns="a3154109-1d0c-437e-b5a5-e7f74c43baa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E7130ED883394FB144BCB9223171D8" ma:contentTypeVersion="16" ma:contentTypeDescription="Create a new document." ma:contentTypeScope="" ma:versionID="c75b2c9d0baddedb5d5c9ac2f1c46d6f">
  <xsd:schema xmlns:xsd="http://www.w3.org/2001/XMLSchema" xmlns:xs="http://www.w3.org/2001/XMLSchema" xmlns:p="http://schemas.microsoft.com/office/2006/metadata/properties" xmlns:ns2="a3154109-1d0c-437e-b5a5-e7f74c43baaa" xmlns:ns3="73ab24cd-13cc-4967-9ebd-27d2662a6de9" xmlns:ns4="efce84db-8738-4c7b-9bdc-65b9500871f6" targetNamespace="http://schemas.microsoft.com/office/2006/metadata/properties" ma:root="true" ma:fieldsID="d8c4dbb9606f2bd0ab8e2b49684024ea" ns2:_="" ns3:_="" ns4:_="">
    <xsd:import namespace="a3154109-1d0c-437e-b5a5-e7f74c43baaa"/>
    <xsd:import namespace="73ab24cd-13cc-4967-9ebd-27d2662a6de9"/>
    <xsd:import namespace="efce84db-8738-4c7b-9bdc-65b9500871f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SearchPropertie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154109-1d0c-437e-b5a5-e7f74c43ba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2d55d72-5afa-45f9-90b6-e0708aeee9a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ab24cd-13cc-4967-9ebd-27d2662a6de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fce84db-8738-4c7b-9bdc-65b9500871f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1645941-b371-4c8e-94e2-de0bc4e067f8}" ma:internalName="TaxCatchAll" ma:showField="CatchAllData" ma:web="73ab24cd-13cc-4967-9ebd-27d2662a6d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D7B353-8778-43F2-A2BB-AE67F4F9A6AE}">
  <ds:schemaRef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purl.org/dc/dcmitype/"/>
    <ds:schemaRef ds:uri="http://purl.org/dc/terms/"/>
    <ds:schemaRef ds:uri="4fd51543-988e-47d5-828c-8ef2152254b9"/>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DB4AFEB2-3C87-4B51-904C-92267CEB1541}">
  <ds:schemaRefs>
    <ds:schemaRef ds:uri="http://schemas.microsoft.com/sharepoint/v3/contenttype/forms"/>
  </ds:schemaRefs>
</ds:datastoreItem>
</file>

<file path=customXml/itemProps3.xml><?xml version="1.0" encoding="utf-8"?>
<ds:datastoreItem xmlns:ds="http://schemas.openxmlformats.org/officeDocument/2006/customXml" ds:itemID="{7E2442B6-A74C-4E51-AFB0-A7FF0D2E0E5D}"/>
</file>

<file path=docProps/app.xml><?xml version="1.0" encoding="utf-8"?>
<Properties xmlns="http://schemas.openxmlformats.org/officeDocument/2006/extended-properties" xmlns:vt="http://schemas.openxmlformats.org/officeDocument/2006/docPropsVTypes">
  <Template>Normal.dotm</Template>
  <TotalTime>1</TotalTime>
  <Pages>1</Pages>
  <Words>175</Words>
  <Characters>1003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Northwestern University</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Vieira Da Motta Missaka</dc:creator>
  <cp:keywords/>
  <dc:description/>
  <cp:lastModifiedBy>Guilherme Vieira Da Motta Missaka</cp:lastModifiedBy>
  <cp:revision>2</cp:revision>
  <dcterms:created xsi:type="dcterms:W3CDTF">2026-01-08T18:03:00Z</dcterms:created>
  <dcterms:modified xsi:type="dcterms:W3CDTF">2026-01-08T18:03:00Z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0x01010085E7130ED883394FB144BCB9223171D8</vt:lpwstr>
  </property>
</Properties>
</file>