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7358" w14:textId="591BF8E8" w:rsidR="00985070" w:rsidRDefault="00985070" w:rsidP="004D786B">
      <w:pPr>
        <w:ind w:left="720" w:hanging="360"/>
      </w:pPr>
      <w:r w:rsidRPr="00930827">
        <w:rPr>
          <w:highlight w:val="green"/>
        </w:rPr>
        <w:t xml:space="preserve">Base de datos? “El </w:t>
      </w:r>
      <w:proofErr w:type="spellStart"/>
      <w:r w:rsidRPr="00930827">
        <w:rPr>
          <w:highlight w:val="green"/>
        </w:rPr>
        <w:t>backend</w:t>
      </w:r>
      <w:proofErr w:type="spellEnd"/>
      <w:r w:rsidRPr="00930827">
        <w:rPr>
          <w:highlight w:val="green"/>
        </w:rPr>
        <w:t xml:space="preserve"> suele interactuar con una base de datos para almacenar y recuperar información. Esto permite la persistencia de datos, como perfiles de usuario, publicaciones, entre otros.”</w:t>
      </w:r>
      <w:r w:rsidR="00930827">
        <w:t xml:space="preserve"> </w:t>
      </w:r>
      <w:r w:rsidR="00930827" w:rsidRPr="00017D8A">
        <w:rPr>
          <w:highlight w:val="green"/>
        </w:rPr>
        <w:t>Fase de prototipo: la base de datos es “persistencia en archivo”. Rudimentario. Fácil de visualizar.</w:t>
      </w:r>
      <w:r w:rsidR="00930827">
        <w:t xml:space="preserve"> </w:t>
      </w:r>
    </w:p>
    <w:p w14:paraId="529AF117" w14:textId="2D4DD19E" w:rsidR="00E73CC0" w:rsidRPr="00930827" w:rsidRDefault="004D786B" w:rsidP="004D786B">
      <w:pPr>
        <w:pStyle w:val="Prrafodelista"/>
        <w:numPr>
          <w:ilvl w:val="0"/>
          <w:numId w:val="1"/>
        </w:numPr>
        <w:rPr>
          <w:highlight w:val="green"/>
        </w:rPr>
      </w:pPr>
      <w:r w:rsidRPr="00930827">
        <w:rPr>
          <w:highlight w:val="green"/>
        </w:rPr>
        <w:t>Borrar datos plataforma web</w:t>
      </w:r>
    </w:p>
    <w:p w14:paraId="1D6F65DB" w14:textId="0C2137C1" w:rsidR="004D786B" w:rsidRDefault="004D786B" w:rsidP="004D786B">
      <w:pPr>
        <w:ind w:left="360"/>
      </w:pPr>
      <w:r w:rsidRPr="004D786B">
        <w:rPr>
          <w:noProof/>
        </w:rPr>
        <w:drawing>
          <wp:inline distT="0" distB="0" distL="0" distR="0" wp14:anchorId="17243CF4" wp14:editId="2570589D">
            <wp:extent cx="540004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A946" w14:textId="13B813D1" w:rsidR="00896284" w:rsidRDefault="00896284" w:rsidP="00896284">
      <w:pPr>
        <w:pStyle w:val="Prrafodelista"/>
        <w:numPr>
          <w:ilvl w:val="1"/>
          <w:numId w:val="1"/>
        </w:numPr>
      </w:pPr>
      <w:r>
        <w:t>Opcional: botón para borrar.</w:t>
      </w:r>
    </w:p>
    <w:p w14:paraId="14D520A7" w14:textId="77777777" w:rsidR="00017D8A" w:rsidRPr="00017D8A" w:rsidRDefault="00017D8A" w:rsidP="00017D8A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 w:rsidRPr="00017D8A">
        <w:rPr>
          <w:b/>
          <w:bCs/>
          <w:color w:val="FF0000"/>
        </w:rPr>
        <w:t>Formulario preliminar.</w:t>
      </w:r>
    </w:p>
    <w:p w14:paraId="4F525FD6" w14:textId="2E6B550C" w:rsidR="00017D8A" w:rsidRPr="00985070" w:rsidRDefault="00017D8A" w:rsidP="00017D8A">
      <w:pPr>
        <w:pStyle w:val="Prrafodelista"/>
        <w:numPr>
          <w:ilvl w:val="1"/>
          <w:numId w:val="1"/>
        </w:numPr>
        <w:rPr>
          <w:rStyle w:val="Hipervnculo"/>
          <w:color w:val="auto"/>
          <w:u w:val="none"/>
        </w:rPr>
      </w:pPr>
      <w:r w:rsidRPr="00BC0D60">
        <w:rPr>
          <w:highlight w:val="green"/>
        </w:rPr>
        <w:t xml:space="preserve">Es uno solo el principal, y </w:t>
      </w:r>
      <w:proofErr w:type="spellStart"/>
      <w:r w:rsidRPr="00BC0D60">
        <w:rPr>
          <w:highlight w:val="green"/>
        </w:rPr>
        <w:t>dsp</w:t>
      </w:r>
      <w:proofErr w:type="spellEnd"/>
      <w:r w:rsidRPr="00BC0D60">
        <w:rPr>
          <w:highlight w:val="green"/>
        </w:rPr>
        <w:t xml:space="preserve"> lleva a los otros según las respuestas. </w:t>
      </w:r>
      <w:hyperlink r:id="rId6" w:history="1">
        <w:r w:rsidRPr="00BC0D60">
          <w:rPr>
            <w:rStyle w:val="Hipervnculo"/>
            <w:highlight w:val="green"/>
          </w:rPr>
          <w:t>FIGMA</w:t>
        </w:r>
      </w:hyperlink>
    </w:p>
    <w:p w14:paraId="26338549" w14:textId="77777777" w:rsidR="00017D8A" w:rsidRPr="000723E8" w:rsidRDefault="00017D8A" w:rsidP="00017D8A">
      <w:pPr>
        <w:pStyle w:val="Prrafodelista"/>
        <w:numPr>
          <w:ilvl w:val="1"/>
          <w:numId w:val="1"/>
        </w:numPr>
        <w:rPr>
          <w:highlight w:val="green"/>
        </w:rPr>
      </w:pPr>
      <w:r w:rsidRPr="000723E8">
        <w:rPr>
          <w:rStyle w:val="Hipervnculo"/>
          <w:color w:val="auto"/>
          <w:highlight w:val="green"/>
          <w:u w:val="none"/>
        </w:rPr>
        <w:t>Las preguntas son las que enviamos en JSON. “Formulario preliminar”, “Formulario motriz preliminar” y “Formulario software preliminar”.</w:t>
      </w:r>
    </w:p>
    <w:p w14:paraId="218D149E" w14:textId="77777777" w:rsidR="00017D8A" w:rsidRDefault="00017D8A" w:rsidP="00017D8A">
      <w:pPr>
        <w:ind w:left="-1560" w:right="-1561"/>
      </w:pPr>
      <w:r w:rsidRPr="000723E8">
        <w:rPr>
          <w:noProof/>
          <w:highlight w:val="green"/>
        </w:rPr>
        <w:drawing>
          <wp:inline distT="0" distB="0" distL="0" distR="0" wp14:anchorId="0DAA53AD" wp14:editId="5A58C633">
            <wp:extent cx="7386102" cy="3025140"/>
            <wp:effectExtent l="0" t="0" r="571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9572" cy="303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B5BC" w14:textId="77777777" w:rsidR="00017D8A" w:rsidRDefault="00017D8A" w:rsidP="00017D8A">
      <w:pPr>
        <w:pStyle w:val="Prrafodelista"/>
        <w:numPr>
          <w:ilvl w:val="0"/>
          <w:numId w:val="1"/>
        </w:numPr>
      </w:pPr>
      <w:r>
        <w:t>Formulario software preliminar.</w:t>
      </w:r>
    </w:p>
    <w:p w14:paraId="4BB4B9F3" w14:textId="77777777" w:rsidR="00017D8A" w:rsidRPr="00246D6B" w:rsidRDefault="00017D8A" w:rsidP="00017D8A">
      <w:pPr>
        <w:pStyle w:val="Prrafodelista"/>
        <w:numPr>
          <w:ilvl w:val="1"/>
          <w:numId w:val="1"/>
        </w:numPr>
        <w:rPr>
          <w:color w:val="FF0000"/>
          <w:highlight w:val="green"/>
        </w:rPr>
      </w:pPr>
      <w:r w:rsidRPr="00246D6B">
        <w:rPr>
          <w:b/>
          <w:bCs/>
          <w:color w:val="FF0000"/>
          <w:highlight w:val="green"/>
        </w:rPr>
        <w:t>Ecuaciones</w:t>
      </w:r>
      <w:r w:rsidRPr="00246D6B">
        <w:rPr>
          <w:color w:val="FF0000"/>
          <w:highlight w:val="green"/>
        </w:rPr>
        <w:t>:</w:t>
      </w:r>
    </w:p>
    <w:p w14:paraId="6F9149B8" w14:textId="77777777" w:rsidR="00017D8A" w:rsidRDefault="00017D8A" w:rsidP="00017D8A">
      <w:pPr>
        <w:pStyle w:val="Prrafodelista"/>
        <w:ind w:left="1440"/>
        <w:rPr>
          <w:color w:val="FF0000"/>
          <w:lang w:val="en-US"/>
        </w:rPr>
      </w:pPr>
      <w:r w:rsidRPr="00246D6B">
        <w:rPr>
          <w:color w:val="FF0000"/>
          <w:highlight w:val="green"/>
          <w:lang w:val="en-US"/>
        </w:rPr>
        <w:t>OTTAA = 25% (A+D+E+M) + 15% (C+N) - 10%(B+G+L)</w:t>
      </w:r>
      <w:r w:rsidRPr="00246D6B">
        <w:rPr>
          <w:color w:val="FF0000"/>
          <w:highlight w:val="green"/>
          <w:lang w:val="en-US"/>
        </w:rPr>
        <w:br/>
        <w:t>CBOARD = 25% (D+E+G+L)+7,5%(C+F+H+K)-15%(M)</w:t>
      </w:r>
      <w:r w:rsidRPr="00246D6B">
        <w:rPr>
          <w:color w:val="FF0000"/>
          <w:highlight w:val="green"/>
          <w:lang w:val="en-US"/>
        </w:rPr>
        <w:br/>
        <w:t>QUESTIONS = 45% (C+F)</w:t>
      </w:r>
    </w:p>
    <w:p w14:paraId="00B9C74D" w14:textId="14CF0041" w:rsidR="00521EDE" w:rsidRPr="00521EDE" w:rsidRDefault="00017D8A" w:rsidP="00521EDE">
      <w:pPr>
        <w:pStyle w:val="Prrafodelista"/>
        <w:numPr>
          <w:ilvl w:val="1"/>
          <w:numId w:val="1"/>
        </w:numPr>
        <w:rPr>
          <w:rStyle w:val="Hipervnculo"/>
          <w:color w:val="FF0000"/>
          <w:highlight w:val="green"/>
          <w:u w:val="none"/>
        </w:rPr>
      </w:pPr>
      <w:r w:rsidRPr="00521EDE">
        <w:rPr>
          <w:highlight w:val="green"/>
        </w:rPr>
        <w:t xml:space="preserve">Texto: </w:t>
      </w:r>
      <w:r w:rsidR="00000000" w:rsidRPr="00521EDE">
        <w:rPr>
          <w:highlight w:val="green"/>
        </w:rPr>
        <w:fldChar w:fldCharType="begin"/>
      </w:r>
      <w:r w:rsidR="00000000" w:rsidRPr="00521EDE">
        <w:rPr>
          <w:highlight w:val="green"/>
        </w:rPr>
        <w:instrText>HYPERLINK "https://www.figma.com/file/pMh3bZtqUP8N7gxe6vXaLZ/Plataforma-Web?type=whiteboard&amp;node-id=0-1&amp;t=gixpzbNxSm7Ugjhs-0"</w:instrText>
      </w:r>
      <w:r w:rsidR="00000000" w:rsidRPr="00521EDE">
        <w:rPr>
          <w:highlight w:val="green"/>
        </w:rPr>
      </w:r>
      <w:r w:rsidR="00000000" w:rsidRPr="00521EDE">
        <w:rPr>
          <w:highlight w:val="green"/>
        </w:rPr>
        <w:fldChar w:fldCharType="separate"/>
      </w:r>
      <w:r w:rsidRPr="00521EDE">
        <w:rPr>
          <w:rStyle w:val="Hipervnculo"/>
          <w:highlight w:val="green"/>
        </w:rPr>
        <w:t>FIGMA</w:t>
      </w:r>
      <w:r w:rsidR="00000000" w:rsidRPr="00521EDE">
        <w:rPr>
          <w:rStyle w:val="Hipervnculo"/>
          <w:highlight w:val="green"/>
        </w:rPr>
        <w:fldChar w:fldCharType="end"/>
      </w:r>
      <w:r w:rsidR="00521EDE">
        <w:rPr>
          <w:rStyle w:val="Hipervnculo"/>
          <w:highlight w:val="green"/>
        </w:rPr>
        <w:t xml:space="preserve"> </w:t>
      </w:r>
      <w:r w:rsidR="00521EDE" w:rsidRPr="00521EDE">
        <w:rPr>
          <w:rStyle w:val="Hipervnculo"/>
          <w:color w:val="FF0000"/>
          <w:highlight w:val="yellow"/>
          <w:u w:val="none"/>
        </w:rPr>
        <w:t>Excepto la parte de “Seleccionó pero tener en cuenta”</w:t>
      </w:r>
    </w:p>
    <w:p w14:paraId="49EBAB43" w14:textId="77777777" w:rsidR="00017D8A" w:rsidRDefault="00017D8A" w:rsidP="00017D8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017D8A">
        <w:rPr>
          <w:b/>
          <w:bCs/>
          <w:color w:val="FF0000"/>
          <w:lang w:val="en-US"/>
        </w:rPr>
        <w:t>Reporte</w:t>
      </w:r>
      <w:proofErr w:type="spellEnd"/>
      <w:r>
        <w:rPr>
          <w:lang w:val="en-US"/>
        </w:rPr>
        <w:t xml:space="preserve">. </w:t>
      </w:r>
      <w:r w:rsidRPr="00017D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017D8A">
        <w:rPr>
          <w:color w:val="FF0000"/>
          <w:lang w:val="en-US"/>
        </w:rPr>
        <w:t>AGREGAR</w:t>
      </w:r>
    </w:p>
    <w:p w14:paraId="7115F9A9" w14:textId="00F46D54" w:rsidR="00017D8A" w:rsidRPr="007219DB" w:rsidRDefault="00017D8A" w:rsidP="00017D8A">
      <w:pPr>
        <w:pStyle w:val="Prrafodelista"/>
        <w:numPr>
          <w:ilvl w:val="1"/>
          <w:numId w:val="1"/>
        </w:numPr>
        <w:rPr>
          <w:highlight w:val="green"/>
        </w:rPr>
      </w:pPr>
      <w:r w:rsidRPr="007219DB">
        <w:rPr>
          <w:highlight w:val="green"/>
        </w:rPr>
        <w:t xml:space="preserve">Cómo aparece cuando se tiene q hacer de nuevo? Se reemplaza? Aparece todo? </w:t>
      </w:r>
      <w:r w:rsidRPr="007219DB">
        <w:rPr>
          <w:highlight w:val="green"/>
        </w:rPr>
        <w:sym w:font="Wingdings" w:char="F0E0"/>
      </w:r>
      <w:r w:rsidRPr="007219DB">
        <w:rPr>
          <w:highlight w:val="green"/>
        </w:rPr>
        <w:t xml:space="preserve"> REEMPLAZA. Utiliza los últimos resultados.</w:t>
      </w:r>
    </w:p>
    <w:p w14:paraId="7317BDCE" w14:textId="77777777" w:rsidR="00017D8A" w:rsidRDefault="00017D8A" w:rsidP="00017D8A">
      <w:pPr>
        <w:pStyle w:val="Prrafodelista"/>
        <w:numPr>
          <w:ilvl w:val="1"/>
          <w:numId w:val="1"/>
        </w:numPr>
      </w:pPr>
      <w:r w:rsidRPr="007219DB">
        <w:rPr>
          <w:highlight w:val="green"/>
        </w:rPr>
        <w:t>En recomendación va el % obtenido</w:t>
      </w:r>
      <w:r>
        <w:t xml:space="preserve"> más el texto.</w:t>
      </w:r>
    </w:p>
    <w:p w14:paraId="70D979F3" w14:textId="77777777" w:rsidR="00017D8A" w:rsidRDefault="00017D8A" w:rsidP="00017D8A">
      <w:pPr>
        <w:pStyle w:val="Prrafodelista"/>
        <w:numPr>
          <w:ilvl w:val="1"/>
          <w:numId w:val="1"/>
        </w:numPr>
      </w:pPr>
      <w:r>
        <w:t>En preferencia soporte va la (I) o (J) que se seleccionó.</w:t>
      </w:r>
    </w:p>
    <w:p w14:paraId="622851B1" w14:textId="77777777" w:rsidR="00017D8A" w:rsidRDefault="00017D8A" w:rsidP="00017D8A">
      <w:pPr>
        <w:pStyle w:val="Prrafodelista"/>
        <w:numPr>
          <w:ilvl w:val="1"/>
          <w:numId w:val="1"/>
        </w:numPr>
      </w:pPr>
      <w:r>
        <w:t xml:space="preserve">En accesibilidad va el dispositivos según la prueba que se </w:t>
      </w:r>
      <w:proofErr w:type="spellStart"/>
      <w:r>
        <w:t>paso</w:t>
      </w:r>
      <w:proofErr w:type="spellEnd"/>
      <w:r>
        <w:t xml:space="preserve"> más los resultados obtenidos. </w:t>
      </w:r>
    </w:p>
    <w:p w14:paraId="3FD2DB3A" w14:textId="77777777" w:rsidR="00017D8A" w:rsidRPr="006D4D71" w:rsidRDefault="00017D8A" w:rsidP="00017D8A">
      <w:pPr>
        <w:pStyle w:val="Prrafodelista"/>
        <w:numPr>
          <w:ilvl w:val="1"/>
          <w:numId w:val="1"/>
        </w:numPr>
      </w:pPr>
      <w:r>
        <w:t>El reporte se puede descargar.</w:t>
      </w:r>
    </w:p>
    <w:p w14:paraId="0058B1AF" w14:textId="71F093C4" w:rsidR="00017D8A" w:rsidRPr="00017D8A" w:rsidRDefault="00017D8A" w:rsidP="00017D8A">
      <w:pPr>
        <w:pStyle w:val="Prrafodelista"/>
        <w:ind w:left="1440"/>
        <w:rPr>
          <w:lang w:val="en-US"/>
        </w:rPr>
      </w:pPr>
      <w:r w:rsidRPr="007F5306">
        <w:rPr>
          <w:noProof/>
        </w:rPr>
        <w:lastRenderedPageBreak/>
        <w:drawing>
          <wp:inline distT="0" distB="0" distL="0" distR="0" wp14:anchorId="515CF595" wp14:editId="7646436C">
            <wp:extent cx="1711037" cy="2735567"/>
            <wp:effectExtent l="0" t="0" r="3810" b="8255"/>
            <wp:docPr id="1880948294" name="Imagen 1880948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2065" cy="275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5A2C" w14:textId="758DABAA" w:rsidR="00AE0144" w:rsidRDefault="00AE0144" w:rsidP="00AE014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AE0144">
        <w:rPr>
          <w:b/>
          <w:bCs/>
          <w:lang w:val="en-US"/>
        </w:rPr>
        <w:t>ACTIVIDADES</w:t>
      </w:r>
      <w:r>
        <w:rPr>
          <w:b/>
          <w:bCs/>
          <w:lang w:val="en-US"/>
        </w:rPr>
        <w:t xml:space="preserve"> N°0</w:t>
      </w:r>
    </w:p>
    <w:p w14:paraId="2AA8C341" w14:textId="70CB357F" w:rsidR="00AE0144" w:rsidRPr="00BC0D60" w:rsidRDefault="00AE0144" w:rsidP="00AE0144">
      <w:pPr>
        <w:pStyle w:val="Prrafodelista"/>
        <w:numPr>
          <w:ilvl w:val="1"/>
          <w:numId w:val="1"/>
        </w:numPr>
        <w:rPr>
          <w:color w:val="FF0000"/>
          <w:highlight w:val="green"/>
        </w:rPr>
      </w:pPr>
      <w:r w:rsidRPr="00BC0D60">
        <w:rPr>
          <w:color w:val="FF0000"/>
          <w:highlight w:val="green"/>
        </w:rPr>
        <w:t>Cambiar nombre “cuadrados” por “rectángulos”</w:t>
      </w:r>
    </w:p>
    <w:p w14:paraId="3ED042F8" w14:textId="72C5660C" w:rsidR="00810AC6" w:rsidRDefault="00810AC6" w:rsidP="00AE0144">
      <w:pPr>
        <w:pStyle w:val="Prrafodelista"/>
        <w:numPr>
          <w:ilvl w:val="1"/>
          <w:numId w:val="1"/>
        </w:numPr>
      </w:pPr>
      <w:r>
        <w:t xml:space="preserve">Aumentar tiempo total a 40 </w:t>
      </w:r>
      <w:proofErr w:type="spellStart"/>
      <w:r>
        <w:t>seg</w:t>
      </w:r>
      <w:proofErr w:type="spellEnd"/>
      <w:r>
        <w:t xml:space="preserve">. </w:t>
      </w:r>
    </w:p>
    <w:p w14:paraId="19E8C06A" w14:textId="3203D904" w:rsidR="00017D8A" w:rsidRPr="00017D8A" w:rsidRDefault="00017D8A" w:rsidP="00017D8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29D3">
        <w:rPr>
          <w:rFonts w:ascii="Calibri" w:hAnsi="Calibri" w:cs="Calibri"/>
          <w:color w:val="000000"/>
        </w:rPr>
        <w:t>El cartel de al final</w:t>
      </w:r>
      <w:r>
        <w:rPr>
          <w:rFonts w:ascii="Calibri" w:hAnsi="Calibri" w:cs="Calibri"/>
          <w:color w:val="000000"/>
        </w:rPr>
        <w:t xml:space="preserve"> (cuando dice reintentar o enviar, aparece el cartel de hacer la </w:t>
      </w:r>
      <w:proofErr w:type="spellStart"/>
      <w:r>
        <w:rPr>
          <w:rFonts w:ascii="Calibri" w:hAnsi="Calibri" w:cs="Calibri"/>
          <w:color w:val="000000"/>
        </w:rPr>
        <w:t>act</w:t>
      </w:r>
      <w:proofErr w:type="spellEnd"/>
      <w:r>
        <w:rPr>
          <w:rFonts w:ascii="Calibri" w:hAnsi="Calibri" w:cs="Calibri"/>
          <w:color w:val="000000"/>
        </w:rPr>
        <w:t xml:space="preserve"> de nuevo)</w:t>
      </w:r>
      <w:r w:rsidRPr="000029D3">
        <w:rPr>
          <w:rFonts w:ascii="Calibri" w:hAnsi="Calibri" w:cs="Calibri"/>
          <w:color w:val="000000"/>
        </w:rPr>
        <w:t>, sacarlo.</w:t>
      </w:r>
    </w:p>
    <w:p w14:paraId="230CCFA6" w14:textId="192BA5D5" w:rsidR="00810AC6" w:rsidRDefault="00810AC6" w:rsidP="00AE0144">
      <w:pPr>
        <w:pStyle w:val="Prrafodelista"/>
        <w:numPr>
          <w:ilvl w:val="1"/>
          <w:numId w:val="1"/>
        </w:numPr>
      </w:pPr>
      <w:r>
        <w:t xml:space="preserve">Disminuir el tiempo que se mantiene verde </w:t>
      </w:r>
      <w:proofErr w:type="spellStart"/>
      <w:r>
        <w:t>dsp</w:t>
      </w:r>
      <w:proofErr w:type="spellEnd"/>
      <w:r>
        <w:t xml:space="preserve"> del </w:t>
      </w:r>
      <w:proofErr w:type="spellStart"/>
      <w:r>
        <w:t>click</w:t>
      </w:r>
      <w:proofErr w:type="spellEnd"/>
      <w:r>
        <w:t xml:space="preserve"> a 1 </w:t>
      </w:r>
      <w:proofErr w:type="spellStart"/>
      <w:r>
        <w:t>seg</w:t>
      </w:r>
      <w:proofErr w:type="spellEnd"/>
      <w:r>
        <w:t>.</w:t>
      </w:r>
    </w:p>
    <w:p w14:paraId="3A859A0C" w14:textId="6867D5E5" w:rsidR="005665A7" w:rsidRPr="00FC6F3D" w:rsidRDefault="005665A7" w:rsidP="00AE0144">
      <w:pPr>
        <w:pStyle w:val="Prrafodelista"/>
        <w:numPr>
          <w:ilvl w:val="1"/>
          <w:numId w:val="1"/>
        </w:numPr>
        <w:rPr>
          <w:highlight w:val="green"/>
        </w:rPr>
      </w:pPr>
      <w:r w:rsidRPr="00FC6F3D">
        <w:rPr>
          <w:highlight w:val="green"/>
        </w:rPr>
        <w:t>Que es el tiempo</w:t>
      </w:r>
      <w:r w:rsidR="00BA4064" w:rsidRPr="00FC6F3D">
        <w:rPr>
          <w:highlight w:val="green"/>
        </w:rPr>
        <w:t xml:space="preserve"> promedio</w:t>
      </w:r>
      <w:r w:rsidRPr="00FC6F3D">
        <w:rPr>
          <w:highlight w:val="green"/>
        </w:rPr>
        <w:t xml:space="preserve"> en barrido?</w:t>
      </w:r>
      <w:r w:rsidR="00BA4064" w:rsidRPr="00FC6F3D">
        <w:rPr>
          <w:highlight w:val="green"/>
        </w:rPr>
        <w:t xml:space="preserve"> Tiempo promedio que tardó en tocar cada uno cada vez q se iluminaba. </w:t>
      </w:r>
    </w:p>
    <w:p w14:paraId="7C2E5A04" w14:textId="602B4A08" w:rsidR="00810AC6" w:rsidRDefault="00810AC6" w:rsidP="00AE0144">
      <w:pPr>
        <w:pStyle w:val="Prrafodelista"/>
        <w:numPr>
          <w:ilvl w:val="1"/>
          <w:numId w:val="1"/>
        </w:numPr>
      </w:pPr>
      <w:r w:rsidRPr="00FC6F3D">
        <w:t>Métricas</w:t>
      </w:r>
      <w:r>
        <w:t xml:space="preserve">: </w:t>
      </w:r>
    </w:p>
    <w:p w14:paraId="2F24ECE5" w14:textId="2452335D" w:rsidR="00810AC6" w:rsidRPr="00BD55AB" w:rsidRDefault="00810AC6" w:rsidP="00810AC6">
      <w:pPr>
        <w:pStyle w:val="Default"/>
        <w:numPr>
          <w:ilvl w:val="2"/>
          <w:numId w:val="1"/>
        </w:numPr>
        <w:spacing w:after="18"/>
        <w:rPr>
          <w:sz w:val="22"/>
          <w:szCs w:val="22"/>
          <w:highlight w:val="green"/>
        </w:rPr>
      </w:pPr>
      <w:r w:rsidRPr="00BD55AB">
        <w:rPr>
          <w:sz w:val="22"/>
          <w:szCs w:val="22"/>
          <w:highlight w:val="green"/>
        </w:rPr>
        <w:t xml:space="preserve">Cantidad de toques: Cantidad de clics realizados ya sea dentro o fuera de los rectángulos. </w:t>
      </w:r>
      <w:r w:rsidR="005665A7" w:rsidRPr="00BD55AB">
        <w:rPr>
          <w:sz w:val="22"/>
          <w:szCs w:val="22"/>
          <w:highlight w:val="green"/>
        </w:rPr>
        <w:t xml:space="preserve"> </w:t>
      </w:r>
      <w:r w:rsidR="005665A7" w:rsidRPr="00BD55AB">
        <w:rPr>
          <w:sz w:val="22"/>
          <w:szCs w:val="22"/>
          <w:highlight w:val="green"/>
        </w:rPr>
        <w:sym w:font="Wingdings" w:char="F0E0"/>
      </w:r>
      <w:r w:rsidR="005665A7" w:rsidRPr="00BD55AB">
        <w:rPr>
          <w:sz w:val="22"/>
          <w:szCs w:val="22"/>
          <w:highlight w:val="green"/>
        </w:rPr>
        <w:t xml:space="preserve"> </w:t>
      </w:r>
      <w:r w:rsidR="005665A7" w:rsidRPr="00BD55AB">
        <w:rPr>
          <w:b/>
          <w:bCs/>
          <w:color w:val="FF0000"/>
          <w:sz w:val="22"/>
          <w:szCs w:val="22"/>
          <w:highlight w:val="green"/>
        </w:rPr>
        <w:t>agregar</w:t>
      </w:r>
    </w:p>
    <w:p w14:paraId="5B92C0F3" w14:textId="77777777" w:rsidR="00810AC6" w:rsidRPr="00FC6F3D" w:rsidRDefault="00810AC6" w:rsidP="00810AC6">
      <w:pPr>
        <w:pStyle w:val="Default"/>
        <w:numPr>
          <w:ilvl w:val="2"/>
          <w:numId w:val="1"/>
        </w:numPr>
        <w:rPr>
          <w:sz w:val="22"/>
          <w:szCs w:val="22"/>
          <w:highlight w:val="green"/>
        </w:rPr>
      </w:pPr>
      <w:r w:rsidRPr="00FC6F3D">
        <w:rPr>
          <w:sz w:val="22"/>
          <w:szCs w:val="22"/>
          <w:highlight w:val="green"/>
        </w:rPr>
        <w:t xml:space="preserve">Tasa de acierto táctil (%): Cantidad de clics correctos / cantidad de clics realizados (considerando clics correctos como aquellos realizados dentro de alguno de los rectángulos). </w:t>
      </w:r>
      <w:r w:rsidRPr="00FC6F3D">
        <w:rPr>
          <w:sz w:val="22"/>
          <w:szCs w:val="22"/>
          <w:highlight w:val="green"/>
        </w:rPr>
        <w:tab/>
      </w:r>
    </w:p>
    <w:p w14:paraId="7D331256" w14:textId="7C9F60A1" w:rsidR="00810AC6" w:rsidRPr="00FC6F3D" w:rsidRDefault="00810AC6" w:rsidP="00810AC6">
      <w:pPr>
        <w:pStyle w:val="Default"/>
        <w:numPr>
          <w:ilvl w:val="2"/>
          <w:numId w:val="1"/>
        </w:numPr>
        <w:rPr>
          <w:sz w:val="22"/>
          <w:szCs w:val="22"/>
          <w:highlight w:val="green"/>
        </w:rPr>
      </w:pPr>
      <w:r w:rsidRPr="00FC6F3D">
        <w:rPr>
          <w:sz w:val="22"/>
          <w:szCs w:val="22"/>
          <w:highlight w:val="green"/>
        </w:rPr>
        <w:t>Tasa de acierto barrido (%): cantidad de clics correctos / cantidad de clics realizados (considerando clics correctos a aquellos que se realizan cuando se presenta el estímulo).</w:t>
      </w:r>
      <w:r w:rsidR="005665A7" w:rsidRPr="00FC6F3D">
        <w:rPr>
          <w:sz w:val="22"/>
          <w:szCs w:val="22"/>
          <w:highlight w:val="green"/>
        </w:rPr>
        <w:t xml:space="preserve"> </w:t>
      </w:r>
      <w:r w:rsidR="005665A7" w:rsidRPr="00FC6F3D">
        <w:rPr>
          <w:sz w:val="22"/>
          <w:szCs w:val="22"/>
          <w:highlight w:val="green"/>
        </w:rPr>
        <w:sym w:font="Wingdings" w:char="F0E0"/>
      </w:r>
      <w:r w:rsidR="005665A7" w:rsidRPr="00FC6F3D">
        <w:rPr>
          <w:sz w:val="22"/>
          <w:szCs w:val="22"/>
          <w:highlight w:val="green"/>
        </w:rPr>
        <w:t xml:space="preserve"> </w:t>
      </w:r>
      <w:r w:rsidR="005665A7" w:rsidRPr="00FC6F3D">
        <w:rPr>
          <w:b/>
          <w:bCs/>
          <w:sz w:val="22"/>
          <w:szCs w:val="22"/>
          <w:highlight w:val="green"/>
        </w:rPr>
        <w:t>solo informativo</w:t>
      </w:r>
      <w:r w:rsidRPr="00FC6F3D">
        <w:rPr>
          <w:sz w:val="22"/>
          <w:szCs w:val="22"/>
          <w:highlight w:val="green"/>
        </w:rPr>
        <w:tab/>
      </w:r>
    </w:p>
    <w:p w14:paraId="094B06EA" w14:textId="158D5D51" w:rsidR="005665A7" w:rsidRPr="00FC6F3D" w:rsidRDefault="005665A7" w:rsidP="005665A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green"/>
        </w:rPr>
      </w:pPr>
      <w:r w:rsidRPr="00FC6F3D">
        <w:rPr>
          <w:rFonts w:ascii="Calibri" w:hAnsi="Calibri" w:cs="Calibri"/>
          <w:color w:val="000000"/>
          <w:highlight w:val="green"/>
        </w:rPr>
        <w:t xml:space="preserve">Cantidad de toques lado derecho y Cantidad de toques lado derecho </w:t>
      </w:r>
      <w:r w:rsidRPr="00FC6F3D">
        <w:rPr>
          <w:rFonts w:ascii="Calibri" w:hAnsi="Calibri" w:cs="Calibri"/>
          <w:color w:val="000000"/>
          <w:highlight w:val="green"/>
        </w:rPr>
        <w:sym w:font="Wingdings" w:char="F0E0"/>
      </w:r>
      <w:r w:rsidRPr="00FC6F3D">
        <w:rPr>
          <w:rFonts w:ascii="Calibri" w:hAnsi="Calibri" w:cs="Calibri"/>
          <w:color w:val="000000"/>
          <w:highlight w:val="green"/>
        </w:rPr>
        <w:t xml:space="preserve"> </w:t>
      </w:r>
      <w:r w:rsidRPr="00FC6F3D">
        <w:rPr>
          <w:rFonts w:ascii="Calibri" w:hAnsi="Calibri" w:cs="Calibri"/>
          <w:b/>
          <w:bCs/>
          <w:color w:val="000000"/>
          <w:highlight w:val="green"/>
        </w:rPr>
        <w:t>solo informativo</w:t>
      </w:r>
      <w:r w:rsidRPr="00FC6F3D">
        <w:rPr>
          <w:rFonts w:ascii="Calibri" w:hAnsi="Calibri" w:cs="Calibri"/>
          <w:color w:val="000000"/>
          <w:highlight w:val="green"/>
        </w:rPr>
        <w:t xml:space="preserve"> (poner el nombre de esta forma y no balance).</w:t>
      </w:r>
    </w:p>
    <w:p w14:paraId="1C5293B0" w14:textId="5871CD44" w:rsidR="00810AC6" w:rsidRPr="00FC6F3D" w:rsidRDefault="00810AC6" w:rsidP="00810AC6">
      <w:pPr>
        <w:pStyle w:val="Default"/>
        <w:numPr>
          <w:ilvl w:val="1"/>
          <w:numId w:val="1"/>
        </w:numPr>
        <w:rPr>
          <w:b/>
          <w:bCs/>
          <w:color w:val="FF0000"/>
          <w:sz w:val="22"/>
          <w:szCs w:val="22"/>
        </w:rPr>
      </w:pPr>
      <w:r w:rsidRPr="00FC6F3D">
        <w:rPr>
          <w:b/>
          <w:bCs/>
          <w:color w:val="FF0000"/>
          <w:sz w:val="22"/>
          <w:szCs w:val="22"/>
        </w:rPr>
        <w:t>Criterio pasa/no pasa:</w:t>
      </w:r>
    </w:p>
    <w:p w14:paraId="47BC5E12" w14:textId="79D9BBFD" w:rsidR="00810AC6" w:rsidRPr="00355C4E" w:rsidRDefault="00810AC6" w:rsidP="00810AC6">
      <w:pPr>
        <w:numPr>
          <w:ilvl w:val="2"/>
          <w:numId w:val="1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highlight w:val="green"/>
        </w:rPr>
      </w:pPr>
      <w:r w:rsidRPr="00810AC6">
        <w:rPr>
          <w:rFonts w:ascii="Calibri" w:hAnsi="Calibri" w:cs="Calibri"/>
          <w:color w:val="000000"/>
        </w:rPr>
        <w:t xml:space="preserve">Pasa: </w:t>
      </w:r>
      <w:r w:rsidRPr="006402A1">
        <w:rPr>
          <w:rFonts w:ascii="Calibri" w:hAnsi="Calibri" w:cs="Calibri"/>
          <w:color w:val="000000"/>
          <w:highlight w:val="green"/>
        </w:rPr>
        <w:t>Si la cantidad de toques es igual o mayor a 5.</w:t>
      </w:r>
      <w:r w:rsidRPr="00810AC6">
        <w:rPr>
          <w:rFonts w:ascii="Calibri" w:hAnsi="Calibri" w:cs="Calibri"/>
          <w:color w:val="000000"/>
        </w:rPr>
        <w:t xml:space="preserve"> </w:t>
      </w:r>
      <w:r w:rsidRPr="00355C4E">
        <w:rPr>
          <w:rFonts w:ascii="Calibri" w:hAnsi="Calibri" w:cs="Calibri"/>
          <w:color w:val="000000"/>
          <w:highlight w:val="green"/>
        </w:rPr>
        <w:t>Luego, si la tasa de acierto es igual o mayor a 60% se recomienda utilizar acceso táctil directo, en cambio, si la tasa de acierto es menor al 60% se recomienda utilizar acceso táctil con barrido automático.</w:t>
      </w:r>
      <w:r w:rsidR="00446CCC">
        <w:rPr>
          <w:rFonts w:ascii="Calibri" w:hAnsi="Calibri" w:cs="Calibri"/>
          <w:color w:val="000000"/>
        </w:rPr>
        <w:t xml:space="preserve"> </w:t>
      </w:r>
      <w:r w:rsidR="00446CCC" w:rsidRPr="00446CCC">
        <w:rPr>
          <w:rFonts w:ascii="Calibri" w:hAnsi="Calibri" w:cs="Calibri"/>
          <w:color w:val="000000"/>
        </w:rPr>
        <w:sym w:font="Wingdings" w:char="F0E0"/>
      </w:r>
      <w:r w:rsidR="00446CCC">
        <w:rPr>
          <w:rFonts w:ascii="Calibri" w:hAnsi="Calibri" w:cs="Calibri"/>
          <w:color w:val="000000"/>
        </w:rPr>
        <w:t xml:space="preserve"> </w:t>
      </w:r>
      <w:r w:rsidR="00446CCC" w:rsidRPr="00355C4E">
        <w:rPr>
          <w:rFonts w:ascii="Calibri" w:hAnsi="Calibri" w:cs="Calibri"/>
          <w:color w:val="000000"/>
          <w:highlight w:val="green"/>
        </w:rPr>
        <w:t xml:space="preserve">esto </w:t>
      </w:r>
      <w:proofErr w:type="spellStart"/>
      <w:r w:rsidR="00446CCC" w:rsidRPr="00355C4E">
        <w:rPr>
          <w:rFonts w:ascii="Calibri" w:hAnsi="Calibri" w:cs="Calibri"/>
          <w:color w:val="000000"/>
          <w:highlight w:val="green"/>
        </w:rPr>
        <w:t>mas</w:t>
      </w:r>
      <w:proofErr w:type="spellEnd"/>
      <w:r w:rsidR="00446CCC" w:rsidRPr="00355C4E">
        <w:rPr>
          <w:rFonts w:ascii="Calibri" w:hAnsi="Calibri" w:cs="Calibri"/>
          <w:color w:val="000000"/>
          <w:highlight w:val="green"/>
        </w:rPr>
        <w:t xml:space="preserve"> como a modo NOTA, no es pasa no pasa, sino que si te dio esto entonces te recomiendo esto. </w:t>
      </w:r>
      <w:r w:rsidR="00BA4064" w:rsidRPr="00355C4E">
        <w:rPr>
          <w:rFonts w:ascii="Calibri" w:hAnsi="Calibri" w:cs="Calibri"/>
          <w:color w:val="000000"/>
          <w:highlight w:val="green"/>
        </w:rPr>
        <w:t xml:space="preserve">Ejemplo: “por su desempeño en las actividades se recomienda el uso de barrido / no es necesario el uso de barrido”. </w:t>
      </w:r>
    </w:p>
    <w:p w14:paraId="20DC929B" w14:textId="19F4EE9B" w:rsidR="00810AC6" w:rsidRPr="00355C4E" w:rsidRDefault="00810AC6" w:rsidP="00810AC6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green"/>
        </w:rPr>
      </w:pPr>
      <w:r w:rsidRPr="00355C4E">
        <w:rPr>
          <w:rFonts w:ascii="Calibri" w:hAnsi="Calibri" w:cs="Calibri"/>
          <w:color w:val="000000"/>
          <w:highlight w:val="green"/>
        </w:rPr>
        <w:t xml:space="preserve">No pasa: Sí la cantidad de toques es menor a 5. En este caso, se habilita la EM N°1. </w:t>
      </w:r>
    </w:p>
    <w:p w14:paraId="64727E28" w14:textId="3D03FF74" w:rsidR="00810AC6" w:rsidRDefault="00810AC6" w:rsidP="00810AC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810AC6">
        <w:rPr>
          <w:rFonts w:ascii="Calibri" w:hAnsi="Calibri" w:cs="Calibri"/>
          <w:b/>
          <w:bCs/>
          <w:color w:val="000000"/>
        </w:rPr>
        <w:t>ACTIVIDADES N°1.</w:t>
      </w:r>
    </w:p>
    <w:p w14:paraId="5D6BECD7" w14:textId="7DD90CCC" w:rsidR="005665A7" w:rsidRDefault="000029D3" w:rsidP="005665A7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29D3">
        <w:rPr>
          <w:rFonts w:ascii="Calibri" w:hAnsi="Calibri" w:cs="Calibri"/>
          <w:color w:val="000000"/>
        </w:rPr>
        <w:t>El cartel de al final</w:t>
      </w:r>
      <w:r w:rsidR="00017D8A">
        <w:rPr>
          <w:rFonts w:ascii="Calibri" w:hAnsi="Calibri" w:cs="Calibri"/>
          <w:color w:val="000000"/>
        </w:rPr>
        <w:t xml:space="preserve"> (cuando dice reintentar o enviar, aparece el cartel de hacer la </w:t>
      </w:r>
      <w:proofErr w:type="spellStart"/>
      <w:r w:rsidR="00017D8A">
        <w:rPr>
          <w:rFonts w:ascii="Calibri" w:hAnsi="Calibri" w:cs="Calibri"/>
          <w:color w:val="000000"/>
        </w:rPr>
        <w:t>act</w:t>
      </w:r>
      <w:proofErr w:type="spellEnd"/>
      <w:r w:rsidR="00017D8A">
        <w:rPr>
          <w:rFonts w:ascii="Calibri" w:hAnsi="Calibri" w:cs="Calibri"/>
          <w:color w:val="000000"/>
        </w:rPr>
        <w:t xml:space="preserve"> de nuevo)</w:t>
      </w:r>
      <w:r w:rsidRPr="000029D3">
        <w:rPr>
          <w:rFonts w:ascii="Calibri" w:hAnsi="Calibri" w:cs="Calibri"/>
          <w:color w:val="000000"/>
        </w:rPr>
        <w:t>, sacarlo.</w:t>
      </w:r>
    </w:p>
    <w:p w14:paraId="25FFEB4F" w14:textId="748B19C6" w:rsidR="000029D3" w:rsidRPr="00FC6F3D" w:rsidRDefault="000029D3" w:rsidP="005665A7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green"/>
        </w:rPr>
      </w:pPr>
      <w:r w:rsidRPr="00FC6F3D">
        <w:rPr>
          <w:rFonts w:ascii="Calibri" w:hAnsi="Calibri" w:cs="Calibri"/>
          <w:color w:val="000000"/>
          <w:highlight w:val="green"/>
        </w:rPr>
        <w:t>Los tiempos promedios que son?</w:t>
      </w:r>
    </w:p>
    <w:p w14:paraId="1AEDF808" w14:textId="78C34623" w:rsidR="000029D3" w:rsidRDefault="000029D3" w:rsidP="005665A7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Métricas: </w:t>
      </w:r>
    </w:p>
    <w:p w14:paraId="638E6F25" w14:textId="6A115C63" w:rsidR="000029D3" w:rsidRPr="00FC6F3D" w:rsidRDefault="000029D3" w:rsidP="000029D3">
      <w:pPr>
        <w:pStyle w:val="Default"/>
        <w:numPr>
          <w:ilvl w:val="2"/>
          <w:numId w:val="1"/>
        </w:numPr>
        <w:rPr>
          <w:sz w:val="22"/>
          <w:szCs w:val="22"/>
          <w:highlight w:val="green"/>
        </w:rPr>
      </w:pPr>
      <w:r w:rsidRPr="00FC6F3D">
        <w:rPr>
          <w:sz w:val="22"/>
          <w:szCs w:val="22"/>
          <w:highlight w:val="green"/>
        </w:rPr>
        <w:t>Cantidad de toques mano derecha</w:t>
      </w:r>
    </w:p>
    <w:p w14:paraId="7666B335" w14:textId="6B41A5E5" w:rsidR="000029D3" w:rsidRPr="00FC6F3D" w:rsidRDefault="000029D3" w:rsidP="000029D3">
      <w:pPr>
        <w:pStyle w:val="Default"/>
        <w:numPr>
          <w:ilvl w:val="2"/>
          <w:numId w:val="1"/>
        </w:numPr>
        <w:rPr>
          <w:sz w:val="22"/>
          <w:szCs w:val="22"/>
          <w:highlight w:val="green"/>
        </w:rPr>
      </w:pPr>
      <w:r w:rsidRPr="00FC6F3D">
        <w:rPr>
          <w:sz w:val="22"/>
          <w:szCs w:val="22"/>
          <w:highlight w:val="green"/>
        </w:rPr>
        <w:t>Cantidad de toques mano izquierda</w:t>
      </w:r>
    </w:p>
    <w:p w14:paraId="5086283E" w14:textId="5D1A62BE" w:rsidR="00446CCC" w:rsidRPr="00FC6F3D" w:rsidRDefault="00446CCC" w:rsidP="00446CCC">
      <w:pPr>
        <w:pStyle w:val="Default"/>
        <w:numPr>
          <w:ilvl w:val="1"/>
          <w:numId w:val="1"/>
        </w:numPr>
        <w:rPr>
          <w:b/>
          <w:bCs/>
          <w:color w:val="FF0000"/>
          <w:sz w:val="22"/>
          <w:szCs w:val="22"/>
        </w:rPr>
      </w:pPr>
      <w:r w:rsidRPr="00FC6F3D">
        <w:rPr>
          <w:b/>
          <w:bCs/>
          <w:color w:val="FF0000"/>
          <w:sz w:val="22"/>
          <w:szCs w:val="22"/>
        </w:rPr>
        <w:t>Criterio pasa/no pasa:</w:t>
      </w:r>
    </w:p>
    <w:p w14:paraId="69DEB63D" w14:textId="1739D6D6" w:rsidR="00446CCC" w:rsidRPr="00355C4E" w:rsidRDefault="00446CCC" w:rsidP="00446CCC">
      <w:pPr>
        <w:pStyle w:val="Default"/>
        <w:numPr>
          <w:ilvl w:val="2"/>
          <w:numId w:val="1"/>
        </w:numPr>
        <w:spacing w:after="15"/>
        <w:rPr>
          <w:sz w:val="22"/>
          <w:szCs w:val="22"/>
          <w:highlight w:val="green"/>
        </w:rPr>
      </w:pPr>
      <w:r w:rsidRPr="00355C4E">
        <w:rPr>
          <w:sz w:val="22"/>
          <w:szCs w:val="22"/>
          <w:highlight w:val="green"/>
        </w:rPr>
        <w:t xml:space="preserve">Pasa: Si la cantidad de toques con la mano derecha o izquierda es igual o mayor a 2. Luego, si la cantidad de toques es igual o mayor a 2 con ambas manos, se recomienda el uso de la doble botonera de forma convencional (desplazamiento y selección). En caso que la cantidad de toques sea mayor a 2 solo con una de las manos, se recomienda el uso de una sola botonera con barrido automático (desplazamiento automático y selección).  </w:t>
      </w:r>
      <w:r w:rsidRPr="00355C4E">
        <w:rPr>
          <w:sz w:val="22"/>
          <w:szCs w:val="22"/>
          <w:highlight w:val="green"/>
        </w:rPr>
        <w:sym w:font="Wingdings" w:char="F0E0"/>
      </w:r>
      <w:r w:rsidRPr="00355C4E">
        <w:rPr>
          <w:sz w:val="22"/>
          <w:szCs w:val="22"/>
          <w:highlight w:val="green"/>
        </w:rPr>
        <w:t xml:space="preserve"> esto </w:t>
      </w:r>
      <w:proofErr w:type="spellStart"/>
      <w:r w:rsidRPr="00355C4E">
        <w:rPr>
          <w:sz w:val="22"/>
          <w:szCs w:val="22"/>
          <w:highlight w:val="green"/>
        </w:rPr>
        <w:t>mas</w:t>
      </w:r>
      <w:proofErr w:type="spellEnd"/>
      <w:r w:rsidRPr="00355C4E">
        <w:rPr>
          <w:sz w:val="22"/>
          <w:szCs w:val="22"/>
          <w:highlight w:val="green"/>
        </w:rPr>
        <w:t xml:space="preserve"> como a modo NOTA, no es pasa </w:t>
      </w:r>
      <w:r w:rsidR="00977CF3" w:rsidRPr="00355C4E">
        <w:rPr>
          <w:sz w:val="22"/>
          <w:szCs w:val="22"/>
          <w:highlight w:val="green"/>
        </w:rPr>
        <w:t xml:space="preserve">o </w:t>
      </w:r>
      <w:r w:rsidRPr="00355C4E">
        <w:rPr>
          <w:sz w:val="22"/>
          <w:szCs w:val="22"/>
          <w:highlight w:val="green"/>
        </w:rPr>
        <w:t>no pasa, sino que si te dio esto entonces te recomiendo esto.</w:t>
      </w:r>
      <w:r w:rsidR="00BA4064" w:rsidRPr="00355C4E">
        <w:rPr>
          <w:sz w:val="22"/>
          <w:szCs w:val="22"/>
          <w:highlight w:val="green"/>
        </w:rPr>
        <w:t xml:space="preserve"> </w:t>
      </w:r>
      <w:r w:rsidR="00BA4064" w:rsidRPr="00355C4E">
        <w:rPr>
          <w:sz w:val="22"/>
          <w:szCs w:val="22"/>
          <w:highlight w:val="green"/>
        </w:rPr>
        <w:sym w:font="Wingdings" w:char="F0E0"/>
      </w:r>
      <w:r w:rsidR="00BA4064" w:rsidRPr="00355C4E">
        <w:rPr>
          <w:sz w:val="22"/>
          <w:szCs w:val="22"/>
          <w:highlight w:val="green"/>
        </w:rPr>
        <w:t xml:space="preserve"> igual que criterio de arriba. Ejemplo: “por su desempeño en las actividades se recomienda el uso de barrido / no es necesario el uso de barrido”.</w:t>
      </w:r>
    </w:p>
    <w:p w14:paraId="584B0B48" w14:textId="0F9D1A70" w:rsidR="00446CCC" w:rsidRDefault="00446CCC" w:rsidP="00446CCC">
      <w:pPr>
        <w:pStyle w:val="Default"/>
        <w:numPr>
          <w:ilvl w:val="2"/>
          <w:numId w:val="1"/>
        </w:numPr>
        <w:rPr>
          <w:sz w:val="22"/>
          <w:szCs w:val="22"/>
        </w:rPr>
      </w:pPr>
      <w:r w:rsidRPr="00355C4E">
        <w:rPr>
          <w:sz w:val="22"/>
          <w:szCs w:val="22"/>
          <w:highlight w:val="green"/>
        </w:rPr>
        <w:t>No pasa: Sí la cantidad de toques con la mano derecha y la cantidad de toques con la mano izquierda es menor a 2. En este caso, se habilita la EM N°2.</w:t>
      </w:r>
      <w:r>
        <w:rPr>
          <w:sz w:val="22"/>
          <w:szCs w:val="22"/>
        </w:rPr>
        <w:t xml:space="preserve"> </w:t>
      </w:r>
    </w:p>
    <w:p w14:paraId="190BEE64" w14:textId="4D3370EE" w:rsidR="00446CCC" w:rsidRPr="00446CCC" w:rsidRDefault="00446CCC" w:rsidP="00446CCC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 w:rsidRPr="00446CCC">
        <w:rPr>
          <w:b/>
          <w:bCs/>
          <w:sz w:val="22"/>
          <w:szCs w:val="22"/>
        </w:rPr>
        <w:t>ACTIVIDADES N°2 Y 3.</w:t>
      </w:r>
    </w:p>
    <w:p w14:paraId="49803F64" w14:textId="528518F9" w:rsidR="00446CCC" w:rsidRDefault="00446CCC" w:rsidP="00446CC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Cartel para N°2: “Dirige la cabeza hacia los círculos”.</w:t>
      </w:r>
    </w:p>
    <w:p w14:paraId="571BDE79" w14:textId="0E0757F9" w:rsidR="00446CCC" w:rsidRDefault="00446CCC" w:rsidP="00446CC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Cartel para N°3: “Dirige la mirada hacia los círculos”.</w:t>
      </w:r>
    </w:p>
    <w:p w14:paraId="1D5A2D37" w14:textId="5BBE1A85" w:rsidR="00446CCC" w:rsidRPr="00FC6F3D" w:rsidRDefault="00446CCC" w:rsidP="00446CCC">
      <w:pPr>
        <w:pStyle w:val="Default"/>
        <w:numPr>
          <w:ilvl w:val="1"/>
          <w:numId w:val="1"/>
        </w:numPr>
        <w:rPr>
          <w:color w:val="FF0000"/>
          <w:sz w:val="22"/>
          <w:szCs w:val="22"/>
        </w:rPr>
      </w:pPr>
      <w:r w:rsidRPr="00FC6F3D">
        <w:rPr>
          <w:color w:val="FF0000"/>
          <w:sz w:val="22"/>
          <w:szCs w:val="22"/>
        </w:rPr>
        <w:t xml:space="preserve">Los círculos tienen 6 posiciones, que aparecen secuencialmente. Cada punto aparece por 10 segundos (total de actividad 60seg). </w:t>
      </w:r>
      <w:r w:rsidR="00977CF3">
        <w:rPr>
          <w:color w:val="FF0000"/>
          <w:sz w:val="22"/>
          <w:szCs w:val="22"/>
        </w:rPr>
        <w:t>(imagen de abajo)</w:t>
      </w:r>
    </w:p>
    <w:p w14:paraId="0CD10534" w14:textId="0EC26341" w:rsidR="00446CCC" w:rsidRDefault="00446CCC" w:rsidP="00446CC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El punto desaparece cuando se pasa el mouse por encima. Se puede? Sino dejamos con que se haga </w:t>
      </w:r>
      <w:proofErr w:type="spellStart"/>
      <w:r>
        <w:rPr>
          <w:sz w:val="22"/>
          <w:szCs w:val="22"/>
        </w:rPr>
        <w:t>click</w:t>
      </w:r>
      <w:proofErr w:type="spellEnd"/>
      <w:r>
        <w:rPr>
          <w:sz w:val="22"/>
          <w:szCs w:val="22"/>
        </w:rPr>
        <w:t>.</w:t>
      </w:r>
    </w:p>
    <w:p w14:paraId="20C3F3BF" w14:textId="0804F7EB" w:rsidR="00446CCC" w:rsidRDefault="00446CCC" w:rsidP="00446CC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Métricas:</w:t>
      </w:r>
    </w:p>
    <w:p w14:paraId="41A7B608" w14:textId="67276D88" w:rsidR="00446CCC" w:rsidRDefault="00446CCC" w:rsidP="00446CCC">
      <w:pPr>
        <w:pStyle w:val="Default"/>
        <w:numPr>
          <w:ilvl w:val="2"/>
          <w:numId w:val="1"/>
        </w:numPr>
        <w:rPr>
          <w:sz w:val="22"/>
          <w:szCs w:val="22"/>
        </w:rPr>
      </w:pPr>
      <w:r w:rsidRPr="00977CF3">
        <w:rPr>
          <w:sz w:val="22"/>
          <w:szCs w:val="22"/>
          <w:highlight w:val="green"/>
        </w:rPr>
        <w:t>Tasa de acierto (%):</w:t>
      </w:r>
      <w:r>
        <w:rPr>
          <w:sz w:val="22"/>
          <w:szCs w:val="22"/>
        </w:rPr>
        <w:t xml:space="preserve"> Cantidad de puntos seleccionados correctamente/ cantidad total de puntos. (En este caso la cantidad total de puntos es igual a 6). </w:t>
      </w:r>
      <w:r w:rsidR="00FC6F3D" w:rsidRPr="00FC6F3D">
        <w:rPr>
          <w:sz w:val="22"/>
          <w:szCs w:val="22"/>
        </w:rPr>
        <w:sym w:font="Wingdings" w:char="F0E0"/>
      </w:r>
      <w:r w:rsidR="00FC6F3D">
        <w:rPr>
          <w:sz w:val="22"/>
          <w:szCs w:val="22"/>
        </w:rPr>
        <w:t xml:space="preserve"> </w:t>
      </w:r>
      <w:r w:rsidR="00FC6F3D" w:rsidRPr="00FC6F3D">
        <w:rPr>
          <w:color w:val="FF0000"/>
          <w:sz w:val="22"/>
          <w:szCs w:val="22"/>
        </w:rPr>
        <w:t xml:space="preserve">TOQUE </w:t>
      </w:r>
      <w:r w:rsidR="00977CF3">
        <w:rPr>
          <w:color w:val="FF0000"/>
          <w:sz w:val="22"/>
          <w:szCs w:val="22"/>
        </w:rPr>
        <w:t xml:space="preserve">los círculos </w:t>
      </w:r>
      <w:r w:rsidR="00FC6F3D" w:rsidRPr="00FC6F3D">
        <w:rPr>
          <w:color w:val="FF0000"/>
          <w:sz w:val="22"/>
          <w:szCs w:val="22"/>
        </w:rPr>
        <w:t xml:space="preserve">Y ME SALE QUE HICE 0%. </w:t>
      </w:r>
    </w:p>
    <w:p w14:paraId="2CFE5F59" w14:textId="0D78535F" w:rsidR="00FC6F3D" w:rsidRDefault="00FC6F3D" w:rsidP="00446CCC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Promedio de intentos </w:t>
      </w:r>
      <w:r w:rsidRPr="00FC6F3D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Pr="00FC6F3D">
        <w:rPr>
          <w:color w:val="FF0000"/>
          <w:sz w:val="22"/>
          <w:szCs w:val="22"/>
        </w:rPr>
        <w:t>Sacar</w:t>
      </w:r>
    </w:p>
    <w:p w14:paraId="66D536E7" w14:textId="7BADB2F7" w:rsidR="00446CCC" w:rsidRDefault="00446CCC" w:rsidP="00446CC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Criterio pasa/no pasa:</w:t>
      </w:r>
    </w:p>
    <w:p w14:paraId="63A50A75" w14:textId="77777777" w:rsidR="00446CCC" w:rsidRDefault="00446CCC" w:rsidP="00446CCC">
      <w:pPr>
        <w:pStyle w:val="Default"/>
        <w:numPr>
          <w:ilvl w:val="2"/>
          <w:numId w:val="1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Pasa: Sí la tasa de acierto es igual o mayor al 50% (equivalente a 3 puntos). </w:t>
      </w:r>
    </w:p>
    <w:p w14:paraId="51B7B0A1" w14:textId="19E9BE43" w:rsidR="00446CCC" w:rsidRPr="00446CCC" w:rsidRDefault="00446CCC" w:rsidP="00446CCC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 pasa: Sí la tasa de acierto es menor al 50%. </w:t>
      </w:r>
      <w:r w:rsidR="00977CF3">
        <w:rPr>
          <w:sz w:val="22"/>
          <w:szCs w:val="22"/>
        </w:rPr>
        <w:t>Para el caso de la EMN°3:</w:t>
      </w:r>
      <w:r>
        <w:rPr>
          <w:sz w:val="22"/>
          <w:szCs w:val="22"/>
        </w:rPr>
        <w:t xml:space="preserve"> se habilita la EM N°3</w:t>
      </w:r>
      <w:r w:rsidR="00977CF3">
        <w:rPr>
          <w:sz w:val="22"/>
          <w:szCs w:val="22"/>
        </w:rPr>
        <w:t>. Para el caso de la EMN°3:</w:t>
      </w:r>
      <w:r w:rsidRPr="00446CCC">
        <w:rPr>
          <w:sz w:val="22"/>
          <w:szCs w:val="22"/>
          <w:highlight w:val="yellow"/>
        </w:rPr>
        <w:t xml:space="preserve"> se deriva o </w:t>
      </w:r>
      <w:r w:rsidR="00977CF3">
        <w:rPr>
          <w:sz w:val="22"/>
          <w:szCs w:val="22"/>
          <w:highlight w:val="yellow"/>
        </w:rPr>
        <w:t xml:space="preserve">se </w:t>
      </w:r>
      <w:r w:rsidRPr="00446CCC">
        <w:rPr>
          <w:sz w:val="22"/>
          <w:szCs w:val="22"/>
          <w:highlight w:val="yellow"/>
        </w:rPr>
        <w:t>TICA</w:t>
      </w:r>
      <w:r w:rsidR="00977CF3">
        <w:rPr>
          <w:sz w:val="22"/>
          <w:szCs w:val="22"/>
        </w:rPr>
        <w:t>, sería</w:t>
      </w:r>
      <w:r>
        <w:rPr>
          <w:sz w:val="22"/>
          <w:szCs w:val="22"/>
        </w:rPr>
        <w:t xml:space="preserve"> como una NOTA</w:t>
      </w:r>
      <w:r w:rsidR="00977CF3">
        <w:rPr>
          <w:sz w:val="22"/>
          <w:szCs w:val="22"/>
        </w:rPr>
        <w:t>, ejemplo: “Se recomienda el uso de TICA o derivar a otra empresa similar”.</w:t>
      </w:r>
    </w:p>
    <w:p w14:paraId="036D8573" w14:textId="77777777" w:rsidR="00446CCC" w:rsidRDefault="00446CCC" w:rsidP="00446CCC">
      <w:pPr>
        <w:pStyle w:val="Default"/>
        <w:ind w:left="1080"/>
        <w:rPr>
          <w:sz w:val="22"/>
          <w:szCs w:val="22"/>
        </w:rPr>
      </w:pPr>
    </w:p>
    <w:p w14:paraId="4AC6B45D" w14:textId="6CB01DCD" w:rsidR="00446CCC" w:rsidRDefault="00446CCC" w:rsidP="00446CCC">
      <w:pPr>
        <w:pStyle w:val="Default"/>
        <w:ind w:left="1080"/>
        <w:rPr>
          <w:sz w:val="22"/>
          <w:szCs w:val="22"/>
        </w:rPr>
      </w:pPr>
      <w:r w:rsidRPr="00446CCC">
        <w:rPr>
          <w:noProof/>
          <w:sz w:val="22"/>
          <w:szCs w:val="22"/>
        </w:rPr>
        <w:drawing>
          <wp:inline distT="0" distB="0" distL="0" distR="0" wp14:anchorId="22C2B78C" wp14:editId="6E0F148E">
            <wp:extent cx="2877820" cy="21532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708" t="23540"/>
                    <a:stretch/>
                  </pic:blipFill>
                  <pic:spPr bwMode="auto">
                    <a:xfrm>
                      <a:off x="0" y="0"/>
                      <a:ext cx="2877820" cy="215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13443" w14:textId="531ECB7A" w:rsidR="00977CF3" w:rsidRDefault="00977CF3" w:rsidP="00977CF3">
      <w:pPr>
        <w:pStyle w:val="Default"/>
        <w:rPr>
          <w:sz w:val="22"/>
          <w:szCs w:val="22"/>
        </w:rPr>
      </w:pPr>
    </w:p>
    <w:p w14:paraId="0735E22F" w14:textId="77777777" w:rsidR="00977CF3" w:rsidRDefault="00977CF3" w:rsidP="00977CF3">
      <w:pPr>
        <w:pStyle w:val="Prrafodelista"/>
        <w:numPr>
          <w:ilvl w:val="0"/>
          <w:numId w:val="1"/>
        </w:numPr>
      </w:pPr>
      <w:r>
        <w:lastRenderedPageBreak/>
        <w:t>Modificar Lista de Usuarios</w:t>
      </w:r>
    </w:p>
    <w:p w14:paraId="3932DD6C" w14:textId="77777777" w:rsidR="00977CF3" w:rsidRPr="00DD1431" w:rsidRDefault="00977CF3" w:rsidP="00977CF3">
      <w:pPr>
        <w:pStyle w:val="Prrafodelista"/>
        <w:numPr>
          <w:ilvl w:val="1"/>
          <w:numId w:val="1"/>
        </w:numPr>
        <w:rPr>
          <w:color w:val="FF0000"/>
          <w:highlight w:val="green"/>
        </w:rPr>
      </w:pPr>
      <w:r w:rsidRPr="00DD1431">
        <w:rPr>
          <w:color w:val="FF0000"/>
          <w:highlight w:val="green"/>
        </w:rPr>
        <w:t>Sacar email</w:t>
      </w:r>
    </w:p>
    <w:p w14:paraId="6F65427C" w14:textId="77777777" w:rsidR="00977CF3" w:rsidRPr="00DD1431" w:rsidRDefault="00977CF3" w:rsidP="00977CF3">
      <w:pPr>
        <w:pStyle w:val="Prrafodelista"/>
        <w:numPr>
          <w:ilvl w:val="1"/>
          <w:numId w:val="1"/>
        </w:numPr>
        <w:rPr>
          <w:color w:val="FF0000"/>
          <w:highlight w:val="green"/>
        </w:rPr>
      </w:pPr>
      <w:r w:rsidRPr="00DD1431">
        <w:rPr>
          <w:color w:val="FF0000"/>
          <w:highlight w:val="green"/>
        </w:rPr>
        <w:t>Agregar nombre profesional</w:t>
      </w:r>
    </w:p>
    <w:p w14:paraId="1AB48F7A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t>Opcional: agregar el estado (seria el mismo que el del detalle de usuario)</w:t>
      </w:r>
    </w:p>
    <w:p w14:paraId="1BF0FBB0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t>Opcional: agregar cuadro de búsqueda</w:t>
      </w:r>
    </w:p>
    <w:p w14:paraId="06F4438A" w14:textId="77777777" w:rsidR="00977CF3" w:rsidRPr="00CD61AF" w:rsidRDefault="00977CF3" w:rsidP="00977CF3">
      <w:pPr>
        <w:pStyle w:val="Prrafodelista"/>
        <w:numPr>
          <w:ilvl w:val="1"/>
          <w:numId w:val="1"/>
        </w:numPr>
        <w:rPr>
          <w:highlight w:val="darkYellow"/>
        </w:rPr>
      </w:pPr>
      <w:r w:rsidRPr="00CD61AF">
        <w:rPr>
          <w:highlight w:val="darkYellow"/>
        </w:rPr>
        <w:t xml:space="preserve">Opcional: el exportar está en </w:t>
      </w:r>
      <w:proofErr w:type="spellStart"/>
      <w:r w:rsidRPr="00CD61AF">
        <w:rPr>
          <w:highlight w:val="darkYellow"/>
        </w:rPr>
        <w:t>json</w:t>
      </w:r>
      <w:proofErr w:type="spellEnd"/>
      <w:r w:rsidRPr="00CD61AF">
        <w:rPr>
          <w:highlight w:val="darkYellow"/>
        </w:rPr>
        <w:t>. Excel?</w:t>
      </w:r>
    </w:p>
    <w:p w14:paraId="63CFCC3D" w14:textId="77777777" w:rsidR="00977CF3" w:rsidRDefault="00977CF3" w:rsidP="00977CF3">
      <w:r w:rsidRPr="00595E81">
        <w:rPr>
          <w:noProof/>
        </w:rPr>
        <w:drawing>
          <wp:inline distT="0" distB="0" distL="0" distR="0" wp14:anchorId="1728E865" wp14:editId="17682C8E">
            <wp:extent cx="5099254" cy="2529840"/>
            <wp:effectExtent l="0" t="0" r="635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765" cy="25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2876" w14:textId="77777777" w:rsidR="00977CF3" w:rsidRDefault="00977CF3" w:rsidP="00977CF3">
      <w:pPr>
        <w:pStyle w:val="Prrafodelista"/>
        <w:numPr>
          <w:ilvl w:val="0"/>
          <w:numId w:val="1"/>
        </w:numPr>
      </w:pPr>
      <w:r>
        <w:t>Modificar Crear Usuario</w:t>
      </w:r>
    </w:p>
    <w:p w14:paraId="33AC0AB7" w14:textId="77777777" w:rsidR="00977CF3" w:rsidRPr="00DD1431" w:rsidRDefault="00977CF3" w:rsidP="00977CF3">
      <w:pPr>
        <w:pStyle w:val="Prrafodelista"/>
        <w:numPr>
          <w:ilvl w:val="1"/>
          <w:numId w:val="1"/>
        </w:numPr>
        <w:rPr>
          <w:color w:val="FF0000"/>
          <w:highlight w:val="green"/>
        </w:rPr>
      </w:pPr>
      <w:r w:rsidRPr="00DD1431">
        <w:rPr>
          <w:color w:val="FF0000"/>
          <w:highlight w:val="green"/>
        </w:rPr>
        <w:t>Sacar correo electrónico</w:t>
      </w:r>
    </w:p>
    <w:p w14:paraId="6A23CBC5" w14:textId="255767F3" w:rsidR="00977CF3" w:rsidRPr="00DD1431" w:rsidRDefault="00977CF3" w:rsidP="00977CF3">
      <w:pPr>
        <w:pStyle w:val="Prrafodelista"/>
        <w:numPr>
          <w:ilvl w:val="1"/>
          <w:numId w:val="1"/>
        </w:numPr>
        <w:rPr>
          <w:color w:val="FF0000"/>
          <w:highlight w:val="green"/>
        </w:rPr>
      </w:pPr>
      <w:r w:rsidRPr="00DD1431">
        <w:rPr>
          <w:color w:val="FF0000"/>
          <w:highlight w:val="green"/>
        </w:rPr>
        <w:t>Agregar nombre y apellido profesional</w:t>
      </w:r>
      <w:r w:rsidR="00DD1431">
        <w:rPr>
          <w:color w:val="FF0000"/>
          <w:highlight w:val="green"/>
        </w:rPr>
        <w:t xml:space="preserve"> </w:t>
      </w:r>
      <w:r w:rsidR="00DD1431" w:rsidRPr="00DD1431">
        <w:rPr>
          <w:color w:val="FF0000"/>
          <w:highlight w:val="yellow"/>
        </w:rPr>
        <w:t>NO LO CAMBIE PORQUE LO SACAMOS DEL FORMULARIO PRELIMINAR</w:t>
      </w:r>
    </w:p>
    <w:p w14:paraId="7A4D34BB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t>El borrar datos se puede quedar</w:t>
      </w:r>
    </w:p>
    <w:p w14:paraId="7EECE6E9" w14:textId="77777777" w:rsidR="00977CF3" w:rsidRDefault="00977CF3" w:rsidP="00977CF3">
      <w:r w:rsidRPr="00EE60B8">
        <w:rPr>
          <w:noProof/>
        </w:rPr>
        <w:drawing>
          <wp:inline distT="0" distB="0" distL="0" distR="0" wp14:anchorId="12821077" wp14:editId="22BE66A5">
            <wp:extent cx="4252206" cy="17449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9524" cy="178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77F2" w14:textId="77777777" w:rsidR="00977CF3" w:rsidRDefault="00977CF3" w:rsidP="00977CF3">
      <w:pPr>
        <w:pStyle w:val="Prrafodelista"/>
        <w:numPr>
          <w:ilvl w:val="0"/>
          <w:numId w:val="1"/>
        </w:numPr>
      </w:pPr>
      <w:r>
        <w:t>Modificar Detalle de usuario</w:t>
      </w:r>
    </w:p>
    <w:p w14:paraId="3FFD7022" w14:textId="77777777" w:rsidR="00977CF3" w:rsidRPr="00DD1431" w:rsidRDefault="00977CF3" w:rsidP="00977CF3">
      <w:pPr>
        <w:pStyle w:val="Prrafodelista"/>
        <w:numPr>
          <w:ilvl w:val="1"/>
          <w:numId w:val="1"/>
        </w:numPr>
        <w:rPr>
          <w:color w:val="FF0000"/>
          <w:highlight w:val="green"/>
        </w:rPr>
      </w:pPr>
      <w:r w:rsidRPr="00DD1431">
        <w:rPr>
          <w:color w:val="FF0000"/>
          <w:highlight w:val="green"/>
        </w:rPr>
        <w:t>Donde iba el mail ahora va el nombre del profesional</w:t>
      </w:r>
    </w:p>
    <w:p w14:paraId="78C38D6F" w14:textId="77777777" w:rsidR="00977CF3" w:rsidRPr="00930827" w:rsidRDefault="00977CF3" w:rsidP="00977CF3">
      <w:pPr>
        <w:pStyle w:val="Prrafodelista"/>
        <w:numPr>
          <w:ilvl w:val="1"/>
          <w:numId w:val="1"/>
        </w:numPr>
        <w:rPr>
          <w:highlight w:val="green"/>
        </w:rPr>
      </w:pPr>
      <w:r w:rsidRPr="00930827">
        <w:rPr>
          <w:highlight w:val="green"/>
        </w:rPr>
        <w:t>El nombre del evaluador como aparece? Del registro?? o manual?</w:t>
      </w:r>
      <w:r>
        <w:rPr>
          <w:highlight w:val="green"/>
        </w:rPr>
        <w:t xml:space="preserve"> Actualmente se </w:t>
      </w:r>
      <w:proofErr w:type="spellStart"/>
      <w:r>
        <w:rPr>
          <w:highlight w:val="green"/>
        </w:rPr>
        <w:t>setea</w:t>
      </w:r>
      <w:proofErr w:type="spellEnd"/>
      <w:r>
        <w:rPr>
          <w:highlight w:val="green"/>
        </w:rPr>
        <w:t xml:space="preserve"> automáticamente. En el producto final se registra por inicio de sesión.</w:t>
      </w:r>
    </w:p>
    <w:p w14:paraId="0115C74D" w14:textId="77777777" w:rsidR="00977CF3" w:rsidRPr="00BC0D60" w:rsidRDefault="00977CF3" w:rsidP="00977CF3">
      <w:pPr>
        <w:pStyle w:val="Prrafodelista"/>
        <w:numPr>
          <w:ilvl w:val="1"/>
          <w:numId w:val="1"/>
        </w:numPr>
        <w:rPr>
          <w:highlight w:val="green"/>
        </w:rPr>
      </w:pPr>
      <w:r w:rsidRPr="00BC0D60">
        <w:rPr>
          <w:highlight w:val="green"/>
        </w:rPr>
        <w:t xml:space="preserve">Acomodar los formularios por orden de uso. </w:t>
      </w:r>
    </w:p>
    <w:p w14:paraId="3B8B7EB5" w14:textId="77777777" w:rsidR="00977CF3" w:rsidRPr="00BC0D60" w:rsidRDefault="00977CF3" w:rsidP="00977CF3">
      <w:pPr>
        <w:pStyle w:val="Prrafodelista"/>
        <w:numPr>
          <w:ilvl w:val="1"/>
          <w:numId w:val="1"/>
        </w:numPr>
        <w:rPr>
          <w:highlight w:val="green"/>
        </w:rPr>
      </w:pPr>
      <w:r w:rsidRPr="00BC0D60">
        <w:rPr>
          <w:highlight w:val="green"/>
        </w:rPr>
        <w:t xml:space="preserve">El formulario de preevaluación ahora es el formulario de admisión pero no aparece para copiar link y completar, sino que se completó de antes y se importa como PDF. </w:t>
      </w:r>
      <w:r w:rsidRPr="00BC0D60">
        <w:rPr>
          <w:highlight w:val="green"/>
        </w:rPr>
        <w:sym w:font="Wingdings" w:char="F0E0"/>
      </w:r>
      <w:r w:rsidRPr="00BC0D60">
        <w:rPr>
          <w:highlight w:val="green"/>
        </w:rPr>
        <w:t xml:space="preserve"> se puede que lea el formulario de Google directamente, sin tener que descargarlo. </w:t>
      </w:r>
    </w:p>
    <w:p w14:paraId="7188C643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lastRenderedPageBreak/>
        <w:t xml:space="preserve">Agregar opción de importar. Cómo visualizar esto? </w:t>
      </w:r>
      <w:r>
        <w:sym w:font="Wingdings" w:char="F0E0"/>
      </w:r>
      <w:r>
        <w:t xml:space="preserve"> relacionado con el de arriba.</w:t>
      </w:r>
    </w:p>
    <w:p w14:paraId="272ADBD9" w14:textId="77777777" w:rsidR="00977CF3" w:rsidRDefault="00977CF3" w:rsidP="00977CF3">
      <w:pPr>
        <w:pStyle w:val="Prrafodelista"/>
        <w:numPr>
          <w:ilvl w:val="1"/>
          <w:numId w:val="1"/>
        </w:numPr>
      </w:pPr>
      <w:r w:rsidRPr="00BC0D60">
        <w:rPr>
          <w:highlight w:val="green"/>
        </w:rPr>
        <w:t>Agregar estado NA al formulario de admisión siempre.</w:t>
      </w:r>
      <w:r>
        <w:t xml:space="preserve"> </w:t>
      </w:r>
    </w:p>
    <w:p w14:paraId="3240CFB3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t xml:space="preserve">Generar propuesta es un link. </w:t>
      </w:r>
      <w:hyperlink r:id="rId12" w:history="1">
        <w:r w:rsidRPr="000740E7">
          <w:rPr>
            <w:rStyle w:val="Hipervnculo"/>
          </w:rPr>
          <w:t>https://forms.gle/C5HQDaRztjtUG4Nx7</w:t>
        </w:r>
      </w:hyperlink>
      <w:r>
        <w:t xml:space="preserve"> </w:t>
      </w:r>
    </w:p>
    <w:p w14:paraId="7B6CE4E2" w14:textId="77777777" w:rsidR="00977CF3" w:rsidRPr="00DD1431" w:rsidRDefault="00977CF3" w:rsidP="00977CF3">
      <w:pPr>
        <w:pStyle w:val="Prrafodelista"/>
        <w:numPr>
          <w:ilvl w:val="1"/>
          <w:numId w:val="1"/>
        </w:numPr>
        <w:rPr>
          <w:highlight w:val="green"/>
        </w:rPr>
      </w:pPr>
      <w:r w:rsidRPr="00DD1431">
        <w:rPr>
          <w:highlight w:val="green"/>
        </w:rPr>
        <w:t xml:space="preserve">Exportar datos, exporta todo? No </w:t>
      </w:r>
      <w:proofErr w:type="spellStart"/>
      <w:r w:rsidRPr="00DD1431">
        <w:rPr>
          <w:highlight w:val="green"/>
        </w:rPr>
        <w:t>seria</w:t>
      </w:r>
      <w:proofErr w:type="spellEnd"/>
      <w:r w:rsidRPr="00DD1431">
        <w:rPr>
          <w:highlight w:val="green"/>
        </w:rPr>
        <w:t xml:space="preserve"> como el reporte? </w:t>
      </w:r>
      <w:r w:rsidRPr="00DD1431">
        <w:rPr>
          <w:highlight w:val="green"/>
        </w:rPr>
        <w:sym w:font="Wingdings" w:char="F0E0"/>
      </w:r>
      <w:r w:rsidRPr="00DD1431">
        <w:rPr>
          <w:highlight w:val="green"/>
        </w:rPr>
        <w:t xml:space="preserve"> </w:t>
      </w:r>
      <w:r w:rsidRPr="00DD1431">
        <w:rPr>
          <w:color w:val="FF0000"/>
          <w:highlight w:val="green"/>
        </w:rPr>
        <w:t>Sacar /eliminar</w:t>
      </w:r>
    </w:p>
    <w:p w14:paraId="1B95B0A8" w14:textId="77777777" w:rsidR="00977CF3" w:rsidRPr="00DA2F9C" w:rsidRDefault="00977CF3" w:rsidP="00977CF3">
      <w:pPr>
        <w:pStyle w:val="Prrafodelista"/>
        <w:numPr>
          <w:ilvl w:val="1"/>
          <w:numId w:val="1"/>
        </w:numPr>
        <w:rPr>
          <w:color w:val="FF0000"/>
        </w:rPr>
      </w:pPr>
      <w:r w:rsidRPr="00DA2F9C">
        <w:rPr>
          <w:color w:val="FF0000"/>
        </w:rPr>
        <w:t xml:space="preserve">Agregar botón reporte.  </w:t>
      </w:r>
    </w:p>
    <w:p w14:paraId="58A6EEED" w14:textId="77777777" w:rsidR="00977CF3" w:rsidRPr="00017D8A" w:rsidRDefault="00977CF3" w:rsidP="00977CF3">
      <w:pPr>
        <w:pStyle w:val="Prrafodelista"/>
      </w:pPr>
      <w:r w:rsidRPr="003A6C28">
        <w:rPr>
          <w:noProof/>
        </w:rPr>
        <w:drawing>
          <wp:inline distT="0" distB="0" distL="0" distR="0" wp14:anchorId="7D74915E" wp14:editId="7BF9C3A6">
            <wp:extent cx="5067073" cy="4038600"/>
            <wp:effectExtent l="0" t="0" r="63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419" cy="408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D8B1" w14:textId="77777777" w:rsidR="00977CF3" w:rsidRPr="00446CCC" w:rsidRDefault="00977CF3" w:rsidP="00977CF3">
      <w:pPr>
        <w:pStyle w:val="Default"/>
        <w:rPr>
          <w:sz w:val="22"/>
          <w:szCs w:val="22"/>
        </w:rPr>
      </w:pPr>
    </w:p>
    <w:p w14:paraId="65A04A1A" w14:textId="5147ADF2" w:rsidR="001E7AA0" w:rsidRPr="00AE0144" w:rsidRDefault="001E7AA0" w:rsidP="001E7AA0">
      <w:pPr>
        <w:pStyle w:val="Prrafodelista"/>
      </w:pPr>
    </w:p>
    <w:p w14:paraId="6B205C4B" w14:textId="538187A8" w:rsidR="001E7AA0" w:rsidRPr="00AE0144" w:rsidRDefault="001E7AA0" w:rsidP="00D401A3"/>
    <w:p w14:paraId="1AD4944C" w14:textId="77777777" w:rsidR="00977CF3" w:rsidRDefault="00AE0144" w:rsidP="00977CF3">
      <w:r w:rsidRPr="00AE0144">
        <w:t>AL FINAL. ANTES DE L</w:t>
      </w:r>
      <w:r>
        <w:t>A PRESENTACIÓN</w:t>
      </w:r>
    </w:p>
    <w:p w14:paraId="434DA47E" w14:textId="1F6FB08B" w:rsidR="001E7AA0" w:rsidRDefault="001E7AA0" w:rsidP="00977CF3">
      <w:r>
        <w:t>Agregar inicio de sesión.</w:t>
      </w:r>
      <w:r w:rsidR="00EE6F5C">
        <w:t xml:space="preserve"> </w:t>
      </w:r>
      <w:r w:rsidR="00EE6F5C">
        <w:sym w:font="Wingdings" w:char="F0E0"/>
      </w:r>
      <w:r w:rsidR="00EE6F5C">
        <w:t xml:space="preserve"> NO funcional. </w:t>
      </w:r>
    </w:p>
    <w:p w14:paraId="14AC5443" w14:textId="77777777" w:rsidR="001E7AA0" w:rsidRDefault="001E7AA0" w:rsidP="001E7AA0">
      <w:pPr>
        <w:ind w:left="360"/>
      </w:pPr>
      <w:r w:rsidRPr="004D786B">
        <w:rPr>
          <w:noProof/>
        </w:rPr>
        <w:drawing>
          <wp:inline distT="0" distB="0" distL="0" distR="0" wp14:anchorId="322943B1" wp14:editId="74169D5D">
            <wp:extent cx="3291840" cy="1475469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6952" cy="149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60B8" w14:textId="17DCF732" w:rsidR="004D786B" w:rsidRDefault="004D786B" w:rsidP="00AE0144"/>
    <w:sectPr w:rsidR="004D7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2019130"/>
    <w:multiLevelType w:val="multilevel"/>
    <w:tmpl w:val="83B97520"/>
    <w:lvl w:ilvl="0">
      <w:start w:val="1"/>
      <w:numFmt w:val="ideographDigital"/>
      <w:lvlText w:val=""/>
      <w:lvlJc w:val="left"/>
    </w:lvl>
    <w:lvl w:ilvl="1">
      <w:start w:val="1"/>
      <w:numFmt w:val="bullet"/>
      <w:lvlText w:val="•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D8557A"/>
    <w:multiLevelType w:val="hybridMultilevel"/>
    <w:tmpl w:val="29BC63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E5054"/>
    <w:multiLevelType w:val="hybridMultilevel"/>
    <w:tmpl w:val="AAB09D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40AD9"/>
    <w:multiLevelType w:val="multilevel"/>
    <w:tmpl w:val="31392E9D"/>
    <w:lvl w:ilvl="0">
      <w:start w:val="1"/>
      <w:numFmt w:val="ideographDigital"/>
      <w:lvlText w:val=""/>
      <w:lvlJc w:val="left"/>
    </w:lvl>
    <w:lvl w:ilvl="1">
      <w:start w:val="1"/>
      <w:numFmt w:val="bullet"/>
      <w:lvlText w:val="•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BBE0EA"/>
    <w:multiLevelType w:val="multilevel"/>
    <w:tmpl w:val="ADAFA1B5"/>
    <w:lvl w:ilvl="0">
      <w:start w:val="1"/>
      <w:numFmt w:val="ideographDigital"/>
      <w:lvlText w:val=""/>
      <w:lvlJc w:val="left"/>
    </w:lvl>
    <w:lvl w:ilvl="1">
      <w:start w:val="1"/>
      <w:numFmt w:val="bullet"/>
      <w:lvlText w:val="•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CBE9E4"/>
    <w:multiLevelType w:val="multilevel"/>
    <w:tmpl w:val="504A692A"/>
    <w:lvl w:ilvl="0">
      <w:start w:val="1"/>
      <w:numFmt w:val="ideographDigital"/>
      <w:lvlText w:val=""/>
      <w:lvlJc w:val="left"/>
    </w:lvl>
    <w:lvl w:ilvl="1">
      <w:start w:val="1"/>
      <w:numFmt w:val="bullet"/>
      <w:lvlText w:val="•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3C2CDC"/>
    <w:multiLevelType w:val="multilevel"/>
    <w:tmpl w:val="B697DCF1"/>
    <w:lvl w:ilvl="0">
      <w:start w:val="1"/>
      <w:numFmt w:val="ideographDigital"/>
      <w:lvlText w:val=""/>
      <w:lvlJc w:val="left"/>
    </w:lvl>
    <w:lvl w:ilvl="1">
      <w:start w:val="1"/>
      <w:numFmt w:val="bullet"/>
      <w:lvlText w:val="•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A4569B"/>
    <w:multiLevelType w:val="hybridMultilevel"/>
    <w:tmpl w:val="5D7E14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16512"/>
    <w:multiLevelType w:val="hybridMultilevel"/>
    <w:tmpl w:val="29BC63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B47C0"/>
    <w:multiLevelType w:val="multilevel"/>
    <w:tmpl w:val="B9B9E80C"/>
    <w:lvl w:ilvl="0">
      <w:start w:val="1"/>
      <w:numFmt w:val="ideographDigital"/>
      <w:lvlText w:val=""/>
      <w:lvlJc w:val="left"/>
    </w:lvl>
    <w:lvl w:ilvl="1">
      <w:start w:val="1"/>
      <w:numFmt w:val="bullet"/>
      <w:lvlText w:val="•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39653140">
    <w:abstractNumId w:val="8"/>
  </w:num>
  <w:num w:numId="2" w16cid:durableId="1572501277">
    <w:abstractNumId w:val="2"/>
  </w:num>
  <w:num w:numId="3" w16cid:durableId="1703435596">
    <w:abstractNumId w:val="7"/>
  </w:num>
  <w:num w:numId="4" w16cid:durableId="466944593">
    <w:abstractNumId w:val="1"/>
  </w:num>
  <w:num w:numId="5" w16cid:durableId="655644739">
    <w:abstractNumId w:val="5"/>
  </w:num>
  <w:num w:numId="6" w16cid:durableId="219489173">
    <w:abstractNumId w:val="4"/>
  </w:num>
  <w:num w:numId="7" w16cid:durableId="1820921576">
    <w:abstractNumId w:val="0"/>
  </w:num>
  <w:num w:numId="8" w16cid:durableId="572936783">
    <w:abstractNumId w:val="3"/>
  </w:num>
  <w:num w:numId="9" w16cid:durableId="1566143511">
    <w:abstractNumId w:val="6"/>
  </w:num>
  <w:num w:numId="10" w16cid:durableId="21167483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6B"/>
    <w:rsid w:val="000029D3"/>
    <w:rsid w:val="00017D8A"/>
    <w:rsid w:val="000723E8"/>
    <w:rsid w:val="0018087E"/>
    <w:rsid w:val="001E7AA0"/>
    <w:rsid w:val="00246D6B"/>
    <w:rsid w:val="00355C4E"/>
    <w:rsid w:val="003E0AF6"/>
    <w:rsid w:val="00446CCC"/>
    <w:rsid w:val="004D786B"/>
    <w:rsid w:val="00521EDE"/>
    <w:rsid w:val="005665A7"/>
    <w:rsid w:val="00567E35"/>
    <w:rsid w:val="006402A1"/>
    <w:rsid w:val="006D4D71"/>
    <w:rsid w:val="007219DB"/>
    <w:rsid w:val="00810AC6"/>
    <w:rsid w:val="008118A4"/>
    <w:rsid w:val="00896284"/>
    <w:rsid w:val="008C2522"/>
    <w:rsid w:val="00926786"/>
    <w:rsid w:val="00930827"/>
    <w:rsid w:val="00977CF3"/>
    <w:rsid w:val="00985070"/>
    <w:rsid w:val="00A634CD"/>
    <w:rsid w:val="00AE0144"/>
    <w:rsid w:val="00B07BAB"/>
    <w:rsid w:val="00BA4064"/>
    <w:rsid w:val="00BC0D60"/>
    <w:rsid w:val="00BD55AB"/>
    <w:rsid w:val="00CC5979"/>
    <w:rsid w:val="00CD61AF"/>
    <w:rsid w:val="00D401A3"/>
    <w:rsid w:val="00DA2F9C"/>
    <w:rsid w:val="00DD1431"/>
    <w:rsid w:val="00E73CC0"/>
    <w:rsid w:val="00EE6F5C"/>
    <w:rsid w:val="00F357EB"/>
    <w:rsid w:val="00FC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933B7"/>
  <w15:chartTrackingRefBased/>
  <w15:docId w15:val="{4F099F55-1B19-4803-B155-A5D5B47D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8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18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18A4"/>
    <w:rPr>
      <w:color w:val="605E5C"/>
      <w:shd w:val="clear" w:color="auto" w:fill="E1DFDD"/>
    </w:rPr>
  </w:style>
  <w:style w:type="paragraph" w:customStyle="1" w:styleId="Default">
    <w:name w:val="Default"/>
    <w:rsid w:val="00810A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402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402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402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02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02A1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21E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forms.gle/C5HQDaRztjtUG4Nx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pMh3bZtqUP8N7gxe6vXaLZ/Plataforma-Web?type=whiteboard&amp;node-id=0-1&amp;t=gixpzbNxSm7Ugjhs-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5</Pages>
  <Words>995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Manuel López</cp:lastModifiedBy>
  <cp:revision>12</cp:revision>
  <dcterms:created xsi:type="dcterms:W3CDTF">2023-10-05T14:52:00Z</dcterms:created>
  <dcterms:modified xsi:type="dcterms:W3CDTF">2023-10-25T02:58:00Z</dcterms:modified>
</cp:coreProperties>
</file>