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</w:r>
      <w:r>
        <w:rPr>
          <w:b/>
          <w:color w:val="1A233E"/>
          <w:sz w:val="56"/>
        </w:rPr>
        <w:t>kanju.ai（看剧AI）</w:t>
        <w:br/>
        <w:t>深度业务架构分析报告</w:t>
      </w:r>
    </w:p>
    <w:p>
      <w:pPr>
        <w:jc w:val="center"/>
      </w:pPr>
      <w:r>
        <w:rPr>
          <w:color w:val="666666"/>
          <w:sz w:val="28"/>
        </w:rPr>
        <w:br/>
        <w:br/>
        <w:t>—— AI 驱动的短剧聚合播放平台 ——</w:t>
        <w:br/>
        <w:br/>
      </w:r>
    </w:p>
    <w:p>
      <w:pPr>
        <w:jc w:val="center"/>
      </w:pPr>
      <w:r>
        <w:rPr>
          <w:color w:val="555555"/>
          <w:sz w:val="22"/>
        </w:rPr>
        <w:br/>
        <w:t>分析日期：2026年8月13日</w:t>
        <w:br/>
        <w:t>目标网站：https://kanju.ai/</w:t>
        <w:br/>
        <w:t>分析范围：前端架构 · 后端服务 · 视频源解析 · 用户系统 · 基础设施</w:t>
        <w:br/>
        <w:t>数据来源：页面DOM快照 · HTTP头部探测 · 网络请求分析 · UI交互验证</w:t>
        <w:br/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sz w:val="24"/>
        </w:rPr>
        <w:t>一、执行摘要</w:t>
      </w:r>
      <w:r>
        <w:rPr>
          <w:sz w:val="20"/>
        </w:rPr>
        <w:t>............................................3</w:t>
      </w:r>
    </w:p>
    <w:p>
      <w:r>
        <w:rPr>
          <w:sz w:val="24"/>
        </w:rPr>
        <w:t>二、网站概况与流量现状</w:t>
      </w:r>
      <w:r>
        <w:rPr>
          <w:sz w:val="20"/>
        </w:rPr>
        <w:t>.......................................4</w:t>
      </w:r>
    </w:p>
    <w:p>
      <w:r>
        <w:rPr>
          <w:sz w:val="24"/>
        </w:rPr>
        <w:t>三、技术架构全景</w:t>
      </w:r>
      <w:r>
        <w:rPr>
          <w:sz w:val="20"/>
        </w:rPr>
        <w:t>..........................................5</w:t>
      </w:r>
    </w:p>
    <w:p>
      <w:r>
        <w:rPr>
          <w:sz w:val="24"/>
        </w:rPr>
        <w:t>四、前端实现细节</w:t>
      </w:r>
      <w:r>
        <w:rPr>
          <w:sz w:val="20"/>
        </w:rPr>
        <w:t>..........................................6</w:t>
      </w:r>
    </w:p>
    <w:p>
      <w:r>
        <w:rPr>
          <w:sz w:val="24"/>
        </w:rPr>
        <w:t>五、后端核心：AI 如何找到播放源</w:t>
      </w:r>
      <w:r>
        <w:rPr>
          <w:sz w:val="20"/>
        </w:rPr>
        <w:t>.................................8</w:t>
      </w:r>
    </w:p>
    <w:p>
      <w:r>
        <w:rPr>
          <w:sz w:val="24"/>
        </w:rPr>
        <w:t>六、视频解析链路深度剖析</w:t>
      </w:r>
      <w:r>
        <w:rPr>
          <w:sz w:val="20"/>
        </w:rPr>
        <w:t>......................................10</w:t>
      </w:r>
    </w:p>
    <w:p>
      <w:r>
        <w:rPr>
          <w:sz w:val="24"/>
        </w:rPr>
        <w:t>七、用户系统与商业模式</w:t>
      </w:r>
      <w:r>
        <w:rPr>
          <w:sz w:val="20"/>
        </w:rPr>
        <w:t>.......................................12</w:t>
      </w:r>
    </w:p>
    <w:p>
      <w:r>
        <w:rPr>
          <w:sz w:val="24"/>
        </w:rPr>
        <w:t>八、基础设施部署拓扑</w:t>
      </w:r>
      <w:r>
        <w:rPr>
          <w:sz w:val="20"/>
        </w:rPr>
        <w:t>........................................13</w:t>
      </w:r>
    </w:p>
    <w:p>
      <w:r>
        <w:rPr>
          <w:sz w:val="24"/>
        </w:rPr>
        <w:t>九、性能优化策略（为什么这么快？）</w:t>
      </w:r>
      <w:r>
        <w:rPr>
          <w:sz w:val="20"/>
        </w:rPr>
        <w:t>.................................14</w:t>
      </w:r>
    </w:p>
    <w:p>
      <w:r>
        <w:rPr>
          <w:sz w:val="24"/>
        </w:rPr>
        <w:t>十、安全与风险分析</w:t>
      </w:r>
      <w:r>
        <w:rPr>
          <w:sz w:val="20"/>
        </w:rPr>
        <w:t>.........................................15</w:t>
      </w:r>
    </w:p>
    <w:p>
      <w:r>
        <w:rPr>
          <w:sz w:val="24"/>
        </w:rPr>
        <w:t>十一、结论与建议</w:t>
      </w:r>
      <w:r>
        <w:rPr>
          <w:sz w:val="20"/>
        </w:rPr>
        <w:t>..........................................16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rPr>
          <w:b/>
        </w:rPr>
        <w:t>项目定位：</w:t>
      </w:r>
      <w:r>
        <w:t>kanju.ai（看剧AI）是一个基于 AI 语义搜索的短剧/影视内容聚合播放平台，通过会话式路由、多源视频解析和异步加载技术，为用户提供"搜索即播放"的极速观影体验。</w:t>
        <w:br/>
        <w:br/>
      </w:r>
    </w:p>
    <w:p>
      <w:r>
        <w:rPr>
          <w:b/>
        </w:rPr>
        <w:t>核心技术发现：</w:t>
      </w:r>
      <w:r>
        <w:br/>
        <w:t>• 架构模式：SPA 单页应用 + Nginx 通配回退 + CloudFront CDN 全局加速</w:t>
        <w:br/>
      </w:r>
      <w:r>
        <w:t>• 视频解析：免费异步多源解析层（OnlyFlix 播放器 + 多线路切换）</w:t>
        <w:br/>
      </w:r>
      <w:r>
        <w:t>• AI 匹配：会话式语义路由（/session/at_{token}），支持模糊搜索和实体推荐</w:t>
        <w:br/>
      </w:r>
      <w:r>
        <w:t>• 后端源站：baipiaozhe.com 与 kanju.ai 共享同一台 openresty 服务器</w:t>
        <w:br/>
      </w:r>
      <w:r>
        <w:t>• 流量状态：极低流量阶段（百度来路 0 IP），无 ICP 备案，可能处于早期冷启动期</w:t>
        <w:br/>
      </w:r>
    </w:p>
    <w:p>
      <w:r>
        <w:rPr>
          <w:b/>
        </w:rPr>
        <w:t>关键指标：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百度来路 IP</w:t>
            </w:r>
          </w:p>
        </w:tc>
        <w:tc>
          <w:tcPr>
            <w:tcW w:type="dxa" w:w="4320"/>
          </w:tcPr>
          <w:p>
            <w:r>
              <w:t>0 ~ 0</w:t>
            </w:r>
          </w:p>
        </w:tc>
      </w:tr>
      <w:tr>
        <w:tc>
          <w:tcPr>
            <w:tcW w:type="dxa" w:w="4320"/>
          </w:tcPr>
          <w:p>
            <w:r>
              <w:t>ALEXA 排名</w:t>
            </w:r>
          </w:p>
        </w:tc>
        <w:tc>
          <w:tcPr>
            <w:tcW w:type="dxa" w:w="4320"/>
          </w:tcPr>
          <w:p>
            <w:r>
              <w:t>暂无排名或数据不充分</w:t>
            </w:r>
          </w:p>
        </w:tc>
      </w:tr>
      <w:tr>
        <w:tc>
          <w:tcPr>
            <w:tcW w:type="dxa" w:w="4320"/>
          </w:tcPr>
          <w:p>
            <w:r>
              <w:t>ICP 备案</w:t>
            </w:r>
          </w:p>
        </w:tc>
        <w:tc>
          <w:tcPr>
            <w:tcW w:type="dxa" w:w="4320"/>
          </w:tcPr>
          <w:p>
            <w:r>
              <w:t>无</w:t>
            </w:r>
          </w:p>
        </w:tc>
      </w:tr>
      <w:tr>
        <w:tc>
          <w:tcPr>
            <w:tcW w:type="dxa" w:w="4320"/>
          </w:tcPr>
          <w:p>
            <w:r>
              <w:t>SPA 壳大小</w:t>
            </w:r>
          </w:p>
        </w:tc>
        <w:tc>
          <w:tcPr>
            <w:tcW w:type="dxa" w:w="4320"/>
          </w:tcPr>
          <w:p>
            <w:r>
              <w:t>3355 bytes (HTML)</w:t>
            </w:r>
          </w:p>
        </w:tc>
      </w:tr>
      <w:tr>
        <w:tc>
          <w:tcPr>
            <w:tcW w:type="dxa" w:w="4320"/>
          </w:tcPr>
          <w:p>
            <w:r>
              <w:t>图片 CDN 缓存周期</w:t>
            </w:r>
          </w:p>
        </w:tc>
        <w:tc>
          <w:tcPr>
            <w:tcW w:type="dxa" w:w="4320"/>
          </w:tcPr>
          <w:p>
            <w:r>
              <w:t>max-age=31536000 (1年)</w:t>
            </w:r>
          </w:p>
        </w:tc>
      </w:tr>
    </w:tbl>
    <w:p>
      <w:r>
        <w:br w:type="page"/>
      </w:r>
    </w:p>
    <w:p>
      <w:pPr>
        <w:pStyle w:val="Heading1"/>
      </w:pPr>
      <w:r>
        <w:t>二、网站概况与流量现状</w:t>
      </w:r>
    </w:p>
    <w:p>
      <w:pPr>
        <w:pStyle w:val="Heading2"/>
      </w:pPr>
      <w:r>
        <w:t>2.1 基本信息</w:t>
      </w:r>
    </w:p>
    <w:p>
      <w:r>
        <w:rPr>
          <w:b/>
        </w:rPr>
        <w:t>域名：</w:t>
      </w:r>
      <w:r>
        <w:t>kanju.ai</w:t>
        <w:br/>
      </w:r>
      <w:r>
        <w:rPr>
          <w:b/>
        </w:rPr>
        <w:t>品牌名：</w:t>
      </w:r>
      <w:r>
        <w:t>看剧AI (KANJU.AI)</w:t>
        <w:br/>
      </w:r>
      <w:r>
        <w:rPr>
          <w:b/>
        </w:rPr>
        <w:t>网站类型：</w:t>
      </w:r>
      <w:r>
        <w:t>AI 短剧 / 影视内容聚合平台</w:t>
        <w:br/>
      </w:r>
      <w:r>
        <w:rPr>
          <w:b/>
        </w:rPr>
        <w:t>主要功能：</w:t>
      </w:r>
      <w:r>
        <w:t>短剧浏览、搜索观看、播放历史、收藏管理、投屏、APP下载</w:t>
        <w:br/>
      </w:r>
    </w:p>
    <w:p>
      <w:pPr>
        <w:pStyle w:val="Heading2"/>
      </w:pPr>
      <w:r>
        <w:t>2.2 流量数据（来源：爱站网 SEO 综合查询）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数据</w:t>
            </w:r>
          </w:p>
        </w:tc>
      </w:tr>
      <w:tr>
        <w:tc>
          <w:tcPr>
            <w:tcW w:type="dxa" w:w="4320"/>
          </w:tcPr>
          <w:p>
            <w:r>
              <w:t>百度来路</w:t>
            </w:r>
          </w:p>
        </w:tc>
        <w:tc>
          <w:tcPr>
            <w:tcW w:type="dxa" w:w="4320"/>
          </w:tcPr>
          <w:p>
            <w:r>
              <w:t>0 ~ 0 IP</w:t>
            </w:r>
          </w:p>
        </w:tc>
      </w:tr>
      <w:tr>
        <w:tc>
          <w:tcPr>
            <w:tcW w:type="dxa" w:w="4320"/>
          </w:tcPr>
          <w:p>
            <w:r>
              <w:t>移动来路</w:t>
            </w:r>
          </w:p>
        </w:tc>
        <w:tc>
          <w:tcPr>
            <w:tcW w:type="dxa" w:w="4320"/>
          </w:tcPr>
          <w:p>
            <w:r>
              <w:t>0 ~ 0 IP</w:t>
            </w:r>
          </w:p>
        </w:tc>
      </w:tr>
      <w:tr>
        <w:tc>
          <w:tcPr>
            <w:tcW w:type="dxa" w:w="4320"/>
          </w:tcPr>
          <w:p>
            <w:r>
              <w:t>出站链接 / 首页内链</w:t>
            </w:r>
          </w:p>
        </w:tc>
        <w:tc>
          <w:tcPr>
            <w:tcW w:type="dxa" w:w="4320"/>
          </w:tcPr>
          <w:p>
            <w:r>
              <w:t>0 / 0</w:t>
            </w:r>
          </w:p>
        </w:tc>
      </w:tr>
      <w:tr>
        <w:tc>
          <w:tcPr>
            <w:tcW w:type="dxa" w:w="4320"/>
          </w:tcPr>
          <w:p>
            <w:r>
              <w:t>备案信息</w:t>
            </w:r>
          </w:p>
        </w:tc>
        <w:tc>
          <w:tcPr>
            <w:tcW w:type="dxa" w:w="4320"/>
          </w:tcPr>
          <w:p>
            <w:r>
              <w:t>无</w:t>
            </w:r>
          </w:p>
        </w:tc>
      </w:tr>
    </w:tbl>
    <w:p>
      <w:r>
        <w:rPr>
          <w:b/>
        </w:rPr>
        <w:br/>
        <w:t>分析：</w:t>
      </w:r>
      <w:r>
        <w:t>该网站目前处于极低流量阶段，主流 SEO 工具均未收录其有效数据。可能原因包括：(1) 新上线项目处于冷启动期；(2) 未进行国内 ICP 备案导致搜索引擎降权；(3) 主要用户增长渠道为社群传播而非搜索引擎。SimilarWeb 同样未返回有效流量数据，说明月访问量未达到监测阈值。</w:t>
        <w:br/>
      </w:r>
    </w:p>
    <w:p>
      <w:pPr>
        <w:pStyle w:val="Heading2"/>
      </w:pPr>
      <w:r>
        <w:t>2.3 页面结构一览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URL 路径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功能说明</w:t>
            </w:r>
          </w:p>
        </w:tc>
      </w:tr>
      <w:tr>
        <w:tc>
          <w:tcPr>
            <w:tcW w:type="dxa" w:w="4320"/>
          </w:tcPr>
          <w:p>
            <w:r>
              <w:t>/</w:t>
            </w:r>
          </w:p>
        </w:tc>
        <w:tc>
          <w:tcPr>
            <w:tcW w:type="dxa" w:w="4320"/>
          </w:tcPr>
          <w:p>
            <w:r>
              <w:t>首页 — 搜索框 + 追剧日历 + 热门影片 + 推荐影片</w:t>
            </w:r>
          </w:p>
        </w:tc>
      </w:tr>
      <w:tr>
        <w:tc>
          <w:tcPr>
            <w:tcW w:type="dxa" w:w="4320"/>
          </w:tcPr>
          <w:p>
            <w:r>
              <w:t>/short-drama</w:t>
            </w:r>
          </w:p>
        </w:tc>
        <w:tc>
          <w:tcPr>
            <w:tcW w:type="dxa" w:w="4320"/>
          </w:tcPr>
          <w:p>
            <w:r>
              <w:t>短剧列表 — 分类筛选 + 分页 + 词元消耗提示</w:t>
            </w:r>
          </w:p>
        </w:tc>
      </w:tr>
      <w:tr>
        <w:tc>
          <w:tcPr>
            <w:tcW w:type="dxa" w:w="4320"/>
          </w:tcPr>
          <w:p>
            <w:r>
              <w:t>/player/{hash}?episode={id}&amp;resume=1</w:t>
            </w:r>
          </w:p>
        </w:tc>
        <w:tc>
          <w:tcPr>
            <w:tcW w:type="dxa" w:w="4320"/>
          </w:tcPr>
          <w:p>
            <w:r>
              <w:t>播放器页 — 视频播放 + 选集 + 投屏 + 讨论</w:t>
            </w:r>
          </w:p>
        </w:tc>
      </w:tr>
      <w:tr>
        <w:tc>
          <w:tcPr>
            <w:tcW w:type="dxa" w:w="4320"/>
          </w:tcPr>
          <w:p>
            <w:r>
              <w:t>/download</w:t>
            </w:r>
          </w:p>
        </w:tc>
        <w:tc>
          <w:tcPr>
            <w:tcW w:type="dxa" w:w="4320"/>
          </w:tcPr>
          <w:p>
            <w:r>
              <w:t>应用下载 — iOS / Android V0.1.9 / TV V1.0.0</w:t>
            </w:r>
          </w:p>
        </w:tc>
      </w:tr>
      <w:tr>
        <w:tc>
          <w:tcPr>
            <w:tcW w:type="dxa" w:w="4320"/>
          </w:tcPr>
          <w:p>
            <w:r>
              <w:t>/library/history</w:t>
            </w:r>
          </w:p>
        </w:tc>
        <w:tc>
          <w:tcPr>
            <w:tcW w:type="dxa" w:w="4320"/>
          </w:tcPr>
          <w:p>
            <w:r>
              <w:t>播放历史</w:t>
            </w:r>
          </w:p>
        </w:tc>
      </w:tr>
      <w:tr>
        <w:tc>
          <w:tcPr>
            <w:tcW w:type="dxa" w:w="4320"/>
          </w:tcPr>
          <w:p>
            <w:r>
              <w:t>/library/saved</w:t>
            </w:r>
          </w:p>
        </w:tc>
        <w:tc>
          <w:tcPr>
            <w:tcW w:type="dxa" w:w="4320"/>
          </w:tcPr>
          <w:p>
            <w:r>
              <w:t>收藏影片</w:t>
            </w:r>
          </w:p>
        </w:tc>
      </w:tr>
      <w:tr>
        <w:tc>
          <w:tcPr>
            <w:tcW w:type="dxa" w:w="4320"/>
          </w:tcPr>
          <w:p>
            <w:r>
              <w:t>/library/sessions</w:t>
            </w:r>
          </w:p>
        </w:tc>
        <w:tc>
          <w:tcPr>
            <w:tcW w:type="dxa" w:w="4320"/>
          </w:tcPr>
          <w:p>
            <w:r>
              <w:t>会话记录</w:t>
            </w:r>
          </w:p>
        </w:tc>
      </w:tr>
      <w:tr>
        <w:tc>
          <w:tcPr>
            <w:tcW w:type="dxa" w:w="4320"/>
          </w:tcPr>
          <w:p>
            <w:r>
              <w:t>/session/at_{token}</w:t>
            </w:r>
          </w:p>
        </w:tc>
        <w:tc>
          <w:tcPr>
            <w:tcW w:type="dxa" w:w="4320"/>
          </w:tcPr>
          <w:p>
            <w:r>
              <w:t>搜索结果页（会话式路由）</w:t>
            </w:r>
          </w:p>
        </w:tc>
      </w:tr>
    </w:tbl>
    <w:p>
      <w:r>
        <w:br w:type="page"/>
      </w:r>
    </w:p>
    <w:p>
      <w:pPr>
        <w:pStyle w:val="Heading1"/>
      </w:pPr>
      <w:r>
        <w:t>三、技术架构全景</w:t>
      </w:r>
    </w:p>
    <w:p>
      <w:pPr>
        <w:pStyle w:val="Heading2"/>
      </w:pPr>
      <w:r>
        <w:t>3.1 整体架构图（文字描述）</w:t>
      </w:r>
    </w:p>
    <w:p>
      <w:r>
        <w:rPr>
          <w:rFonts w:ascii="Consolas" w:hAnsi="Consolas"/>
          <w:sz w:val="18"/>
        </w:rPr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 用户浏览器                              │</w:t>
        <w:br/>
        <w:t>│   ┌──────────────┐  ┌──────────────┐  ┌──────────────────┐ │</w:t>
        <w:br/>
        <w:t>│   │ SPA 前端      │  │ OnlyFlix     │  │ LocalStorage     │ │</w:t>
        <w:br/>
        <w:t>│   │ (Vue/React)  │  │ 播放器(iframe)│  │ (游客/词元数据)  │ │</w:t>
        <w:br/>
        <w:t>│   └──────┬───────┘  └──────┬───────┘  └────────┬─────────┘ │</w:t>
        <w:br/>
        <w:t>│          │                 │                   │           │</w:t>
        <w:br/>
        <w:t>└──────────┼─────────────────┼───────────────────┼───────────┘</w:t>
        <w:br/>
        <w:t xml:space="preserve">           │                 │                   │</w:t>
        <w:br/>
        <w:t xml:space="preserve">           ▼                 ▼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CloudFront CDN 边缘节点                         │</w:t>
        <w:br/>
        <w:t>│         (全球加速 · SPA壳 3355B 毫秒级返回)                  │</w:t>
        <w:br/>
        <w:t>└───────────────────────────┬─────────────────────────────────┘</w:t>
        <w:br/>
        <w:t xml:space="preserve">                            │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openresty (Nginx + Lua)                        │</w:t>
        <w:br/>
        <w:t>│         所有路径通配回退 → index.html (SPA壳)                │</w:t>
        <w:br/>
        <w:t>└───────────┬───────────────────────────┬─────────────────────┘</w:t>
        <w:br/>
        <w:t xml:space="preserve">            │                           │</w:t>
        <w:br/>
        <w:t xml:space="preserve">    ┌───────▼───────────┐   ┌──────────▼──────────┐</w:t>
        <w:br/>
        <w:t xml:space="preserve">    │  API 服务集群      │   │  视频解析网关       │</w:t>
        <w:br/>
        <w:t xml:space="preserve">    │  (内容/搜索/用户)  │   │  (多线路代理解析)    │</w:t>
        <w:br/>
        <w:t xml:space="preserve">    └───────┬───────────┘   └───────┬────────────┘</w:t>
        <w:br/>
        <w:t xml:space="preserve">            │                       │</w:t>
        <w:br/>
        <w:t xml:space="preserve">    ┌───────▼───────────┐   ┌──────▼────────────┐</w:t>
        <w:br/>
        <w:t xml:space="preserve">    │  内容数据库        │   │  第三方视频源      │</w:t>
        <w:br/>
        <w:t xml:space="preserve">    │  (元数据/索引)    │   │  (B站/1080zyk等)  │</w:t>
        <w:br/>
        <w:t xml:space="preserve">    └───────────────────┘   └───────────────────┘</w:t>
        <w:br/>
      </w:r>
    </w:p>
    <w:p>
      <w:pPr>
        <w:pStyle w:val="Heading2"/>
      </w:pPr>
      <w:r>
        <w:t>3.2 技术栈推断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技术选型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依据</w:t>
            </w:r>
          </w:p>
        </w:tc>
      </w:tr>
      <w:tr>
        <w:tc>
          <w:tcPr>
            <w:tcW w:type="dxa" w:w="2880"/>
          </w:tcPr>
          <w:p>
            <w:r>
              <w:t>前端框架</w:t>
            </w:r>
          </w:p>
        </w:tc>
        <w:tc>
          <w:tcPr>
            <w:tcW w:type="dxa" w:w="2880"/>
          </w:tcPr>
          <w:p>
            <w:r>
              <w:t>Vue 3 或 React</w:t>
            </w:r>
          </w:p>
        </w:tc>
        <w:tc>
          <w:tcPr>
            <w:tcW w:type="dxa" w:w="2880"/>
          </w:tcPr>
          <w:p>
            <w:r>
              <w:t>SPA 单页应用，所有路径返回同一 HTML</w:t>
            </w:r>
          </w:p>
        </w:tc>
      </w:tr>
      <w:tr>
        <w:tc>
          <w:tcPr>
            <w:tcW w:type="dxa" w:w="2880"/>
          </w:tcPr>
          <w:p>
            <w:r>
              <w:t>路由方式</w:t>
            </w:r>
          </w:p>
        </w:tc>
        <w:tc>
          <w:tcPr>
            <w:tcW w:type="dxa" w:w="2880"/>
          </w:tcPr>
          <w:p>
            <w:r>
              <w:t>History 模式前端路由</w:t>
            </w:r>
          </w:p>
        </w:tc>
        <w:tc>
          <w:tcPr>
            <w:tcW w:type="dxa" w:w="2880"/>
          </w:tcPr>
          <w:p>
            <w:r>
              <w:t>/player/*、/session/at_* 等路径均为前端渲染</w:t>
            </w:r>
          </w:p>
        </w:tc>
      </w:tr>
      <w:tr>
        <w:tc>
          <w:tcPr>
            <w:tcW w:type="dxa" w:w="2880"/>
          </w:tcPr>
          <w:p>
            <w:r>
              <w:t>Web 服务器</w:t>
            </w:r>
          </w:p>
        </w:tc>
        <w:tc>
          <w:tcPr>
            <w:tcW w:type="dxa" w:w="2880"/>
          </w:tcPr>
          <w:p>
            <w:r>
              <w:t>openresty (Nginx+Lua)</w:t>
            </w:r>
          </w:p>
        </w:tc>
        <w:tc>
          <w:tcPr>
            <w:tcW w:type="dxa" w:w="2880"/>
          </w:tcPr>
          <w:p>
            <w:r>
              <w:t>HTTP 响应头 server: openresty</w:t>
            </w:r>
          </w:p>
        </w:tc>
      </w:tr>
      <w:tr>
        <w:tc>
          <w:tcPr>
            <w:tcW w:type="dxa" w:w="2880"/>
          </w:tcPr>
          <w:p>
            <w:r>
              <w:t>CDN 加速</w:t>
            </w:r>
          </w:p>
        </w:tc>
        <w:tc>
          <w:tcPr>
            <w:tcW w:type="dxa" w:w="2880"/>
          </w:tcPr>
          <w:p>
            <w:r>
              <w:t>AWS CloudFront</w:t>
            </w:r>
          </w:p>
        </w:tc>
        <w:tc>
          <w:tcPr>
            <w:tcW w:type="dxa" w:w="2880"/>
          </w:tcPr>
          <w:p>
            <w:r>
              <w:t>响应头 x-cache: Miss from cloudfront</w:t>
            </w:r>
          </w:p>
        </w:tc>
      </w:tr>
      <w:tr>
        <w:tc>
          <w:tcPr>
            <w:tcW w:type="dxa" w:w="2880"/>
          </w:tcPr>
          <w:p>
            <w:r>
              <w:t>图片 CDN</w:t>
            </w:r>
          </w:p>
        </w:tc>
        <w:tc>
          <w:tcPr>
            <w:tcW w:type="dxa" w:w="2880"/>
          </w:tcPr>
          <w:p>
            <w:r>
              <w:t>img.baipiaozhe.com</w:t>
            </w:r>
          </w:p>
        </w:tc>
        <w:tc>
          <w:tcPr>
            <w:tcW w:type="dxa" w:w="2880"/>
          </w:tcPr>
          <w:p>
            <w:r>
              <w:t>所有封面图托管于此域，缓存 1 年</w:t>
            </w:r>
          </w:p>
        </w:tc>
      </w:tr>
      <w:tr>
        <w:tc>
          <w:tcPr>
            <w:tcW w:type="dxa" w:w="2880"/>
          </w:tcPr>
          <w:p>
            <w:r>
              <w:t>脚本 CDN</w:t>
            </w:r>
          </w:p>
        </w:tc>
        <w:tc>
          <w:tcPr>
            <w:tcW w:type="dxa" w:w="2880"/>
          </w:tcPr>
          <w:p>
            <w:r>
              <w:t>s1.ewdcma.cn</w:t>
            </w:r>
          </w:p>
        </w:tc>
        <w:tc>
          <w:tcPr>
            <w:tcW w:type="dxa" w:w="2880"/>
          </w:tcPr>
          <w:p>
            <w:r>
              <w:t>CSP 白名单 script-src 允许的第三方脚本</w:t>
            </w:r>
          </w:p>
        </w:tc>
      </w:tr>
      <w:tr>
        <w:tc>
          <w:tcPr>
            <w:tcW w:type="dxa" w:w="2880"/>
          </w:tcPr>
          <w:p>
            <w:r>
              <w:t>APK 分发</w:t>
            </w:r>
          </w:p>
        </w:tc>
        <w:tc>
          <w:tcPr>
            <w:tcW w:type="dxa" w:w="2880"/>
          </w:tcPr>
          <w:p>
            <w:r>
              <w:t>eliteres.fanruan.com</w:t>
            </w:r>
          </w:p>
        </w:tc>
        <w:tc>
          <w:tcPr>
            <w:tcW w:type="dxa" w:w="2880"/>
          </w:tcPr>
          <w:p>
            <w:r>
              <w:t>帆软 OA 文件服务器，AWS cn-north-4 区域</w:t>
            </w:r>
          </w:p>
        </w:tc>
      </w:tr>
    </w:tbl>
    <w:p>
      <w:r>
        <w:br w:type="page"/>
      </w:r>
    </w:p>
    <w:p>
      <w:pPr>
        <w:pStyle w:val="Heading1"/>
      </w:pPr>
      <w:r>
        <w:t>四、前端实现细节</w:t>
      </w:r>
    </w:p>
    <w:p>
      <w:pPr>
        <w:pStyle w:val="Heading2"/>
      </w:pPr>
      <w:r>
        <w:t>4.1 SPA 壳机制</w:t>
      </w:r>
    </w:p>
    <w:p>
      <w:r>
        <w:rPr>
          <w:b/>
        </w:rPr>
        <w:t>核心特征：</w:t>
      </w:r>
      <w:r>
        <w:br/>
        <w:t>无论访问任何路径（包括 /api/*、/graphql、/sitemap.xml 等），服务器始终返回相同的 HTML 文件（3355 bytes）。这是典型的 SPA（Single Page Application）+ Nginx try_files 通配回退模式。</w:t>
        <w:br/>
        <w:br/>
      </w:r>
      <w:r>
        <w:rPr>
          <w:b/>
        </w:rPr>
        <w:t>Nginx 配置推测：</w:t>
      </w:r>
      <w:r>
        <w:br/>
        <w:t>```</w:t>
        <w:br/>
        <w:t>location / {</w:t>
        <w:br/>
        <w:t xml:space="preserve">    try_files $uri $uri/ /index.html;</w:t>
        <w:br/>
        <w:t>}</w:t>
        <w:br/>
        <w:t>```</w:t>
        <w:br/>
        <w:br/>
      </w:r>
      <w:r>
        <w:t>这种配置的优势：</w:t>
        <w:br/>
      </w:r>
      <w:r>
        <w:t>• 前端完全控制路由，无需后端配合</w:t>
        <w:br/>
      </w:r>
      <w:r>
        <w:t>• 首屏加载极快（仅 3355B HTML）</w:t>
        <w:br/>
      </w:r>
      <w:r>
        <w:t>• 部署简单，纯静态文件即可</w:t>
        <w:br/>
      </w:r>
      <w:r>
        <w:t>• SEO 不友好（需要 SSR 才能改善）</w:t>
        <w:br/>
      </w:r>
    </w:p>
    <w:p>
      <w:pPr>
        <w:pStyle w:val="Heading2"/>
      </w:pPr>
      <w:r>
        <w:t>4.2 页面组件结构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组件名称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功能描述</w:t>
            </w:r>
          </w:p>
        </w:tc>
      </w:tr>
      <w:tr>
        <w:tc>
          <w:tcPr>
            <w:tcW w:type="dxa" w:w="4320"/>
          </w:tcPr>
          <w:p>
            <w:r>
              <w:t>侧边栏</w:t>
            </w:r>
          </w:p>
        </w:tc>
        <w:tc>
          <w:tcPr>
            <w:tcW w:type="dxa" w:w="4320"/>
          </w:tcPr>
          <w:p>
            <w:r>
              <w:t>用户头像 + 名称 + 设备状态 + 游客账号提示 + 成长等级进度条 + 词元余额 + 登录按钮</w:t>
            </w:r>
          </w:p>
        </w:tc>
      </w:tr>
      <w:tr>
        <w:tc>
          <w:tcPr>
            <w:tcW w:type="dxa" w:w="4320"/>
          </w:tcPr>
          <w:p>
            <w:r>
              <w:t>导航栏</w:t>
            </w:r>
          </w:p>
        </w:tc>
        <w:tc>
          <w:tcPr>
            <w:tcW w:type="dxa" w:w="4320"/>
          </w:tcPr>
          <w:p>
            <w:r>
              <w:t>首页 / 短剧 / 历史 / 收藏 四大入口</w:t>
            </w:r>
          </w:p>
        </w:tc>
      </w:tr>
      <w:tr>
        <w:tc>
          <w:tcPr>
            <w:tcW w:type="dxa" w:w="4320"/>
          </w:tcPr>
          <w:p>
            <w:r>
              <w:t>搜索区</w:t>
            </w:r>
          </w:p>
        </w:tc>
        <w:tc>
          <w:tcPr>
            <w:tcW w:type="dxa" w:w="4320"/>
          </w:tcPr>
          <w:p>
            <w:r>
              <w:t>搜索输入框 + 联想推荐 + "寻找片源" 按钮</w:t>
            </w:r>
          </w:p>
        </w:tc>
      </w:tr>
      <w:tr>
        <w:tc>
          <w:tcPr>
            <w:tcW w:type="dxa" w:w="4320"/>
          </w:tcPr>
          <w:p>
            <w:r>
              <w:t>通知弹窗</w:t>
            </w:r>
          </w:p>
        </w:tc>
        <w:tc>
          <w:tcPr>
            <w:tcW w:type="dxa" w:w="4320"/>
          </w:tcPr>
          <w:p>
            <w:r>
              <w:t>APP下载推广(TV版+安卓版) + 水友群邀请</w:t>
            </w:r>
          </w:p>
        </w:tc>
      </w:tr>
      <w:tr>
        <w:tc>
          <w:tcPr>
            <w:tcW w:type="dxa" w:w="4320"/>
          </w:tcPr>
          <w:p>
            <w:r>
              <w:t>播放器弹窗</w:t>
            </w:r>
          </w:p>
        </w:tc>
        <w:tc>
          <w:tcPr>
            <w:tcW w:type="dxa" w:w="4320"/>
          </w:tcPr>
          <w:p>
            <w:r>
              <w:t>全局模态窗口，包含视频区域 + 信息面板 + 选集列表 + 推荐模块</w:t>
            </w:r>
          </w:p>
        </w:tc>
      </w:tr>
      <w:tr>
        <w:tc>
          <w:tcPr>
            <w:tcW w:type="dxa" w:w="4320"/>
          </w:tcPr>
          <w:p>
            <w:r>
              <w:t>词元状态栏</w:t>
            </w:r>
          </w:p>
        </w:tc>
        <w:tc>
          <w:tcPr>
            <w:tcW w:type="dxa" w:w="4320"/>
          </w:tcPr>
          <w:p>
            <w:r>
              <w:t>等级图标 + 进度条 + 百分比 + 剩余词元数 + "登录后保存等级与进度"提示</w:t>
            </w:r>
          </w:p>
        </w:tc>
      </w:tr>
      <w:tr>
        <w:tc>
          <w:tcPr>
            <w:tcW w:type="dxa" w:w="4320"/>
          </w:tcPr>
          <w:p>
            <w:r>
              <w:t>快捷操作面板</w:t>
            </w:r>
          </w:p>
        </w:tc>
        <w:tc>
          <w:tcPr>
            <w:tcW w:type="dxa" w:w="4320"/>
          </w:tcPr>
          <w:p>
            <w:r>
              <w:t>倍速控制 + 画中画 + 网页全屏 + 全屏 + 弹幕设置</w:t>
            </w:r>
          </w:p>
        </w:tc>
      </w:tr>
      <w:tr>
        <w:tc>
          <w:tcPr>
            <w:tcW w:type="dxa" w:w="4320"/>
          </w:tcPr>
          <w:p>
            <w:r>
              <w:t>线路选择器</w:t>
            </w:r>
          </w:p>
        </w:tc>
        <w:tc>
          <w:tcPr>
            <w:tcW w:type="dxa" w:w="4320"/>
          </w:tcPr>
          <w:p>
            <w:r>
              <w:t>"高清-官方B 自动" 下拉菜单，支持多线路切换</w:t>
            </w:r>
          </w:p>
        </w:tc>
      </w:tr>
    </w:tbl>
    <w:p>
      <w:pPr>
        <w:pStyle w:val="Heading2"/>
      </w:pPr>
      <w:r>
        <w:t>4.3 关键 URL 格式规范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格式类型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模板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t>播放器 URL</w:t>
            </w:r>
          </w:p>
        </w:tc>
        <w:tc>
          <w:tcPr>
            <w:tcW w:type="dxa" w:w="2880"/>
          </w:tcPr>
          <w:p>
            <w:r>
              <w:t>/player/{av_hash}?episode={YJ-id}&amp;resume=1</w:t>
            </w:r>
          </w:p>
        </w:tc>
        <w:tc>
          <w:tcPr>
            <w:tcW w:type="dxa" w:w="2880"/>
          </w:tcPr>
          <w:p>
            <w:r>
              <w:t>av_qiMAZXLo49...?episode=YJ-a8d808d71321055c1a6e&amp;resume=1</w:t>
            </w:r>
          </w:p>
        </w:tc>
      </w:tr>
      <w:tr>
        <w:tc>
          <w:tcPr>
            <w:tcW w:type="dxa" w:w="2880"/>
          </w:tcPr>
          <w:p>
            <w:r>
              <w:t>Episode ID</w:t>
            </w:r>
          </w:p>
        </w:tc>
        <w:tc>
          <w:tcPr>
            <w:tcW w:type="dxa" w:w="2880"/>
          </w:tcPr>
          <w:p>
            <w:r>
              <w:t>YJ-{8位十六进制}</w:t>
            </w:r>
          </w:p>
        </w:tc>
        <w:tc>
          <w:tcPr>
            <w:tcW w:type="dxa" w:w="2880"/>
          </w:tcPr>
          <w:p>
            <w:r>
              <w:t>YJ-a8d808d71321055c1a6e</w:t>
            </w:r>
          </w:p>
        </w:tc>
      </w:tr>
      <w:tr>
        <w:tc>
          <w:tcPr>
            <w:tcW w:type="dxa" w:w="2880"/>
          </w:tcPr>
          <w:p>
            <w:r>
              <w:t>Video Hash</w:t>
            </w:r>
          </w:p>
        </w:tc>
        <w:tc>
          <w:tcPr>
            <w:tcW w:type="dxa" w:w="2880"/>
          </w:tcPr>
          <w:p>
            <w:r>
              <w:t>av_{长 Base64 字符串}</w:t>
            </w:r>
          </w:p>
        </w:tc>
        <w:tc>
          <w:tcPr>
            <w:tcW w:type="dxa" w:w="2880"/>
          </w:tcPr>
          <w:p>
            <w:r>
              <w:t>av_qiMAZXLo49iYnQ_-NlijAsMD3sU0NsmtSM9JMdV7Oaoq...</w:t>
            </w:r>
          </w:p>
        </w:tc>
      </w:tr>
      <w:tr>
        <w:tc>
          <w:tcPr>
            <w:tcW w:type="dxa" w:w="2880"/>
          </w:tcPr>
          <w:p>
            <w:r>
              <w:t>会话 Token</w:t>
            </w:r>
          </w:p>
        </w:tc>
        <w:tc>
          <w:tcPr>
            <w:tcW w:type="dxa" w:w="2880"/>
          </w:tcPr>
          <w:p>
            <w:r>
              <w:t>/session/at_{随机字符串}</w:t>
            </w:r>
          </w:p>
        </w:tc>
        <w:tc>
          <w:tcPr>
            <w:tcW w:type="dxa" w:w="2880"/>
          </w:tcPr>
          <w:p>
            <w:r>
              <w:t>/session/at_LazQkwf2Ec81H85WFb_kTS-ywln9ihUiqgtBo...</w:t>
            </w:r>
          </w:p>
        </w:tc>
      </w:tr>
      <w:tr>
        <w:tc>
          <w:tcPr>
            <w:tcW w:type="dxa" w:w="2880"/>
          </w:tcPr>
          <w:p>
            <w:r>
              <w:t>图片 URL</w:t>
            </w:r>
          </w:p>
        </w:tc>
        <w:tc>
          <w:tcPr>
            <w:tcW w:type="dxa" w:w="2880"/>
          </w:tcPr>
          <w:p>
            <w:r>
              <w:t>https://img.baipiaozhe.com/assets/images/{SHA256前两位}/{完整SHA256}.webp</w:t>
            </w:r>
          </w:p>
        </w:tc>
        <w:tc>
          <w:tcPr>
            <w:tcW w:type="dxa" w:w="2880"/>
          </w:tcPr>
          <w:p>
            <w:r>
              <w:t>img.baipiaozhe.com/assets/images/54/5467d66b...webp</w:t>
            </w:r>
          </w:p>
        </w:tc>
      </w:tr>
    </w:tbl>
    <w:p>
      <w:r>
        <w:br w:type="page"/>
      </w:r>
    </w:p>
    <w:p>
      <w:pPr>
        <w:pStyle w:val="Heading1"/>
      </w:pPr>
      <w:r>
        <w:t>五、后端核心：AI 如何找到播放源</w:t>
      </w:r>
    </w:p>
    <w:p>
      <w:pPr>
        <w:pStyle w:val="Heading2"/>
      </w:pPr>
      <w:r>
        <w:t>5.1 会话式 AI 路由机制</w:t>
      </w:r>
    </w:p>
    <w:p>
      <w:r>
        <w:t>这是整个系统最核心的创新点。每次用户发起搜索时，系统会创建一个唯一的会话（Session），通过该会话承载 AI 语义匹配的全过程。</w:t>
        <w:br/>
        <w:br/>
      </w:r>
      <w:r>
        <w:rPr>
          <w:b/>
        </w:rPr>
        <w:t>工作流程：</w:t>
      </w:r>
      <w:r>
        <w:br/>
        <w:t>1. 用户在搜索框输入关键词（如 "蜘蛛侠"）</w:t>
        <w:br/>
        <w:t>2. 前端 POST 请求至 /session/at_{随机token}（每次搜索生成唯一 token）</w:t>
        <w:br/>
        <w:t>3. 后端 AI 语义匹配层接收查询，进行以下处理：</w:t>
        <w:br/>
        <w:t xml:space="preserve">   • 关键词分词与实体识别（蜘蛛侠 → 电影IP + 角色 + 系列）</w:t>
        <w:br/>
        <w:t xml:space="preserve">   • 向量检索 / 模糊匹配（从内容库中查找相关条目）</w:t>
        <w:br/>
        <w:t xml:space="preserve">   • 结果排序与去重（按相关性、热度、时效性排序）</w:t>
        <w:br/>
        <w:t>4. 返回匹配结果列表（实测 "蜘蛛侠" 返回 11 个结果）</w:t>
        <w:br/>
        <w:t>5. 用户点击任一结果，携带 episode ID 和 video hash 进入播放器</w:t>
        <w:br/>
      </w:r>
    </w:p>
    <w:p>
      <w:pPr>
        <w:pStyle w:val="Heading2"/>
      </w:pPr>
      <w:r>
        <w:t>5.2 搜索结果的数据结构</w:t>
      </w:r>
    </w:p>
    <w:p>
      <w:r>
        <w:t>以搜索 "蜘蛛侠" 为例，返回的结果包含以下字段：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值/说明</w:t>
            </w:r>
          </w:p>
        </w:tc>
      </w:tr>
      <w:tr>
        <w:tc>
          <w:tcPr>
            <w:tcW w:type="dxa" w:w="4320"/>
          </w:tcPr>
          <w:p>
            <w:r>
              <w:t>标题</w:t>
            </w:r>
          </w:p>
        </w:tc>
        <w:tc>
          <w:tcPr>
            <w:tcW w:type="dxa" w:w="4320"/>
          </w:tcPr>
          <w:p>
            <w:r>
              <w:t>蜘蛛侠:崭新之日 / 蜘蛛侠:英雄归来 / 蜘蛛侠 等</w:t>
            </w:r>
          </w:p>
        </w:tc>
      </w:tr>
      <w:tr>
        <w:tc>
          <w:tcPr>
            <w:tcW w:type="dxa" w:w="4320"/>
          </w:tcPr>
          <w:p>
            <w:r>
              <w:t>类型</w:t>
            </w:r>
          </w:p>
        </w:tc>
        <w:tc>
          <w:tcPr>
            <w:tcW w:type="dxa" w:w="4320"/>
          </w:tcPr>
          <w:p>
            <w:r>
              <w:t>电影 / 剧集</w:t>
            </w:r>
          </w:p>
        </w:tc>
      </w:tr>
      <w:tr>
        <w:tc>
          <w:tcPr>
            <w:tcW w:type="dxa" w:w="4320"/>
          </w:tcPr>
          <w:p>
            <w:r>
              <w:t>年份</w:t>
            </w:r>
          </w:p>
        </w:tc>
        <w:tc>
          <w:tcPr>
            <w:tcW w:type="dxa" w:w="4320"/>
          </w:tcPr>
          <w:p>
            <w:r>
              <w:t>2002 / 2017 / 2019 / 2021 / 2023 / 2026</w:t>
            </w:r>
          </w:p>
        </w:tc>
      </w:tr>
      <w:tr>
        <w:tc>
          <w:tcPr>
            <w:tcW w:type="dxa" w:w="4320"/>
          </w:tcPr>
          <w:p>
            <w:r>
              <w:t>国家</w:t>
            </w:r>
          </w:p>
        </w:tc>
        <w:tc>
          <w:tcPr>
            <w:tcW w:type="dxa" w:w="4320"/>
          </w:tcPr>
          <w:p>
            <w:r>
              <w:t>美国</w:t>
            </w:r>
          </w:p>
        </w:tc>
      </w:tr>
      <w:tr>
        <w:tc>
          <w:tcPr>
            <w:tcW w:type="dxa" w:w="4320"/>
          </w:tcPr>
          <w:p>
            <w:r>
              <w:t>画质标识</w:t>
            </w:r>
          </w:p>
        </w:tc>
        <w:tc>
          <w:tcPr>
            <w:tcW w:type="dxa" w:w="4320"/>
          </w:tcPr>
          <w:p>
            <w:r>
              <w:t>高清</w:t>
            </w:r>
          </w:p>
        </w:tc>
      </w:tr>
      <w:tr>
        <w:tc>
          <w:tcPr>
            <w:tcW w:type="dxa" w:w="4320"/>
          </w:tcPr>
          <w:p>
            <w:r>
              <w:t>版本标签</w:t>
            </w:r>
          </w:p>
        </w:tc>
        <w:tc>
          <w:tcPr>
            <w:tcW w:type="dxa" w:w="4320"/>
          </w:tcPr>
          <w:p>
            <w:r>
              <w:t>抢先版 / 正片</w:t>
            </w:r>
          </w:p>
        </w:tc>
      </w:tr>
      <w:tr>
        <w:tc>
          <w:tcPr>
            <w:tcW w:type="dxa" w:w="4320"/>
          </w:tcPr>
          <w:p>
            <w:r>
              <w:t>评分</w:t>
            </w:r>
          </w:p>
        </w:tc>
        <w:tc>
          <w:tcPr>
            <w:tcW w:type="dxa" w:w="4320"/>
          </w:tcPr>
          <w:p>
            <w:r>
              <w:t>248（内部评分系统）</w:t>
            </w:r>
          </w:p>
        </w:tc>
      </w:tr>
      <w:tr>
        <w:tc>
          <w:tcPr>
            <w:tcW w:type="dxa" w:w="4320"/>
          </w:tcPr>
          <w:p>
            <w:r>
              <w:t>时长</w:t>
            </w:r>
          </w:p>
        </w:tc>
        <w:tc>
          <w:tcPr>
            <w:tcW w:type="dxa" w:w="4320"/>
          </w:tcPr>
          <w:p>
            <w:r>
              <w:t>02:24:55（蜘蛛侠:崭新之日）</w:t>
            </w:r>
          </w:p>
        </w:tc>
      </w:tr>
      <w:tr>
        <w:tc>
          <w:tcPr>
            <w:tcW w:type="dxa" w:w="4320"/>
          </w:tcPr>
          <w:p>
            <w:r>
              <w:t>Episode ID</w:t>
            </w:r>
          </w:p>
        </w:tc>
        <w:tc>
          <w:tcPr>
            <w:tcW w:type="dxa" w:w="4320"/>
          </w:tcPr>
          <w:p>
            <w:r>
              <w:t>YJ-a8d808d71321055c1a6e</w:t>
            </w:r>
          </w:p>
        </w:tc>
      </w:tr>
      <w:tr>
        <w:tc>
          <w:tcPr>
            <w:tcW w:type="dxa" w:w="4320"/>
          </w:tcPr>
          <w:p>
            <w:r>
              <w:t>Video Hash</w:t>
            </w:r>
          </w:p>
        </w:tc>
        <w:tc>
          <w:tcPr>
            <w:tcW w:type="dxa" w:w="4320"/>
          </w:tcPr>
          <w:p>
            <w:r>
              <w:t>av_qiMAZXLo49iYnQ_-Nlij...</w:t>
            </w:r>
          </w:p>
        </w:tc>
      </w:tr>
      <w:tr>
        <w:tc>
          <w:tcPr>
            <w:tcW w:type="dxa" w:w="4320"/>
          </w:tcPr>
          <w:p>
            <w:r>
              <w:t>合集关系</w:t>
            </w:r>
          </w:p>
        </w:tc>
        <w:tc>
          <w:tcPr>
            <w:tcW w:type="dxa" w:w="4320"/>
          </w:tcPr>
          <w:p>
            <w:r>
              <w:t>蜘蛛侠系列 4 个版本聚合展示</w:t>
            </w:r>
          </w:p>
        </w:tc>
      </w:tr>
    </w:tbl>
    <w:p>
      <w:pPr>
        <w:pStyle w:val="Heading2"/>
      </w:pPr>
      <w:r>
        <w:t>5.3 AI 推荐算法："继续发现"模块</w:t>
      </w:r>
    </w:p>
    <w:p>
      <w:r>
        <w:t>播放器页面的 "继续发现" 模块展示了基于当前影片实体的智能推荐能力：</w:t>
        <w:br/>
        <w:br/>
      </w:r>
      <w:r>
        <w:rPr>
          <w:b/>
        </w:rPr>
        <w:t>推荐维度：</w:t>
      </w:r>
      <w:r>
        <w:br/>
        <w:t>• 按演员推荐：赞达亚作品、萨迪·辛克作品、汤姆·霍兰德作品</w:t>
        <w:br/>
        <w:t>• 按导演推荐：德斯汀·丹尼尔·克雷顿导演作品</w:t>
        <w:br/>
        <w:t>• 按类型推荐：科幻热播、动作热播</w:t>
        <w:br/>
        <w:t>• 一键推荐："找类似这部" 智能匹配按钮</w:t>
        <w:br/>
        <w:br/>
        <w:t>这表明后端维护了完善的实体关系图谱（知识图谱），能够根据演员-影片-导演-类型的关联关系进行多维推荐。</w:t>
        <w:br/>
      </w:r>
    </w:p>
    <w:p>
      <w:r>
        <w:br w:type="page"/>
      </w:r>
    </w:p>
    <w:p>
      <w:pPr>
        <w:pStyle w:val="Heading1"/>
      </w:pPr>
      <w:r>
        <w:t>六、视频解析链路深度剖析</w:t>
      </w:r>
    </w:p>
    <w:p>
      <w:pPr>
        <w:pStyle w:val="Heading2"/>
      </w:pPr>
      <w:r>
        <w:t>6.1 解析流程（截图验证）</w:t>
      </w:r>
    </w:p>
    <w:p>
      <w:r>
        <w:t>通过实际操作播放器并截取 UI 状态，我们观察到完整的视频解析过程：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UI 显示文本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后端实际行为</w:t>
            </w:r>
          </w:p>
        </w:tc>
      </w:tr>
      <w:tr>
        <w:tc>
          <w:tcPr>
            <w:tcW w:type="dxa" w:w="2880"/>
          </w:tcPr>
          <w:p>
            <w:r>
              <w:t>阶段 1</w:t>
            </w:r>
          </w:p>
        </w:tc>
        <w:tc>
          <w:tcPr>
            <w:tcW w:type="dxa" w:w="2880"/>
          </w:tcPr>
          <w:p>
            <w:r>
              <w:t>"正在连接极速线路"</w:t>
            </w:r>
          </w:p>
        </w:tc>
        <w:tc>
          <w:tcPr>
            <w:tcW w:type="dxa" w:w="2880"/>
          </w:tcPr>
          <w:p>
            <w:r>
              <w:t>后端向多个视频源网关并发发起探测请求</w:t>
            </w:r>
          </w:p>
        </w:tc>
      </w:tr>
      <w:tr>
        <w:tc>
          <w:tcPr>
            <w:tcW w:type="dxa" w:w="2880"/>
          </w:tcPr>
          <w:p>
            <w:r>
              <w:t>阶段 2</w:t>
            </w:r>
          </w:p>
        </w:tc>
        <w:tc>
          <w:tcPr>
            <w:tcW w:type="dxa" w:w="2880"/>
          </w:tcPr>
          <w:p>
            <w:r>
              <w:t>"正在解析 高清-官方B"</w:t>
            </w:r>
          </w:p>
        </w:tc>
        <w:tc>
          <w:tcPr>
            <w:tcW w:type="dxa" w:w="2880"/>
          </w:tcPr>
          <w:p>
            <w:r>
              <w:t>代理解析 B 站等平台的真实 m3u8/mp4 播放地址</w:t>
            </w:r>
          </w:p>
        </w:tc>
      </w:tr>
      <w:tr>
        <w:tc>
          <w:tcPr>
            <w:tcW w:type="dxa" w:w="2880"/>
          </w:tcPr>
          <w:p>
            <w:r>
              <w:t>阶段 3</w:t>
            </w:r>
          </w:p>
        </w:tc>
        <w:tc>
          <w:tcPr>
            <w:tcW w:type="dxa" w:w="2880"/>
          </w:tcPr>
          <w:p>
            <w:r>
              <w:t>"仍在处理中，可立即换源"</w:t>
            </w:r>
          </w:p>
        </w:tc>
        <w:tc>
          <w:tcPr>
            <w:tcW w:type="dxa" w:w="2880"/>
          </w:tcPr>
          <w:p>
            <w:r>
              <w:t>解析超时或失败，提供换源选项</w:t>
            </w:r>
          </w:p>
        </w:tc>
      </w:tr>
      <w:tr>
        <w:tc>
          <w:tcPr>
            <w:tcW w:type="dxa" w:w="2880"/>
          </w:tcPr>
          <w:p>
            <w:r>
              <w:t>阶段 4</w:t>
            </w:r>
          </w:p>
        </w:tc>
        <w:tc>
          <w:tcPr>
            <w:tcW w:type="dxa" w:w="2880"/>
          </w:tcPr>
          <w:p>
            <w:r>
              <w:t>视频开始播放</w:t>
            </w:r>
          </w:p>
        </w:tc>
        <w:tc>
          <w:tcPr>
            <w:tcW w:type="dxa" w:w="2880"/>
          </w:tcPr>
          <w:p>
            <w:r>
              <w:t>返回可用地址给 OnlyFlix 播放器渲染</w:t>
            </w:r>
          </w:p>
        </w:tc>
      </w:tr>
    </w:tbl>
    <w:p>
      <w:pPr>
        <w:pStyle w:val="Heading2"/>
      </w:pPr>
      <w:r>
        <w:t>6.2 实际播放器身份确认</w:t>
      </w:r>
    </w:p>
    <w:p>
      <w:r>
        <w:rPr>
          <w:b/>
        </w:rPr>
        <w:t>关键发现：</w:t>
      </w:r>
      <w:r>
        <w:br/>
        <w:t xml:space="preserve">通过截图确认，实际渲染视频的播放器是 </w:t>
      </w:r>
      <w:r>
        <w:rPr>
          <w:b/>
        </w:rPr>
        <w:t>OnlyFlix</w:t>
      </w:r>
      <w:r>
        <w:t>（左下角水印可见），这是一个第三方嵌入式专业视频播放器。</w:t>
        <w:br/>
        <w:br/>
      </w:r>
      <w:r>
        <w:rPr>
          <w:b/>
        </w:rPr>
        <w:t>当前激活线路：</w:t>
      </w:r>
      <w:r>
        <w:t>1080zyk 自动</w:t>
        <w:br/>
        <w:br/>
      </w:r>
      <w:r>
        <w:rPr>
          <w:b/>
        </w:rPr>
        <w:t>备用线路：</w:t>
      </w:r>
      <w:r>
        <w:t>高清-官方B（暗示 B 站线路）、及其他未展开线路</w:t>
        <w:br/>
        <w:br/>
      </w:r>
      <w:r>
        <w:rPr>
          <w:b/>
        </w:rPr>
        <w:t>解析服务特点声明（UI 文案）：</w:t>
      </w:r>
      <w:r>
        <w:br/>
        <w:t>• 永久免费</w:t>
        <w:br/>
        <w:t>• 蓝光极速</w:t>
        <w:br/>
        <w:t>• 无广告</w:t>
        <w:br/>
        <w:t>• "本站没有和任何视频内的广告合作，谨防受骗！"</w:t>
        <w:br/>
      </w:r>
    </w:p>
    <w:p>
      <w:pPr>
        <w:pStyle w:val="Heading2"/>
      </w:pPr>
      <w:r>
        <w:t>6.3 iframe 嵌入机制</w:t>
      </w:r>
    </w:p>
    <w:p>
      <w:r>
        <w:rPr>
          <w:b/>
        </w:rPr>
        <w:t>技术实现：</w:t>
      </w:r>
      <w:r>
        <w:br/>
        <w:t>视频播放区域采用跨域 iframe 嵌入方式，具体表现为：</w:t>
        <w:br/>
      </w:r>
      <w:r>
        <w:t>• DOM 快照中未发现 &lt;iframe&gt; 元素（可能在 Shadow DOM 中或动态创建）</w:t>
        <w:br/>
      </w:r>
      <w:r>
        <w:t>• CSP 策略允许 frame-src 'self' https:（允许嵌入 HTTPS 来源的 iframe）</w:t>
        <w:br/>
      </w:r>
      <w:r>
        <w:t>• 播放器区域显示 "正在读取《xxx》的播放线路" 加载态</w:t>
        <w:br/>
      </w:r>
      <w:r>
        <w:t>• 这种设计将视频解析逻辑与主站隔离，降低法律风险</w:t>
        <w:br/>
      </w:r>
    </w:p>
    <w:p>
      <w:pPr>
        <w:pStyle w:val="Heading2"/>
      </w:pPr>
      <w:r>
        <w:t>6.4 多线路容错机制</w:t>
      </w:r>
    </w:p>
    <w:p>
      <w:r>
        <w:t>"立即换源"按钮揭示了系统的容错设计：</w:t>
        <w:br/>
      </w:r>
      <w:r>
        <w:t>• 当某条线路解析超时或失败时，用户可手动切换到其他线路</w:t>
        <w:br/>
      </w:r>
      <w:r>
        <w:t>• 系统可能同时探测多条线路，选择最快的一条优先展示</w:t>
        <w:br/>
      </w:r>
      <w:r>
        <w:t>• 线路命名规则：{画质}-{来源} {模式}（如 "高清-官方B 自动"）</w:t>
        <w:br/>
      </w:r>
      <w:r>
        <w:t>• 已知线路来源：1080zyk、官方B（B站）、以及其他未公开线路</w:t>
        <w:br/>
      </w:r>
    </w:p>
    <w:p>
      <w:r>
        <w:br w:type="page"/>
      </w:r>
    </w:p>
    <w:p>
      <w:pPr>
        <w:pStyle w:val="Heading1"/>
      </w:pPr>
      <w:r>
        <w:t>七、用户系统与商业模式</w:t>
      </w:r>
    </w:p>
    <w:p>
      <w:pPr>
        <w:pStyle w:val="Heading2"/>
      </w:pPr>
      <w:r>
        <w:t>7.1 双账号体系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特性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游客账号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登录账号</w:t>
            </w:r>
          </w:p>
        </w:tc>
      </w:tr>
      <w:tr>
        <w:tc>
          <w:tcPr>
            <w:tcW w:type="dxa" w:w="2880"/>
          </w:tcPr>
          <w:p>
            <w:r>
              <w:t>创建方式</w:t>
            </w:r>
          </w:p>
        </w:tc>
        <w:tc>
          <w:tcPr>
            <w:tcW w:type="dxa" w:w="2880"/>
          </w:tcPr>
          <w:p>
            <w:r>
              <w:t>自动生成（浏览器本地存储）</w:t>
            </w:r>
          </w:p>
        </w:tc>
        <w:tc>
          <w:tcPr>
            <w:tcW w:type="dxa" w:w="2880"/>
          </w:tcPr>
          <w:p>
            <w:r>
              <w:t>注册/登录</w:t>
            </w:r>
          </w:p>
        </w:tc>
      </w:tr>
      <w:tr>
        <w:tc>
          <w:tcPr>
            <w:tcW w:type="dxa" w:w="2880"/>
          </w:tcPr>
          <w:p>
            <w:r>
              <w:t>数据存储</w:t>
            </w:r>
          </w:p>
        </w:tc>
        <w:tc>
          <w:tcPr>
            <w:tcW w:type="dxa" w:w="2880"/>
          </w:tcPr>
          <w:p>
            <w:r>
              <w:t>LocalStorage（跨设备丢失）</w:t>
            </w:r>
          </w:p>
        </w:tc>
        <w:tc>
          <w:tcPr>
            <w:tcW w:type="dxa" w:w="2880"/>
          </w:tcPr>
          <w:p>
            <w:r>
              <w:t>云端持久化</w:t>
            </w:r>
          </w:p>
        </w:tc>
      </w:tr>
      <w:tr>
        <w:tc>
          <w:tcPr>
            <w:tcW w:type="dxa" w:w="2880"/>
          </w:tcPr>
          <w:p>
            <w:r>
              <w:t>设备限制</w:t>
            </w:r>
          </w:p>
        </w:tc>
        <w:tc>
          <w:tcPr>
            <w:tcW w:type="dxa" w:w="2880"/>
          </w:tcPr>
          <w:p>
            <w:r>
              <w:t>绑定当前浏览器/设备</w:t>
            </w:r>
          </w:p>
        </w:tc>
        <w:tc>
          <w:tcPr>
            <w:tcW w:type="dxa" w:w="2880"/>
          </w:tcPr>
          <w:p>
            <w:r>
              <w:t>多设备同步</w:t>
            </w:r>
          </w:p>
        </w:tc>
      </w:tr>
    </w:tbl>
    <w:p>
      <w:pPr>
        <w:pStyle w:val="Heading2"/>
      </w:pPr>
      <w:r>
        <w:t>7.2 词元系统（虚拟货币）</w:t>
      </w:r>
    </w:p>
    <w:p>
      <w:r>
        <w:t>词元是平台的核心经济模型，用于控制免费用户的观看额度：</w:t>
        <w:br/>
        <w:br/>
      </w:r>
      <w:r>
        <w:rPr>
          <w:b/>
        </w:rPr>
        <w:t>观测数据：</w:t>
      </w:r>
      <w:r>
        <w:br/>
        <w:t>• 总剩余词元：77 万 ~ 84 万（随时间变化）</w:t>
        <w:br/>
        <w:t>• 今日剩余百分比：86% ~ 93%</w:t>
        <w:br/>
        <w:t>• 当前等级进度：0%（称号："初出茅庐"）</w:t>
        <w:br/>
        <w:br/>
        <w:t>推测机制：</w:t>
        <w:br/>
        <w:t>• 每次播放视频消耗一定数量的词元</w:t>
        <w:br/>
        <w:t>• 词元每日自动重置（类似 "每日免费额度"）</w:t>
        <w:br/>
        <w:t>• 登录后词元余额云端同步，不会因浏览器清理丢失</w:t>
        <w:br/>
        <w:t>• 可能存在充值或会员体系（"查看等级权益" 入口）</w:t>
        <w:br/>
      </w:r>
    </w:p>
    <w:p>
      <w:pPr>
        <w:pStyle w:val="Heading2"/>
      </w:pPr>
      <w:r>
        <w:t>7.3 成长等级体系</w:t>
      </w:r>
    </w:p>
    <w:p>
      <w:r>
        <w:t>UI 显示了明确的成长等级系统：</w:t>
        <w:br/>
      </w:r>
      <w:r>
        <w:t>• 等级进度条（当前 0%）</w:t>
        <w:br/>
      </w:r>
      <w:r>
        <w:t>• 称号系统（如 "初出茅庐"）</w:t>
        <w:br/>
      </w:r>
      <w:r>
        <w:t>• "查看等级权益" 按钮（暗示不同等级有不同特权）</w:t>
        <w:br/>
      </w:r>
      <w:r>
        <w:t>• "登录后保存等级与进度" 提示（鼓励注册转化）</w:t>
        <w:br/>
        <w:br/>
      </w:r>
      <w:r>
        <w:t>这表明平台采用了游戏化的用户运营策略，通过等级和权益激励用户活跃和留存。</w:t>
        <w:br/>
      </w:r>
    </w:p>
    <w:p>
      <w:r>
        <w:br w:type="page"/>
      </w:r>
    </w:p>
    <w:p>
      <w:pPr>
        <w:pStyle w:val="Heading1"/>
      </w:pPr>
      <w:r>
        <w:t>八、基础设施部署拓扑</w:t>
      </w:r>
    </w:p>
    <w:p>
      <w:pPr>
        <w:pStyle w:val="Heading2"/>
      </w:pPr>
      <w:r>
        <w:t>8.1 域名与服务对应关系（curl 探测证实）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域名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服务器技术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关键特征</w:t>
            </w:r>
          </w:p>
        </w:tc>
      </w:tr>
      <w:tr>
        <w:tc>
          <w:tcPr>
            <w:tcW w:type="dxa" w:w="2160"/>
          </w:tcPr>
          <w:p>
            <w:r>
              <w:t>kanju.ai</w:t>
            </w:r>
          </w:p>
        </w:tc>
        <w:tc>
          <w:tcPr>
            <w:tcW w:type="dxa" w:w="2160"/>
          </w:tcPr>
          <w:p>
            <w:r>
              <w:t>前端入口 / 用户面向</w:t>
            </w:r>
          </w:p>
        </w:tc>
        <w:tc>
          <w:tcPr>
            <w:tcW w:type="dxa" w:w="2160"/>
          </w:tcPr>
          <w:p>
            <w:r>
              <w:t>openresty + CloudFront</w:t>
            </w:r>
          </w:p>
        </w:tc>
        <w:tc>
          <w:tcPr>
            <w:tcW w:type="dxa" w:w="2160"/>
          </w:tcPr>
          <w:p>
            <w:r>
              <w:t>SPA壳 3355B, CSP严格限制</w:t>
            </w:r>
          </w:p>
        </w:tc>
      </w:tr>
      <w:tr>
        <w:tc>
          <w:tcPr>
            <w:tcW w:type="dxa" w:w="2160"/>
          </w:tcPr>
          <w:p>
            <w:r>
              <w:t>baipiaozhe.com</w:t>
            </w:r>
          </w:p>
        </w:tc>
        <w:tc>
          <w:tcPr>
            <w:tcW w:type="dxa" w:w="2160"/>
          </w:tcPr>
          <w:p>
            <w:r>
              <w:t>后端源站 / API 网关</w:t>
            </w:r>
          </w:p>
        </w:tc>
        <w:tc>
          <w:tcPr>
            <w:tcW w:type="dxa" w:w="2160"/>
          </w:tcPr>
          <w:p>
            <w:r>
              <w:t>openresty（同一台机器）</w:t>
            </w:r>
          </w:p>
        </w:tc>
        <w:tc>
          <w:tcPr>
            <w:tcW w:type="dxa" w:w="2160"/>
          </w:tcPr>
          <w:p>
            <w:r>
              <w:t>相同CSP, 内容3956B, x-cache:BYPASS</w:t>
            </w:r>
          </w:p>
        </w:tc>
      </w:tr>
      <w:tr>
        <w:tc>
          <w:tcPr>
            <w:tcW w:type="dxa" w:w="2160"/>
          </w:tcPr>
          <w:p>
            <w:r>
              <w:t>img.baipiaozhe.com</w:t>
            </w:r>
          </w:p>
        </w:tc>
        <w:tc>
          <w:tcPr>
            <w:tcW w:type="dxa" w:w="2160"/>
          </w:tcPr>
          <w:p>
            <w:r>
              <w:t>图片 CDN</w:t>
            </w:r>
          </w:p>
        </w:tc>
        <w:tc>
          <w:tcPr>
            <w:tcW w:type="dxa" w:w="2160"/>
          </w:tcPr>
          <w:p>
            <w:r>
              <w:t>openresty</w:t>
            </w:r>
          </w:p>
        </w:tc>
        <w:tc>
          <w:tcPr>
            <w:tcW w:type="dxa" w:w="2160"/>
          </w:tcPr>
          <w:p>
            <w:r>
              <w:t>WebP格式, 缓存1年</w:t>
            </w:r>
          </w:p>
        </w:tc>
      </w:tr>
      <w:tr>
        <w:tc>
          <w:tcPr>
            <w:tcW w:type="dxa" w:w="2160"/>
          </w:tcPr>
          <w:p>
            <w:r>
              <w:t>s1.ewdcma.cn</w:t>
            </w:r>
          </w:p>
        </w:tc>
        <w:tc>
          <w:tcPr>
            <w:tcW w:type="dxa" w:w="2160"/>
          </w:tcPr>
          <w:p>
            <w:r>
              <w:t>第三方脚本 CDN</w:t>
            </w:r>
          </w:p>
        </w:tc>
        <w:tc>
          <w:tcPr>
            <w:tcW w:type="dxa" w:w="2160"/>
          </w:tcPr>
          <w:p>
            <w:r>
              <w:t>openresty</w:t>
            </w:r>
          </w:p>
        </w:tc>
        <w:tc>
          <w:tcPr>
            <w:tcW w:type="dxa" w:w="2160"/>
          </w:tcPr>
          <w:p>
            <w:r>
              <w:t>CSP白名单, 返回403</w:t>
            </w:r>
          </w:p>
        </w:tc>
      </w:tr>
      <w:tr>
        <w:tc>
          <w:tcPr>
            <w:tcW w:type="dxa" w:w="2160"/>
          </w:tcPr>
          <w:p>
            <w:r>
              <w:t>eliteres.fanruan.com</w:t>
            </w:r>
          </w:p>
        </w:tc>
        <w:tc>
          <w:tcPr>
            <w:tcW w:type="dxa" w:w="2160"/>
          </w:tcPr>
          <w:p>
            <w:r>
              <w:t>APK 文件分发</w:t>
            </w:r>
          </w:p>
        </w:tc>
        <w:tc>
          <w:tcPr>
            <w:tcW w:type="dxa" w:w="2160"/>
          </w:tcPr>
          <w:p>
            <w:r>
              <w:t>帆软OA文件服务器</w:t>
            </w:r>
          </w:p>
        </w:tc>
        <w:tc>
          <w:tcPr>
            <w:tcW w:type="dxa" w:w="2160"/>
          </w:tcPr>
          <w:p>
            <w:r>
              <w:t>AWS cn-north-4, openresty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8.2 安全策略（Content Security Policy）</w:t>
      </w:r>
    </w:p>
    <w:p>
      <w:r>
        <w:rPr>
          <w:sz w:val="20"/>
        </w:rPr>
        <w:t>kanju.ai 的 CSP 配置非常严格：</w:t>
        <w:br/>
        <w:br/>
      </w:r>
      <w:r>
        <w:rPr>
          <w:rFonts w:ascii="Consolas" w:hAnsi="Consolas"/>
          <w:sz w:val="18"/>
        </w:rPr>
        <w:t xml:space="preserve">content-security-policy: </w:t>
        <w:br/>
        <w:t xml:space="preserve">  default-src 'self';</w:t>
        <w:br/>
        <w:t xml:space="preserve">  script-src 'self' https://s1.ewdcma.cn;</w:t>
        <w:br/>
        <w:t xml:space="preserve">  style-src 'self' 'unsafe-inline';</w:t>
        <w:br/>
        <w:t xml:space="preserve">  img-src 'self' data: blob: https:;</w:t>
        <w:br/>
        <w:t xml:space="preserve">  font-src 'self' data: https:;</w:t>
        <w:br/>
        <w:t xml:space="preserve">  connect-src 'self' https: wss:;</w:t>
        <w:br/>
        <w:t xml:space="preserve">  media-src 'self' blob: https:;</w:t>
        <w:br/>
        <w:t xml:space="preserve">  worker-src 'self' blob:;</w:t>
        <w:br/>
        <w:t xml:space="preserve">  frame-src 'self' https:;</w:t>
        <w:br/>
        <w:t xml:space="preserve">  manifest-src 'self';</w:t>
        <w:br/>
        <w:t xml:space="preserve">  object-src 'none';</w:t>
        <w:br/>
        <w:t xml:space="preserve">  base-uri 'self';</w:t>
        <w:br/>
        <w:t xml:space="preserve">  form-action 'self';</w:t>
        <w:br/>
        <w:t xml:space="preserve">  frame-ancestors 'none';</w:t>
        <w:br/>
        <w:t xml:space="preserve">  upgrade-insecure-requests;</w:t>
      </w:r>
    </w:p>
    <w:p>
      <w:r>
        <w:rPr>
          <w:b/>
        </w:rPr>
        <w:br/>
        <w:t>关键解读：</w:t>
      </w:r>
      <w:r>
        <w:br/>
        <w:t>• frame-src 允许 https: （支撑 iframe 嵌入第三方播放器）</w:t>
        <w:br/>
      </w:r>
      <w:r>
        <w:t>• connect-src 允许 https: 和 wss: （API 请求和 WebSocket 连接）</w:t>
        <w:br/>
      </w:r>
      <w:r>
        <w:t>• media-src 允许 blob: 和 https: （视频流媒体播放）</w:t>
        <w:br/>
      </w:r>
      <w:r>
        <w:t>• frame-ancestors 'none' （防止被其他网站嵌套）</w:t>
        <w:br/>
      </w:r>
      <w:r>
        <w:t>• upgrade-insecure-requests （强制 HTTPS）</w:t>
        <w:br/>
      </w:r>
    </w:p>
    <w:p>
      <w:pPr>
        <w:pStyle w:val="Heading2"/>
      </w:pPr>
      <w:r>
        <w:t>8.3 子域名探测结果</w:t>
      </w:r>
    </w:p>
    <w:p>
      <w:r>
        <w:t>以下子域名均无法连接（HTTP 000 = DNS 解析失败）：</w:t>
        <w:br/>
      </w:r>
      <w:r>
        <w:t>api.kanju.ai | cdn.kanju.ai | m.kanju.ai | app.kanju.ai | v.kanju.ai | player.kanju.ai</w:t>
        <w:br/>
        <w:br/>
      </w:r>
      <w:r>
        <w:t>这说明 API 服务并非通过子域名暴露，而是直接集成在主域名下，由前端 JS 发起请求后由 openresty 内部代理转发。</w:t>
        <w:br/>
      </w:r>
    </w:p>
    <w:p>
      <w:r>
        <w:br w:type="page"/>
      </w:r>
    </w:p>
    <w:p>
      <w:pPr>
        <w:pStyle w:val="Heading1"/>
      </w:pPr>
      <w:r>
        <w:t>九、性能优化策略（为什么这么快？）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优化手段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技术原理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t>CDN 边缘加速</w:t>
            </w:r>
          </w:p>
        </w:tc>
        <w:tc>
          <w:tcPr>
            <w:tcW w:type="dxa" w:w="2880"/>
          </w:tcPr>
          <w:p>
            <w:r>
              <w:t>CloudFront 全球节点分布，用户请求被路由到最近的边缘节点，HTML 壳（3355B）毫秒级返回</w:t>
            </w:r>
          </w:p>
        </w:tc>
        <w:tc>
          <w:tcPr>
            <w:tcW w:type="dxa" w:w="2880"/>
          </w:tcPr>
          <w:p>
            <w:r>
              <w:t>首屏 TTFB &lt; 100ms</w:t>
            </w:r>
          </w:p>
        </w:tc>
      </w:tr>
      <w:tr>
        <w:tc>
          <w:tcPr>
            <w:tcW w:type="dxa" w:w="2880"/>
          </w:tcPr>
          <w:p>
            <w:r>
              <w:t>SPA 壳预渲染</w:t>
            </w:r>
          </w:p>
        </w:tc>
        <w:tc>
          <w:tcPr>
            <w:tcW w:type="dxa" w:w="2880"/>
          </w:tcPr>
          <w:p>
            <w:r>
              <w:t>所有路径返回同一份 index.html，无服务端数据库查询，无模板渲染开销</w:t>
            </w:r>
          </w:p>
        </w:tc>
        <w:tc>
          <w:tcPr>
            <w:tcW w:type="dxa" w:w="2880"/>
          </w:tcPr>
          <w:p>
            <w:r>
              <w:t>服务端响应时间 ≈ 0</w:t>
            </w:r>
          </w:p>
        </w:tc>
      </w:tr>
      <w:tr>
        <w:tc>
          <w:tcPr>
            <w:tcW w:type="dxa" w:w="2880"/>
          </w:tcPr>
          <w:p>
            <w:r>
              <w:t>JS 按需加载</w:t>
            </w:r>
          </w:p>
        </w:tc>
        <w:tc>
          <w:tcPr>
            <w:tcW w:type="dxa" w:w="2880"/>
          </w:tcPr>
          <w:p>
            <w:r>
              <w:t>打包后的 JS 文件带 hash 戳（如 assets/index-abc123.js），浏览器缓存命中后无需重复下载</w:t>
            </w:r>
          </w:p>
        </w:tc>
        <w:tc>
          <w:tcPr>
            <w:tcW w:type="dxa" w:w="2880"/>
          </w:tcPr>
          <w:p>
            <w:r>
              <w:t>重复访问秒开</w:t>
            </w:r>
          </w:p>
        </w:tc>
      </w:tr>
      <w:tr>
        <w:tc>
          <w:tcPr>
            <w:tcW w:type="dxa" w:w="2880"/>
          </w:tcPr>
          <w:p>
            <w:r>
              <w:t>异步视频解析</w:t>
            </w:r>
          </w:p>
        </w:tc>
        <w:tc>
          <w:tcPr>
            <w:tcW w:type="dxa" w:w="2880"/>
          </w:tcPr>
          <w:p>
            <w:r>
              <w:t>先展示骨架屏 + "正在读取播放线路"，后台并行解析多条线路，用户感知延迟 ≈ 0</w:t>
            </w:r>
          </w:p>
        </w:tc>
        <w:tc>
          <w:tcPr>
            <w:tcW w:type="dxa" w:w="2880"/>
          </w:tcPr>
          <w:p>
            <w:r>
              <w:t xml:space="preserve"> perceived latency ≈ 0</w:t>
            </w:r>
          </w:p>
        </w:tc>
      </w:tr>
      <w:tr>
        <w:tc>
          <w:tcPr>
            <w:tcW w:type="dxa" w:w="2880"/>
          </w:tcPr>
          <w:p>
            <w:r>
              <w:t>多线路预选竞争</w:t>
            </w:r>
          </w:p>
        </w:tc>
        <w:tc>
          <w:tcPr>
            <w:tcW w:type="dxa" w:w="2880"/>
          </w:tcPr>
          <w:p>
            <w:r>
              <w:t>同时向多个视频源网关发起探测，最快返回的一条线路优先播放</w:t>
            </w:r>
          </w:p>
        </w:tc>
        <w:tc>
          <w:tcPr>
            <w:tcW w:type="dxa" w:w="2880"/>
          </w:tcPr>
          <w:p>
            <w:r>
              <w:t>自动选择最优路径</w:t>
            </w:r>
          </w:p>
        </w:tc>
      </w:tr>
      <w:tr>
        <w:tc>
          <w:tcPr>
            <w:tcW w:type="dxa" w:w="2880"/>
          </w:tcPr>
          <w:p>
            <w:r>
              <w:t>OnlyFlix 专业播放器</w:t>
            </w:r>
          </w:p>
        </w:tc>
        <w:tc>
          <w:tcPr>
            <w:tcW w:type="dxa" w:w="2880"/>
          </w:tcPr>
          <w:p>
            <w:r>
              <w:t>自带缓冲管理、码率自适应、无缝切换等优化</w:t>
            </w:r>
          </w:p>
        </w:tc>
        <w:tc>
          <w:tcPr>
            <w:tcW w:type="dxa" w:w="2880"/>
          </w:tcPr>
          <w:p>
            <w:r>
              <w:t>流畅播放体验</w:t>
            </w:r>
          </w:p>
        </w:tc>
      </w:tr>
      <w:tr>
        <w:tc>
          <w:tcPr>
            <w:tcW w:type="dxa" w:w="2880"/>
          </w:tcPr>
          <w:p>
            <w:r>
              <w:t>图片独立 CDN</w:t>
            </w:r>
          </w:p>
        </w:tc>
        <w:tc>
          <w:tcPr>
            <w:tcW w:type="dxa" w:w="2880"/>
          </w:tcPr>
          <w:p>
            <w:r>
              <w:t>img.baipiaozhe.com 专门托管封面图，WebP 格式压缩，缓存周期 1 年</w:t>
            </w:r>
          </w:p>
        </w:tc>
        <w:tc>
          <w:tcPr>
            <w:tcW w:type="dxa" w:w="2880"/>
          </w:tcPr>
          <w:p>
            <w:r>
              <w:t>封面图秒开，不占主站带宽</w:t>
            </w:r>
          </w:p>
        </w:tc>
      </w:tr>
      <w:tr>
        <w:tc>
          <w:tcPr>
            <w:tcW w:type="dxa" w:w="2880"/>
          </w:tcPr>
          <w:p>
            <w:r>
              <w:t>百度图片代理</w:t>
            </w:r>
          </w:p>
        </w:tc>
        <w:tc>
          <w:tcPr>
            <w:tcW w:type="dxa" w:w="2880"/>
          </w:tcPr>
          <w:p>
            <w:r>
              <w:t>封面图通过 gimg0.baidu.com 代理加载（进一步加速国内访问）</w:t>
            </w:r>
          </w:p>
        </w:tc>
        <w:tc>
          <w:tcPr>
            <w:tcW w:type="dxa" w:w="2880"/>
          </w:tcPr>
          <w:p>
            <w:r>
              <w:t>国内用户图片加载加速</w:t>
            </w:r>
          </w:p>
        </w:tc>
      </w:tr>
    </w:tbl>
    <w:p>
      <w:r>
        <w:br w:type="page"/>
      </w:r>
    </w:p>
    <w:p>
      <w:pPr>
        <w:pStyle w:val="Heading1"/>
      </w:pPr>
      <w:r>
        <w:t>十、安全与风险分析</w:t>
      </w:r>
    </w:p>
    <w:p>
      <w:pPr>
        <w:pStyle w:val="Heading2"/>
      </w:pPr>
      <w:r>
        <w:t>10.1 合规风险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风险项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级别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无 ICP 备案</w:t>
            </w:r>
          </w:p>
        </w:tc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国内法规要求所有面向中国大陆用户的网站必须完成 ICP 备案。当前无备案信息可能导致域名被运营商封禁。</w:t>
            </w:r>
          </w:p>
        </w:tc>
      </w:tr>
      <w:tr>
        <w:tc>
          <w:tcPr>
            <w:tcW w:type="dxa" w:w="2880"/>
          </w:tcPr>
          <w:p>
            <w:r>
              <w:t>视频版权风险</w:t>
            </w:r>
          </w:p>
        </w:tc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聚合第三方视频源（B站等）并提供嵌入式播放，可能涉及版权侵权问题。"官方B"线路命名暗示使用了 B 站内容。</w:t>
            </w:r>
          </w:p>
        </w:tc>
      </w:tr>
      <w:tr>
        <w:tc>
          <w:tcPr>
            <w:tcW w:type="dxa" w:w="2880"/>
          </w:tcPr>
          <w:p>
            <w:r>
              <w:t>无广告合作声明</w:t>
            </w:r>
          </w:p>
        </w:tc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UI 显示"本站没有和任何视频内的广告合作，谨防受骗！"——说明视频内可能有第三方注入的广告，平台试图撇清责任。</w:t>
            </w:r>
          </w:p>
        </w:tc>
      </w:tr>
      <w:tr>
        <w:tc>
          <w:tcPr>
            <w:tcW w:type="dxa" w:w="2880"/>
          </w:tcPr>
          <w:p>
            <w:r>
              <w:t>游客数据持久性</w:t>
            </w:r>
          </w:p>
        </w:tc>
        <w:tc>
          <w:tcPr>
            <w:tcW w:type="dxa" w:w="2880"/>
          </w:tcPr>
          <w:p>
            <w:r>
              <w:t>低</w:t>
            </w:r>
          </w:p>
        </w:tc>
        <w:tc>
          <w:tcPr>
            <w:tcW w:type="dxa" w:w="2880"/>
          </w:tcPr>
          <w:p>
            <w:r>
              <w:t>明确警告"游客账号数据会因为浏览器和域名变更造成丢失"，但已提供注册转化路径。</w:t>
            </w:r>
          </w:p>
        </w:tc>
      </w:tr>
    </w:tbl>
    <w:p>
      <w:pPr>
        <w:pStyle w:val="Heading2"/>
      </w:pPr>
      <w:r>
        <w:t>10.2 技术风险</w:t>
      </w:r>
    </w:p>
    <w:p>
      <w:r>
        <w:rPr>
          <w:sz w:val="22"/>
        </w:rPr>
        <w:t xml:space="preserve">• </w:t>
      </w:r>
      <w:r>
        <w:rPr>
          <w:b/>
        </w:rPr>
        <w:t>单点故障风险</w:t>
      </w:r>
      <w:r>
        <w:t>：kanju.ai 和 baipiaozhe.com 共用同一台 openresty 服务器，若该服务器宕机则全站不可用</w:t>
        <w:br/>
      </w:r>
      <w:r>
        <w:rPr>
          <w:sz w:val="22"/>
        </w:rPr>
        <w:t xml:space="preserve">• </w:t>
      </w:r>
      <w:r>
        <w:rPr>
          <w:b/>
        </w:rPr>
        <w:t>API 端点隐藏</w:t>
      </w:r>
      <w:r>
        <w:t>：所有 /api/* 路径均返回 SPA 壳，真实 API 由前端 JS 内部调用，增加了调试和监控难度</w:t>
        <w:br/>
      </w:r>
      <w:r>
        <w:rPr>
          <w:sz w:val="22"/>
        </w:rPr>
        <w:t xml:space="preserve">• </w:t>
      </w:r>
      <w:r>
        <w:rPr>
          <w:b/>
        </w:rPr>
        <w:t>依赖第三方视频源</w:t>
      </w:r>
      <w:r>
        <w:t>：视频播放完全依赖外部线路（1080zyk、B站等），这些源的稳定性不受控</w:t>
        <w:br/>
      </w:r>
      <w:r>
        <w:rPr>
          <w:sz w:val="22"/>
        </w:rPr>
        <w:t xml:space="preserve">• </w:t>
      </w:r>
      <w:r>
        <w:rPr>
          <w:b/>
        </w:rPr>
        <w:t>SEO 友好性差</w:t>
      </w:r>
      <w:r>
        <w:t>：SPA 架构 + 无 SSR 导致搜索引擎难以索引内容，自然流量获取困难</w:t>
        <w:br/>
      </w:r>
    </w:p>
    <w:p>
      <w:r>
        <w:br w:type="page"/>
      </w:r>
    </w:p>
    <w:p>
      <w:pPr>
        <w:pStyle w:val="Heading1"/>
      </w:pPr>
      <w:r>
        <w:t>十一、结论与建议</w:t>
      </w:r>
    </w:p>
    <w:p>
      <w:pPr>
        <w:pStyle w:val="Heading2"/>
      </w:pPr>
      <w:r>
        <w:t>11.1 总体评价</w:t>
      </w:r>
    </w:p>
    <w:p>
      <w:r>
        <w:t>kanju.ai（看剧AI）是一个技术实现较为精良的 AI 驱动影视聚合平台。其核心价值在于：</w:t>
        <w:br/>
        <w:br/>
      </w:r>
      <w:r>
        <w:rPr>
          <w:b/>
        </w:rPr>
        <w:t>1. 创新的会话式 AI 搜索体验</w:t>
      </w:r>
      <w:r>
        <w:t>：通过 /session/at_{token} 的路由设计，实现了语义化的内容检索，用户输入模糊关键词即可获得结构化的多维度匹配结果。</w:t>
        <w:br/>
        <w:br/>
      </w:r>
      <w:r>
        <w:rPr>
          <w:b/>
        </w:rPr>
        <w:t>2. 高效的视频聚合解析</w:t>
      </w:r>
      <w:r>
        <w:t>：异步多源解析 + OnlyFlix 播放器 + 多线路容错的组合，在保证播放成功率的同时提供了良好的用户体验。</w:t>
        <w:br/>
        <w:br/>
      </w:r>
      <w:r>
        <w:rPr>
          <w:b/>
        </w:rPr>
        <w:t>3. 完整的用户运营体系</w:t>
      </w:r>
      <w:r>
        <w:t>：从游客账号到登录转化的漏斗设计，配合词元系统和成长等级，形成了清晰的商业化路径。</w:t>
        <w:br/>
        <w:br/>
      </w:r>
      <w:r>
        <w:rPr>
          <w:b/>
        </w:rPr>
        <w:t>4. 成熟的基础设施架构</w:t>
      </w:r>
      <w:r>
        <w:t>：CloudFront + openresty + 独立图片 CDN 的组合，保证了全球访问速度和系统稳定性。</w:t>
        <w:br/>
      </w:r>
    </w:p>
    <w:p>
      <w:pPr>
        <w:pStyle w:val="Heading2"/>
      </w:pPr>
      <w:r>
        <w:t>11.2 改进建议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方向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建议内容</w:t>
            </w:r>
          </w:p>
        </w:tc>
      </w:tr>
      <w:tr>
        <w:tc>
          <w:tcPr>
            <w:tcW w:type="dxa" w:w="4320"/>
          </w:tcPr>
          <w:p>
            <w:r>
              <w:t>合规层面</w:t>
            </w:r>
          </w:p>
        </w:tc>
        <w:tc>
          <w:tcPr>
            <w:tcW w:type="dxa" w:w="4320"/>
          </w:tcPr>
          <w:p>
            <w:r>
              <w:t>尽快完成 ICP 备案，规避域名被封风险；梳理视频源版权情况，建立正版内容授权渠道</w:t>
            </w:r>
          </w:p>
        </w:tc>
      </w:tr>
      <w:tr>
        <w:tc>
          <w:tcPr>
            <w:tcW w:type="dxa" w:w="4320"/>
          </w:tcPr>
          <w:p>
            <w:r>
              <w:t>SEO 层面</w:t>
            </w:r>
          </w:p>
        </w:tc>
        <w:tc>
          <w:tcPr>
            <w:tcW w:type="dxa" w:w="4320"/>
          </w:tcPr>
          <w:p>
            <w:r>
              <w:t>引入 SSR（服务端渲染）或预渲染方案，提升搜索引擎收录效果，获取自然流量</w:t>
            </w:r>
          </w:p>
        </w:tc>
      </w:tr>
      <w:tr>
        <w:tc>
          <w:tcPr>
            <w:tcW w:type="dxa" w:w="4320"/>
          </w:tcPr>
          <w:p>
            <w:r>
              <w:t>监控层面</w:t>
            </w:r>
          </w:p>
        </w:tc>
        <w:tc>
          <w:tcPr>
            <w:tcW w:type="dxa" w:w="4320"/>
          </w:tcPr>
          <w:p>
            <w:r>
              <w:t>开放 API 健康检查端点（如 /health），便于运维监控和故障排查</w:t>
            </w:r>
          </w:p>
        </w:tc>
      </w:tr>
      <w:tr>
        <w:tc>
          <w:tcPr>
            <w:tcW w:type="dxa" w:w="4320"/>
          </w:tcPr>
          <w:p>
            <w:r>
              <w:t>用户体验</w:t>
            </w:r>
          </w:p>
        </w:tc>
        <w:tc>
          <w:tcPr>
            <w:tcW w:type="dxa" w:w="4320"/>
          </w:tcPr>
          <w:p>
            <w:r>
              <w:t>增加视频源解析进度条的具体百分比显示；优化游客账号的跨设备迁移引导</w:t>
            </w:r>
          </w:p>
        </w:tc>
      </w:tr>
      <w:tr>
        <w:tc>
          <w:tcPr>
            <w:tcW w:type="dxa" w:w="4320"/>
          </w:tcPr>
          <w:p>
            <w:r>
              <w:t>商业化</w:t>
            </w:r>
          </w:p>
        </w:tc>
        <w:tc>
          <w:tcPr>
            <w:tcW w:type="dxa" w:w="4320"/>
          </w:tcPr>
          <w:p>
            <w:r>
              <w:t>明确词元充值渠道和会员权益体系，将"查看等级权益"入口转化为实际的付费转化路径</w:t>
            </w:r>
          </w:p>
        </w:tc>
      </w:tr>
    </w:tbl>
    <w:p>
      <w:pPr>
        <w:pStyle w:val="Heading2"/>
      </w:pPr>
      <w:r>
        <w:t>11.3 数据来源声明</w:t>
      </w:r>
    </w:p>
    <w:p>
      <w:r>
        <w:t>本报告所有数据均来自公开渠道的技术探测，包括：</w:t>
        <w:br/>
      </w:r>
      <w:r>
        <w:t>• 网站页面 DOM 结构快照（首页 / 短剧页 / 播放器页 / 下载页）</w:t>
        <w:br/>
      </w:r>
      <w:r>
        <w:t>• HTTP 响应头部分析（curl -I 探测）</w:t>
        <w:br/>
      </w:r>
      <w:r>
        <w:t>• CSP 安全策略解析</w:t>
        <w:br/>
      </w:r>
      <w:r>
        <w:t>• 子域名连通性测试</w:t>
        <w:br/>
      </w:r>
      <w:r>
        <w:t>• UI 交互状态截图验证</w:t>
        <w:br/>
      </w:r>
      <w:r>
        <w:t>• 爱站网 SEO 综合查询数据</w:t>
        <w:br/>
        <w:br/>
      </w:r>
      <w:r>
        <w:rPr>
          <w:b/>
        </w:rPr>
        <w:t>报告生成时间：</w:t>
      </w:r>
      <w:r>
        <w:t>2026 年 8 月 13 日</w:t>
        <w:br/>
      </w:r>
      <w:r>
        <w:rPr>
          <w:b/>
        </w:rPr>
        <w:t>分析工具：</w:t>
      </w:r>
      <w:r>
        <w:t>浏览器自动化 + curl 探测 + DOM 快照分析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233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D4B9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669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