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30"/>
        <w:gridCol w:w="30"/>
        <w:gridCol w:w="34"/>
        <w:gridCol w:w="11"/>
        <w:gridCol w:w="4217"/>
      </w:tblGrid>
      <w:tr w:rsidR="002E1FB5" w14:paraId="59414F43" w14:textId="77777777" w:rsidTr="00A56E7F">
        <w:tc>
          <w:tcPr>
            <w:tcW w:w="4414" w:type="dxa"/>
            <w:gridSpan w:val="4"/>
          </w:tcPr>
          <w:p w14:paraId="7B0C213A" w14:textId="4BDF0B65" w:rsidR="002E1FB5" w:rsidRPr="002E1FB5" w:rsidRDefault="002E1FB5" w:rsidP="002E1FB5">
            <w:pPr>
              <w:jc w:val="center"/>
              <w:rPr>
                <w:b/>
                <w:bCs/>
              </w:rPr>
            </w:pPr>
            <w:r w:rsidRPr="002E1FB5">
              <w:rPr>
                <w:b/>
                <w:bCs/>
              </w:rPr>
              <w:t>Registro de formato de ficha técnica</w:t>
            </w:r>
          </w:p>
        </w:tc>
        <w:tc>
          <w:tcPr>
            <w:tcW w:w="4228" w:type="dxa"/>
            <w:gridSpan w:val="2"/>
          </w:tcPr>
          <w:p w14:paraId="1B63A86E" w14:textId="76FB93B6" w:rsidR="002E1FB5" w:rsidRPr="002E1FB5" w:rsidRDefault="002E1FB5" w:rsidP="002E1FB5">
            <w:pPr>
              <w:jc w:val="center"/>
              <w:rPr>
                <w:b/>
                <w:bCs/>
              </w:rPr>
            </w:pPr>
            <w:r w:rsidRPr="002E1FB5">
              <w:rPr>
                <w:b/>
                <w:bCs/>
              </w:rPr>
              <w:t>Responsable (encargado)</w:t>
            </w:r>
          </w:p>
        </w:tc>
      </w:tr>
      <w:tr w:rsidR="002E1FB5" w14:paraId="7441F24F" w14:textId="77777777" w:rsidTr="00A56E7F">
        <w:tc>
          <w:tcPr>
            <w:tcW w:w="8642" w:type="dxa"/>
            <w:gridSpan w:val="6"/>
          </w:tcPr>
          <w:p w14:paraId="7BF800C1" w14:textId="67433155" w:rsidR="002E1FB5" w:rsidRP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Características del producto</w:t>
            </w:r>
          </w:p>
        </w:tc>
      </w:tr>
      <w:tr w:rsidR="002E1FB5" w14:paraId="427A7D19" w14:textId="366A31D0" w:rsidTr="00A56E7F">
        <w:tc>
          <w:tcPr>
            <w:tcW w:w="4425" w:type="dxa"/>
            <w:gridSpan w:val="5"/>
          </w:tcPr>
          <w:p w14:paraId="7FA044C0" w14:textId="1E441F4E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Nombre del producto</w:t>
            </w:r>
          </w:p>
        </w:tc>
        <w:tc>
          <w:tcPr>
            <w:tcW w:w="4217" w:type="dxa"/>
          </w:tcPr>
          <w:p w14:paraId="2305CCEF" w14:textId="5486B499" w:rsidR="002E1FB5" w:rsidRPr="00BF6949" w:rsidRDefault="00D05767" w:rsidP="002E1FB5">
            <w:pPr>
              <w:jc w:val="center"/>
            </w:pPr>
            <w:r>
              <w:t>App “Trueque Match”</w:t>
            </w:r>
          </w:p>
        </w:tc>
      </w:tr>
      <w:tr w:rsidR="002E1FB5" w14:paraId="4EB5F26D" w14:textId="77777777" w:rsidTr="00A56E7F">
        <w:tc>
          <w:tcPr>
            <w:tcW w:w="4425" w:type="dxa"/>
            <w:gridSpan w:val="5"/>
          </w:tcPr>
          <w:p w14:paraId="2377E9EA" w14:textId="1BDAB059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Línea de producción </w:t>
            </w:r>
          </w:p>
        </w:tc>
        <w:tc>
          <w:tcPr>
            <w:tcW w:w="4217" w:type="dxa"/>
          </w:tcPr>
          <w:p w14:paraId="4A558AAD" w14:textId="4A4BFA00" w:rsidR="002E1FB5" w:rsidRPr="00BF6949" w:rsidRDefault="00D25720" w:rsidP="002E1FB5">
            <w:pPr>
              <w:jc w:val="center"/>
            </w:pPr>
            <w:r w:rsidRPr="00D25720">
              <w:t>Aplicación web y móvil orientada al intercambio de productos, conocimientos y servicios sin uso de dinero.</w:t>
            </w:r>
          </w:p>
        </w:tc>
      </w:tr>
      <w:tr w:rsidR="002E1FB5" w14:paraId="06FCC44A" w14:textId="77777777" w:rsidTr="00A56E7F">
        <w:tc>
          <w:tcPr>
            <w:tcW w:w="4425" w:type="dxa"/>
            <w:gridSpan w:val="5"/>
          </w:tcPr>
          <w:p w14:paraId="40B25272" w14:textId="074BE465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Versiones anteriores</w:t>
            </w:r>
          </w:p>
        </w:tc>
        <w:tc>
          <w:tcPr>
            <w:tcW w:w="4217" w:type="dxa"/>
          </w:tcPr>
          <w:p w14:paraId="1411B942" w14:textId="78D02110" w:rsidR="002E1FB5" w:rsidRPr="00BF6949" w:rsidRDefault="00D25720" w:rsidP="002E1FB5">
            <w:pPr>
              <w:jc w:val="center"/>
            </w:pPr>
            <w:r w:rsidRPr="00D25720">
              <w:t>No aplica (producto en desarrollo inicial).</w:t>
            </w:r>
          </w:p>
        </w:tc>
      </w:tr>
      <w:tr w:rsidR="002E1FB5" w14:paraId="1123F67C" w14:textId="77777777" w:rsidTr="00A56E7F">
        <w:tc>
          <w:tcPr>
            <w:tcW w:w="4425" w:type="dxa"/>
            <w:gridSpan w:val="5"/>
          </w:tcPr>
          <w:p w14:paraId="47042E9F" w14:textId="13B404C9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Versión actual</w:t>
            </w:r>
          </w:p>
        </w:tc>
        <w:tc>
          <w:tcPr>
            <w:tcW w:w="4217" w:type="dxa"/>
          </w:tcPr>
          <w:p w14:paraId="067D549E" w14:textId="04836303" w:rsidR="002E1FB5" w:rsidRPr="00BF6949" w:rsidRDefault="00D25720" w:rsidP="002E1FB5">
            <w:pPr>
              <w:jc w:val="center"/>
            </w:pPr>
            <w:r>
              <w:t>V</w:t>
            </w:r>
            <w:r w:rsidRPr="00D25720">
              <w:t>.01 – Prototipo funcional validado.</w:t>
            </w:r>
          </w:p>
        </w:tc>
      </w:tr>
      <w:tr w:rsidR="002E1FB5" w14:paraId="491A950F" w14:textId="77777777" w:rsidTr="00A56E7F">
        <w:tc>
          <w:tcPr>
            <w:tcW w:w="8642" w:type="dxa"/>
            <w:gridSpan w:val="6"/>
          </w:tcPr>
          <w:p w14:paraId="27963922" w14:textId="315AE010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del producto</w:t>
            </w:r>
          </w:p>
        </w:tc>
      </w:tr>
      <w:tr w:rsidR="002E1FB5" w14:paraId="4F530BAF" w14:textId="443FE9BC" w:rsidTr="00A56E7F">
        <w:tc>
          <w:tcPr>
            <w:tcW w:w="4380" w:type="dxa"/>
            <w:gridSpan w:val="3"/>
          </w:tcPr>
          <w:p w14:paraId="26B02A49" w14:textId="434DE128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 general del producto</w:t>
            </w:r>
          </w:p>
        </w:tc>
        <w:tc>
          <w:tcPr>
            <w:tcW w:w="4262" w:type="dxa"/>
            <w:gridSpan w:val="3"/>
          </w:tcPr>
          <w:p w14:paraId="58F8AE45" w14:textId="77777777" w:rsidR="00D25720" w:rsidRDefault="00D25720" w:rsidP="00D25720">
            <w:r w:rsidRPr="00D25720">
              <w:rPr>
                <w:b/>
                <w:bCs/>
              </w:rPr>
              <w:t>TRUEQUE MATCH</w:t>
            </w:r>
            <w:r w:rsidRPr="00D25720">
              <w:t xml:space="preserve"> </w:t>
            </w:r>
          </w:p>
          <w:p w14:paraId="62F6B027" w14:textId="2B1EF0AF" w:rsidR="002E1FB5" w:rsidRPr="00D25720" w:rsidRDefault="00D25720" w:rsidP="00D25720">
            <w:r>
              <w:t>E</w:t>
            </w:r>
            <w:r w:rsidRPr="00D25720">
              <w:t>s una plataforma digital que conecta a personas interesadas en intercambiar productos, conocimientos o servicios sin dinero. El sistema permite a los usuarios publicar ofertas o solicitudes, recibir propuestas de otros usuarios, concretar intercambios y generar comunidad.</w:t>
            </w:r>
          </w:p>
        </w:tc>
      </w:tr>
      <w:tr w:rsidR="002E1FB5" w14:paraId="10A0DF7F" w14:textId="77777777" w:rsidTr="00A56E7F">
        <w:tc>
          <w:tcPr>
            <w:tcW w:w="4380" w:type="dxa"/>
            <w:gridSpan w:val="3"/>
          </w:tcPr>
          <w:p w14:paraId="476407CD" w14:textId="40BE5072" w:rsidR="002E1FB5" w:rsidRDefault="002E1FB5" w:rsidP="002E1FB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Objetivo</w:t>
            </w:r>
          </w:p>
        </w:tc>
        <w:tc>
          <w:tcPr>
            <w:tcW w:w="4262" w:type="dxa"/>
            <w:gridSpan w:val="3"/>
          </w:tcPr>
          <w:p w14:paraId="638C18D0" w14:textId="414CD688" w:rsidR="002E1FB5" w:rsidRPr="00D25720" w:rsidRDefault="00D25720" w:rsidP="00D25720">
            <w:r w:rsidRPr="00D25720">
              <w:t>Promover la economía colaborativa, el aprendizaje compartido y el uso responsable de recursos mediante un sistema seguro, eficiente y fácil de usar que facilite el trueque entre usuarios.</w:t>
            </w:r>
          </w:p>
        </w:tc>
      </w:tr>
      <w:tr w:rsidR="0083559C" w14:paraId="6735C55A" w14:textId="77777777" w:rsidTr="00A56E7F">
        <w:tc>
          <w:tcPr>
            <w:tcW w:w="8642" w:type="dxa"/>
            <w:gridSpan w:val="6"/>
          </w:tcPr>
          <w:p w14:paraId="610A679C" w14:textId="2B31020A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Arquitectura</w:t>
            </w:r>
          </w:p>
        </w:tc>
      </w:tr>
      <w:tr w:rsidR="0083559C" w14:paraId="01136185" w14:textId="3619306F" w:rsidTr="00A56E7F">
        <w:tc>
          <w:tcPr>
            <w:tcW w:w="4350" w:type="dxa"/>
            <w:gridSpan w:val="2"/>
          </w:tcPr>
          <w:p w14:paraId="2166D558" w14:textId="460A7381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Descripción</w:t>
            </w:r>
          </w:p>
        </w:tc>
        <w:tc>
          <w:tcPr>
            <w:tcW w:w="4292" w:type="dxa"/>
            <w:gridSpan w:val="4"/>
          </w:tcPr>
          <w:p w14:paraId="0493A260" w14:textId="4704120C" w:rsidR="001B5B31" w:rsidRPr="001B5B31" w:rsidRDefault="001B5B31" w:rsidP="001B5B31">
            <w:pPr>
              <w:rPr>
                <w:b/>
                <w:bCs/>
                <w:lang w:val="es-PE"/>
              </w:rPr>
            </w:pPr>
            <w:proofErr w:type="spellStart"/>
            <w:r w:rsidRPr="001B5B31">
              <w:rPr>
                <w:b/>
                <w:bCs/>
                <w:lang w:val="es-PE"/>
              </w:rPr>
              <w:t>Backend</w:t>
            </w:r>
            <w:proofErr w:type="spellEnd"/>
            <w:r w:rsidRPr="001B5B31">
              <w:rPr>
                <w:b/>
                <w:bCs/>
                <w:lang w:val="es-PE"/>
              </w:rPr>
              <w:t xml:space="preserve">: </w:t>
            </w:r>
            <w:r w:rsidRPr="001B5B31">
              <w:rPr>
                <w:lang w:val="es-PE"/>
              </w:rPr>
              <w:t>Node.js con Express</w:t>
            </w:r>
          </w:p>
          <w:p w14:paraId="2EC8EA95" w14:textId="102DF1D8" w:rsidR="001B5B31" w:rsidRPr="001B5B31" w:rsidRDefault="001B5B31" w:rsidP="001B5B31">
            <w:pPr>
              <w:rPr>
                <w:lang w:val="es-PE"/>
              </w:rPr>
            </w:pPr>
            <w:proofErr w:type="spellStart"/>
            <w:r w:rsidRPr="001B5B31">
              <w:rPr>
                <w:b/>
                <w:bCs/>
                <w:lang w:val="es-PE"/>
              </w:rPr>
              <w:t>Frontend</w:t>
            </w:r>
            <w:proofErr w:type="spellEnd"/>
            <w:r w:rsidRPr="001B5B31">
              <w:rPr>
                <w:b/>
                <w:bCs/>
                <w:lang w:val="es-PE"/>
              </w:rPr>
              <w:t xml:space="preserve">: </w:t>
            </w:r>
            <w:proofErr w:type="spellStart"/>
            <w:r w:rsidRPr="001B5B31">
              <w:rPr>
                <w:lang w:val="es-PE"/>
              </w:rPr>
              <w:t>React</w:t>
            </w:r>
            <w:proofErr w:type="spellEnd"/>
            <w:r w:rsidRPr="001B5B31">
              <w:rPr>
                <w:lang w:val="es-PE"/>
              </w:rPr>
              <w:t xml:space="preserve"> Native (móvil) y React.js (web)</w:t>
            </w:r>
          </w:p>
          <w:p w14:paraId="6CDC2853" w14:textId="570810CD" w:rsidR="001B5B31" w:rsidRPr="001B5B31" w:rsidRDefault="001B5B31" w:rsidP="001B5B31">
            <w:pPr>
              <w:rPr>
                <w:b/>
                <w:bCs/>
                <w:lang w:val="es-PE"/>
              </w:rPr>
            </w:pPr>
            <w:r w:rsidRPr="001B5B31">
              <w:rPr>
                <w:b/>
                <w:bCs/>
                <w:lang w:val="es-PE"/>
              </w:rPr>
              <w:t xml:space="preserve">Base de datos: </w:t>
            </w:r>
            <w:r w:rsidRPr="001B5B31">
              <w:rPr>
                <w:lang w:val="es-PE"/>
              </w:rPr>
              <w:t>PostgreSQL</w:t>
            </w:r>
          </w:p>
          <w:p w14:paraId="5503DBF5" w14:textId="529E7B4C" w:rsidR="001B5B31" w:rsidRPr="001B5B31" w:rsidRDefault="001B5B31" w:rsidP="001B5B31">
            <w:pPr>
              <w:rPr>
                <w:lang w:val="es-PE"/>
              </w:rPr>
            </w:pPr>
            <w:r w:rsidRPr="001B5B31">
              <w:rPr>
                <w:b/>
                <w:bCs/>
                <w:lang w:val="es-PE"/>
              </w:rPr>
              <w:t xml:space="preserve">Servicios externos: </w:t>
            </w:r>
            <w:r w:rsidRPr="001B5B31">
              <w:rPr>
                <w:lang w:val="es-PE"/>
              </w:rPr>
              <w:t xml:space="preserve">API de geolocalización y mensajería </w:t>
            </w:r>
            <w:proofErr w:type="spellStart"/>
            <w:r w:rsidRPr="001B5B31">
              <w:rPr>
                <w:lang w:val="es-PE"/>
              </w:rPr>
              <w:t>push</w:t>
            </w:r>
            <w:proofErr w:type="spellEnd"/>
          </w:p>
          <w:p w14:paraId="7F63D335" w14:textId="15E17008" w:rsidR="0083559C" w:rsidRDefault="0083559C" w:rsidP="0083559C">
            <w:pPr>
              <w:jc w:val="center"/>
              <w:rPr>
                <w:b/>
                <w:bCs/>
              </w:rPr>
            </w:pPr>
          </w:p>
        </w:tc>
      </w:tr>
      <w:tr w:rsidR="0083559C" w14:paraId="41FE97B3" w14:textId="77777777" w:rsidTr="00A56E7F">
        <w:tc>
          <w:tcPr>
            <w:tcW w:w="8642" w:type="dxa"/>
            <w:gridSpan w:val="6"/>
          </w:tcPr>
          <w:p w14:paraId="1911267F" w14:textId="5C9FD90B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del producto</w:t>
            </w:r>
          </w:p>
        </w:tc>
      </w:tr>
      <w:tr w:rsidR="0083559C" w14:paraId="54A001BE" w14:textId="04B1BC27" w:rsidTr="00A56E7F">
        <w:tc>
          <w:tcPr>
            <w:tcW w:w="8642" w:type="dxa"/>
            <w:gridSpan w:val="6"/>
          </w:tcPr>
          <w:p w14:paraId="318BE4D5" w14:textId="77975E9B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del sistema (Servidor)</w:t>
            </w:r>
          </w:p>
        </w:tc>
      </w:tr>
      <w:tr w:rsidR="0083559C" w14:paraId="3D1C9693" w14:textId="77777777" w:rsidTr="00A56E7F">
        <w:tc>
          <w:tcPr>
            <w:tcW w:w="4320" w:type="dxa"/>
          </w:tcPr>
          <w:p w14:paraId="2CB8F478" w14:textId="7A048886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Hardware</w:t>
            </w:r>
          </w:p>
        </w:tc>
        <w:tc>
          <w:tcPr>
            <w:tcW w:w="4322" w:type="dxa"/>
            <w:gridSpan w:val="5"/>
          </w:tcPr>
          <w:p w14:paraId="0880FDB7" w14:textId="6A04FA7A" w:rsidR="00A56E7F" w:rsidRPr="00A56E7F" w:rsidRDefault="00A56E7F" w:rsidP="00A56E7F">
            <w:pPr>
              <w:jc w:val="both"/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Portátil Acer Core i7 (desarrollo actual)</w:t>
            </w:r>
          </w:p>
          <w:p w14:paraId="57921AB7" w14:textId="55CA49EC" w:rsidR="00A56E7F" w:rsidRPr="00A56E7F" w:rsidRDefault="00A56E7F" w:rsidP="00A56E7F">
            <w:pPr>
              <w:jc w:val="both"/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RAM: </w:t>
            </w:r>
            <w:r w:rsidRPr="00A56E7F">
              <w:rPr>
                <w:lang w:val="es-PE"/>
              </w:rPr>
              <w:t>8 GB</w:t>
            </w:r>
          </w:p>
          <w:p w14:paraId="1B17B207" w14:textId="6B17817B" w:rsidR="00A56E7F" w:rsidRPr="00A56E7F" w:rsidRDefault="00A56E7F" w:rsidP="00A56E7F">
            <w:pPr>
              <w:jc w:val="both"/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Disco duro: </w:t>
            </w:r>
            <w:r w:rsidRPr="00A56E7F">
              <w:rPr>
                <w:lang w:val="es-PE"/>
              </w:rPr>
              <w:t>500 GB</w:t>
            </w:r>
          </w:p>
          <w:p w14:paraId="77157E52" w14:textId="7BC22C3A" w:rsidR="00A56E7F" w:rsidRPr="00A56E7F" w:rsidRDefault="00A56E7F" w:rsidP="00A56E7F">
            <w:pPr>
              <w:jc w:val="both"/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Conexión estable ≥ 20 Mbps</w:t>
            </w:r>
          </w:p>
          <w:p w14:paraId="4E877191" w14:textId="4DA9AAAE" w:rsidR="001D3D9D" w:rsidRPr="001D3D9D" w:rsidRDefault="001D3D9D" w:rsidP="001D3D9D">
            <w:pPr>
              <w:ind w:left="-1746"/>
              <w:rPr>
                <w:b/>
                <w:bCs/>
              </w:rPr>
            </w:pPr>
          </w:p>
        </w:tc>
      </w:tr>
      <w:tr w:rsidR="0083559C" w14:paraId="3E9D700C" w14:textId="77777777" w:rsidTr="00A56E7F">
        <w:tc>
          <w:tcPr>
            <w:tcW w:w="4320" w:type="dxa"/>
          </w:tcPr>
          <w:p w14:paraId="7B1F6935" w14:textId="28FEF1BE" w:rsidR="0083559C" w:rsidRDefault="00A56E7F" w:rsidP="0083559C">
            <w:pPr>
              <w:jc w:val="center"/>
              <w:rPr>
                <w:b/>
                <w:bCs/>
              </w:rPr>
            </w:pPr>
            <w:r w:rsidRPr="00A56E7F">
              <w:rPr>
                <w:b/>
                <w:bCs/>
              </w:rPr>
              <w:t>Software:</w:t>
            </w:r>
          </w:p>
        </w:tc>
        <w:tc>
          <w:tcPr>
            <w:tcW w:w="4322" w:type="dxa"/>
            <w:gridSpan w:val="5"/>
          </w:tcPr>
          <w:p w14:paraId="46A131A2" w14:textId="4492EE53" w:rsidR="00A56E7F" w:rsidRPr="00A56E7F" w:rsidRDefault="00A56E7F" w:rsidP="00A56E7F">
            <w:p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Sistema operativo: Windows 10 Pro (equipo de desarrollo)</w:t>
            </w:r>
          </w:p>
          <w:p w14:paraId="30F9E573" w14:textId="7AE59850" w:rsidR="00A56E7F" w:rsidRPr="00A56E7F" w:rsidRDefault="00A56E7F" w:rsidP="00A56E7F">
            <w:p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Gestor de base de datos: PostgreSQL</w:t>
            </w:r>
          </w:p>
          <w:p w14:paraId="7DE43F32" w14:textId="60F30128" w:rsidR="00A56E7F" w:rsidRPr="00A56E7F" w:rsidRDefault="00A56E7F" w:rsidP="00A56E7F">
            <w:p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Entorno de ejecución: Node.js v18+</w:t>
            </w:r>
          </w:p>
          <w:p w14:paraId="385959E0" w14:textId="126D9F2B" w:rsidR="00A56E7F" w:rsidRPr="00A56E7F" w:rsidRDefault="00A56E7F" w:rsidP="00A56E7F">
            <w:p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lastRenderedPageBreak/>
              <w:t xml:space="preserve">Servidor de pruebas: </w:t>
            </w:r>
            <w:proofErr w:type="spellStart"/>
            <w:r w:rsidRPr="00A56E7F">
              <w:rPr>
                <w:b/>
                <w:bCs/>
                <w:lang w:val="es-PE"/>
              </w:rPr>
              <w:t>Nginx</w:t>
            </w:r>
            <w:proofErr w:type="spellEnd"/>
            <w:r w:rsidRPr="00A56E7F">
              <w:rPr>
                <w:b/>
                <w:bCs/>
                <w:lang w:val="es-PE"/>
              </w:rPr>
              <w:t xml:space="preserve"> en entorno local y nube gratuita</w:t>
            </w:r>
          </w:p>
          <w:p w14:paraId="6173DE57" w14:textId="6B01079B" w:rsidR="001B5B31" w:rsidRPr="001B5B31" w:rsidRDefault="001B5B31" w:rsidP="0091587D">
            <w:pPr>
              <w:rPr>
                <w:b/>
                <w:bCs/>
                <w:lang w:val="es-PE"/>
              </w:rPr>
            </w:pPr>
            <w:r w:rsidRPr="001B5B31">
              <w:rPr>
                <w:b/>
                <w:bCs/>
                <w:lang w:val="es-PE"/>
              </w:rPr>
              <w:t xml:space="preserve">Entorno de ejecución: </w:t>
            </w:r>
            <w:r w:rsidRPr="001B5B31">
              <w:rPr>
                <w:lang w:val="es-PE"/>
              </w:rPr>
              <w:t>Node.js v18+</w:t>
            </w:r>
          </w:p>
          <w:p w14:paraId="7F1408AA" w14:textId="6BC93496" w:rsidR="0083559C" w:rsidRDefault="0083559C" w:rsidP="0083559C">
            <w:pPr>
              <w:jc w:val="center"/>
              <w:rPr>
                <w:b/>
                <w:bCs/>
              </w:rPr>
            </w:pPr>
          </w:p>
        </w:tc>
      </w:tr>
      <w:tr w:rsidR="0083559C" w14:paraId="69682AC9" w14:textId="77777777" w:rsidTr="00A56E7F">
        <w:tc>
          <w:tcPr>
            <w:tcW w:w="4320" w:type="dxa"/>
          </w:tcPr>
          <w:p w14:paraId="5F55EE8E" w14:textId="0F059FFC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Otro</w:t>
            </w:r>
          </w:p>
        </w:tc>
        <w:tc>
          <w:tcPr>
            <w:tcW w:w="4322" w:type="dxa"/>
            <w:gridSpan w:val="5"/>
          </w:tcPr>
          <w:p w14:paraId="1BC183CB" w14:textId="54F9B06A" w:rsidR="00A56E7F" w:rsidRPr="00A56E7F" w:rsidRDefault="00A56E7F" w:rsidP="00A56E7F">
            <w:p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Certificado SSL en pruebas</w:t>
            </w:r>
          </w:p>
          <w:p w14:paraId="69E9D34B" w14:textId="71C4D726" w:rsidR="00A56E7F" w:rsidRPr="00A56E7F" w:rsidRDefault="00A56E7F" w:rsidP="00A56E7F">
            <w:p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Control de versiones con GitHub</w:t>
            </w:r>
          </w:p>
          <w:p w14:paraId="7EADB791" w14:textId="77777777" w:rsidR="0083559C" w:rsidRDefault="0083559C" w:rsidP="0083559C">
            <w:pPr>
              <w:jc w:val="center"/>
              <w:rPr>
                <w:b/>
                <w:bCs/>
              </w:rPr>
            </w:pPr>
          </w:p>
        </w:tc>
      </w:tr>
      <w:tr w:rsidR="0083559C" w14:paraId="35B3EAFA" w14:textId="77777777" w:rsidTr="00A56E7F">
        <w:tc>
          <w:tcPr>
            <w:tcW w:w="8642" w:type="dxa"/>
            <w:gridSpan w:val="6"/>
          </w:tcPr>
          <w:p w14:paraId="559E51C6" w14:textId="7A1C1E57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Requisitos del sistema (Cliente</w:t>
            </w:r>
            <w:r w:rsidR="00DD3C36">
              <w:rPr>
                <w:b/>
                <w:bCs/>
              </w:rPr>
              <w:t xml:space="preserve"> 1-</w:t>
            </w:r>
            <w:r w:rsidR="0099091E">
              <w:rPr>
                <w:b/>
                <w:bCs/>
              </w:rPr>
              <w:t>5</w:t>
            </w:r>
            <w:r>
              <w:rPr>
                <w:b/>
                <w:bCs/>
              </w:rPr>
              <w:t>)</w:t>
            </w:r>
          </w:p>
        </w:tc>
      </w:tr>
      <w:tr w:rsidR="0083559C" w14:paraId="58973330" w14:textId="77777777" w:rsidTr="00A56E7F">
        <w:tc>
          <w:tcPr>
            <w:tcW w:w="4320" w:type="dxa"/>
          </w:tcPr>
          <w:p w14:paraId="75B94C5B" w14:textId="3B52D0BF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Hardware</w:t>
            </w:r>
          </w:p>
        </w:tc>
        <w:tc>
          <w:tcPr>
            <w:tcW w:w="4322" w:type="dxa"/>
            <w:gridSpan w:val="5"/>
          </w:tcPr>
          <w:p w14:paraId="1684C24C" w14:textId="74CE0D09" w:rsidR="00A56E7F" w:rsidRPr="00A56E7F" w:rsidRDefault="00A56E7F" w:rsidP="00A56E7F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2 celulares Xiaomi con Android 8.0+</w:t>
            </w:r>
          </w:p>
          <w:p w14:paraId="7E1EA47D" w14:textId="24D68A47" w:rsidR="00A56E7F" w:rsidRPr="00A56E7F" w:rsidRDefault="00A56E7F" w:rsidP="00A56E7F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1 celular </w:t>
            </w:r>
            <w:proofErr w:type="spellStart"/>
            <w:r w:rsidRPr="00A56E7F">
              <w:rPr>
                <w:b/>
                <w:bCs/>
                <w:lang w:val="es-PE"/>
              </w:rPr>
              <w:t>Redmi</w:t>
            </w:r>
            <w:proofErr w:type="spellEnd"/>
            <w:r w:rsidRPr="00A56E7F">
              <w:rPr>
                <w:b/>
                <w:bCs/>
                <w:lang w:val="es-PE"/>
              </w:rPr>
              <w:t xml:space="preserve"> (4.0 + 2.0 GB RAM)</w:t>
            </w:r>
          </w:p>
          <w:p w14:paraId="7899492A" w14:textId="5D570668" w:rsidR="00A56E7F" w:rsidRPr="00A56E7F" w:rsidRDefault="00A56E7F" w:rsidP="00A56E7F">
            <w:pPr>
              <w:pStyle w:val="Prrafodelista"/>
              <w:numPr>
                <w:ilvl w:val="0"/>
                <w:numId w:val="2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PC con procesador i3 o superior (para pruebas de navegador)</w:t>
            </w:r>
          </w:p>
          <w:p w14:paraId="60B34627" w14:textId="5A382F02" w:rsidR="0083559C" w:rsidRDefault="0083559C" w:rsidP="00322569">
            <w:pPr>
              <w:rPr>
                <w:b/>
                <w:bCs/>
              </w:rPr>
            </w:pPr>
          </w:p>
        </w:tc>
      </w:tr>
      <w:tr w:rsidR="0083559C" w14:paraId="2455D442" w14:textId="77777777" w:rsidTr="00A56E7F">
        <w:tc>
          <w:tcPr>
            <w:tcW w:w="4320" w:type="dxa"/>
          </w:tcPr>
          <w:p w14:paraId="36DD1552" w14:textId="7F3DDF77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Software</w:t>
            </w:r>
          </w:p>
        </w:tc>
        <w:tc>
          <w:tcPr>
            <w:tcW w:w="4322" w:type="dxa"/>
            <w:gridSpan w:val="5"/>
          </w:tcPr>
          <w:p w14:paraId="36DE0995" w14:textId="13370C99" w:rsidR="00A56E7F" w:rsidRPr="00A56E7F" w:rsidRDefault="00A56E7F" w:rsidP="00A56E7F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Navegadores: Chrome, Firefox, Edge (últimas versiones)</w:t>
            </w:r>
          </w:p>
          <w:p w14:paraId="7F225897" w14:textId="71DD57BA" w:rsidR="00A56E7F" w:rsidRPr="00A56E7F" w:rsidRDefault="00A56E7F" w:rsidP="00A56E7F">
            <w:pPr>
              <w:pStyle w:val="Prrafodelista"/>
              <w:numPr>
                <w:ilvl w:val="0"/>
                <w:numId w:val="3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Aplicación móvil en fase beta instalada vía APK</w:t>
            </w:r>
          </w:p>
          <w:p w14:paraId="5A87BC76" w14:textId="504943E4" w:rsidR="0083559C" w:rsidRDefault="0083559C" w:rsidP="0083559C">
            <w:pPr>
              <w:jc w:val="center"/>
              <w:rPr>
                <w:b/>
                <w:bCs/>
              </w:rPr>
            </w:pPr>
          </w:p>
        </w:tc>
      </w:tr>
      <w:tr w:rsidR="0083559C" w14:paraId="462C7F8E" w14:textId="77777777" w:rsidTr="00A56E7F">
        <w:tc>
          <w:tcPr>
            <w:tcW w:w="4320" w:type="dxa"/>
          </w:tcPr>
          <w:p w14:paraId="1809489C" w14:textId="343C0859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Otro</w:t>
            </w:r>
          </w:p>
        </w:tc>
        <w:tc>
          <w:tcPr>
            <w:tcW w:w="4322" w:type="dxa"/>
            <w:gridSpan w:val="5"/>
          </w:tcPr>
          <w:p w14:paraId="37334D62" w14:textId="1E0EE8DE" w:rsidR="0083559C" w:rsidRDefault="00322569" w:rsidP="0083559C">
            <w:pPr>
              <w:jc w:val="center"/>
              <w:rPr>
                <w:b/>
                <w:bCs/>
              </w:rPr>
            </w:pPr>
            <w:r w:rsidRPr="00322569">
              <w:rPr>
                <w:b/>
                <w:bCs/>
              </w:rPr>
              <w:t>Conexión a internet estable ≥ 5 Mbps</w:t>
            </w:r>
          </w:p>
        </w:tc>
      </w:tr>
      <w:tr w:rsidR="0083559C" w14:paraId="4DCEBA56" w14:textId="77777777" w:rsidTr="00A56E7F">
        <w:tc>
          <w:tcPr>
            <w:tcW w:w="8642" w:type="dxa"/>
            <w:gridSpan w:val="6"/>
          </w:tcPr>
          <w:p w14:paraId="61F34C9B" w14:textId="1DE6D08C" w:rsidR="0083559C" w:rsidRDefault="0083559C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</w:t>
            </w:r>
          </w:p>
        </w:tc>
      </w:tr>
      <w:tr w:rsidR="0083559C" w14:paraId="05387B77" w14:textId="77777777" w:rsidTr="00A56E7F">
        <w:tc>
          <w:tcPr>
            <w:tcW w:w="4320" w:type="dxa"/>
          </w:tcPr>
          <w:p w14:paraId="0CB0F7EC" w14:textId="692E450B" w:rsidR="0083559C" w:rsidRDefault="00F02860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funcionales generales</w:t>
            </w:r>
          </w:p>
        </w:tc>
        <w:tc>
          <w:tcPr>
            <w:tcW w:w="4322" w:type="dxa"/>
            <w:gridSpan w:val="5"/>
          </w:tcPr>
          <w:p w14:paraId="3543F75F" w14:textId="256E8484" w:rsidR="00A56E7F" w:rsidRPr="00A56E7F" w:rsidRDefault="00A56E7F" w:rsidP="00A56E7F">
            <w:pPr>
              <w:pStyle w:val="Prrafodelista"/>
              <w:numPr>
                <w:ilvl w:val="0"/>
                <w:numId w:val="7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(01): </w:t>
            </w:r>
            <w:r w:rsidRPr="00A56E7F">
              <w:rPr>
                <w:lang w:val="es-PE"/>
              </w:rPr>
              <w:t>Registro de usuarios – Permite registrar nuevos usuarios y asegurar su identidad.</w:t>
            </w:r>
          </w:p>
          <w:p w14:paraId="0B75CC8F" w14:textId="26B2EE6F" w:rsidR="00A56E7F" w:rsidRPr="00A56E7F" w:rsidRDefault="00A56E7F" w:rsidP="00A56E7F">
            <w:pPr>
              <w:pStyle w:val="Prrafodelista"/>
              <w:numPr>
                <w:ilvl w:val="0"/>
                <w:numId w:val="7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(02): </w:t>
            </w:r>
            <w:r w:rsidRPr="00A56E7F">
              <w:rPr>
                <w:lang w:val="es-PE"/>
              </w:rPr>
              <w:t>Autenticación de usuarios – Controla el acceso seguro al sistema.</w:t>
            </w:r>
          </w:p>
          <w:p w14:paraId="413543A5" w14:textId="35BE9A38" w:rsidR="00A56E7F" w:rsidRPr="00A56E7F" w:rsidRDefault="00A56E7F" w:rsidP="00A56E7F">
            <w:pPr>
              <w:pStyle w:val="Prrafodelista"/>
              <w:numPr>
                <w:ilvl w:val="0"/>
                <w:numId w:val="7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(03): </w:t>
            </w:r>
            <w:r w:rsidRPr="00A56E7F">
              <w:rPr>
                <w:lang w:val="es-PE"/>
              </w:rPr>
              <w:t>Gestión de perfiles – Permite al usuario editar y gestionar su perfil personal.</w:t>
            </w:r>
          </w:p>
          <w:p w14:paraId="3370E589" w14:textId="0013D9AF" w:rsidR="00A56E7F" w:rsidRPr="00A56E7F" w:rsidRDefault="00A56E7F" w:rsidP="00A56E7F">
            <w:pPr>
              <w:pStyle w:val="Prrafodelista"/>
              <w:numPr>
                <w:ilvl w:val="0"/>
                <w:numId w:val="7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(04): </w:t>
            </w:r>
            <w:r w:rsidRPr="00A56E7F">
              <w:rPr>
                <w:lang w:val="es-PE"/>
              </w:rPr>
              <w:t>Publicación de ofertas – El usuario puede ofrecer o solicitar algo en la app.</w:t>
            </w:r>
          </w:p>
          <w:p w14:paraId="0D229562" w14:textId="4184C805" w:rsidR="00A56E7F" w:rsidRPr="00A56E7F" w:rsidRDefault="00A56E7F" w:rsidP="00A56E7F">
            <w:pPr>
              <w:pStyle w:val="Prrafodelista"/>
              <w:numPr>
                <w:ilvl w:val="0"/>
                <w:numId w:val="7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(05): </w:t>
            </w:r>
            <w:r w:rsidRPr="00A56E7F">
              <w:rPr>
                <w:lang w:val="es-PE"/>
              </w:rPr>
              <w:t>Clasificación de publicaciones – Filtra y organiza resultados para búsquedas rápidas.</w:t>
            </w:r>
          </w:p>
          <w:p w14:paraId="02C99790" w14:textId="0B5D22FE" w:rsidR="00A56E7F" w:rsidRPr="00A56E7F" w:rsidRDefault="00A56E7F" w:rsidP="00A56E7F">
            <w:pPr>
              <w:pStyle w:val="Prrafodelista"/>
              <w:numPr>
                <w:ilvl w:val="0"/>
                <w:numId w:val="7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(06): </w:t>
            </w:r>
            <w:r w:rsidRPr="00A56E7F">
              <w:rPr>
                <w:lang w:val="es-PE"/>
              </w:rPr>
              <w:t>Envío de propuestas de trueque – Permite generar solicitudes de intercambio</w:t>
            </w:r>
            <w:r w:rsidRPr="00A56E7F">
              <w:rPr>
                <w:b/>
                <w:bCs/>
                <w:lang w:val="es-PE"/>
              </w:rPr>
              <w:t>.</w:t>
            </w:r>
          </w:p>
          <w:p w14:paraId="0AC82351" w14:textId="3E4DE326" w:rsidR="00A56E7F" w:rsidRPr="00A56E7F" w:rsidRDefault="00A56E7F" w:rsidP="00A56E7F">
            <w:pPr>
              <w:pStyle w:val="Prrafodelista"/>
              <w:numPr>
                <w:ilvl w:val="0"/>
                <w:numId w:val="7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(07): </w:t>
            </w:r>
            <w:r w:rsidRPr="00A56E7F">
              <w:rPr>
                <w:lang w:val="es-PE"/>
              </w:rPr>
              <w:t xml:space="preserve">Gestión de propuestas – Facilita aceptar, rechazar o </w:t>
            </w:r>
            <w:proofErr w:type="spellStart"/>
            <w:r w:rsidRPr="00A56E7F">
              <w:rPr>
                <w:lang w:val="es-PE"/>
              </w:rPr>
              <w:t>contraofertar</w:t>
            </w:r>
            <w:proofErr w:type="spellEnd"/>
            <w:r w:rsidRPr="00A56E7F">
              <w:rPr>
                <w:lang w:val="es-PE"/>
              </w:rPr>
              <w:t>.</w:t>
            </w:r>
          </w:p>
          <w:p w14:paraId="3AFF9027" w14:textId="1ECD65AC" w:rsidR="00A56E7F" w:rsidRPr="00A56E7F" w:rsidRDefault="00A56E7F" w:rsidP="00A56E7F">
            <w:pPr>
              <w:pStyle w:val="Prrafodelista"/>
              <w:numPr>
                <w:ilvl w:val="0"/>
                <w:numId w:val="4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RF (08): S</w:t>
            </w:r>
            <w:r w:rsidRPr="00A56E7F">
              <w:rPr>
                <w:lang w:val="es-PE"/>
              </w:rPr>
              <w:t>istema de negociación y chat – Mejora la comunicación directa entre usuarios.</w:t>
            </w:r>
          </w:p>
          <w:p w14:paraId="7949FBB3" w14:textId="6F15387A" w:rsidR="00A56E7F" w:rsidRPr="00A56E7F" w:rsidRDefault="00A56E7F" w:rsidP="00A56E7F">
            <w:pPr>
              <w:pStyle w:val="Prrafodelista"/>
              <w:numPr>
                <w:ilvl w:val="0"/>
                <w:numId w:val="4"/>
              </w:numPr>
              <w:rPr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(09): </w:t>
            </w:r>
            <w:r w:rsidRPr="00A56E7F">
              <w:rPr>
                <w:lang w:val="es-PE"/>
              </w:rPr>
              <w:t>Historial de intercambios – Registra todos los trueques realizados.</w:t>
            </w:r>
          </w:p>
          <w:p w14:paraId="264A0740" w14:textId="12D02846" w:rsidR="00A56E7F" w:rsidRPr="00A56E7F" w:rsidRDefault="00A56E7F" w:rsidP="00A56E7F">
            <w:pPr>
              <w:pStyle w:val="Prrafodelista"/>
              <w:numPr>
                <w:ilvl w:val="0"/>
                <w:numId w:val="4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(10): </w:t>
            </w:r>
            <w:r w:rsidRPr="00A56E7F">
              <w:rPr>
                <w:lang w:val="es-PE"/>
              </w:rPr>
              <w:t>Calificación y reputación – Ayuda a generar confianza en la comunidad.</w:t>
            </w:r>
          </w:p>
          <w:p w14:paraId="0104FA98" w14:textId="5288101B" w:rsidR="00A56E7F" w:rsidRPr="00A56E7F" w:rsidRDefault="00A56E7F" w:rsidP="00A56E7F">
            <w:pPr>
              <w:pStyle w:val="Prrafodelista"/>
              <w:numPr>
                <w:ilvl w:val="0"/>
                <w:numId w:val="4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(11): </w:t>
            </w:r>
            <w:r w:rsidRPr="00A56E7F">
              <w:rPr>
                <w:lang w:val="es-PE"/>
              </w:rPr>
              <w:t>Notificaciones inteligentes – Informa sobre mensajes, propuestas y cambios relevantes.</w:t>
            </w:r>
          </w:p>
          <w:p w14:paraId="370E529D" w14:textId="06271E2E" w:rsidR="00A56E7F" w:rsidRPr="00A56E7F" w:rsidRDefault="00A56E7F" w:rsidP="00A56E7F">
            <w:pPr>
              <w:pStyle w:val="Prrafodelista"/>
              <w:numPr>
                <w:ilvl w:val="0"/>
                <w:numId w:val="4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(12): </w:t>
            </w:r>
            <w:r w:rsidRPr="00A56E7F">
              <w:rPr>
                <w:lang w:val="es-PE"/>
              </w:rPr>
              <w:t>Gestión de favoritos – Guarda publicaciones de interés para consulta posterior.</w:t>
            </w:r>
          </w:p>
          <w:p w14:paraId="3B84301F" w14:textId="138C2209" w:rsidR="00A56E7F" w:rsidRPr="00A56E7F" w:rsidRDefault="00A56E7F" w:rsidP="00A56E7F">
            <w:pPr>
              <w:pStyle w:val="Prrafodelista"/>
              <w:numPr>
                <w:ilvl w:val="0"/>
                <w:numId w:val="4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(13): </w:t>
            </w:r>
            <w:r w:rsidRPr="00A56E7F">
              <w:rPr>
                <w:lang w:val="es-PE"/>
              </w:rPr>
              <w:t>Reportar y bloquear usuarios – Mejora la seguridad y convivencia.</w:t>
            </w:r>
          </w:p>
          <w:p w14:paraId="5936E775" w14:textId="02026D58" w:rsidR="00A56E7F" w:rsidRPr="00A56E7F" w:rsidRDefault="00A56E7F" w:rsidP="00A56E7F">
            <w:pPr>
              <w:pStyle w:val="Prrafodelista"/>
              <w:numPr>
                <w:ilvl w:val="0"/>
                <w:numId w:val="4"/>
              </w:numPr>
              <w:rPr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RF (14): </w:t>
            </w:r>
            <w:r w:rsidRPr="00A56E7F">
              <w:rPr>
                <w:lang w:val="es-PE"/>
              </w:rPr>
              <w:t>Visualización cruzada – Ofrece coincidencias entre categorías para ampliar posibilidades de trueque.</w:t>
            </w:r>
          </w:p>
          <w:p w14:paraId="7C23D1E7" w14:textId="77777777" w:rsidR="0083559C" w:rsidRDefault="0083559C" w:rsidP="0083559C">
            <w:pPr>
              <w:jc w:val="center"/>
              <w:rPr>
                <w:b/>
                <w:bCs/>
              </w:rPr>
            </w:pPr>
          </w:p>
        </w:tc>
      </w:tr>
      <w:tr w:rsidR="00F02860" w14:paraId="47DD4631" w14:textId="77777777" w:rsidTr="00A56E7F">
        <w:tc>
          <w:tcPr>
            <w:tcW w:w="4320" w:type="dxa"/>
          </w:tcPr>
          <w:p w14:paraId="0385865F" w14:textId="35734641" w:rsidR="00F02860" w:rsidRDefault="00F02860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Requerimientos adicionales</w:t>
            </w:r>
          </w:p>
        </w:tc>
        <w:tc>
          <w:tcPr>
            <w:tcW w:w="4322" w:type="dxa"/>
            <w:gridSpan w:val="5"/>
          </w:tcPr>
          <w:p w14:paraId="46037148" w14:textId="53E7C1AD" w:rsidR="00A56E7F" w:rsidRPr="00A56E7F" w:rsidRDefault="00A56E7F" w:rsidP="00A56E7F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RNF (01): </w:t>
            </w:r>
            <w:r w:rsidRPr="00A56E7F">
              <w:rPr>
                <w:lang w:val="es-PE"/>
              </w:rPr>
              <w:t>Rendimiento – Respuesta menor a 3 segundos en acciones comunes.</w:t>
            </w:r>
          </w:p>
          <w:p w14:paraId="0D1DB592" w14:textId="17413307" w:rsidR="00A56E7F" w:rsidRPr="00A56E7F" w:rsidRDefault="00A56E7F" w:rsidP="00A56E7F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RNF (02): </w:t>
            </w:r>
            <w:r w:rsidRPr="00A56E7F">
              <w:rPr>
                <w:lang w:val="es-PE"/>
              </w:rPr>
              <w:t>Disponibilidad – 99% de tiempo activo para acceso continuo.</w:t>
            </w:r>
          </w:p>
          <w:p w14:paraId="47CB506B" w14:textId="2B5ED80A" w:rsidR="00A56E7F" w:rsidRPr="00A56E7F" w:rsidRDefault="00A56E7F" w:rsidP="00A56E7F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RNF (03): </w:t>
            </w:r>
            <w:r w:rsidRPr="00A56E7F">
              <w:rPr>
                <w:lang w:val="es-PE"/>
              </w:rPr>
              <w:t>Seguridad de acceso y datos – Protección de credenciales y datos sensibles.</w:t>
            </w:r>
          </w:p>
          <w:p w14:paraId="5DD9036B" w14:textId="363BA927" w:rsidR="00A56E7F" w:rsidRPr="00A56E7F" w:rsidRDefault="00A56E7F" w:rsidP="00A56E7F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RNF (04): </w:t>
            </w:r>
            <w:r w:rsidRPr="00A56E7F">
              <w:rPr>
                <w:lang w:val="es-PE"/>
              </w:rPr>
              <w:t>Privacidad de usuarios – Cumplimiento con la Ley de Protección de Datos.</w:t>
            </w:r>
          </w:p>
          <w:p w14:paraId="696504F2" w14:textId="4A2575AE" w:rsidR="00A56E7F" w:rsidRPr="00A56E7F" w:rsidRDefault="00A56E7F" w:rsidP="00A56E7F">
            <w:pPr>
              <w:pStyle w:val="Prrafodelista"/>
              <w:numPr>
                <w:ilvl w:val="0"/>
                <w:numId w:val="5"/>
              </w:numPr>
              <w:rPr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RNF (05): </w:t>
            </w:r>
            <w:r w:rsidRPr="00A56E7F">
              <w:rPr>
                <w:lang w:val="es-PE"/>
              </w:rPr>
              <w:t>Usabilidad – Interfaz intuitiva para todo tipo de usuario.</w:t>
            </w:r>
          </w:p>
          <w:p w14:paraId="637BB963" w14:textId="4E404837" w:rsidR="00A56E7F" w:rsidRPr="00A56E7F" w:rsidRDefault="00A56E7F" w:rsidP="00A56E7F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RNF (06): </w:t>
            </w:r>
            <w:r w:rsidRPr="00A56E7F">
              <w:rPr>
                <w:lang w:val="es-PE"/>
              </w:rPr>
              <w:t>Escalabilidad – Crecimiento en usuarios y funciones sin afectar desempeño.</w:t>
            </w:r>
          </w:p>
          <w:p w14:paraId="1C840660" w14:textId="76341237" w:rsidR="00A56E7F" w:rsidRPr="00A56E7F" w:rsidRDefault="00A56E7F" w:rsidP="00A56E7F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RNF (07): </w:t>
            </w:r>
            <w:r w:rsidRPr="00A56E7F">
              <w:rPr>
                <w:lang w:val="es-PE"/>
              </w:rPr>
              <w:t>Compatibilidad y portabilidad – Disponible en Android, iOS y navegadores.</w:t>
            </w:r>
          </w:p>
          <w:p w14:paraId="0FF54A93" w14:textId="60A41683" w:rsidR="00A56E7F" w:rsidRPr="00A56E7F" w:rsidRDefault="00A56E7F" w:rsidP="00A56E7F">
            <w:pPr>
              <w:pStyle w:val="Prrafodelista"/>
              <w:numPr>
                <w:ilvl w:val="0"/>
                <w:numId w:val="5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 xml:space="preserve">RNF (08): </w:t>
            </w:r>
            <w:r w:rsidRPr="00A56E7F">
              <w:rPr>
                <w:lang w:val="es-PE"/>
              </w:rPr>
              <w:t>Respaldo automático</w:t>
            </w:r>
            <w:r w:rsidRPr="00A56E7F">
              <w:rPr>
                <w:lang w:val="es-PE"/>
              </w:rPr>
              <w:t xml:space="preserve">, </w:t>
            </w:r>
            <w:r w:rsidRPr="00A56E7F">
              <w:rPr>
                <w:lang w:val="es-PE"/>
              </w:rPr>
              <w:t>Copias periódicas de datos para evitar pérdidas.</w:t>
            </w:r>
          </w:p>
          <w:p w14:paraId="3480AF99" w14:textId="77777777" w:rsidR="00F02860" w:rsidRDefault="00F02860" w:rsidP="0083559C">
            <w:pPr>
              <w:jc w:val="center"/>
              <w:rPr>
                <w:b/>
                <w:bCs/>
              </w:rPr>
            </w:pPr>
          </w:p>
        </w:tc>
      </w:tr>
      <w:tr w:rsidR="00F02860" w14:paraId="0A5230D7" w14:textId="77777777" w:rsidTr="00A56E7F">
        <w:tc>
          <w:tcPr>
            <w:tcW w:w="4320" w:type="dxa"/>
          </w:tcPr>
          <w:p w14:paraId="24F5F203" w14:textId="17B08113" w:rsidR="00F02860" w:rsidRDefault="00F02860" w:rsidP="0083559C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Clientes del producto</w:t>
            </w:r>
          </w:p>
        </w:tc>
        <w:tc>
          <w:tcPr>
            <w:tcW w:w="4322" w:type="dxa"/>
            <w:gridSpan w:val="5"/>
          </w:tcPr>
          <w:p w14:paraId="4CACD311" w14:textId="0B7BF47D" w:rsidR="00A56E7F" w:rsidRPr="00A56E7F" w:rsidRDefault="00A56E7F" w:rsidP="00A56E7F">
            <w:pPr>
              <w:pStyle w:val="Prrafodelista"/>
              <w:numPr>
                <w:ilvl w:val="0"/>
                <w:numId w:val="6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Personas de todas las edades interesadas en intercambiar bienes, conocimientos o servicios.</w:t>
            </w:r>
          </w:p>
          <w:p w14:paraId="1D2A0F31" w14:textId="544826AA" w:rsidR="00A56E7F" w:rsidRPr="00A56E7F" w:rsidRDefault="00A56E7F" w:rsidP="00A56E7F">
            <w:pPr>
              <w:pStyle w:val="Prrafodelista"/>
              <w:numPr>
                <w:ilvl w:val="0"/>
                <w:numId w:val="6"/>
              </w:numPr>
              <w:rPr>
                <w:b/>
                <w:bCs/>
                <w:lang w:val="es-PE"/>
              </w:rPr>
            </w:pPr>
            <w:r w:rsidRPr="00A56E7F">
              <w:rPr>
                <w:b/>
                <w:bCs/>
                <w:lang w:val="es-PE"/>
              </w:rPr>
              <w:t>Comunidades, grupos y organizaciones que promuevan el trueque como economía alternativa.</w:t>
            </w:r>
          </w:p>
          <w:p w14:paraId="0A52173D" w14:textId="77777777" w:rsidR="00F02860" w:rsidRDefault="00F02860" w:rsidP="0083559C">
            <w:pPr>
              <w:jc w:val="center"/>
              <w:rPr>
                <w:b/>
                <w:bCs/>
              </w:rPr>
            </w:pPr>
          </w:p>
        </w:tc>
      </w:tr>
    </w:tbl>
    <w:p w14:paraId="0DC465F8" w14:textId="77777777" w:rsidR="002E1FB5" w:rsidRDefault="002E1FB5"/>
    <w:sectPr w:rsidR="002E1FB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B2112"/>
    <w:multiLevelType w:val="hybridMultilevel"/>
    <w:tmpl w:val="B2C49E22"/>
    <w:lvl w:ilvl="0" w:tplc="ED4E6136">
      <w:start w:val="1"/>
      <w:numFmt w:val="bullet"/>
      <w:lvlText w:val="­"/>
      <w:lvlJc w:val="left"/>
      <w:pPr>
        <w:ind w:left="720" w:hanging="360"/>
      </w:pPr>
      <w:rPr>
        <w:rFonts w:ascii="Sylfaen" w:hAnsi="Sylfae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713A99"/>
    <w:multiLevelType w:val="hybridMultilevel"/>
    <w:tmpl w:val="79764A96"/>
    <w:lvl w:ilvl="0" w:tplc="ED4E6136">
      <w:start w:val="1"/>
      <w:numFmt w:val="bullet"/>
      <w:lvlText w:val="­"/>
      <w:lvlJc w:val="left"/>
      <w:pPr>
        <w:ind w:left="720" w:hanging="360"/>
      </w:pPr>
      <w:rPr>
        <w:rFonts w:ascii="Sylfaen" w:hAnsi="Sylfae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E7448C"/>
    <w:multiLevelType w:val="hybridMultilevel"/>
    <w:tmpl w:val="DF76436E"/>
    <w:lvl w:ilvl="0" w:tplc="ED4E6136">
      <w:start w:val="1"/>
      <w:numFmt w:val="bullet"/>
      <w:lvlText w:val="­"/>
      <w:lvlJc w:val="left"/>
      <w:pPr>
        <w:ind w:left="720" w:hanging="360"/>
      </w:pPr>
      <w:rPr>
        <w:rFonts w:ascii="Sylfaen" w:hAnsi="Sylfae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155B6D"/>
    <w:multiLevelType w:val="hybridMultilevel"/>
    <w:tmpl w:val="394EE25E"/>
    <w:lvl w:ilvl="0" w:tplc="ED4E6136">
      <w:start w:val="1"/>
      <w:numFmt w:val="bullet"/>
      <w:lvlText w:val="­"/>
      <w:lvlJc w:val="left"/>
      <w:pPr>
        <w:ind w:left="720" w:hanging="360"/>
      </w:pPr>
      <w:rPr>
        <w:rFonts w:ascii="Sylfaen" w:hAnsi="Sylfae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CA95E08"/>
    <w:multiLevelType w:val="hybridMultilevel"/>
    <w:tmpl w:val="5F0820E4"/>
    <w:lvl w:ilvl="0" w:tplc="ED4E6136">
      <w:start w:val="1"/>
      <w:numFmt w:val="bullet"/>
      <w:lvlText w:val="­"/>
      <w:lvlJc w:val="left"/>
      <w:pPr>
        <w:ind w:left="720" w:hanging="360"/>
      </w:pPr>
      <w:rPr>
        <w:rFonts w:ascii="Sylfaen" w:hAnsi="Sylfae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4261CF5"/>
    <w:multiLevelType w:val="hybridMultilevel"/>
    <w:tmpl w:val="85AA2FBC"/>
    <w:lvl w:ilvl="0" w:tplc="ED4E6136">
      <w:start w:val="1"/>
      <w:numFmt w:val="bullet"/>
      <w:lvlText w:val="­"/>
      <w:lvlJc w:val="left"/>
      <w:pPr>
        <w:ind w:left="720" w:hanging="360"/>
      </w:pPr>
      <w:rPr>
        <w:rFonts w:ascii="Sylfaen" w:hAnsi="Sylfaen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6651A7"/>
    <w:multiLevelType w:val="hybridMultilevel"/>
    <w:tmpl w:val="BF9C6652"/>
    <w:lvl w:ilvl="0" w:tplc="240A000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729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801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730" w:hanging="360"/>
      </w:pPr>
      <w:rPr>
        <w:rFonts w:ascii="Wingdings" w:hAnsi="Wingdings" w:hint="default"/>
      </w:rPr>
    </w:lvl>
  </w:abstractNum>
  <w:num w:numId="1" w16cid:durableId="1409687196">
    <w:abstractNumId w:val="6"/>
  </w:num>
  <w:num w:numId="2" w16cid:durableId="811093297">
    <w:abstractNumId w:val="0"/>
  </w:num>
  <w:num w:numId="3" w16cid:durableId="2016150190">
    <w:abstractNumId w:val="3"/>
  </w:num>
  <w:num w:numId="4" w16cid:durableId="737552709">
    <w:abstractNumId w:val="4"/>
  </w:num>
  <w:num w:numId="5" w16cid:durableId="521676318">
    <w:abstractNumId w:val="5"/>
  </w:num>
  <w:num w:numId="6" w16cid:durableId="1636715040">
    <w:abstractNumId w:val="2"/>
  </w:num>
  <w:num w:numId="7" w16cid:durableId="10693100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FB5"/>
    <w:rsid w:val="0001394C"/>
    <w:rsid w:val="001B5B31"/>
    <w:rsid w:val="001D3D9D"/>
    <w:rsid w:val="002E1FB5"/>
    <w:rsid w:val="00322569"/>
    <w:rsid w:val="0083559C"/>
    <w:rsid w:val="0091587D"/>
    <w:rsid w:val="009565B2"/>
    <w:rsid w:val="0099091E"/>
    <w:rsid w:val="00A56E7F"/>
    <w:rsid w:val="00B86736"/>
    <w:rsid w:val="00BF6949"/>
    <w:rsid w:val="00CA20C6"/>
    <w:rsid w:val="00CD0AD2"/>
    <w:rsid w:val="00CF06ED"/>
    <w:rsid w:val="00D05767"/>
    <w:rsid w:val="00D25720"/>
    <w:rsid w:val="00DD3C36"/>
    <w:rsid w:val="00E93863"/>
    <w:rsid w:val="00F028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E56A70D"/>
  <w15:chartTrackingRefBased/>
  <w15:docId w15:val="{72BBB89C-4B5A-44D3-A2D6-2F815D62B1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E1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E1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E1F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E1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E1F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E1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E1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E1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E1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E1F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E1F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E1F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E1FB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E1FB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E1FB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E1FB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E1FB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E1FB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E1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E1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E1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E1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E1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E1FB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E1FB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E1FB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E1F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E1FB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E1FB5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2E1F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1549</TotalTime>
  <Pages>4</Pages>
  <Words>625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GERSON JONNATHAN LOPEZ OVIEDO</cp:lastModifiedBy>
  <cp:revision>1</cp:revision>
  <dcterms:created xsi:type="dcterms:W3CDTF">2025-08-12T16:22:00Z</dcterms:created>
  <dcterms:modified xsi:type="dcterms:W3CDTF">2025-08-16T18:54:00Z</dcterms:modified>
</cp:coreProperties>
</file>