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30AAD" w14:textId="024A62A7" w:rsidR="00EB2073" w:rsidRPr="00EB2073" w:rsidRDefault="00000000" w:rsidP="00EB2073">
      <w:pPr>
        <w:spacing w:line="360" w:lineRule="auto"/>
        <w:jc w:val="center"/>
        <w:rPr>
          <w:b/>
          <w:bCs/>
          <w:sz w:val="28"/>
          <w:szCs w:val="28"/>
        </w:rPr>
      </w:pPr>
      <w:r w:rsidRPr="00EB2073">
        <w:rPr>
          <w:b/>
          <w:bCs/>
          <w:sz w:val="28"/>
          <w:szCs w:val="28"/>
        </w:rPr>
        <w:t>SERVICIO</w:t>
      </w:r>
      <w:r w:rsidR="006B1C7B">
        <w:rPr>
          <w:b/>
          <w:bCs/>
          <w:sz w:val="28"/>
          <w:szCs w:val="28"/>
        </w:rPr>
        <w:t xml:space="preserve"> </w:t>
      </w:r>
      <w:r w:rsidRPr="00EB2073">
        <w:rPr>
          <w:b/>
          <w:bCs/>
          <w:sz w:val="28"/>
          <w:szCs w:val="28"/>
        </w:rPr>
        <w:t>NACIONAL</w:t>
      </w:r>
      <w:r w:rsidR="006B1C7B">
        <w:rPr>
          <w:b/>
          <w:bCs/>
          <w:sz w:val="28"/>
          <w:szCs w:val="28"/>
        </w:rPr>
        <w:t xml:space="preserve"> </w:t>
      </w:r>
      <w:r w:rsidRPr="00EB2073">
        <w:rPr>
          <w:b/>
          <w:bCs/>
          <w:sz w:val="28"/>
          <w:szCs w:val="28"/>
        </w:rPr>
        <w:t>DE</w:t>
      </w:r>
      <w:r w:rsidR="006B1C7B">
        <w:rPr>
          <w:b/>
          <w:bCs/>
          <w:sz w:val="28"/>
          <w:szCs w:val="28"/>
        </w:rPr>
        <w:t xml:space="preserve"> </w:t>
      </w:r>
      <w:r w:rsidRPr="00EB2073">
        <w:rPr>
          <w:b/>
          <w:bCs/>
          <w:sz w:val="28"/>
          <w:szCs w:val="28"/>
        </w:rPr>
        <w:t>APRENDIZAJE</w:t>
      </w:r>
    </w:p>
    <w:p w14:paraId="62E2C78F" w14:textId="2FC9D1D1" w:rsidR="00EC5CCA" w:rsidRPr="00EB2073" w:rsidRDefault="00000000" w:rsidP="00EB2073">
      <w:pPr>
        <w:spacing w:line="360" w:lineRule="auto"/>
        <w:jc w:val="center"/>
        <w:rPr>
          <w:b/>
          <w:bCs/>
          <w:sz w:val="28"/>
          <w:szCs w:val="28"/>
        </w:rPr>
      </w:pPr>
      <w:r w:rsidRPr="00EB2073">
        <w:rPr>
          <w:b/>
          <w:bCs/>
          <w:sz w:val="28"/>
          <w:szCs w:val="28"/>
        </w:rPr>
        <w:t>SENA</w:t>
      </w:r>
    </w:p>
    <w:p w14:paraId="41742DC8" w14:textId="77777777" w:rsidR="00EB2073" w:rsidRDefault="00EB2073" w:rsidP="00EB2073">
      <w:pPr>
        <w:spacing w:line="360" w:lineRule="auto"/>
        <w:jc w:val="center"/>
      </w:pPr>
    </w:p>
    <w:p w14:paraId="310EAB37" w14:textId="5C6FBF5B" w:rsidR="00EC5CCA" w:rsidRDefault="00000000" w:rsidP="00EB2073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Tecnólogo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Análisis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Desarrollo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Software</w:t>
      </w:r>
    </w:p>
    <w:p w14:paraId="7340111F" w14:textId="77777777" w:rsidR="00EB2073" w:rsidRDefault="00EB2073" w:rsidP="00EB2073">
      <w:pPr>
        <w:spacing w:line="360" w:lineRule="auto"/>
        <w:jc w:val="center"/>
        <w:rPr>
          <w:sz w:val="24"/>
          <w:szCs w:val="24"/>
        </w:rPr>
      </w:pPr>
    </w:p>
    <w:p w14:paraId="040BBD28" w14:textId="77777777" w:rsidR="00EB2073" w:rsidRDefault="00EB2073" w:rsidP="00EB2073">
      <w:pPr>
        <w:spacing w:line="360" w:lineRule="auto"/>
        <w:jc w:val="center"/>
      </w:pPr>
    </w:p>
    <w:p w14:paraId="4282D043" w14:textId="79F8A990" w:rsidR="00EB2073" w:rsidRDefault="00000000" w:rsidP="00EB2073">
      <w:pPr>
        <w:spacing w:line="360" w:lineRule="auto"/>
        <w:jc w:val="center"/>
        <w:rPr>
          <w:color w:val="000000" w:themeColor="text1"/>
          <w:sz w:val="24"/>
          <w:szCs w:val="24"/>
        </w:rPr>
      </w:pPr>
      <w:r w:rsidRPr="00EB2073">
        <w:rPr>
          <w:b/>
          <w:bCs/>
          <w:color w:val="000000" w:themeColor="text1"/>
          <w:sz w:val="24"/>
          <w:szCs w:val="24"/>
        </w:rPr>
        <w:t>INFOGRAFÍA:</w:t>
      </w:r>
      <w:r w:rsidR="006B1C7B">
        <w:rPr>
          <w:color w:val="000000" w:themeColor="text1"/>
          <w:sz w:val="24"/>
          <w:szCs w:val="24"/>
        </w:rPr>
        <w:t xml:space="preserve"> </w:t>
      </w:r>
    </w:p>
    <w:p w14:paraId="1ACB36E6" w14:textId="09CF4183" w:rsidR="00EC5CCA" w:rsidRPr="00EB2073" w:rsidRDefault="00000000" w:rsidP="00EB2073">
      <w:pPr>
        <w:spacing w:line="360" w:lineRule="auto"/>
        <w:jc w:val="center"/>
        <w:rPr>
          <w:color w:val="000000" w:themeColor="text1"/>
          <w:sz w:val="24"/>
          <w:szCs w:val="24"/>
        </w:rPr>
      </w:pPr>
      <w:r w:rsidRPr="00EB2073">
        <w:rPr>
          <w:color w:val="000000" w:themeColor="text1"/>
          <w:sz w:val="24"/>
          <w:szCs w:val="24"/>
        </w:rPr>
        <w:t>PROCESOS</w:t>
      </w:r>
      <w:r w:rsidR="006B1C7B">
        <w:rPr>
          <w:color w:val="000000" w:themeColor="text1"/>
          <w:sz w:val="24"/>
          <w:szCs w:val="24"/>
        </w:rPr>
        <w:t xml:space="preserve"> </w:t>
      </w:r>
      <w:r w:rsidRPr="00EB2073">
        <w:rPr>
          <w:color w:val="000000" w:themeColor="text1"/>
          <w:sz w:val="24"/>
          <w:szCs w:val="24"/>
        </w:rPr>
        <w:t>DE</w:t>
      </w:r>
    </w:p>
    <w:p w14:paraId="0105C7D6" w14:textId="762343FA" w:rsidR="00EC5CCA" w:rsidRPr="00EB2073" w:rsidRDefault="00000000" w:rsidP="00EB2073">
      <w:pPr>
        <w:spacing w:line="360" w:lineRule="auto"/>
        <w:jc w:val="center"/>
        <w:rPr>
          <w:color w:val="000000" w:themeColor="text1"/>
          <w:sz w:val="24"/>
          <w:szCs w:val="24"/>
        </w:rPr>
      </w:pPr>
      <w:r w:rsidRPr="00EB2073">
        <w:rPr>
          <w:color w:val="000000" w:themeColor="text1"/>
          <w:sz w:val="24"/>
          <w:szCs w:val="24"/>
        </w:rPr>
        <w:t>DESARROLLO</w:t>
      </w:r>
      <w:r w:rsidR="006B1C7B">
        <w:rPr>
          <w:color w:val="000000" w:themeColor="text1"/>
          <w:sz w:val="24"/>
          <w:szCs w:val="24"/>
        </w:rPr>
        <w:t xml:space="preserve"> </w:t>
      </w:r>
      <w:r w:rsidRPr="00EB2073">
        <w:rPr>
          <w:color w:val="000000" w:themeColor="text1"/>
          <w:sz w:val="24"/>
          <w:szCs w:val="24"/>
        </w:rPr>
        <w:t>DEL</w:t>
      </w:r>
      <w:r w:rsidR="006B1C7B">
        <w:rPr>
          <w:color w:val="000000" w:themeColor="text1"/>
          <w:sz w:val="24"/>
          <w:szCs w:val="24"/>
        </w:rPr>
        <w:t xml:space="preserve"> </w:t>
      </w:r>
      <w:r w:rsidRPr="00EB2073">
        <w:rPr>
          <w:color w:val="000000" w:themeColor="text1"/>
          <w:sz w:val="24"/>
          <w:szCs w:val="24"/>
        </w:rPr>
        <w:t>SOFTWARE</w:t>
      </w:r>
    </w:p>
    <w:p w14:paraId="54801104" w14:textId="77777777" w:rsidR="00EB2073" w:rsidRPr="00EB2073" w:rsidRDefault="00EB2073" w:rsidP="00EB2073">
      <w:pPr>
        <w:spacing w:line="360" w:lineRule="auto"/>
        <w:rPr>
          <w:color w:val="000000" w:themeColor="text1"/>
          <w:sz w:val="24"/>
          <w:szCs w:val="24"/>
        </w:rPr>
      </w:pPr>
    </w:p>
    <w:p w14:paraId="55D00BA5" w14:textId="51D3E59A" w:rsidR="00EC5CCA" w:rsidRDefault="00000000" w:rsidP="00EB2073">
      <w:pPr>
        <w:spacing w:line="360" w:lineRule="auto"/>
        <w:jc w:val="center"/>
        <w:rPr>
          <w:sz w:val="24"/>
          <w:szCs w:val="24"/>
        </w:rPr>
      </w:pPr>
      <w:r w:rsidRPr="00EB2073">
        <w:rPr>
          <w:sz w:val="24"/>
          <w:szCs w:val="24"/>
        </w:rPr>
        <w:t>DOCUMENTO</w:t>
      </w:r>
      <w:r w:rsidR="006B1C7B">
        <w:rPr>
          <w:sz w:val="24"/>
          <w:szCs w:val="24"/>
        </w:rPr>
        <w:t xml:space="preserve"> </w:t>
      </w:r>
      <w:r w:rsidRPr="00EB2073"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 w:rsidRPr="00EB2073">
        <w:rPr>
          <w:sz w:val="24"/>
          <w:szCs w:val="24"/>
        </w:rPr>
        <w:t>APOYO</w:t>
      </w:r>
      <w:r w:rsidR="006B1C7B">
        <w:rPr>
          <w:sz w:val="24"/>
          <w:szCs w:val="24"/>
        </w:rPr>
        <w:t xml:space="preserve"> </w:t>
      </w:r>
      <w:r w:rsidRPr="00EB2073"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 w:rsidRPr="00EB2073">
        <w:rPr>
          <w:sz w:val="24"/>
          <w:szCs w:val="24"/>
        </w:rPr>
        <w:t>APLICACIÓN</w:t>
      </w:r>
      <w:r w:rsidR="006B1C7B">
        <w:rPr>
          <w:sz w:val="24"/>
          <w:szCs w:val="24"/>
        </w:rPr>
        <w:t xml:space="preserve"> </w:t>
      </w:r>
      <w:r w:rsidRPr="00EB2073">
        <w:rPr>
          <w:sz w:val="24"/>
          <w:szCs w:val="24"/>
        </w:rPr>
        <w:t>AL</w:t>
      </w:r>
      <w:r w:rsidR="006B1C7B">
        <w:rPr>
          <w:sz w:val="24"/>
          <w:szCs w:val="24"/>
        </w:rPr>
        <w:t xml:space="preserve"> </w:t>
      </w:r>
      <w:r w:rsidRPr="00EB2073">
        <w:rPr>
          <w:sz w:val="24"/>
          <w:szCs w:val="24"/>
        </w:rPr>
        <w:t>PROYECTO</w:t>
      </w:r>
      <w:r w:rsidR="006B1C7B">
        <w:rPr>
          <w:sz w:val="24"/>
          <w:szCs w:val="24"/>
        </w:rPr>
        <w:t xml:space="preserve"> </w:t>
      </w:r>
      <w:r w:rsidRPr="00EB2073">
        <w:rPr>
          <w:sz w:val="24"/>
          <w:szCs w:val="24"/>
        </w:rPr>
        <w:t>TRUEQUE</w:t>
      </w:r>
      <w:r w:rsidR="006B1C7B">
        <w:rPr>
          <w:sz w:val="24"/>
          <w:szCs w:val="24"/>
        </w:rPr>
        <w:t xml:space="preserve"> </w:t>
      </w:r>
      <w:r w:rsidRPr="00EB2073">
        <w:rPr>
          <w:sz w:val="24"/>
          <w:szCs w:val="24"/>
        </w:rPr>
        <w:t>MATCH</w:t>
      </w:r>
    </w:p>
    <w:p w14:paraId="6900BC79" w14:textId="77777777" w:rsidR="00EB2073" w:rsidRPr="00EB2073" w:rsidRDefault="00EB2073" w:rsidP="00EB2073">
      <w:pPr>
        <w:spacing w:line="360" w:lineRule="auto"/>
        <w:jc w:val="center"/>
        <w:rPr>
          <w:sz w:val="24"/>
          <w:szCs w:val="24"/>
        </w:rPr>
      </w:pPr>
    </w:p>
    <w:p w14:paraId="0443969C" w14:textId="77777777" w:rsidR="00EB2073" w:rsidRDefault="00EB2073" w:rsidP="00EB2073">
      <w:pPr>
        <w:spacing w:line="360" w:lineRule="auto"/>
        <w:jc w:val="center"/>
      </w:pPr>
    </w:p>
    <w:p w14:paraId="295BADE8" w14:textId="558585D2" w:rsidR="00EC5CCA" w:rsidRPr="00EB2073" w:rsidRDefault="00000000" w:rsidP="00EB2073">
      <w:pPr>
        <w:spacing w:line="360" w:lineRule="auto"/>
        <w:jc w:val="center"/>
        <w:rPr>
          <w:b/>
          <w:bCs/>
        </w:rPr>
      </w:pPr>
      <w:r w:rsidRPr="00EB2073">
        <w:rPr>
          <w:b/>
          <w:bCs/>
          <w:i/>
          <w:iCs/>
          <w:sz w:val="22"/>
          <w:szCs w:val="22"/>
        </w:rPr>
        <w:t>Evidencia</w:t>
      </w:r>
      <w:r w:rsidR="006B1C7B">
        <w:rPr>
          <w:b/>
          <w:bCs/>
          <w:i/>
          <w:iCs/>
          <w:sz w:val="22"/>
          <w:szCs w:val="22"/>
        </w:rPr>
        <w:t xml:space="preserve"> </w:t>
      </w:r>
      <w:r w:rsidRPr="00EB2073">
        <w:rPr>
          <w:b/>
          <w:bCs/>
          <w:i/>
          <w:iCs/>
          <w:sz w:val="22"/>
          <w:szCs w:val="22"/>
        </w:rPr>
        <w:t>GA11-220501098-AA1-EV01</w:t>
      </w:r>
    </w:p>
    <w:p w14:paraId="3D2B70FA" w14:textId="248B2D7A" w:rsidR="00EC5CCA" w:rsidRDefault="00000000" w:rsidP="00EB2073">
      <w:pPr>
        <w:spacing w:line="360" w:lineRule="auto"/>
        <w:jc w:val="center"/>
        <w:rPr>
          <w:b/>
          <w:bCs/>
          <w:i/>
          <w:iCs/>
          <w:sz w:val="22"/>
          <w:szCs w:val="22"/>
        </w:rPr>
      </w:pPr>
      <w:r w:rsidRPr="00EB2073">
        <w:rPr>
          <w:b/>
          <w:bCs/>
          <w:i/>
          <w:iCs/>
          <w:sz w:val="22"/>
          <w:szCs w:val="22"/>
        </w:rPr>
        <w:t>Infografía</w:t>
      </w:r>
      <w:r w:rsidR="006B1C7B">
        <w:rPr>
          <w:b/>
          <w:bCs/>
          <w:i/>
          <w:iCs/>
          <w:sz w:val="22"/>
          <w:szCs w:val="22"/>
        </w:rPr>
        <w:t xml:space="preserve"> </w:t>
      </w:r>
      <w:r w:rsidRPr="00EB2073">
        <w:rPr>
          <w:b/>
          <w:bCs/>
          <w:i/>
          <w:iCs/>
          <w:sz w:val="22"/>
          <w:szCs w:val="22"/>
        </w:rPr>
        <w:t>procesos</w:t>
      </w:r>
      <w:r w:rsidR="006B1C7B">
        <w:rPr>
          <w:b/>
          <w:bCs/>
          <w:i/>
          <w:iCs/>
          <w:sz w:val="22"/>
          <w:szCs w:val="22"/>
        </w:rPr>
        <w:t xml:space="preserve"> </w:t>
      </w:r>
      <w:r w:rsidRPr="00EB2073">
        <w:rPr>
          <w:b/>
          <w:bCs/>
          <w:i/>
          <w:iCs/>
          <w:sz w:val="22"/>
          <w:szCs w:val="22"/>
        </w:rPr>
        <w:t>de</w:t>
      </w:r>
      <w:r w:rsidR="006B1C7B">
        <w:rPr>
          <w:b/>
          <w:bCs/>
          <w:i/>
          <w:iCs/>
          <w:sz w:val="22"/>
          <w:szCs w:val="22"/>
        </w:rPr>
        <w:t xml:space="preserve"> </w:t>
      </w:r>
      <w:r w:rsidRPr="00EB2073">
        <w:rPr>
          <w:b/>
          <w:bCs/>
          <w:i/>
          <w:iCs/>
          <w:sz w:val="22"/>
          <w:szCs w:val="22"/>
        </w:rPr>
        <w:t>desarrollo</w:t>
      </w:r>
      <w:r w:rsidR="006B1C7B">
        <w:rPr>
          <w:b/>
          <w:bCs/>
          <w:i/>
          <w:iCs/>
          <w:sz w:val="22"/>
          <w:szCs w:val="22"/>
        </w:rPr>
        <w:t xml:space="preserve"> </w:t>
      </w:r>
      <w:r w:rsidRPr="00EB2073">
        <w:rPr>
          <w:b/>
          <w:bCs/>
          <w:i/>
          <w:iCs/>
          <w:sz w:val="22"/>
          <w:szCs w:val="22"/>
        </w:rPr>
        <w:t>del</w:t>
      </w:r>
      <w:r w:rsidR="006B1C7B">
        <w:rPr>
          <w:b/>
          <w:bCs/>
          <w:i/>
          <w:iCs/>
          <w:sz w:val="22"/>
          <w:szCs w:val="22"/>
        </w:rPr>
        <w:t xml:space="preserve"> </w:t>
      </w:r>
      <w:r w:rsidRPr="00EB2073">
        <w:rPr>
          <w:b/>
          <w:bCs/>
          <w:i/>
          <w:iCs/>
          <w:sz w:val="22"/>
          <w:szCs w:val="22"/>
        </w:rPr>
        <w:t>software</w:t>
      </w:r>
    </w:p>
    <w:p w14:paraId="4B76991B" w14:textId="77777777" w:rsidR="00EB2073" w:rsidRPr="00EB2073" w:rsidRDefault="00EB2073" w:rsidP="00EB2073">
      <w:pPr>
        <w:spacing w:line="360" w:lineRule="auto"/>
        <w:jc w:val="center"/>
        <w:rPr>
          <w:b/>
          <w:bCs/>
          <w:i/>
          <w:iCs/>
          <w:sz w:val="22"/>
          <w:szCs w:val="22"/>
        </w:rPr>
      </w:pPr>
    </w:p>
    <w:p w14:paraId="79C3DB2F" w14:textId="77777777" w:rsidR="00EB2073" w:rsidRDefault="00EB2073" w:rsidP="00EB2073">
      <w:pPr>
        <w:spacing w:line="360" w:lineRule="auto"/>
        <w:jc w:val="center"/>
        <w:rPr>
          <w:i/>
          <w:iCs/>
          <w:sz w:val="22"/>
          <w:szCs w:val="22"/>
        </w:rPr>
      </w:pPr>
    </w:p>
    <w:p w14:paraId="7FDF90EC" w14:textId="77777777" w:rsidR="00EB2073" w:rsidRDefault="00EB2073" w:rsidP="00EB2073">
      <w:pPr>
        <w:spacing w:line="360" w:lineRule="auto"/>
        <w:jc w:val="center"/>
      </w:pPr>
    </w:p>
    <w:p w14:paraId="4699FC8A" w14:textId="178C157A" w:rsidR="00EC5CCA" w:rsidRPr="00EB2073" w:rsidRDefault="00000000" w:rsidP="00EB2073">
      <w:pPr>
        <w:spacing w:line="360" w:lineRule="auto"/>
        <w:jc w:val="center"/>
        <w:rPr>
          <w:b/>
          <w:bCs/>
        </w:rPr>
      </w:pPr>
      <w:r w:rsidRPr="00EB2073">
        <w:rPr>
          <w:b/>
          <w:bCs/>
          <w:sz w:val="24"/>
          <w:szCs w:val="24"/>
        </w:rPr>
        <w:t>Presentado</w:t>
      </w:r>
      <w:r w:rsidR="006B1C7B">
        <w:rPr>
          <w:b/>
          <w:bCs/>
          <w:sz w:val="24"/>
          <w:szCs w:val="24"/>
        </w:rPr>
        <w:t xml:space="preserve"> </w:t>
      </w:r>
      <w:r w:rsidRPr="00EB2073">
        <w:rPr>
          <w:b/>
          <w:bCs/>
          <w:sz w:val="24"/>
          <w:szCs w:val="24"/>
        </w:rPr>
        <w:t>por:</w:t>
      </w:r>
    </w:p>
    <w:p w14:paraId="1C7A0C2F" w14:textId="55CC296E" w:rsidR="00EC5CCA" w:rsidRDefault="00000000" w:rsidP="00EB2073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Gerson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Jonnathan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López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Oviedo</w:t>
      </w:r>
    </w:p>
    <w:p w14:paraId="11321695" w14:textId="7EB4D41F" w:rsidR="00EC5CCA" w:rsidRDefault="00000000" w:rsidP="00EB2073">
      <w:pPr>
        <w:spacing w:line="360" w:lineRule="auto"/>
        <w:jc w:val="center"/>
        <w:rPr>
          <w:sz w:val="22"/>
          <w:szCs w:val="22"/>
        </w:rPr>
      </w:pPr>
      <w:r>
        <w:rPr>
          <w:sz w:val="22"/>
          <w:szCs w:val="22"/>
        </w:rPr>
        <w:t>Ficha</w:t>
      </w:r>
      <w:r w:rsidR="006B1C7B">
        <w:rPr>
          <w:sz w:val="22"/>
          <w:szCs w:val="22"/>
        </w:rPr>
        <w:t xml:space="preserve"> </w:t>
      </w:r>
      <w:r>
        <w:rPr>
          <w:sz w:val="22"/>
          <w:szCs w:val="22"/>
        </w:rPr>
        <w:t>3186647</w:t>
      </w:r>
    </w:p>
    <w:p w14:paraId="714305BA" w14:textId="77777777" w:rsidR="00EB2073" w:rsidRDefault="00EB2073" w:rsidP="00EB2073">
      <w:pPr>
        <w:spacing w:line="360" w:lineRule="auto"/>
        <w:jc w:val="center"/>
        <w:rPr>
          <w:sz w:val="22"/>
          <w:szCs w:val="22"/>
        </w:rPr>
      </w:pPr>
    </w:p>
    <w:p w14:paraId="2BE67F44" w14:textId="77777777" w:rsidR="00EB2073" w:rsidRDefault="00EB2073" w:rsidP="00EB2073">
      <w:pPr>
        <w:spacing w:line="360" w:lineRule="auto"/>
        <w:jc w:val="center"/>
      </w:pPr>
    </w:p>
    <w:p w14:paraId="49990BC0" w14:textId="77777777" w:rsidR="00EC5CCA" w:rsidRPr="00EB2073" w:rsidRDefault="00000000" w:rsidP="00EB2073">
      <w:pPr>
        <w:spacing w:line="360" w:lineRule="auto"/>
        <w:jc w:val="center"/>
        <w:rPr>
          <w:b/>
          <w:bCs/>
        </w:rPr>
      </w:pPr>
      <w:r w:rsidRPr="00EB2073">
        <w:rPr>
          <w:b/>
          <w:bCs/>
          <w:sz w:val="24"/>
          <w:szCs w:val="24"/>
        </w:rPr>
        <w:t>Instructor:</w:t>
      </w:r>
    </w:p>
    <w:p w14:paraId="0F649261" w14:textId="0D094C08" w:rsidR="00EC5CCA" w:rsidRDefault="00000000" w:rsidP="00EB2073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Arnaldo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Alfonso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Montiel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Brun</w:t>
      </w:r>
    </w:p>
    <w:p w14:paraId="26B02ED7" w14:textId="77777777" w:rsidR="00EB2073" w:rsidRDefault="00EB2073" w:rsidP="00EB2073">
      <w:pPr>
        <w:spacing w:line="360" w:lineRule="auto"/>
        <w:jc w:val="center"/>
        <w:rPr>
          <w:sz w:val="24"/>
          <w:szCs w:val="24"/>
        </w:rPr>
      </w:pPr>
    </w:p>
    <w:p w14:paraId="6B5E2EC1" w14:textId="77777777" w:rsidR="00EB2073" w:rsidRDefault="00EB2073" w:rsidP="00EB2073">
      <w:pPr>
        <w:spacing w:line="360" w:lineRule="auto"/>
        <w:jc w:val="center"/>
        <w:rPr>
          <w:sz w:val="24"/>
          <w:szCs w:val="24"/>
        </w:rPr>
      </w:pPr>
    </w:p>
    <w:p w14:paraId="55755AF0" w14:textId="77777777" w:rsidR="00EB2073" w:rsidRDefault="00EB2073" w:rsidP="00EB2073">
      <w:pPr>
        <w:spacing w:line="360" w:lineRule="auto"/>
        <w:jc w:val="center"/>
        <w:rPr>
          <w:sz w:val="24"/>
          <w:szCs w:val="24"/>
        </w:rPr>
      </w:pPr>
    </w:p>
    <w:p w14:paraId="1FB87A72" w14:textId="77777777" w:rsidR="00EB2073" w:rsidRDefault="00EB2073" w:rsidP="00EB2073">
      <w:pPr>
        <w:spacing w:line="360" w:lineRule="auto"/>
        <w:jc w:val="center"/>
        <w:rPr>
          <w:sz w:val="24"/>
          <w:szCs w:val="24"/>
        </w:rPr>
      </w:pPr>
    </w:p>
    <w:p w14:paraId="04ED1CB7" w14:textId="77777777" w:rsidR="00EB2073" w:rsidRDefault="00EB2073" w:rsidP="00EB2073">
      <w:pPr>
        <w:spacing w:line="360" w:lineRule="auto"/>
        <w:jc w:val="center"/>
        <w:rPr>
          <w:sz w:val="24"/>
          <w:szCs w:val="24"/>
        </w:rPr>
      </w:pPr>
    </w:p>
    <w:p w14:paraId="7DEA5763" w14:textId="77777777" w:rsidR="00EB2073" w:rsidRDefault="00EB2073" w:rsidP="00EB2073">
      <w:pPr>
        <w:spacing w:line="360" w:lineRule="auto"/>
        <w:jc w:val="center"/>
        <w:rPr>
          <w:sz w:val="24"/>
          <w:szCs w:val="24"/>
        </w:rPr>
      </w:pPr>
    </w:p>
    <w:p w14:paraId="5DC5D506" w14:textId="77777777" w:rsidR="00EB2073" w:rsidRDefault="00EB2073" w:rsidP="00EB2073">
      <w:pPr>
        <w:spacing w:line="360" w:lineRule="auto"/>
        <w:jc w:val="center"/>
        <w:rPr>
          <w:sz w:val="24"/>
          <w:szCs w:val="24"/>
        </w:rPr>
      </w:pPr>
    </w:p>
    <w:p w14:paraId="2B66001E" w14:textId="77777777" w:rsidR="00E55FA1" w:rsidRPr="00EB2073" w:rsidRDefault="00E55FA1" w:rsidP="00EB2073">
      <w:pPr>
        <w:spacing w:line="360" w:lineRule="auto"/>
        <w:jc w:val="center"/>
        <w:rPr>
          <w:sz w:val="24"/>
          <w:szCs w:val="24"/>
        </w:rPr>
      </w:pPr>
    </w:p>
    <w:p w14:paraId="70E13F47" w14:textId="4B504B4F" w:rsidR="00EB2073" w:rsidRPr="00EB2073" w:rsidRDefault="00EB2073" w:rsidP="00EB2073">
      <w:pPr>
        <w:spacing w:line="360" w:lineRule="auto"/>
        <w:jc w:val="center"/>
        <w:rPr>
          <w:sz w:val="24"/>
          <w:szCs w:val="24"/>
        </w:rPr>
      </w:pPr>
      <w:r w:rsidRPr="00EB2073">
        <w:rPr>
          <w:sz w:val="24"/>
          <w:szCs w:val="24"/>
        </w:rPr>
        <w:t>Bogotá,</w:t>
      </w:r>
      <w:r w:rsidR="006B1C7B">
        <w:rPr>
          <w:sz w:val="24"/>
          <w:szCs w:val="24"/>
        </w:rPr>
        <w:t xml:space="preserve"> </w:t>
      </w:r>
      <w:r w:rsidRPr="00EB2073">
        <w:rPr>
          <w:sz w:val="24"/>
          <w:szCs w:val="24"/>
        </w:rPr>
        <w:t>Colombia</w:t>
      </w:r>
    </w:p>
    <w:p w14:paraId="43BE2041" w14:textId="0BF92A87" w:rsidR="00EC5CCA" w:rsidRPr="00EB2073" w:rsidRDefault="00EB2073" w:rsidP="00EB2073">
      <w:pPr>
        <w:spacing w:line="360" w:lineRule="auto"/>
        <w:jc w:val="center"/>
        <w:rPr>
          <w:sz w:val="24"/>
          <w:szCs w:val="24"/>
        </w:rPr>
      </w:pPr>
      <w:r w:rsidRPr="00EB2073">
        <w:rPr>
          <w:sz w:val="24"/>
          <w:szCs w:val="24"/>
        </w:rPr>
        <w:t>4/</w:t>
      </w:r>
      <w:r w:rsidR="00000000" w:rsidRPr="00EB2073">
        <w:rPr>
          <w:sz w:val="24"/>
          <w:szCs w:val="24"/>
        </w:rPr>
        <w:t>Octubre</w:t>
      </w:r>
      <w:r w:rsidRPr="00EB2073">
        <w:rPr>
          <w:sz w:val="24"/>
          <w:szCs w:val="24"/>
        </w:rPr>
        <w:t>/</w:t>
      </w:r>
      <w:r w:rsidR="00000000" w:rsidRPr="00EB2073">
        <w:rPr>
          <w:sz w:val="24"/>
          <w:szCs w:val="24"/>
        </w:rPr>
        <w:t>2026</w:t>
      </w:r>
    </w:p>
    <w:p w14:paraId="6FE83B7F" w14:textId="77777777" w:rsidR="00EC5CCA" w:rsidRDefault="00EC5CCA" w:rsidP="00EB2073">
      <w:pPr>
        <w:spacing w:line="360" w:lineRule="auto"/>
        <w:sectPr w:rsidR="00EC5CCA" w:rsidSect="00EB2073">
          <w:footerReference w:type="first" r:id="rId8"/>
          <w:pgSz w:w="11906" w:h="16838"/>
          <w:pgMar w:top="1418" w:right="1418" w:bottom="1418" w:left="1418" w:header="709" w:footer="709" w:gutter="0"/>
          <w:cols w:space="720"/>
          <w:titlePg/>
          <w:docGrid w:linePitch="360"/>
        </w:sectPr>
      </w:pPr>
    </w:p>
    <w:sdt>
      <w:sdtPr>
        <w:rPr>
          <w:lang w:val="es-ES"/>
        </w:rPr>
        <w:id w:val="-44338719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sdtEndPr>
      <w:sdtContent>
        <w:p w14:paraId="111AA454" w14:textId="2AD2C483" w:rsidR="00EB2073" w:rsidRDefault="00EB2073">
          <w:pPr>
            <w:pStyle w:val="TtuloTDC"/>
          </w:pPr>
          <w:r>
            <w:rPr>
              <w:lang w:val="es-ES"/>
            </w:rPr>
            <w:t>Contenido</w:t>
          </w:r>
        </w:p>
        <w:p w14:paraId="0CF138B8" w14:textId="058F1938" w:rsidR="000B6124" w:rsidRDefault="00EB2073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27662" w:history="1">
            <w:r w:rsidR="000B6124" w:rsidRPr="00802CF9">
              <w:rPr>
                <w:rStyle w:val="Hipervnculo"/>
                <w:b/>
                <w:bCs/>
                <w:noProof/>
              </w:rPr>
              <w:t>1. Introducción</w:t>
            </w:r>
            <w:r w:rsidR="000B6124">
              <w:rPr>
                <w:noProof/>
                <w:webHidden/>
              </w:rPr>
              <w:tab/>
            </w:r>
            <w:r w:rsidR="000B6124">
              <w:rPr>
                <w:noProof/>
                <w:webHidden/>
              </w:rPr>
              <w:fldChar w:fldCharType="begin"/>
            </w:r>
            <w:r w:rsidR="000B6124">
              <w:rPr>
                <w:noProof/>
                <w:webHidden/>
              </w:rPr>
              <w:instrText xml:space="preserve"> PAGEREF _Toc242027662 \h </w:instrText>
            </w:r>
            <w:r w:rsidR="000B6124">
              <w:rPr>
                <w:noProof/>
                <w:webHidden/>
              </w:rPr>
            </w:r>
            <w:r w:rsidR="000B6124">
              <w:rPr>
                <w:noProof/>
                <w:webHidden/>
              </w:rPr>
              <w:fldChar w:fldCharType="separate"/>
            </w:r>
            <w:r w:rsidR="000B6124">
              <w:rPr>
                <w:noProof/>
                <w:webHidden/>
              </w:rPr>
              <w:t>3</w:t>
            </w:r>
            <w:r w:rsidR="000B6124">
              <w:rPr>
                <w:noProof/>
                <w:webHidden/>
              </w:rPr>
              <w:fldChar w:fldCharType="end"/>
            </w:r>
          </w:hyperlink>
        </w:p>
        <w:p w14:paraId="1D199255" w14:textId="3FCF8647" w:rsidR="000B6124" w:rsidRDefault="000B6124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27663" w:history="1">
            <w:r w:rsidRPr="00802CF9">
              <w:rPr>
                <w:rStyle w:val="Hipervnculo"/>
                <w:b/>
                <w:bCs/>
                <w:noProof/>
              </w:rPr>
              <w:t>2. Infografía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F9626" w14:textId="3733ED61" w:rsidR="000B6124" w:rsidRDefault="000B6124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27664" w:history="1">
            <w:r w:rsidRPr="00802CF9">
              <w:rPr>
                <w:rStyle w:val="Hipervnculo"/>
                <w:b/>
                <w:bCs/>
                <w:noProof/>
              </w:rPr>
              <w:t>3. ¿Qué es la calidad del software?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036C0" w14:textId="0644B380" w:rsidR="000B6124" w:rsidRDefault="000B6124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27665" w:history="1">
            <w:r w:rsidRPr="00802CF9">
              <w:rPr>
                <w:rStyle w:val="Hipervnculo"/>
                <w:b/>
                <w:bCs/>
                <w:noProof/>
              </w:rPr>
              <w:t>4. Modelos de referencia para la calidad del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142D6" w14:textId="631C26CA" w:rsidR="000B6124" w:rsidRDefault="000B6124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27666" w:history="1">
            <w:r w:rsidRPr="00802CF9">
              <w:rPr>
                <w:rStyle w:val="Hipervnculo"/>
                <w:b/>
                <w:bCs/>
                <w:noProof/>
              </w:rPr>
              <w:t>4.1 CMMI (Capability Maturity Model Integration)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DD27A" w14:textId="58DC97B0" w:rsidR="000B6124" w:rsidRDefault="000B6124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27667" w:history="1">
            <w:r w:rsidRPr="00802CF9">
              <w:rPr>
                <w:rStyle w:val="Hipervnculo"/>
                <w:b/>
                <w:bCs/>
                <w:noProof/>
              </w:rPr>
              <w:t>4.2 ISO/IEC 12207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057C8" w14:textId="18DAD670" w:rsidR="000B6124" w:rsidRDefault="000B6124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27668" w:history="1">
            <w:r w:rsidRPr="00802CF9">
              <w:rPr>
                <w:rStyle w:val="Hipervnculo"/>
                <w:b/>
                <w:bCs/>
                <w:noProof/>
              </w:rPr>
              <w:t>4.3 TSP/PSP (Team Software Process / Personal Software Process)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455BF" w14:textId="121E1926" w:rsidR="000B6124" w:rsidRDefault="000B6124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27669" w:history="1">
            <w:r w:rsidRPr="00802CF9">
              <w:rPr>
                <w:rStyle w:val="Hipervnculo"/>
                <w:b/>
                <w:bCs/>
                <w:noProof/>
              </w:rPr>
              <w:t>5. Fases del proceso de desarrollo de software (SDLC)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A3BCF" w14:textId="47956E67" w:rsidR="000B6124" w:rsidRDefault="000B6124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27670" w:history="1">
            <w:r w:rsidRPr="00802CF9">
              <w:rPr>
                <w:rStyle w:val="Hipervnculo"/>
                <w:b/>
                <w:bCs/>
                <w:noProof/>
              </w:rPr>
              <w:t>5.1.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52940" w14:textId="3F130047" w:rsidR="000B6124" w:rsidRDefault="000B6124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27671" w:history="1">
            <w:r w:rsidRPr="00802CF9">
              <w:rPr>
                <w:rStyle w:val="Hipervnculo"/>
                <w:b/>
                <w:bCs/>
                <w:noProof/>
              </w:rPr>
              <w:t>5.2.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C5DCB" w14:textId="7E068BEC" w:rsidR="000B6124" w:rsidRDefault="000B6124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27672" w:history="1">
            <w:r w:rsidRPr="00802CF9">
              <w:rPr>
                <w:rStyle w:val="Hipervnculo"/>
                <w:b/>
                <w:bCs/>
                <w:noProof/>
              </w:rPr>
              <w:t>5.3.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738B3" w14:textId="269A91A1" w:rsidR="000B6124" w:rsidRDefault="000B6124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27673" w:history="1">
            <w:r w:rsidRPr="00802CF9">
              <w:rPr>
                <w:rStyle w:val="Hipervnculo"/>
                <w:b/>
                <w:bCs/>
                <w:noProof/>
              </w:rPr>
              <w:t>5.4.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6D990" w14:textId="0C0AE15C" w:rsidR="000B6124" w:rsidRDefault="000B6124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27674" w:history="1">
            <w:r w:rsidRPr="00802CF9">
              <w:rPr>
                <w:rStyle w:val="Hipervnculo"/>
                <w:b/>
                <w:bCs/>
                <w:noProof/>
              </w:rPr>
              <w:t>5.5.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51512" w14:textId="3FCF47DA" w:rsidR="000B6124" w:rsidRDefault="000B6124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27675" w:history="1">
            <w:r w:rsidRPr="00802CF9">
              <w:rPr>
                <w:rStyle w:val="Hipervnculo"/>
                <w:b/>
                <w:bCs/>
                <w:noProof/>
              </w:rPr>
              <w:t>5.6.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63060" w14:textId="58D2402B" w:rsidR="000B6124" w:rsidRDefault="000B6124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27676" w:history="1">
            <w:r w:rsidRPr="00802CF9">
              <w:rPr>
                <w:rStyle w:val="Hipervnculo"/>
                <w:b/>
                <w:bCs/>
                <w:noProof/>
              </w:rPr>
              <w:t>6. Buenas prácticas aplicadas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ABA33" w14:textId="08E9ADC1" w:rsidR="000B6124" w:rsidRDefault="000B6124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27677" w:history="1">
            <w:r w:rsidRPr="00802CF9">
              <w:rPr>
                <w:rStyle w:val="Hipervnculo"/>
                <w:b/>
                <w:bCs/>
                <w:noProof/>
              </w:rPr>
              <w:t>7.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622E0" w14:textId="3BEEC2F8" w:rsidR="000B6124" w:rsidRDefault="000B6124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27678" w:history="1">
            <w:r w:rsidRPr="00802CF9">
              <w:rPr>
                <w:rStyle w:val="Hipervnculo"/>
                <w:b/>
                <w:bCs/>
                <w:noProof/>
              </w:rPr>
              <w:t>8.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EF631" w14:textId="6ED4B7E0" w:rsidR="00EB2073" w:rsidRDefault="00EB2073">
          <w:r>
            <w:rPr>
              <w:b/>
              <w:bCs/>
              <w:lang w:val="es-ES"/>
            </w:rPr>
            <w:fldChar w:fldCharType="end"/>
          </w:r>
        </w:p>
      </w:sdtContent>
    </w:sdt>
    <w:p w14:paraId="011DD547" w14:textId="77777777" w:rsidR="00EC5CCA" w:rsidRDefault="00EC5CCA" w:rsidP="00EB2073">
      <w:pPr>
        <w:spacing w:line="360" w:lineRule="auto"/>
        <w:sectPr w:rsidR="00EC5CCA">
          <w:footerReference w:type="default" r:id="rId9"/>
          <w:pgSz w:w="11906" w:h="16838"/>
          <w:pgMar w:top="1417" w:right="1417" w:bottom="1417" w:left="1417" w:header="708" w:footer="708" w:gutter="0"/>
          <w:cols w:space="720"/>
          <w:docGrid w:linePitch="360"/>
        </w:sectPr>
      </w:pPr>
    </w:p>
    <w:p w14:paraId="708BBA84" w14:textId="43543D16" w:rsidR="00EC5CCA" w:rsidRPr="005535B3" w:rsidRDefault="00000000" w:rsidP="005535B3">
      <w:pPr>
        <w:pStyle w:val="Ttulo1"/>
        <w:spacing w:before="400" w:after="240" w:line="360" w:lineRule="auto"/>
        <w:jc w:val="center"/>
        <w:rPr>
          <w:color w:val="000000" w:themeColor="text1"/>
        </w:rPr>
      </w:pPr>
      <w:bookmarkStart w:id="0" w:name="_Toc242027662"/>
      <w:r w:rsidRPr="005535B3">
        <w:rPr>
          <w:b/>
          <w:bCs/>
          <w:color w:val="000000" w:themeColor="text1"/>
          <w:sz w:val="30"/>
          <w:szCs w:val="30"/>
        </w:rPr>
        <w:t>1.</w:t>
      </w:r>
      <w:r w:rsidR="006B1C7B">
        <w:rPr>
          <w:b/>
          <w:bCs/>
          <w:color w:val="000000" w:themeColor="text1"/>
          <w:sz w:val="30"/>
          <w:szCs w:val="30"/>
        </w:rPr>
        <w:t xml:space="preserve"> </w:t>
      </w:r>
      <w:r w:rsidRPr="005535B3">
        <w:rPr>
          <w:b/>
          <w:bCs/>
          <w:color w:val="000000" w:themeColor="text1"/>
          <w:sz w:val="30"/>
          <w:szCs w:val="30"/>
        </w:rPr>
        <w:t>Introducción</w:t>
      </w:r>
      <w:bookmarkEnd w:id="0"/>
    </w:p>
    <w:p w14:paraId="3B7F3CDC" w14:textId="61E6EC72" w:rsidR="00EC5CCA" w:rsidRDefault="00000000" w:rsidP="005535B3">
      <w:pPr>
        <w:spacing w:after="200" w:line="360" w:lineRule="auto"/>
        <w:ind w:firstLine="851"/>
        <w:jc w:val="both"/>
      </w:pPr>
      <w:r>
        <w:rPr>
          <w:sz w:val="24"/>
          <w:szCs w:val="24"/>
        </w:rPr>
        <w:t>Este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documento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complementa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infografía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elaborada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para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evidencia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GA11-220501098-AA1-EV01,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explicando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más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detalle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cada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conceptos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allí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presentan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forma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gráfica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resumida: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calidad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software,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modelos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referencia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para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calidad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proceso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(CMMI,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ISO/IEC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12207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TSP/PSP),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fases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ciclo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vida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desarrollo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software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buenas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prácticas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recomendadas.</w:t>
      </w:r>
    </w:p>
    <w:p w14:paraId="1B4EA050" w14:textId="7B3F224F" w:rsidR="00EC5CCA" w:rsidRDefault="00000000" w:rsidP="005535B3">
      <w:pPr>
        <w:spacing w:after="200" w:line="360" w:lineRule="auto"/>
        <w:ind w:firstLine="851"/>
        <w:jc w:val="both"/>
      </w:pPr>
      <w:r>
        <w:rPr>
          <w:sz w:val="24"/>
          <w:szCs w:val="24"/>
        </w:rPr>
        <w:t>Más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allá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definición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teórica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cada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concepto,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este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documento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muestra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cómo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esos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mismos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conceptos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aplicaron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realmente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durante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construcción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Trueque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Match,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proyecto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formativo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desarrollado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largo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programa.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esta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manera,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infografía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deja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solo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resumen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visual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convierte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reflejo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directo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proceso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efectivamente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siguió.</w:t>
      </w:r>
    </w:p>
    <w:p w14:paraId="3268CF1E" w14:textId="77777777" w:rsidR="00EC5CCA" w:rsidRDefault="00EC5CCA" w:rsidP="00EB2073">
      <w:pPr>
        <w:spacing w:line="360" w:lineRule="auto"/>
        <w:sectPr w:rsidR="00EC5CCA">
          <w:footerReference w:type="default" r:id="rId10"/>
          <w:pgSz w:w="11906" w:h="16838"/>
          <w:pgMar w:top="1417" w:right="1417" w:bottom="1417" w:left="1417" w:header="708" w:footer="708" w:gutter="0"/>
          <w:cols w:space="720"/>
          <w:docGrid w:linePitch="360"/>
        </w:sectPr>
      </w:pPr>
    </w:p>
    <w:p w14:paraId="79DE7242" w14:textId="6190C07E" w:rsidR="00EC5CCA" w:rsidRPr="00191AD1" w:rsidRDefault="00191AD1" w:rsidP="00191AD1">
      <w:pPr>
        <w:pStyle w:val="Ttulo1"/>
        <w:spacing w:before="400" w:after="240" w:line="360" w:lineRule="auto"/>
        <w:jc w:val="center"/>
        <w:rPr>
          <w:color w:val="000000" w:themeColor="text1"/>
        </w:rPr>
      </w:pPr>
      <w:bookmarkStart w:id="1" w:name="_Toc242027663"/>
      <w:r>
        <w:rPr>
          <w:noProof/>
        </w:rPr>
        <w:drawing>
          <wp:anchor distT="0" distB="0" distL="114300" distR="114300" simplePos="0" relativeHeight="251658240" behindDoc="0" locked="0" layoutInCell="1" allowOverlap="1" wp14:anchorId="626E2D71" wp14:editId="127144CB">
            <wp:simplePos x="0" y="0"/>
            <wp:positionH relativeFrom="column">
              <wp:posOffset>448945</wp:posOffset>
            </wp:positionH>
            <wp:positionV relativeFrom="paragraph">
              <wp:posOffset>658495</wp:posOffset>
            </wp:positionV>
            <wp:extent cx="4815840" cy="7223760"/>
            <wp:effectExtent l="0" t="0" r="381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722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191AD1">
        <w:rPr>
          <w:b/>
          <w:bCs/>
          <w:color w:val="000000" w:themeColor="text1"/>
          <w:sz w:val="30"/>
          <w:szCs w:val="30"/>
        </w:rPr>
        <w:t>2.</w:t>
      </w:r>
      <w:r w:rsidR="006B1C7B">
        <w:rPr>
          <w:b/>
          <w:bCs/>
          <w:color w:val="000000" w:themeColor="text1"/>
          <w:sz w:val="30"/>
          <w:szCs w:val="30"/>
        </w:rPr>
        <w:t xml:space="preserve"> </w:t>
      </w:r>
      <w:r w:rsidR="00000000" w:rsidRPr="00191AD1">
        <w:rPr>
          <w:b/>
          <w:bCs/>
          <w:color w:val="000000" w:themeColor="text1"/>
          <w:sz w:val="30"/>
          <w:szCs w:val="30"/>
        </w:rPr>
        <w:t>Infografía</w:t>
      </w:r>
      <w:bookmarkEnd w:id="1"/>
    </w:p>
    <w:p w14:paraId="65D24F4D" w14:textId="28B8CCE2" w:rsidR="00EC5CCA" w:rsidRDefault="00EC5CCA" w:rsidP="00EB2073">
      <w:pPr>
        <w:spacing w:before="100" w:line="360" w:lineRule="auto"/>
        <w:jc w:val="center"/>
      </w:pPr>
    </w:p>
    <w:p w14:paraId="50392A98" w14:textId="4CFDB1F2" w:rsidR="00EC5CCA" w:rsidRDefault="00000000" w:rsidP="00EB2073">
      <w:pPr>
        <w:spacing w:before="120" w:after="300" w:line="360" w:lineRule="auto"/>
        <w:jc w:val="center"/>
      </w:pPr>
      <w:r>
        <w:rPr>
          <w:i/>
          <w:iCs/>
          <w:sz w:val="22"/>
          <w:szCs w:val="22"/>
        </w:rPr>
        <w:t>Figura</w:t>
      </w:r>
      <w:r w:rsidR="006B1C7B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1.</w:t>
      </w:r>
      <w:r w:rsidR="006B1C7B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Infografía</w:t>
      </w:r>
      <w:r w:rsidR="006B1C7B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Procesos</w:t>
      </w:r>
      <w:r w:rsidR="006B1C7B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de</w:t>
      </w:r>
      <w:r w:rsidR="006B1C7B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Desarrollo</w:t>
      </w:r>
      <w:r w:rsidR="006B1C7B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del</w:t>
      </w:r>
      <w:r w:rsidR="006B1C7B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Software:</w:t>
      </w:r>
      <w:r w:rsidR="006B1C7B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Calidad</w:t>
      </w:r>
      <w:r w:rsidR="006B1C7B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y</w:t>
      </w:r>
      <w:r w:rsidR="006B1C7B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Modelos</w:t>
      </w:r>
      <w:r w:rsidR="006B1C7B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de</w:t>
      </w:r>
      <w:r w:rsidR="006B1C7B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Referencia</w:t>
      </w:r>
    </w:p>
    <w:p w14:paraId="3C23D918" w14:textId="77777777" w:rsidR="00EC5CCA" w:rsidRDefault="00EC5CCA" w:rsidP="00EB2073">
      <w:pPr>
        <w:spacing w:line="360" w:lineRule="auto"/>
        <w:sectPr w:rsidR="00EC5CCA">
          <w:footerReference w:type="default" r:id="rId12"/>
          <w:pgSz w:w="11906" w:h="16838"/>
          <w:pgMar w:top="1417" w:right="1417" w:bottom="1417" w:left="1417" w:header="708" w:footer="708" w:gutter="0"/>
          <w:cols w:space="720"/>
          <w:docGrid w:linePitch="360"/>
        </w:sectPr>
      </w:pPr>
    </w:p>
    <w:p w14:paraId="464C3952" w14:textId="1322963D" w:rsidR="00EC5CCA" w:rsidRPr="00191AD1" w:rsidRDefault="00000000" w:rsidP="00191AD1">
      <w:pPr>
        <w:pStyle w:val="Ttulo1"/>
        <w:spacing w:before="400" w:after="240" w:line="360" w:lineRule="auto"/>
        <w:jc w:val="center"/>
        <w:rPr>
          <w:color w:val="000000" w:themeColor="text1"/>
        </w:rPr>
      </w:pPr>
      <w:bookmarkStart w:id="2" w:name="_Toc242027664"/>
      <w:r w:rsidRPr="00191AD1">
        <w:rPr>
          <w:b/>
          <w:bCs/>
          <w:color w:val="000000" w:themeColor="text1"/>
          <w:sz w:val="30"/>
          <w:szCs w:val="30"/>
        </w:rPr>
        <w:t>3.</w:t>
      </w:r>
      <w:r w:rsidR="006B1C7B">
        <w:rPr>
          <w:b/>
          <w:bCs/>
          <w:color w:val="000000" w:themeColor="text1"/>
          <w:sz w:val="30"/>
          <w:szCs w:val="30"/>
        </w:rPr>
        <w:t xml:space="preserve"> </w:t>
      </w:r>
      <w:r w:rsidRPr="00191AD1">
        <w:rPr>
          <w:b/>
          <w:bCs/>
          <w:color w:val="000000" w:themeColor="text1"/>
          <w:sz w:val="30"/>
          <w:szCs w:val="30"/>
        </w:rPr>
        <w:t>¿Qué</w:t>
      </w:r>
      <w:r w:rsidR="006B1C7B">
        <w:rPr>
          <w:b/>
          <w:bCs/>
          <w:color w:val="000000" w:themeColor="text1"/>
          <w:sz w:val="30"/>
          <w:szCs w:val="30"/>
        </w:rPr>
        <w:t xml:space="preserve"> </w:t>
      </w:r>
      <w:r w:rsidRPr="00191AD1">
        <w:rPr>
          <w:b/>
          <w:bCs/>
          <w:color w:val="000000" w:themeColor="text1"/>
          <w:sz w:val="30"/>
          <w:szCs w:val="30"/>
        </w:rPr>
        <w:t>es</w:t>
      </w:r>
      <w:r w:rsidR="006B1C7B">
        <w:rPr>
          <w:b/>
          <w:bCs/>
          <w:color w:val="000000" w:themeColor="text1"/>
          <w:sz w:val="30"/>
          <w:szCs w:val="30"/>
        </w:rPr>
        <w:t xml:space="preserve"> </w:t>
      </w:r>
      <w:r w:rsidRPr="00191AD1">
        <w:rPr>
          <w:b/>
          <w:bCs/>
          <w:color w:val="000000" w:themeColor="text1"/>
          <w:sz w:val="30"/>
          <w:szCs w:val="30"/>
        </w:rPr>
        <w:t>la</w:t>
      </w:r>
      <w:r w:rsidR="006B1C7B">
        <w:rPr>
          <w:b/>
          <w:bCs/>
          <w:color w:val="000000" w:themeColor="text1"/>
          <w:sz w:val="30"/>
          <w:szCs w:val="30"/>
        </w:rPr>
        <w:t xml:space="preserve"> </w:t>
      </w:r>
      <w:r w:rsidRPr="00191AD1">
        <w:rPr>
          <w:b/>
          <w:bCs/>
          <w:color w:val="000000" w:themeColor="text1"/>
          <w:sz w:val="30"/>
          <w:szCs w:val="30"/>
        </w:rPr>
        <w:t>calidad</w:t>
      </w:r>
      <w:r w:rsidR="006B1C7B">
        <w:rPr>
          <w:b/>
          <w:bCs/>
          <w:color w:val="000000" w:themeColor="text1"/>
          <w:sz w:val="30"/>
          <w:szCs w:val="30"/>
        </w:rPr>
        <w:t xml:space="preserve"> </w:t>
      </w:r>
      <w:r w:rsidRPr="00191AD1">
        <w:rPr>
          <w:b/>
          <w:bCs/>
          <w:color w:val="000000" w:themeColor="text1"/>
          <w:sz w:val="30"/>
          <w:szCs w:val="30"/>
        </w:rPr>
        <w:t>del</w:t>
      </w:r>
      <w:r w:rsidR="006B1C7B">
        <w:rPr>
          <w:b/>
          <w:bCs/>
          <w:color w:val="000000" w:themeColor="text1"/>
          <w:sz w:val="30"/>
          <w:szCs w:val="30"/>
        </w:rPr>
        <w:t xml:space="preserve"> </w:t>
      </w:r>
      <w:r w:rsidRPr="00191AD1">
        <w:rPr>
          <w:b/>
          <w:bCs/>
          <w:color w:val="000000" w:themeColor="text1"/>
          <w:sz w:val="30"/>
          <w:szCs w:val="30"/>
        </w:rPr>
        <w:t>software?</w:t>
      </w:r>
      <w:bookmarkEnd w:id="2"/>
    </w:p>
    <w:p w14:paraId="753FE331" w14:textId="4B7759BE" w:rsidR="00EC5CCA" w:rsidRDefault="00000000" w:rsidP="00191AD1">
      <w:pPr>
        <w:spacing w:after="200" w:line="360" w:lineRule="auto"/>
        <w:ind w:firstLine="851"/>
        <w:jc w:val="both"/>
      </w:pP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calidad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software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grado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sistema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cumple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requisitos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definidos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por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usuario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estándares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técnicos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establecidos.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trata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únicamente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programa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"funcione",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sino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confiable,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mantenible,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eficiente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fácil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usar.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punto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clave,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como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resalta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infografía,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calidad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mide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solo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final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proyecto: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debe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vigilarse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durante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todo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proceso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desarrollo,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desde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análisis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inicial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hasta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mantenimiento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posterior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entrega.</w:t>
      </w:r>
    </w:p>
    <w:p w14:paraId="5449B714" w14:textId="00FA96D1" w:rsidR="00191AD1" w:rsidRPr="00191AD1" w:rsidRDefault="00000000" w:rsidP="00191AD1">
      <w:pPr>
        <w:spacing w:before="100" w:after="220" w:line="360" w:lineRule="auto"/>
        <w:jc w:val="both"/>
        <w:rPr>
          <w:b/>
          <w:bCs/>
          <w:color w:val="000000" w:themeColor="text1"/>
          <w:sz w:val="24"/>
          <w:szCs w:val="24"/>
        </w:rPr>
      </w:pPr>
      <w:r w:rsidRPr="00191AD1">
        <w:rPr>
          <w:b/>
          <w:bCs/>
          <w:color w:val="000000" w:themeColor="text1"/>
          <w:sz w:val="24"/>
          <w:szCs w:val="24"/>
        </w:rPr>
        <w:t>Aplicación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191AD1">
        <w:rPr>
          <w:b/>
          <w:bCs/>
          <w:color w:val="000000" w:themeColor="text1"/>
          <w:sz w:val="24"/>
          <w:szCs w:val="24"/>
        </w:rPr>
        <w:t>en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191AD1">
        <w:rPr>
          <w:b/>
          <w:bCs/>
          <w:color w:val="000000" w:themeColor="text1"/>
          <w:sz w:val="24"/>
          <w:szCs w:val="24"/>
        </w:rPr>
        <w:t>Trueque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191AD1">
        <w:rPr>
          <w:b/>
          <w:bCs/>
          <w:color w:val="000000" w:themeColor="text1"/>
          <w:sz w:val="24"/>
          <w:szCs w:val="24"/>
        </w:rPr>
        <w:t>Match:</w:t>
      </w:r>
    </w:p>
    <w:p w14:paraId="2EFBB7ED" w14:textId="5629A0E3" w:rsidR="00EC5CCA" w:rsidRDefault="00191AD1" w:rsidP="00191AD1">
      <w:pPr>
        <w:spacing w:before="100" w:after="220" w:line="360" w:lineRule="auto"/>
        <w:ind w:firstLine="851"/>
        <w:jc w:val="both"/>
      </w:pPr>
      <w:r>
        <w:rPr>
          <w:sz w:val="24"/>
          <w:szCs w:val="24"/>
        </w:rPr>
        <w:t>D</w:t>
      </w:r>
      <w:r w:rsidR="00000000">
        <w:rPr>
          <w:sz w:val="24"/>
          <w:szCs w:val="24"/>
        </w:rPr>
        <w:t>urante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desarrollo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Trueque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Match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evidenció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exactamente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este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principio.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varias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sesiones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revisión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detectaron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funcionalidades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que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parecían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correctas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simple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vista,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pero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que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realidad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no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cumplían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con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lo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esperado.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Un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ejemplo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claro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fue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botón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"Editar"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sección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Mis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Ofertas: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visualmente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abría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un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formulario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parecía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funcionar,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pero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código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no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estaba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conectado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ninguna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acción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real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sobre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base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datos,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solo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mostraba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un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mensaje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"Pronto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podrás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editar".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Otro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caso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fue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un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valor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usuario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("Gerson")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que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quedó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escrito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forma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fija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varias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pantallas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panel,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modo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que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cualquier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persona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que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iniciara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sesión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veía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ese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mismo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nombre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lugar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suyo.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Ninguno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estos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dos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problemas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impedía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que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aplicación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"funcionara"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apariencia,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pero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ambos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representaban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fallas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reales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calidad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que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solo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detectaron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probando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sistema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fondo,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con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usuarios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prueba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distintos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revisando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comportamiento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real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frente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al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esperado.</w:t>
      </w:r>
    </w:p>
    <w:p w14:paraId="09CBD2F2" w14:textId="3013533F" w:rsidR="00EC5CCA" w:rsidRPr="008F67A0" w:rsidRDefault="00000000" w:rsidP="008F67A0">
      <w:pPr>
        <w:pStyle w:val="Ttulo1"/>
        <w:spacing w:before="400" w:after="240" w:line="360" w:lineRule="auto"/>
        <w:jc w:val="center"/>
        <w:rPr>
          <w:color w:val="000000" w:themeColor="text1"/>
        </w:rPr>
      </w:pPr>
      <w:bookmarkStart w:id="3" w:name="_Toc242027665"/>
      <w:r w:rsidRPr="008F67A0">
        <w:rPr>
          <w:b/>
          <w:bCs/>
          <w:color w:val="000000" w:themeColor="text1"/>
          <w:sz w:val="30"/>
          <w:szCs w:val="30"/>
        </w:rPr>
        <w:t>4.</w:t>
      </w:r>
      <w:r w:rsidR="006B1C7B">
        <w:rPr>
          <w:b/>
          <w:bCs/>
          <w:color w:val="000000" w:themeColor="text1"/>
          <w:sz w:val="30"/>
          <w:szCs w:val="30"/>
        </w:rPr>
        <w:t xml:space="preserve"> </w:t>
      </w:r>
      <w:r w:rsidRPr="008F67A0">
        <w:rPr>
          <w:b/>
          <w:bCs/>
          <w:color w:val="000000" w:themeColor="text1"/>
          <w:sz w:val="30"/>
          <w:szCs w:val="30"/>
        </w:rPr>
        <w:t>Modelos</w:t>
      </w:r>
      <w:r w:rsidR="006B1C7B">
        <w:rPr>
          <w:b/>
          <w:bCs/>
          <w:color w:val="000000" w:themeColor="text1"/>
          <w:sz w:val="30"/>
          <w:szCs w:val="30"/>
        </w:rPr>
        <w:t xml:space="preserve"> </w:t>
      </w:r>
      <w:r w:rsidRPr="008F67A0">
        <w:rPr>
          <w:b/>
          <w:bCs/>
          <w:color w:val="000000" w:themeColor="text1"/>
          <w:sz w:val="30"/>
          <w:szCs w:val="30"/>
        </w:rPr>
        <w:t>de</w:t>
      </w:r>
      <w:r w:rsidR="006B1C7B">
        <w:rPr>
          <w:b/>
          <w:bCs/>
          <w:color w:val="000000" w:themeColor="text1"/>
          <w:sz w:val="30"/>
          <w:szCs w:val="30"/>
        </w:rPr>
        <w:t xml:space="preserve"> </w:t>
      </w:r>
      <w:r w:rsidRPr="008F67A0">
        <w:rPr>
          <w:b/>
          <w:bCs/>
          <w:color w:val="000000" w:themeColor="text1"/>
          <w:sz w:val="30"/>
          <w:szCs w:val="30"/>
        </w:rPr>
        <w:t>referencia</w:t>
      </w:r>
      <w:r w:rsidR="006B1C7B">
        <w:rPr>
          <w:b/>
          <w:bCs/>
          <w:color w:val="000000" w:themeColor="text1"/>
          <w:sz w:val="30"/>
          <w:szCs w:val="30"/>
        </w:rPr>
        <w:t xml:space="preserve"> </w:t>
      </w:r>
      <w:r w:rsidRPr="008F67A0">
        <w:rPr>
          <w:b/>
          <w:bCs/>
          <w:color w:val="000000" w:themeColor="text1"/>
          <w:sz w:val="30"/>
          <w:szCs w:val="30"/>
        </w:rPr>
        <w:t>para</w:t>
      </w:r>
      <w:r w:rsidR="006B1C7B">
        <w:rPr>
          <w:b/>
          <w:bCs/>
          <w:color w:val="000000" w:themeColor="text1"/>
          <w:sz w:val="30"/>
          <w:szCs w:val="30"/>
        </w:rPr>
        <w:t xml:space="preserve"> </w:t>
      </w:r>
      <w:r w:rsidRPr="008F67A0">
        <w:rPr>
          <w:b/>
          <w:bCs/>
          <w:color w:val="000000" w:themeColor="text1"/>
          <w:sz w:val="30"/>
          <w:szCs w:val="30"/>
        </w:rPr>
        <w:t>la</w:t>
      </w:r>
      <w:r w:rsidR="006B1C7B">
        <w:rPr>
          <w:b/>
          <w:bCs/>
          <w:color w:val="000000" w:themeColor="text1"/>
          <w:sz w:val="30"/>
          <w:szCs w:val="30"/>
        </w:rPr>
        <w:t xml:space="preserve"> </w:t>
      </w:r>
      <w:r w:rsidRPr="008F67A0">
        <w:rPr>
          <w:b/>
          <w:bCs/>
          <w:color w:val="000000" w:themeColor="text1"/>
          <w:sz w:val="30"/>
          <w:szCs w:val="30"/>
        </w:rPr>
        <w:t>calidad</w:t>
      </w:r>
      <w:r w:rsidR="006B1C7B">
        <w:rPr>
          <w:b/>
          <w:bCs/>
          <w:color w:val="000000" w:themeColor="text1"/>
          <w:sz w:val="30"/>
          <w:szCs w:val="30"/>
        </w:rPr>
        <w:t xml:space="preserve"> </w:t>
      </w:r>
      <w:r w:rsidRPr="008F67A0">
        <w:rPr>
          <w:b/>
          <w:bCs/>
          <w:color w:val="000000" w:themeColor="text1"/>
          <w:sz w:val="30"/>
          <w:szCs w:val="30"/>
        </w:rPr>
        <w:t>del</w:t>
      </w:r>
      <w:r w:rsidR="006B1C7B">
        <w:rPr>
          <w:b/>
          <w:bCs/>
          <w:color w:val="000000" w:themeColor="text1"/>
          <w:sz w:val="30"/>
          <w:szCs w:val="30"/>
        </w:rPr>
        <w:t xml:space="preserve"> </w:t>
      </w:r>
      <w:r w:rsidRPr="008F67A0">
        <w:rPr>
          <w:b/>
          <w:bCs/>
          <w:color w:val="000000" w:themeColor="text1"/>
          <w:sz w:val="30"/>
          <w:szCs w:val="30"/>
        </w:rPr>
        <w:t>proceso</w:t>
      </w:r>
      <w:bookmarkEnd w:id="3"/>
    </w:p>
    <w:p w14:paraId="6B684B34" w14:textId="44BC8312" w:rsidR="00EC5CCA" w:rsidRPr="008F67A0" w:rsidRDefault="00000000" w:rsidP="00EB2073">
      <w:pPr>
        <w:pStyle w:val="Ttulo2"/>
        <w:spacing w:before="300" w:after="180" w:line="360" w:lineRule="auto"/>
        <w:rPr>
          <w:color w:val="000000" w:themeColor="text1"/>
          <w:sz w:val="24"/>
          <w:szCs w:val="24"/>
        </w:rPr>
      </w:pPr>
      <w:bookmarkStart w:id="4" w:name="_Toc242027666"/>
      <w:r w:rsidRPr="008F67A0">
        <w:rPr>
          <w:b/>
          <w:bCs/>
          <w:color w:val="000000" w:themeColor="text1"/>
          <w:sz w:val="24"/>
          <w:szCs w:val="24"/>
        </w:rPr>
        <w:t>4.1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F67A0">
        <w:rPr>
          <w:b/>
          <w:bCs/>
          <w:color w:val="000000" w:themeColor="text1"/>
          <w:sz w:val="24"/>
          <w:szCs w:val="24"/>
        </w:rPr>
        <w:t>CMMI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F67A0">
        <w:rPr>
          <w:b/>
          <w:bCs/>
          <w:color w:val="000000" w:themeColor="text1"/>
          <w:sz w:val="24"/>
          <w:szCs w:val="24"/>
        </w:rPr>
        <w:t>(</w:t>
      </w:r>
      <w:proofErr w:type="spellStart"/>
      <w:r w:rsidRPr="008F67A0">
        <w:rPr>
          <w:b/>
          <w:bCs/>
          <w:color w:val="000000" w:themeColor="text1"/>
          <w:sz w:val="24"/>
          <w:szCs w:val="24"/>
        </w:rPr>
        <w:t>Capability</w:t>
      </w:r>
      <w:proofErr w:type="spellEnd"/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F67A0">
        <w:rPr>
          <w:b/>
          <w:bCs/>
          <w:color w:val="000000" w:themeColor="text1"/>
          <w:sz w:val="24"/>
          <w:szCs w:val="24"/>
        </w:rPr>
        <w:t>Maturity</w:t>
      </w:r>
      <w:proofErr w:type="spellEnd"/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F67A0">
        <w:rPr>
          <w:b/>
          <w:bCs/>
          <w:color w:val="000000" w:themeColor="text1"/>
          <w:sz w:val="24"/>
          <w:szCs w:val="24"/>
        </w:rPr>
        <w:t>Model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F67A0">
        <w:rPr>
          <w:b/>
          <w:bCs/>
          <w:color w:val="000000" w:themeColor="text1"/>
          <w:sz w:val="24"/>
          <w:szCs w:val="24"/>
        </w:rPr>
        <w:t>Integration</w:t>
      </w:r>
      <w:proofErr w:type="spellEnd"/>
      <w:r w:rsidRPr="008F67A0">
        <w:rPr>
          <w:b/>
          <w:bCs/>
          <w:color w:val="000000" w:themeColor="text1"/>
          <w:sz w:val="24"/>
          <w:szCs w:val="24"/>
        </w:rPr>
        <w:t>)</w:t>
      </w:r>
      <w:bookmarkEnd w:id="4"/>
    </w:p>
    <w:p w14:paraId="1B19FA10" w14:textId="70D12E7D" w:rsidR="00EC5CCA" w:rsidRPr="00191AD1" w:rsidRDefault="00000000" w:rsidP="00191AD1">
      <w:pPr>
        <w:spacing w:before="100" w:after="220" w:line="360" w:lineRule="auto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CMMI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modelo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organiza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madurez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procesos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organización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cinco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niveles,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desde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procesos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iniciales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caóticos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(nivel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1)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hasta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procesos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optimizados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mejora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continua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(nivel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5).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idea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central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entre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más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maduro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proceso,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más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predecible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confiable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resultado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software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produce.</w:t>
      </w:r>
    </w:p>
    <w:p w14:paraId="55D5E13E" w14:textId="21264DF0" w:rsidR="00191AD1" w:rsidRPr="008F67A0" w:rsidRDefault="00000000" w:rsidP="008F67A0">
      <w:pPr>
        <w:spacing w:before="100" w:after="220" w:line="360" w:lineRule="auto"/>
        <w:jc w:val="both"/>
        <w:rPr>
          <w:b/>
          <w:bCs/>
          <w:color w:val="000000" w:themeColor="text1"/>
          <w:sz w:val="24"/>
          <w:szCs w:val="24"/>
        </w:rPr>
      </w:pPr>
      <w:r w:rsidRPr="008F67A0">
        <w:rPr>
          <w:b/>
          <w:bCs/>
          <w:color w:val="000000" w:themeColor="text1"/>
          <w:sz w:val="24"/>
          <w:szCs w:val="24"/>
        </w:rPr>
        <w:t>Aplicación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F67A0">
        <w:rPr>
          <w:b/>
          <w:bCs/>
          <w:color w:val="000000" w:themeColor="text1"/>
          <w:sz w:val="24"/>
          <w:szCs w:val="24"/>
        </w:rPr>
        <w:t>en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F67A0">
        <w:rPr>
          <w:b/>
          <w:bCs/>
          <w:color w:val="000000" w:themeColor="text1"/>
          <w:sz w:val="24"/>
          <w:szCs w:val="24"/>
        </w:rPr>
        <w:t>Trueque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F67A0">
        <w:rPr>
          <w:b/>
          <w:bCs/>
          <w:color w:val="000000" w:themeColor="text1"/>
          <w:sz w:val="24"/>
          <w:szCs w:val="24"/>
        </w:rPr>
        <w:t>Match: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</w:p>
    <w:p w14:paraId="4E9AE824" w14:textId="39327AD9" w:rsidR="00EC5CCA" w:rsidRPr="00037B52" w:rsidRDefault="00000000" w:rsidP="00037B52">
      <w:pPr>
        <w:spacing w:after="200" w:line="360" w:lineRule="auto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proceso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seguido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Trueque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Match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corresponde,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forma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honesta,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nivel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madurez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inicial-gestionado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(entre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nivel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CMMI):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proyecto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formativo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desarrollado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principalmente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por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persona,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sin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área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aseguramiento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calidad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independiente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ni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procesos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certificados.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Sin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embargo,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sí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incorporaron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prácticas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propias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niveles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más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altos,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como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registro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disciplinado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cada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corrección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mediante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commits</w:t>
      </w:r>
      <w:proofErr w:type="spellEnd"/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descriptivos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Git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(por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ejemplo,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"</w:t>
      </w:r>
      <w:proofErr w:type="spellStart"/>
      <w:r>
        <w:rPr>
          <w:sz w:val="24"/>
          <w:szCs w:val="24"/>
        </w:rPr>
        <w:t>fix</w:t>
      </w:r>
      <w:proofErr w:type="spellEnd"/>
      <w:r>
        <w:rPr>
          <w:sz w:val="24"/>
          <w:szCs w:val="24"/>
        </w:rPr>
        <w:t>: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eliminar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fallback</w:t>
      </w:r>
      <w:proofErr w:type="spellEnd"/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silencioso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Gerson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(ID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7)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api_ofertas.php</w:t>
      </w:r>
      <w:proofErr w:type="spellEnd"/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POST"),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cual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demuestra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gestión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consciente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cambios,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aunque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todavía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forma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informal.</w:t>
      </w:r>
    </w:p>
    <w:p w14:paraId="27C88CFD" w14:textId="4CBD4948" w:rsidR="00EC5CCA" w:rsidRPr="008F67A0" w:rsidRDefault="00000000" w:rsidP="00EB2073">
      <w:pPr>
        <w:pStyle w:val="Ttulo2"/>
        <w:spacing w:before="300" w:after="180" w:line="360" w:lineRule="auto"/>
        <w:rPr>
          <w:color w:val="000000" w:themeColor="text1"/>
          <w:sz w:val="24"/>
          <w:szCs w:val="24"/>
        </w:rPr>
      </w:pPr>
      <w:bookmarkStart w:id="5" w:name="_Toc242027667"/>
      <w:r w:rsidRPr="008F67A0">
        <w:rPr>
          <w:b/>
          <w:bCs/>
          <w:color w:val="000000" w:themeColor="text1"/>
          <w:sz w:val="24"/>
          <w:szCs w:val="24"/>
        </w:rPr>
        <w:t>4.2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F67A0">
        <w:rPr>
          <w:b/>
          <w:bCs/>
          <w:color w:val="000000" w:themeColor="text1"/>
          <w:sz w:val="24"/>
          <w:szCs w:val="24"/>
        </w:rPr>
        <w:t>ISO/IEC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F67A0">
        <w:rPr>
          <w:b/>
          <w:bCs/>
          <w:color w:val="000000" w:themeColor="text1"/>
          <w:sz w:val="24"/>
          <w:szCs w:val="24"/>
        </w:rPr>
        <w:t>12207</w:t>
      </w:r>
      <w:bookmarkEnd w:id="5"/>
    </w:p>
    <w:p w14:paraId="53D58C91" w14:textId="087A9A2F" w:rsidR="00EC5CCA" w:rsidRPr="006F326D" w:rsidRDefault="00000000" w:rsidP="00037B52">
      <w:pPr>
        <w:spacing w:after="200" w:line="360" w:lineRule="auto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Esta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norma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internacional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define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procesos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ciclo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vida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completo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software: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desde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adquisición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suministro,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pasando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por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desarrollo,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hasta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operación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mantenimiento.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Su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propósito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establecer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marco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común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referencia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para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organizar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todas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actividades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involucradas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construir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sostener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sistema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software.</w:t>
      </w:r>
    </w:p>
    <w:p w14:paraId="1E08B226" w14:textId="18DB8721" w:rsidR="006F326D" w:rsidRPr="008859D2" w:rsidRDefault="00000000" w:rsidP="006F326D">
      <w:pPr>
        <w:spacing w:before="100" w:after="220" w:line="360" w:lineRule="auto"/>
        <w:jc w:val="both"/>
        <w:rPr>
          <w:b/>
          <w:bCs/>
          <w:color w:val="000000" w:themeColor="text1"/>
          <w:sz w:val="24"/>
          <w:szCs w:val="24"/>
        </w:rPr>
      </w:pPr>
      <w:r w:rsidRPr="008859D2">
        <w:rPr>
          <w:b/>
          <w:bCs/>
          <w:color w:val="000000" w:themeColor="text1"/>
          <w:sz w:val="24"/>
          <w:szCs w:val="24"/>
        </w:rPr>
        <w:t>Aplicación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859D2">
        <w:rPr>
          <w:b/>
          <w:bCs/>
          <w:color w:val="000000" w:themeColor="text1"/>
          <w:sz w:val="24"/>
          <w:szCs w:val="24"/>
        </w:rPr>
        <w:t>en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859D2">
        <w:rPr>
          <w:b/>
          <w:bCs/>
          <w:color w:val="000000" w:themeColor="text1"/>
          <w:sz w:val="24"/>
          <w:szCs w:val="24"/>
        </w:rPr>
        <w:t>Trueque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859D2">
        <w:rPr>
          <w:b/>
          <w:bCs/>
          <w:color w:val="000000" w:themeColor="text1"/>
          <w:sz w:val="24"/>
          <w:szCs w:val="24"/>
        </w:rPr>
        <w:t>Match: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</w:p>
    <w:p w14:paraId="427E7B88" w14:textId="294AD126" w:rsidR="00EC5CCA" w:rsidRPr="00037B52" w:rsidRDefault="00000000" w:rsidP="00037B52">
      <w:pPr>
        <w:spacing w:after="200" w:line="360" w:lineRule="auto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programa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formativo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SENA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está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estructurado,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práctica,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siguiendo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lógica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muy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similar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esta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norma: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cada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evidencia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(GA10-AA1,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AA2,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AA3...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hasta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AA13)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corresponde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etapa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reconocible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ciclo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vida: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análisis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requisitos,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diseño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base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datos,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configuración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servicios,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desarrollo,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pruebas,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documentación,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capacitación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entrega.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Trueque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Match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construyó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vez,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sino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siguiendo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recorrido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ordenado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por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fases,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documentación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propia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para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cada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una.</w:t>
      </w:r>
    </w:p>
    <w:p w14:paraId="0955D69E" w14:textId="21929399" w:rsidR="00EC5CCA" w:rsidRPr="008859D2" w:rsidRDefault="00000000" w:rsidP="00EB2073">
      <w:pPr>
        <w:pStyle w:val="Ttulo2"/>
        <w:spacing w:before="300" w:after="180" w:line="360" w:lineRule="auto"/>
        <w:rPr>
          <w:sz w:val="24"/>
          <w:szCs w:val="24"/>
        </w:rPr>
      </w:pPr>
      <w:bookmarkStart w:id="6" w:name="_Toc242027668"/>
      <w:r w:rsidRPr="008859D2">
        <w:rPr>
          <w:b/>
          <w:bCs/>
          <w:color w:val="000000" w:themeColor="text1"/>
          <w:sz w:val="24"/>
          <w:szCs w:val="24"/>
        </w:rPr>
        <w:t>4.3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859D2">
        <w:rPr>
          <w:b/>
          <w:bCs/>
          <w:color w:val="000000" w:themeColor="text1"/>
          <w:sz w:val="24"/>
          <w:szCs w:val="24"/>
        </w:rPr>
        <w:t>TSP/PSP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859D2">
        <w:rPr>
          <w:b/>
          <w:bCs/>
          <w:color w:val="000000" w:themeColor="text1"/>
          <w:sz w:val="24"/>
          <w:szCs w:val="24"/>
        </w:rPr>
        <w:t>(Team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859D2">
        <w:rPr>
          <w:b/>
          <w:bCs/>
          <w:color w:val="000000" w:themeColor="text1"/>
          <w:sz w:val="24"/>
          <w:szCs w:val="24"/>
        </w:rPr>
        <w:t>Software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859D2">
        <w:rPr>
          <w:b/>
          <w:bCs/>
          <w:color w:val="000000" w:themeColor="text1"/>
          <w:sz w:val="24"/>
          <w:szCs w:val="24"/>
        </w:rPr>
        <w:t>Process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859D2">
        <w:rPr>
          <w:b/>
          <w:bCs/>
          <w:color w:val="000000" w:themeColor="text1"/>
          <w:sz w:val="24"/>
          <w:szCs w:val="24"/>
        </w:rPr>
        <w:t>/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859D2">
        <w:rPr>
          <w:b/>
          <w:bCs/>
          <w:color w:val="000000" w:themeColor="text1"/>
          <w:sz w:val="24"/>
          <w:szCs w:val="24"/>
        </w:rPr>
        <w:t>Personal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859D2">
        <w:rPr>
          <w:b/>
          <w:bCs/>
          <w:color w:val="000000" w:themeColor="text1"/>
          <w:sz w:val="24"/>
          <w:szCs w:val="24"/>
        </w:rPr>
        <w:t>Software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859D2">
        <w:rPr>
          <w:b/>
          <w:bCs/>
          <w:color w:val="000000" w:themeColor="text1"/>
          <w:sz w:val="24"/>
          <w:szCs w:val="24"/>
        </w:rPr>
        <w:t>Process)</w:t>
      </w:r>
      <w:bookmarkEnd w:id="6"/>
    </w:p>
    <w:p w14:paraId="3D172671" w14:textId="277E2EE5" w:rsidR="00EC5CCA" w:rsidRPr="00037B52" w:rsidRDefault="00000000" w:rsidP="00037B52">
      <w:pPr>
        <w:spacing w:after="200" w:line="360" w:lineRule="auto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PSP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enfoca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disciplina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individual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desarrollador: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planificar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su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propio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trabajo,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medir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su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tiempo,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registrar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defectos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comete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aprender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ellos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para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mejorar.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TSP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extiende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esos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mismos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principios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trabajo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equipo,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coordinando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disciplina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personal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varios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desarrolladores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hacia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objetivo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común.</w:t>
      </w:r>
    </w:p>
    <w:p w14:paraId="68064F9A" w14:textId="507A5CFF" w:rsidR="008859D2" w:rsidRPr="008859D2" w:rsidRDefault="00000000" w:rsidP="008859D2">
      <w:pPr>
        <w:spacing w:before="100" w:after="220" w:line="360" w:lineRule="auto"/>
        <w:jc w:val="both"/>
        <w:rPr>
          <w:b/>
          <w:bCs/>
          <w:color w:val="000000" w:themeColor="text1"/>
          <w:sz w:val="24"/>
          <w:szCs w:val="24"/>
        </w:rPr>
      </w:pPr>
      <w:r w:rsidRPr="008859D2">
        <w:rPr>
          <w:b/>
          <w:bCs/>
          <w:color w:val="000000" w:themeColor="text1"/>
          <w:sz w:val="24"/>
          <w:szCs w:val="24"/>
        </w:rPr>
        <w:t>Aplicación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859D2">
        <w:rPr>
          <w:b/>
          <w:bCs/>
          <w:color w:val="000000" w:themeColor="text1"/>
          <w:sz w:val="24"/>
          <w:szCs w:val="24"/>
        </w:rPr>
        <w:t>en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859D2">
        <w:rPr>
          <w:b/>
          <w:bCs/>
          <w:color w:val="000000" w:themeColor="text1"/>
          <w:sz w:val="24"/>
          <w:szCs w:val="24"/>
        </w:rPr>
        <w:t>Trueque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859D2">
        <w:rPr>
          <w:b/>
          <w:bCs/>
          <w:color w:val="000000" w:themeColor="text1"/>
          <w:sz w:val="24"/>
          <w:szCs w:val="24"/>
        </w:rPr>
        <w:t>Match: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</w:p>
    <w:p w14:paraId="3C2A9BFC" w14:textId="45B737DE" w:rsidR="00EC5CCA" w:rsidRPr="00037B52" w:rsidRDefault="00000000" w:rsidP="00037B52">
      <w:pPr>
        <w:spacing w:after="200" w:line="360" w:lineRule="auto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Trueque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Match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aplicó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disciplina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tipo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PSP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forma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consistente: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antes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cada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"</w:t>
      </w:r>
      <w:proofErr w:type="spellStart"/>
      <w:r>
        <w:rPr>
          <w:sz w:val="24"/>
          <w:szCs w:val="24"/>
        </w:rPr>
        <w:t>git</w:t>
      </w:r>
      <w:proofErr w:type="spellEnd"/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push</w:t>
      </w:r>
      <w:proofErr w:type="spellEnd"/>
      <w:r>
        <w:rPr>
          <w:sz w:val="24"/>
          <w:szCs w:val="24"/>
        </w:rPr>
        <w:t>",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seguía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procedimiento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fijo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git</w:t>
      </w:r>
      <w:proofErr w:type="spellEnd"/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status,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git</w:t>
      </w:r>
      <w:proofErr w:type="spellEnd"/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</w:t>
      </w:r>
      <w:proofErr w:type="spellEnd"/>
      <w:r>
        <w:rPr>
          <w:sz w:val="24"/>
          <w:szCs w:val="24"/>
        </w:rPr>
        <w:t>,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git</w:t>
      </w:r>
      <w:proofErr w:type="spellEnd"/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commit</w:t>
      </w:r>
      <w:proofErr w:type="spellEnd"/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mensaje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descriptivo,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git</w:t>
      </w:r>
      <w:proofErr w:type="spellEnd"/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push</w:t>
      </w:r>
      <w:proofErr w:type="spellEnd"/>
      <w:r>
        <w:rPr>
          <w:sz w:val="24"/>
          <w:szCs w:val="24"/>
        </w:rPr>
        <w:t>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verificación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posterior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contra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GitHub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git</w:t>
      </w:r>
      <w:proofErr w:type="spellEnd"/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log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origin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>)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lugar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subir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cambios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cualquier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manera.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Cada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bug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encontrado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quedó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registrado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su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causa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raíz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su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solución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mensajes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commit</w:t>
      </w:r>
      <w:proofErr w:type="spellEnd"/>
      <w:r>
        <w:rPr>
          <w:sz w:val="24"/>
          <w:szCs w:val="24"/>
        </w:rPr>
        <w:t>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cual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es,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esencia,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mismo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pide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PSP: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medir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documentar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propios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errores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para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repetirlos.</w:t>
      </w:r>
    </w:p>
    <w:p w14:paraId="577B7A74" w14:textId="47382D20" w:rsidR="00EC5CCA" w:rsidRPr="008859D2" w:rsidRDefault="00000000" w:rsidP="008859D2">
      <w:pPr>
        <w:pStyle w:val="Ttulo1"/>
        <w:spacing w:before="400" w:after="240" w:line="360" w:lineRule="auto"/>
        <w:jc w:val="center"/>
        <w:rPr>
          <w:color w:val="000000" w:themeColor="text1"/>
        </w:rPr>
      </w:pPr>
      <w:bookmarkStart w:id="7" w:name="_Toc242027669"/>
      <w:r w:rsidRPr="008859D2">
        <w:rPr>
          <w:b/>
          <w:bCs/>
          <w:color w:val="000000" w:themeColor="text1"/>
          <w:sz w:val="30"/>
          <w:szCs w:val="30"/>
        </w:rPr>
        <w:t>5.</w:t>
      </w:r>
      <w:r w:rsidR="006B1C7B">
        <w:rPr>
          <w:b/>
          <w:bCs/>
          <w:color w:val="000000" w:themeColor="text1"/>
          <w:sz w:val="30"/>
          <w:szCs w:val="30"/>
        </w:rPr>
        <w:t xml:space="preserve"> </w:t>
      </w:r>
      <w:r w:rsidRPr="008859D2">
        <w:rPr>
          <w:b/>
          <w:bCs/>
          <w:color w:val="000000" w:themeColor="text1"/>
          <w:sz w:val="30"/>
          <w:szCs w:val="30"/>
        </w:rPr>
        <w:t>Fases</w:t>
      </w:r>
      <w:r w:rsidR="006B1C7B">
        <w:rPr>
          <w:b/>
          <w:bCs/>
          <w:color w:val="000000" w:themeColor="text1"/>
          <w:sz w:val="30"/>
          <w:szCs w:val="30"/>
        </w:rPr>
        <w:t xml:space="preserve"> </w:t>
      </w:r>
      <w:r w:rsidRPr="008859D2">
        <w:rPr>
          <w:b/>
          <w:bCs/>
          <w:color w:val="000000" w:themeColor="text1"/>
          <w:sz w:val="30"/>
          <w:szCs w:val="30"/>
        </w:rPr>
        <w:t>del</w:t>
      </w:r>
      <w:r w:rsidR="006B1C7B">
        <w:rPr>
          <w:b/>
          <w:bCs/>
          <w:color w:val="000000" w:themeColor="text1"/>
          <w:sz w:val="30"/>
          <w:szCs w:val="30"/>
        </w:rPr>
        <w:t xml:space="preserve"> </w:t>
      </w:r>
      <w:r w:rsidRPr="008859D2">
        <w:rPr>
          <w:b/>
          <w:bCs/>
          <w:color w:val="000000" w:themeColor="text1"/>
          <w:sz w:val="30"/>
          <w:szCs w:val="30"/>
        </w:rPr>
        <w:t>proceso</w:t>
      </w:r>
      <w:r w:rsidR="006B1C7B">
        <w:rPr>
          <w:b/>
          <w:bCs/>
          <w:color w:val="000000" w:themeColor="text1"/>
          <w:sz w:val="30"/>
          <w:szCs w:val="30"/>
        </w:rPr>
        <w:t xml:space="preserve"> </w:t>
      </w:r>
      <w:r w:rsidRPr="008859D2">
        <w:rPr>
          <w:b/>
          <w:bCs/>
          <w:color w:val="000000" w:themeColor="text1"/>
          <w:sz w:val="30"/>
          <w:szCs w:val="30"/>
        </w:rPr>
        <w:t>de</w:t>
      </w:r>
      <w:r w:rsidR="006B1C7B">
        <w:rPr>
          <w:b/>
          <w:bCs/>
          <w:color w:val="000000" w:themeColor="text1"/>
          <w:sz w:val="30"/>
          <w:szCs w:val="30"/>
        </w:rPr>
        <w:t xml:space="preserve"> </w:t>
      </w:r>
      <w:r w:rsidRPr="008859D2">
        <w:rPr>
          <w:b/>
          <w:bCs/>
          <w:color w:val="000000" w:themeColor="text1"/>
          <w:sz w:val="30"/>
          <w:szCs w:val="30"/>
        </w:rPr>
        <w:t>desarrollo</w:t>
      </w:r>
      <w:r w:rsidR="006B1C7B">
        <w:rPr>
          <w:b/>
          <w:bCs/>
          <w:color w:val="000000" w:themeColor="text1"/>
          <w:sz w:val="30"/>
          <w:szCs w:val="30"/>
        </w:rPr>
        <w:t xml:space="preserve"> </w:t>
      </w:r>
      <w:r w:rsidRPr="008859D2">
        <w:rPr>
          <w:b/>
          <w:bCs/>
          <w:color w:val="000000" w:themeColor="text1"/>
          <w:sz w:val="30"/>
          <w:szCs w:val="30"/>
        </w:rPr>
        <w:t>de</w:t>
      </w:r>
      <w:r w:rsidR="006B1C7B">
        <w:rPr>
          <w:b/>
          <w:bCs/>
          <w:color w:val="000000" w:themeColor="text1"/>
          <w:sz w:val="30"/>
          <w:szCs w:val="30"/>
        </w:rPr>
        <w:t xml:space="preserve"> </w:t>
      </w:r>
      <w:r w:rsidRPr="008859D2">
        <w:rPr>
          <w:b/>
          <w:bCs/>
          <w:color w:val="000000" w:themeColor="text1"/>
          <w:sz w:val="30"/>
          <w:szCs w:val="30"/>
        </w:rPr>
        <w:t>software</w:t>
      </w:r>
      <w:r w:rsidR="006B1C7B">
        <w:rPr>
          <w:b/>
          <w:bCs/>
          <w:color w:val="000000" w:themeColor="text1"/>
          <w:sz w:val="30"/>
          <w:szCs w:val="30"/>
        </w:rPr>
        <w:t xml:space="preserve"> </w:t>
      </w:r>
      <w:r w:rsidRPr="008859D2">
        <w:rPr>
          <w:b/>
          <w:bCs/>
          <w:color w:val="000000" w:themeColor="text1"/>
          <w:sz w:val="30"/>
          <w:szCs w:val="30"/>
        </w:rPr>
        <w:t>(SDLC)</w:t>
      </w:r>
      <w:bookmarkEnd w:id="7"/>
    </w:p>
    <w:p w14:paraId="37159BD8" w14:textId="0BD446CA" w:rsidR="00EC5CCA" w:rsidRPr="00037B52" w:rsidRDefault="00000000" w:rsidP="00037B52">
      <w:pPr>
        <w:spacing w:after="200" w:line="360" w:lineRule="auto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ciclo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vida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desarrollo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software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(SDLC,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por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sus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siglas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inglés)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organiza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típicamente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seis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fases: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Análisis,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Diseño,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Desarrollo,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Pruebas,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Implementación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Mantenimiento.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continuación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explica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cada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cómo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vivió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concretamente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proyecto.</w:t>
      </w:r>
    </w:p>
    <w:p w14:paraId="53086FEE" w14:textId="77F2D22F" w:rsidR="00EC5CCA" w:rsidRPr="008859D2" w:rsidRDefault="0002132C" w:rsidP="00EB2073">
      <w:pPr>
        <w:pStyle w:val="Ttulo3"/>
        <w:spacing w:before="220" w:after="140" w:line="360" w:lineRule="auto"/>
        <w:rPr>
          <w:color w:val="000000" w:themeColor="text1"/>
        </w:rPr>
      </w:pPr>
      <w:bookmarkStart w:id="8" w:name="_Toc242027670"/>
      <w:r>
        <w:rPr>
          <w:b/>
          <w:bCs/>
          <w:color w:val="000000" w:themeColor="text1"/>
        </w:rPr>
        <w:t>5.</w:t>
      </w:r>
      <w:r w:rsidR="00000000" w:rsidRPr="008859D2">
        <w:rPr>
          <w:b/>
          <w:bCs/>
          <w:color w:val="000000" w:themeColor="text1"/>
        </w:rPr>
        <w:t>1.</w:t>
      </w:r>
      <w:r w:rsidR="006B1C7B">
        <w:rPr>
          <w:b/>
          <w:bCs/>
          <w:color w:val="000000" w:themeColor="text1"/>
        </w:rPr>
        <w:t xml:space="preserve"> </w:t>
      </w:r>
      <w:r w:rsidR="00000000" w:rsidRPr="008859D2">
        <w:rPr>
          <w:b/>
          <w:bCs/>
          <w:color w:val="000000" w:themeColor="text1"/>
        </w:rPr>
        <w:t>Análisis</w:t>
      </w:r>
      <w:bookmarkEnd w:id="8"/>
    </w:p>
    <w:p w14:paraId="05BADBBA" w14:textId="22BB7F81" w:rsidR="00EC5CCA" w:rsidRPr="00037B52" w:rsidRDefault="00000000" w:rsidP="00037B52">
      <w:pPr>
        <w:spacing w:after="200" w:line="360" w:lineRule="auto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identifican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documentan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requisitos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sistema: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qué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debe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hacer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software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para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quién.</w:t>
      </w:r>
    </w:p>
    <w:p w14:paraId="6B275254" w14:textId="293F283F" w:rsidR="008859D2" w:rsidRPr="008859D2" w:rsidRDefault="00000000" w:rsidP="008859D2">
      <w:pPr>
        <w:spacing w:before="100" w:after="220" w:line="360" w:lineRule="auto"/>
        <w:jc w:val="both"/>
        <w:rPr>
          <w:b/>
          <w:bCs/>
          <w:color w:val="000000" w:themeColor="text1"/>
          <w:sz w:val="24"/>
          <w:szCs w:val="24"/>
        </w:rPr>
      </w:pPr>
      <w:r w:rsidRPr="008859D2">
        <w:rPr>
          <w:b/>
          <w:bCs/>
          <w:color w:val="000000" w:themeColor="text1"/>
          <w:sz w:val="24"/>
          <w:szCs w:val="24"/>
        </w:rPr>
        <w:t>Aplicación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859D2">
        <w:rPr>
          <w:b/>
          <w:bCs/>
          <w:color w:val="000000" w:themeColor="text1"/>
          <w:sz w:val="24"/>
          <w:szCs w:val="24"/>
        </w:rPr>
        <w:t>en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859D2">
        <w:rPr>
          <w:b/>
          <w:bCs/>
          <w:color w:val="000000" w:themeColor="text1"/>
          <w:sz w:val="24"/>
          <w:szCs w:val="24"/>
        </w:rPr>
        <w:t>Trueque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859D2">
        <w:rPr>
          <w:b/>
          <w:bCs/>
          <w:color w:val="000000" w:themeColor="text1"/>
          <w:sz w:val="24"/>
          <w:szCs w:val="24"/>
        </w:rPr>
        <w:t>Match: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</w:p>
    <w:p w14:paraId="6C8C0F03" w14:textId="2A3A1BCD" w:rsidR="00EC5CCA" w:rsidRPr="00037B52" w:rsidRDefault="00000000" w:rsidP="00037B52">
      <w:pPr>
        <w:spacing w:after="200" w:line="360" w:lineRule="auto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definió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Trueque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Match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debía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permitir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intercambiar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productos,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servicios,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conocimientos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experiencias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sin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dinero,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dirigido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usuarios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Colombia,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roles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diferenciados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(usuario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estándar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administrador).</w:t>
      </w:r>
    </w:p>
    <w:p w14:paraId="5428D8E1" w14:textId="0A7BE483" w:rsidR="00EC5CCA" w:rsidRPr="008859D2" w:rsidRDefault="0002132C" w:rsidP="00EB2073">
      <w:pPr>
        <w:pStyle w:val="Ttulo3"/>
        <w:spacing w:before="220" w:after="140" w:line="360" w:lineRule="auto"/>
        <w:rPr>
          <w:color w:val="000000" w:themeColor="text1"/>
        </w:rPr>
      </w:pPr>
      <w:bookmarkStart w:id="9" w:name="_Toc242027671"/>
      <w:r>
        <w:rPr>
          <w:b/>
          <w:bCs/>
          <w:color w:val="000000" w:themeColor="text1"/>
        </w:rPr>
        <w:t>5.</w:t>
      </w:r>
      <w:r w:rsidR="00000000" w:rsidRPr="008859D2">
        <w:rPr>
          <w:b/>
          <w:bCs/>
          <w:color w:val="000000" w:themeColor="text1"/>
        </w:rPr>
        <w:t>2.</w:t>
      </w:r>
      <w:r w:rsidR="006B1C7B">
        <w:rPr>
          <w:b/>
          <w:bCs/>
          <w:color w:val="000000" w:themeColor="text1"/>
        </w:rPr>
        <w:t xml:space="preserve"> </w:t>
      </w:r>
      <w:r w:rsidR="00000000" w:rsidRPr="008859D2">
        <w:rPr>
          <w:b/>
          <w:bCs/>
          <w:color w:val="000000" w:themeColor="text1"/>
        </w:rPr>
        <w:t>Diseño</w:t>
      </w:r>
      <w:bookmarkEnd w:id="9"/>
    </w:p>
    <w:p w14:paraId="3E151411" w14:textId="53C2A095" w:rsidR="00EC5CCA" w:rsidRPr="00037B52" w:rsidRDefault="00000000" w:rsidP="00037B52">
      <w:pPr>
        <w:spacing w:after="200" w:line="360" w:lineRule="auto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definen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arquitectura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sistema,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modelo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base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datos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estructura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general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solución.</w:t>
      </w:r>
    </w:p>
    <w:p w14:paraId="72206BD6" w14:textId="0E8BC482" w:rsidR="008859D2" w:rsidRPr="008859D2" w:rsidRDefault="00000000" w:rsidP="008859D2">
      <w:pPr>
        <w:spacing w:before="100" w:after="220" w:line="360" w:lineRule="auto"/>
        <w:jc w:val="both"/>
        <w:rPr>
          <w:b/>
          <w:bCs/>
          <w:color w:val="000000" w:themeColor="text1"/>
          <w:sz w:val="24"/>
          <w:szCs w:val="24"/>
        </w:rPr>
      </w:pPr>
      <w:r w:rsidRPr="008859D2">
        <w:rPr>
          <w:b/>
          <w:bCs/>
          <w:color w:val="000000" w:themeColor="text1"/>
          <w:sz w:val="24"/>
          <w:szCs w:val="24"/>
        </w:rPr>
        <w:t>Aplicación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859D2">
        <w:rPr>
          <w:b/>
          <w:bCs/>
          <w:color w:val="000000" w:themeColor="text1"/>
          <w:sz w:val="24"/>
          <w:szCs w:val="24"/>
        </w:rPr>
        <w:t>en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859D2">
        <w:rPr>
          <w:b/>
          <w:bCs/>
          <w:color w:val="000000" w:themeColor="text1"/>
          <w:sz w:val="24"/>
          <w:szCs w:val="24"/>
        </w:rPr>
        <w:t>Trueque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859D2">
        <w:rPr>
          <w:b/>
          <w:bCs/>
          <w:color w:val="000000" w:themeColor="text1"/>
          <w:sz w:val="24"/>
          <w:szCs w:val="24"/>
        </w:rPr>
        <w:t>Match: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</w:p>
    <w:p w14:paraId="49AFB255" w14:textId="38F05D52" w:rsidR="00EC5CCA" w:rsidRPr="00037B52" w:rsidRDefault="00000000" w:rsidP="00037B52">
      <w:pPr>
        <w:spacing w:after="200" w:line="360" w:lineRule="auto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diseñó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base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datos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trueque_match_db</w:t>
      </w:r>
      <w:proofErr w:type="spellEnd"/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10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tablas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normalizadas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hasta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tercera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forma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normal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(3FN),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definió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stack</w:t>
      </w:r>
      <w:proofErr w:type="spellEnd"/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tecnológico: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PHP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8.2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>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MySQL/</w:t>
      </w:r>
      <w:proofErr w:type="spellStart"/>
      <w:r>
        <w:rPr>
          <w:sz w:val="24"/>
          <w:szCs w:val="24"/>
        </w:rPr>
        <w:t>MariaDB</w:t>
      </w:r>
      <w:proofErr w:type="spellEnd"/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como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motor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base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datos,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React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Native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Expo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para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aplicación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móvil.</w:t>
      </w:r>
    </w:p>
    <w:p w14:paraId="74593EC4" w14:textId="0FB5F1FB" w:rsidR="00EC5CCA" w:rsidRPr="008859D2" w:rsidRDefault="0002132C" w:rsidP="00EB2073">
      <w:pPr>
        <w:pStyle w:val="Ttulo3"/>
        <w:spacing w:before="220" w:after="140" w:line="360" w:lineRule="auto"/>
        <w:rPr>
          <w:color w:val="000000" w:themeColor="text1"/>
          <w:u w:val="single"/>
        </w:rPr>
      </w:pPr>
      <w:bookmarkStart w:id="10" w:name="_Toc242027672"/>
      <w:r>
        <w:rPr>
          <w:b/>
          <w:bCs/>
          <w:color w:val="000000" w:themeColor="text1"/>
        </w:rPr>
        <w:t>5.</w:t>
      </w:r>
      <w:r w:rsidR="00000000" w:rsidRPr="008859D2">
        <w:rPr>
          <w:b/>
          <w:bCs/>
          <w:color w:val="000000" w:themeColor="text1"/>
        </w:rPr>
        <w:t>3.</w:t>
      </w:r>
      <w:r w:rsidR="006B1C7B">
        <w:rPr>
          <w:b/>
          <w:bCs/>
          <w:color w:val="000000" w:themeColor="text1"/>
        </w:rPr>
        <w:t xml:space="preserve"> </w:t>
      </w:r>
      <w:r w:rsidR="00000000" w:rsidRPr="008859D2">
        <w:rPr>
          <w:b/>
          <w:bCs/>
          <w:color w:val="000000" w:themeColor="text1"/>
        </w:rPr>
        <w:t>Desarrollo</w:t>
      </w:r>
      <w:bookmarkEnd w:id="10"/>
    </w:p>
    <w:p w14:paraId="1EC9E7E1" w14:textId="6CF249D8" w:rsidR="00EC5CCA" w:rsidRPr="00037B52" w:rsidRDefault="00000000" w:rsidP="00037B52">
      <w:pPr>
        <w:spacing w:after="200" w:line="360" w:lineRule="auto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construye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software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propiamente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dicho,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escribiendo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código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implementa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definido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diseño.</w:t>
      </w:r>
    </w:p>
    <w:p w14:paraId="0694F18E" w14:textId="4B5F1C33" w:rsidR="008859D2" w:rsidRPr="008859D2" w:rsidRDefault="00000000" w:rsidP="008859D2">
      <w:pPr>
        <w:spacing w:before="100" w:after="220" w:line="360" w:lineRule="auto"/>
        <w:jc w:val="both"/>
        <w:rPr>
          <w:b/>
          <w:bCs/>
          <w:color w:val="000000" w:themeColor="text1"/>
          <w:sz w:val="24"/>
          <w:szCs w:val="24"/>
        </w:rPr>
      </w:pPr>
      <w:r w:rsidRPr="008859D2">
        <w:rPr>
          <w:b/>
          <w:bCs/>
          <w:color w:val="000000" w:themeColor="text1"/>
          <w:sz w:val="24"/>
          <w:szCs w:val="24"/>
        </w:rPr>
        <w:t>Aplicación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859D2">
        <w:rPr>
          <w:b/>
          <w:bCs/>
          <w:color w:val="000000" w:themeColor="text1"/>
          <w:sz w:val="24"/>
          <w:szCs w:val="24"/>
        </w:rPr>
        <w:t>en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859D2">
        <w:rPr>
          <w:b/>
          <w:bCs/>
          <w:color w:val="000000" w:themeColor="text1"/>
          <w:sz w:val="24"/>
          <w:szCs w:val="24"/>
        </w:rPr>
        <w:t>Trueque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8859D2">
        <w:rPr>
          <w:b/>
          <w:bCs/>
          <w:color w:val="000000" w:themeColor="text1"/>
          <w:sz w:val="24"/>
          <w:szCs w:val="24"/>
        </w:rPr>
        <w:t>Match: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</w:p>
    <w:p w14:paraId="42D1742F" w14:textId="154240B0" w:rsidR="00EC5CCA" w:rsidRPr="00037B52" w:rsidRDefault="00000000" w:rsidP="00037B52">
      <w:pPr>
        <w:spacing w:after="200" w:line="360" w:lineRule="auto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desarrollaron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páginas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APIs</w:t>
      </w:r>
      <w:proofErr w:type="spellEnd"/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sistema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login</w:t>
      </w:r>
      <w:proofErr w:type="spellEnd"/>
      <w:r>
        <w:rPr>
          <w:sz w:val="24"/>
          <w:szCs w:val="24"/>
        </w:rPr>
        <w:t>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registro,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dashboard</w:t>
      </w:r>
      <w:proofErr w:type="spellEnd"/>
      <w:r>
        <w:rPr>
          <w:sz w:val="24"/>
          <w:szCs w:val="24"/>
        </w:rPr>
        <w:t>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gestión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ofertas,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trueques,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chat,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notificaciones),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documentadas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control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versiones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Git,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56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commits</w:t>
      </w:r>
      <w:proofErr w:type="spellEnd"/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registrados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repositorio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proyecto.</w:t>
      </w:r>
    </w:p>
    <w:p w14:paraId="786319EB" w14:textId="42049694" w:rsidR="00EC5CCA" w:rsidRPr="001D6E80" w:rsidRDefault="0002132C" w:rsidP="00EB2073">
      <w:pPr>
        <w:pStyle w:val="Ttulo3"/>
        <w:spacing w:before="220" w:after="140" w:line="360" w:lineRule="auto"/>
        <w:rPr>
          <w:color w:val="000000" w:themeColor="text1"/>
        </w:rPr>
      </w:pPr>
      <w:bookmarkStart w:id="11" w:name="_Toc242027673"/>
      <w:r>
        <w:rPr>
          <w:b/>
          <w:bCs/>
          <w:color w:val="000000" w:themeColor="text1"/>
        </w:rPr>
        <w:t>5.</w:t>
      </w:r>
      <w:r w:rsidR="00000000" w:rsidRPr="001D6E80">
        <w:rPr>
          <w:b/>
          <w:bCs/>
          <w:color w:val="000000" w:themeColor="text1"/>
        </w:rPr>
        <w:t>4.</w:t>
      </w:r>
      <w:r w:rsidR="006B1C7B">
        <w:rPr>
          <w:b/>
          <w:bCs/>
          <w:color w:val="000000" w:themeColor="text1"/>
        </w:rPr>
        <w:t xml:space="preserve"> </w:t>
      </w:r>
      <w:r w:rsidR="00000000" w:rsidRPr="001D6E80">
        <w:rPr>
          <w:b/>
          <w:bCs/>
          <w:color w:val="000000" w:themeColor="text1"/>
        </w:rPr>
        <w:t>Pruebas</w:t>
      </w:r>
      <w:bookmarkEnd w:id="11"/>
    </w:p>
    <w:p w14:paraId="0CE64D53" w14:textId="49D34831" w:rsidR="00EC5CCA" w:rsidRPr="00037B52" w:rsidRDefault="00000000" w:rsidP="00037B52">
      <w:pPr>
        <w:spacing w:after="200" w:line="360" w:lineRule="auto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verifica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software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funcione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correctamente,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buscando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errores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antes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lleguen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usuario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final.</w:t>
      </w:r>
    </w:p>
    <w:p w14:paraId="7AEDCEE1" w14:textId="68D8F9C1" w:rsidR="001D6E80" w:rsidRPr="001D6E80" w:rsidRDefault="00000000" w:rsidP="001D6E80">
      <w:pPr>
        <w:spacing w:before="100" w:after="220" w:line="360" w:lineRule="auto"/>
        <w:rPr>
          <w:b/>
          <w:bCs/>
          <w:color w:val="000000" w:themeColor="text1"/>
          <w:sz w:val="24"/>
          <w:szCs w:val="24"/>
        </w:rPr>
      </w:pPr>
      <w:r w:rsidRPr="001D6E80">
        <w:rPr>
          <w:b/>
          <w:bCs/>
          <w:color w:val="000000" w:themeColor="text1"/>
          <w:sz w:val="24"/>
          <w:szCs w:val="24"/>
        </w:rPr>
        <w:t>Aplicación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1D6E80">
        <w:rPr>
          <w:b/>
          <w:bCs/>
          <w:color w:val="000000" w:themeColor="text1"/>
          <w:sz w:val="24"/>
          <w:szCs w:val="24"/>
        </w:rPr>
        <w:t>en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1D6E80">
        <w:rPr>
          <w:b/>
          <w:bCs/>
          <w:color w:val="000000" w:themeColor="text1"/>
          <w:sz w:val="24"/>
          <w:szCs w:val="24"/>
        </w:rPr>
        <w:t>Trueque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1D6E80">
        <w:rPr>
          <w:b/>
          <w:bCs/>
          <w:color w:val="000000" w:themeColor="text1"/>
          <w:sz w:val="24"/>
          <w:szCs w:val="24"/>
        </w:rPr>
        <w:t>Match: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</w:p>
    <w:p w14:paraId="7A3133DA" w14:textId="3D849F65" w:rsidR="00EC5CCA" w:rsidRPr="00037B52" w:rsidRDefault="001D6E80" w:rsidP="00037B52">
      <w:pPr>
        <w:spacing w:after="200" w:line="360" w:lineRule="auto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S</w:t>
      </w:r>
      <w:r w:rsidR="00000000">
        <w:rPr>
          <w:sz w:val="24"/>
          <w:szCs w:val="24"/>
        </w:rPr>
        <w:t>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probaron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las</w:t>
      </w:r>
      <w:r w:rsidR="006B1C7B">
        <w:rPr>
          <w:sz w:val="24"/>
          <w:szCs w:val="24"/>
        </w:rPr>
        <w:t xml:space="preserve"> </w:t>
      </w:r>
      <w:proofErr w:type="spellStart"/>
      <w:r w:rsidR="00000000">
        <w:rPr>
          <w:sz w:val="24"/>
          <w:szCs w:val="24"/>
        </w:rPr>
        <w:t>APIs</w:t>
      </w:r>
      <w:proofErr w:type="spellEnd"/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con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herramienta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Postman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(colección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completa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con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los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métodos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GET,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POST,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PUT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DELETE),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realizaron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pruebas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funcionales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manuales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con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distintos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usuarios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prueba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(Laura,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Carlos),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lo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cual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permitió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encontrar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corregir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fallas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reales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como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las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descritas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sección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3.</w:t>
      </w:r>
    </w:p>
    <w:p w14:paraId="4C9F3612" w14:textId="4CEEB517" w:rsidR="00EC5CCA" w:rsidRPr="001D6E80" w:rsidRDefault="0002132C" w:rsidP="00EB2073">
      <w:pPr>
        <w:pStyle w:val="Ttulo3"/>
        <w:spacing w:before="220" w:after="140" w:line="360" w:lineRule="auto"/>
        <w:rPr>
          <w:color w:val="000000" w:themeColor="text1"/>
        </w:rPr>
      </w:pPr>
      <w:bookmarkStart w:id="12" w:name="_Toc242027674"/>
      <w:r>
        <w:rPr>
          <w:b/>
          <w:bCs/>
          <w:color w:val="000000" w:themeColor="text1"/>
        </w:rPr>
        <w:t>5.</w:t>
      </w:r>
      <w:r w:rsidR="00000000" w:rsidRPr="001D6E80">
        <w:rPr>
          <w:b/>
          <w:bCs/>
          <w:color w:val="000000" w:themeColor="text1"/>
        </w:rPr>
        <w:t>5.</w:t>
      </w:r>
      <w:r w:rsidR="006B1C7B">
        <w:rPr>
          <w:b/>
          <w:bCs/>
          <w:color w:val="000000" w:themeColor="text1"/>
        </w:rPr>
        <w:t xml:space="preserve"> </w:t>
      </w:r>
      <w:r w:rsidR="00000000" w:rsidRPr="001D6E80">
        <w:rPr>
          <w:b/>
          <w:bCs/>
          <w:color w:val="000000" w:themeColor="text1"/>
        </w:rPr>
        <w:t>Implementación</w:t>
      </w:r>
      <w:bookmarkEnd w:id="12"/>
    </w:p>
    <w:p w14:paraId="12EA1E65" w14:textId="6C153CC1" w:rsidR="00EC5CCA" w:rsidRPr="00037B52" w:rsidRDefault="00000000" w:rsidP="00037B52">
      <w:pPr>
        <w:spacing w:after="200" w:line="360" w:lineRule="auto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software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probado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pone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disposición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usuarios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finales,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entorno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producción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entorno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donde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vaya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usar.</w:t>
      </w:r>
    </w:p>
    <w:p w14:paraId="742E6EAD" w14:textId="43AAEB2A" w:rsidR="001D6E80" w:rsidRPr="001D6E80" w:rsidRDefault="00000000" w:rsidP="001D6E80">
      <w:pPr>
        <w:spacing w:before="100" w:after="220" w:line="360" w:lineRule="auto"/>
        <w:jc w:val="both"/>
        <w:rPr>
          <w:b/>
          <w:bCs/>
          <w:color w:val="000000" w:themeColor="text1"/>
          <w:sz w:val="24"/>
          <w:szCs w:val="24"/>
        </w:rPr>
      </w:pPr>
      <w:r w:rsidRPr="001D6E80">
        <w:rPr>
          <w:b/>
          <w:bCs/>
          <w:color w:val="000000" w:themeColor="text1"/>
          <w:sz w:val="24"/>
          <w:szCs w:val="24"/>
        </w:rPr>
        <w:t>Aplicación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1D6E80">
        <w:rPr>
          <w:b/>
          <w:bCs/>
          <w:color w:val="000000" w:themeColor="text1"/>
          <w:sz w:val="24"/>
          <w:szCs w:val="24"/>
        </w:rPr>
        <w:t>en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1D6E80">
        <w:rPr>
          <w:b/>
          <w:bCs/>
          <w:color w:val="000000" w:themeColor="text1"/>
          <w:sz w:val="24"/>
          <w:szCs w:val="24"/>
        </w:rPr>
        <w:t>Trueque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1D6E80">
        <w:rPr>
          <w:b/>
          <w:bCs/>
          <w:color w:val="000000" w:themeColor="text1"/>
          <w:sz w:val="24"/>
          <w:szCs w:val="24"/>
        </w:rPr>
        <w:t>Match: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</w:p>
    <w:p w14:paraId="3A9CB19A" w14:textId="690F5FF6" w:rsidR="00EC5CCA" w:rsidRPr="00037B52" w:rsidRDefault="001D6E80" w:rsidP="00037B52">
      <w:pPr>
        <w:spacing w:after="200" w:line="360" w:lineRule="auto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S</w:t>
      </w:r>
      <w:r w:rsidR="00000000">
        <w:rPr>
          <w:sz w:val="24"/>
          <w:szCs w:val="24"/>
        </w:rPr>
        <w:t>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publicó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proyecto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un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hosting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gratuito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para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pruebas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línea;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aunque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esa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publicación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enfrentó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un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contratiempo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(bloqueo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temporal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por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sistema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Navegación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Segura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Google,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ajeno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al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código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proyecto),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sistema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mantuvo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disponible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funcional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todo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momento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través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entorno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local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con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XAMPP,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usado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incluso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para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sustentación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ante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instructor.</w:t>
      </w:r>
    </w:p>
    <w:p w14:paraId="28564188" w14:textId="0BD60C00" w:rsidR="00EC5CCA" w:rsidRPr="001D6E80" w:rsidRDefault="0002132C" w:rsidP="00EB2073">
      <w:pPr>
        <w:pStyle w:val="Ttulo3"/>
        <w:spacing w:before="220" w:after="140" w:line="360" w:lineRule="auto"/>
        <w:rPr>
          <w:color w:val="000000" w:themeColor="text1"/>
        </w:rPr>
      </w:pPr>
      <w:bookmarkStart w:id="13" w:name="_Toc242027675"/>
      <w:r>
        <w:rPr>
          <w:b/>
          <w:bCs/>
          <w:color w:val="000000" w:themeColor="text1"/>
        </w:rPr>
        <w:t>5.</w:t>
      </w:r>
      <w:r w:rsidR="00000000" w:rsidRPr="001D6E80">
        <w:rPr>
          <w:b/>
          <w:bCs/>
          <w:color w:val="000000" w:themeColor="text1"/>
        </w:rPr>
        <w:t>6.</w:t>
      </w:r>
      <w:r w:rsidR="006B1C7B">
        <w:rPr>
          <w:b/>
          <w:bCs/>
          <w:color w:val="000000" w:themeColor="text1"/>
        </w:rPr>
        <w:t xml:space="preserve"> </w:t>
      </w:r>
      <w:r w:rsidR="00000000" w:rsidRPr="001D6E80">
        <w:rPr>
          <w:b/>
          <w:bCs/>
          <w:color w:val="000000" w:themeColor="text1"/>
        </w:rPr>
        <w:t>Mantenimiento</w:t>
      </w:r>
      <w:bookmarkEnd w:id="13"/>
    </w:p>
    <w:p w14:paraId="101CB70E" w14:textId="2073B5FF" w:rsidR="00EC5CCA" w:rsidRPr="00037B52" w:rsidRDefault="00000000" w:rsidP="00037B52">
      <w:pPr>
        <w:spacing w:after="200" w:line="360" w:lineRule="auto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Una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vez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entregado,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software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sigue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corrigiendo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mejorando: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atienden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errores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aparecen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uso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real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ajustan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funcionalidades.</w:t>
      </w:r>
    </w:p>
    <w:p w14:paraId="028B69F0" w14:textId="0C981354" w:rsidR="001D6E80" w:rsidRPr="001D6E80" w:rsidRDefault="00000000" w:rsidP="001D6E80">
      <w:pPr>
        <w:spacing w:before="100" w:after="220" w:line="360" w:lineRule="auto"/>
        <w:jc w:val="both"/>
        <w:rPr>
          <w:b/>
          <w:bCs/>
          <w:color w:val="000000" w:themeColor="text1"/>
          <w:sz w:val="24"/>
          <w:szCs w:val="24"/>
        </w:rPr>
      </w:pPr>
      <w:r w:rsidRPr="001D6E80">
        <w:rPr>
          <w:b/>
          <w:bCs/>
          <w:color w:val="000000" w:themeColor="text1"/>
          <w:sz w:val="24"/>
          <w:szCs w:val="24"/>
        </w:rPr>
        <w:t>Aplicación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1D6E80">
        <w:rPr>
          <w:b/>
          <w:bCs/>
          <w:color w:val="000000" w:themeColor="text1"/>
          <w:sz w:val="24"/>
          <w:szCs w:val="24"/>
        </w:rPr>
        <w:t>en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1D6E80">
        <w:rPr>
          <w:b/>
          <w:bCs/>
          <w:color w:val="000000" w:themeColor="text1"/>
          <w:sz w:val="24"/>
          <w:szCs w:val="24"/>
        </w:rPr>
        <w:t>Trueque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  <w:r w:rsidRPr="001D6E80">
        <w:rPr>
          <w:b/>
          <w:bCs/>
          <w:color w:val="000000" w:themeColor="text1"/>
          <w:sz w:val="24"/>
          <w:szCs w:val="24"/>
        </w:rPr>
        <w:t>Match:</w:t>
      </w:r>
      <w:r w:rsidR="006B1C7B">
        <w:rPr>
          <w:b/>
          <w:bCs/>
          <w:color w:val="000000" w:themeColor="text1"/>
          <w:sz w:val="24"/>
          <w:szCs w:val="24"/>
        </w:rPr>
        <w:t xml:space="preserve"> </w:t>
      </w:r>
    </w:p>
    <w:p w14:paraId="38A753DA" w14:textId="1509B6D8" w:rsidR="00EC5CCA" w:rsidRPr="00037B52" w:rsidRDefault="001D6E80" w:rsidP="00037B52">
      <w:pPr>
        <w:spacing w:after="200" w:line="360" w:lineRule="auto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De</w:t>
      </w:r>
      <w:r w:rsidR="00000000">
        <w:rPr>
          <w:sz w:val="24"/>
          <w:szCs w:val="24"/>
        </w:rPr>
        <w:t>spués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las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primeras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entregas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siguieron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encontrando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corrigiendo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fallas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(el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botón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editar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que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no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funcionaba,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los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datos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ejemplo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fijos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las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pantallas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trueques),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documentaron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pendientes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reales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para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trabajo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futuro,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como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reforzar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validación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sesión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las</w:t>
      </w:r>
      <w:r w:rsidR="006B1C7B">
        <w:rPr>
          <w:sz w:val="24"/>
          <w:szCs w:val="24"/>
        </w:rPr>
        <w:t xml:space="preserve"> </w:t>
      </w:r>
      <w:proofErr w:type="spellStart"/>
      <w:r w:rsidR="00000000">
        <w:rPr>
          <w:sz w:val="24"/>
          <w:szCs w:val="24"/>
        </w:rPr>
        <w:t>APIs</w:t>
      </w:r>
      <w:proofErr w:type="spellEnd"/>
      <w:r w:rsidR="00000000">
        <w:rPr>
          <w:sz w:val="24"/>
          <w:szCs w:val="24"/>
        </w:rPr>
        <w:t>.</w:t>
      </w:r>
    </w:p>
    <w:p w14:paraId="06489BC7" w14:textId="77777777" w:rsidR="00EC5CCA" w:rsidRDefault="00EC5CCA" w:rsidP="00EB2073">
      <w:pPr>
        <w:spacing w:line="360" w:lineRule="auto"/>
        <w:sectPr w:rsidR="00EC5CCA">
          <w:footerReference w:type="default" r:id="rId13"/>
          <w:pgSz w:w="11906" w:h="16838"/>
          <w:pgMar w:top="1417" w:right="1417" w:bottom="1417" w:left="1417" w:header="708" w:footer="708" w:gutter="0"/>
          <w:cols w:space="720"/>
          <w:docGrid w:linePitch="360"/>
        </w:sectPr>
      </w:pPr>
    </w:p>
    <w:p w14:paraId="2A8CE302" w14:textId="4365B21B" w:rsidR="00EC5CCA" w:rsidRPr="001D6E80" w:rsidRDefault="00000000" w:rsidP="001D6E80">
      <w:pPr>
        <w:pStyle w:val="Ttulo1"/>
        <w:spacing w:before="400" w:after="240" w:line="360" w:lineRule="auto"/>
        <w:jc w:val="center"/>
        <w:rPr>
          <w:color w:val="000000" w:themeColor="text1"/>
        </w:rPr>
      </w:pPr>
      <w:bookmarkStart w:id="14" w:name="_Toc242027676"/>
      <w:r w:rsidRPr="001D6E80">
        <w:rPr>
          <w:b/>
          <w:bCs/>
          <w:color w:val="000000" w:themeColor="text1"/>
          <w:sz w:val="30"/>
          <w:szCs w:val="30"/>
        </w:rPr>
        <w:t>6.</w:t>
      </w:r>
      <w:r w:rsidR="006B1C7B">
        <w:rPr>
          <w:b/>
          <w:bCs/>
          <w:color w:val="000000" w:themeColor="text1"/>
          <w:sz w:val="30"/>
          <w:szCs w:val="30"/>
        </w:rPr>
        <w:t xml:space="preserve"> </w:t>
      </w:r>
      <w:r w:rsidRPr="001D6E80">
        <w:rPr>
          <w:b/>
          <w:bCs/>
          <w:color w:val="000000" w:themeColor="text1"/>
          <w:sz w:val="30"/>
          <w:szCs w:val="30"/>
        </w:rPr>
        <w:t>Buenas</w:t>
      </w:r>
      <w:r w:rsidR="006B1C7B">
        <w:rPr>
          <w:b/>
          <w:bCs/>
          <w:color w:val="000000" w:themeColor="text1"/>
          <w:sz w:val="30"/>
          <w:szCs w:val="30"/>
        </w:rPr>
        <w:t xml:space="preserve"> </w:t>
      </w:r>
      <w:r w:rsidRPr="001D6E80">
        <w:rPr>
          <w:b/>
          <w:bCs/>
          <w:color w:val="000000" w:themeColor="text1"/>
          <w:sz w:val="30"/>
          <w:szCs w:val="30"/>
        </w:rPr>
        <w:t>prácticas</w:t>
      </w:r>
      <w:r w:rsidR="006B1C7B">
        <w:rPr>
          <w:b/>
          <w:bCs/>
          <w:color w:val="000000" w:themeColor="text1"/>
          <w:sz w:val="30"/>
          <w:szCs w:val="30"/>
        </w:rPr>
        <w:t xml:space="preserve"> </w:t>
      </w:r>
      <w:r w:rsidRPr="001D6E80">
        <w:rPr>
          <w:b/>
          <w:bCs/>
          <w:color w:val="000000" w:themeColor="text1"/>
          <w:sz w:val="30"/>
          <w:szCs w:val="30"/>
        </w:rPr>
        <w:t>aplicadas</w:t>
      </w:r>
      <w:bookmarkEnd w:id="14"/>
    </w:p>
    <w:p w14:paraId="79ED82AA" w14:textId="12C1C441" w:rsidR="00EC5CCA" w:rsidRPr="00037B52" w:rsidRDefault="00000000" w:rsidP="00037B52">
      <w:pPr>
        <w:spacing w:after="200" w:line="360" w:lineRule="auto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infografía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resume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cuatro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buenas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prácticas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generales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desarrollo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software.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continuación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muestra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cómo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cada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vivió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proyecto:</w:t>
      </w:r>
    </w:p>
    <w:p w14:paraId="27BAA3C7" w14:textId="0BCED11A" w:rsidR="00EC5CCA" w:rsidRDefault="00000000" w:rsidP="00EB2073">
      <w:pPr>
        <w:pStyle w:val="Prrafodelista"/>
        <w:numPr>
          <w:ilvl w:val="0"/>
          <w:numId w:val="2"/>
        </w:numPr>
        <w:spacing w:after="120" w:line="360" w:lineRule="auto"/>
      </w:pPr>
      <w:r>
        <w:rPr>
          <w:sz w:val="24"/>
          <w:szCs w:val="24"/>
        </w:rPr>
        <w:t>Definir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estándares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desde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inicio.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definió,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desde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diseño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base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datos,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todos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nombres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tablas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escribirían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minúscula,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previniendo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problema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real: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Windows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distingue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mayúsculas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minúsculas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nombres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tabla,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pero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Linux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sí,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cual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habría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roto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sistema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pasar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XAMPP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(Windows)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servidor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Linux.</w:t>
      </w:r>
    </w:p>
    <w:p w14:paraId="3E29D20C" w14:textId="30904088" w:rsidR="00EC5CCA" w:rsidRDefault="00000000" w:rsidP="00EB2073">
      <w:pPr>
        <w:pStyle w:val="Prrafodelista"/>
        <w:numPr>
          <w:ilvl w:val="0"/>
          <w:numId w:val="2"/>
        </w:numPr>
        <w:spacing w:after="120" w:line="360" w:lineRule="auto"/>
      </w:pPr>
      <w:r>
        <w:rPr>
          <w:sz w:val="24"/>
          <w:szCs w:val="24"/>
        </w:rPr>
        <w:t>Documentar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cada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fase.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Cada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etapa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proyecto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quedó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respaldada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por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evidencia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formal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(manual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técnico,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manual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usuario,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plan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capacitación,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actas),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además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mensajes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descriptivos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cada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commit</w:t>
      </w:r>
      <w:proofErr w:type="spellEnd"/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repositorio.</w:t>
      </w:r>
    </w:p>
    <w:p w14:paraId="656BFE82" w14:textId="02DF409F" w:rsidR="00EC5CCA" w:rsidRDefault="00000000" w:rsidP="00EB2073">
      <w:pPr>
        <w:pStyle w:val="Prrafodelista"/>
        <w:numPr>
          <w:ilvl w:val="0"/>
          <w:numId w:val="2"/>
        </w:numPr>
        <w:spacing w:after="120" w:line="360" w:lineRule="auto"/>
      </w:pPr>
      <w:r>
        <w:rPr>
          <w:sz w:val="24"/>
          <w:szCs w:val="24"/>
        </w:rPr>
        <w:t>Probar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constantemente,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solo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final.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pruebas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dejaron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para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final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proyecto: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probó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cada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API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Postman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medida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construía,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revisó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comportamiento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sistema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completo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varias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veces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largo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desarrollo,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solo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antes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entrega.</w:t>
      </w:r>
    </w:p>
    <w:p w14:paraId="7B0FAD7F" w14:textId="5B336C06" w:rsidR="00EC5CCA" w:rsidRPr="001D6E80" w:rsidRDefault="00000000" w:rsidP="00EB2073">
      <w:pPr>
        <w:pStyle w:val="Prrafodelista"/>
        <w:numPr>
          <w:ilvl w:val="0"/>
          <w:numId w:val="2"/>
        </w:numPr>
        <w:spacing w:after="120" w:line="360" w:lineRule="auto"/>
      </w:pP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calidad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responsabilidad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todo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equipo.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Aunque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desarrollo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fue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individual,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incorporó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segunda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persona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(en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rol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usuaria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final)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para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pruebas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aceptación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cliente,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reconociendo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quien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programa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siempre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detecta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mismos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problemas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detecta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quien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usa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sistema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por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primera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vez.</w:t>
      </w:r>
    </w:p>
    <w:p w14:paraId="3A3C6C73" w14:textId="77777777" w:rsidR="001D6E80" w:rsidRDefault="001D6E80" w:rsidP="001D6E80">
      <w:pPr>
        <w:pStyle w:val="Prrafodelista"/>
        <w:spacing w:after="120" w:line="360" w:lineRule="auto"/>
        <w:rPr>
          <w:sz w:val="24"/>
          <w:szCs w:val="24"/>
        </w:rPr>
      </w:pPr>
    </w:p>
    <w:p w14:paraId="51B995F9" w14:textId="77777777" w:rsidR="001D6E80" w:rsidRDefault="001D6E80" w:rsidP="001D6E80">
      <w:pPr>
        <w:pStyle w:val="Prrafodelista"/>
        <w:spacing w:after="120" w:line="360" w:lineRule="auto"/>
        <w:rPr>
          <w:sz w:val="24"/>
          <w:szCs w:val="24"/>
        </w:rPr>
      </w:pPr>
    </w:p>
    <w:p w14:paraId="1CA4D533" w14:textId="77777777" w:rsidR="001D6E80" w:rsidRDefault="001D6E80" w:rsidP="001D6E80">
      <w:pPr>
        <w:pStyle w:val="Prrafodelista"/>
        <w:spacing w:after="120" w:line="360" w:lineRule="auto"/>
        <w:rPr>
          <w:sz w:val="24"/>
          <w:szCs w:val="24"/>
        </w:rPr>
      </w:pPr>
    </w:p>
    <w:p w14:paraId="0433E08A" w14:textId="77777777" w:rsidR="001D6E80" w:rsidRDefault="001D6E80" w:rsidP="001D6E80">
      <w:pPr>
        <w:pStyle w:val="Prrafodelista"/>
        <w:spacing w:after="120" w:line="360" w:lineRule="auto"/>
        <w:rPr>
          <w:sz w:val="24"/>
          <w:szCs w:val="24"/>
        </w:rPr>
      </w:pPr>
    </w:p>
    <w:p w14:paraId="02387A83" w14:textId="77777777" w:rsidR="001D6E80" w:rsidRDefault="001D6E80" w:rsidP="001D6E80">
      <w:pPr>
        <w:pStyle w:val="Prrafodelista"/>
        <w:spacing w:after="120" w:line="360" w:lineRule="auto"/>
        <w:rPr>
          <w:sz w:val="24"/>
          <w:szCs w:val="24"/>
        </w:rPr>
      </w:pPr>
    </w:p>
    <w:p w14:paraId="1B9D4A9E" w14:textId="77777777" w:rsidR="001D6E80" w:rsidRDefault="001D6E80" w:rsidP="001D6E80">
      <w:pPr>
        <w:pStyle w:val="Prrafodelista"/>
        <w:spacing w:after="120" w:line="360" w:lineRule="auto"/>
        <w:rPr>
          <w:sz w:val="24"/>
          <w:szCs w:val="24"/>
        </w:rPr>
      </w:pPr>
    </w:p>
    <w:p w14:paraId="16E45734" w14:textId="77777777" w:rsidR="001D6E80" w:rsidRDefault="001D6E80" w:rsidP="001D6E80">
      <w:pPr>
        <w:pStyle w:val="Prrafodelista"/>
        <w:spacing w:after="120" w:line="360" w:lineRule="auto"/>
        <w:rPr>
          <w:sz w:val="24"/>
          <w:szCs w:val="24"/>
        </w:rPr>
      </w:pPr>
    </w:p>
    <w:p w14:paraId="690CCA67" w14:textId="77777777" w:rsidR="001D6E80" w:rsidRDefault="001D6E80" w:rsidP="001D6E80">
      <w:pPr>
        <w:pStyle w:val="Prrafodelista"/>
        <w:spacing w:after="120" w:line="360" w:lineRule="auto"/>
        <w:rPr>
          <w:sz w:val="24"/>
          <w:szCs w:val="24"/>
        </w:rPr>
      </w:pPr>
    </w:p>
    <w:p w14:paraId="1F13076A" w14:textId="77777777" w:rsidR="001D6E80" w:rsidRDefault="001D6E80" w:rsidP="001D6E80">
      <w:pPr>
        <w:pStyle w:val="Prrafodelista"/>
        <w:spacing w:after="120" w:line="360" w:lineRule="auto"/>
        <w:rPr>
          <w:sz w:val="24"/>
          <w:szCs w:val="24"/>
        </w:rPr>
      </w:pPr>
    </w:p>
    <w:p w14:paraId="62592FCB" w14:textId="77777777" w:rsidR="001D6E80" w:rsidRDefault="001D6E80" w:rsidP="001D6E80">
      <w:pPr>
        <w:pStyle w:val="Prrafodelista"/>
        <w:spacing w:after="120" w:line="360" w:lineRule="auto"/>
      </w:pPr>
    </w:p>
    <w:p w14:paraId="237FCD09" w14:textId="227F5CC5" w:rsidR="00EC5CCA" w:rsidRPr="001D6E80" w:rsidRDefault="00000000" w:rsidP="001D6E80">
      <w:pPr>
        <w:pStyle w:val="Ttulo1"/>
        <w:spacing w:before="400" w:after="240" w:line="360" w:lineRule="auto"/>
        <w:jc w:val="center"/>
        <w:rPr>
          <w:color w:val="000000" w:themeColor="text1"/>
        </w:rPr>
      </w:pPr>
      <w:bookmarkStart w:id="15" w:name="_Toc242027677"/>
      <w:r w:rsidRPr="001D6E80">
        <w:rPr>
          <w:b/>
          <w:bCs/>
          <w:color w:val="000000" w:themeColor="text1"/>
          <w:sz w:val="30"/>
          <w:szCs w:val="30"/>
        </w:rPr>
        <w:t>7.</w:t>
      </w:r>
      <w:r w:rsidR="006B1C7B">
        <w:rPr>
          <w:b/>
          <w:bCs/>
          <w:color w:val="000000" w:themeColor="text1"/>
          <w:sz w:val="30"/>
          <w:szCs w:val="30"/>
        </w:rPr>
        <w:t xml:space="preserve"> </w:t>
      </w:r>
      <w:r w:rsidRPr="001D6E80">
        <w:rPr>
          <w:b/>
          <w:bCs/>
          <w:color w:val="000000" w:themeColor="text1"/>
          <w:sz w:val="30"/>
          <w:szCs w:val="30"/>
        </w:rPr>
        <w:t>Conclusiones</w:t>
      </w:r>
      <w:bookmarkEnd w:id="15"/>
    </w:p>
    <w:p w14:paraId="78E99B52" w14:textId="7C099BBC" w:rsidR="00EC5CCA" w:rsidRDefault="00000000" w:rsidP="00037B52">
      <w:pPr>
        <w:spacing w:after="200" w:line="360" w:lineRule="auto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Los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conceptos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presentados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infografía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solo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teoría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aislada: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reflejan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directamente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decisiones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problemas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reales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enfrentados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durante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construcción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Trueque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Match.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calidad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software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logró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por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accidente,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sino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por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proceso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pruebas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constantes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permitió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encontrar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fallas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que,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otro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modo,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habrían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llegado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usuario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final.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Asimismo,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aunque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proyecto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sigue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modelo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madurez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certificado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como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CMMI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sus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niveles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más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altos,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sí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incorpora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prácticas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disciplinadas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propias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PSP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organización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por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fases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coherente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con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ciclo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vida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descrito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ISO/IEC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12207.</w:t>
      </w:r>
    </w:p>
    <w:p w14:paraId="3B1FD7D2" w14:textId="77777777" w:rsidR="00A3156C" w:rsidRDefault="00A3156C" w:rsidP="00EB2073">
      <w:pPr>
        <w:spacing w:after="200" w:line="360" w:lineRule="auto"/>
        <w:jc w:val="both"/>
        <w:rPr>
          <w:sz w:val="24"/>
          <w:szCs w:val="24"/>
        </w:rPr>
      </w:pPr>
    </w:p>
    <w:p w14:paraId="61BF99F1" w14:textId="77777777" w:rsidR="00A3156C" w:rsidRDefault="00A3156C" w:rsidP="00EB2073">
      <w:pPr>
        <w:spacing w:after="200" w:line="360" w:lineRule="auto"/>
        <w:jc w:val="both"/>
        <w:rPr>
          <w:sz w:val="24"/>
          <w:szCs w:val="24"/>
        </w:rPr>
      </w:pPr>
    </w:p>
    <w:p w14:paraId="1F1B3CE0" w14:textId="77777777" w:rsidR="00A3156C" w:rsidRDefault="00A3156C" w:rsidP="00EB2073">
      <w:pPr>
        <w:spacing w:after="200" w:line="360" w:lineRule="auto"/>
        <w:jc w:val="both"/>
        <w:rPr>
          <w:sz w:val="24"/>
          <w:szCs w:val="24"/>
        </w:rPr>
      </w:pPr>
    </w:p>
    <w:p w14:paraId="4C43D1AC" w14:textId="77777777" w:rsidR="00A3156C" w:rsidRDefault="00A3156C" w:rsidP="00EB2073">
      <w:pPr>
        <w:spacing w:after="200" w:line="360" w:lineRule="auto"/>
        <w:jc w:val="both"/>
        <w:rPr>
          <w:sz w:val="24"/>
          <w:szCs w:val="24"/>
        </w:rPr>
      </w:pPr>
    </w:p>
    <w:p w14:paraId="66DA44AE" w14:textId="77777777" w:rsidR="00A3156C" w:rsidRDefault="00A3156C" w:rsidP="00EB2073">
      <w:pPr>
        <w:spacing w:after="200" w:line="360" w:lineRule="auto"/>
        <w:jc w:val="both"/>
        <w:rPr>
          <w:sz w:val="24"/>
          <w:szCs w:val="24"/>
        </w:rPr>
      </w:pPr>
    </w:p>
    <w:p w14:paraId="5EC6753E" w14:textId="77777777" w:rsidR="00A3156C" w:rsidRDefault="00A3156C" w:rsidP="00EB2073">
      <w:pPr>
        <w:spacing w:after="200" w:line="360" w:lineRule="auto"/>
        <w:jc w:val="both"/>
        <w:rPr>
          <w:sz w:val="24"/>
          <w:szCs w:val="24"/>
        </w:rPr>
      </w:pPr>
    </w:p>
    <w:p w14:paraId="7D93C963" w14:textId="77777777" w:rsidR="00A3156C" w:rsidRDefault="00A3156C" w:rsidP="00EB2073">
      <w:pPr>
        <w:spacing w:after="200" w:line="360" w:lineRule="auto"/>
        <w:jc w:val="both"/>
        <w:rPr>
          <w:sz w:val="24"/>
          <w:szCs w:val="24"/>
        </w:rPr>
      </w:pPr>
    </w:p>
    <w:p w14:paraId="10A5D660" w14:textId="77777777" w:rsidR="00A3156C" w:rsidRDefault="00A3156C" w:rsidP="00EB2073">
      <w:pPr>
        <w:spacing w:after="200" w:line="360" w:lineRule="auto"/>
        <w:jc w:val="both"/>
        <w:rPr>
          <w:sz w:val="24"/>
          <w:szCs w:val="24"/>
        </w:rPr>
      </w:pPr>
    </w:p>
    <w:p w14:paraId="49DA7F8D" w14:textId="77777777" w:rsidR="00A3156C" w:rsidRDefault="00A3156C" w:rsidP="00EB2073">
      <w:pPr>
        <w:spacing w:after="200" w:line="360" w:lineRule="auto"/>
        <w:jc w:val="both"/>
        <w:rPr>
          <w:sz w:val="24"/>
          <w:szCs w:val="24"/>
        </w:rPr>
      </w:pPr>
    </w:p>
    <w:p w14:paraId="722DF6A7" w14:textId="77777777" w:rsidR="00A3156C" w:rsidRDefault="00A3156C" w:rsidP="00EB2073">
      <w:pPr>
        <w:spacing w:after="200" w:line="360" w:lineRule="auto"/>
        <w:jc w:val="both"/>
        <w:rPr>
          <w:sz w:val="24"/>
          <w:szCs w:val="24"/>
        </w:rPr>
      </w:pPr>
    </w:p>
    <w:p w14:paraId="0D78F5F8" w14:textId="77777777" w:rsidR="00A3156C" w:rsidRDefault="00A3156C" w:rsidP="00EB2073">
      <w:pPr>
        <w:spacing w:after="200" w:line="360" w:lineRule="auto"/>
        <w:jc w:val="both"/>
        <w:rPr>
          <w:sz w:val="24"/>
          <w:szCs w:val="24"/>
        </w:rPr>
      </w:pPr>
    </w:p>
    <w:p w14:paraId="174C0AEE" w14:textId="77777777" w:rsidR="00A3156C" w:rsidRDefault="00A3156C" w:rsidP="00EB2073">
      <w:pPr>
        <w:spacing w:after="200" w:line="360" w:lineRule="auto"/>
        <w:jc w:val="both"/>
        <w:rPr>
          <w:sz w:val="24"/>
          <w:szCs w:val="24"/>
        </w:rPr>
      </w:pPr>
    </w:p>
    <w:p w14:paraId="42E8BADD" w14:textId="77777777" w:rsidR="00A3156C" w:rsidRDefault="00A3156C" w:rsidP="00EB2073">
      <w:pPr>
        <w:spacing w:after="200" w:line="360" w:lineRule="auto"/>
        <w:jc w:val="both"/>
        <w:rPr>
          <w:sz w:val="24"/>
          <w:szCs w:val="24"/>
        </w:rPr>
      </w:pPr>
    </w:p>
    <w:p w14:paraId="064A95B8" w14:textId="77777777" w:rsidR="00A3156C" w:rsidRDefault="00A3156C" w:rsidP="00EB2073">
      <w:pPr>
        <w:spacing w:after="200" w:line="360" w:lineRule="auto"/>
        <w:jc w:val="both"/>
        <w:rPr>
          <w:sz w:val="24"/>
          <w:szCs w:val="24"/>
        </w:rPr>
      </w:pPr>
    </w:p>
    <w:p w14:paraId="35C3B024" w14:textId="77777777" w:rsidR="00A3156C" w:rsidRDefault="00A3156C" w:rsidP="00EB2073">
      <w:pPr>
        <w:spacing w:after="200" w:line="360" w:lineRule="auto"/>
        <w:jc w:val="both"/>
        <w:rPr>
          <w:sz w:val="24"/>
          <w:szCs w:val="24"/>
        </w:rPr>
      </w:pPr>
    </w:p>
    <w:p w14:paraId="4700375F" w14:textId="77777777" w:rsidR="00A3156C" w:rsidRDefault="00A3156C" w:rsidP="00EB2073">
      <w:pPr>
        <w:spacing w:after="200" w:line="360" w:lineRule="auto"/>
        <w:jc w:val="both"/>
        <w:rPr>
          <w:sz w:val="24"/>
          <w:szCs w:val="24"/>
        </w:rPr>
      </w:pPr>
    </w:p>
    <w:p w14:paraId="4EC60E41" w14:textId="77777777" w:rsidR="00A3156C" w:rsidRDefault="00A3156C" w:rsidP="00EB2073">
      <w:pPr>
        <w:spacing w:after="200" w:line="360" w:lineRule="auto"/>
        <w:jc w:val="both"/>
      </w:pPr>
    </w:p>
    <w:p w14:paraId="34F89CD0" w14:textId="33240B71" w:rsidR="00EC5CCA" w:rsidRPr="001D6E80" w:rsidRDefault="00000000" w:rsidP="001D6E80">
      <w:pPr>
        <w:pStyle w:val="Ttulo1"/>
        <w:spacing w:before="400" w:after="240" w:line="360" w:lineRule="auto"/>
        <w:jc w:val="center"/>
        <w:rPr>
          <w:color w:val="000000" w:themeColor="text1"/>
        </w:rPr>
      </w:pPr>
      <w:bookmarkStart w:id="16" w:name="_Toc242027678"/>
      <w:r w:rsidRPr="001D6E80">
        <w:rPr>
          <w:b/>
          <w:bCs/>
          <w:color w:val="000000" w:themeColor="text1"/>
          <w:sz w:val="30"/>
          <w:szCs w:val="30"/>
        </w:rPr>
        <w:t>8.</w:t>
      </w:r>
      <w:r w:rsidR="006B1C7B">
        <w:rPr>
          <w:b/>
          <w:bCs/>
          <w:color w:val="000000" w:themeColor="text1"/>
          <w:sz w:val="30"/>
          <w:szCs w:val="30"/>
        </w:rPr>
        <w:t xml:space="preserve"> </w:t>
      </w:r>
      <w:r w:rsidRPr="001D6E80">
        <w:rPr>
          <w:b/>
          <w:bCs/>
          <w:color w:val="000000" w:themeColor="text1"/>
          <w:sz w:val="30"/>
          <w:szCs w:val="30"/>
        </w:rPr>
        <w:t>Referencias</w:t>
      </w:r>
      <w:bookmarkEnd w:id="16"/>
    </w:p>
    <w:p w14:paraId="40A4B380" w14:textId="5193EA94" w:rsidR="00EC5CCA" w:rsidRDefault="00000000" w:rsidP="006B1C7B">
      <w:pPr>
        <w:spacing w:after="200" w:line="480" w:lineRule="auto"/>
        <w:ind w:left="720" w:hanging="720"/>
      </w:pPr>
      <w:r>
        <w:rPr>
          <w:sz w:val="24"/>
          <w:szCs w:val="24"/>
        </w:rPr>
        <w:t>CMMI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Institute</w:t>
      </w:r>
      <w:proofErr w:type="spellEnd"/>
      <w:r>
        <w:rPr>
          <w:sz w:val="24"/>
          <w:szCs w:val="24"/>
        </w:rPr>
        <w:t>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(2018).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CMMI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Development</w:t>
      </w:r>
      <w:proofErr w:type="spellEnd"/>
      <w:r>
        <w:rPr>
          <w:sz w:val="24"/>
          <w:szCs w:val="24"/>
        </w:rPr>
        <w:t>,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Version</w:t>
      </w:r>
      <w:proofErr w:type="spellEnd"/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2.0.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ISACA.</w:t>
      </w:r>
    </w:p>
    <w:p w14:paraId="09870A79" w14:textId="52432D03" w:rsidR="00EC5CCA" w:rsidRDefault="00000000" w:rsidP="006B1C7B">
      <w:pPr>
        <w:spacing w:after="200" w:line="480" w:lineRule="auto"/>
        <w:ind w:left="720" w:hanging="720"/>
      </w:pPr>
      <w:r>
        <w:rPr>
          <w:sz w:val="24"/>
          <w:szCs w:val="24"/>
        </w:rPr>
        <w:t>Humphrey,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W.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(2000).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Personal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Software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Process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(PSP).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Software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Engineering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Institute</w:t>
      </w:r>
      <w:proofErr w:type="spellEnd"/>
      <w:r>
        <w:rPr>
          <w:sz w:val="24"/>
          <w:szCs w:val="24"/>
        </w:rPr>
        <w:t>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Carnegie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Mellon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University</w:t>
      </w:r>
      <w:proofErr w:type="spellEnd"/>
      <w:r>
        <w:rPr>
          <w:sz w:val="24"/>
          <w:szCs w:val="24"/>
        </w:rPr>
        <w:t>.</w:t>
      </w:r>
    </w:p>
    <w:p w14:paraId="1CA976B0" w14:textId="4CB30F20" w:rsidR="00EC5CCA" w:rsidRDefault="00000000" w:rsidP="006B1C7B">
      <w:pPr>
        <w:spacing w:after="200" w:line="480" w:lineRule="auto"/>
        <w:ind w:left="720" w:hanging="720"/>
      </w:pPr>
      <w:r>
        <w:rPr>
          <w:sz w:val="24"/>
          <w:szCs w:val="24"/>
        </w:rPr>
        <w:t>International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Organization</w:t>
      </w:r>
      <w:proofErr w:type="spellEnd"/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Standardization</w:t>
      </w:r>
      <w:proofErr w:type="spellEnd"/>
      <w:r>
        <w:rPr>
          <w:sz w:val="24"/>
          <w:szCs w:val="24"/>
        </w:rPr>
        <w:t>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(2017).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ISO/IEC/IEEE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29148:2018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Systems</w:t>
      </w:r>
      <w:proofErr w:type="spellEnd"/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software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engineering</w:t>
      </w:r>
      <w:proofErr w:type="spellEnd"/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Life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cycle</w:t>
      </w:r>
      <w:proofErr w:type="spellEnd"/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processes</w:t>
      </w:r>
      <w:proofErr w:type="spellEnd"/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Requirements</w:t>
      </w:r>
      <w:proofErr w:type="spellEnd"/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engineering</w:t>
      </w:r>
      <w:proofErr w:type="spellEnd"/>
      <w:r>
        <w:rPr>
          <w:sz w:val="24"/>
          <w:szCs w:val="24"/>
        </w:rPr>
        <w:t>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ISO.</w:t>
      </w:r>
    </w:p>
    <w:p w14:paraId="2C3AF04A" w14:textId="47F8CA03" w:rsidR="00EC5CCA" w:rsidRDefault="00000000" w:rsidP="006B1C7B">
      <w:pPr>
        <w:spacing w:after="200" w:line="480" w:lineRule="auto"/>
        <w:ind w:left="720" w:hanging="720"/>
      </w:pPr>
      <w:r>
        <w:rPr>
          <w:sz w:val="24"/>
          <w:szCs w:val="24"/>
        </w:rPr>
        <w:t>International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Organization</w:t>
      </w:r>
      <w:proofErr w:type="spellEnd"/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Standardization</w:t>
      </w:r>
      <w:proofErr w:type="spellEnd"/>
      <w:r>
        <w:rPr>
          <w:sz w:val="24"/>
          <w:szCs w:val="24"/>
        </w:rPr>
        <w:t>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(2017).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ISO/IEC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12207:2017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Systems</w:t>
      </w:r>
      <w:proofErr w:type="spellEnd"/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software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engineering</w:t>
      </w:r>
      <w:proofErr w:type="spellEnd"/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Software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life</w:t>
      </w:r>
      <w:proofErr w:type="spellEnd"/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cycle</w:t>
      </w:r>
      <w:proofErr w:type="spellEnd"/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processes</w:t>
      </w:r>
      <w:proofErr w:type="spellEnd"/>
      <w:r>
        <w:rPr>
          <w:sz w:val="24"/>
          <w:szCs w:val="24"/>
        </w:rPr>
        <w:t>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ISO.</w:t>
      </w:r>
    </w:p>
    <w:p w14:paraId="6C21231E" w14:textId="6F043C0B" w:rsidR="00EC5CCA" w:rsidRDefault="00000000" w:rsidP="006B1C7B">
      <w:pPr>
        <w:spacing w:after="200" w:line="480" w:lineRule="auto"/>
        <w:ind w:left="720" w:hanging="720"/>
      </w:pPr>
      <w:r>
        <w:rPr>
          <w:sz w:val="24"/>
          <w:szCs w:val="24"/>
        </w:rPr>
        <w:t>Pressman,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S.,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Maxim,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B.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R.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(2019).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Ingeniería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software: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enfoque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práctico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(9.ª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ed.).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McGraw-Hill.</w:t>
      </w:r>
    </w:p>
    <w:p w14:paraId="4E4D26BD" w14:textId="5B33018B" w:rsidR="00EC5CCA" w:rsidRDefault="00000000" w:rsidP="006B1C7B">
      <w:pPr>
        <w:spacing w:after="200" w:line="480" w:lineRule="auto"/>
        <w:ind w:left="720" w:hanging="720"/>
      </w:pPr>
      <w:r>
        <w:rPr>
          <w:sz w:val="24"/>
          <w:szCs w:val="24"/>
        </w:rPr>
        <w:t>Servicio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Nacional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Aprendizaje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[SENA].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(2026).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Guía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aprendizaje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Tecnólogo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Análisis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Desarrollo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Software,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GA11-220501098-AA1-EV01.</w:t>
      </w:r>
    </w:p>
    <w:p w14:paraId="00D40FC8" w14:textId="00BE0896" w:rsidR="00EC5CCA" w:rsidRDefault="00000000" w:rsidP="006B1C7B">
      <w:pPr>
        <w:spacing w:after="200" w:line="480" w:lineRule="auto"/>
        <w:ind w:left="720" w:hanging="720"/>
      </w:pPr>
      <w:r>
        <w:rPr>
          <w:sz w:val="24"/>
          <w:szCs w:val="24"/>
        </w:rPr>
        <w:t>Sommerville,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I.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(2016).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Software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engineering</w:t>
      </w:r>
      <w:proofErr w:type="spellEnd"/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(10.ª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ed.).</w:t>
      </w:r>
      <w:r w:rsidR="006B1C7B">
        <w:rPr>
          <w:sz w:val="24"/>
          <w:szCs w:val="24"/>
        </w:rPr>
        <w:t xml:space="preserve"> </w:t>
      </w:r>
      <w:r>
        <w:rPr>
          <w:sz w:val="24"/>
          <w:szCs w:val="24"/>
        </w:rPr>
        <w:t>Pearson</w:t>
      </w:r>
      <w:r w:rsidR="006B1C7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Education</w:t>
      </w:r>
      <w:proofErr w:type="spellEnd"/>
      <w:r>
        <w:rPr>
          <w:sz w:val="24"/>
          <w:szCs w:val="24"/>
        </w:rPr>
        <w:t>.</w:t>
      </w:r>
    </w:p>
    <w:sectPr w:rsidR="00EC5CCA">
      <w:footerReference w:type="default" r:id="rId14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E7E83" w14:textId="77777777" w:rsidR="00855584" w:rsidRDefault="00855584">
      <w:r>
        <w:separator/>
      </w:r>
    </w:p>
  </w:endnote>
  <w:endnote w:type="continuationSeparator" w:id="0">
    <w:p w14:paraId="7D2AD7F3" w14:textId="77777777" w:rsidR="00855584" w:rsidRDefault="00855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883DF" w14:textId="77777777" w:rsidR="00E55FA1" w:rsidRPr="00E55FA1" w:rsidRDefault="00E55FA1">
    <w:pPr>
      <w:pStyle w:val="Piedepgina"/>
      <w:jc w:val="right"/>
      <w:rPr>
        <w:b/>
        <w:bCs/>
        <w:color w:val="000000" w:themeColor="text1"/>
      </w:rPr>
    </w:pPr>
    <w:r w:rsidRPr="00E55FA1">
      <w:rPr>
        <w:b/>
        <w:bCs/>
        <w:color w:val="000000" w:themeColor="text1"/>
        <w:lang w:val="es-ES"/>
      </w:rPr>
      <w:t xml:space="preserve">pág. </w:t>
    </w:r>
    <w:r w:rsidRPr="00E55FA1">
      <w:rPr>
        <w:b/>
        <w:bCs/>
        <w:color w:val="000000" w:themeColor="text1"/>
      </w:rPr>
      <w:fldChar w:fldCharType="begin"/>
    </w:r>
    <w:r w:rsidRPr="00E55FA1">
      <w:rPr>
        <w:b/>
        <w:bCs/>
        <w:color w:val="000000" w:themeColor="text1"/>
      </w:rPr>
      <w:instrText>PAGE  \* Arabic</w:instrText>
    </w:r>
    <w:r w:rsidRPr="00E55FA1">
      <w:rPr>
        <w:b/>
        <w:bCs/>
        <w:color w:val="000000" w:themeColor="text1"/>
      </w:rPr>
      <w:fldChar w:fldCharType="separate"/>
    </w:r>
    <w:r w:rsidRPr="00E55FA1">
      <w:rPr>
        <w:b/>
        <w:bCs/>
        <w:color w:val="000000" w:themeColor="text1"/>
        <w:lang w:val="es-ES"/>
      </w:rPr>
      <w:t>1</w:t>
    </w:r>
    <w:r w:rsidRPr="00E55FA1">
      <w:rPr>
        <w:b/>
        <w:bCs/>
        <w:color w:val="000000" w:themeColor="text1"/>
      </w:rPr>
      <w:fldChar w:fldCharType="end"/>
    </w:r>
  </w:p>
  <w:p w14:paraId="7CFA7CFD" w14:textId="77777777" w:rsidR="00E55FA1" w:rsidRDefault="00E55F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D5628" w14:textId="77777777" w:rsidR="00EB2073" w:rsidRPr="00EB2073" w:rsidRDefault="00EB2073">
    <w:pPr>
      <w:pStyle w:val="Piedepgina"/>
      <w:jc w:val="right"/>
      <w:rPr>
        <w:b/>
        <w:bCs/>
        <w:color w:val="000000" w:themeColor="text1"/>
      </w:rPr>
    </w:pPr>
    <w:r w:rsidRPr="00EB2073">
      <w:rPr>
        <w:b/>
        <w:bCs/>
        <w:color w:val="000000" w:themeColor="text1"/>
        <w:lang w:val="es-ES"/>
      </w:rPr>
      <w:t xml:space="preserve">pág. </w:t>
    </w:r>
    <w:r w:rsidRPr="00EB2073">
      <w:rPr>
        <w:b/>
        <w:bCs/>
        <w:color w:val="000000" w:themeColor="text1"/>
      </w:rPr>
      <w:fldChar w:fldCharType="begin"/>
    </w:r>
    <w:r w:rsidRPr="00EB2073">
      <w:rPr>
        <w:b/>
        <w:bCs/>
        <w:color w:val="000000" w:themeColor="text1"/>
      </w:rPr>
      <w:instrText>PAGE  \* Arabic</w:instrText>
    </w:r>
    <w:r w:rsidRPr="00EB2073">
      <w:rPr>
        <w:b/>
        <w:bCs/>
        <w:color w:val="000000" w:themeColor="text1"/>
      </w:rPr>
      <w:fldChar w:fldCharType="separate"/>
    </w:r>
    <w:r w:rsidRPr="00EB2073">
      <w:rPr>
        <w:b/>
        <w:bCs/>
        <w:color w:val="000000" w:themeColor="text1"/>
        <w:lang w:val="es-ES"/>
      </w:rPr>
      <w:t>1</w:t>
    </w:r>
    <w:r w:rsidRPr="00EB2073">
      <w:rPr>
        <w:b/>
        <w:bCs/>
        <w:color w:val="000000" w:themeColor="text1"/>
      </w:rPr>
      <w:fldChar w:fldCharType="end"/>
    </w:r>
  </w:p>
  <w:p w14:paraId="3FB595E1" w14:textId="0FD4FF93" w:rsidR="00EC5CCA" w:rsidRDefault="00EC5CCA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8D705" w14:textId="1C8D2CEA" w:rsidR="00EC5CCA" w:rsidRDefault="00EC5CCA">
    <w:pPr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27334" w14:textId="2D8B428B" w:rsidR="00EC5CCA" w:rsidRDefault="00EC5CCA">
    <w:pPr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B929F" w14:textId="050E6613" w:rsidR="00EC5CCA" w:rsidRDefault="00EC5CCA">
    <w:pPr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54D46" w14:textId="77777777" w:rsidR="00037B52" w:rsidRPr="00037B52" w:rsidRDefault="00037B52">
    <w:pPr>
      <w:pStyle w:val="Piedepgina"/>
      <w:jc w:val="right"/>
      <w:rPr>
        <w:b/>
        <w:bCs/>
        <w:color w:val="000000" w:themeColor="text1"/>
      </w:rPr>
    </w:pPr>
    <w:r w:rsidRPr="00037B52">
      <w:rPr>
        <w:b/>
        <w:bCs/>
        <w:color w:val="000000" w:themeColor="text1"/>
        <w:lang w:val="es-ES"/>
      </w:rPr>
      <w:t xml:space="preserve">pág. </w:t>
    </w:r>
    <w:r w:rsidRPr="00037B52">
      <w:rPr>
        <w:b/>
        <w:bCs/>
        <w:color w:val="000000" w:themeColor="text1"/>
      </w:rPr>
      <w:fldChar w:fldCharType="begin"/>
    </w:r>
    <w:r w:rsidRPr="00037B52">
      <w:rPr>
        <w:b/>
        <w:bCs/>
        <w:color w:val="000000" w:themeColor="text1"/>
      </w:rPr>
      <w:instrText>PAGE  \* Arabic</w:instrText>
    </w:r>
    <w:r w:rsidRPr="00037B52">
      <w:rPr>
        <w:b/>
        <w:bCs/>
        <w:color w:val="000000" w:themeColor="text1"/>
      </w:rPr>
      <w:fldChar w:fldCharType="separate"/>
    </w:r>
    <w:r w:rsidRPr="00037B52">
      <w:rPr>
        <w:b/>
        <w:bCs/>
        <w:color w:val="000000" w:themeColor="text1"/>
        <w:lang w:val="es-ES"/>
      </w:rPr>
      <w:t>1</w:t>
    </w:r>
    <w:r w:rsidRPr="00037B52">
      <w:rPr>
        <w:b/>
        <w:bCs/>
        <w:color w:val="000000" w:themeColor="text1"/>
      </w:rPr>
      <w:fldChar w:fldCharType="end"/>
    </w:r>
  </w:p>
  <w:p w14:paraId="3F69A007" w14:textId="71EB3867" w:rsidR="00EC5CCA" w:rsidRPr="00037B52" w:rsidRDefault="00EC5CCA">
    <w:pPr>
      <w:jc w:val="cen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99CF2" w14:textId="77777777" w:rsidR="00855584" w:rsidRDefault="00855584">
      <w:r>
        <w:separator/>
      </w:r>
    </w:p>
  </w:footnote>
  <w:footnote w:type="continuationSeparator" w:id="0">
    <w:p w14:paraId="5DAC360F" w14:textId="77777777" w:rsidR="00855584" w:rsidRDefault="008555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A2C34"/>
    <w:multiLevelType w:val="hybridMultilevel"/>
    <w:tmpl w:val="18D89204"/>
    <w:lvl w:ilvl="0" w:tplc="4AD4FF0C">
      <w:start w:val="1"/>
      <w:numFmt w:val="bullet"/>
      <w:lvlText w:val="•"/>
      <w:lvlJc w:val="left"/>
      <w:pPr>
        <w:ind w:left="720" w:hanging="360"/>
      </w:pPr>
    </w:lvl>
    <w:lvl w:ilvl="1" w:tplc="F3965FC0">
      <w:numFmt w:val="decimal"/>
      <w:lvlText w:val=""/>
      <w:lvlJc w:val="left"/>
    </w:lvl>
    <w:lvl w:ilvl="2" w:tplc="A0C64594">
      <w:numFmt w:val="decimal"/>
      <w:lvlText w:val=""/>
      <w:lvlJc w:val="left"/>
    </w:lvl>
    <w:lvl w:ilvl="3" w:tplc="8D8A7B62">
      <w:numFmt w:val="decimal"/>
      <w:lvlText w:val=""/>
      <w:lvlJc w:val="left"/>
    </w:lvl>
    <w:lvl w:ilvl="4" w:tplc="E5604CA8">
      <w:numFmt w:val="decimal"/>
      <w:lvlText w:val=""/>
      <w:lvlJc w:val="left"/>
    </w:lvl>
    <w:lvl w:ilvl="5" w:tplc="4F5602DA">
      <w:numFmt w:val="decimal"/>
      <w:lvlText w:val=""/>
      <w:lvlJc w:val="left"/>
    </w:lvl>
    <w:lvl w:ilvl="6" w:tplc="DA1A9E88">
      <w:numFmt w:val="decimal"/>
      <w:lvlText w:val=""/>
      <w:lvlJc w:val="left"/>
    </w:lvl>
    <w:lvl w:ilvl="7" w:tplc="382C4FF4">
      <w:numFmt w:val="decimal"/>
      <w:lvlText w:val=""/>
      <w:lvlJc w:val="left"/>
    </w:lvl>
    <w:lvl w:ilvl="8" w:tplc="C07CC790">
      <w:numFmt w:val="decimal"/>
      <w:lvlText w:val=""/>
      <w:lvlJc w:val="left"/>
    </w:lvl>
  </w:abstractNum>
  <w:abstractNum w:abstractNumId="1" w15:restartNumberingAfterBreak="0">
    <w:nsid w:val="7FBA5066"/>
    <w:multiLevelType w:val="hybridMultilevel"/>
    <w:tmpl w:val="A54E46E4"/>
    <w:lvl w:ilvl="0" w:tplc="EAD6AE66">
      <w:start w:val="1"/>
      <w:numFmt w:val="bullet"/>
      <w:lvlText w:val="●"/>
      <w:lvlJc w:val="left"/>
      <w:pPr>
        <w:ind w:left="720" w:hanging="360"/>
      </w:pPr>
    </w:lvl>
    <w:lvl w:ilvl="1" w:tplc="2F8EC654">
      <w:start w:val="1"/>
      <w:numFmt w:val="bullet"/>
      <w:lvlText w:val="○"/>
      <w:lvlJc w:val="left"/>
      <w:pPr>
        <w:ind w:left="1440" w:hanging="360"/>
      </w:pPr>
    </w:lvl>
    <w:lvl w:ilvl="2" w:tplc="198EB2C6">
      <w:start w:val="1"/>
      <w:numFmt w:val="bullet"/>
      <w:lvlText w:val="■"/>
      <w:lvlJc w:val="left"/>
      <w:pPr>
        <w:ind w:left="2160" w:hanging="360"/>
      </w:pPr>
    </w:lvl>
    <w:lvl w:ilvl="3" w:tplc="F3489428">
      <w:start w:val="1"/>
      <w:numFmt w:val="bullet"/>
      <w:lvlText w:val="●"/>
      <w:lvlJc w:val="left"/>
      <w:pPr>
        <w:ind w:left="2880" w:hanging="360"/>
      </w:pPr>
    </w:lvl>
    <w:lvl w:ilvl="4" w:tplc="28E083BC">
      <w:start w:val="1"/>
      <w:numFmt w:val="bullet"/>
      <w:lvlText w:val="○"/>
      <w:lvlJc w:val="left"/>
      <w:pPr>
        <w:ind w:left="3600" w:hanging="360"/>
      </w:pPr>
    </w:lvl>
    <w:lvl w:ilvl="5" w:tplc="660AF29E">
      <w:start w:val="1"/>
      <w:numFmt w:val="bullet"/>
      <w:lvlText w:val="■"/>
      <w:lvlJc w:val="left"/>
      <w:pPr>
        <w:ind w:left="4320" w:hanging="360"/>
      </w:pPr>
    </w:lvl>
    <w:lvl w:ilvl="6" w:tplc="4992C268">
      <w:start w:val="1"/>
      <w:numFmt w:val="bullet"/>
      <w:lvlText w:val="●"/>
      <w:lvlJc w:val="left"/>
      <w:pPr>
        <w:ind w:left="5040" w:hanging="360"/>
      </w:pPr>
    </w:lvl>
    <w:lvl w:ilvl="7" w:tplc="C9E05050">
      <w:start w:val="1"/>
      <w:numFmt w:val="bullet"/>
      <w:lvlText w:val="●"/>
      <w:lvlJc w:val="left"/>
      <w:pPr>
        <w:ind w:left="5760" w:hanging="360"/>
      </w:pPr>
    </w:lvl>
    <w:lvl w:ilvl="8" w:tplc="6FC0AA0E">
      <w:start w:val="1"/>
      <w:numFmt w:val="bullet"/>
      <w:lvlText w:val="●"/>
      <w:lvlJc w:val="left"/>
      <w:pPr>
        <w:ind w:left="6480" w:hanging="360"/>
      </w:pPr>
    </w:lvl>
  </w:abstractNum>
  <w:num w:numId="1" w16cid:durableId="799883300">
    <w:abstractNumId w:val="1"/>
    <w:lvlOverride w:ilvl="0">
      <w:startOverride w:val="1"/>
    </w:lvlOverride>
  </w:num>
  <w:num w:numId="2" w16cid:durableId="1034042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CCA"/>
    <w:rsid w:val="0002132C"/>
    <w:rsid w:val="00037B52"/>
    <w:rsid w:val="000B6124"/>
    <w:rsid w:val="00164B4D"/>
    <w:rsid w:val="00191AD1"/>
    <w:rsid w:val="001D6E80"/>
    <w:rsid w:val="00276AE0"/>
    <w:rsid w:val="002A0796"/>
    <w:rsid w:val="005535B3"/>
    <w:rsid w:val="00595632"/>
    <w:rsid w:val="006B1C7B"/>
    <w:rsid w:val="006F326D"/>
    <w:rsid w:val="00734364"/>
    <w:rsid w:val="00744BEF"/>
    <w:rsid w:val="00855584"/>
    <w:rsid w:val="008859D2"/>
    <w:rsid w:val="008F67A0"/>
    <w:rsid w:val="00A3156C"/>
    <w:rsid w:val="00E55FA1"/>
    <w:rsid w:val="00EB2073"/>
    <w:rsid w:val="00EC5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464FF0"/>
  <w15:docId w15:val="{9DEE9A59-2856-4F29-A343-A6E74B3A7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55FA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55FA1"/>
  </w:style>
  <w:style w:type="paragraph" w:styleId="Piedepgina">
    <w:name w:val="footer"/>
    <w:basedOn w:val="Normal"/>
    <w:link w:val="PiedepginaCar"/>
    <w:uiPriority w:val="99"/>
    <w:unhideWhenUsed/>
    <w:rsid w:val="00E55FA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55FA1"/>
  </w:style>
  <w:style w:type="paragraph" w:styleId="TtuloTDC">
    <w:name w:val="TOC Heading"/>
    <w:basedOn w:val="Ttulo1"/>
    <w:next w:val="Normal"/>
    <w:uiPriority w:val="39"/>
    <w:unhideWhenUsed/>
    <w:qFormat/>
    <w:rsid w:val="00EB2073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EB207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B2073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EB2073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D42C8A-02E2-4706-99DC-B40EA2887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2028</Words>
  <Characters>11154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GERSON JONNATHAN LOPEZ OVIEDO</cp:lastModifiedBy>
  <cp:revision>2</cp:revision>
  <dcterms:created xsi:type="dcterms:W3CDTF">2026-10-04T22:35:00Z</dcterms:created>
  <dcterms:modified xsi:type="dcterms:W3CDTF">2026-10-04T22:35:00Z</dcterms:modified>
</cp:coreProperties>
</file>