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B3B5" w14:textId="45E8C2F7" w:rsidR="00FF6B83" w:rsidRPr="00FF6B83" w:rsidRDefault="00000000" w:rsidP="00911484">
      <w:pPr>
        <w:spacing w:line="360" w:lineRule="auto"/>
        <w:jc w:val="center"/>
        <w:rPr>
          <w:b/>
          <w:bCs/>
          <w:sz w:val="28"/>
          <w:szCs w:val="28"/>
        </w:rPr>
      </w:pPr>
      <w:r w:rsidRPr="00FF6B83">
        <w:rPr>
          <w:b/>
          <w:bCs/>
          <w:sz w:val="28"/>
          <w:szCs w:val="28"/>
        </w:rPr>
        <w:t>SERVICIO NACIONAL DE APRENDIZAJE</w:t>
      </w:r>
    </w:p>
    <w:p w14:paraId="01760873" w14:textId="2BED38FF" w:rsidR="004F28AC" w:rsidRPr="00FF6B83" w:rsidRDefault="00000000" w:rsidP="00911484">
      <w:pPr>
        <w:spacing w:line="360" w:lineRule="auto"/>
        <w:jc w:val="center"/>
        <w:rPr>
          <w:b/>
          <w:bCs/>
          <w:sz w:val="28"/>
          <w:szCs w:val="28"/>
        </w:rPr>
      </w:pPr>
      <w:r w:rsidRPr="00FF6B83">
        <w:rPr>
          <w:b/>
          <w:bCs/>
          <w:sz w:val="28"/>
          <w:szCs w:val="28"/>
        </w:rPr>
        <w:t>SENA</w:t>
      </w:r>
    </w:p>
    <w:p w14:paraId="282ED8C1" w14:textId="77777777" w:rsidR="004F28AC" w:rsidRDefault="00000000" w:rsidP="00911484">
      <w:pPr>
        <w:spacing w:line="360" w:lineRule="auto"/>
        <w:jc w:val="center"/>
        <w:rPr>
          <w:b/>
          <w:bCs/>
          <w:sz w:val="24"/>
          <w:szCs w:val="24"/>
        </w:rPr>
      </w:pPr>
      <w:r w:rsidRPr="00FF6B83">
        <w:rPr>
          <w:b/>
          <w:bCs/>
          <w:sz w:val="24"/>
          <w:szCs w:val="24"/>
        </w:rPr>
        <w:t>Tecnólogo en Análisis y Desarrollo de Software</w:t>
      </w:r>
    </w:p>
    <w:p w14:paraId="5F64EBA8" w14:textId="77777777" w:rsidR="00FF6B83" w:rsidRDefault="00FF6B83" w:rsidP="00911484">
      <w:pPr>
        <w:spacing w:line="360" w:lineRule="auto"/>
        <w:jc w:val="center"/>
        <w:rPr>
          <w:b/>
          <w:bCs/>
          <w:sz w:val="24"/>
          <w:szCs w:val="24"/>
        </w:rPr>
      </w:pPr>
    </w:p>
    <w:p w14:paraId="45317434" w14:textId="3AAE50AC" w:rsidR="00FF6B83" w:rsidRDefault="00FF6B83" w:rsidP="00911484">
      <w:pPr>
        <w:spacing w:line="360" w:lineRule="auto"/>
        <w:jc w:val="center"/>
        <w:rPr>
          <w:b/>
          <w:bCs/>
        </w:rPr>
      </w:pPr>
      <w:r>
        <w:rPr>
          <w:noProof/>
        </w:rPr>
        <w:drawing>
          <wp:anchor distT="0" distB="0" distL="114300" distR="114300" simplePos="0" relativeHeight="251658240" behindDoc="0" locked="0" layoutInCell="1" allowOverlap="1" wp14:anchorId="1AB44DDE" wp14:editId="226BE5E2">
            <wp:simplePos x="0" y="0"/>
            <wp:positionH relativeFrom="column">
              <wp:posOffset>2468245</wp:posOffset>
            </wp:positionH>
            <wp:positionV relativeFrom="paragraph">
              <wp:posOffset>105410</wp:posOffset>
            </wp:positionV>
            <wp:extent cx="820420" cy="777240"/>
            <wp:effectExtent l="0" t="0" r="0" b="3810"/>
            <wp:wrapThrough wrapText="bothSides">
              <wp:wrapPolygon edited="0">
                <wp:start x="0" y="0"/>
                <wp:lineTo x="0" y="21176"/>
                <wp:lineTo x="21065" y="21176"/>
                <wp:lineTo x="21065" y="0"/>
                <wp:lineTo x="0" y="0"/>
              </wp:wrapPolygon>
            </wp:wrapThrough>
            <wp:docPr id="91498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042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34E0A" w14:textId="6A0AC82D" w:rsidR="00FF6B83" w:rsidRDefault="00FF6B83" w:rsidP="00911484">
      <w:pPr>
        <w:spacing w:line="360" w:lineRule="auto"/>
        <w:jc w:val="center"/>
        <w:rPr>
          <w:b/>
          <w:bCs/>
        </w:rPr>
      </w:pPr>
    </w:p>
    <w:p w14:paraId="5E4BA9CE" w14:textId="77777777" w:rsidR="00FF6B83" w:rsidRDefault="00FF6B83" w:rsidP="00911484">
      <w:pPr>
        <w:spacing w:line="360" w:lineRule="auto"/>
        <w:jc w:val="center"/>
        <w:rPr>
          <w:b/>
          <w:bCs/>
        </w:rPr>
      </w:pPr>
    </w:p>
    <w:p w14:paraId="595D7A21" w14:textId="77777777" w:rsidR="00FF6B83" w:rsidRPr="00FF6B83" w:rsidRDefault="00FF6B83" w:rsidP="00911484">
      <w:pPr>
        <w:spacing w:line="360" w:lineRule="auto"/>
        <w:jc w:val="center"/>
        <w:rPr>
          <w:b/>
          <w:bCs/>
        </w:rPr>
      </w:pPr>
    </w:p>
    <w:p w14:paraId="283E27B4" w14:textId="77777777" w:rsidR="004F28AC" w:rsidRPr="00FF6B83" w:rsidRDefault="00000000" w:rsidP="00911484">
      <w:pPr>
        <w:spacing w:before="800" w:after="160" w:line="360" w:lineRule="auto"/>
        <w:jc w:val="center"/>
        <w:rPr>
          <w:color w:val="000000" w:themeColor="text1"/>
          <w:sz w:val="24"/>
          <w:szCs w:val="24"/>
        </w:rPr>
      </w:pPr>
      <w:r w:rsidRPr="00FF6B83">
        <w:rPr>
          <w:b/>
          <w:bCs/>
          <w:color w:val="000000" w:themeColor="text1"/>
          <w:sz w:val="24"/>
          <w:szCs w:val="24"/>
        </w:rPr>
        <w:t>INFORME DE RESULTADOS DEL COMPORTAMIENTO DEL SOFTWARE</w:t>
      </w:r>
    </w:p>
    <w:p w14:paraId="7385DD39" w14:textId="77777777" w:rsidR="004F28AC" w:rsidRDefault="00000000" w:rsidP="00911484">
      <w:pPr>
        <w:spacing w:after="160" w:line="360" w:lineRule="auto"/>
        <w:jc w:val="center"/>
        <w:rPr>
          <w:b/>
          <w:bCs/>
          <w:color w:val="000000" w:themeColor="text1"/>
          <w:sz w:val="24"/>
          <w:szCs w:val="24"/>
        </w:rPr>
      </w:pPr>
      <w:r w:rsidRPr="00FF6B83">
        <w:rPr>
          <w:b/>
          <w:bCs/>
          <w:color w:val="000000" w:themeColor="text1"/>
          <w:sz w:val="24"/>
          <w:szCs w:val="24"/>
        </w:rPr>
        <w:t>E INFORME DE LECCIONES APRENDIDAS EN EL PROCESO DE VERIFICACIÓN</w:t>
      </w:r>
    </w:p>
    <w:p w14:paraId="24BDDA49" w14:textId="77777777" w:rsidR="00FF6B83" w:rsidRPr="00FF6B83" w:rsidRDefault="00FF6B83" w:rsidP="00911484">
      <w:pPr>
        <w:spacing w:after="160" w:line="360" w:lineRule="auto"/>
        <w:jc w:val="center"/>
        <w:rPr>
          <w:color w:val="000000" w:themeColor="text1"/>
          <w:sz w:val="24"/>
          <w:szCs w:val="24"/>
        </w:rPr>
      </w:pPr>
    </w:p>
    <w:p w14:paraId="7184B812" w14:textId="77777777" w:rsidR="004F28AC" w:rsidRPr="00FF6B83" w:rsidRDefault="00000000" w:rsidP="00911484">
      <w:pPr>
        <w:spacing w:after="700" w:line="360" w:lineRule="auto"/>
        <w:jc w:val="center"/>
        <w:rPr>
          <w:sz w:val="24"/>
          <w:szCs w:val="24"/>
        </w:rPr>
      </w:pPr>
      <w:r w:rsidRPr="00FF6B83">
        <w:rPr>
          <w:b/>
          <w:bCs/>
          <w:sz w:val="24"/>
          <w:szCs w:val="24"/>
        </w:rPr>
        <w:t>APLICATIVO TRUEQUE MATCH</w:t>
      </w:r>
    </w:p>
    <w:p w14:paraId="0B968367" w14:textId="77777777" w:rsidR="004F28AC" w:rsidRPr="00FF6B83" w:rsidRDefault="00000000" w:rsidP="00911484">
      <w:pPr>
        <w:spacing w:after="80" w:line="360" w:lineRule="auto"/>
        <w:jc w:val="center"/>
        <w:rPr>
          <w:b/>
          <w:bCs/>
          <w:color w:val="000000" w:themeColor="text1"/>
        </w:rPr>
      </w:pPr>
      <w:r w:rsidRPr="00FF6B83">
        <w:rPr>
          <w:b/>
          <w:bCs/>
          <w:color w:val="000000" w:themeColor="text1"/>
          <w:sz w:val="22"/>
          <w:szCs w:val="22"/>
        </w:rPr>
        <w:t>Evidencias GA11-220501098-AA2-EV01 y GA11-220501098-AA2-EV02</w:t>
      </w:r>
    </w:p>
    <w:p w14:paraId="283BB972" w14:textId="77777777" w:rsidR="004F28AC" w:rsidRPr="00FF6B83" w:rsidRDefault="00000000" w:rsidP="00911484">
      <w:pPr>
        <w:spacing w:after="800" w:line="360" w:lineRule="auto"/>
        <w:jc w:val="center"/>
        <w:rPr>
          <w:b/>
          <w:bCs/>
          <w:color w:val="000000" w:themeColor="text1"/>
        </w:rPr>
      </w:pPr>
      <w:r w:rsidRPr="00FF6B83">
        <w:rPr>
          <w:b/>
          <w:bCs/>
          <w:color w:val="000000" w:themeColor="text1"/>
          <w:sz w:val="22"/>
          <w:szCs w:val="22"/>
        </w:rPr>
        <w:t>Incluye la bitácora de procesos documentados (GA11-220501098-AA1-EV04)</w:t>
      </w:r>
    </w:p>
    <w:p w14:paraId="164618A4" w14:textId="77777777" w:rsidR="004F28AC" w:rsidRDefault="00000000" w:rsidP="00911484">
      <w:pPr>
        <w:spacing w:after="80" w:line="360" w:lineRule="auto"/>
        <w:jc w:val="center"/>
      </w:pPr>
      <w:r>
        <w:rPr>
          <w:sz w:val="24"/>
          <w:szCs w:val="24"/>
        </w:rPr>
        <w:t>Presentado por:</w:t>
      </w:r>
    </w:p>
    <w:p w14:paraId="1A2C1755" w14:textId="77777777" w:rsidR="004F28AC" w:rsidRDefault="00000000" w:rsidP="00911484">
      <w:pPr>
        <w:spacing w:after="80" w:line="360" w:lineRule="auto"/>
        <w:jc w:val="center"/>
      </w:pPr>
      <w:r>
        <w:rPr>
          <w:b/>
          <w:bCs/>
          <w:sz w:val="24"/>
          <w:szCs w:val="24"/>
        </w:rPr>
        <w:t>Gerson Jonnathan López Oviedo</w:t>
      </w:r>
    </w:p>
    <w:p w14:paraId="2887E3DC" w14:textId="77777777" w:rsidR="004F28AC" w:rsidRDefault="00000000" w:rsidP="00911484">
      <w:pPr>
        <w:spacing w:after="80" w:line="360" w:lineRule="auto"/>
        <w:jc w:val="center"/>
        <w:rPr>
          <w:sz w:val="22"/>
          <w:szCs w:val="22"/>
        </w:rPr>
      </w:pPr>
      <w:r>
        <w:rPr>
          <w:sz w:val="22"/>
          <w:szCs w:val="22"/>
        </w:rPr>
        <w:t xml:space="preserve">Ficha 3186647 · G.L. Software </w:t>
      </w:r>
      <w:proofErr w:type="spellStart"/>
      <w:r>
        <w:rPr>
          <w:sz w:val="22"/>
          <w:szCs w:val="22"/>
        </w:rPr>
        <w:t>Solutions</w:t>
      </w:r>
      <w:proofErr w:type="spellEnd"/>
    </w:p>
    <w:p w14:paraId="74BBB98D" w14:textId="77777777" w:rsidR="00FF6B83" w:rsidRDefault="00FF6B83" w:rsidP="00911484">
      <w:pPr>
        <w:spacing w:after="80" w:line="360" w:lineRule="auto"/>
        <w:jc w:val="center"/>
      </w:pPr>
    </w:p>
    <w:p w14:paraId="003D2972" w14:textId="77777777" w:rsidR="004F28AC" w:rsidRDefault="00000000" w:rsidP="00911484">
      <w:pPr>
        <w:spacing w:before="300" w:after="80" w:line="360" w:lineRule="auto"/>
        <w:jc w:val="center"/>
      </w:pPr>
      <w:r>
        <w:rPr>
          <w:sz w:val="24"/>
          <w:szCs w:val="24"/>
        </w:rPr>
        <w:t>Instructor:</w:t>
      </w:r>
    </w:p>
    <w:p w14:paraId="790031F2" w14:textId="40F877CB" w:rsidR="00FF6B83" w:rsidRDefault="00000000" w:rsidP="00911484">
      <w:pPr>
        <w:spacing w:after="700" w:line="360" w:lineRule="auto"/>
        <w:jc w:val="center"/>
        <w:rPr>
          <w:b/>
          <w:bCs/>
          <w:sz w:val="24"/>
          <w:szCs w:val="24"/>
        </w:rPr>
      </w:pPr>
      <w:r>
        <w:rPr>
          <w:b/>
          <w:bCs/>
          <w:sz w:val="24"/>
          <w:szCs w:val="24"/>
        </w:rPr>
        <w:t>Arnaldo Alfonso Montiel Bru</w:t>
      </w:r>
    </w:p>
    <w:p w14:paraId="47D9A7FD" w14:textId="77777777" w:rsidR="00DD2EA7" w:rsidRDefault="00DD2EA7" w:rsidP="00911484">
      <w:pPr>
        <w:spacing w:line="360" w:lineRule="auto"/>
      </w:pPr>
    </w:p>
    <w:p w14:paraId="4E2EBEAF" w14:textId="77777777" w:rsidR="004F28AC" w:rsidRPr="00DD2EA7" w:rsidRDefault="00000000" w:rsidP="00911484">
      <w:pPr>
        <w:spacing w:line="360" w:lineRule="auto"/>
        <w:jc w:val="center"/>
        <w:rPr>
          <w:b/>
          <w:bCs/>
          <w:color w:val="000000" w:themeColor="text1"/>
        </w:rPr>
      </w:pPr>
      <w:r w:rsidRPr="00DD2EA7">
        <w:rPr>
          <w:b/>
          <w:bCs/>
          <w:color w:val="000000" w:themeColor="text1"/>
        </w:rPr>
        <w:t>Bogotá, Colombia</w:t>
      </w:r>
    </w:p>
    <w:p w14:paraId="6C0B69D3" w14:textId="285F0A2F" w:rsidR="004F28AC" w:rsidRPr="002C7345" w:rsidRDefault="00000000" w:rsidP="00911484">
      <w:pPr>
        <w:spacing w:line="360" w:lineRule="auto"/>
        <w:jc w:val="center"/>
        <w:rPr>
          <w:b/>
          <w:bCs/>
          <w:color w:val="000000" w:themeColor="text1"/>
        </w:rPr>
        <w:sectPr w:rsidR="004F28AC" w:rsidRPr="002C7345" w:rsidSect="00FF6B83">
          <w:footerReference w:type="first" r:id="rId9"/>
          <w:pgSz w:w="11906" w:h="16838"/>
          <w:pgMar w:top="1418" w:right="1418" w:bottom="1418" w:left="1418" w:header="709" w:footer="709" w:gutter="0"/>
          <w:cols w:space="720"/>
          <w:titlePg/>
          <w:docGrid w:linePitch="360"/>
        </w:sectPr>
      </w:pPr>
      <w:r w:rsidRPr="00DD2EA7">
        <w:rPr>
          <w:b/>
          <w:bCs/>
          <w:color w:val="000000" w:themeColor="text1"/>
        </w:rPr>
        <w:t>Octubre de 202</w:t>
      </w:r>
      <w:r w:rsidR="002C7345">
        <w:rPr>
          <w:b/>
          <w:bCs/>
          <w:color w:val="000000" w:themeColor="text1"/>
        </w:rPr>
        <w:t>6</w:t>
      </w:r>
    </w:p>
    <w:sdt>
      <w:sdtPr>
        <w:rPr>
          <w:lang w:val="es-ES"/>
        </w:rPr>
        <w:id w:val="-2044582175"/>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B2FE37D" w14:textId="50AA03E0" w:rsidR="002C7345" w:rsidRDefault="002C7345" w:rsidP="00911484">
          <w:pPr>
            <w:pStyle w:val="TtuloTDC"/>
            <w:spacing w:line="360" w:lineRule="auto"/>
          </w:pPr>
          <w:r>
            <w:rPr>
              <w:lang w:val="es-ES"/>
            </w:rPr>
            <w:t>Contenido</w:t>
          </w:r>
        </w:p>
        <w:p w14:paraId="411A98CD" w14:textId="4D634550" w:rsidR="00E8460C" w:rsidRDefault="002C7345">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339837" w:history="1">
            <w:r w:rsidR="00E8460C" w:rsidRPr="00A2779F">
              <w:rPr>
                <w:rStyle w:val="Hipervnculo"/>
                <w:b/>
                <w:bCs/>
                <w:noProof/>
              </w:rPr>
              <w:t>1. Introducción</w:t>
            </w:r>
            <w:r w:rsidR="00E8460C">
              <w:rPr>
                <w:noProof/>
                <w:webHidden/>
              </w:rPr>
              <w:tab/>
            </w:r>
            <w:r w:rsidR="00E8460C">
              <w:rPr>
                <w:noProof/>
                <w:webHidden/>
              </w:rPr>
              <w:fldChar w:fldCharType="begin"/>
            </w:r>
            <w:r w:rsidR="00E8460C">
              <w:rPr>
                <w:noProof/>
                <w:webHidden/>
              </w:rPr>
              <w:instrText xml:space="preserve"> PAGEREF _Toc243339837 \h </w:instrText>
            </w:r>
            <w:r w:rsidR="00E8460C">
              <w:rPr>
                <w:noProof/>
                <w:webHidden/>
              </w:rPr>
            </w:r>
            <w:r w:rsidR="00E8460C">
              <w:rPr>
                <w:noProof/>
                <w:webHidden/>
              </w:rPr>
              <w:fldChar w:fldCharType="separate"/>
            </w:r>
            <w:r w:rsidR="00E8460C">
              <w:rPr>
                <w:noProof/>
                <w:webHidden/>
              </w:rPr>
              <w:t>3</w:t>
            </w:r>
            <w:r w:rsidR="00E8460C">
              <w:rPr>
                <w:noProof/>
                <w:webHidden/>
              </w:rPr>
              <w:fldChar w:fldCharType="end"/>
            </w:r>
          </w:hyperlink>
        </w:p>
        <w:p w14:paraId="3464D7CD" w14:textId="2C092D03"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38" w:history="1">
            <w:r w:rsidRPr="00A2779F">
              <w:rPr>
                <w:rStyle w:val="Hipervnculo"/>
                <w:b/>
                <w:bCs/>
                <w:noProof/>
              </w:rPr>
              <w:t>2. Objetivos y alcance</w:t>
            </w:r>
            <w:r>
              <w:rPr>
                <w:noProof/>
                <w:webHidden/>
              </w:rPr>
              <w:tab/>
            </w:r>
            <w:r>
              <w:rPr>
                <w:noProof/>
                <w:webHidden/>
              </w:rPr>
              <w:fldChar w:fldCharType="begin"/>
            </w:r>
            <w:r>
              <w:rPr>
                <w:noProof/>
                <w:webHidden/>
              </w:rPr>
              <w:instrText xml:space="preserve"> PAGEREF _Toc243339838 \h </w:instrText>
            </w:r>
            <w:r>
              <w:rPr>
                <w:noProof/>
                <w:webHidden/>
              </w:rPr>
            </w:r>
            <w:r>
              <w:rPr>
                <w:noProof/>
                <w:webHidden/>
              </w:rPr>
              <w:fldChar w:fldCharType="separate"/>
            </w:r>
            <w:r>
              <w:rPr>
                <w:noProof/>
                <w:webHidden/>
              </w:rPr>
              <w:t>4</w:t>
            </w:r>
            <w:r>
              <w:rPr>
                <w:noProof/>
                <w:webHidden/>
              </w:rPr>
              <w:fldChar w:fldCharType="end"/>
            </w:r>
          </w:hyperlink>
        </w:p>
        <w:p w14:paraId="1BB79975" w14:textId="53110046" w:rsidR="00E8460C" w:rsidRDefault="00E8460C">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43339839" w:history="1">
            <w:r w:rsidRPr="00A2779F">
              <w:rPr>
                <w:rStyle w:val="Hipervnculo"/>
                <w:b/>
                <w:bCs/>
                <w:noProof/>
              </w:rPr>
              <w:t>Objetivo general</w:t>
            </w:r>
            <w:r>
              <w:rPr>
                <w:noProof/>
                <w:webHidden/>
              </w:rPr>
              <w:tab/>
            </w:r>
            <w:r>
              <w:rPr>
                <w:noProof/>
                <w:webHidden/>
              </w:rPr>
              <w:fldChar w:fldCharType="begin"/>
            </w:r>
            <w:r>
              <w:rPr>
                <w:noProof/>
                <w:webHidden/>
              </w:rPr>
              <w:instrText xml:space="preserve"> PAGEREF _Toc243339839 \h </w:instrText>
            </w:r>
            <w:r>
              <w:rPr>
                <w:noProof/>
                <w:webHidden/>
              </w:rPr>
            </w:r>
            <w:r>
              <w:rPr>
                <w:noProof/>
                <w:webHidden/>
              </w:rPr>
              <w:fldChar w:fldCharType="separate"/>
            </w:r>
            <w:r>
              <w:rPr>
                <w:noProof/>
                <w:webHidden/>
              </w:rPr>
              <w:t>4</w:t>
            </w:r>
            <w:r>
              <w:rPr>
                <w:noProof/>
                <w:webHidden/>
              </w:rPr>
              <w:fldChar w:fldCharType="end"/>
            </w:r>
          </w:hyperlink>
        </w:p>
        <w:p w14:paraId="6D86EA01" w14:textId="2E33CAFB" w:rsidR="00E8460C" w:rsidRDefault="00E8460C">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43339840" w:history="1">
            <w:r w:rsidRPr="00A2779F">
              <w:rPr>
                <w:rStyle w:val="Hipervnculo"/>
                <w:b/>
                <w:bCs/>
                <w:noProof/>
              </w:rPr>
              <w:t>Objetivos específicos</w:t>
            </w:r>
            <w:r>
              <w:rPr>
                <w:noProof/>
                <w:webHidden/>
              </w:rPr>
              <w:tab/>
            </w:r>
            <w:r>
              <w:rPr>
                <w:noProof/>
                <w:webHidden/>
              </w:rPr>
              <w:fldChar w:fldCharType="begin"/>
            </w:r>
            <w:r>
              <w:rPr>
                <w:noProof/>
                <w:webHidden/>
              </w:rPr>
              <w:instrText xml:space="preserve"> PAGEREF _Toc243339840 \h </w:instrText>
            </w:r>
            <w:r>
              <w:rPr>
                <w:noProof/>
                <w:webHidden/>
              </w:rPr>
            </w:r>
            <w:r>
              <w:rPr>
                <w:noProof/>
                <w:webHidden/>
              </w:rPr>
              <w:fldChar w:fldCharType="separate"/>
            </w:r>
            <w:r>
              <w:rPr>
                <w:noProof/>
                <w:webHidden/>
              </w:rPr>
              <w:t>4</w:t>
            </w:r>
            <w:r>
              <w:rPr>
                <w:noProof/>
                <w:webHidden/>
              </w:rPr>
              <w:fldChar w:fldCharType="end"/>
            </w:r>
          </w:hyperlink>
        </w:p>
        <w:p w14:paraId="6BCC13A9" w14:textId="32DE4C98" w:rsidR="00E8460C" w:rsidRDefault="00E8460C">
          <w:pPr>
            <w:pStyle w:val="TDC3"/>
            <w:tabs>
              <w:tab w:val="right" w:leader="dot" w:pos="9060"/>
            </w:tabs>
            <w:rPr>
              <w:rFonts w:asciiTheme="minorHAnsi" w:eastAsiaTheme="minorEastAsia" w:hAnsiTheme="minorHAnsi" w:cstheme="minorBidi"/>
              <w:noProof/>
              <w:kern w:val="2"/>
              <w:sz w:val="24"/>
              <w:szCs w:val="24"/>
              <w14:ligatures w14:val="standardContextual"/>
            </w:rPr>
          </w:pPr>
          <w:hyperlink w:anchor="_Toc243339841" w:history="1">
            <w:r w:rsidRPr="00A2779F">
              <w:rPr>
                <w:rStyle w:val="Hipervnculo"/>
                <w:b/>
                <w:bCs/>
                <w:noProof/>
              </w:rPr>
              <w:t>Alcance</w:t>
            </w:r>
            <w:r>
              <w:rPr>
                <w:noProof/>
                <w:webHidden/>
              </w:rPr>
              <w:tab/>
            </w:r>
            <w:r>
              <w:rPr>
                <w:noProof/>
                <w:webHidden/>
              </w:rPr>
              <w:fldChar w:fldCharType="begin"/>
            </w:r>
            <w:r>
              <w:rPr>
                <w:noProof/>
                <w:webHidden/>
              </w:rPr>
              <w:instrText xml:space="preserve"> PAGEREF _Toc243339841 \h </w:instrText>
            </w:r>
            <w:r>
              <w:rPr>
                <w:noProof/>
                <w:webHidden/>
              </w:rPr>
            </w:r>
            <w:r>
              <w:rPr>
                <w:noProof/>
                <w:webHidden/>
              </w:rPr>
              <w:fldChar w:fldCharType="separate"/>
            </w:r>
            <w:r>
              <w:rPr>
                <w:noProof/>
                <w:webHidden/>
              </w:rPr>
              <w:t>4</w:t>
            </w:r>
            <w:r>
              <w:rPr>
                <w:noProof/>
                <w:webHidden/>
              </w:rPr>
              <w:fldChar w:fldCharType="end"/>
            </w:r>
          </w:hyperlink>
        </w:p>
        <w:p w14:paraId="0F1B186F" w14:textId="023EC921"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42" w:history="1">
            <w:r w:rsidRPr="00A2779F">
              <w:rPr>
                <w:rStyle w:val="Hipervnculo"/>
                <w:b/>
                <w:bCs/>
                <w:noProof/>
              </w:rPr>
              <w:t>3. Descripción del producto evaluado</w:t>
            </w:r>
            <w:r>
              <w:rPr>
                <w:noProof/>
                <w:webHidden/>
              </w:rPr>
              <w:tab/>
            </w:r>
            <w:r>
              <w:rPr>
                <w:noProof/>
                <w:webHidden/>
              </w:rPr>
              <w:fldChar w:fldCharType="begin"/>
            </w:r>
            <w:r>
              <w:rPr>
                <w:noProof/>
                <w:webHidden/>
              </w:rPr>
              <w:instrText xml:space="preserve"> PAGEREF _Toc243339842 \h </w:instrText>
            </w:r>
            <w:r>
              <w:rPr>
                <w:noProof/>
                <w:webHidden/>
              </w:rPr>
            </w:r>
            <w:r>
              <w:rPr>
                <w:noProof/>
                <w:webHidden/>
              </w:rPr>
              <w:fldChar w:fldCharType="separate"/>
            </w:r>
            <w:r>
              <w:rPr>
                <w:noProof/>
                <w:webHidden/>
              </w:rPr>
              <w:t>5</w:t>
            </w:r>
            <w:r>
              <w:rPr>
                <w:noProof/>
                <w:webHidden/>
              </w:rPr>
              <w:fldChar w:fldCharType="end"/>
            </w:r>
          </w:hyperlink>
        </w:p>
        <w:p w14:paraId="1D850C4E" w14:textId="208BCD60"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43" w:history="1">
            <w:r w:rsidRPr="00A2779F">
              <w:rPr>
                <w:rStyle w:val="Hipervnculo"/>
                <w:b/>
                <w:bCs/>
                <w:noProof/>
              </w:rPr>
              <w:t>3.1 Funciones del producto</w:t>
            </w:r>
            <w:r>
              <w:rPr>
                <w:noProof/>
                <w:webHidden/>
              </w:rPr>
              <w:tab/>
            </w:r>
            <w:r>
              <w:rPr>
                <w:noProof/>
                <w:webHidden/>
              </w:rPr>
              <w:fldChar w:fldCharType="begin"/>
            </w:r>
            <w:r>
              <w:rPr>
                <w:noProof/>
                <w:webHidden/>
              </w:rPr>
              <w:instrText xml:space="preserve"> PAGEREF _Toc243339843 \h </w:instrText>
            </w:r>
            <w:r>
              <w:rPr>
                <w:noProof/>
                <w:webHidden/>
              </w:rPr>
            </w:r>
            <w:r>
              <w:rPr>
                <w:noProof/>
                <w:webHidden/>
              </w:rPr>
              <w:fldChar w:fldCharType="separate"/>
            </w:r>
            <w:r>
              <w:rPr>
                <w:noProof/>
                <w:webHidden/>
              </w:rPr>
              <w:t>5</w:t>
            </w:r>
            <w:r>
              <w:rPr>
                <w:noProof/>
                <w:webHidden/>
              </w:rPr>
              <w:fldChar w:fldCharType="end"/>
            </w:r>
          </w:hyperlink>
        </w:p>
        <w:p w14:paraId="1435C5BC" w14:textId="3562A70B"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44" w:history="1">
            <w:r w:rsidRPr="00A2779F">
              <w:rPr>
                <w:rStyle w:val="Hipervnculo"/>
                <w:b/>
                <w:bCs/>
                <w:noProof/>
              </w:rPr>
              <w:t>3.2 Perfiles de usuario</w:t>
            </w:r>
            <w:r>
              <w:rPr>
                <w:noProof/>
                <w:webHidden/>
              </w:rPr>
              <w:tab/>
            </w:r>
            <w:r>
              <w:rPr>
                <w:noProof/>
                <w:webHidden/>
              </w:rPr>
              <w:fldChar w:fldCharType="begin"/>
            </w:r>
            <w:r>
              <w:rPr>
                <w:noProof/>
                <w:webHidden/>
              </w:rPr>
              <w:instrText xml:space="preserve"> PAGEREF _Toc243339844 \h </w:instrText>
            </w:r>
            <w:r>
              <w:rPr>
                <w:noProof/>
                <w:webHidden/>
              </w:rPr>
            </w:r>
            <w:r>
              <w:rPr>
                <w:noProof/>
                <w:webHidden/>
              </w:rPr>
              <w:fldChar w:fldCharType="separate"/>
            </w:r>
            <w:r>
              <w:rPr>
                <w:noProof/>
                <w:webHidden/>
              </w:rPr>
              <w:t>6</w:t>
            </w:r>
            <w:r>
              <w:rPr>
                <w:noProof/>
                <w:webHidden/>
              </w:rPr>
              <w:fldChar w:fldCharType="end"/>
            </w:r>
          </w:hyperlink>
        </w:p>
        <w:p w14:paraId="6DEF7604" w14:textId="6C67A3CE"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45" w:history="1">
            <w:r w:rsidRPr="00A2779F">
              <w:rPr>
                <w:rStyle w:val="Hipervnculo"/>
                <w:b/>
                <w:bCs/>
                <w:noProof/>
              </w:rPr>
              <w:t>3.3 Diagramas</w:t>
            </w:r>
            <w:r>
              <w:rPr>
                <w:noProof/>
                <w:webHidden/>
              </w:rPr>
              <w:tab/>
            </w:r>
            <w:r>
              <w:rPr>
                <w:noProof/>
                <w:webHidden/>
              </w:rPr>
              <w:fldChar w:fldCharType="begin"/>
            </w:r>
            <w:r>
              <w:rPr>
                <w:noProof/>
                <w:webHidden/>
              </w:rPr>
              <w:instrText xml:space="preserve"> PAGEREF _Toc243339845 \h </w:instrText>
            </w:r>
            <w:r>
              <w:rPr>
                <w:noProof/>
                <w:webHidden/>
              </w:rPr>
            </w:r>
            <w:r>
              <w:rPr>
                <w:noProof/>
                <w:webHidden/>
              </w:rPr>
              <w:fldChar w:fldCharType="separate"/>
            </w:r>
            <w:r>
              <w:rPr>
                <w:noProof/>
                <w:webHidden/>
              </w:rPr>
              <w:t>6</w:t>
            </w:r>
            <w:r>
              <w:rPr>
                <w:noProof/>
                <w:webHidden/>
              </w:rPr>
              <w:fldChar w:fldCharType="end"/>
            </w:r>
          </w:hyperlink>
        </w:p>
        <w:p w14:paraId="168F648D" w14:textId="3664A248"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46" w:history="1">
            <w:r w:rsidRPr="00A2779F">
              <w:rPr>
                <w:rStyle w:val="Hipervnculo"/>
                <w:b/>
                <w:bCs/>
                <w:noProof/>
              </w:rPr>
              <w:t>3.4 Infraestructura utilizada</w:t>
            </w:r>
            <w:r>
              <w:rPr>
                <w:noProof/>
                <w:webHidden/>
              </w:rPr>
              <w:tab/>
            </w:r>
            <w:r>
              <w:rPr>
                <w:noProof/>
                <w:webHidden/>
              </w:rPr>
              <w:fldChar w:fldCharType="begin"/>
            </w:r>
            <w:r>
              <w:rPr>
                <w:noProof/>
                <w:webHidden/>
              </w:rPr>
              <w:instrText xml:space="preserve"> PAGEREF _Toc243339846 \h </w:instrText>
            </w:r>
            <w:r>
              <w:rPr>
                <w:noProof/>
                <w:webHidden/>
              </w:rPr>
            </w:r>
            <w:r>
              <w:rPr>
                <w:noProof/>
                <w:webHidden/>
              </w:rPr>
              <w:fldChar w:fldCharType="separate"/>
            </w:r>
            <w:r>
              <w:rPr>
                <w:noProof/>
                <w:webHidden/>
              </w:rPr>
              <w:t>10</w:t>
            </w:r>
            <w:r>
              <w:rPr>
                <w:noProof/>
                <w:webHidden/>
              </w:rPr>
              <w:fldChar w:fldCharType="end"/>
            </w:r>
          </w:hyperlink>
        </w:p>
        <w:p w14:paraId="16113AAF" w14:textId="511D2DE4"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47" w:history="1">
            <w:r w:rsidRPr="00A2779F">
              <w:rPr>
                <w:rStyle w:val="Hipervnculo"/>
                <w:b/>
                <w:bCs/>
                <w:noProof/>
              </w:rPr>
              <w:t>5. Buenas prácticas de calidad seleccionadas</w:t>
            </w:r>
            <w:r>
              <w:rPr>
                <w:noProof/>
                <w:webHidden/>
              </w:rPr>
              <w:tab/>
            </w:r>
            <w:r>
              <w:rPr>
                <w:noProof/>
                <w:webHidden/>
              </w:rPr>
              <w:fldChar w:fldCharType="begin"/>
            </w:r>
            <w:r>
              <w:rPr>
                <w:noProof/>
                <w:webHidden/>
              </w:rPr>
              <w:instrText xml:space="preserve"> PAGEREF _Toc243339847 \h </w:instrText>
            </w:r>
            <w:r>
              <w:rPr>
                <w:noProof/>
                <w:webHidden/>
              </w:rPr>
            </w:r>
            <w:r>
              <w:rPr>
                <w:noProof/>
                <w:webHidden/>
              </w:rPr>
              <w:fldChar w:fldCharType="separate"/>
            </w:r>
            <w:r>
              <w:rPr>
                <w:noProof/>
                <w:webHidden/>
              </w:rPr>
              <w:t>14</w:t>
            </w:r>
            <w:r>
              <w:rPr>
                <w:noProof/>
                <w:webHidden/>
              </w:rPr>
              <w:fldChar w:fldCharType="end"/>
            </w:r>
          </w:hyperlink>
        </w:p>
        <w:p w14:paraId="2E050DAA" w14:textId="4164ACC5"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48" w:history="1">
            <w:r w:rsidRPr="00A2779F">
              <w:rPr>
                <w:rStyle w:val="Hipervnculo"/>
                <w:b/>
                <w:bCs/>
                <w:noProof/>
              </w:rPr>
              <w:t>6. Recursos utilizados para la evaluación</w:t>
            </w:r>
            <w:r>
              <w:rPr>
                <w:noProof/>
                <w:webHidden/>
              </w:rPr>
              <w:tab/>
            </w:r>
            <w:r>
              <w:rPr>
                <w:noProof/>
                <w:webHidden/>
              </w:rPr>
              <w:fldChar w:fldCharType="begin"/>
            </w:r>
            <w:r>
              <w:rPr>
                <w:noProof/>
                <w:webHidden/>
              </w:rPr>
              <w:instrText xml:space="preserve"> PAGEREF _Toc243339848 \h </w:instrText>
            </w:r>
            <w:r>
              <w:rPr>
                <w:noProof/>
                <w:webHidden/>
              </w:rPr>
            </w:r>
            <w:r>
              <w:rPr>
                <w:noProof/>
                <w:webHidden/>
              </w:rPr>
              <w:fldChar w:fldCharType="separate"/>
            </w:r>
            <w:r>
              <w:rPr>
                <w:noProof/>
                <w:webHidden/>
              </w:rPr>
              <w:t>15</w:t>
            </w:r>
            <w:r>
              <w:rPr>
                <w:noProof/>
                <w:webHidden/>
              </w:rPr>
              <w:fldChar w:fldCharType="end"/>
            </w:r>
          </w:hyperlink>
        </w:p>
        <w:p w14:paraId="12E9EE2E" w14:textId="422C1BC1"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49" w:history="1">
            <w:r w:rsidRPr="00A2779F">
              <w:rPr>
                <w:rStyle w:val="Hipervnculo"/>
                <w:b/>
                <w:bCs/>
                <w:noProof/>
              </w:rPr>
              <w:t>6.1 Equipo evaluador</w:t>
            </w:r>
            <w:r>
              <w:rPr>
                <w:noProof/>
                <w:webHidden/>
              </w:rPr>
              <w:tab/>
            </w:r>
            <w:r>
              <w:rPr>
                <w:noProof/>
                <w:webHidden/>
              </w:rPr>
              <w:fldChar w:fldCharType="begin"/>
            </w:r>
            <w:r>
              <w:rPr>
                <w:noProof/>
                <w:webHidden/>
              </w:rPr>
              <w:instrText xml:space="preserve"> PAGEREF _Toc243339849 \h </w:instrText>
            </w:r>
            <w:r>
              <w:rPr>
                <w:noProof/>
                <w:webHidden/>
              </w:rPr>
            </w:r>
            <w:r>
              <w:rPr>
                <w:noProof/>
                <w:webHidden/>
              </w:rPr>
              <w:fldChar w:fldCharType="separate"/>
            </w:r>
            <w:r>
              <w:rPr>
                <w:noProof/>
                <w:webHidden/>
              </w:rPr>
              <w:t>15</w:t>
            </w:r>
            <w:r>
              <w:rPr>
                <w:noProof/>
                <w:webHidden/>
              </w:rPr>
              <w:fldChar w:fldCharType="end"/>
            </w:r>
          </w:hyperlink>
        </w:p>
        <w:p w14:paraId="33630FC3" w14:textId="586DEC51"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0" w:history="1">
            <w:r w:rsidRPr="00A2779F">
              <w:rPr>
                <w:rStyle w:val="Hipervnculo"/>
                <w:b/>
                <w:bCs/>
                <w:noProof/>
              </w:rPr>
              <w:t>6.2 Métricas utilizadas</w:t>
            </w:r>
            <w:r>
              <w:rPr>
                <w:noProof/>
                <w:webHidden/>
              </w:rPr>
              <w:tab/>
            </w:r>
            <w:r>
              <w:rPr>
                <w:noProof/>
                <w:webHidden/>
              </w:rPr>
              <w:fldChar w:fldCharType="begin"/>
            </w:r>
            <w:r>
              <w:rPr>
                <w:noProof/>
                <w:webHidden/>
              </w:rPr>
              <w:instrText xml:space="preserve"> PAGEREF _Toc243339850 \h </w:instrText>
            </w:r>
            <w:r>
              <w:rPr>
                <w:noProof/>
                <w:webHidden/>
              </w:rPr>
            </w:r>
            <w:r>
              <w:rPr>
                <w:noProof/>
                <w:webHidden/>
              </w:rPr>
              <w:fldChar w:fldCharType="separate"/>
            </w:r>
            <w:r>
              <w:rPr>
                <w:noProof/>
                <w:webHidden/>
              </w:rPr>
              <w:t>15</w:t>
            </w:r>
            <w:r>
              <w:rPr>
                <w:noProof/>
                <w:webHidden/>
              </w:rPr>
              <w:fldChar w:fldCharType="end"/>
            </w:r>
          </w:hyperlink>
        </w:p>
        <w:p w14:paraId="7A607664" w14:textId="548ABD1F"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1" w:history="1">
            <w:r w:rsidRPr="00A2779F">
              <w:rPr>
                <w:rStyle w:val="Hipervnculo"/>
                <w:b/>
                <w:bCs/>
                <w:noProof/>
              </w:rPr>
              <w:t>6.3 Ponderación</w:t>
            </w:r>
            <w:r>
              <w:rPr>
                <w:noProof/>
                <w:webHidden/>
              </w:rPr>
              <w:tab/>
            </w:r>
            <w:r>
              <w:rPr>
                <w:noProof/>
                <w:webHidden/>
              </w:rPr>
              <w:fldChar w:fldCharType="begin"/>
            </w:r>
            <w:r>
              <w:rPr>
                <w:noProof/>
                <w:webHidden/>
              </w:rPr>
              <w:instrText xml:space="preserve"> PAGEREF _Toc243339851 \h </w:instrText>
            </w:r>
            <w:r>
              <w:rPr>
                <w:noProof/>
                <w:webHidden/>
              </w:rPr>
            </w:r>
            <w:r>
              <w:rPr>
                <w:noProof/>
                <w:webHidden/>
              </w:rPr>
              <w:fldChar w:fldCharType="separate"/>
            </w:r>
            <w:r>
              <w:rPr>
                <w:noProof/>
                <w:webHidden/>
              </w:rPr>
              <w:t>16</w:t>
            </w:r>
            <w:r>
              <w:rPr>
                <w:noProof/>
                <w:webHidden/>
              </w:rPr>
              <w:fldChar w:fldCharType="end"/>
            </w:r>
          </w:hyperlink>
        </w:p>
        <w:p w14:paraId="61AAD043" w14:textId="5BC89317"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2" w:history="1">
            <w:r w:rsidRPr="00A2779F">
              <w:rPr>
                <w:rStyle w:val="Hipervnculo"/>
                <w:b/>
                <w:bCs/>
                <w:noProof/>
              </w:rPr>
              <w:t>6.4 Fidelidad de las mediciones</w:t>
            </w:r>
            <w:r>
              <w:rPr>
                <w:noProof/>
                <w:webHidden/>
              </w:rPr>
              <w:tab/>
            </w:r>
            <w:r>
              <w:rPr>
                <w:noProof/>
                <w:webHidden/>
              </w:rPr>
              <w:fldChar w:fldCharType="begin"/>
            </w:r>
            <w:r>
              <w:rPr>
                <w:noProof/>
                <w:webHidden/>
              </w:rPr>
              <w:instrText xml:space="preserve"> PAGEREF _Toc243339852 \h </w:instrText>
            </w:r>
            <w:r>
              <w:rPr>
                <w:noProof/>
                <w:webHidden/>
              </w:rPr>
            </w:r>
            <w:r>
              <w:rPr>
                <w:noProof/>
                <w:webHidden/>
              </w:rPr>
              <w:fldChar w:fldCharType="separate"/>
            </w:r>
            <w:r>
              <w:rPr>
                <w:noProof/>
                <w:webHidden/>
              </w:rPr>
              <w:t>16</w:t>
            </w:r>
            <w:r>
              <w:rPr>
                <w:noProof/>
                <w:webHidden/>
              </w:rPr>
              <w:fldChar w:fldCharType="end"/>
            </w:r>
          </w:hyperlink>
        </w:p>
        <w:p w14:paraId="710496F1" w14:textId="2D4776F7"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3" w:history="1">
            <w:r w:rsidRPr="00A2779F">
              <w:rPr>
                <w:rStyle w:val="Hipervnculo"/>
                <w:b/>
                <w:bCs/>
                <w:noProof/>
              </w:rPr>
              <w:t>6.5 Criterios de aprobación</w:t>
            </w:r>
            <w:r>
              <w:rPr>
                <w:noProof/>
                <w:webHidden/>
              </w:rPr>
              <w:tab/>
            </w:r>
            <w:r>
              <w:rPr>
                <w:noProof/>
                <w:webHidden/>
              </w:rPr>
              <w:fldChar w:fldCharType="begin"/>
            </w:r>
            <w:r>
              <w:rPr>
                <w:noProof/>
                <w:webHidden/>
              </w:rPr>
              <w:instrText xml:space="preserve"> PAGEREF _Toc243339853 \h </w:instrText>
            </w:r>
            <w:r>
              <w:rPr>
                <w:noProof/>
                <w:webHidden/>
              </w:rPr>
            </w:r>
            <w:r>
              <w:rPr>
                <w:noProof/>
                <w:webHidden/>
              </w:rPr>
              <w:fldChar w:fldCharType="separate"/>
            </w:r>
            <w:r>
              <w:rPr>
                <w:noProof/>
                <w:webHidden/>
              </w:rPr>
              <w:t>17</w:t>
            </w:r>
            <w:r>
              <w:rPr>
                <w:noProof/>
                <w:webHidden/>
              </w:rPr>
              <w:fldChar w:fldCharType="end"/>
            </w:r>
          </w:hyperlink>
        </w:p>
        <w:p w14:paraId="581F9E60" w14:textId="3CD47B60"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4" w:history="1">
            <w:r w:rsidRPr="00A2779F">
              <w:rPr>
                <w:rStyle w:val="Hipervnculo"/>
                <w:b/>
                <w:bCs/>
                <w:noProof/>
              </w:rPr>
              <w:t>6.6 Tipos de pruebas y pruebas realizadas</w:t>
            </w:r>
            <w:r>
              <w:rPr>
                <w:noProof/>
                <w:webHidden/>
              </w:rPr>
              <w:tab/>
            </w:r>
            <w:r>
              <w:rPr>
                <w:noProof/>
                <w:webHidden/>
              </w:rPr>
              <w:fldChar w:fldCharType="begin"/>
            </w:r>
            <w:r>
              <w:rPr>
                <w:noProof/>
                <w:webHidden/>
              </w:rPr>
              <w:instrText xml:space="preserve"> PAGEREF _Toc243339854 \h </w:instrText>
            </w:r>
            <w:r>
              <w:rPr>
                <w:noProof/>
                <w:webHidden/>
              </w:rPr>
            </w:r>
            <w:r>
              <w:rPr>
                <w:noProof/>
                <w:webHidden/>
              </w:rPr>
              <w:fldChar w:fldCharType="separate"/>
            </w:r>
            <w:r>
              <w:rPr>
                <w:noProof/>
                <w:webHidden/>
              </w:rPr>
              <w:t>17</w:t>
            </w:r>
            <w:r>
              <w:rPr>
                <w:noProof/>
                <w:webHidden/>
              </w:rPr>
              <w:fldChar w:fldCharType="end"/>
            </w:r>
          </w:hyperlink>
        </w:p>
        <w:p w14:paraId="500BA868" w14:textId="64034F63"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55" w:history="1">
            <w:r w:rsidRPr="00A2779F">
              <w:rPr>
                <w:rStyle w:val="Hipervnculo"/>
                <w:b/>
                <w:bCs/>
                <w:noProof/>
              </w:rPr>
              <w:t>7. Casos de prueba, resultados esperados y obtenidos</w:t>
            </w:r>
            <w:r>
              <w:rPr>
                <w:noProof/>
                <w:webHidden/>
              </w:rPr>
              <w:tab/>
            </w:r>
            <w:r>
              <w:rPr>
                <w:noProof/>
                <w:webHidden/>
              </w:rPr>
              <w:fldChar w:fldCharType="begin"/>
            </w:r>
            <w:r>
              <w:rPr>
                <w:noProof/>
                <w:webHidden/>
              </w:rPr>
              <w:instrText xml:space="preserve"> PAGEREF _Toc243339855 \h </w:instrText>
            </w:r>
            <w:r>
              <w:rPr>
                <w:noProof/>
                <w:webHidden/>
              </w:rPr>
            </w:r>
            <w:r>
              <w:rPr>
                <w:noProof/>
                <w:webHidden/>
              </w:rPr>
              <w:fldChar w:fldCharType="separate"/>
            </w:r>
            <w:r>
              <w:rPr>
                <w:noProof/>
                <w:webHidden/>
              </w:rPr>
              <w:t>18</w:t>
            </w:r>
            <w:r>
              <w:rPr>
                <w:noProof/>
                <w:webHidden/>
              </w:rPr>
              <w:fldChar w:fldCharType="end"/>
            </w:r>
          </w:hyperlink>
        </w:p>
        <w:p w14:paraId="6A488E52" w14:textId="79E6A195"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6" w:history="1">
            <w:r w:rsidRPr="00A2779F">
              <w:rPr>
                <w:rStyle w:val="Hipervnculo"/>
                <w:b/>
                <w:bCs/>
                <w:noProof/>
              </w:rPr>
              <w:t>7.1 Pruebas de API</w:t>
            </w:r>
            <w:r>
              <w:rPr>
                <w:noProof/>
                <w:webHidden/>
              </w:rPr>
              <w:tab/>
            </w:r>
            <w:r>
              <w:rPr>
                <w:noProof/>
                <w:webHidden/>
              </w:rPr>
              <w:fldChar w:fldCharType="begin"/>
            </w:r>
            <w:r>
              <w:rPr>
                <w:noProof/>
                <w:webHidden/>
              </w:rPr>
              <w:instrText xml:space="preserve"> PAGEREF _Toc243339856 \h </w:instrText>
            </w:r>
            <w:r>
              <w:rPr>
                <w:noProof/>
                <w:webHidden/>
              </w:rPr>
            </w:r>
            <w:r>
              <w:rPr>
                <w:noProof/>
                <w:webHidden/>
              </w:rPr>
              <w:fldChar w:fldCharType="separate"/>
            </w:r>
            <w:r>
              <w:rPr>
                <w:noProof/>
                <w:webHidden/>
              </w:rPr>
              <w:t>18</w:t>
            </w:r>
            <w:r>
              <w:rPr>
                <w:noProof/>
                <w:webHidden/>
              </w:rPr>
              <w:fldChar w:fldCharType="end"/>
            </w:r>
          </w:hyperlink>
        </w:p>
        <w:p w14:paraId="7C88D93F" w14:textId="4CEB978F"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7" w:history="1">
            <w:r w:rsidRPr="00A2779F">
              <w:rPr>
                <w:rStyle w:val="Hipervnculo"/>
                <w:b/>
                <w:bCs/>
                <w:noProof/>
              </w:rPr>
              <w:t>7.2 Pruebas de interfaz</w:t>
            </w:r>
            <w:r>
              <w:rPr>
                <w:noProof/>
                <w:webHidden/>
              </w:rPr>
              <w:tab/>
            </w:r>
            <w:r>
              <w:rPr>
                <w:noProof/>
                <w:webHidden/>
              </w:rPr>
              <w:fldChar w:fldCharType="begin"/>
            </w:r>
            <w:r>
              <w:rPr>
                <w:noProof/>
                <w:webHidden/>
              </w:rPr>
              <w:instrText xml:space="preserve"> PAGEREF _Toc243339857 \h </w:instrText>
            </w:r>
            <w:r>
              <w:rPr>
                <w:noProof/>
                <w:webHidden/>
              </w:rPr>
            </w:r>
            <w:r>
              <w:rPr>
                <w:noProof/>
                <w:webHidden/>
              </w:rPr>
              <w:fldChar w:fldCharType="separate"/>
            </w:r>
            <w:r>
              <w:rPr>
                <w:noProof/>
                <w:webHidden/>
              </w:rPr>
              <w:t>19</w:t>
            </w:r>
            <w:r>
              <w:rPr>
                <w:noProof/>
                <w:webHidden/>
              </w:rPr>
              <w:fldChar w:fldCharType="end"/>
            </w:r>
          </w:hyperlink>
        </w:p>
        <w:p w14:paraId="29033096" w14:textId="0BC2785B"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8" w:history="1">
            <w:r w:rsidRPr="00A2779F">
              <w:rPr>
                <w:rStyle w:val="Hipervnculo"/>
                <w:b/>
                <w:bCs/>
                <w:noProof/>
              </w:rPr>
              <w:t>7.3 Pruebas de seguridad (revisión de código)</w:t>
            </w:r>
            <w:r>
              <w:rPr>
                <w:noProof/>
                <w:webHidden/>
              </w:rPr>
              <w:tab/>
            </w:r>
            <w:r>
              <w:rPr>
                <w:noProof/>
                <w:webHidden/>
              </w:rPr>
              <w:fldChar w:fldCharType="begin"/>
            </w:r>
            <w:r>
              <w:rPr>
                <w:noProof/>
                <w:webHidden/>
              </w:rPr>
              <w:instrText xml:space="preserve"> PAGEREF _Toc243339858 \h </w:instrText>
            </w:r>
            <w:r>
              <w:rPr>
                <w:noProof/>
                <w:webHidden/>
              </w:rPr>
            </w:r>
            <w:r>
              <w:rPr>
                <w:noProof/>
                <w:webHidden/>
              </w:rPr>
              <w:fldChar w:fldCharType="separate"/>
            </w:r>
            <w:r>
              <w:rPr>
                <w:noProof/>
                <w:webHidden/>
              </w:rPr>
              <w:t>25</w:t>
            </w:r>
            <w:r>
              <w:rPr>
                <w:noProof/>
                <w:webHidden/>
              </w:rPr>
              <w:fldChar w:fldCharType="end"/>
            </w:r>
          </w:hyperlink>
        </w:p>
        <w:p w14:paraId="7A6BB724" w14:textId="35739046"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59" w:history="1">
            <w:r w:rsidRPr="00A2779F">
              <w:rPr>
                <w:rStyle w:val="Hipervnculo"/>
                <w:b/>
                <w:bCs/>
                <w:noProof/>
              </w:rPr>
              <w:t>7.4 Pruebas de portabilidad y despliegue</w:t>
            </w:r>
            <w:r>
              <w:rPr>
                <w:noProof/>
                <w:webHidden/>
              </w:rPr>
              <w:tab/>
            </w:r>
            <w:r>
              <w:rPr>
                <w:noProof/>
                <w:webHidden/>
              </w:rPr>
              <w:fldChar w:fldCharType="begin"/>
            </w:r>
            <w:r>
              <w:rPr>
                <w:noProof/>
                <w:webHidden/>
              </w:rPr>
              <w:instrText xml:space="preserve"> PAGEREF _Toc243339859 \h </w:instrText>
            </w:r>
            <w:r>
              <w:rPr>
                <w:noProof/>
                <w:webHidden/>
              </w:rPr>
            </w:r>
            <w:r>
              <w:rPr>
                <w:noProof/>
                <w:webHidden/>
              </w:rPr>
              <w:fldChar w:fldCharType="separate"/>
            </w:r>
            <w:r>
              <w:rPr>
                <w:noProof/>
                <w:webHidden/>
              </w:rPr>
              <w:t>25</w:t>
            </w:r>
            <w:r>
              <w:rPr>
                <w:noProof/>
                <w:webHidden/>
              </w:rPr>
              <w:fldChar w:fldCharType="end"/>
            </w:r>
          </w:hyperlink>
        </w:p>
        <w:p w14:paraId="115DD951" w14:textId="231A6D25"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60" w:history="1">
            <w:r w:rsidRPr="00A2779F">
              <w:rPr>
                <w:rStyle w:val="Hipervnculo"/>
                <w:b/>
                <w:bCs/>
                <w:noProof/>
              </w:rPr>
              <w:t>7.5 Prueba de aceptación del usuario</w:t>
            </w:r>
            <w:r>
              <w:rPr>
                <w:noProof/>
                <w:webHidden/>
              </w:rPr>
              <w:tab/>
            </w:r>
            <w:r>
              <w:rPr>
                <w:noProof/>
                <w:webHidden/>
              </w:rPr>
              <w:fldChar w:fldCharType="begin"/>
            </w:r>
            <w:r>
              <w:rPr>
                <w:noProof/>
                <w:webHidden/>
              </w:rPr>
              <w:instrText xml:space="preserve"> PAGEREF _Toc243339860 \h </w:instrText>
            </w:r>
            <w:r>
              <w:rPr>
                <w:noProof/>
                <w:webHidden/>
              </w:rPr>
            </w:r>
            <w:r>
              <w:rPr>
                <w:noProof/>
                <w:webHidden/>
              </w:rPr>
              <w:fldChar w:fldCharType="separate"/>
            </w:r>
            <w:r>
              <w:rPr>
                <w:noProof/>
                <w:webHidden/>
              </w:rPr>
              <w:t>26</w:t>
            </w:r>
            <w:r>
              <w:rPr>
                <w:noProof/>
                <w:webHidden/>
              </w:rPr>
              <w:fldChar w:fldCharType="end"/>
            </w:r>
          </w:hyperlink>
        </w:p>
        <w:p w14:paraId="5866A801" w14:textId="0E2B624B"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61" w:history="1">
            <w:r w:rsidRPr="00A2779F">
              <w:rPr>
                <w:rStyle w:val="Hipervnculo"/>
                <w:b/>
                <w:bCs/>
                <w:noProof/>
              </w:rPr>
              <w:t>8. Resultados del comportamiento del software</w:t>
            </w:r>
            <w:r>
              <w:rPr>
                <w:noProof/>
                <w:webHidden/>
              </w:rPr>
              <w:tab/>
            </w:r>
            <w:r>
              <w:rPr>
                <w:noProof/>
                <w:webHidden/>
              </w:rPr>
              <w:fldChar w:fldCharType="begin"/>
            </w:r>
            <w:r>
              <w:rPr>
                <w:noProof/>
                <w:webHidden/>
              </w:rPr>
              <w:instrText xml:space="preserve"> PAGEREF _Toc243339861 \h </w:instrText>
            </w:r>
            <w:r>
              <w:rPr>
                <w:noProof/>
                <w:webHidden/>
              </w:rPr>
            </w:r>
            <w:r>
              <w:rPr>
                <w:noProof/>
                <w:webHidden/>
              </w:rPr>
              <w:fldChar w:fldCharType="separate"/>
            </w:r>
            <w:r>
              <w:rPr>
                <w:noProof/>
                <w:webHidden/>
              </w:rPr>
              <w:t>27</w:t>
            </w:r>
            <w:r>
              <w:rPr>
                <w:noProof/>
                <w:webHidden/>
              </w:rPr>
              <w:fldChar w:fldCharType="end"/>
            </w:r>
          </w:hyperlink>
        </w:p>
        <w:p w14:paraId="75481550" w14:textId="459CD01D"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62" w:history="1">
            <w:r w:rsidRPr="00A2779F">
              <w:rPr>
                <w:rStyle w:val="Hipervnculo"/>
                <w:noProof/>
              </w:rPr>
              <w:t>Plan de corrección para alcanzar la aprobación</w:t>
            </w:r>
            <w:r>
              <w:rPr>
                <w:noProof/>
                <w:webHidden/>
              </w:rPr>
              <w:tab/>
            </w:r>
            <w:r>
              <w:rPr>
                <w:noProof/>
                <w:webHidden/>
              </w:rPr>
              <w:fldChar w:fldCharType="begin"/>
            </w:r>
            <w:r>
              <w:rPr>
                <w:noProof/>
                <w:webHidden/>
              </w:rPr>
              <w:instrText xml:space="preserve"> PAGEREF _Toc243339862 \h </w:instrText>
            </w:r>
            <w:r>
              <w:rPr>
                <w:noProof/>
                <w:webHidden/>
              </w:rPr>
            </w:r>
            <w:r>
              <w:rPr>
                <w:noProof/>
                <w:webHidden/>
              </w:rPr>
              <w:fldChar w:fldCharType="separate"/>
            </w:r>
            <w:r>
              <w:rPr>
                <w:noProof/>
                <w:webHidden/>
              </w:rPr>
              <w:t>27</w:t>
            </w:r>
            <w:r>
              <w:rPr>
                <w:noProof/>
                <w:webHidden/>
              </w:rPr>
              <w:fldChar w:fldCharType="end"/>
            </w:r>
          </w:hyperlink>
        </w:p>
        <w:p w14:paraId="69668DEE" w14:textId="1995A426"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63" w:history="1">
            <w:r w:rsidRPr="00A2779F">
              <w:rPr>
                <w:rStyle w:val="Hipervnculo"/>
                <w:b/>
                <w:bCs/>
                <w:noProof/>
              </w:rPr>
              <w:t>9. Registro de defectos</w:t>
            </w:r>
            <w:r>
              <w:rPr>
                <w:noProof/>
                <w:webHidden/>
              </w:rPr>
              <w:tab/>
            </w:r>
            <w:r>
              <w:rPr>
                <w:noProof/>
                <w:webHidden/>
              </w:rPr>
              <w:fldChar w:fldCharType="begin"/>
            </w:r>
            <w:r>
              <w:rPr>
                <w:noProof/>
                <w:webHidden/>
              </w:rPr>
              <w:instrText xml:space="preserve"> PAGEREF _Toc243339863 \h </w:instrText>
            </w:r>
            <w:r>
              <w:rPr>
                <w:noProof/>
                <w:webHidden/>
              </w:rPr>
            </w:r>
            <w:r>
              <w:rPr>
                <w:noProof/>
                <w:webHidden/>
              </w:rPr>
              <w:fldChar w:fldCharType="separate"/>
            </w:r>
            <w:r>
              <w:rPr>
                <w:noProof/>
                <w:webHidden/>
              </w:rPr>
              <w:t>29</w:t>
            </w:r>
            <w:r>
              <w:rPr>
                <w:noProof/>
                <w:webHidden/>
              </w:rPr>
              <w:fldChar w:fldCharType="end"/>
            </w:r>
          </w:hyperlink>
        </w:p>
        <w:p w14:paraId="1E5FC4A5" w14:textId="17EBB59E"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64" w:history="1">
            <w:r w:rsidRPr="00A2779F">
              <w:rPr>
                <w:rStyle w:val="Hipervnculo"/>
                <w:b/>
                <w:bCs/>
                <w:noProof/>
              </w:rPr>
              <w:t>10. Informe de lecciones aprendidas</w:t>
            </w:r>
            <w:r>
              <w:rPr>
                <w:noProof/>
                <w:webHidden/>
              </w:rPr>
              <w:tab/>
            </w:r>
            <w:r>
              <w:rPr>
                <w:noProof/>
                <w:webHidden/>
              </w:rPr>
              <w:fldChar w:fldCharType="begin"/>
            </w:r>
            <w:r>
              <w:rPr>
                <w:noProof/>
                <w:webHidden/>
              </w:rPr>
              <w:instrText xml:space="preserve"> PAGEREF _Toc243339864 \h </w:instrText>
            </w:r>
            <w:r>
              <w:rPr>
                <w:noProof/>
                <w:webHidden/>
              </w:rPr>
            </w:r>
            <w:r>
              <w:rPr>
                <w:noProof/>
                <w:webHidden/>
              </w:rPr>
              <w:fldChar w:fldCharType="separate"/>
            </w:r>
            <w:r>
              <w:rPr>
                <w:noProof/>
                <w:webHidden/>
              </w:rPr>
              <w:t>31</w:t>
            </w:r>
            <w:r>
              <w:rPr>
                <w:noProof/>
                <w:webHidden/>
              </w:rPr>
              <w:fldChar w:fldCharType="end"/>
            </w:r>
          </w:hyperlink>
        </w:p>
        <w:p w14:paraId="5B07B7F8" w14:textId="3520C281"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65" w:history="1">
            <w:r w:rsidRPr="00A2779F">
              <w:rPr>
                <w:rStyle w:val="Hipervnculo"/>
                <w:b/>
                <w:bCs/>
                <w:noProof/>
              </w:rPr>
              <w:t>10.1 Lo que funcionó bien</w:t>
            </w:r>
            <w:r>
              <w:rPr>
                <w:noProof/>
                <w:webHidden/>
              </w:rPr>
              <w:tab/>
            </w:r>
            <w:r>
              <w:rPr>
                <w:noProof/>
                <w:webHidden/>
              </w:rPr>
              <w:fldChar w:fldCharType="begin"/>
            </w:r>
            <w:r>
              <w:rPr>
                <w:noProof/>
                <w:webHidden/>
              </w:rPr>
              <w:instrText xml:space="preserve"> PAGEREF _Toc243339865 \h </w:instrText>
            </w:r>
            <w:r>
              <w:rPr>
                <w:noProof/>
                <w:webHidden/>
              </w:rPr>
            </w:r>
            <w:r>
              <w:rPr>
                <w:noProof/>
                <w:webHidden/>
              </w:rPr>
              <w:fldChar w:fldCharType="separate"/>
            </w:r>
            <w:r>
              <w:rPr>
                <w:noProof/>
                <w:webHidden/>
              </w:rPr>
              <w:t>31</w:t>
            </w:r>
            <w:r>
              <w:rPr>
                <w:noProof/>
                <w:webHidden/>
              </w:rPr>
              <w:fldChar w:fldCharType="end"/>
            </w:r>
          </w:hyperlink>
        </w:p>
        <w:p w14:paraId="5229909D" w14:textId="60C9F11F"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66" w:history="1">
            <w:r w:rsidRPr="00A2779F">
              <w:rPr>
                <w:rStyle w:val="Hipervnculo"/>
                <w:b/>
                <w:bCs/>
                <w:noProof/>
              </w:rPr>
              <w:t>10.2 Lecciones aprendidas</w:t>
            </w:r>
            <w:r>
              <w:rPr>
                <w:noProof/>
                <w:webHidden/>
              </w:rPr>
              <w:tab/>
            </w:r>
            <w:r>
              <w:rPr>
                <w:noProof/>
                <w:webHidden/>
              </w:rPr>
              <w:fldChar w:fldCharType="begin"/>
            </w:r>
            <w:r>
              <w:rPr>
                <w:noProof/>
                <w:webHidden/>
              </w:rPr>
              <w:instrText xml:space="preserve"> PAGEREF _Toc243339866 \h </w:instrText>
            </w:r>
            <w:r>
              <w:rPr>
                <w:noProof/>
                <w:webHidden/>
              </w:rPr>
            </w:r>
            <w:r>
              <w:rPr>
                <w:noProof/>
                <w:webHidden/>
              </w:rPr>
              <w:fldChar w:fldCharType="separate"/>
            </w:r>
            <w:r>
              <w:rPr>
                <w:noProof/>
                <w:webHidden/>
              </w:rPr>
              <w:t>31</w:t>
            </w:r>
            <w:r>
              <w:rPr>
                <w:noProof/>
                <w:webHidden/>
              </w:rPr>
              <w:fldChar w:fldCharType="end"/>
            </w:r>
          </w:hyperlink>
        </w:p>
        <w:p w14:paraId="1F9DC9FA" w14:textId="6FEBDA28" w:rsidR="00E8460C" w:rsidRDefault="00E8460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339867" w:history="1">
            <w:r w:rsidRPr="00A2779F">
              <w:rPr>
                <w:rStyle w:val="Hipervnculo"/>
                <w:b/>
                <w:bCs/>
                <w:noProof/>
              </w:rPr>
              <w:t>10.3 Socialización de las lecciones</w:t>
            </w:r>
            <w:r>
              <w:rPr>
                <w:noProof/>
                <w:webHidden/>
              </w:rPr>
              <w:tab/>
            </w:r>
            <w:r>
              <w:rPr>
                <w:noProof/>
                <w:webHidden/>
              </w:rPr>
              <w:fldChar w:fldCharType="begin"/>
            </w:r>
            <w:r>
              <w:rPr>
                <w:noProof/>
                <w:webHidden/>
              </w:rPr>
              <w:instrText xml:space="preserve"> PAGEREF _Toc243339867 \h </w:instrText>
            </w:r>
            <w:r>
              <w:rPr>
                <w:noProof/>
                <w:webHidden/>
              </w:rPr>
            </w:r>
            <w:r>
              <w:rPr>
                <w:noProof/>
                <w:webHidden/>
              </w:rPr>
              <w:fldChar w:fldCharType="separate"/>
            </w:r>
            <w:r>
              <w:rPr>
                <w:noProof/>
                <w:webHidden/>
              </w:rPr>
              <w:t>32</w:t>
            </w:r>
            <w:r>
              <w:rPr>
                <w:noProof/>
                <w:webHidden/>
              </w:rPr>
              <w:fldChar w:fldCharType="end"/>
            </w:r>
          </w:hyperlink>
        </w:p>
        <w:p w14:paraId="035A47BA" w14:textId="649C3F64"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68" w:history="1">
            <w:r w:rsidRPr="00A2779F">
              <w:rPr>
                <w:rStyle w:val="Hipervnculo"/>
                <w:b/>
                <w:bCs/>
                <w:noProof/>
              </w:rPr>
              <w:t>11. Conclusiones</w:t>
            </w:r>
            <w:r>
              <w:rPr>
                <w:noProof/>
                <w:webHidden/>
              </w:rPr>
              <w:tab/>
            </w:r>
            <w:r>
              <w:rPr>
                <w:noProof/>
                <w:webHidden/>
              </w:rPr>
              <w:fldChar w:fldCharType="begin"/>
            </w:r>
            <w:r>
              <w:rPr>
                <w:noProof/>
                <w:webHidden/>
              </w:rPr>
              <w:instrText xml:space="preserve"> PAGEREF _Toc243339868 \h </w:instrText>
            </w:r>
            <w:r>
              <w:rPr>
                <w:noProof/>
                <w:webHidden/>
              </w:rPr>
            </w:r>
            <w:r>
              <w:rPr>
                <w:noProof/>
                <w:webHidden/>
              </w:rPr>
              <w:fldChar w:fldCharType="separate"/>
            </w:r>
            <w:r>
              <w:rPr>
                <w:noProof/>
                <w:webHidden/>
              </w:rPr>
              <w:t>34</w:t>
            </w:r>
            <w:r>
              <w:rPr>
                <w:noProof/>
                <w:webHidden/>
              </w:rPr>
              <w:fldChar w:fldCharType="end"/>
            </w:r>
          </w:hyperlink>
        </w:p>
        <w:p w14:paraId="397E5E1F" w14:textId="71BF85CC" w:rsidR="00E8460C" w:rsidRDefault="00E8460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339869" w:history="1">
            <w:r w:rsidRPr="00A2779F">
              <w:rPr>
                <w:rStyle w:val="Hipervnculo"/>
                <w:b/>
                <w:bCs/>
                <w:noProof/>
              </w:rPr>
              <w:t>12. Referencias</w:t>
            </w:r>
            <w:r>
              <w:rPr>
                <w:noProof/>
                <w:webHidden/>
              </w:rPr>
              <w:tab/>
            </w:r>
            <w:r>
              <w:rPr>
                <w:noProof/>
                <w:webHidden/>
              </w:rPr>
              <w:fldChar w:fldCharType="begin"/>
            </w:r>
            <w:r>
              <w:rPr>
                <w:noProof/>
                <w:webHidden/>
              </w:rPr>
              <w:instrText xml:space="preserve"> PAGEREF _Toc243339869 \h </w:instrText>
            </w:r>
            <w:r>
              <w:rPr>
                <w:noProof/>
                <w:webHidden/>
              </w:rPr>
            </w:r>
            <w:r>
              <w:rPr>
                <w:noProof/>
                <w:webHidden/>
              </w:rPr>
              <w:fldChar w:fldCharType="separate"/>
            </w:r>
            <w:r>
              <w:rPr>
                <w:noProof/>
                <w:webHidden/>
              </w:rPr>
              <w:t>35</w:t>
            </w:r>
            <w:r>
              <w:rPr>
                <w:noProof/>
                <w:webHidden/>
              </w:rPr>
              <w:fldChar w:fldCharType="end"/>
            </w:r>
          </w:hyperlink>
        </w:p>
        <w:p w14:paraId="566B8939" w14:textId="3FEDA3E7" w:rsidR="004F28AC" w:rsidRDefault="002C7345" w:rsidP="00911484">
          <w:pPr>
            <w:spacing w:line="360" w:lineRule="auto"/>
            <w:sectPr w:rsidR="004F28AC" w:rsidSect="00FF6B83">
              <w:footerReference w:type="default" r:id="rId10"/>
              <w:pgSz w:w="11906" w:h="16838"/>
              <w:pgMar w:top="1418" w:right="1418" w:bottom="1418" w:left="1418" w:header="709" w:footer="709" w:gutter="0"/>
              <w:cols w:space="720"/>
              <w:docGrid w:linePitch="360"/>
            </w:sectPr>
          </w:pPr>
          <w:r>
            <w:rPr>
              <w:b/>
              <w:bCs/>
              <w:lang w:val="es-ES"/>
            </w:rPr>
            <w:fldChar w:fldCharType="end"/>
          </w:r>
        </w:p>
      </w:sdtContent>
    </w:sdt>
    <w:p w14:paraId="767C24D3" w14:textId="77777777" w:rsidR="004F28AC" w:rsidRPr="00DD2EA7" w:rsidRDefault="00000000" w:rsidP="00911484">
      <w:pPr>
        <w:pStyle w:val="Ttulo1"/>
        <w:spacing w:before="380" w:after="220" w:line="360" w:lineRule="auto"/>
        <w:jc w:val="center"/>
        <w:rPr>
          <w:color w:val="000000" w:themeColor="text1"/>
        </w:rPr>
      </w:pPr>
      <w:bookmarkStart w:id="0" w:name="_Toc243339837"/>
      <w:r w:rsidRPr="00DD2EA7">
        <w:rPr>
          <w:b/>
          <w:bCs/>
          <w:color w:val="000000" w:themeColor="text1"/>
          <w:sz w:val="30"/>
          <w:szCs w:val="30"/>
        </w:rPr>
        <w:t>1. Introducción</w:t>
      </w:r>
      <w:bookmarkEnd w:id="0"/>
    </w:p>
    <w:p w14:paraId="139D99AF" w14:textId="77777777" w:rsidR="004F28AC" w:rsidRDefault="00000000" w:rsidP="00911484">
      <w:pPr>
        <w:spacing w:after="180" w:line="360" w:lineRule="auto"/>
        <w:ind w:firstLine="851"/>
        <w:jc w:val="both"/>
      </w:pPr>
      <w:r>
        <w:rPr>
          <w:sz w:val="24"/>
          <w:szCs w:val="24"/>
        </w:rPr>
        <w:t>Este documento reúne en un solo informe tres evidencias de la fase de evaluación: el informe de resultados del comportamiento del software (GA11-220501098-AA2-EV01), el informe de lecciones aprendidas en el proceso de verificación (GA11-220501098-AA2-EV02) y la bitácora de procesos documentados (GA11-220501098-AA1-EV04), que aquí se amplía para cubrir el proyecto desde su inicio hasta el momento actual.</w:t>
      </w:r>
    </w:p>
    <w:p w14:paraId="201D78C3" w14:textId="77777777" w:rsidR="004F28AC" w:rsidRDefault="00000000" w:rsidP="00911484">
      <w:pPr>
        <w:spacing w:after="180" w:line="360" w:lineRule="auto"/>
        <w:ind w:firstLine="851"/>
        <w:jc w:val="both"/>
      </w:pPr>
      <w:r>
        <w:rPr>
          <w:sz w:val="24"/>
          <w:szCs w:val="24"/>
        </w:rPr>
        <w:t>Trueque Match es una aplicación web y móvil para intercambiar productos, servicios, conocimientos y experiencias sin usar dinero. El informe describe el producto, sus perfiles, su arquitectura y su infraestructura; resume cómo se evaluó (equipo, métricas, ponderación, fidelidad de las mediciones y criterios de aprobación); presenta los casos de prueba con sus resultados esperados y obtenidos; y registra los defectos encontrados y las lecciones aprendidas.</w:t>
      </w:r>
    </w:p>
    <w:p w14:paraId="25AE8E6F" w14:textId="77777777" w:rsidR="004F28AC" w:rsidRDefault="00000000" w:rsidP="00911484">
      <w:pPr>
        <w:spacing w:after="180" w:line="360" w:lineRule="auto"/>
        <w:ind w:firstLine="851"/>
        <w:jc w:val="both"/>
      </w:pPr>
      <w:r>
        <w:rPr>
          <w:sz w:val="24"/>
          <w:szCs w:val="24"/>
        </w:rPr>
        <w:t>Un criterio guía todo el documento: cada resultado se registra solo si existe evidencia que lo respalde, ya sea el código del repositorio, una colección de Postman o una captura de pantalla. Cuando una función existe en el servidor pero la interfaz todavía no está conectada a ella, el informe lo dice de forma explícita y no lo da por aprobado.</w:t>
      </w:r>
    </w:p>
    <w:p w14:paraId="349AF7A4" w14:textId="77777777" w:rsidR="004F28AC" w:rsidRDefault="00000000" w:rsidP="00911484">
      <w:pPr>
        <w:spacing w:after="180" w:line="360" w:lineRule="auto"/>
        <w:ind w:firstLine="851"/>
        <w:jc w:val="both"/>
        <w:rPr>
          <w:sz w:val="24"/>
          <w:szCs w:val="24"/>
        </w:rPr>
      </w:pPr>
      <w:r>
        <w:rPr>
          <w:sz w:val="24"/>
          <w:szCs w:val="24"/>
        </w:rPr>
        <w:t xml:space="preserve">Las pruebas de este informe se ejecutaron en el entorno local del proyecto (XAMPP y </w:t>
      </w:r>
      <w:proofErr w:type="spellStart"/>
      <w:r>
        <w:rPr>
          <w:sz w:val="24"/>
          <w:szCs w:val="24"/>
        </w:rPr>
        <w:t>MariaDB</w:t>
      </w:r>
      <w:proofErr w:type="spellEnd"/>
      <w:r>
        <w:rPr>
          <w:sz w:val="24"/>
          <w:szCs w:val="24"/>
        </w:rPr>
        <w:t xml:space="preserve">), porque el enlace público de producción tiene una advertencia activa de Google Safe </w:t>
      </w:r>
      <w:proofErr w:type="spellStart"/>
      <w:r>
        <w:rPr>
          <w:sz w:val="24"/>
          <w:szCs w:val="24"/>
        </w:rPr>
        <w:t>Browsing</w:t>
      </w:r>
      <w:proofErr w:type="spellEnd"/>
      <w:r>
        <w:rPr>
          <w:sz w:val="24"/>
          <w:szCs w:val="24"/>
        </w:rPr>
        <w:t>. Ese incidente se documenta como defecto D-12.</w:t>
      </w:r>
    </w:p>
    <w:p w14:paraId="0F5EAEFB" w14:textId="77777777" w:rsidR="00DA095A" w:rsidRDefault="00DA095A" w:rsidP="00911484">
      <w:pPr>
        <w:spacing w:after="180" w:line="360" w:lineRule="auto"/>
        <w:ind w:firstLine="851"/>
        <w:jc w:val="both"/>
        <w:rPr>
          <w:sz w:val="24"/>
          <w:szCs w:val="24"/>
        </w:rPr>
      </w:pPr>
    </w:p>
    <w:p w14:paraId="0630C077" w14:textId="77777777" w:rsidR="00DA095A" w:rsidRDefault="00DA095A" w:rsidP="00911484">
      <w:pPr>
        <w:spacing w:after="180" w:line="360" w:lineRule="auto"/>
        <w:ind w:firstLine="851"/>
        <w:jc w:val="both"/>
        <w:rPr>
          <w:sz w:val="24"/>
          <w:szCs w:val="24"/>
        </w:rPr>
      </w:pPr>
    </w:p>
    <w:p w14:paraId="3E2B05E5" w14:textId="77777777" w:rsidR="00DA095A" w:rsidRDefault="00DA095A" w:rsidP="00911484">
      <w:pPr>
        <w:spacing w:after="180" w:line="360" w:lineRule="auto"/>
        <w:ind w:firstLine="851"/>
        <w:jc w:val="both"/>
        <w:rPr>
          <w:sz w:val="24"/>
          <w:szCs w:val="24"/>
        </w:rPr>
      </w:pPr>
    </w:p>
    <w:p w14:paraId="4BCF56FC" w14:textId="77777777" w:rsidR="00DA095A" w:rsidRDefault="00DA095A" w:rsidP="00911484">
      <w:pPr>
        <w:spacing w:after="180" w:line="360" w:lineRule="auto"/>
        <w:ind w:firstLine="851"/>
        <w:jc w:val="both"/>
        <w:rPr>
          <w:sz w:val="24"/>
          <w:szCs w:val="24"/>
        </w:rPr>
      </w:pPr>
    </w:p>
    <w:p w14:paraId="21E2C6C7" w14:textId="77777777" w:rsidR="00DA095A" w:rsidRDefault="00DA095A" w:rsidP="00911484">
      <w:pPr>
        <w:spacing w:after="180" w:line="360" w:lineRule="auto"/>
        <w:ind w:firstLine="851"/>
        <w:jc w:val="both"/>
        <w:rPr>
          <w:sz w:val="24"/>
          <w:szCs w:val="24"/>
        </w:rPr>
      </w:pPr>
    </w:p>
    <w:p w14:paraId="3385E830" w14:textId="77777777" w:rsidR="00DA095A" w:rsidRDefault="00DA095A" w:rsidP="00911484">
      <w:pPr>
        <w:spacing w:after="180" w:line="360" w:lineRule="auto"/>
        <w:ind w:firstLine="851"/>
        <w:jc w:val="both"/>
        <w:rPr>
          <w:sz w:val="24"/>
          <w:szCs w:val="24"/>
        </w:rPr>
      </w:pPr>
    </w:p>
    <w:p w14:paraId="113BC4AB" w14:textId="77777777" w:rsidR="00DA095A" w:rsidRDefault="00DA095A" w:rsidP="00911484">
      <w:pPr>
        <w:spacing w:after="180" w:line="360" w:lineRule="auto"/>
        <w:ind w:firstLine="851"/>
        <w:jc w:val="both"/>
        <w:rPr>
          <w:sz w:val="24"/>
          <w:szCs w:val="24"/>
        </w:rPr>
      </w:pPr>
    </w:p>
    <w:p w14:paraId="4E5252BA" w14:textId="77777777" w:rsidR="00DA095A" w:rsidRDefault="00DA095A" w:rsidP="00911484">
      <w:pPr>
        <w:spacing w:after="180" w:line="360" w:lineRule="auto"/>
        <w:ind w:firstLine="851"/>
        <w:jc w:val="both"/>
        <w:rPr>
          <w:sz w:val="24"/>
          <w:szCs w:val="24"/>
        </w:rPr>
      </w:pPr>
    </w:p>
    <w:p w14:paraId="58BF57B9" w14:textId="77777777" w:rsidR="00DA095A" w:rsidRDefault="00DA095A" w:rsidP="00911484">
      <w:pPr>
        <w:spacing w:after="180" w:line="360" w:lineRule="auto"/>
        <w:ind w:firstLine="851"/>
        <w:jc w:val="both"/>
      </w:pPr>
    </w:p>
    <w:p w14:paraId="381B14B6" w14:textId="77777777" w:rsidR="004F28AC" w:rsidRPr="00DA095A" w:rsidRDefault="00000000" w:rsidP="00911484">
      <w:pPr>
        <w:pStyle w:val="Ttulo1"/>
        <w:spacing w:before="380" w:after="220" w:line="360" w:lineRule="auto"/>
        <w:jc w:val="center"/>
        <w:rPr>
          <w:color w:val="000000" w:themeColor="text1"/>
        </w:rPr>
      </w:pPr>
      <w:bookmarkStart w:id="1" w:name="_Toc243339838"/>
      <w:r w:rsidRPr="00DA095A">
        <w:rPr>
          <w:b/>
          <w:bCs/>
          <w:color w:val="000000" w:themeColor="text1"/>
          <w:sz w:val="30"/>
          <w:szCs w:val="30"/>
        </w:rPr>
        <w:t>2. Objetivos y alcance</w:t>
      </w:r>
      <w:bookmarkEnd w:id="1"/>
    </w:p>
    <w:p w14:paraId="01F6648F" w14:textId="77777777" w:rsidR="004F28AC" w:rsidRPr="00DA095A" w:rsidRDefault="00000000" w:rsidP="00911484">
      <w:pPr>
        <w:pStyle w:val="Ttulo3"/>
        <w:spacing w:before="200" w:after="120" w:line="360" w:lineRule="auto"/>
        <w:rPr>
          <w:color w:val="000000" w:themeColor="text1"/>
        </w:rPr>
      </w:pPr>
      <w:bookmarkStart w:id="2" w:name="_Toc243339839"/>
      <w:r w:rsidRPr="00DA095A">
        <w:rPr>
          <w:b/>
          <w:bCs/>
          <w:color w:val="000000" w:themeColor="text1"/>
        </w:rPr>
        <w:t>Objetivo general</w:t>
      </w:r>
      <w:bookmarkEnd w:id="2"/>
    </w:p>
    <w:p w14:paraId="647C7EA4" w14:textId="77777777" w:rsidR="004F28AC" w:rsidRDefault="00000000" w:rsidP="00911484">
      <w:pPr>
        <w:spacing w:after="180" w:line="360" w:lineRule="auto"/>
        <w:ind w:firstLine="851"/>
        <w:jc w:val="both"/>
      </w:pPr>
      <w:r>
        <w:rPr>
          <w:sz w:val="24"/>
          <w:szCs w:val="24"/>
        </w:rPr>
        <w:t>Evaluar el comportamiento de Trueque Match frente a los requisitos definidos, informar los resultados con criterios de aprobación explícitos y dejar registradas las lecciones aprendidas para mejorar el proceso de verificación.</w:t>
      </w:r>
    </w:p>
    <w:p w14:paraId="1713385E" w14:textId="77777777" w:rsidR="004F28AC" w:rsidRPr="00DA095A" w:rsidRDefault="00000000" w:rsidP="00911484">
      <w:pPr>
        <w:pStyle w:val="Ttulo3"/>
        <w:spacing w:before="200" w:after="120" w:line="360" w:lineRule="auto"/>
        <w:rPr>
          <w:color w:val="000000" w:themeColor="text1"/>
        </w:rPr>
      </w:pPr>
      <w:bookmarkStart w:id="3" w:name="_Toc243339840"/>
      <w:r w:rsidRPr="00DA095A">
        <w:rPr>
          <w:b/>
          <w:bCs/>
          <w:color w:val="000000" w:themeColor="text1"/>
        </w:rPr>
        <w:t>Objetivos específicos</w:t>
      </w:r>
      <w:bookmarkEnd w:id="3"/>
    </w:p>
    <w:p w14:paraId="57663002" w14:textId="77777777" w:rsidR="004F28AC" w:rsidRDefault="00000000" w:rsidP="00911484">
      <w:pPr>
        <w:pStyle w:val="Prrafodelista"/>
        <w:numPr>
          <w:ilvl w:val="0"/>
          <w:numId w:val="2"/>
        </w:numPr>
        <w:spacing w:after="100" w:line="360" w:lineRule="auto"/>
      </w:pPr>
      <w:r>
        <w:rPr>
          <w:sz w:val="24"/>
          <w:szCs w:val="24"/>
        </w:rPr>
        <w:t>Documentar el proceso de desarrollo desde la recolección de información hasta el estado actual.</w:t>
      </w:r>
    </w:p>
    <w:p w14:paraId="064CAFF8" w14:textId="77777777" w:rsidR="004F28AC" w:rsidRDefault="00000000" w:rsidP="00911484">
      <w:pPr>
        <w:pStyle w:val="Prrafodelista"/>
        <w:numPr>
          <w:ilvl w:val="0"/>
          <w:numId w:val="2"/>
        </w:numPr>
        <w:spacing w:after="100" w:line="360" w:lineRule="auto"/>
      </w:pPr>
      <w:r>
        <w:rPr>
          <w:sz w:val="24"/>
          <w:szCs w:val="24"/>
        </w:rPr>
        <w:t>Seleccionar las buenas prácticas de calidad que aplican al proyecto según marcos de referencia reconocidos.</w:t>
      </w:r>
    </w:p>
    <w:p w14:paraId="47077E82" w14:textId="77777777" w:rsidR="004F28AC" w:rsidRDefault="00000000" w:rsidP="00911484">
      <w:pPr>
        <w:pStyle w:val="Prrafodelista"/>
        <w:numPr>
          <w:ilvl w:val="0"/>
          <w:numId w:val="2"/>
        </w:numPr>
        <w:spacing w:after="100" w:line="360" w:lineRule="auto"/>
      </w:pPr>
      <w:r>
        <w:rPr>
          <w:sz w:val="24"/>
          <w:szCs w:val="24"/>
        </w:rPr>
        <w:t>Ejecutar y registrar pruebas de API, de interfaz, de seguridad, de portabilidad y de aceptación.</w:t>
      </w:r>
    </w:p>
    <w:p w14:paraId="058D0AA9" w14:textId="77777777" w:rsidR="004F28AC" w:rsidRDefault="00000000" w:rsidP="00911484">
      <w:pPr>
        <w:pStyle w:val="Prrafodelista"/>
        <w:numPr>
          <w:ilvl w:val="0"/>
          <w:numId w:val="2"/>
        </w:numPr>
        <w:spacing w:after="100" w:line="360" w:lineRule="auto"/>
      </w:pPr>
      <w:r>
        <w:rPr>
          <w:sz w:val="24"/>
          <w:szCs w:val="24"/>
        </w:rPr>
        <w:t>Calcular un resultado global con una ponderación definida de antemano y decidir si el software se aprueba.</w:t>
      </w:r>
    </w:p>
    <w:p w14:paraId="0EDEA92C" w14:textId="77777777" w:rsidR="004F28AC" w:rsidRDefault="00000000" w:rsidP="00911484">
      <w:pPr>
        <w:pStyle w:val="Prrafodelista"/>
        <w:numPr>
          <w:ilvl w:val="0"/>
          <w:numId w:val="2"/>
        </w:numPr>
        <w:spacing w:after="100" w:line="360" w:lineRule="auto"/>
      </w:pPr>
      <w:r>
        <w:rPr>
          <w:sz w:val="24"/>
          <w:szCs w:val="24"/>
        </w:rPr>
        <w:t>Registrar los defectos con su severidad y estado, y convertir lo aprendido en acciones concretas.</w:t>
      </w:r>
    </w:p>
    <w:p w14:paraId="0F0CC42B" w14:textId="77777777" w:rsidR="004F28AC" w:rsidRPr="00C6351A" w:rsidRDefault="00000000" w:rsidP="00911484">
      <w:pPr>
        <w:pStyle w:val="Ttulo3"/>
        <w:spacing w:before="200" w:after="120" w:line="360" w:lineRule="auto"/>
        <w:rPr>
          <w:color w:val="000000" w:themeColor="text1"/>
        </w:rPr>
      </w:pPr>
      <w:bookmarkStart w:id="4" w:name="_Toc243339841"/>
      <w:r w:rsidRPr="00C6351A">
        <w:rPr>
          <w:b/>
          <w:bCs/>
          <w:color w:val="000000" w:themeColor="text1"/>
        </w:rPr>
        <w:t>Alcance</w:t>
      </w:r>
      <w:bookmarkEnd w:id="4"/>
    </w:p>
    <w:p w14:paraId="77CE6E86" w14:textId="77777777" w:rsidR="004F28AC" w:rsidRDefault="00000000" w:rsidP="00911484">
      <w:pPr>
        <w:spacing w:after="180" w:line="360" w:lineRule="auto"/>
        <w:jc w:val="both"/>
      </w:pPr>
      <w:r>
        <w:rPr>
          <w:sz w:val="24"/>
          <w:szCs w:val="24"/>
        </w:rPr>
        <w:t xml:space="preserve">Se evalúa la versión del código publicada en la rama principal del repositorio </w:t>
      </w:r>
      <w:proofErr w:type="spellStart"/>
      <w:r>
        <w:rPr>
          <w:sz w:val="24"/>
          <w:szCs w:val="24"/>
        </w:rPr>
        <w:t>proyecto_sena</w:t>
      </w:r>
      <w:proofErr w:type="spellEnd"/>
      <w:r>
        <w:rPr>
          <w:sz w:val="24"/>
          <w:szCs w:val="24"/>
        </w:rPr>
        <w:t xml:space="preserve"> (59 </w:t>
      </w:r>
      <w:proofErr w:type="spellStart"/>
      <w:r>
        <w:rPr>
          <w:sz w:val="24"/>
          <w:szCs w:val="24"/>
        </w:rPr>
        <w:t>commits</w:t>
      </w:r>
      <w:proofErr w:type="spellEnd"/>
      <w:r>
        <w:rPr>
          <w:sz w:val="24"/>
          <w:szCs w:val="24"/>
        </w:rPr>
        <w:t xml:space="preserve"> al 17/10/2026; 5.376 líneas entre PHP, JavaScript, CSS y HTML; 10 </w:t>
      </w:r>
      <w:proofErr w:type="spellStart"/>
      <w:r>
        <w:rPr>
          <w:sz w:val="24"/>
          <w:szCs w:val="24"/>
        </w:rPr>
        <w:t>APIs</w:t>
      </w:r>
      <w:proofErr w:type="spellEnd"/>
      <w:r>
        <w:rPr>
          <w:sz w:val="24"/>
          <w:szCs w:val="24"/>
        </w:rPr>
        <w:t xml:space="preserve"> REST y 10 tablas). Quedan fuera de las pruebas el rendimiento bajo carga, la accesibilidad y las pruebas unitarias automatizadas, que no se realizaron y se declaran en la sección 6.6.</w:t>
      </w:r>
    </w:p>
    <w:p w14:paraId="2B60297C" w14:textId="77777777" w:rsidR="004F28AC" w:rsidRDefault="004F28AC" w:rsidP="00911484">
      <w:pPr>
        <w:spacing w:line="360" w:lineRule="auto"/>
        <w:rPr>
          <w:sz w:val="24"/>
          <w:szCs w:val="24"/>
        </w:rPr>
      </w:pPr>
    </w:p>
    <w:p w14:paraId="5BA67A2C" w14:textId="77777777" w:rsidR="00911484" w:rsidRPr="00911484" w:rsidRDefault="00911484" w:rsidP="00911484"/>
    <w:p w14:paraId="3C33F480" w14:textId="77777777" w:rsidR="00911484" w:rsidRPr="00911484" w:rsidRDefault="00911484" w:rsidP="00911484"/>
    <w:p w14:paraId="618B0668" w14:textId="77777777" w:rsidR="00911484" w:rsidRPr="00911484" w:rsidRDefault="00911484" w:rsidP="00911484"/>
    <w:p w14:paraId="63BBE993" w14:textId="77777777" w:rsidR="00911484" w:rsidRPr="00911484" w:rsidRDefault="00911484" w:rsidP="00911484"/>
    <w:p w14:paraId="06DBD17F" w14:textId="77777777" w:rsidR="00911484" w:rsidRPr="00911484" w:rsidRDefault="00911484" w:rsidP="00911484"/>
    <w:p w14:paraId="4906218A" w14:textId="77777777" w:rsidR="00911484" w:rsidRPr="00911484" w:rsidRDefault="00911484" w:rsidP="00911484"/>
    <w:p w14:paraId="6C29AF88" w14:textId="77777777" w:rsidR="00911484" w:rsidRPr="00911484" w:rsidRDefault="00911484" w:rsidP="00911484"/>
    <w:p w14:paraId="2BC656CE" w14:textId="77777777" w:rsidR="00911484" w:rsidRPr="00911484" w:rsidRDefault="00911484" w:rsidP="00911484"/>
    <w:p w14:paraId="457300C4" w14:textId="4FFB3FDB" w:rsidR="00911484" w:rsidRPr="00911484" w:rsidRDefault="00911484" w:rsidP="00911484">
      <w:pPr>
        <w:tabs>
          <w:tab w:val="center" w:pos="4535"/>
        </w:tabs>
        <w:sectPr w:rsidR="00911484" w:rsidRPr="00911484" w:rsidSect="00FF6B83">
          <w:footerReference w:type="default" r:id="rId11"/>
          <w:pgSz w:w="11906" w:h="16838"/>
          <w:pgMar w:top="1418" w:right="1418" w:bottom="1418" w:left="1418" w:header="709" w:footer="709" w:gutter="0"/>
          <w:cols w:space="720"/>
          <w:docGrid w:linePitch="360"/>
        </w:sectPr>
      </w:pPr>
    </w:p>
    <w:p w14:paraId="67F1433B" w14:textId="77777777" w:rsidR="004F28AC" w:rsidRPr="00C6351A" w:rsidRDefault="00000000" w:rsidP="00911484">
      <w:pPr>
        <w:pStyle w:val="Ttulo1"/>
        <w:spacing w:before="380" w:after="220" w:line="360" w:lineRule="auto"/>
        <w:jc w:val="center"/>
        <w:rPr>
          <w:color w:val="000000" w:themeColor="text1"/>
        </w:rPr>
      </w:pPr>
      <w:bookmarkStart w:id="5" w:name="_Toc243339842"/>
      <w:r w:rsidRPr="00C6351A">
        <w:rPr>
          <w:b/>
          <w:bCs/>
          <w:color w:val="000000" w:themeColor="text1"/>
          <w:sz w:val="30"/>
          <w:szCs w:val="30"/>
        </w:rPr>
        <w:t>3. Descripción del producto evaluado</w:t>
      </w:r>
      <w:bookmarkEnd w:id="5"/>
    </w:p>
    <w:p w14:paraId="2DAD1B15" w14:textId="77777777" w:rsidR="004F28AC" w:rsidRPr="00C6351A" w:rsidRDefault="00000000" w:rsidP="00911484">
      <w:pPr>
        <w:pStyle w:val="Ttulo2"/>
        <w:spacing w:before="280" w:after="160" w:line="360" w:lineRule="auto"/>
        <w:rPr>
          <w:color w:val="000000" w:themeColor="text1"/>
        </w:rPr>
      </w:pPr>
      <w:bookmarkStart w:id="6" w:name="_Toc243339843"/>
      <w:r w:rsidRPr="00C6351A">
        <w:rPr>
          <w:b/>
          <w:bCs/>
          <w:color w:val="000000" w:themeColor="text1"/>
        </w:rPr>
        <w:t>3.1 Funciones del producto</w:t>
      </w:r>
      <w:bookmarkEnd w:id="6"/>
    </w:p>
    <w:p w14:paraId="64F4B6A4" w14:textId="77777777" w:rsidR="004F28AC" w:rsidRDefault="00000000" w:rsidP="00911484">
      <w:pPr>
        <w:spacing w:after="180" w:line="360" w:lineRule="auto"/>
        <w:ind w:firstLine="851"/>
        <w:jc w:val="both"/>
      </w:pPr>
      <w:r>
        <w:rPr>
          <w:sz w:val="24"/>
          <w:szCs w:val="24"/>
        </w:rPr>
        <w:t>Los requisitos funcionales se definieron como 14 historias de usuario con 32 puntos estimados en total y un criterio de aceptación por historia. La siguiente matriz relaciona cada historia con su estado de implementación, medido hoy contra el código.</w:t>
      </w:r>
    </w:p>
    <w:p w14:paraId="1B0F8C65" w14:textId="77777777" w:rsidR="004F28AC" w:rsidRPr="00C6351A" w:rsidRDefault="00000000" w:rsidP="00911484">
      <w:pPr>
        <w:spacing w:after="180" w:line="360" w:lineRule="auto"/>
        <w:ind w:firstLine="851"/>
        <w:jc w:val="both"/>
        <w:rPr>
          <w:sz w:val="24"/>
          <w:szCs w:val="24"/>
        </w:rPr>
      </w:pPr>
      <w:r w:rsidRPr="00C6351A">
        <w:rPr>
          <w:sz w:val="24"/>
          <w:szCs w:val="24"/>
        </w:rPr>
        <w:t>Lectura de la columna Estado: “UI” indica que la interfaz usa la base de datos; “Solo API” indica que la función existe en el servidor y pasó en Postman, pero la interfaz aún no la llama; “Solo demostración” indica datos fijos en pantalla.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850"/>
        <w:gridCol w:w="450"/>
        <w:gridCol w:w="4222"/>
        <w:gridCol w:w="1900"/>
      </w:tblGrid>
      <w:tr w:rsidR="004F28AC" w14:paraId="644357C7" w14:textId="77777777" w:rsidTr="00C6351A">
        <w:tblPrEx>
          <w:tblCellMar>
            <w:top w:w="0" w:type="dxa"/>
            <w:bottom w:w="0" w:type="dxa"/>
          </w:tblCellMar>
        </w:tblPrEx>
        <w:trPr>
          <w:tblHeader/>
        </w:trPr>
        <w:tc>
          <w:tcPr>
            <w:tcW w:w="650" w:type="dxa"/>
            <w:shd w:val="clear" w:color="auto" w:fill="4472C4" w:themeFill="accent1"/>
            <w:tcMar>
              <w:top w:w="60" w:type="dxa"/>
              <w:left w:w="90" w:type="dxa"/>
              <w:bottom w:w="60" w:type="dxa"/>
              <w:right w:w="90" w:type="dxa"/>
            </w:tcMar>
            <w:vAlign w:val="center"/>
          </w:tcPr>
          <w:p w14:paraId="3E89B7DD" w14:textId="77777777" w:rsidR="004F28AC" w:rsidRDefault="00000000" w:rsidP="00911484">
            <w:pPr>
              <w:spacing w:line="360" w:lineRule="auto"/>
              <w:jc w:val="center"/>
            </w:pPr>
            <w:r>
              <w:rPr>
                <w:b/>
                <w:bCs/>
                <w:color w:val="FFFFFF"/>
                <w:sz w:val="17"/>
                <w:szCs w:val="17"/>
              </w:rPr>
              <w:t>HU</w:t>
            </w:r>
          </w:p>
        </w:tc>
        <w:tc>
          <w:tcPr>
            <w:tcW w:w="1850" w:type="dxa"/>
            <w:shd w:val="clear" w:color="auto" w:fill="4472C4" w:themeFill="accent1"/>
            <w:tcMar>
              <w:top w:w="60" w:type="dxa"/>
              <w:left w:w="90" w:type="dxa"/>
              <w:bottom w:w="60" w:type="dxa"/>
              <w:right w:w="90" w:type="dxa"/>
            </w:tcMar>
            <w:vAlign w:val="center"/>
          </w:tcPr>
          <w:p w14:paraId="445F6377" w14:textId="77777777" w:rsidR="004F28AC" w:rsidRDefault="00000000" w:rsidP="00911484">
            <w:pPr>
              <w:spacing w:line="360" w:lineRule="auto"/>
              <w:jc w:val="center"/>
            </w:pPr>
            <w:r>
              <w:rPr>
                <w:b/>
                <w:bCs/>
                <w:color w:val="FFFFFF"/>
                <w:sz w:val="17"/>
                <w:szCs w:val="17"/>
              </w:rPr>
              <w:t>Historia</w:t>
            </w:r>
          </w:p>
        </w:tc>
        <w:tc>
          <w:tcPr>
            <w:tcW w:w="450" w:type="dxa"/>
            <w:shd w:val="clear" w:color="auto" w:fill="4472C4" w:themeFill="accent1"/>
            <w:tcMar>
              <w:top w:w="60" w:type="dxa"/>
              <w:left w:w="90" w:type="dxa"/>
              <w:bottom w:w="60" w:type="dxa"/>
              <w:right w:w="90" w:type="dxa"/>
            </w:tcMar>
            <w:vAlign w:val="center"/>
          </w:tcPr>
          <w:p w14:paraId="1A779F54" w14:textId="778ECFAE" w:rsidR="004F28AC" w:rsidRDefault="00245136" w:rsidP="00911484">
            <w:pPr>
              <w:spacing w:line="360" w:lineRule="auto"/>
              <w:jc w:val="center"/>
            </w:pPr>
            <w:r>
              <w:rPr>
                <w:b/>
                <w:bCs/>
                <w:color w:val="FFFFFF"/>
                <w:sz w:val="17"/>
                <w:szCs w:val="17"/>
              </w:rPr>
              <w:t>Pts.</w:t>
            </w:r>
          </w:p>
        </w:tc>
        <w:tc>
          <w:tcPr>
            <w:tcW w:w="4222" w:type="dxa"/>
            <w:shd w:val="clear" w:color="auto" w:fill="4472C4" w:themeFill="accent1"/>
            <w:tcMar>
              <w:top w:w="60" w:type="dxa"/>
              <w:left w:w="90" w:type="dxa"/>
              <w:bottom w:w="60" w:type="dxa"/>
              <w:right w:w="90" w:type="dxa"/>
            </w:tcMar>
            <w:vAlign w:val="center"/>
          </w:tcPr>
          <w:p w14:paraId="7A281DD9" w14:textId="77777777" w:rsidR="004F28AC" w:rsidRDefault="00000000" w:rsidP="00911484">
            <w:pPr>
              <w:spacing w:line="360" w:lineRule="auto"/>
              <w:jc w:val="center"/>
            </w:pPr>
            <w:r>
              <w:rPr>
                <w:b/>
                <w:bCs/>
                <w:color w:val="FFFFFF"/>
                <w:sz w:val="17"/>
                <w:szCs w:val="17"/>
              </w:rPr>
              <w:t>Criterio de aceptación (resultado esperado)</w:t>
            </w:r>
          </w:p>
        </w:tc>
        <w:tc>
          <w:tcPr>
            <w:tcW w:w="1900" w:type="dxa"/>
            <w:shd w:val="clear" w:color="auto" w:fill="4472C4" w:themeFill="accent1"/>
            <w:tcMar>
              <w:top w:w="60" w:type="dxa"/>
              <w:left w:w="90" w:type="dxa"/>
              <w:bottom w:w="60" w:type="dxa"/>
              <w:right w:w="90" w:type="dxa"/>
            </w:tcMar>
            <w:vAlign w:val="center"/>
          </w:tcPr>
          <w:p w14:paraId="700E00D8" w14:textId="77777777" w:rsidR="004F28AC" w:rsidRDefault="00000000" w:rsidP="00911484">
            <w:pPr>
              <w:spacing w:line="360" w:lineRule="auto"/>
              <w:jc w:val="center"/>
            </w:pPr>
            <w:r>
              <w:rPr>
                <w:b/>
                <w:bCs/>
                <w:color w:val="FFFFFF"/>
                <w:sz w:val="17"/>
                <w:szCs w:val="17"/>
              </w:rPr>
              <w:t>Estado</w:t>
            </w:r>
          </w:p>
        </w:tc>
      </w:tr>
      <w:tr w:rsidR="004F28AC" w14:paraId="7FA03BBC"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068B4A22"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HU01</w:t>
            </w:r>
          </w:p>
        </w:tc>
        <w:tc>
          <w:tcPr>
            <w:tcW w:w="1850" w:type="dxa"/>
            <w:tcMar>
              <w:top w:w="60" w:type="dxa"/>
              <w:left w:w="90" w:type="dxa"/>
              <w:bottom w:w="60" w:type="dxa"/>
              <w:right w:w="90" w:type="dxa"/>
            </w:tcMar>
            <w:vAlign w:val="center"/>
          </w:tcPr>
          <w:p w14:paraId="28A7AFDA" w14:textId="77777777" w:rsidR="004F28AC" w:rsidRDefault="00000000" w:rsidP="00911484">
            <w:pPr>
              <w:spacing w:line="360" w:lineRule="auto"/>
              <w:jc w:val="center"/>
            </w:pPr>
            <w:r>
              <w:rPr>
                <w:color w:val="000000"/>
                <w:sz w:val="17"/>
                <w:szCs w:val="17"/>
              </w:rPr>
              <w:t>Registro de cuenta</w:t>
            </w:r>
          </w:p>
        </w:tc>
        <w:tc>
          <w:tcPr>
            <w:tcW w:w="450" w:type="dxa"/>
            <w:tcMar>
              <w:top w:w="60" w:type="dxa"/>
              <w:left w:w="90" w:type="dxa"/>
              <w:bottom w:w="60" w:type="dxa"/>
              <w:right w:w="90" w:type="dxa"/>
            </w:tcMar>
            <w:vAlign w:val="center"/>
          </w:tcPr>
          <w:p w14:paraId="44120C32"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036AB761" w14:textId="77777777" w:rsidR="004F28AC" w:rsidRDefault="00000000" w:rsidP="00911484">
            <w:pPr>
              <w:spacing w:line="360" w:lineRule="auto"/>
              <w:jc w:val="center"/>
            </w:pPr>
            <w:r>
              <w:rPr>
                <w:color w:val="000000"/>
                <w:sz w:val="17"/>
                <w:szCs w:val="17"/>
              </w:rPr>
              <w:t>El sistema permite registrar un usuario con datos válidos y muestra mensaje de éxito.</w:t>
            </w:r>
          </w:p>
        </w:tc>
        <w:tc>
          <w:tcPr>
            <w:tcW w:w="1900" w:type="dxa"/>
            <w:tcMar>
              <w:top w:w="60" w:type="dxa"/>
              <w:left w:w="90" w:type="dxa"/>
              <w:bottom w:w="60" w:type="dxa"/>
              <w:right w:w="90" w:type="dxa"/>
            </w:tcMar>
            <w:vAlign w:val="center"/>
          </w:tcPr>
          <w:p w14:paraId="3009B637" w14:textId="77777777" w:rsidR="004F28AC" w:rsidRDefault="00000000" w:rsidP="00911484">
            <w:pPr>
              <w:spacing w:line="360" w:lineRule="auto"/>
              <w:jc w:val="center"/>
            </w:pPr>
            <w:r>
              <w:rPr>
                <w:color w:val="000000"/>
                <w:sz w:val="17"/>
                <w:szCs w:val="17"/>
              </w:rPr>
              <w:t>UI</w:t>
            </w:r>
          </w:p>
        </w:tc>
      </w:tr>
      <w:tr w:rsidR="004F28AC" w14:paraId="1E550D54"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4120A0BF"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HU02</w:t>
            </w:r>
          </w:p>
        </w:tc>
        <w:tc>
          <w:tcPr>
            <w:tcW w:w="1850" w:type="dxa"/>
            <w:tcMar>
              <w:top w:w="60" w:type="dxa"/>
              <w:left w:w="90" w:type="dxa"/>
              <w:bottom w:w="60" w:type="dxa"/>
              <w:right w:w="90" w:type="dxa"/>
            </w:tcMar>
            <w:vAlign w:val="center"/>
          </w:tcPr>
          <w:p w14:paraId="1BC38632" w14:textId="77777777" w:rsidR="004F28AC" w:rsidRDefault="00000000" w:rsidP="00911484">
            <w:pPr>
              <w:spacing w:line="360" w:lineRule="auto"/>
              <w:jc w:val="center"/>
            </w:pPr>
            <w:r>
              <w:rPr>
                <w:color w:val="000000"/>
                <w:sz w:val="17"/>
                <w:szCs w:val="17"/>
              </w:rPr>
              <w:t>Inicio de sesión seguro</w:t>
            </w:r>
          </w:p>
        </w:tc>
        <w:tc>
          <w:tcPr>
            <w:tcW w:w="450" w:type="dxa"/>
            <w:tcMar>
              <w:top w:w="60" w:type="dxa"/>
              <w:left w:w="90" w:type="dxa"/>
              <w:bottom w:w="60" w:type="dxa"/>
              <w:right w:w="90" w:type="dxa"/>
            </w:tcMar>
            <w:vAlign w:val="center"/>
          </w:tcPr>
          <w:p w14:paraId="36FFF898"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14F09D30" w14:textId="77777777" w:rsidR="004F28AC" w:rsidRDefault="00000000" w:rsidP="00911484">
            <w:pPr>
              <w:spacing w:line="360" w:lineRule="auto"/>
              <w:jc w:val="center"/>
            </w:pPr>
            <w:r>
              <w:rPr>
                <w:color w:val="000000"/>
                <w:sz w:val="17"/>
                <w:szCs w:val="17"/>
              </w:rPr>
              <w:t xml:space="preserve">El sistema permite </w:t>
            </w:r>
            <w:proofErr w:type="spellStart"/>
            <w:r>
              <w:rPr>
                <w:color w:val="000000"/>
                <w:sz w:val="17"/>
                <w:szCs w:val="17"/>
              </w:rPr>
              <w:t>login</w:t>
            </w:r>
            <w:proofErr w:type="spellEnd"/>
            <w:r>
              <w:rPr>
                <w:color w:val="000000"/>
                <w:sz w:val="17"/>
                <w:szCs w:val="17"/>
              </w:rPr>
              <w:t xml:space="preserve"> con credenciales válidas y bloquea tras varios intentos fallidos.</w:t>
            </w:r>
          </w:p>
        </w:tc>
        <w:tc>
          <w:tcPr>
            <w:tcW w:w="1900" w:type="dxa"/>
            <w:tcMar>
              <w:top w:w="60" w:type="dxa"/>
              <w:left w:w="90" w:type="dxa"/>
              <w:bottom w:w="60" w:type="dxa"/>
              <w:right w:w="90" w:type="dxa"/>
            </w:tcMar>
            <w:vAlign w:val="center"/>
          </w:tcPr>
          <w:p w14:paraId="6DCAF63A" w14:textId="77777777" w:rsidR="004F28AC" w:rsidRDefault="00000000" w:rsidP="00911484">
            <w:pPr>
              <w:spacing w:line="360" w:lineRule="auto"/>
              <w:jc w:val="center"/>
            </w:pPr>
            <w:r>
              <w:rPr>
                <w:color w:val="000000"/>
                <w:sz w:val="17"/>
                <w:szCs w:val="17"/>
              </w:rPr>
              <w:t>UI parcial</w:t>
            </w:r>
          </w:p>
        </w:tc>
      </w:tr>
      <w:tr w:rsidR="004F28AC" w14:paraId="41A59D45"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3FED058A"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HU03</w:t>
            </w:r>
          </w:p>
        </w:tc>
        <w:tc>
          <w:tcPr>
            <w:tcW w:w="1850" w:type="dxa"/>
            <w:tcMar>
              <w:top w:w="60" w:type="dxa"/>
              <w:left w:w="90" w:type="dxa"/>
              <w:bottom w:w="60" w:type="dxa"/>
              <w:right w:w="90" w:type="dxa"/>
            </w:tcMar>
            <w:vAlign w:val="center"/>
          </w:tcPr>
          <w:p w14:paraId="02FA578D" w14:textId="77777777" w:rsidR="004F28AC" w:rsidRDefault="00000000" w:rsidP="00911484">
            <w:pPr>
              <w:spacing w:line="360" w:lineRule="auto"/>
              <w:jc w:val="center"/>
            </w:pPr>
            <w:r>
              <w:rPr>
                <w:color w:val="000000"/>
                <w:sz w:val="17"/>
                <w:szCs w:val="17"/>
              </w:rPr>
              <w:t>Gestión de perfil</w:t>
            </w:r>
          </w:p>
        </w:tc>
        <w:tc>
          <w:tcPr>
            <w:tcW w:w="450" w:type="dxa"/>
            <w:tcMar>
              <w:top w:w="60" w:type="dxa"/>
              <w:left w:w="90" w:type="dxa"/>
              <w:bottom w:w="60" w:type="dxa"/>
              <w:right w:w="90" w:type="dxa"/>
            </w:tcMar>
            <w:vAlign w:val="center"/>
          </w:tcPr>
          <w:p w14:paraId="58FD7C96" w14:textId="77777777" w:rsidR="004F28AC" w:rsidRDefault="00000000" w:rsidP="00911484">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0FA16176" w14:textId="77777777" w:rsidR="004F28AC" w:rsidRDefault="00000000" w:rsidP="00911484">
            <w:pPr>
              <w:spacing w:line="360" w:lineRule="auto"/>
              <w:jc w:val="center"/>
            </w:pPr>
            <w:r>
              <w:rPr>
                <w:color w:val="000000"/>
                <w:sz w:val="17"/>
                <w:szCs w:val="17"/>
              </w:rPr>
              <w:t>El sistema permite editar nombre, ubicación, intereses y eliminar cuenta de forma definitiva.</w:t>
            </w:r>
          </w:p>
        </w:tc>
        <w:tc>
          <w:tcPr>
            <w:tcW w:w="1900" w:type="dxa"/>
            <w:tcMar>
              <w:top w:w="60" w:type="dxa"/>
              <w:left w:w="90" w:type="dxa"/>
              <w:bottom w:w="60" w:type="dxa"/>
              <w:right w:w="90" w:type="dxa"/>
            </w:tcMar>
            <w:vAlign w:val="center"/>
          </w:tcPr>
          <w:p w14:paraId="3D24A39D" w14:textId="77777777" w:rsidR="004F28AC" w:rsidRDefault="00000000" w:rsidP="00911484">
            <w:pPr>
              <w:spacing w:line="360" w:lineRule="auto"/>
              <w:jc w:val="center"/>
            </w:pPr>
            <w:r>
              <w:rPr>
                <w:color w:val="000000"/>
                <w:sz w:val="17"/>
                <w:szCs w:val="17"/>
              </w:rPr>
              <w:t>UI parcial</w:t>
            </w:r>
          </w:p>
        </w:tc>
      </w:tr>
      <w:tr w:rsidR="004F28AC" w14:paraId="259AE83E"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098F34BD"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HU04</w:t>
            </w:r>
          </w:p>
        </w:tc>
        <w:tc>
          <w:tcPr>
            <w:tcW w:w="1850" w:type="dxa"/>
            <w:tcMar>
              <w:top w:w="60" w:type="dxa"/>
              <w:left w:w="90" w:type="dxa"/>
              <w:bottom w:w="60" w:type="dxa"/>
              <w:right w:w="90" w:type="dxa"/>
            </w:tcMar>
            <w:vAlign w:val="center"/>
          </w:tcPr>
          <w:p w14:paraId="55E6F3E0" w14:textId="77777777" w:rsidR="004F28AC" w:rsidRDefault="00000000" w:rsidP="00911484">
            <w:pPr>
              <w:spacing w:line="360" w:lineRule="auto"/>
              <w:jc w:val="center"/>
            </w:pPr>
            <w:r>
              <w:rPr>
                <w:color w:val="000000"/>
                <w:sz w:val="17"/>
                <w:szCs w:val="17"/>
              </w:rPr>
              <w:t>Publicar oferta</w:t>
            </w:r>
          </w:p>
        </w:tc>
        <w:tc>
          <w:tcPr>
            <w:tcW w:w="450" w:type="dxa"/>
            <w:tcMar>
              <w:top w:w="60" w:type="dxa"/>
              <w:left w:w="90" w:type="dxa"/>
              <w:bottom w:w="60" w:type="dxa"/>
              <w:right w:w="90" w:type="dxa"/>
            </w:tcMar>
            <w:vAlign w:val="center"/>
          </w:tcPr>
          <w:p w14:paraId="1826C194" w14:textId="77777777" w:rsidR="004F28AC" w:rsidRDefault="00000000" w:rsidP="00911484">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21DCFF25" w14:textId="77777777" w:rsidR="004F28AC" w:rsidRDefault="00000000" w:rsidP="00911484">
            <w:pPr>
              <w:spacing w:line="360" w:lineRule="auto"/>
              <w:jc w:val="center"/>
            </w:pPr>
            <w:r>
              <w:rPr>
                <w:color w:val="000000"/>
                <w:sz w:val="17"/>
                <w:szCs w:val="17"/>
              </w:rPr>
              <w:t>El sistema permite crear publicaciones completas y las muestra al público.</w:t>
            </w:r>
          </w:p>
        </w:tc>
        <w:tc>
          <w:tcPr>
            <w:tcW w:w="1900" w:type="dxa"/>
            <w:tcMar>
              <w:top w:w="60" w:type="dxa"/>
              <w:left w:w="90" w:type="dxa"/>
              <w:bottom w:w="60" w:type="dxa"/>
              <w:right w:w="90" w:type="dxa"/>
            </w:tcMar>
            <w:vAlign w:val="center"/>
          </w:tcPr>
          <w:p w14:paraId="3634E0A5" w14:textId="77777777" w:rsidR="004F28AC" w:rsidRDefault="00000000" w:rsidP="00911484">
            <w:pPr>
              <w:spacing w:line="360" w:lineRule="auto"/>
              <w:jc w:val="center"/>
            </w:pPr>
            <w:r>
              <w:rPr>
                <w:color w:val="000000"/>
                <w:sz w:val="17"/>
                <w:szCs w:val="17"/>
              </w:rPr>
              <w:t>UI</w:t>
            </w:r>
          </w:p>
        </w:tc>
      </w:tr>
      <w:tr w:rsidR="004F28AC" w14:paraId="3A769EDD"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42CC653F"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HU05</w:t>
            </w:r>
          </w:p>
        </w:tc>
        <w:tc>
          <w:tcPr>
            <w:tcW w:w="1850" w:type="dxa"/>
            <w:tcMar>
              <w:top w:w="60" w:type="dxa"/>
              <w:left w:w="90" w:type="dxa"/>
              <w:bottom w:w="60" w:type="dxa"/>
              <w:right w:w="90" w:type="dxa"/>
            </w:tcMar>
            <w:vAlign w:val="center"/>
          </w:tcPr>
          <w:p w14:paraId="3654E9BE" w14:textId="77777777" w:rsidR="004F28AC" w:rsidRDefault="00000000" w:rsidP="00911484">
            <w:pPr>
              <w:spacing w:line="360" w:lineRule="auto"/>
              <w:jc w:val="center"/>
            </w:pPr>
            <w:r>
              <w:rPr>
                <w:color w:val="000000"/>
                <w:sz w:val="17"/>
                <w:szCs w:val="17"/>
              </w:rPr>
              <w:t>Filtrar publicaciones</w:t>
            </w:r>
          </w:p>
        </w:tc>
        <w:tc>
          <w:tcPr>
            <w:tcW w:w="450" w:type="dxa"/>
            <w:tcMar>
              <w:top w:w="60" w:type="dxa"/>
              <w:left w:w="90" w:type="dxa"/>
              <w:bottom w:w="60" w:type="dxa"/>
              <w:right w:w="90" w:type="dxa"/>
            </w:tcMar>
            <w:vAlign w:val="center"/>
          </w:tcPr>
          <w:p w14:paraId="7297FF47"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4C293E27" w14:textId="77777777" w:rsidR="004F28AC" w:rsidRDefault="00000000" w:rsidP="00911484">
            <w:pPr>
              <w:spacing w:line="360" w:lineRule="auto"/>
              <w:jc w:val="center"/>
            </w:pPr>
            <w:r>
              <w:rPr>
                <w:color w:val="000000"/>
                <w:sz w:val="17"/>
                <w:szCs w:val="17"/>
              </w:rPr>
              <w:t>El sistema muestra resultados relevantes según filtros aplicados.</w:t>
            </w:r>
          </w:p>
        </w:tc>
        <w:tc>
          <w:tcPr>
            <w:tcW w:w="1900" w:type="dxa"/>
            <w:tcMar>
              <w:top w:w="60" w:type="dxa"/>
              <w:left w:w="90" w:type="dxa"/>
              <w:bottom w:w="60" w:type="dxa"/>
              <w:right w:w="90" w:type="dxa"/>
            </w:tcMar>
            <w:vAlign w:val="center"/>
          </w:tcPr>
          <w:p w14:paraId="654245A4" w14:textId="77777777" w:rsidR="004F28AC" w:rsidRDefault="00000000" w:rsidP="00911484">
            <w:pPr>
              <w:spacing w:line="360" w:lineRule="auto"/>
              <w:jc w:val="center"/>
            </w:pPr>
            <w:r>
              <w:rPr>
                <w:color w:val="000000"/>
                <w:sz w:val="17"/>
                <w:szCs w:val="17"/>
              </w:rPr>
              <w:t>Solo demostración</w:t>
            </w:r>
          </w:p>
        </w:tc>
      </w:tr>
      <w:tr w:rsidR="004F28AC" w14:paraId="4E64F3FB"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73B9488B"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HU06</w:t>
            </w:r>
          </w:p>
        </w:tc>
        <w:tc>
          <w:tcPr>
            <w:tcW w:w="1850" w:type="dxa"/>
            <w:tcMar>
              <w:top w:w="60" w:type="dxa"/>
              <w:left w:w="90" w:type="dxa"/>
              <w:bottom w:w="60" w:type="dxa"/>
              <w:right w:w="90" w:type="dxa"/>
            </w:tcMar>
            <w:vAlign w:val="center"/>
          </w:tcPr>
          <w:p w14:paraId="2620E88B" w14:textId="77777777" w:rsidR="004F28AC" w:rsidRDefault="00000000" w:rsidP="00911484">
            <w:pPr>
              <w:spacing w:line="360" w:lineRule="auto"/>
              <w:jc w:val="center"/>
            </w:pPr>
            <w:r>
              <w:rPr>
                <w:color w:val="000000"/>
                <w:sz w:val="17"/>
                <w:szCs w:val="17"/>
              </w:rPr>
              <w:t>Enviar propuesta de trueque</w:t>
            </w:r>
          </w:p>
        </w:tc>
        <w:tc>
          <w:tcPr>
            <w:tcW w:w="450" w:type="dxa"/>
            <w:tcMar>
              <w:top w:w="60" w:type="dxa"/>
              <w:left w:w="90" w:type="dxa"/>
              <w:bottom w:w="60" w:type="dxa"/>
              <w:right w:w="90" w:type="dxa"/>
            </w:tcMar>
            <w:vAlign w:val="center"/>
          </w:tcPr>
          <w:p w14:paraId="5785F3A3" w14:textId="77777777" w:rsidR="004F28AC" w:rsidRDefault="00000000" w:rsidP="00911484">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48E09792" w14:textId="77777777" w:rsidR="004F28AC" w:rsidRDefault="00000000" w:rsidP="00911484">
            <w:pPr>
              <w:spacing w:line="360" w:lineRule="auto"/>
              <w:jc w:val="center"/>
            </w:pPr>
            <w:r>
              <w:rPr>
                <w:color w:val="000000"/>
                <w:sz w:val="17"/>
                <w:szCs w:val="17"/>
              </w:rPr>
              <w:t>El sistema permite enviar propuestas detalladas entre usuarios.</w:t>
            </w:r>
          </w:p>
        </w:tc>
        <w:tc>
          <w:tcPr>
            <w:tcW w:w="1900" w:type="dxa"/>
            <w:tcMar>
              <w:top w:w="60" w:type="dxa"/>
              <w:left w:w="90" w:type="dxa"/>
              <w:bottom w:w="60" w:type="dxa"/>
              <w:right w:w="90" w:type="dxa"/>
            </w:tcMar>
            <w:vAlign w:val="center"/>
          </w:tcPr>
          <w:p w14:paraId="6B239055" w14:textId="77777777" w:rsidR="004F28AC" w:rsidRDefault="00000000" w:rsidP="00911484">
            <w:pPr>
              <w:spacing w:line="360" w:lineRule="auto"/>
              <w:jc w:val="center"/>
            </w:pPr>
            <w:r>
              <w:rPr>
                <w:color w:val="000000"/>
                <w:sz w:val="17"/>
                <w:szCs w:val="17"/>
              </w:rPr>
              <w:t>Solo API</w:t>
            </w:r>
          </w:p>
        </w:tc>
      </w:tr>
      <w:tr w:rsidR="004F28AC" w14:paraId="6613EB8D"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11F0BBA1"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HU07</w:t>
            </w:r>
          </w:p>
        </w:tc>
        <w:tc>
          <w:tcPr>
            <w:tcW w:w="1850" w:type="dxa"/>
            <w:tcMar>
              <w:top w:w="60" w:type="dxa"/>
              <w:left w:w="90" w:type="dxa"/>
              <w:bottom w:w="60" w:type="dxa"/>
              <w:right w:w="90" w:type="dxa"/>
            </w:tcMar>
            <w:vAlign w:val="center"/>
          </w:tcPr>
          <w:p w14:paraId="5B5AC1FD" w14:textId="77777777" w:rsidR="004F28AC" w:rsidRDefault="00000000" w:rsidP="00911484">
            <w:pPr>
              <w:spacing w:line="360" w:lineRule="auto"/>
              <w:jc w:val="center"/>
            </w:pPr>
            <w:r>
              <w:rPr>
                <w:color w:val="000000"/>
                <w:sz w:val="17"/>
                <w:szCs w:val="17"/>
              </w:rPr>
              <w:t>Gestionar propuestas</w:t>
            </w:r>
          </w:p>
        </w:tc>
        <w:tc>
          <w:tcPr>
            <w:tcW w:w="450" w:type="dxa"/>
            <w:tcMar>
              <w:top w:w="60" w:type="dxa"/>
              <w:left w:w="90" w:type="dxa"/>
              <w:bottom w:w="60" w:type="dxa"/>
              <w:right w:w="90" w:type="dxa"/>
            </w:tcMar>
            <w:vAlign w:val="center"/>
          </w:tcPr>
          <w:p w14:paraId="43D0F115" w14:textId="77777777" w:rsidR="004F28AC" w:rsidRDefault="00000000" w:rsidP="00911484">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41BD9B3B" w14:textId="77777777" w:rsidR="004F28AC" w:rsidRDefault="00000000" w:rsidP="00911484">
            <w:pPr>
              <w:spacing w:line="360" w:lineRule="auto"/>
              <w:jc w:val="center"/>
            </w:pPr>
            <w:r>
              <w:rPr>
                <w:color w:val="000000"/>
                <w:sz w:val="17"/>
                <w:szCs w:val="17"/>
              </w:rPr>
              <w:t>El sistema permite la gestión completa de propuestas de manera individual.</w:t>
            </w:r>
          </w:p>
        </w:tc>
        <w:tc>
          <w:tcPr>
            <w:tcW w:w="1900" w:type="dxa"/>
            <w:tcMar>
              <w:top w:w="60" w:type="dxa"/>
              <w:left w:w="90" w:type="dxa"/>
              <w:bottom w:w="60" w:type="dxa"/>
              <w:right w:w="90" w:type="dxa"/>
            </w:tcMar>
            <w:vAlign w:val="center"/>
          </w:tcPr>
          <w:p w14:paraId="21F8EFCA" w14:textId="77777777" w:rsidR="004F28AC" w:rsidRDefault="00000000" w:rsidP="00911484">
            <w:pPr>
              <w:spacing w:line="360" w:lineRule="auto"/>
              <w:jc w:val="center"/>
            </w:pPr>
            <w:r>
              <w:rPr>
                <w:color w:val="000000"/>
                <w:sz w:val="17"/>
                <w:szCs w:val="17"/>
              </w:rPr>
              <w:t>Solo API</w:t>
            </w:r>
          </w:p>
        </w:tc>
      </w:tr>
      <w:tr w:rsidR="004F28AC" w14:paraId="51FA3224"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254071E4"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HU08</w:t>
            </w:r>
          </w:p>
        </w:tc>
        <w:tc>
          <w:tcPr>
            <w:tcW w:w="1850" w:type="dxa"/>
            <w:tcMar>
              <w:top w:w="60" w:type="dxa"/>
              <w:left w:w="90" w:type="dxa"/>
              <w:bottom w:w="60" w:type="dxa"/>
              <w:right w:w="90" w:type="dxa"/>
            </w:tcMar>
            <w:vAlign w:val="center"/>
          </w:tcPr>
          <w:p w14:paraId="345E005C" w14:textId="77777777" w:rsidR="004F28AC" w:rsidRDefault="00000000" w:rsidP="00911484">
            <w:pPr>
              <w:spacing w:line="360" w:lineRule="auto"/>
              <w:jc w:val="center"/>
            </w:pPr>
            <w:r>
              <w:rPr>
                <w:color w:val="000000"/>
                <w:sz w:val="17"/>
                <w:szCs w:val="17"/>
              </w:rPr>
              <w:t>Chat de negociación</w:t>
            </w:r>
          </w:p>
        </w:tc>
        <w:tc>
          <w:tcPr>
            <w:tcW w:w="450" w:type="dxa"/>
            <w:tcMar>
              <w:top w:w="60" w:type="dxa"/>
              <w:left w:w="90" w:type="dxa"/>
              <w:bottom w:w="60" w:type="dxa"/>
              <w:right w:w="90" w:type="dxa"/>
            </w:tcMar>
            <w:vAlign w:val="center"/>
          </w:tcPr>
          <w:p w14:paraId="15409CAC" w14:textId="77777777" w:rsidR="004F28AC" w:rsidRDefault="00000000" w:rsidP="00911484">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6AC71E64" w14:textId="77777777" w:rsidR="004F28AC" w:rsidRDefault="00000000" w:rsidP="00911484">
            <w:pPr>
              <w:spacing w:line="360" w:lineRule="auto"/>
              <w:jc w:val="center"/>
            </w:pPr>
            <w:r>
              <w:rPr>
                <w:color w:val="000000"/>
                <w:sz w:val="17"/>
                <w:szCs w:val="17"/>
              </w:rPr>
              <w:t>El sistema permite chats en tiempo real entre usuarios involucrados en un trueque.</w:t>
            </w:r>
          </w:p>
        </w:tc>
        <w:tc>
          <w:tcPr>
            <w:tcW w:w="1900" w:type="dxa"/>
            <w:tcMar>
              <w:top w:w="60" w:type="dxa"/>
              <w:left w:w="90" w:type="dxa"/>
              <w:bottom w:w="60" w:type="dxa"/>
              <w:right w:w="90" w:type="dxa"/>
            </w:tcMar>
            <w:vAlign w:val="center"/>
          </w:tcPr>
          <w:p w14:paraId="73E5CD19" w14:textId="77777777" w:rsidR="004F28AC" w:rsidRDefault="00000000" w:rsidP="00911484">
            <w:pPr>
              <w:spacing w:line="360" w:lineRule="auto"/>
              <w:jc w:val="center"/>
            </w:pPr>
            <w:r>
              <w:rPr>
                <w:color w:val="000000"/>
                <w:sz w:val="17"/>
                <w:szCs w:val="17"/>
              </w:rPr>
              <w:t>No implementado</w:t>
            </w:r>
          </w:p>
        </w:tc>
      </w:tr>
      <w:tr w:rsidR="004F28AC" w14:paraId="40AB8D9E"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066264E0"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HU09</w:t>
            </w:r>
          </w:p>
        </w:tc>
        <w:tc>
          <w:tcPr>
            <w:tcW w:w="1850" w:type="dxa"/>
            <w:tcMar>
              <w:top w:w="60" w:type="dxa"/>
              <w:left w:w="90" w:type="dxa"/>
              <w:bottom w:w="60" w:type="dxa"/>
              <w:right w:w="90" w:type="dxa"/>
            </w:tcMar>
            <w:vAlign w:val="center"/>
          </w:tcPr>
          <w:p w14:paraId="07C49808" w14:textId="77777777" w:rsidR="004F28AC" w:rsidRDefault="00000000" w:rsidP="00911484">
            <w:pPr>
              <w:spacing w:line="360" w:lineRule="auto"/>
              <w:jc w:val="center"/>
            </w:pPr>
            <w:r>
              <w:rPr>
                <w:color w:val="000000"/>
                <w:sz w:val="17"/>
                <w:szCs w:val="17"/>
              </w:rPr>
              <w:t>Ver historial de trueques</w:t>
            </w:r>
          </w:p>
        </w:tc>
        <w:tc>
          <w:tcPr>
            <w:tcW w:w="450" w:type="dxa"/>
            <w:tcMar>
              <w:top w:w="60" w:type="dxa"/>
              <w:left w:w="90" w:type="dxa"/>
              <w:bottom w:w="60" w:type="dxa"/>
              <w:right w:w="90" w:type="dxa"/>
            </w:tcMar>
            <w:vAlign w:val="center"/>
          </w:tcPr>
          <w:p w14:paraId="1C09164B"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23A8F53E" w14:textId="77777777" w:rsidR="004F28AC" w:rsidRDefault="00000000" w:rsidP="00911484">
            <w:pPr>
              <w:spacing w:line="360" w:lineRule="auto"/>
              <w:jc w:val="center"/>
            </w:pPr>
            <w:r>
              <w:rPr>
                <w:color w:val="000000"/>
                <w:sz w:val="17"/>
                <w:szCs w:val="17"/>
              </w:rPr>
              <w:t>El sistema muestra historial detallado de trueques por usuario.</w:t>
            </w:r>
          </w:p>
        </w:tc>
        <w:tc>
          <w:tcPr>
            <w:tcW w:w="1900" w:type="dxa"/>
            <w:tcMar>
              <w:top w:w="60" w:type="dxa"/>
              <w:left w:w="90" w:type="dxa"/>
              <w:bottom w:w="60" w:type="dxa"/>
              <w:right w:w="90" w:type="dxa"/>
            </w:tcMar>
            <w:vAlign w:val="center"/>
          </w:tcPr>
          <w:p w14:paraId="23D515A1" w14:textId="77777777" w:rsidR="004F28AC" w:rsidRDefault="00000000" w:rsidP="00911484">
            <w:pPr>
              <w:spacing w:line="360" w:lineRule="auto"/>
              <w:jc w:val="center"/>
            </w:pPr>
            <w:r>
              <w:rPr>
                <w:color w:val="000000"/>
                <w:sz w:val="17"/>
                <w:szCs w:val="17"/>
              </w:rPr>
              <w:t>UI (lectura)</w:t>
            </w:r>
          </w:p>
        </w:tc>
      </w:tr>
      <w:tr w:rsidR="004F28AC" w14:paraId="134FE366"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1064AEDB"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HU10</w:t>
            </w:r>
          </w:p>
        </w:tc>
        <w:tc>
          <w:tcPr>
            <w:tcW w:w="1850" w:type="dxa"/>
            <w:tcMar>
              <w:top w:w="60" w:type="dxa"/>
              <w:left w:w="90" w:type="dxa"/>
              <w:bottom w:w="60" w:type="dxa"/>
              <w:right w:w="90" w:type="dxa"/>
            </w:tcMar>
            <w:vAlign w:val="center"/>
          </w:tcPr>
          <w:p w14:paraId="0194D3D7" w14:textId="77777777" w:rsidR="004F28AC" w:rsidRDefault="00000000" w:rsidP="00911484">
            <w:pPr>
              <w:spacing w:line="360" w:lineRule="auto"/>
              <w:jc w:val="center"/>
            </w:pPr>
            <w:r>
              <w:rPr>
                <w:color w:val="000000"/>
                <w:sz w:val="17"/>
                <w:szCs w:val="17"/>
              </w:rPr>
              <w:t>Calificar usuarios</w:t>
            </w:r>
          </w:p>
        </w:tc>
        <w:tc>
          <w:tcPr>
            <w:tcW w:w="450" w:type="dxa"/>
            <w:tcMar>
              <w:top w:w="60" w:type="dxa"/>
              <w:left w:w="90" w:type="dxa"/>
              <w:bottom w:w="60" w:type="dxa"/>
              <w:right w:w="90" w:type="dxa"/>
            </w:tcMar>
            <w:vAlign w:val="center"/>
          </w:tcPr>
          <w:p w14:paraId="458F8F22"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2F72F5C1" w14:textId="77777777" w:rsidR="004F28AC" w:rsidRDefault="00000000" w:rsidP="00911484">
            <w:pPr>
              <w:spacing w:line="360" w:lineRule="auto"/>
              <w:jc w:val="center"/>
            </w:pPr>
            <w:r>
              <w:rPr>
                <w:color w:val="000000"/>
                <w:sz w:val="17"/>
                <w:szCs w:val="17"/>
              </w:rPr>
              <w:t>El sistema permite calificar tras cada trueque completado.</w:t>
            </w:r>
          </w:p>
        </w:tc>
        <w:tc>
          <w:tcPr>
            <w:tcW w:w="1900" w:type="dxa"/>
            <w:tcMar>
              <w:top w:w="60" w:type="dxa"/>
              <w:left w:w="90" w:type="dxa"/>
              <w:bottom w:w="60" w:type="dxa"/>
              <w:right w:w="90" w:type="dxa"/>
            </w:tcMar>
            <w:vAlign w:val="center"/>
          </w:tcPr>
          <w:p w14:paraId="684AA95A" w14:textId="77777777" w:rsidR="004F28AC" w:rsidRDefault="00000000" w:rsidP="00911484">
            <w:pPr>
              <w:spacing w:line="360" w:lineRule="auto"/>
              <w:jc w:val="center"/>
            </w:pPr>
            <w:r>
              <w:rPr>
                <w:color w:val="000000"/>
                <w:sz w:val="17"/>
                <w:szCs w:val="17"/>
              </w:rPr>
              <w:t>Solo API</w:t>
            </w:r>
          </w:p>
        </w:tc>
      </w:tr>
      <w:tr w:rsidR="004F28AC" w14:paraId="3B944B00"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7AD383A3"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HU11</w:t>
            </w:r>
          </w:p>
        </w:tc>
        <w:tc>
          <w:tcPr>
            <w:tcW w:w="1850" w:type="dxa"/>
            <w:tcMar>
              <w:top w:w="60" w:type="dxa"/>
              <w:left w:w="90" w:type="dxa"/>
              <w:bottom w:w="60" w:type="dxa"/>
              <w:right w:w="90" w:type="dxa"/>
            </w:tcMar>
            <w:vAlign w:val="center"/>
          </w:tcPr>
          <w:p w14:paraId="1F6DFE46" w14:textId="77777777" w:rsidR="004F28AC" w:rsidRDefault="00000000" w:rsidP="00911484">
            <w:pPr>
              <w:spacing w:line="360" w:lineRule="auto"/>
              <w:jc w:val="center"/>
            </w:pPr>
            <w:r>
              <w:rPr>
                <w:color w:val="000000"/>
                <w:sz w:val="17"/>
                <w:szCs w:val="17"/>
              </w:rPr>
              <w:t>Recibir notificaciones</w:t>
            </w:r>
          </w:p>
        </w:tc>
        <w:tc>
          <w:tcPr>
            <w:tcW w:w="450" w:type="dxa"/>
            <w:tcMar>
              <w:top w:w="60" w:type="dxa"/>
              <w:left w:w="90" w:type="dxa"/>
              <w:bottom w:w="60" w:type="dxa"/>
              <w:right w:w="90" w:type="dxa"/>
            </w:tcMar>
            <w:vAlign w:val="center"/>
          </w:tcPr>
          <w:p w14:paraId="59C09939"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4CC2F8B9" w14:textId="77777777" w:rsidR="004F28AC" w:rsidRDefault="00000000" w:rsidP="00911484">
            <w:pPr>
              <w:spacing w:line="360" w:lineRule="auto"/>
              <w:jc w:val="center"/>
            </w:pPr>
            <w:r>
              <w:rPr>
                <w:color w:val="000000"/>
                <w:sz w:val="17"/>
                <w:szCs w:val="17"/>
              </w:rPr>
              <w:t>El sistema muestra notificaciones relevantes al usuario.</w:t>
            </w:r>
          </w:p>
        </w:tc>
        <w:tc>
          <w:tcPr>
            <w:tcW w:w="1900" w:type="dxa"/>
            <w:tcMar>
              <w:top w:w="60" w:type="dxa"/>
              <w:left w:w="90" w:type="dxa"/>
              <w:bottom w:w="60" w:type="dxa"/>
              <w:right w:w="90" w:type="dxa"/>
            </w:tcMar>
            <w:vAlign w:val="center"/>
          </w:tcPr>
          <w:p w14:paraId="6ECCA2F4" w14:textId="77777777" w:rsidR="004F28AC" w:rsidRDefault="00000000" w:rsidP="00911484">
            <w:pPr>
              <w:spacing w:line="360" w:lineRule="auto"/>
              <w:jc w:val="center"/>
            </w:pPr>
            <w:r>
              <w:rPr>
                <w:color w:val="000000"/>
                <w:sz w:val="17"/>
                <w:szCs w:val="17"/>
              </w:rPr>
              <w:t>Solo API</w:t>
            </w:r>
          </w:p>
        </w:tc>
      </w:tr>
      <w:tr w:rsidR="004F28AC" w14:paraId="71B27B81"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430E0941"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HU12</w:t>
            </w:r>
          </w:p>
        </w:tc>
        <w:tc>
          <w:tcPr>
            <w:tcW w:w="1850" w:type="dxa"/>
            <w:tcMar>
              <w:top w:w="60" w:type="dxa"/>
              <w:left w:w="90" w:type="dxa"/>
              <w:bottom w:w="60" w:type="dxa"/>
              <w:right w:w="90" w:type="dxa"/>
            </w:tcMar>
            <w:vAlign w:val="center"/>
          </w:tcPr>
          <w:p w14:paraId="0C85DCAE" w14:textId="77777777" w:rsidR="004F28AC" w:rsidRDefault="00000000" w:rsidP="00911484">
            <w:pPr>
              <w:spacing w:line="360" w:lineRule="auto"/>
              <w:jc w:val="center"/>
            </w:pPr>
            <w:r>
              <w:rPr>
                <w:color w:val="000000"/>
                <w:sz w:val="17"/>
                <w:szCs w:val="17"/>
              </w:rPr>
              <w:t>Gestionar favoritos</w:t>
            </w:r>
          </w:p>
        </w:tc>
        <w:tc>
          <w:tcPr>
            <w:tcW w:w="450" w:type="dxa"/>
            <w:tcMar>
              <w:top w:w="60" w:type="dxa"/>
              <w:left w:w="90" w:type="dxa"/>
              <w:bottom w:w="60" w:type="dxa"/>
              <w:right w:w="90" w:type="dxa"/>
            </w:tcMar>
            <w:vAlign w:val="center"/>
          </w:tcPr>
          <w:p w14:paraId="066FBF6E" w14:textId="77777777" w:rsidR="004F28AC" w:rsidRDefault="00000000" w:rsidP="00911484">
            <w:pPr>
              <w:spacing w:line="360" w:lineRule="auto"/>
              <w:jc w:val="center"/>
            </w:pPr>
            <w:r>
              <w:rPr>
                <w:color w:val="000000"/>
                <w:sz w:val="17"/>
                <w:szCs w:val="17"/>
              </w:rPr>
              <w:t>1</w:t>
            </w:r>
          </w:p>
        </w:tc>
        <w:tc>
          <w:tcPr>
            <w:tcW w:w="4222" w:type="dxa"/>
            <w:tcMar>
              <w:top w:w="60" w:type="dxa"/>
              <w:left w:w="90" w:type="dxa"/>
              <w:bottom w:w="60" w:type="dxa"/>
              <w:right w:w="90" w:type="dxa"/>
            </w:tcMar>
            <w:vAlign w:val="center"/>
          </w:tcPr>
          <w:p w14:paraId="080F85A1" w14:textId="77777777" w:rsidR="004F28AC" w:rsidRDefault="00000000" w:rsidP="00911484">
            <w:pPr>
              <w:spacing w:line="360" w:lineRule="auto"/>
              <w:jc w:val="center"/>
            </w:pPr>
            <w:r>
              <w:rPr>
                <w:color w:val="000000"/>
                <w:sz w:val="17"/>
                <w:szCs w:val="17"/>
              </w:rPr>
              <w:t>El sistema guarda favoritos en el perfil del usuario.</w:t>
            </w:r>
          </w:p>
        </w:tc>
        <w:tc>
          <w:tcPr>
            <w:tcW w:w="1900" w:type="dxa"/>
            <w:tcMar>
              <w:top w:w="60" w:type="dxa"/>
              <w:left w:w="90" w:type="dxa"/>
              <w:bottom w:w="60" w:type="dxa"/>
              <w:right w:w="90" w:type="dxa"/>
            </w:tcMar>
            <w:vAlign w:val="center"/>
          </w:tcPr>
          <w:p w14:paraId="56861A79" w14:textId="77777777" w:rsidR="004F28AC" w:rsidRDefault="00000000" w:rsidP="00911484">
            <w:pPr>
              <w:spacing w:line="360" w:lineRule="auto"/>
              <w:jc w:val="center"/>
            </w:pPr>
            <w:r>
              <w:rPr>
                <w:color w:val="000000"/>
                <w:sz w:val="17"/>
                <w:szCs w:val="17"/>
              </w:rPr>
              <w:t>Solo API</w:t>
            </w:r>
          </w:p>
        </w:tc>
      </w:tr>
      <w:tr w:rsidR="004F28AC" w14:paraId="5CE7B4CD"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6739051D"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HU13</w:t>
            </w:r>
          </w:p>
        </w:tc>
        <w:tc>
          <w:tcPr>
            <w:tcW w:w="1850" w:type="dxa"/>
            <w:tcMar>
              <w:top w:w="60" w:type="dxa"/>
              <w:left w:w="90" w:type="dxa"/>
              <w:bottom w:w="60" w:type="dxa"/>
              <w:right w:w="90" w:type="dxa"/>
            </w:tcMar>
            <w:vAlign w:val="center"/>
          </w:tcPr>
          <w:p w14:paraId="1186101D" w14:textId="77777777" w:rsidR="004F28AC" w:rsidRDefault="00000000" w:rsidP="00911484">
            <w:pPr>
              <w:spacing w:line="360" w:lineRule="auto"/>
              <w:jc w:val="center"/>
            </w:pPr>
            <w:r>
              <w:rPr>
                <w:color w:val="000000"/>
                <w:sz w:val="17"/>
                <w:szCs w:val="17"/>
              </w:rPr>
              <w:t>Reportar y bloquear</w:t>
            </w:r>
          </w:p>
        </w:tc>
        <w:tc>
          <w:tcPr>
            <w:tcW w:w="450" w:type="dxa"/>
            <w:tcMar>
              <w:top w:w="60" w:type="dxa"/>
              <w:left w:w="90" w:type="dxa"/>
              <w:bottom w:w="60" w:type="dxa"/>
              <w:right w:w="90" w:type="dxa"/>
            </w:tcMar>
            <w:vAlign w:val="center"/>
          </w:tcPr>
          <w:p w14:paraId="5F24F58F"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27ED64AA" w14:textId="77777777" w:rsidR="004F28AC" w:rsidRDefault="00000000" w:rsidP="00911484">
            <w:pPr>
              <w:spacing w:line="360" w:lineRule="auto"/>
              <w:jc w:val="center"/>
            </w:pPr>
            <w:r>
              <w:rPr>
                <w:color w:val="000000"/>
                <w:sz w:val="17"/>
                <w:szCs w:val="17"/>
              </w:rPr>
              <w:t>El sistema bloquea y reporta correctamente a los usuarios seleccionados.</w:t>
            </w:r>
          </w:p>
        </w:tc>
        <w:tc>
          <w:tcPr>
            <w:tcW w:w="1900" w:type="dxa"/>
            <w:tcMar>
              <w:top w:w="60" w:type="dxa"/>
              <w:left w:w="90" w:type="dxa"/>
              <w:bottom w:w="60" w:type="dxa"/>
              <w:right w:w="90" w:type="dxa"/>
            </w:tcMar>
            <w:vAlign w:val="center"/>
          </w:tcPr>
          <w:p w14:paraId="593B8EF2" w14:textId="77777777" w:rsidR="004F28AC" w:rsidRDefault="00000000" w:rsidP="00911484">
            <w:pPr>
              <w:spacing w:line="360" w:lineRule="auto"/>
              <w:jc w:val="center"/>
            </w:pPr>
            <w:r>
              <w:rPr>
                <w:color w:val="000000"/>
                <w:sz w:val="17"/>
                <w:szCs w:val="17"/>
              </w:rPr>
              <w:t>Solo API</w:t>
            </w:r>
          </w:p>
        </w:tc>
      </w:tr>
      <w:tr w:rsidR="004F28AC" w14:paraId="6AE7E841" w14:textId="77777777" w:rsidTr="00C6351A">
        <w:tblPrEx>
          <w:tblCellMar>
            <w:top w:w="0" w:type="dxa"/>
            <w:bottom w:w="0" w:type="dxa"/>
          </w:tblCellMar>
        </w:tblPrEx>
        <w:trPr>
          <w:cantSplit/>
        </w:trPr>
        <w:tc>
          <w:tcPr>
            <w:tcW w:w="650" w:type="dxa"/>
            <w:tcMar>
              <w:top w:w="60" w:type="dxa"/>
              <w:left w:w="90" w:type="dxa"/>
              <w:bottom w:w="60" w:type="dxa"/>
              <w:right w:w="90" w:type="dxa"/>
            </w:tcMar>
            <w:vAlign w:val="center"/>
          </w:tcPr>
          <w:p w14:paraId="401002FA" w14:textId="77777777" w:rsidR="004F28AC" w:rsidRPr="00C6351A" w:rsidRDefault="00000000" w:rsidP="00911484">
            <w:pPr>
              <w:spacing w:line="360" w:lineRule="auto"/>
              <w:jc w:val="center"/>
              <w:rPr>
                <w:b/>
                <w:bCs/>
                <w:color w:val="000000" w:themeColor="text1"/>
              </w:rPr>
            </w:pPr>
            <w:r w:rsidRPr="00C6351A">
              <w:rPr>
                <w:b/>
                <w:bCs/>
                <w:color w:val="000000" w:themeColor="text1"/>
                <w:sz w:val="17"/>
                <w:szCs w:val="17"/>
              </w:rPr>
              <w:t>HU14</w:t>
            </w:r>
          </w:p>
        </w:tc>
        <w:tc>
          <w:tcPr>
            <w:tcW w:w="1850" w:type="dxa"/>
            <w:tcMar>
              <w:top w:w="60" w:type="dxa"/>
              <w:left w:w="90" w:type="dxa"/>
              <w:bottom w:w="60" w:type="dxa"/>
              <w:right w:w="90" w:type="dxa"/>
            </w:tcMar>
            <w:vAlign w:val="center"/>
          </w:tcPr>
          <w:p w14:paraId="414EF6E1" w14:textId="77777777" w:rsidR="004F28AC" w:rsidRDefault="00000000" w:rsidP="00911484">
            <w:pPr>
              <w:spacing w:line="360" w:lineRule="auto"/>
              <w:jc w:val="center"/>
            </w:pPr>
            <w:r>
              <w:rPr>
                <w:color w:val="000000"/>
                <w:sz w:val="17"/>
                <w:szCs w:val="17"/>
              </w:rPr>
              <w:t xml:space="preserve">Visualizar </w:t>
            </w:r>
            <w:proofErr w:type="spellStart"/>
            <w:r>
              <w:rPr>
                <w:color w:val="000000"/>
                <w:sz w:val="17"/>
                <w:szCs w:val="17"/>
              </w:rPr>
              <w:t>matches</w:t>
            </w:r>
            <w:proofErr w:type="spellEnd"/>
            <w:r>
              <w:rPr>
                <w:color w:val="000000"/>
                <w:sz w:val="17"/>
                <w:szCs w:val="17"/>
              </w:rPr>
              <w:t xml:space="preserve"> entre categorías</w:t>
            </w:r>
          </w:p>
        </w:tc>
        <w:tc>
          <w:tcPr>
            <w:tcW w:w="450" w:type="dxa"/>
            <w:tcMar>
              <w:top w:w="60" w:type="dxa"/>
              <w:left w:w="90" w:type="dxa"/>
              <w:bottom w:w="60" w:type="dxa"/>
              <w:right w:w="90" w:type="dxa"/>
            </w:tcMar>
            <w:vAlign w:val="center"/>
          </w:tcPr>
          <w:p w14:paraId="0D61E936" w14:textId="77777777" w:rsidR="004F28AC" w:rsidRDefault="00000000" w:rsidP="00911484">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003C7D6F" w14:textId="77777777" w:rsidR="004F28AC" w:rsidRDefault="00000000" w:rsidP="00911484">
            <w:pPr>
              <w:spacing w:line="360" w:lineRule="auto"/>
              <w:jc w:val="center"/>
            </w:pPr>
            <w:r>
              <w:rPr>
                <w:color w:val="000000"/>
                <w:sz w:val="17"/>
                <w:szCs w:val="17"/>
              </w:rPr>
              <w:t xml:space="preserve">El sistema sugiere </w:t>
            </w:r>
            <w:proofErr w:type="spellStart"/>
            <w:r>
              <w:rPr>
                <w:color w:val="000000"/>
                <w:sz w:val="17"/>
                <w:szCs w:val="17"/>
              </w:rPr>
              <w:t>matches</w:t>
            </w:r>
            <w:proofErr w:type="spellEnd"/>
            <w:r>
              <w:rPr>
                <w:color w:val="000000"/>
                <w:sz w:val="17"/>
                <w:szCs w:val="17"/>
              </w:rPr>
              <w:t xml:space="preserve"> según publicaciones relacionadas.</w:t>
            </w:r>
          </w:p>
        </w:tc>
        <w:tc>
          <w:tcPr>
            <w:tcW w:w="1900" w:type="dxa"/>
            <w:tcMar>
              <w:top w:w="60" w:type="dxa"/>
              <w:left w:w="90" w:type="dxa"/>
              <w:bottom w:w="60" w:type="dxa"/>
              <w:right w:w="90" w:type="dxa"/>
            </w:tcMar>
            <w:vAlign w:val="center"/>
          </w:tcPr>
          <w:p w14:paraId="2BA4C35F" w14:textId="77777777" w:rsidR="004F28AC" w:rsidRDefault="00000000" w:rsidP="00911484">
            <w:pPr>
              <w:spacing w:line="360" w:lineRule="auto"/>
              <w:jc w:val="center"/>
            </w:pPr>
            <w:r>
              <w:rPr>
                <w:color w:val="000000"/>
                <w:sz w:val="17"/>
                <w:szCs w:val="17"/>
              </w:rPr>
              <w:t>No implementado</w:t>
            </w:r>
          </w:p>
        </w:tc>
      </w:tr>
    </w:tbl>
    <w:p w14:paraId="5DC5FE8C" w14:textId="77777777" w:rsidR="004F28AC" w:rsidRPr="00245136" w:rsidRDefault="00000000" w:rsidP="00911484">
      <w:pPr>
        <w:pStyle w:val="Ttulo2"/>
        <w:spacing w:before="280" w:after="160" w:line="360" w:lineRule="auto"/>
        <w:jc w:val="center"/>
        <w:rPr>
          <w:color w:val="000000" w:themeColor="text1"/>
        </w:rPr>
      </w:pPr>
      <w:bookmarkStart w:id="7" w:name="_Toc243339844"/>
      <w:r w:rsidRPr="00245136">
        <w:rPr>
          <w:b/>
          <w:bCs/>
          <w:color w:val="000000" w:themeColor="text1"/>
        </w:rPr>
        <w:t>3.2 Perfiles de usuario</w:t>
      </w:r>
      <w:bookmarkEnd w:id="7"/>
    </w:p>
    <w:p w14:paraId="0FC3214C" w14:textId="77777777" w:rsidR="004F28AC" w:rsidRDefault="00000000" w:rsidP="00911484">
      <w:pPr>
        <w:spacing w:after="180" w:line="360" w:lineRule="auto"/>
        <w:ind w:firstLine="851"/>
        <w:jc w:val="both"/>
      </w:pPr>
      <w:r>
        <w:rPr>
          <w:sz w:val="24"/>
          <w:szCs w:val="24"/>
        </w:rPr>
        <w:t>El sistema contempla tres perfiles. La siguiente tabla indica qué puede hacer cada uno y qué parte está realmente construida.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72"/>
        <w:gridCol w:w="2300"/>
      </w:tblGrid>
      <w:tr w:rsidR="004F28AC" w14:paraId="3868207D" w14:textId="77777777" w:rsidTr="00245136">
        <w:tblPrEx>
          <w:tblCellMar>
            <w:top w:w="0" w:type="dxa"/>
            <w:bottom w:w="0" w:type="dxa"/>
          </w:tblCellMar>
        </w:tblPrEx>
        <w:trPr>
          <w:tblHeader/>
        </w:trPr>
        <w:tc>
          <w:tcPr>
            <w:tcW w:w="1700" w:type="dxa"/>
            <w:shd w:val="clear" w:color="auto" w:fill="4472C4" w:themeFill="accent1"/>
            <w:tcMar>
              <w:top w:w="60" w:type="dxa"/>
              <w:left w:w="90" w:type="dxa"/>
              <w:bottom w:w="60" w:type="dxa"/>
              <w:right w:w="90" w:type="dxa"/>
            </w:tcMar>
            <w:vAlign w:val="center"/>
          </w:tcPr>
          <w:p w14:paraId="4BE10B51" w14:textId="77777777" w:rsidR="004F28AC" w:rsidRDefault="00000000" w:rsidP="00911484">
            <w:pPr>
              <w:spacing w:line="360" w:lineRule="auto"/>
              <w:jc w:val="center"/>
            </w:pPr>
            <w:r>
              <w:rPr>
                <w:b/>
                <w:bCs/>
                <w:color w:val="FFFFFF"/>
                <w:sz w:val="17"/>
                <w:szCs w:val="17"/>
              </w:rPr>
              <w:t>Perfil</w:t>
            </w:r>
          </w:p>
        </w:tc>
        <w:tc>
          <w:tcPr>
            <w:tcW w:w="2200" w:type="dxa"/>
            <w:shd w:val="clear" w:color="auto" w:fill="4472C4" w:themeFill="accent1"/>
            <w:tcMar>
              <w:top w:w="60" w:type="dxa"/>
              <w:left w:w="90" w:type="dxa"/>
              <w:bottom w:w="60" w:type="dxa"/>
              <w:right w:w="90" w:type="dxa"/>
            </w:tcMar>
            <w:vAlign w:val="center"/>
          </w:tcPr>
          <w:p w14:paraId="137C10CC" w14:textId="77777777" w:rsidR="004F28AC" w:rsidRDefault="00000000" w:rsidP="00911484">
            <w:pPr>
              <w:spacing w:line="360" w:lineRule="auto"/>
              <w:jc w:val="center"/>
            </w:pPr>
            <w:r>
              <w:rPr>
                <w:b/>
                <w:bCs/>
                <w:color w:val="FFFFFF"/>
                <w:sz w:val="17"/>
                <w:szCs w:val="17"/>
              </w:rPr>
              <w:t>Descripción</w:t>
            </w:r>
          </w:p>
        </w:tc>
        <w:tc>
          <w:tcPr>
            <w:tcW w:w="2872" w:type="dxa"/>
            <w:shd w:val="clear" w:color="auto" w:fill="4472C4" w:themeFill="accent1"/>
            <w:tcMar>
              <w:top w:w="60" w:type="dxa"/>
              <w:left w:w="90" w:type="dxa"/>
              <w:bottom w:w="60" w:type="dxa"/>
              <w:right w:w="90" w:type="dxa"/>
            </w:tcMar>
            <w:vAlign w:val="center"/>
          </w:tcPr>
          <w:p w14:paraId="199D2AF1" w14:textId="77777777" w:rsidR="004F28AC" w:rsidRDefault="00000000" w:rsidP="00911484">
            <w:pPr>
              <w:spacing w:line="360" w:lineRule="auto"/>
              <w:jc w:val="center"/>
            </w:pPr>
            <w:r>
              <w:rPr>
                <w:b/>
                <w:bCs/>
                <w:color w:val="FFFFFF"/>
                <w:sz w:val="17"/>
                <w:szCs w:val="17"/>
              </w:rPr>
              <w:t>Funciones</w:t>
            </w:r>
          </w:p>
        </w:tc>
        <w:tc>
          <w:tcPr>
            <w:tcW w:w="2300" w:type="dxa"/>
            <w:shd w:val="clear" w:color="auto" w:fill="4472C4" w:themeFill="accent1"/>
            <w:tcMar>
              <w:top w:w="60" w:type="dxa"/>
              <w:left w:w="90" w:type="dxa"/>
              <w:bottom w:w="60" w:type="dxa"/>
              <w:right w:w="90" w:type="dxa"/>
            </w:tcMar>
            <w:vAlign w:val="center"/>
          </w:tcPr>
          <w:p w14:paraId="3D85284E" w14:textId="77777777" w:rsidR="004F28AC" w:rsidRDefault="00000000" w:rsidP="00911484">
            <w:pPr>
              <w:spacing w:line="360" w:lineRule="auto"/>
              <w:jc w:val="center"/>
            </w:pPr>
            <w:r>
              <w:rPr>
                <w:b/>
                <w:bCs/>
                <w:color w:val="FFFFFF"/>
                <w:sz w:val="17"/>
                <w:szCs w:val="17"/>
              </w:rPr>
              <w:t>Estado de implementación</w:t>
            </w:r>
          </w:p>
        </w:tc>
      </w:tr>
      <w:tr w:rsidR="004F28AC" w14:paraId="4EEFBFCB" w14:textId="77777777" w:rsidTr="00245136">
        <w:tblPrEx>
          <w:tblCellMar>
            <w:top w:w="0" w:type="dxa"/>
            <w:bottom w:w="0" w:type="dxa"/>
          </w:tblCellMar>
        </w:tblPrEx>
        <w:trPr>
          <w:cantSplit/>
        </w:trPr>
        <w:tc>
          <w:tcPr>
            <w:tcW w:w="1700" w:type="dxa"/>
            <w:tcMar>
              <w:top w:w="60" w:type="dxa"/>
              <w:left w:w="90" w:type="dxa"/>
              <w:bottom w:w="60" w:type="dxa"/>
              <w:right w:w="90" w:type="dxa"/>
            </w:tcMar>
            <w:vAlign w:val="center"/>
          </w:tcPr>
          <w:p w14:paraId="0DB32152" w14:textId="77777777" w:rsidR="004F28AC" w:rsidRDefault="00000000" w:rsidP="00911484">
            <w:pPr>
              <w:spacing w:line="360" w:lineRule="auto"/>
              <w:jc w:val="center"/>
            </w:pPr>
            <w:r>
              <w:rPr>
                <w:color w:val="000000"/>
                <w:sz w:val="17"/>
                <w:szCs w:val="17"/>
              </w:rPr>
              <w:t>Visitante</w:t>
            </w:r>
          </w:p>
        </w:tc>
        <w:tc>
          <w:tcPr>
            <w:tcW w:w="2200" w:type="dxa"/>
            <w:tcMar>
              <w:top w:w="60" w:type="dxa"/>
              <w:left w:w="90" w:type="dxa"/>
              <w:bottom w:w="60" w:type="dxa"/>
              <w:right w:w="90" w:type="dxa"/>
            </w:tcMar>
            <w:vAlign w:val="center"/>
          </w:tcPr>
          <w:p w14:paraId="2C120C53" w14:textId="77777777" w:rsidR="004F28AC" w:rsidRDefault="00000000" w:rsidP="00911484">
            <w:pPr>
              <w:spacing w:line="360" w:lineRule="auto"/>
              <w:jc w:val="center"/>
            </w:pPr>
            <w:r>
              <w:rPr>
                <w:color w:val="000000"/>
                <w:sz w:val="17"/>
                <w:szCs w:val="17"/>
              </w:rPr>
              <w:t>Persona sin sesión.</w:t>
            </w:r>
          </w:p>
        </w:tc>
        <w:tc>
          <w:tcPr>
            <w:tcW w:w="2872" w:type="dxa"/>
            <w:tcMar>
              <w:top w:w="60" w:type="dxa"/>
              <w:left w:w="90" w:type="dxa"/>
              <w:bottom w:w="60" w:type="dxa"/>
              <w:right w:w="90" w:type="dxa"/>
            </w:tcMar>
            <w:vAlign w:val="center"/>
          </w:tcPr>
          <w:p w14:paraId="4B6F9535" w14:textId="77777777" w:rsidR="004F28AC" w:rsidRDefault="00000000" w:rsidP="00911484">
            <w:pPr>
              <w:spacing w:line="360" w:lineRule="auto"/>
              <w:jc w:val="center"/>
            </w:pPr>
            <w:r>
              <w:rPr>
                <w:color w:val="000000"/>
                <w:sz w:val="17"/>
                <w:szCs w:val="17"/>
              </w:rPr>
              <w:t>Ver la página de inicio, “Cómo funciona” y las ofertas públicas; registrarse e iniciar sesión.</w:t>
            </w:r>
          </w:p>
        </w:tc>
        <w:tc>
          <w:tcPr>
            <w:tcW w:w="2300" w:type="dxa"/>
            <w:tcMar>
              <w:top w:w="60" w:type="dxa"/>
              <w:left w:w="90" w:type="dxa"/>
              <w:bottom w:w="60" w:type="dxa"/>
              <w:right w:w="90" w:type="dxa"/>
            </w:tcMar>
            <w:vAlign w:val="center"/>
          </w:tcPr>
          <w:p w14:paraId="12BBEFEB" w14:textId="77777777" w:rsidR="004F28AC" w:rsidRDefault="00000000" w:rsidP="00911484">
            <w:pPr>
              <w:spacing w:line="360" w:lineRule="auto"/>
              <w:jc w:val="center"/>
            </w:pPr>
            <w:r>
              <w:rPr>
                <w:color w:val="000000"/>
                <w:sz w:val="17"/>
                <w:szCs w:val="17"/>
              </w:rPr>
              <w:t xml:space="preserve">Implementado (index.html, como-funciona.html, ofertas.html, </w:t>
            </w:r>
            <w:proofErr w:type="spellStart"/>
            <w:r>
              <w:rPr>
                <w:color w:val="000000"/>
                <w:sz w:val="17"/>
                <w:szCs w:val="17"/>
              </w:rPr>
              <w:t>login.php</w:t>
            </w:r>
            <w:proofErr w:type="spellEnd"/>
            <w:r>
              <w:rPr>
                <w:color w:val="000000"/>
                <w:sz w:val="17"/>
                <w:szCs w:val="17"/>
              </w:rPr>
              <w:t xml:space="preserve">, </w:t>
            </w:r>
            <w:proofErr w:type="spellStart"/>
            <w:r>
              <w:rPr>
                <w:color w:val="000000"/>
                <w:sz w:val="17"/>
                <w:szCs w:val="17"/>
              </w:rPr>
              <w:t>registro.php</w:t>
            </w:r>
            <w:proofErr w:type="spellEnd"/>
            <w:r>
              <w:rPr>
                <w:color w:val="000000"/>
                <w:sz w:val="17"/>
                <w:szCs w:val="17"/>
              </w:rPr>
              <w:t>).</w:t>
            </w:r>
          </w:p>
        </w:tc>
      </w:tr>
      <w:tr w:rsidR="004F28AC" w14:paraId="39556674" w14:textId="77777777" w:rsidTr="00245136">
        <w:tblPrEx>
          <w:tblCellMar>
            <w:top w:w="0" w:type="dxa"/>
            <w:bottom w:w="0" w:type="dxa"/>
          </w:tblCellMar>
        </w:tblPrEx>
        <w:trPr>
          <w:cantSplit/>
        </w:trPr>
        <w:tc>
          <w:tcPr>
            <w:tcW w:w="1700" w:type="dxa"/>
            <w:tcMar>
              <w:top w:w="60" w:type="dxa"/>
              <w:left w:w="90" w:type="dxa"/>
              <w:bottom w:w="60" w:type="dxa"/>
              <w:right w:w="90" w:type="dxa"/>
            </w:tcMar>
            <w:vAlign w:val="center"/>
          </w:tcPr>
          <w:p w14:paraId="5E9DBC24" w14:textId="77777777" w:rsidR="004F28AC" w:rsidRDefault="00000000" w:rsidP="00911484">
            <w:pPr>
              <w:spacing w:line="360" w:lineRule="auto"/>
              <w:jc w:val="center"/>
            </w:pPr>
            <w:r>
              <w:rPr>
                <w:color w:val="000000"/>
                <w:sz w:val="17"/>
                <w:szCs w:val="17"/>
              </w:rPr>
              <w:t>Cliente (usuario estándar)</w:t>
            </w:r>
          </w:p>
          <w:p w14:paraId="64479268" w14:textId="77777777" w:rsidR="004F28AC" w:rsidRDefault="00000000" w:rsidP="00911484">
            <w:pPr>
              <w:spacing w:line="360" w:lineRule="auto"/>
              <w:jc w:val="center"/>
            </w:pPr>
            <w:proofErr w:type="spellStart"/>
            <w:r w:rsidRPr="00245136">
              <w:rPr>
                <w:b/>
                <w:bCs/>
                <w:color w:val="000000"/>
                <w:sz w:val="17"/>
                <w:szCs w:val="17"/>
              </w:rPr>
              <w:t>id_tipo_usuario</w:t>
            </w:r>
            <w:proofErr w:type="spellEnd"/>
            <w:r>
              <w:rPr>
                <w:color w:val="000000"/>
                <w:sz w:val="17"/>
                <w:szCs w:val="17"/>
              </w:rPr>
              <w:t xml:space="preserve"> = 1</w:t>
            </w:r>
          </w:p>
        </w:tc>
        <w:tc>
          <w:tcPr>
            <w:tcW w:w="2200" w:type="dxa"/>
            <w:tcMar>
              <w:top w:w="60" w:type="dxa"/>
              <w:left w:w="90" w:type="dxa"/>
              <w:bottom w:w="60" w:type="dxa"/>
              <w:right w:w="90" w:type="dxa"/>
            </w:tcMar>
            <w:vAlign w:val="center"/>
          </w:tcPr>
          <w:p w14:paraId="28C89E1D" w14:textId="77777777" w:rsidR="004F28AC" w:rsidRDefault="00000000" w:rsidP="00911484">
            <w:pPr>
              <w:spacing w:line="360" w:lineRule="auto"/>
              <w:jc w:val="center"/>
            </w:pPr>
            <w:r>
              <w:rPr>
                <w:color w:val="000000"/>
                <w:sz w:val="17"/>
                <w:szCs w:val="17"/>
              </w:rPr>
              <w:t>Persona que ofrece y busca trueques. Es el público principal y el perfil con que se hicieron las pruebas.</w:t>
            </w:r>
          </w:p>
        </w:tc>
        <w:tc>
          <w:tcPr>
            <w:tcW w:w="2872" w:type="dxa"/>
            <w:tcMar>
              <w:top w:w="60" w:type="dxa"/>
              <w:left w:w="90" w:type="dxa"/>
              <w:bottom w:w="60" w:type="dxa"/>
              <w:right w:w="90" w:type="dxa"/>
            </w:tcMar>
            <w:vAlign w:val="center"/>
          </w:tcPr>
          <w:p w14:paraId="33667B74" w14:textId="77777777" w:rsidR="004F28AC" w:rsidRDefault="00000000" w:rsidP="00911484">
            <w:pPr>
              <w:spacing w:line="360" w:lineRule="auto"/>
              <w:jc w:val="center"/>
            </w:pPr>
            <w:r>
              <w:rPr>
                <w:color w:val="000000"/>
                <w:sz w:val="17"/>
                <w:szCs w:val="17"/>
              </w:rPr>
              <w:t>Gestionar su perfil y sus ofertas; ver sus trueques; (por integrar) explorar, proponer, aceptar, chatear, calificar, guardar favoritos y reportar.</w:t>
            </w:r>
          </w:p>
        </w:tc>
        <w:tc>
          <w:tcPr>
            <w:tcW w:w="2300" w:type="dxa"/>
            <w:tcMar>
              <w:top w:w="60" w:type="dxa"/>
              <w:left w:w="90" w:type="dxa"/>
              <w:bottom w:w="60" w:type="dxa"/>
              <w:right w:w="90" w:type="dxa"/>
            </w:tcMar>
            <w:vAlign w:val="center"/>
          </w:tcPr>
          <w:p w14:paraId="7D9ADE77" w14:textId="77777777" w:rsidR="004F28AC" w:rsidRDefault="00000000" w:rsidP="00911484">
            <w:pPr>
              <w:spacing w:line="360" w:lineRule="auto"/>
              <w:jc w:val="center"/>
            </w:pPr>
            <w:r>
              <w:rPr>
                <w:color w:val="000000"/>
                <w:sz w:val="17"/>
                <w:szCs w:val="17"/>
              </w:rPr>
              <w:t>Parcial: ver matriz 3.1 y casos UI-01 a UI-20.</w:t>
            </w:r>
          </w:p>
        </w:tc>
      </w:tr>
      <w:tr w:rsidR="004F28AC" w14:paraId="77D5693E" w14:textId="77777777" w:rsidTr="00245136">
        <w:tblPrEx>
          <w:tblCellMar>
            <w:top w:w="0" w:type="dxa"/>
            <w:bottom w:w="0" w:type="dxa"/>
          </w:tblCellMar>
        </w:tblPrEx>
        <w:trPr>
          <w:cantSplit/>
        </w:trPr>
        <w:tc>
          <w:tcPr>
            <w:tcW w:w="1700" w:type="dxa"/>
            <w:tcMar>
              <w:top w:w="60" w:type="dxa"/>
              <w:left w:w="90" w:type="dxa"/>
              <w:bottom w:w="60" w:type="dxa"/>
              <w:right w:w="90" w:type="dxa"/>
            </w:tcMar>
            <w:vAlign w:val="center"/>
          </w:tcPr>
          <w:p w14:paraId="1C484749" w14:textId="77777777" w:rsidR="004F28AC" w:rsidRDefault="00000000" w:rsidP="00911484">
            <w:pPr>
              <w:spacing w:line="360" w:lineRule="auto"/>
              <w:jc w:val="center"/>
            </w:pPr>
            <w:r>
              <w:rPr>
                <w:color w:val="000000"/>
                <w:sz w:val="17"/>
                <w:szCs w:val="17"/>
              </w:rPr>
              <w:t>Administrador</w:t>
            </w:r>
          </w:p>
          <w:p w14:paraId="1BE37884" w14:textId="77777777" w:rsidR="004F28AC" w:rsidRDefault="00000000" w:rsidP="00911484">
            <w:pPr>
              <w:spacing w:line="360" w:lineRule="auto"/>
              <w:jc w:val="center"/>
            </w:pPr>
            <w:proofErr w:type="spellStart"/>
            <w:r w:rsidRPr="00245136">
              <w:rPr>
                <w:b/>
                <w:bCs/>
                <w:color w:val="000000"/>
                <w:sz w:val="17"/>
                <w:szCs w:val="17"/>
              </w:rPr>
              <w:t>id_tipo_usuario</w:t>
            </w:r>
            <w:proofErr w:type="spellEnd"/>
            <w:r>
              <w:rPr>
                <w:color w:val="000000"/>
                <w:sz w:val="17"/>
                <w:szCs w:val="17"/>
              </w:rPr>
              <w:t xml:space="preserve"> = 2</w:t>
            </w:r>
          </w:p>
        </w:tc>
        <w:tc>
          <w:tcPr>
            <w:tcW w:w="2200" w:type="dxa"/>
            <w:tcMar>
              <w:top w:w="60" w:type="dxa"/>
              <w:left w:w="90" w:type="dxa"/>
              <w:bottom w:w="60" w:type="dxa"/>
              <w:right w:w="90" w:type="dxa"/>
            </w:tcMar>
            <w:vAlign w:val="center"/>
          </w:tcPr>
          <w:p w14:paraId="00930DE3" w14:textId="77777777" w:rsidR="004F28AC" w:rsidRDefault="00000000" w:rsidP="00911484">
            <w:pPr>
              <w:spacing w:line="360" w:lineRule="auto"/>
              <w:jc w:val="center"/>
            </w:pPr>
            <w:r>
              <w:rPr>
                <w:color w:val="000000"/>
                <w:sz w:val="17"/>
                <w:szCs w:val="17"/>
              </w:rPr>
              <w:t xml:space="preserve">Persona que modera la plataforma (tabla administrador con niveles </w:t>
            </w:r>
            <w:proofErr w:type="spellStart"/>
            <w:r>
              <w:rPr>
                <w:color w:val="000000"/>
                <w:sz w:val="17"/>
                <w:szCs w:val="17"/>
              </w:rPr>
              <w:t>super_admin</w:t>
            </w:r>
            <w:proofErr w:type="spellEnd"/>
            <w:r>
              <w:rPr>
                <w:color w:val="000000"/>
                <w:sz w:val="17"/>
                <w:szCs w:val="17"/>
              </w:rPr>
              <w:t xml:space="preserve"> y moderador).</w:t>
            </w:r>
          </w:p>
        </w:tc>
        <w:tc>
          <w:tcPr>
            <w:tcW w:w="2872" w:type="dxa"/>
            <w:tcMar>
              <w:top w:w="60" w:type="dxa"/>
              <w:left w:w="90" w:type="dxa"/>
              <w:bottom w:w="60" w:type="dxa"/>
              <w:right w:w="90" w:type="dxa"/>
            </w:tcMar>
            <w:vAlign w:val="center"/>
          </w:tcPr>
          <w:p w14:paraId="24887E34" w14:textId="77777777" w:rsidR="004F28AC" w:rsidRDefault="00000000" w:rsidP="00911484">
            <w:pPr>
              <w:spacing w:line="360" w:lineRule="auto"/>
              <w:jc w:val="center"/>
            </w:pPr>
            <w:r>
              <w:rPr>
                <w:color w:val="000000"/>
                <w:sz w:val="17"/>
                <w:szCs w:val="17"/>
              </w:rPr>
              <w:t>Moderar reportes y usuarios; consultar métricas.</w:t>
            </w:r>
          </w:p>
        </w:tc>
        <w:tc>
          <w:tcPr>
            <w:tcW w:w="2300" w:type="dxa"/>
            <w:tcMar>
              <w:top w:w="60" w:type="dxa"/>
              <w:left w:w="90" w:type="dxa"/>
              <w:bottom w:w="60" w:type="dxa"/>
              <w:right w:w="90" w:type="dxa"/>
            </w:tcMar>
            <w:vAlign w:val="center"/>
          </w:tcPr>
          <w:p w14:paraId="235E6856" w14:textId="77777777" w:rsidR="004F28AC" w:rsidRDefault="00000000" w:rsidP="00911484">
            <w:pPr>
              <w:spacing w:line="360" w:lineRule="auto"/>
              <w:jc w:val="center"/>
            </w:pPr>
            <w:r>
              <w:rPr>
                <w:color w:val="000000"/>
                <w:sz w:val="17"/>
                <w:szCs w:val="17"/>
              </w:rPr>
              <w:t>Solo definido en la base de datos y en los casos de uso; el código no distingue el rol y no hay panel (D-23).</w:t>
            </w:r>
          </w:p>
        </w:tc>
      </w:tr>
    </w:tbl>
    <w:p w14:paraId="51336858" w14:textId="77777777" w:rsidR="004F28AC" w:rsidRPr="00245136" w:rsidRDefault="00000000" w:rsidP="00911484">
      <w:pPr>
        <w:pStyle w:val="Ttulo2"/>
        <w:spacing w:before="280" w:after="160" w:line="360" w:lineRule="auto"/>
        <w:jc w:val="center"/>
        <w:rPr>
          <w:color w:val="000000" w:themeColor="text1"/>
        </w:rPr>
      </w:pPr>
      <w:bookmarkStart w:id="8" w:name="_Toc243339845"/>
      <w:r w:rsidRPr="00245136">
        <w:rPr>
          <w:b/>
          <w:bCs/>
          <w:color w:val="000000" w:themeColor="text1"/>
        </w:rPr>
        <w:t>3.3 Diagramas</w:t>
      </w:r>
      <w:bookmarkEnd w:id="8"/>
    </w:p>
    <w:p w14:paraId="3C36E118" w14:textId="77777777" w:rsidR="004F28AC" w:rsidRDefault="00000000" w:rsidP="00911484">
      <w:pPr>
        <w:spacing w:after="180" w:line="360" w:lineRule="auto"/>
        <w:ind w:firstLine="851"/>
        <w:jc w:val="both"/>
        <w:rPr>
          <w:sz w:val="24"/>
          <w:szCs w:val="24"/>
        </w:rPr>
      </w:pPr>
      <w:r>
        <w:rPr>
          <w:sz w:val="24"/>
          <w:szCs w:val="24"/>
        </w:rPr>
        <w:t>Los diagramas del diseño se elaboraron en fases anteriores y se incluyen aquí como referencia para ubicar el alcance de las pruebas.</w:t>
      </w:r>
    </w:p>
    <w:p w14:paraId="2D3FD371" w14:textId="77777777" w:rsidR="00245136" w:rsidRDefault="00245136" w:rsidP="00911484">
      <w:pPr>
        <w:spacing w:after="180" w:line="360" w:lineRule="auto"/>
        <w:ind w:firstLine="851"/>
        <w:jc w:val="both"/>
        <w:rPr>
          <w:sz w:val="24"/>
          <w:szCs w:val="24"/>
        </w:rPr>
      </w:pPr>
    </w:p>
    <w:p w14:paraId="6EC606D9" w14:textId="77777777" w:rsidR="00245136" w:rsidRDefault="00245136" w:rsidP="00911484">
      <w:pPr>
        <w:spacing w:after="180" w:line="360" w:lineRule="auto"/>
        <w:ind w:firstLine="851"/>
        <w:jc w:val="both"/>
        <w:rPr>
          <w:sz w:val="24"/>
          <w:szCs w:val="24"/>
        </w:rPr>
      </w:pPr>
    </w:p>
    <w:p w14:paraId="620A7458" w14:textId="77777777" w:rsidR="00245136" w:rsidRDefault="00245136" w:rsidP="00911484">
      <w:pPr>
        <w:spacing w:after="180" w:line="360" w:lineRule="auto"/>
        <w:ind w:firstLine="851"/>
        <w:jc w:val="both"/>
        <w:rPr>
          <w:sz w:val="24"/>
          <w:szCs w:val="24"/>
        </w:rPr>
      </w:pPr>
    </w:p>
    <w:p w14:paraId="0F688905" w14:textId="77777777" w:rsidR="00245136" w:rsidRDefault="00245136" w:rsidP="00911484">
      <w:pPr>
        <w:spacing w:after="180" w:line="360" w:lineRule="auto"/>
        <w:ind w:firstLine="851"/>
        <w:jc w:val="both"/>
        <w:rPr>
          <w:sz w:val="24"/>
          <w:szCs w:val="24"/>
        </w:rPr>
      </w:pPr>
    </w:p>
    <w:p w14:paraId="6CF77363" w14:textId="77777777" w:rsidR="00245136" w:rsidRDefault="00245136" w:rsidP="00911484">
      <w:pPr>
        <w:spacing w:after="180" w:line="360" w:lineRule="auto"/>
        <w:ind w:firstLine="851"/>
        <w:jc w:val="both"/>
        <w:rPr>
          <w:sz w:val="24"/>
          <w:szCs w:val="24"/>
        </w:rPr>
      </w:pPr>
    </w:p>
    <w:p w14:paraId="1FCE3BAF" w14:textId="77777777" w:rsidR="00245136" w:rsidRDefault="00245136" w:rsidP="00911484">
      <w:pPr>
        <w:spacing w:after="180" w:line="360" w:lineRule="auto"/>
        <w:ind w:firstLine="851"/>
        <w:jc w:val="both"/>
        <w:rPr>
          <w:sz w:val="24"/>
          <w:szCs w:val="24"/>
        </w:rPr>
      </w:pPr>
    </w:p>
    <w:p w14:paraId="034E7D2F" w14:textId="77777777" w:rsidR="00245136" w:rsidRDefault="00245136" w:rsidP="00911484">
      <w:pPr>
        <w:spacing w:after="180" w:line="360" w:lineRule="auto"/>
        <w:ind w:firstLine="851"/>
        <w:jc w:val="both"/>
        <w:rPr>
          <w:sz w:val="24"/>
          <w:szCs w:val="24"/>
        </w:rPr>
      </w:pPr>
    </w:p>
    <w:p w14:paraId="30004027" w14:textId="77777777" w:rsidR="00245136" w:rsidRDefault="00245136" w:rsidP="00911484">
      <w:pPr>
        <w:spacing w:after="180" w:line="360" w:lineRule="auto"/>
        <w:ind w:firstLine="851"/>
        <w:jc w:val="both"/>
      </w:pPr>
    </w:p>
    <w:p w14:paraId="38B160E7" w14:textId="3D08ED35" w:rsidR="00245136" w:rsidRPr="004D23E0" w:rsidRDefault="00245136" w:rsidP="00911484">
      <w:pPr>
        <w:keepNext/>
        <w:spacing w:before="120" w:after="60" w:line="360" w:lineRule="auto"/>
        <w:jc w:val="center"/>
        <w:rPr>
          <w:b/>
          <w:bCs/>
          <w:noProof/>
          <w:color w:val="000000" w:themeColor="text1"/>
          <w:sz w:val="24"/>
          <w:szCs w:val="24"/>
        </w:rPr>
      </w:pPr>
      <w:r w:rsidRPr="004D23E0">
        <w:rPr>
          <w:b/>
          <w:bCs/>
          <w:color w:val="000000" w:themeColor="text1"/>
          <w:sz w:val="24"/>
          <w:szCs w:val="24"/>
        </w:rPr>
        <w:t>Diagrama de caso de uso</w:t>
      </w:r>
      <w:r w:rsidR="004D23E0" w:rsidRPr="004D23E0">
        <w:rPr>
          <w:b/>
          <w:bCs/>
          <w:color w:val="000000" w:themeColor="text1"/>
          <w:sz w:val="24"/>
          <w:szCs w:val="24"/>
        </w:rPr>
        <w:t xml:space="preserve"> Trueque Match</w:t>
      </w:r>
    </w:p>
    <w:p w14:paraId="2F47179F" w14:textId="71A3B237" w:rsidR="004D23E0" w:rsidRDefault="004D23E0" w:rsidP="00911484">
      <w:pPr>
        <w:keepNext/>
        <w:spacing w:before="120" w:after="60" w:line="360" w:lineRule="auto"/>
        <w:jc w:val="center"/>
        <w:rPr>
          <w:i/>
          <w:iCs/>
        </w:rPr>
      </w:pPr>
      <w:r w:rsidRPr="004D23E0">
        <w:rPr>
          <w:i/>
          <w:iCs/>
        </w:rPr>
        <w:drawing>
          <wp:inline distT="0" distB="0" distL="0" distR="0" wp14:anchorId="2FF8EA5B" wp14:editId="7984D8F3">
            <wp:extent cx="5759450" cy="4503420"/>
            <wp:effectExtent l="0" t="0" r="0" b="0"/>
            <wp:docPr id="8736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482" name=""/>
                    <pic:cNvPicPr/>
                  </pic:nvPicPr>
                  <pic:blipFill>
                    <a:blip r:embed="rId12"/>
                    <a:stretch>
                      <a:fillRect/>
                    </a:stretch>
                  </pic:blipFill>
                  <pic:spPr>
                    <a:xfrm>
                      <a:off x="0" y="0"/>
                      <a:ext cx="5759450" cy="4503420"/>
                    </a:xfrm>
                    <a:prstGeom prst="rect">
                      <a:avLst/>
                    </a:prstGeom>
                  </pic:spPr>
                </pic:pic>
              </a:graphicData>
            </a:graphic>
          </wp:inline>
        </w:drawing>
      </w:r>
    </w:p>
    <w:p w14:paraId="0A527D1A" w14:textId="2FF6A14E" w:rsidR="004F28AC" w:rsidRDefault="00000000" w:rsidP="00911484">
      <w:pPr>
        <w:spacing w:after="260" w:line="360" w:lineRule="auto"/>
        <w:jc w:val="center"/>
        <w:rPr>
          <w:i/>
          <w:iCs/>
        </w:rPr>
      </w:pPr>
      <w:r>
        <w:rPr>
          <w:i/>
          <w:iCs/>
        </w:rPr>
        <w:t>Figura 1. Diagrama de casos de uso de Trueque Match, con los actores usuario y administrador.</w:t>
      </w:r>
    </w:p>
    <w:p w14:paraId="531AC5ED" w14:textId="77777777" w:rsidR="004D23E0" w:rsidRDefault="004D23E0" w:rsidP="00911484">
      <w:pPr>
        <w:spacing w:after="260" w:line="360" w:lineRule="auto"/>
        <w:jc w:val="center"/>
        <w:rPr>
          <w:i/>
          <w:iCs/>
        </w:rPr>
      </w:pPr>
    </w:p>
    <w:p w14:paraId="2B9E157A" w14:textId="77777777" w:rsidR="004D23E0" w:rsidRDefault="004D23E0" w:rsidP="00911484">
      <w:pPr>
        <w:spacing w:after="260" w:line="360" w:lineRule="auto"/>
        <w:jc w:val="center"/>
        <w:rPr>
          <w:i/>
          <w:iCs/>
        </w:rPr>
      </w:pPr>
    </w:p>
    <w:p w14:paraId="31D4A72D" w14:textId="77777777" w:rsidR="004D23E0" w:rsidRDefault="004D23E0" w:rsidP="00911484">
      <w:pPr>
        <w:spacing w:after="260" w:line="360" w:lineRule="auto"/>
        <w:jc w:val="center"/>
        <w:rPr>
          <w:i/>
          <w:iCs/>
        </w:rPr>
      </w:pPr>
    </w:p>
    <w:p w14:paraId="0DC00B42" w14:textId="77777777" w:rsidR="004D23E0" w:rsidRDefault="004D23E0" w:rsidP="00911484">
      <w:pPr>
        <w:spacing w:after="260" w:line="360" w:lineRule="auto"/>
        <w:jc w:val="center"/>
        <w:rPr>
          <w:i/>
          <w:iCs/>
        </w:rPr>
      </w:pPr>
    </w:p>
    <w:p w14:paraId="148AFE7D" w14:textId="77777777" w:rsidR="004D23E0" w:rsidRDefault="004D23E0" w:rsidP="00911484">
      <w:pPr>
        <w:spacing w:after="260" w:line="360" w:lineRule="auto"/>
        <w:jc w:val="center"/>
        <w:rPr>
          <w:i/>
          <w:iCs/>
        </w:rPr>
      </w:pPr>
    </w:p>
    <w:p w14:paraId="638C17FE" w14:textId="77777777" w:rsidR="004D23E0" w:rsidRDefault="004D23E0" w:rsidP="00911484">
      <w:pPr>
        <w:spacing w:after="260" w:line="360" w:lineRule="auto"/>
        <w:jc w:val="center"/>
        <w:rPr>
          <w:i/>
          <w:iCs/>
        </w:rPr>
      </w:pPr>
    </w:p>
    <w:p w14:paraId="4DE2D190" w14:textId="77777777" w:rsidR="004D23E0" w:rsidRDefault="004D23E0" w:rsidP="00911484">
      <w:pPr>
        <w:spacing w:after="260" w:line="360" w:lineRule="auto"/>
        <w:jc w:val="center"/>
        <w:rPr>
          <w:i/>
          <w:iCs/>
        </w:rPr>
      </w:pPr>
    </w:p>
    <w:p w14:paraId="36164D1A" w14:textId="77777777" w:rsidR="004D23E0" w:rsidRDefault="004D23E0" w:rsidP="00911484">
      <w:pPr>
        <w:spacing w:after="260" w:line="360" w:lineRule="auto"/>
        <w:jc w:val="center"/>
        <w:rPr>
          <w:i/>
          <w:iCs/>
        </w:rPr>
      </w:pPr>
    </w:p>
    <w:p w14:paraId="4A02E6CF" w14:textId="77777777" w:rsidR="004D23E0" w:rsidRDefault="004D23E0" w:rsidP="00911484">
      <w:pPr>
        <w:spacing w:after="260" w:line="360" w:lineRule="auto"/>
        <w:jc w:val="center"/>
        <w:rPr>
          <w:i/>
          <w:iCs/>
        </w:rPr>
      </w:pPr>
    </w:p>
    <w:p w14:paraId="35465A3A" w14:textId="22519DE0" w:rsidR="004D23E0" w:rsidRDefault="004D23E0" w:rsidP="00911484">
      <w:pPr>
        <w:spacing w:after="260" w:line="360" w:lineRule="auto"/>
        <w:jc w:val="center"/>
        <w:rPr>
          <w:b/>
          <w:bCs/>
          <w:sz w:val="24"/>
          <w:szCs w:val="24"/>
        </w:rPr>
      </w:pPr>
      <w:r w:rsidRPr="004D23E0">
        <w:rPr>
          <w:b/>
          <w:bCs/>
          <w:sz w:val="24"/>
          <w:szCs w:val="24"/>
        </w:rPr>
        <w:t>Diagrama de componentes Trueque Match</w:t>
      </w:r>
    </w:p>
    <w:p w14:paraId="1995F603" w14:textId="4DC618E4" w:rsidR="004F28AC" w:rsidRDefault="004D23E0" w:rsidP="00911484">
      <w:pPr>
        <w:keepNext/>
        <w:spacing w:before="120" w:after="60" w:line="360" w:lineRule="auto"/>
        <w:jc w:val="center"/>
      </w:pPr>
      <w:r w:rsidRPr="004D23E0">
        <w:drawing>
          <wp:inline distT="0" distB="0" distL="0" distR="0" wp14:anchorId="43B5B134" wp14:editId="654536A0">
            <wp:extent cx="5759450" cy="3939540"/>
            <wp:effectExtent l="0" t="0" r="0" b="3810"/>
            <wp:docPr id="117661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2969" name=""/>
                    <pic:cNvPicPr/>
                  </pic:nvPicPr>
                  <pic:blipFill>
                    <a:blip r:embed="rId13"/>
                    <a:stretch>
                      <a:fillRect/>
                    </a:stretch>
                  </pic:blipFill>
                  <pic:spPr>
                    <a:xfrm>
                      <a:off x="0" y="0"/>
                      <a:ext cx="5759450" cy="3939540"/>
                    </a:xfrm>
                    <a:prstGeom prst="rect">
                      <a:avLst/>
                    </a:prstGeom>
                  </pic:spPr>
                </pic:pic>
              </a:graphicData>
            </a:graphic>
          </wp:inline>
        </w:drawing>
      </w:r>
    </w:p>
    <w:p w14:paraId="250C47E5" w14:textId="632EE638" w:rsidR="004D23E0" w:rsidRDefault="00000000" w:rsidP="00911484">
      <w:pPr>
        <w:spacing w:after="260" w:line="360" w:lineRule="auto"/>
        <w:jc w:val="center"/>
        <w:rPr>
          <w:i/>
          <w:iCs/>
        </w:rPr>
      </w:pPr>
      <w:r>
        <w:rPr>
          <w:i/>
          <w:iCs/>
        </w:rPr>
        <w:t xml:space="preserve">Figura 2. Diagrama de componentes: clientes, servidor web (Apache y PHP 8.2), acceso a datos y </w:t>
      </w:r>
      <w:proofErr w:type="spellStart"/>
      <w:r>
        <w:rPr>
          <w:i/>
          <w:iCs/>
        </w:rPr>
        <w:t>MariaDB</w:t>
      </w:r>
      <w:proofErr w:type="spellEnd"/>
      <w:r>
        <w:rPr>
          <w:i/>
          <w:iCs/>
        </w:rPr>
        <w:t>.</w:t>
      </w:r>
    </w:p>
    <w:p w14:paraId="661CC76F" w14:textId="77777777" w:rsidR="004D23E0" w:rsidRDefault="004D23E0" w:rsidP="00911484">
      <w:pPr>
        <w:spacing w:after="260" w:line="360" w:lineRule="auto"/>
        <w:jc w:val="center"/>
        <w:rPr>
          <w:i/>
          <w:iCs/>
        </w:rPr>
      </w:pPr>
    </w:p>
    <w:p w14:paraId="3A6F3F86" w14:textId="77777777" w:rsidR="004D23E0" w:rsidRDefault="004D23E0" w:rsidP="00911484">
      <w:pPr>
        <w:spacing w:after="260" w:line="360" w:lineRule="auto"/>
        <w:jc w:val="center"/>
        <w:rPr>
          <w:i/>
          <w:iCs/>
        </w:rPr>
      </w:pPr>
    </w:p>
    <w:p w14:paraId="5D522C78" w14:textId="77777777" w:rsidR="004D23E0" w:rsidRDefault="004D23E0" w:rsidP="00911484">
      <w:pPr>
        <w:spacing w:after="260" w:line="360" w:lineRule="auto"/>
        <w:jc w:val="center"/>
        <w:rPr>
          <w:i/>
          <w:iCs/>
        </w:rPr>
      </w:pPr>
    </w:p>
    <w:p w14:paraId="50257C02" w14:textId="77777777" w:rsidR="004D23E0" w:rsidRDefault="004D23E0" w:rsidP="00911484">
      <w:pPr>
        <w:spacing w:after="260" w:line="360" w:lineRule="auto"/>
        <w:jc w:val="center"/>
        <w:rPr>
          <w:i/>
          <w:iCs/>
        </w:rPr>
      </w:pPr>
    </w:p>
    <w:p w14:paraId="020EA4C3" w14:textId="77777777" w:rsidR="004D23E0" w:rsidRDefault="004D23E0" w:rsidP="00911484">
      <w:pPr>
        <w:spacing w:after="260" w:line="360" w:lineRule="auto"/>
        <w:jc w:val="center"/>
        <w:rPr>
          <w:i/>
          <w:iCs/>
        </w:rPr>
      </w:pPr>
    </w:p>
    <w:p w14:paraId="7D1C1C02" w14:textId="77777777" w:rsidR="004D23E0" w:rsidRDefault="004D23E0" w:rsidP="00911484">
      <w:pPr>
        <w:spacing w:after="260" w:line="360" w:lineRule="auto"/>
        <w:jc w:val="center"/>
        <w:rPr>
          <w:i/>
          <w:iCs/>
        </w:rPr>
      </w:pPr>
    </w:p>
    <w:p w14:paraId="4697E8F4" w14:textId="77777777" w:rsidR="004D23E0" w:rsidRDefault="004D23E0" w:rsidP="00911484">
      <w:pPr>
        <w:spacing w:after="260" w:line="360" w:lineRule="auto"/>
        <w:jc w:val="center"/>
        <w:rPr>
          <w:i/>
          <w:iCs/>
        </w:rPr>
      </w:pPr>
    </w:p>
    <w:p w14:paraId="7E3F0023" w14:textId="77777777" w:rsidR="004D23E0" w:rsidRDefault="004D23E0" w:rsidP="00911484">
      <w:pPr>
        <w:spacing w:after="260" w:line="360" w:lineRule="auto"/>
        <w:jc w:val="center"/>
        <w:rPr>
          <w:i/>
          <w:iCs/>
        </w:rPr>
      </w:pPr>
    </w:p>
    <w:p w14:paraId="459E9005" w14:textId="77777777" w:rsidR="004D23E0" w:rsidRDefault="004D23E0" w:rsidP="00911484">
      <w:pPr>
        <w:spacing w:after="260" w:line="360" w:lineRule="auto"/>
        <w:jc w:val="center"/>
        <w:rPr>
          <w:i/>
          <w:iCs/>
        </w:rPr>
      </w:pPr>
    </w:p>
    <w:p w14:paraId="1FCC2A7D" w14:textId="77777777" w:rsidR="004D23E0" w:rsidRDefault="004D23E0" w:rsidP="00911484">
      <w:pPr>
        <w:spacing w:after="260" w:line="360" w:lineRule="auto"/>
        <w:jc w:val="center"/>
        <w:rPr>
          <w:i/>
          <w:iCs/>
        </w:rPr>
      </w:pPr>
    </w:p>
    <w:p w14:paraId="492E3E20" w14:textId="77777777" w:rsidR="00911484" w:rsidRDefault="00911484" w:rsidP="00911484">
      <w:pPr>
        <w:spacing w:after="260" w:line="360" w:lineRule="auto"/>
        <w:jc w:val="center"/>
        <w:rPr>
          <w:i/>
          <w:iCs/>
        </w:rPr>
        <w:sectPr w:rsidR="00911484" w:rsidSect="00FF6B83">
          <w:footerReference w:type="default" r:id="rId14"/>
          <w:pgSz w:w="11906" w:h="16838"/>
          <w:pgMar w:top="1418" w:right="1418" w:bottom="1418" w:left="1418" w:header="709" w:footer="709" w:gutter="0"/>
          <w:cols w:space="720"/>
          <w:docGrid w:linePitch="360"/>
        </w:sectPr>
      </w:pPr>
    </w:p>
    <w:p w14:paraId="3644B2DF" w14:textId="3788FD61" w:rsidR="00911484" w:rsidRPr="00911484" w:rsidRDefault="00911484" w:rsidP="00911484">
      <w:pPr>
        <w:spacing w:after="260" w:line="360" w:lineRule="auto"/>
        <w:jc w:val="center"/>
      </w:pPr>
      <w:r w:rsidRPr="00911484">
        <w:rPr>
          <w:b/>
          <w:bCs/>
          <w:sz w:val="24"/>
          <w:szCs w:val="24"/>
        </w:rPr>
        <w:t xml:space="preserve">Diagrama modelo entidad </w:t>
      </w:r>
      <w:r>
        <w:rPr>
          <w:b/>
          <w:bCs/>
          <w:sz w:val="24"/>
          <w:szCs w:val="24"/>
        </w:rPr>
        <w:t>–</w:t>
      </w:r>
      <w:r w:rsidRPr="00911484">
        <w:rPr>
          <w:b/>
          <w:bCs/>
          <w:sz w:val="24"/>
          <w:szCs w:val="24"/>
        </w:rPr>
        <w:t xml:space="preserve"> relación</w:t>
      </w:r>
      <w:r>
        <w:rPr>
          <w:b/>
          <w:bCs/>
          <w:sz w:val="24"/>
          <w:szCs w:val="24"/>
        </w:rPr>
        <w:t xml:space="preserve"> (ERR) de Trueque Match</w:t>
      </w:r>
      <w:r w:rsidRPr="00911484">
        <w:drawing>
          <wp:inline distT="0" distB="0" distL="0" distR="0" wp14:anchorId="73559BBE" wp14:editId="705F0DCF">
            <wp:extent cx="5759450" cy="7917180"/>
            <wp:effectExtent l="0" t="0" r="0" b="7620"/>
            <wp:docPr id="2590030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7917180"/>
                    </a:xfrm>
                    <a:prstGeom prst="rect">
                      <a:avLst/>
                    </a:prstGeom>
                    <a:noFill/>
                    <a:ln>
                      <a:noFill/>
                    </a:ln>
                  </pic:spPr>
                </pic:pic>
              </a:graphicData>
            </a:graphic>
          </wp:inline>
        </w:drawing>
      </w:r>
    </w:p>
    <w:p w14:paraId="395F868E" w14:textId="6176B5B4" w:rsidR="004F28AC" w:rsidRDefault="004F28AC" w:rsidP="00911484">
      <w:pPr>
        <w:keepNext/>
        <w:spacing w:before="120" w:after="60" w:line="360" w:lineRule="auto"/>
        <w:jc w:val="center"/>
      </w:pPr>
    </w:p>
    <w:p w14:paraId="04F1FCFD" w14:textId="4D2FC4F2" w:rsidR="00911484" w:rsidRDefault="00000000" w:rsidP="00911484">
      <w:pPr>
        <w:spacing w:line="360" w:lineRule="auto"/>
        <w:rPr>
          <w:i/>
          <w:iCs/>
        </w:rPr>
      </w:pPr>
      <w:r w:rsidRPr="00911484">
        <w:rPr>
          <w:i/>
          <w:iCs/>
        </w:rPr>
        <w:t xml:space="preserve">Figura 3. Modelo entidad-relación de </w:t>
      </w:r>
      <w:proofErr w:type="spellStart"/>
      <w:r w:rsidRPr="00911484">
        <w:rPr>
          <w:i/>
          <w:iCs/>
        </w:rPr>
        <w:t>trueque_match_db</w:t>
      </w:r>
      <w:proofErr w:type="spellEnd"/>
      <w:r w:rsidRPr="00911484">
        <w:rPr>
          <w:i/>
          <w:iCs/>
        </w:rPr>
        <w:t xml:space="preserve"> (10 tablas, normalizadas hasta tercera forma normal).</w:t>
      </w:r>
    </w:p>
    <w:p w14:paraId="142C10B4" w14:textId="77777777" w:rsidR="004F28AC" w:rsidRPr="00911484" w:rsidRDefault="00000000" w:rsidP="00911484">
      <w:pPr>
        <w:pStyle w:val="Ttulo2"/>
        <w:spacing w:before="280" w:after="160" w:line="360" w:lineRule="auto"/>
        <w:jc w:val="center"/>
        <w:rPr>
          <w:color w:val="000000" w:themeColor="text1"/>
        </w:rPr>
      </w:pPr>
      <w:bookmarkStart w:id="9" w:name="_Toc243339846"/>
      <w:r w:rsidRPr="00911484">
        <w:rPr>
          <w:b/>
          <w:bCs/>
          <w:color w:val="000000" w:themeColor="text1"/>
        </w:rPr>
        <w:t>3.4 Infraestructura utilizada</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72"/>
        <w:gridCol w:w="2900"/>
      </w:tblGrid>
      <w:tr w:rsidR="004F28AC" w14:paraId="34601FBC" w14:textId="77777777" w:rsidTr="00911484">
        <w:tblPrEx>
          <w:tblCellMar>
            <w:top w:w="0" w:type="dxa"/>
            <w:bottom w:w="0" w:type="dxa"/>
          </w:tblCellMar>
        </w:tblPrEx>
        <w:trPr>
          <w:tblHeader/>
        </w:trPr>
        <w:tc>
          <w:tcPr>
            <w:tcW w:w="2000" w:type="dxa"/>
            <w:shd w:val="clear" w:color="auto" w:fill="4472C4" w:themeFill="accent1"/>
            <w:tcMar>
              <w:top w:w="60" w:type="dxa"/>
              <w:left w:w="90" w:type="dxa"/>
              <w:bottom w:w="60" w:type="dxa"/>
              <w:right w:w="90" w:type="dxa"/>
            </w:tcMar>
            <w:vAlign w:val="center"/>
          </w:tcPr>
          <w:p w14:paraId="79897E5D" w14:textId="77777777" w:rsidR="004F28AC" w:rsidRDefault="00000000" w:rsidP="00911484">
            <w:pPr>
              <w:spacing w:line="360" w:lineRule="auto"/>
              <w:jc w:val="center"/>
            </w:pPr>
            <w:r>
              <w:rPr>
                <w:b/>
                <w:bCs/>
                <w:color w:val="FFFFFF"/>
                <w:sz w:val="17"/>
                <w:szCs w:val="17"/>
              </w:rPr>
              <w:t>Componente</w:t>
            </w:r>
          </w:p>
        </w:tc>
        <w:tc>
          <w:tcPr>
            <w:tcW w:w="4172" w:type="dxa"/>
            <w:shd w:val="clear" w:color="auto" w:fill="4472C4" w:themeFill="accent1"/>
            <w:tcMar>
              <w:top w:w="60" w:type="dxa"/>
              <w:left w:w="90" w:type="dxa"/>
              <w:bottom w:w="60" w:type="dxa"/>
              <w:right w:w="90" w:type="dxa"/>
            </w:tcMar>
            <w:vAlign w:val="center"/>
          </w:tcPr>
          <w:p w14:paraId="2AC19FBC" w14:textId="77777777" w:rsidR="004F28AC" w:rsidRDefault="00000000" w:rsidP="00911484">
            <w:pPr>
              <w:spacing w:line="360" w:lineRule="auto"/>
              <w:jc w:val="center"/>
            </w:pPr>
            <w:r>
              <w:rPr>
                <w:b/>
                <w:bCs/>
                <w:color w:val="FFFFFF"/>
                <w:sz w:val="17"/>
                <w:szCs w:val="17"/>
              </w:rPr>
              <w:t>Especificación</w:t>
            </w:r>
          </w:p>
        </w:tc>
        <w:tc>
          <w:tcPr>
            <w:tcW w:w="2900" w:type="dxa"/>
            <w:shd w:val="clear" w:color="auto" w:fill="4472C4" w:themeFill="accent1"/>
            <w:tcMar>
              <w:top w:w="60" w:type="dxa"/>
              <w:left w:w="90" w:type="dxa"/>
              <w:bottom w:w="60" w:type="dxa"/>
              <w:right w:w="90" w:type="dxa"/>
            </w:tcMar>
            <w:vAlign w:val="center"/>
          </w:tcPr>
          <w:p w14:paraId="6119C324" w14:textId="77777777" w:rsidR="004F28AC" w:rsidRDefault="00000000" w:rsidP="00911484">
            <w:pPr>
              <w:spacing w:line="360" w:lineRule="auto"/>
              <w:jc w:val="center"/>
            </w:pPr>
            <w:r>
              <w:rPr>
                <w:b/>
                <w:bCs/>
                <w:color w:val="FFFFFF"/>
                <w:sz w:val="17"/>
                <w:szCs w:val="17"/>
              </w:rPr>
              <w:t>Uso en el proyecto</w:t>
            </w:r>
          </w:p>
        </w:tc>
      </w:tr>
      <w:tr w:rsidR="004F28AC" w14:paraId="2AC5F5E5"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66AE3919" w14:textId="77777777" w:rsidR="004F28AC" w:rsidRPr="00911484" w:rsidRDefault="00000000" w:rsidP="00911484">
            <w:pPr>
              <w:spacing w:line="360" w:lineRule="auto"/>
              <w:jc w:val="center"/>
              <w:rPr>
                <w:b/>
                <w:bCs/>
              </w:rPr>
            </w:pPr>
            <w:r w:rsidRPr="00911484">
              <w:rPr>
                <w:b/>
                <w:bCs/>
                <w:color w:val="000000"/>
                <w:sz w:val="17"/>
                <w:szCs w:val="17"/>
              </w:rPr>
              <w:t>Equipo de desarrollo y pruebas</w:t>
            </w:r>
          </w:p>
        </w:tc>
        <w:tc>
          <w:tcPr>
            <w:tcW w:w="4172" w:type="dxa"/>
            <w:tcMar>
              <w:top w:w="60" w:type="dxa"/>
              <w:left w:w="90" w:type="dxa"/>
              <w:bottom w:w="60" w:type="dxa"/>
              <w:right w:w="90" w:type="dxa"/>
            </w:tcMar>
            <w:vAlign w:val="center"/>
          </w:tcPr>
          <w:p w14:paraId="44D17110" w14:textId="77777777" w:rsidR="004F28AC" w:rsidRDefault="00000000" w:rsidP="00911484">
            <w:pPr>
              <w:spacing w:line="360" w:lineRule="auto"/>
              <w:jc w:val="center"/>
            </w:pPr>
            <w:r>
              <w:rPr>
                <w:color w:val="000000"/>
                <w:sz w:val="17"/>
                <w:szCs w:val="17"/>
              </w:rPr>
              <w:t>Acer Aspire A515-56; Intel Core i7-1165G7 (4 núcleos, 2,80 GHz); 12 GB de RAM; SSD de 477 GB; Windows 11 Home SL.</w:t>
            </w:r>
          </w:p>
        </w:tc>
        <w:tc>
          <w:tcPr>
            <w:tcW w:w="2900" w:type="dxa"/>
            <w:tcMar>
              <w:top w:w="60" w:type="dxa"/>
              <w:left w:w="90" w:type="dxa"/>
              <w:bottom w:w="60" w:type="dxa"/>
              <w:right w:w="90" w:type="dxa"/>
            </w:tcMar>
            <w:vAlign w:val="center"/>
          </w:tcPr>
          <w:p w14:paraId="31EB4BC1" w14:textId="77777777" w:rsidR="004F28AC" w:rsidRDefault="00000000" w:rsidP="00911484">
            <w:pPr>
              <w:spacing w:line="360" w:lineRule="auto"/>
              <w:jc w:val="center"/>
            </w:pPr>
            <w:r>
              <w:rPr>
                <w:color w:val="000000"/>
                <w:sz w:val="17"/>
                <w:szCs w:val="17"/>
              </w:rPr>
              <w:t>Desarrollo, servidor local y ejecución de las pruebas.</w:t>
            </w:r>
          </w:p>
        </w:tc>
      </w:tr>
      <w:tr w:rsidR="004F28AC" w14:paraId="7C336CCE"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07771050" w14:textId="77777777" w:rsidR="004F28AC" w:rsidRPr="00911484" w:rsidRDefault="00000000" w:rsidP="00911484">
            <w:pPr>
              <w:spacing w:line="360" w:lineRule="auto"/>
              <w:jc w:val="center"/>
              <w:rPr>
                <w:b/>
                <w:bCs/>
              </w:rPr>
            </w:pPr>
            <w:r w:rsidRPr="00911484">
              <w:rPr>
                <w:b/>
                <w:bCs/>
                <w:color w:val="000000"/>
                <w:sz w:val="17"/>
                <w:szCs w:val="17"/>
              </w:rPr>
              <w:t>Dispositivos móviles</w:t>
            </w:r>
          </w:p>
        </w:tc>
        <w:tc>
          <w:tcPr>
            <w:tcW w:w="4172" w:type="dxa"/>
            <w:tcMar>
              <w:top w:w="60" w:type="dxa"/>
              <w:left w:w="90" w:type="dxa"/>
              <w:bottom w:w="60" w:type="dxa"/>
              <w:right w:w="90" w:type="dxa"/>
            </w:tcMar>
            <w:vAlign w:val="center"/>
          </w:tcPr>
          <w:p w14:paraId="7DB9706D" w14:textId="77777777" w:rsidR="004F28AC" w:rsidRDefault="00000000" w:rsidP="00911484">
            <w:pPr>
              <w:spacing w:line="360" w:lineRule="auto"/>
              <w:jc w:val="center"/>
            </w:pPr>
            <w:r>
              <w:rPr>
                <w:color w:val="000000"/>
                <w:sz w:val="17"/>
                <w:szCs w:val="17"/>
              </w:rPr>
              <w:t>Xiaomi Redmi 9 (desarrollador). Xiaomi Redmi 10C, modelo 220333QL, Snapdragon 680, 4 GB de RAM, 128 GB (usuaria de la prueba de aceptación).</w:t>
            </w:r>
          </w:p>
        </w:tc>
        <w:tc>
          <w:tcPr>
            <w:tcW w:w="2900" w:type="dxa"/>
            <w:tcMar>
              <w:top w:w="60" w:type="dxa"/>
              <w:left w:w="90" w:type="dxa"/>
              <w:bottom w:w="60" w:type="dxa"/>
              <w:right w:w="90" w:type="dxa"/>
            </w:tcMar>
            <w:vAlign w:val="center"/>
          </w:tcPr>
          <w:p w14:paraId="4E1AFB9C" w14:textId="77777777" w:rsidR="004F28AC" w:rsidRDefault="00000000" w:rsidP="00911484">
            <w:pPr>
              <w:spacing w:line="360" w:lineRule="auto"/>
              <w:jc w:val="center"/>
            </w:pPr>
            <w:r>
              <w:rPr>
                <w:color w:val="000000"/>
                <w:sz w:val="17"/>
                <w:szCs w:val="17"/>
              </w:rPr>
              <w:t>Pruebas en celular y prueba de aceptación.</w:t>
            </w:r>
          </w:p>
        </w:tc>
      </w:tr>
      <w:tr w:rsidR="004F28AC" w14:paraId="6FD2FFA9"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5BE21292" w14:textId="77777777" w:rsidR="004F28AC" w:rsidRPr="00911484" w:rsidRDefault="00000000" w:rsidP="00911484">
            <w:pPr>
              <w:spacing w:line="360" w:lineRule="auto"/>
              <w:jc w:val="center"/>
              <w:rPr>
                <w:b/>
                <w:bCs/>
              </w:rPr>
            </w:pPr>
            <w:r w:rsidRPr="00911484">
              <w:rPr>
                <w:b/>
                <w:bCs/>
                <w:color w:val="000000"/>
                <w:sz w:val="17"/>
                <w:szCs w:val="17"/>
              </w:rPr>
              <w:t>Servidor web local</w:t>
            </w:r>
          </w:p>
        </w:tc>
        <w:tc>
          <w:tcPr>
            <w:tcW w:w="4172" w:type="dxa"/>
            <w:tcMar>
              <w:top w:w="60" w:type="dxa"/>
              <w:left w:w="90" w:type="dxa"/>
              <w:bottom w:w="60" w:type="dxa"/>
              <w:right w:w="90" w:type="dxa"/>
            </w:tcMar>
            <w:vAlign w:val="center"/>
          </w:tcPr>
          <w:p w14:paraId="0AEF4F12" w14:textId="77777777" w:rsidR="004F28AC" w:rsidRDefault="00000000" w:rsidP="00911484">
            <w:pPr>
              <w:spacing w:line="360" w:lineRule="auto"/>
              <w:jc w:val="center"/>
            </w:pPr>
            <w:r>
              <w:rPr>
                <w:color w:val="000000"/>
                <w:sz w:val="17"/>
                <w:szCs w:val="17"/>
              </w:rPr>
              <w:t xml:space="preserve">XAMPP con Apache y PHP 8.2.12; </w:t>
            </w:r>
            <w:proofErr w:type="spellStart"/>
            <w:r>
              <w:rPr>
                <w:color w:val="000000"/>
                <w:sz w:val="17"/>
                <w:szCs w:val="17"/>
              </w:rPr>
              <w:t>phpMyAdmin</w:t>
            </w:r>
            <w:proofErr w:type="spellEnd"/>
            <w:r>
              <w:rPr>
                <w:color w:val="000000"/>
                <w:sz w:val="17"/>
                <w:szCs w:val="17"/>
              </w:rPr>
              <w:t xml:space="preserve"> 5.2.1.</w:t>
            </w:r>
          </w:p>
        </w:tc>
        <w:tc>
          <w:tcPr>
            <w:tcW w:w="2900" w:type="dxa"/>
            <w:tcMar>
              <w:top w:w="60" w:type="dxa"/>
              <w:left w:w="90" w:type="dxa"/>
              <w:bottom w:w="60" w:type="dxa"/>
              <w:right w:w="90" w:type="dxa"/>
            </w:tcMar>
            <w:vAlign w:val="center"/>
          </w:tcPr>
          <w:p w14:paraId="19B92BD3" w14:textId="77777777" w:rsidR="004F28AC" w:rsidRDefault="00000000" w:rsidP="00911484">
            <w:pPr>
              <w:spacing w:line="360" w:lineRule="auto"/>
              <w:jc w:val="center"/>
            </w:pPr>
            <w:r>
              <w:rPr>
                <w:color w:val="000000"/>
                <w:sz w:val="17"/>
                <w:szCs w:val="17"/>
              </w:rPr>
              <w:t>Ejecución de la aplicación en localhost.</w:t>
            </w:r>
          </w:p>
        </w:tc>
      </w:tr>
      <w:tr w:rsidR="004F28AC" w14:paraId="1D12A760"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0CA6F793" w14:textId="77777777" w:rsidR="004F28AC" w:rsidRPr="00911484" w:rsidRDefault="00000000" w:rsidP="00911484">
            <w:pPr>
              <w:spacing w:line="360" w:lineRule="auto"/>
              <w:jc w:val="center"/>
              <w:rPr>
                <w:b/>
                <w:bCs/>
              </w:rPr>
            </w:pPr>
            <w:r w:rsidRPr="00911484">
              <w:rPr>
                <w:b/>
                <w:bCs/>
                <w:color w:val="000000"/>
                <w:sz w:val="17"/>
                <w:szCs w:val="17"/>
              </w:rPr>
              <w:t>Base de datos del proyecto</w:t>
            </w:r>
          </w:p>
        </w:tc>
        <w:tc>
          <w:tcPr>
            <w:tcW w:w="4172" w:type="dxa"/>
            <w:tcMar>
              <w:top w:w="60" w:type="dxa"/>
              <w:left w:w="90" w:type="dxa"/>
              <w:bottom w:w="60" w:type="dxa"/>
              <w:right w:w="90" w:type="dxa"/>
            </w:tcMar>
            <w:vAlign w:val="center"/>
          </w:tcPr>
          <w:p w14:paraId="7C747B92" w14:textId="77777777" w:rsidR="004F28AC" w:rsidRDefault="00000000" w:rsidP="00911484">
            <w:pPr>
              <w:spacing w:line="360" w:lineRule="auto"/>
              <w:jc w:val="center"/>
            </w:pPr>
            <w:proofErr w:type="spellStart"/>
            <w:r>
              <w:rPr>
                <w:color w:val="000000"/>
                <w:sz w:val="17"/>
                <w:szCs w:val="17"/>
              </w:rPr>
              <w:t>MariaDB</w:t>
            </w:r>
            <w:proofErr w:type="spellEnd"/>
            <w:r>
              <w:rPr>
                <w:color w:val="000000"/>
                <w:sz w:val="17"/>
                <w:szCs w:val="17"/>
              </w:rPr>
              <w:t xml:space="preserve"> 11.4.10 como servicio de Windows, puerto 3307; base </w:t>
            </w:r>
            <w:proofErr w:type="spellStart"/>
            <w:r>
              <w:rPr>
                <w:color w:val="000000"/>
                <w:sz w:val="17"/>
                <w:szCs w:val="17"/>
              </w:rPr>
              <w:t>trueque_match_db</w:t>
            </w:r>
            <w:proofErr w:type="spellEnd"/>
            <w:r>
              <w:rPr>
                <w:color w:val="000000"/>
                <w:sz w:val="17"/>
                <w:szCs w:val="17"/>
              </w:rPr>
              <w:t xml:space="preserve"> con 10 tablas (</w:t>
            </w:r>
            <w:proofErr w:type="spellStart"/>
            <w:r>
              <w:rPr>
                <w:color w:val="000000"/>
                <w:sz w:val="17"/>
                <w:szCs w:val="17"/>
              </w:rPr>
              <w:t>InnoDB</w:t>
            </w:r>
            <w:proofErr w:type="spellEnd"/>
            <w:r>
              <w:rPr>
                <w:color w:val="000000"/>
                <w:sz w:val="17"/>
                <w:szCs w:val="17"/>
              </w:rPr>
              <w:t>, utf8mb4).</w:t>
            </w:r>
          </w:p>
        </w:tc>
        <w:tc>
          <w:tcPr>
            <w:tcW w:w="2900" w:type="dxa"/>
            <w:tcMar>
              <w:top w:w="60" w:type="dxa"/>
              <w:left w:w="90" w:type="dxa"/>
              <w:bottom w:w="60" w:type="dxa"/>
              <w:right w:w="90" w:type="dxa"/>
            </w:tcMar>
            <w:vAlign w:val="center"/>
          </w:tcPr>
          <w:p w14:paraId="1BB58095" w14:textId="77777777" w:rsidR="004F28AC" w:rsidRDefault="00000000" w:rsidP="00911484">
            <w:pPr>
              <w:spacing w:line="360" w:lineRule="auto"/>
              <w:jc w:val="center"/>
            </w:pPr>
            <w:r>
              <w:rPr>
                <w:color w:val="000000"/>
                <w:sz w:val="17"/>
                <w:szCs w:val="17"/>
              </w:rPr>
              <w:t>Persistencia de la aplicación (</w:t>
            </w:r>
            <w:proofErr w:type="spellStart"/>
            <w:r>
              <w:rPr>
                <w:color w:val="000000"/>
                <w:sz w:val="17"/>
                <w:szCs w:val="17"/>
              </w:rPr>
              <w:t>conexion.php</w:t>
            </w:r>
            <w:proofErr w:type="spellEnd"/>
            <w:r>
              <w:rPr>
                <w:color w:val="000000"/>
                <w:sz w:val="17"/>
                <w:szCs w:val="17"/>
              </w:rPr>
              <w:t xml:space="preserve"> apunta al puerto 3307).</w:t>
            </w:r>
          </w:p>
        </w:tc>
      </w:tr>
      <w:tr w:rsidR="004F28AC" w14:paraId="144BF592"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6FABE025" w14:textId="77777777" w:rsidR="004F28AC" w:rsidRPr="00911484" w:rsidRDefault="00000000" w:rsidP="00911484">
            <w:pPr>
              <w:spacing w:line="360" w:lineRule="auto"/>
              <w:jc w:val="center"/>
              <w:rPr>
                <w:b/>
                <w:bCs/>
              </w:rPr>
            </w:pPr>
            <w:r w:rsidRPr="00911484">
              <w:rPr>
                <w:b/>
                <w:bCs/>
                <w:color w:val="000000"/>
                <w:sz w:val="17"/>
                <w:szCs w:val="17"/>
              </w:rPr>
              <w:t>MySQL del panel XAMPP</w:t>
            </w:r>
          </w:p>
        </w:tc>
        <w:tc>
          <w:tcPr>
            <w:tcW w:w="4172" w:type="dxa"/>
            <w:tcMar>
              <w:top w:w="60" w:type="dxa"/>
              <w:left w:w="90" w:type="dxa"/>
              <w:bottom w:w="60" w:type="dxa"/>
              <w:right w:w="90" w:type="dxa"/>
            </w:tcMar>
            <w:vAlign w:val="center"/>
          </w:tcPr>
          <w:p w14:paraId="2FC2D637" w14:textId="77777777" w:rsidR="004F28AC" w:rsidRDefault="00000000" w:rsidP="00911484">
            <w:pPr>
              <w:spacing w:line="360" w:lineRule="auto"/>
              <w:jc w:val="center"/>
            </w:pPr>
            <w:r>
              <w:rPr>
                <w:color w:val="000000"/>
                <w:sz w:val="17"/>
                <w:szCs w:val="17"/>
              </w:rPr>
              <w:t>Puerto 3308; solo contiene bases de sistema.</w:t>
            </w:r>
          </w:p>
        </w:tc>
        <w:tc>
          <w:tcPr>
            <w:tcW w:w="2900" w:type="dxa"/>
            <w:tcMar>
              <w:top w:w="60" w:type="dxa"/>
              <w:left w:w="90" w:type="dxa"/>
              <w:bottom w:w="60" w:type="dxa"/>
              <w:right w:w="90" w:type="dxa"/>
            </w:tcMar>
            <w:vAlign w:val="center"/>
          </w:tcPr>
          <w:p w14:paraId="60A0CFAC" w14:textId="77777777" w:rsidR="004F28AC" w:rsidRDefault="00000000" w:rsidP="00911484">
            <w:pPr>
              <w:spacing w:line="360" w:lineRule="auto"/>
              <w:jc w:val="center"/>
            </w:pPr>
            <w:r>
              <w:rPr>
                <w:color w:val="000000"/>
                <w:sz w:val="17"/>
                <w:szCs w:val="17"/>
              </w:rPr>
              <w:t>No aloja datos del proyecto. Fue el que se cayó (D-09).</w:t>
            </w:r>
          </w:p>
        </w:tc>
      </w:tr>
      <w:tr w:rsidR="004F28AC" w14:paraId="6542B217"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41188DB9" w14:textId="77777777" w:rsidR="004F28AC" w:rsidRPr="00911484" w:rsidRDefault="00000000" w:rsidP="00911484">
            <w:pPr>
              <w:spacing w:line="360" w:lineRule="auto"/>
              <w:jc w:val="center"/>
              <w:rPr>
                <w:b/>
                <w:bCs/>
              </w:rPr>
            </w:pPr>
            <w:r w:rsidRPr="00911484">
              <w:rPr>
                <w:b/>
                <w:bCs/>
                <w:color w:val="000000"/>
                <w:sz w:val="17"/>
                <w:szCs w:val="17"/>
              </w:rPr>
              <w:t>Herramientas</w:t>
            </w:r>
          </w:p>
        </w:tc>
        <w:tc>
          <w:tcPr>
            <w:tcW w:w="4172" w:type="dxa"/>
            <w:tcMar>
              <w:top w:w="60" w:type="dxa"/>
              <w:left w:w="90" w:type="dxa"/>
              <w:bottom w:w="60" w:type="dxa"/>
              <w:right w:w="90" w:type="dxa"/>
            </w:tcMar>
            <w:vAlign w:val="center"/>
          </w:tcPr>
          <w:p w14:paraId="6601C813" w14:textId="77777777" w:rsidR="004F28AC" w:rsidRDefault="00000000" w:rsidP="00911484">
            <w:pPr>
              <w:spacing w:line="360" w:lineRule="auto"/>
              <w:jc w:val="center"/>
            </w:pPr>
            <w:r>
              <w:rPr>
                <w:color w:val="000000"/>
                <w:sz w:val="17"/>
                <w:szCs w:val="17"/>
              </w:rPr>
              <w:t xml:space="preserve">Postman; Git y GitHub (repositorios </w:t>
            </w:r>
            <w:proofErr w:type="spellStart"/>
            <w:r>
              <w:rPr>
                <w:color w:val="000000"/>
                <w:sz w:val="17"/>
                <w:szCs w:val="17"/>
              </w:rPr>
              <w:t>proyecto_sena</w:t>
            </w:r>
            <w:proofErr w:type="spellEnd"/>
            <w:r>
              <w:rPr>
                <w:color w:val="000000"/>
                <w:sz w:val="17"/>
                <w:szCs w:val="17"/>
              </w:rPr>
              <w:t xml:space="preserve"> y evidencias-</w:t>
            </w:r>
            <w:proofErr w:type="spellStart"/>
            <w:r>
              <w:rPr>
                <w:color w:val="000000"/>
                <w:sz w:val="17"/>
                <w:szCs w:val="17"/>
              </w:rPr>
              <w:t>sena</w:t>
            </w:r>
            <w:proofErr w:type="spellEnd"/>
            <w:r>
              <w:rPr>
                <w:color w:val="000000"/>
                <w:sz w:val="17"/>
                <w:szCs w:val="17"/>
              </w:rPr>
              <w:t xml:space="preserve">-trueque-match); Google Chrome; MySQL </w:t>
            </w:r>
            <w:proofErr w:type="spellStart"/>
            <w:r>
              <w:rPr>
                <w:color w:val="000000"/>
                <w:sz w:val="17"/>
                <w:szCs w:val="17"/>
              </w:rPr>
              <w:t>Workbench</w:t>
            </w:r>
            <w:proofErr w:type="spellEnd"/>
            <w:r>
              <w:rPr>
                <w:color w:val="000000"/>
                <w:sz w:val="17"/>
                <w:szCs w:val="17"/>
              </w:rPr>
              <w:t>; Visual Studio Code.</w:t>
            </w:r>
          </w:p>
        </w:tc>
        <w:tc>
          <w:tcPr>
            <w:tcW w:w="2900" w:type="dxa"/>
            <w:tcMar>
              <w:top w:w="60" w:type="dxa"/>
              <w:left w:w="90" w:type="dxa"/>
              <w:bottom w:w="60" w:type="dxa"/>
              <w:right w:w="90" w:type="dxa"/>
            </w:tcMar>
            <w:vAlign w:val="center"/>
          </w:tcPr>
          <w:p w14:paraId="6D6560E2" w14:textId="77777777" w:rsidR="004F28AC" w:rsidRDefault="00000000" w:rsidP="00911484">
            <w:pPr>
              <w:spacing w:line="360" w:lineRule="auto"/>
              <w:jc w:val="center"/>
            </w:pPr>
            <w:r>
              <w:rPr>
                <w:color w:val="000000"/>
                <w:sz w:val="17"/>
                <w:szCs w:val="17"/>
              </w:rPr>
              <w:t>Pruebas de API, control de versiones, diseño y edición.</w:t>
            </w:r>
          </w:p>
        </w:tc>
      </w:tr>
      <w:tr w:rsidR="004F28AC" w14:paraId="2EB9ED3C"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4AB6FD16" w14:textId="77777777" w:rsidR="004F28AC" w:rsidRPr="00911484" w:rsidRDefault="00000000" w:rsidP="00911484">
            <w:pPr>
              <w:spacing w:line="360" w:lineRule="auto"/>
              <w:jc w:val="center"/>
              <w:rPr>
                <w:b/>
                <w:bCs/>
              </w:rPr>
            </w:pPr>
            <w:r w:rsidRPr="00911484">
              <w:rPr>
                <w:b/>
                <w:bCs/>
                <w:color w:val="000000"/>
                <w:sz w:val="17"/>
                <w:szCs w:val="17"/>
              </w:rPr>
              <w:t>Entornos adicionales</w:t>
            </w:r>
          </w:p>
        </w:tc>
        <w:tc>
          <w:tcPr>
            <w:tcW w:w="4172" w:type="dxa"/>
            <w:tcMar>
              <w:top w:w="60" w:type="dxa"/>
              <w:left w:w="90" w:type="dxa"/>
              <w:bottom w:w="60" w:type="dxa"/>
              <w:right w:w="90" w:type="dxa"/>
            </w:tcMar>
            <w:vAlign w:val="center"/>
          </w:tcPr>
          <w:p w14:paraId="691821F0" w14:textId="77777777" w:rsidR="004F28AC" w:rsidRDefault="00000000" w:rsidP="00911484">
            <w:pPr>
              <w:spacing w:line="360" w:lineRule="auto"/>
              <w:jc w:val="center"/>
            </w:pPr>
            <w:r>
              <w:rPr>
                <w:color w:val="000000"/>
                <w:sz w:val="17"/>
                <w:szCs w:val="17"/>
              </w:rPr>
              <w:t xml:space="preserve">VirtualBox con Ubuntu y XAMPP Linux; Docker (Apache en el puerto 8080); hosting gratuito </w:t>
            </w:r>
            <w:proofErr w:type="spellStart"/>
            <w:r>
              <w:rPr>
                <w:color w:val="000000"/>
                <w:sz w:val="17"/>
                <w:szCs w:val="17"/>
              </w:rPr>
              <w:t>InfinityFree</w:t>
            </w:r>
            <w:proofErr w:type="spellEnd"/>
            <w:r>
              <w:rPr>
                <w:color w:val="000000"/>
                <w:sz w:val="17"/>
                <w:szCs w:val="17"/>
              </w:rPr>
              <w:t>.</w:t>
            </w:r>
          </w:p>
        </w:tc>
        <w:tc>
          <w:tcPr>
            <w:tcW w:w="2900" w:type="dxa"/>
            <w:tcMar>
              <w:top w:w="60" w:type="dxa"/>
              <w:left w:w="90" w:type="dxa"/>
              <w:bottom w:w="60" w:type="dxa"/>
              <w:right w:w="90" w:type="dxa"/>
            </w:tcMar>
            <w:vAlign w:val="center"/>
          </w:tcPr>
          <w:p w14:paraId="5DDAD212" w14:textId="77777777" w:rsidR="004F28AC" w:rsidRDefault="00000000" w:rsidP="00911484">
            <w:pPr>
              <w:spacing w:line="360" w:lineRule="auto"/>
              <w:jc w:val="center"/>
            </w:pPr>
            <w:r>
              <w:rPr>
                <w:color w:val="000000"/>
                <w:sz w:val="17"/>
                <w:szCs w:val="17"/>
              </w:rPr>
              <w:t>Pruebas de portabilidad y publicación.</w:t>
            </w:r>
          </w:p>
        </w:tc>
      </w:tr>
      <w:tr w:rsidR="004F28AC" w14:paraId="058DF283" w14:textId="77777777" w:rsidTr="00911484">
        <w:tblPrEx>
          <w:tblCellMar>
            <w:top w:w="0" w:type="dxa"/>
            <w:bottom w:w="0" w:type="dxa"/>
          </w:tblCellMar>
        </w:tblPrEx>
        <w:trPr>
          <w:cantSplit/>
        </w:trPr>
        <w:tc>
          <w:tcPr>
            <w:tcW w:w="2000" w:type="dxa"/>
            <w:tcMar>
              <w:top w:w="60" w:type="dxa"/>
              <w:left w:w="90" w:type="dxa"/>
              <w:bottom w:w="60" w:type="dxa"/>
              <w:right w:w="90" w:type="dxa"/>
            </w:tcMar>
            <w:vAlign w:val="center"/>
          </w:tcPr>
          <w:p w14:paraId="2DCED178" w14:textId="77777777" w:rsidR="004F28AC" w:rsidRPr="00911484" w:rsidRDefault="00000000" w:rsidP="00911484">
            <w:pPr>
              <w:spacing w:line="360" w:lineRule="auto"/>
              <w:jc w:val="center"/>
              <w:rPr>
                <w:b/>
                <w:bCs/>
              </w:rPr>
            </w:pPr>
            <w:r w:rsidRPr="00911484">
              <w:rPr>
                <w:b/>
                <w:bCs/>
                <w:color w:val="000000"/>
                <w:sz w:val="17"/>
                <w:szCs w:val="17"/>
              </w:rPr>
              <w:t>Aplicación móvil</w:t>
            </w:r>
          </w:p>
        </w:tc>
        <w:tc>
          <w:tcPr>
            <w:tcW w:w="4172" w:type="dxa"/>
            <w:tcMar>
              <w:top w:w="60" w:type="dxa"/>
              <w:left w:w="90" w:type="dxa"/>
              <w:bottom w:w="60" w:type="dxa"/>
              <w:right w:w="90" w:type="dxa"/>
            </w:tcMar>
            <w:vAlign w:val="center"/>
          </w:tcPr>
          <w:p w14:paraId="7246A4AF" w14:textId="77777777" w:rsidR="004F28AC" w:rsidRDefault="00000000" w:rsidP="00911484">
            <w:pPr>
              <w:spacing w:line="360" w:lineRule="auto"/>
              <w:jc w:val="center"/>
            </w:pPr>
            <w:r>
              <w:rPr>
                <w:color w:val="000000"/>
                <w:sz w:val="17"/>
                <w:szCs w:val="17"/>
              </w:rPr>
              <w:t>React Native con Expo (APK de Android).</w:t>
            </w:r>
          </w:p>
        </w:tc>
        <w:tc>
          <w:tcPr>
            <w:tcW w:w="2900" w:type="dxa"/>
            <w:tcMar>
              <w:top w:w="60" w:type="dxa"/>
              <w:left w:w="90" w:type="dxa"/>
              <w:bottom w:w="60" w:type="dxa"/>
              <w:right w:w="90" w:type="dxa"/>
            </w:tcMar>
            <w:vAlign w:val="center"/>
          </w:tcPr>
          <w:p w14:paraId="1B28C157" w14:textId="77777777" w:rsidR="004F28AC" w:rsidRDefault="00000000" w:rsidP="00911484">
            <w:pPr>
              <w:spacing w:line="360" w:lineRule="auto"/>
              <w:jc w:val="center"/>
            </w:pPr>
            <w:r>
              <w:rPr>
                <w:color w:val="000000"/>
                <w:sz w:val="17"/>
                <w:szCs w:val="17"/>
              </w:rPr>
              <w:t>Cliente móvil, documentado en evidencias previas.</w:t>
            </w:r>
          </w:p>
        </w:tc>
      </w:tr>
    </w:tbl>
    <w:p w14:paraId="059BA625" w14:textId="77777777" w:rsidR="004F28AC" w:rsidRDefault="004F28AC" w:rsidP="00911484">
      <w:pPr>
        <w:spacing w:line="360" w:lineRule="auto"/>
      </w:pPr>
    </w:p>
    <w:p w14:paraId="50382B82" w14:textId="77777777" w:rsidR="00911484" w:rsidRPr="00911484" w:rsidRDefault="00911484" w:rsidP="00911484">
      <w:pPr>
        <w:spacing w:line="360" w:lineRule="auto"/>
      </w:pPr>
    </w:p>
    <w:p w14:paraId="4D55EA0D" w14:textId="77777777" w:rsidR="00911484" w:rsidRDefault="00911484" w:rsidP="00911484">
      <w:pPr>
        <w:spacing w:line="360" w:lineRule="auto"/>
      </w:pPr>
    </w:p>
    <w:p w14:paraId="788C20B7" w14:textId="7F100EDC" w:rsidR="004F28AC" w:rsidRPr="005079D4" w:rsidRDefault="00000000" w:rsidP="005079D4">
      <w:pPr>
        <w:tabs>
          <w:tab w:val="left" w:pos="2376"/>
        </w:tabs>
        <w:spacing w:line="360" w:lineRule="auto"/>
        <w:jc w:val="center"/>
        <w:rPr>
          <w:color w:val="000000" w:themeColor="text1"/>
        </w:rPr>
      </w:pPr>
      <w:r w:rsidRPr="005079D4">
        <w:rPr>
          <w:b/>
          <w:bCs/>
          <w:color w:val="000000" w:themeColor="text1"/>
          <w:sz w:val="30"/>
          <w:szCs w:val="30"/>
        </w:rPr>
        <w:t>4. Bitácora de procesos documentados</w:t>
      </w:r>
    </w:p>
    <w:p w14:paraId="32D0081D" w14:textId="77777777" w:rsidR="004F28AC" w:rsidRDefault="00000000" w:rsidP="005079D4">
      <w:pPr>
        <w:spacing w:after="180" w:line="360" w:lineRule="auto"/>
        <w:ind w:firstLine="851"/>
        <w:jc w:val="both"/>
      </w:pPr>
      <w:r>
        <w:rPr>
          <w:sz w:val="24"/>
          <w:szCs w:val="24"/>
        </w:rPr>
        <w:t xml:space="preserve">La bitácora recorre el proyecto en orden cronológico, desde la recolección de información hasta lo último avanzado. Las fechas provienen del historial de Git y de las fechas de modificación de los archivos; las fases anteriores al primer </w:t>
      </w:r>
      <w:proofErr w:type="spellStart"/>
      <w:r>
        <w:rPr>
          <w:sz w:val="24"/>
          <w:szCs w:val="24"/>
        </w:rPr>
        <w:t>commit</w:t>
      </w:r>
      <w:proofErr w:type="spellEnd"/>
      <w:r>
        <w:rPr>
          <w:sz w:val="24"/>
          <w:szCs w:val="24"/>
        </w:rPr>
        <w:t xml:space="preserve"> (04/06/2026) no tienen fecha en Git y por eso se indican como periodo previo.</w:t>
      </w:r>
    </w:p>
    <w:p w14:paraId="71D40F48" w14:textId="77777777" w:rsidR="004F28AC" w:rsidRDefault="00000000" w:rsidP="005079D4">
      <w:pPr>
        <w:spacing w:after="180" w:line="360" w:lineRule="auto"/>
        <w:ind w:firstLine="851"/>
        <w:jc w:val="both"/>
      </w:pPr>
      <w:r>
        <w:rPr>
          <w:sz w:val="24"/>
          <w:szCs w:val="24"/>
        </w:rPr>
        <w:t xml:space="preserve">Dato de la versión evaluada: rama principal de </w:t>
      </w:r>
      <w:proofErr w:type="spellStart"/>
      <w:r w:rsidRPr="005079D4">
        <w:rPr>
          <w:b/>
          <w:bCs/>
          <w:sz w:val="24"/>
          <w:szCs w:val="24"/>
        </w:rPr>
        <w:t>proyecto_sena</w:t>
      </w:r>
      <w:proofErr w:type="spellEnd"/>
      <w:r>
        <w:rPr>
          <w:sz w:val="24"/>
          <w:szCs w:val="24"/>
        </w:rPr>
        <w:t xml:space="preserve">, 59 </w:t>
      </w:r>
      <w:proofErr w:type="spellStart"/>
      <w:r>
        <w:rPr>
          <w:sz w:val="24"/>
          <w:szCs w:val="24"/>
        </w:rPr>
        <w:t>commits</w:t>
      </w:r>
      <w:proofErr w:type="spellEnd"/>
      <w:r>
        <w:rPr>
          <w:sz w:val="24"/>
          <w:szCs w:val="24"/>
        </w:rPr>
        <w:t xml:space="preserve">, último </w:t>
      </w:r>
      <w:proofErr w:type="spellStart"/>
      <w:r>
        <w:rPr>
          <w:sz w:val="24"/>
          <w:szCs w:val="24"/>
        </w:rPr>
        <w:t>commit</w:t>
      </w:r>
      <w:proofErr w:type="spellEnd"/>
      <w:r>
        <w:rPr>
          <w:sz w:val="24"/>
          <w:szCs w:val="24"/>
        </w:rPr>
        <w:t xml:space="preserve"> del 17/10/2026. Responsable del desarrollo: Gerson Jonnathan López Oviedo, G.L. Software </w:t>
      </w:r>
      <w:proofErr w:type="spellStart"/>
      <w:r>
        <w:rPr>
          <w:sz w:val="24"/>
          <w:szCs w:val="24"/>
        </w:rPr>
        <w:t>Solutions</w:t>
      </w:r>
      <w:proofErr w:type="spellEnd"/>
      <w:r>
        <w:rPr>
          <w:sz w:val="24"/>
          <w:szCs w:val="24"/>
        </w:rPr>
        <w:t>.</w:t>
      </w:r>
    </w:p>
    <w:p w14:paraId="6F5B39AF" w14:textId="77777777" w:rsidR="004F28AC" w:rsidRDefault="004F28AC" w:rsidP="00911484">
      <w:pPr>
        <w:spacing w:line="360" w:lineRule="auto"/>
        <w:sectPr w:rsidR="004F28AC" w:rsidSect="00FF6B83">
          <w:footerReference w:type="default" r:id="rId16"/>
          <w:pgSz w:w="11906" w:h="16838"/>
          <w:pgMar w:top="1418" w:right="1418" w:bottom="1418" w:left="1418" w:header="709" w:footer="709" w:gutter="0"/>
          <w:cols w:space="720"/>
          <w:docGrid w:linePitch="360"/>
        </w:sectPr>
      </w:pP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1499"/>
        <w:gridCol w:w="3990"/>
        <w:gridCol w:w="2894"/>
        <w:gridCol w:w="2894"/>
        <w:gridCol w:w="1453"/>
      </w:tblGrid>
      <w:tr w:rsidR="004F28AC" w14:paraId="6EEB43EF" w14:textId="77777777" w:rsidTr="00841EFA">
        <w:tblPrEx>
          <w:tblCellMar>
            <w:top w:w="0" w:type="dxa"/>
            <w:bottom w:w="0" w:type="dxa"/>
          </w:tblCellMar>
        </w:tblPrEx>
        <w:trPr>
          <w:tblHeader/>
        </w:trPr>
        <w:tc>
          <w:tcPr>
            <w:tcW w:w="1250" w:type="dxa"/>
            <w:shd w:val="clear" w:color="auto" w:fill="4472C4" w:themeFill="accent1"/>
            <w:tcMar>
              <w:top w:w="60" w:type="dxa"/>
              <w:left w:w="90" w:type="dxa"/>
              <w:bottom w:w="60" w:type="dxa"/>
              <w:right w:w="90" w:type="dxa"/>
            </w:tcMar>
          </w:tcPr>
          <w:p w14:paraId="19C0EA95" w14:textId="77777777" w:rsidR="004F28AC" w:rsidRDefault="00000000" w:rsidP="00841EFA">
            <w:pPr>
              <w:spacing w:line="360" w:lineRule="auto"/>
              <w:jc w:val="center"/>
            </w:pPr>
            <w:r>
              <w:rPr>
                <w:b/>
                <w:bCs/>
                <w:color w:val="FFFFFF"/>
                <w:sz w:val="16"/>
                <w:szCs w:val="16"/>
              </w:rPr>
              <w:t>Fecha o periodo</w:t>
            </w:r>
          </w:p>
        </w:tc>
        <w:tc>
          <w:tcPr>
            <w:tcW w:w="1500" w:type="dxa"/>
            <w:shd w:val="clear" w:color="auto" w:fill="4472C4" w:themeFill="accent1"/>
            <w:tcMar>
              <w:top w:w="60" w:type="dxa"/>
              <w:left w:w="90" w:type="dxa"/>
              <w:bottom w:w="60" w:type="dxa"/>
              <w:right w:w="90" w:type="dxa"/>
            </w:tcMar>
          </w:tcPr>
          <w:p w14:paraId="18F42149" w14:textId="77777777" w:rsidR="004F28AC" w:rsidRDefault="00000000" w:rsidP="00841EFA">
            <w:pPr>
              <w:spacing w:line="360" w:lineRule="auto"/>
              <w:jc w:val="center"/>
            </w:pPr>
            <w:r>
              <w:rPr>
                <w:b/>
                <w:bCs/>
                <w:color w:val="FFFFFF"/>
                <w:sz w:val="16"/>
                <w:szCs w:val="16"/>
              </w:rPr>
              <w:t>Fase</w:t>
            </w:r>
          </w:p>
        </w:tc>
        <w:tc>
          <w:tcPr>
            <w:tcW w:w="4000" w:type="dxa"/>
            <w:shd w:val="clear" w:color="auto" w:fill="4472C4" w:themeFill="accent1"/>
            <w:tcMar>
              <w:top w:w="60" w:type="dxa"/>
              <w:left w:w="90" w:type="dxa"/>
              <w:bottom w:w="60" w:type="dxa"/>
              <w:right w:w="90" w:type="dxa"/>
            </w:tcMar>
          </w:tcPr>
          <w:p w14:paraId="68ADA81C" w14:textId="77777777" w:rsidR="004F28AC" w:rsidRDefault="00000000" w:rsidP="00841EFA">
            <w:pPr>
              <w:spacing w:line="360" w:lineRule="auto"/>
              <w:jc w:val="center"/>
            </w:pPr>
            <w:r>
              <w:rPr>
                <w:b/>
                <w:bCs/>
                <w:color w:val="FFFFFF"/>
                <w:sz w:val="16"/>
                <w:szCs w:val="16"/>
              </w:rPr>
              <w:t>Actividades realizadas</w:t>
            </w:r>
          </w:p>
        </w:tc>
        <w:tc>
          <w:tcPr>
            <w:tcW w:w="2900" w:type="dxa"/>
            <w:shd w:val="clear" w:color="auto" w:fill="4472C4" w:themeFill="accent1"/>
            <w:tcMar>
              <w:top w:w="60" w:type="dxa"/>
              <w:left w:w="90" w:type="dxa"/>
              <w:bottom w:w="60" w:type="dxa"/>
              <w:right w:w="90" w:type="dxa"/>
            </w:tcMar>
          </w:tcPr>
          <w:p w14:paraId="69173C05" w14:textId="77777777" w:rsidR="004F28AC" w:rsidRDefault="00000000" w:rsidP="00841EFA">
            <w:pPr>
              <w:spacing w:line="360" w:lineRule="auto"/>
              <w:jc w:val="center"/>
            </w:pPr>
            <w:r>
              <w:rPr>
                <w:b/>
                <w:bCs/>
                <w:color w:val="FFFFFF"/>
                <w:sz w:val="16"/>
                <w:szCs w:val="16"/>
              </w:rPr>
              <w:t>Avance o resultado</w:t>
            </w:r>
          </w:p>
        </w:tc>
        <w:tc>
          <w:tcPr>
            <w:tcW w:w="2900" w:type="dxa"/>
            <w:shd w:val="clear" w:color="auto" w:fill="4472C4" w:themeFill="accent1"/>
            <w:tcMar>
              <w:top w:w="60" w:type="dxa"/>
              <w:left w:w="90" w:type="dxa"/>
              <w:bottom w:w="60" w:type="dxa"/>
              <w:right w:w="90" w:type="dxa"/>
            </w:tcMar>
          </w:tcPr>
          <w:p w14:paraId="3B6683B4" w14:textId="77777777" w:rsidR="004F28AC" w:rsidRDefault="00000000" w:rsidP="00841EFA">
            <w:pPr>
              <w:spacing w:line="360" w:lineRule="auto"/>
              <w:jc w:val="center"/>
            </w:pPr>
            <w:r>
              <w:rPr>
                <w:b/>
                <w:bCs/>
                <w:color w:val="FFFFFF"/>
                <w:sz w:val="16"/>
                <w:szCs w:val="16"/>
              </w:rPr>
              <w:t>Obstáculo o hallazgo</w:t>
            </w:r>
          </w:p>
        </w:tc>
        <w:tc>
          <w:tcPr>
            <w:tcW w:w="1454" w:type="dxa"/>
            <w:shd w:val="clear" w:color="auto" w:fill="4472C4" w:themeFill="accent1"/>
            <w:tcMar>
              <w:top w:w="60" w:type="dxa"/>
              <w:left w:w="90" w:type="dxa"/>
              <w:bottom w:w="60" w:type="dxa"/>
              <w:right w:w="90" w:type="dxa"/>
            </w:tcMar>
          </w:tcPr>
          <w:p w14:paraId="66D75BD7" w14:textId="77777777" w:rsidR="004F28AC" w:rsidRDefault="00000000" w:rsidP="00841EFA">
            <w:pPr>
              <w:spacing w:line="360" w:lineRule="auto"/>
              <w:jc w:val="center"/>
            </w:pPr>
            <w:r>
              <w:rPr>
                <w:b/>
                <w:bCs/>
                <w:color w:val="FFFFFF"/>
                <w:sz w:val="16"/>
                <w:szCs w:val="16"/>
              </w:rPr>
              <w:t>Evidencia</w:t>
            </w:r>
          </w:p>
        </w:tc>
      </w:tr>
      <w:tr w:rsidR="004F28AC" w14:paraId="73634540"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529A1931" w14:textId="77777777" w:rsidR="004F28AC" w:rsidRDefault="00000000" w:rsidP="00841EFA">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7CC53FE5" w14:textId="77777777" w:rsidR="004F28AC" w:rsidRDefault="00000000" w:rsidP="00841EFA">
            <w:pPr>
              <w:spacing w:line="360" w:lineRule="auto"/>
              <w:jc w:val="center"/>
            </w:pPr>
            <w:r>
              <w:rPr>
                <w:color w:val="000000"/>
                <w:sz w:val="16"/>
                <w:szCs w:val="16"/>
              </w:rPr>
              <w:t>Inducción</w:t>
            </w:r>
          </w:p>
        </w:tc>
        <w:tc>
          <w:tcPr>
            <w:tcW w:w="4000" w:type="dxa"/>
            <w:tcMar>
              <w:top w:w="60" w:type="dxa"/>
              <w:left w:w="90" w:type="dxa"/>
              <w:bottom w:w="60" w:type="dxa"/>
              <w:right w:w="90" w:type="dxa"/>
            </w:tcMar>
          </w:tcPr>
          <w:p w14:paraId="36311EE4" w14:textId="77777777" w:rsidR="004F28AC" w:rsidRDefault="00000000" w:rsidP="00841EFA">
            <w:pPr>
              <w:spacing w:line="360" w:lineRule="auto"/>
              <w:jc w:val="center"/>
            </w:pPr>
            <w:r>
              <w:rPr>
                <w:color w:val="000000"/>
                <w:sz w:val="16"/>
                <w:szCs w:val="16"/>
              </w:rPr>
              <w:t>Revisión del programa, el diseño curricular, el reglamento del aprendiz y el manual de la plataforma.</w:t>
            </w:r>
          </w:p>
        </w:tc>
        <w:tc>
          <w:tcPr>
            <w:tcW w:w="2900" w:type="dxa"/>
            <w:tcMar>
              <w:top w:w="60" w:type="dxa"/>
              <w:left w:w="90" w:type="dxa"/>
              <w:bottom w:w="60" w:type="dxa"/>
              <w:right w:w="90" w:type="dxa"/>
            </w:tcMar>
          </w:tcPr>
          <w:p w14:paraId="157ADD7C" w14:textId="77777777" w:rsidR="004F28AC" w:rsidRDefault="00000000" w:rsidP="00841EFA">
            <w:pPr>
              <w:spacing w:line="360" w:lineRule="auto"/>
              <w:jc w:val="center"/>
            </w:pPr>
            <w:r>
              <w:rPr>
                <w:color w:val="000000"/>
                <w:sz w:val="16"/>
                <w:szCs w:val="16"/>
              </w:rPr>
              <w:t>Contexto del programa y de las reglas de las evidencias.</w:t>
            </w:r>
          </w:p>
        </w:tc>
        <w:tc>
          <w:tcPr>
            <w:tcW w:w="2900" w:type="dxa"/>
            <w:tcMar>
              <w:top w:w="60" w:type="dxa"/>
              <w:left w:w="90" w:type="dxa"/>
              <w:bottom w:w="60" w:type="dxa"/>
              <w:right w:w="90" w:type="dxa"/>
            </w:tcMar>
          </w:tcPr>
          <w:p w14:paraId="258F8A8E" w14:textId="20AFC576" w:rsidR="004F28AC" w:rsidRDefault="004F28AC" w:rsidP="00841EFA">
            <w:pPr>
              <w:spacing w:line="360" w:lineRule="auto"/>
              <w:jc w:val="center"/>
            </w:pPr>
          </w:p>
        </w:tc>
        <w:tc>
          <w:tcPr>
            <w:tcW w:w="1454" w:type="dxa"/>
            <w:tcMar>
              <w:top w:w="60" w:type="dxa"/>
              <w:left w:w="90" w:type="dxa"/>
              <w:bottom w:w="60" w:type="dxa"/>
              <w:right w:w="90" w:type="dxa"/>
            </w:tcMar>
          </w:tcPr>
          <w:p w14:paraId="0EC33F62" w14:textId="77777777" w:rsidR="004F28AC" w:rsidRDefault="00000000" w:rsidP="00841EFA">
            <w:pPr>
              <w:spacing w:line="360" w:lineRule="auto"/>
              <w:jc w:val="center"/>
            </w:pPr>
            <w:r>
              <w:rPr>
                <w:color w:val="000000"/>
                <w:sz w:val="16"/>
                <w:szCs w:val="16"/>
              </w:rPr>
              <w:t>Carpeta “(1) Fase de inducción”.</w:t>
            </w:r>
          </w:p>
        </w:tc>
      </w:tr>
      <w:tr w:rsidR="004F28AC" w14:paraId="406EEDCD"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4264A05C" w14:textId="77777777" w:rsidR="004F28AC" w:rsidRDefault="00000000" w:rsidP="00841EFA">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2968C9DB" w14:textId="77777777" w:rsidR="004F28AC" w:rsidRDefault="00000000" w:rsidP="00841EFA">
            <w:pPr>
              <w:spacing w:line="360" w:lineRule="auto"/>
              <w:jc w:val="center"/>
            </w:pPr>
            <w:r>
              <w:rPr>
                <w:color w:val="000000"/>
                <w:sz w:val="16"/>
                <w:szCs w:val="16"/>
              </w:rPr>
              <w:t>Análisis y levantamiento de información</w:t>
            </w:r>
          </w:p>
        </w:tc>
        <w:tc>
          <w:tcPr>
            <w:tcW w:w="4000" w:type="dxa"/>
            <w:tcMar>
              <w:top w:w="60" w:type="dxa"/>
              <w:left w:w="90" w:type="dxa"/>
              <w:bottom w:w="60" w:type="dxa"/>
              <w:right w:w="90" w:type="dxa"/>
            </w:tcMar>
          </w:tcPr>
          <w:p w14:paraId="3414A7A2" w14:textId="77777777" w:rsidR="004F28AC" w:rsidRDefault="00000000" w:rsidP="00841EFA">
            <w:pPr>
              <w:spacing w:line="360" w:lineRule="auto"/>
              <w:jc w:val="center"/>
            </w:pPr>
            <w:r>
              <w:rPr>
                <w:color w:val="000000"/>
                <w:sz w:val="16"/>
                <w:szCs w:val="16"/>
              </w:rPr>
              <w:t>Definición del alcance (objetivo general, 4 categorías de trueque, público mayor de 16 años), historias de usuario (14 historias, 32 puntos), requisitos funcionales y no funcionales, casos de uso, especificación IEEE 830, diagrama de flujo, metodología SCRUM, ficha de costos y propuesta técnica y económica.</w:t>
            </w:r>
          </w:p>
        </w:tc>
        <w:tc>
          <w:tcPr>
            <w:tcW w:w="2900" w:type="dxa"/>
            <w:tcMar>
              <w:top w:w="60" w:type="dxa"/>
              <w:left w:w="90" w:type="dxa"/>
              <w:bottom w:w="60" w:type="dxa"/>
              <w:right w:w="90" w:type="dxa"/>
            </w:tcMar>
          </w:tcPr>
          <w:p w14:paraId="176FB9DC" w14:textId="77777777" w:rsidR="004F28AC" w:rsidRDefault="00000000" w:rsidP="00841EFA">
            <w:pPr>
              <w:spacing w:line="360" w:lineRule="auto"/>
              <w:jc w:val="center"/>
            </w:pPr>
            <w:r>
              <w:rPr>
                <w:color w:val="000000"/>
                <w:sz w:val="16"/>
                <w:szCs w:val="16"/>
              </w:rPr>
              <w:t>Requisitos y criterios de aceptación documentados.</w:t>
            </w:r>
          </w:p>
        </w:tc>
        <w:tc>
          <w:tcPr>
            <w:tcW w:w="2900" w:type="dxa"/>
            <w:tcMar>
              <w:top w:w="60" w:type="dxa"/>
              <w:left w:w="90" w:type="dxa"/>
              <w:bottom w:w="60" w:type="dxa"/>
              <w:right w:w="90" w:type="dxa"/>
            </w:tcMar>
          </w:tcPr>
          <w:p w14:paraId="3439F5C1" w14:textId="77777777" w:rsidR="004F28AC" w:rsidRDefault="00000000" w:rsidP="00841EFA">
            <w:pPr>
              <w:spacing w:line="360" w:lineRule="auto"/>
              <w:jc w:val="center"/>
            </w:pPr>
            <w:r>
              <w:rPr>
                <w:color w:val="000000"/>
                <w:sz w:val="16"/>
                <w:szCs w:val="16"/>
              </w:rPr>
              <w:t>No hay registro de entrevistas o encuestas a usuarios potenciales; los requisitos salieron del alcance planteado por el desarrollador.</w:t>
            </w:r>
          </w:p>
        </w:tc>
        <w:tc>
          <w:tcPr>
            <w:tcW w:w="1454" w:type="dxa"/>
            <w:tcMar>
              <w:top w:w="60" w:type="dxa"/>
              <w:left w:w="90" w:type="dxa"/>
              <w:bottom w:w="60" w:type="dxa"/>
              <w:right w:w="90" w:type="dxa"/>
            </w:tcMar>
          </w:tcPr>
          <w:p w14:paraId="2E95B5DF" w14:textId="77777777" w:rsidR="004F28AC" w:rsidRDefault="00000000" w:rsidP="00841EFA">
            <w:pPr>
              <w:spacing w:line="360" w:lineRule="auto"/>
              <w:jc w:val="center"/>
            </w:pPr>
            <w:r>
              <w:rPr>
                <w:color w:val="000000"/>
                <w:sz w:val="16"/>
                <w:szCs w:val="16"/>
              </w:rPr>
              <w:t xml:space="preserve">Carpetas “(2) Fase de </w:t>
            </w:r>
            <w:proofErr w:type="spellStart"/>
            <w:r>
              <w:rPr>
                <w:color w:val="000000"/>
                <w:sz w:val="16"/>
                <w:szCs w:val="16"/>
              </w:rPr>
              <w:t>analisis</w:t>
            </w:r>
            <w:proofErr w:type="spellEnd"/>
            <w:r>
              <w:rPr>
                <w:color w:val="000000"/>
                <w:sz w:val="16"/>
                <w:szCs w:val="16"/>
              </w:rPr>
              <w:t xml:space="preserve">” y “(3) Fase de </w:t>
            </w:r>
            <w:proofErr w:type="spellStart"/>
            <w:r>
              <w:rPr>
                <w:color w:val="000000"/>
                <w:sz w:val="16"/>
                <w:szCs w:val="16"/>
              </w:rPr>
              <w:t>analisis</w:t>
            </w:r>
            <w:proofErr w:type="spellEnd"/>
            <w:r>
              <w:rPr>
                <w:color w:val="000000"/>
                <w:sz w:val="16"/>
                <w:szCs w:val="16"/>
              </w:rPr>
              <w:t xml:space="preserve"> 3 programación”.</w:t>
            </w:r>
          </w:p>
        </w:tc>
      </w:tr>
      <w:tr w:rsidR="004F28AC" w14:paraId="1E3219FA"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7AA59761" w14:textId="77777777" w:rsidR="004F28AC" w:rsidRDefault="00000000" w:rsidP="00841EFA">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3DAD5023" w14:textId="77777777" w:rsidR="004F28AC" w:rsidRDefault="00000000" w:rsidP="00841EFA">
            <w:pPr>
              <w:spacing w:line="360" w:lineRule="auto"/>
              <w:jc w:val="center"/>
            </w:pPr>
            <w:r>
              <w:rPr>
                <w:color w:val="000000"/>
                <w:sz w:val="16"/>
                <w:szCs w:val="16"/>
              </w:rPr>
              <w:t>Modelado y diseño</w:t>
            </w:r>
          </w:p>
        </w:tc>
        <w:tc>
          <w:tcPr>
            <w:tcW w:w="4000" w:type="dxa"/>
            <w:tcMar>
              <w:top w:w="60" w:type="dxa"/>
              <w:left w:w="90" w:type="dxa"/>
              <w:bottom w:w="60" w:type="dxa"/>
              <w:right w:w="90" w:type="dxa"/>
            </w:tcMar>
          </w:tcPr>
          <w:p w14:paraId="3CE817C5" w14:textId="77777777" w:rsidR="004F28AC" w:rsidRDefault="00000000" w:rsidP="00841EFA">
            <w:pPr>
              <w:spacing w:line="360" w:lineRule="auto"/>
              <w:jc w:val="center"/>
            </w:pPr>
            <w:r>
              <w:rPr>
                <w:color w:val="000000"/>
                <w:sz w:val="16"/>
                <w:szCs w:val="16"/>
              </w:rPr>
              <w:t>Modelo conceptual y lógico, diagrama de clases, de componentes y de despliegue, arquitectura de software y modelo de dominio.</w:t>
            </w:r>
          </w:p>
        </w:tc>
        <w:tc>
          <w:tcPr>
            <w:tcW w:w="2900" w:type="dxa"/>
            <w:tcMar>
              <w:top w:w="60" w:type="dxa"/>
              <w:left w:w="90" w:type="dxa"/>
              <w:bottom w:w="60" w:type="dxa"/>
              <w:right w:w="90" w:type="dxa"/>
            </w:tcMar>
          </w:tcPr>
          <w:p w14:paraId="2EE4BE3A" w14:textId="77777777" w:rsidR="004F28AC" w:rsidRDefault="00000000" w:rsidP="00841EFA">
            <w:pPr>
              <w:spacing w:line="360" w:lineRule="auto"/>
              <w:jc w:val="center"/>
            </w:pPr>
            <w:r>
              <w:rPr>
                <w:color w:val="000000"/>
                <w:sz w:val="16"/>
                <w:szCs w:val="16"/>
              </w:rPr>
              <w:t xml:space="preserve">Modelo de datos de 10 tablas; arquitectura PHP + </w:t>
            </w:r>
            <w:proofErr w:type="spellStart"/>
            <w:r>
              <w:rPr>
                <w:color w:val="000000"/>
                <w:sz w:val="16"/>
                <w:szCs w:val="16"/>
              </w:rPr>
              <w:t>MariaDB</w:t>
            </w:r>
            <w:proofErr w:type="spellEnd"/>
            <w:r>
              <w:rPr>
                <w:color w:val="000000"/>
                <w:sz w:val="16"/>
                <w:szCs w:val="16"/>
              </w:rPr>
              <w:t xml:space="preserve"> + Apache.</w:t>
            </w:r>
          </w:p>
        </w:tc>
        <w:tc>
          <w:tcPr>
            <w:tcW w:w="2900" w:type="dxa"/>
            <w:tcMar>
              <w:top w:w="60" w:type="dxa"/>
              <w:left w:w="90" w:type="dxa"/>
              <w:bottom w:w="60" w:type="dxa"/>
              <w:right w:w="90" w:type="dxa"/>
            </w:tcMar>
          </w:tcPr>
          <w:p w14:paraId="186292DC" w14:textId="1236F525" w:rsidR="004F28AC" w:rsidRDefault="004F28AC" w:rsidP="00841EFA">
            <w:pPr>
              <w:spacing w:line="360" w:lineRule="auto"/>
              <w:jc w:val="center"/>
            </w:pPr>
          </w:p>
        </w:tc>
        <w:tc>
          <w:tcPr>
            <w:tcW w:w="1454" w:type="dxa"/>
            <w:tcMar>
              <w:top w:w="60" w:type="dxa"/>
              <w:left w:w="90" w:type="dxa"/>
              <w:bottom w:w="60" w:type="dxa"/>
              <w:right w:w="90" w:type="dxa"/>
            </w:tcMar>
          </w:tcPr>
          <w:p w14:paraId="18A8C8F5" w14:textId="77777777" w:rsidR="004F28AC" w:rsidRDefault="00000000" w:rsidP="00841EFA">
            <w:pPr>
              <w:spacing w:line="360" w:lineRule="auto"/>
              <w:jc w:val="center"/>
            </w:pPr>
            <w:r>
              <w:rPr>
                <w:color w:val="000000"/>
                <w:sz w:val="16"/>
                <w:szCs w:val="16"/>
              </w:rPr>
              <w:t xml:space="preserve">Carpeta “(3) Fase de </w:t>
            </w:r>
            <w:proofErr w:type="spellStart"/>
            <w:r>
              <w:rPr>
                <w:color w:val="000000"/>
                <w:sz w:val="16"/>
                <w:szCs w:val="16"/>
              </w:rPr>
              <w:t>analisis</w:t>
            </w:r>
            <w:proofErr w:type="spellEnd"/>
            <w:r>
              <w:rPr>
                <w:color w:val="000000"/>
                <w:sz w:val="16"/>
                <w:szCs w:val="16"/>
              </w:rPr>
              <w:t xml:space="preserve"> 3 programación”.</w:t>
            </w:r>
          </w:p>
        </w:tc>
      </w:tr>
      <w:tr w:rsidR="004F28AC" w14:paraId="7EE3610D"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031B3D6D" w14:textId="77777777" w:rsidR="004F28AC" w:rsidRDefault="00000000" w:rsidP="00841EFA">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47103B84" w14:textId="77777777" w:rsidR="004F28AC" w:rsidRDefault="00000000" w:rsidP="00841EFA">
            <w:pPr>
              <w:spacing w:line="360" w:lineRule="auto"/>
              <w:jc w:val="center"/>
            </w:pPr>
            <w:r>
              <w:rPr>
                <w:color w:val="000000"/>
                <w:sz w:val="16"/>
                <w:szCs w:val="16"/>
              </w:rPr>
              <w:t>Planeación y prototipo</w:t>
            </w:r>
          </w:p>
        </w:tc>
        <w:tc>
          <w:tcPr>
            <w:tcW w:w="4000" w:type="dxa"/>
            <w:tcMar>
              <w:top w:w="60" w:type="dxa"/>
              <w:left w:w="90" w:type="dxa"/>
              <w:bottom w:w="60" w:type="dxa"/>
              <w:right w:w="90" w:type="dxa"/>
            </w:tcMar>
          </w:tcPr>
          <w:p w14:paraId="54C80448" w14:textId="77777777" w:rsidR="004F28AC" w:rsidRDefault="00000000" w:rsidP="00841EFA">
            <w:pPr>
              <w:spacing w:line="360" w:lineRule="auto"/>
              <w:jc w:val="center"/>
            </w:pPr>
            <w:r>
              <w:rPr>
                <w:color w:val="000000"/>
                <w:sz w:val="16"/>
                <w:szCs w:val="16"/>
              </w:rPr>
              <w:t>Prototipo, reglas de usabilidad y accesibilidad, interfaz gráfica, mapa de navegación y maquetación en HTML.</w:t>
            </w:r>
          </w:p>
        </w:tc>
        <w:tc>
          <w:tcPr>
            <w:tcW w:w="2900" w:type="dxa"/>
            <w:tcMar>
              <w:top w:w="60" w:type="dxa"/>
              <w:left w:w="90" w:type="dxa"/>
              <w:bottom w:w="60" w:type="dxa"/>
              <w:right w:w="90" w:type="dxa"/>
            </w:tcMar>
          </w:tcPr>
          <w:p w14:paraId="18591A05" w14:textId="77777777" w:rsidR="004F28AC" w:rsidRDefault="00000000" w:rsidP="00841EFA">
            <w:pPr>
              <w:spacing w:line="360" w:lineRule="auto"/>
              <w:jc w:val="center"/>
            </w:pPr>
            <w:r>
              <w:rPr>
                <w:color w:val="000000"/>
                <w:sz w:val="16"/>
                <w:szCs w:val="16"/>
              </w:rPr>
              <w:t>Identidad visual: rojo #C0392B, fondo #111111, tipografías Bebas Neue y Nunito.</w:t>
            </w:r>
          </w:p>
        </w:tc>
        <w:tc>
          <w:tcPr>
            <w:tcW w:w="2900" w:type="dxa"/>
            <w:tcMar>
              <w:top w:w="60" w:type="dxa"/>
              <w:left w:w="90" w:type="dxa"/>
              <w:bottom w:w="60" w:type="dxa"/>
              <w:right w:w="90" w:type="dxa"/>
            </w:tcMar>
          </w:tcPr>
          <w:p w14:paraId="2D47FFD1" w14:textId="61674589" w:rsidR="004F28AC" w:rsidRDefault="004F28AC" w:rsidP="00841EFA">
            <w:pPr>
              <w:spacing w:line="360" w:lineRule="auto"/>
              <w:jc w:val="center"/>
            </w:pPr>
          </w:p>
        </w:tc>
        <w:tc>
          <w:tcPr>
            <w:tcW w:w="1454" w:type="dxa"/>
            <w:tcMar>
              <w:top w:w="60" w:type="dxa"/>
              <w:left w:w="90" w:type="dxa"/>
              <w:bottom w:w="60" w:type="dxa"/>
              <w:right w:w="90" w:type="dxa"/>
            </w:tcMar>
          </w:tcPr>
          <w:p w14:paraId="3E2DD223" w14:textId="77777777" w:rsidR="004F28AC" w:rsidRDefault="00000000" w:rsidP="00841EFA">
            <w:pPr>
              <w:spacing w:line="360" w:lineRule="auto"/>
              <w:jc w:val="center"/>
            </w:pPr>
            <w:r>
              <w:rPr>
                <w:color w:val="000000"/>
                <w:sz w:val="16"/>
                <w:szCs w:val="16"/>
              </w:rPr>
              <w:t>Carpeta “(4) Fase Actividad de proyecto 5 Fase 2. Planeación”.</w:t>
            </w:r>
          </w:p>
        </w:tc>
      </w:tr>
      <w:tr w:rsidR="004F28AC" w14:paraId="2D37CFA5"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740F35D7" w14:textId="77777777" w:rsidR="004F28AC" w:rsidRDefault="00000000" w:rsidP="00841EFA">
            <w:pPr>
              <w:spacing w:line="360" w:lineRule="auto"/>
              <w:jc w:val="center"/>
            </w:pPr>
            <w:r>
              <w:rPr>
                <w:color w:val="000000"/>
                <w:sz w:val="16"/>
                <w:szCs w:val="16"/>
              </w:rPr>
              <w:t>04–22/06/2026</w:t>
            </w:r>
          </w:p>
        </w:tc>
        <w:tc>
          <w:tcPr>
            <w:tcW w:w="1500" w:type="dxa"/>
            <w:tcMar>
              <w:top w:w="60" w:type="dxa"/>
              <w:left w:w="90" w:type="dxa"/>
              <w:bottom w:w="60" w:type="dxa"/>
              <w:right w:w="90" w:type="dxa"/>
            </w:tcMar>
          </w:tcPr>
          <w:p w14:paraId="06917EB5" w14:textId="77777777" w:rsidR="004F28AC" w:rsidRDefault="00000000" w:rsidP="00841EFA">
            <w:pPr>
              <w:spacing w:line="360" w:lineRule="auto"/>
              <w:jc w:val="center"/>
            </w:pPr>
            <w:r>
              <w:rPr>
                <w:color w:val="000000"/>
                <w:sz w:val="16"/>
                <w:szCs w:val="16"/>
              </w:rPr>
              <w:t>Codificación del núcleo</w:t>
            </w:r>
          </w:p>
        </w:tc>
        <w:tc>
          <w:tcPr>
            <w:tcW w:w="4000" w:type="dxa"/>
            <w:tcMar>
              <w:top w:w="60" w:type="dxa"/>
              <w:left w:w="90" w:type="dxa"/>
              <w:bottom w:w="60" w:type="dxa"/>
              <w:right w:w="90" w:type="dxa"/>
            </w:tcMar>
          </w:tcPr>
          <w:p w14:paraId="16B69423" w14:textId="77777777" w:rsidR="004F28AC" w:rsidRDefault="00000000" w:rsidP="00841EFA">
            <w:pPr>
              <w:spacing w:line="360" w:lineRule="auto"/>
              <w:jc w:val="center"/>
            </w:pPr>
            <w:r>
              <w:rPr>
                <w:color w:val="000000"/>
                <w:sz w:val="16"/>
                <w:szCs w:val="16"/>
              </w:rPr>
              <w:t xml:space="preserve">Primer </w:t>
            </w:r>
            <w:proofErr w:type="spellStart"/>
            <w:r>
              <w:rPr>
                <w:color w:val="000000"/>
                <w:sz w:val="16"/>
                <w:szCs w:val="16"/>
              </w:rPr>
              <w:t>commit</w:t>
            </w:r>
            <w:proofErr w:type="spellEnd"/>
            <w:r>
              <w:rPr>
                <w:color w:val="000000"/>
                <w:sz w:val="16"/>
                <w:szCs w:val="16"/>
              </w:rPr>
              <w:t xml:space="preserve">; </w:t>
            </w:r>
            <w:proofErr w:type="spellStart"/>
            <w:r>
              <w:rPr>
                <w:color w:val="000000"/>
                <w:sz w:val="16"/>
                <w:szCs w:val="16"/>
              </w:rPr>
              <w:t>conexion.php</w:t>
            </w:r>
            <w:proofErr w:type="spellEnd"/>
            <w:r>
              <w:rPr>
                <w:color w:val="000000"/>
                <w:sz w:val="16"/>
                <w:szCs w:val="16"/>
              </w:rPr>
              <w:t xml:space="preserve">; registro con </w:t>
            </w:r>
            <w:proofErr w:type="spellStart"/>
            <w:r>
              <w:rPr>
                <w:color w:val="000000"/>
                <w:sz w:val="16"/>
                <w:szCs w:val="16"/>
              </w:rPr>
              <w:t>bcrypt</w:t>
            </w:r>
            <w:proofErr w:type="spellEnd"/>
            <w:r>
              <w:rPr>
                <w:color w:val="000000"/>
                <w:sz w:val="16"/>
                <w:szCs w:val="16"/>
              </w:rPr>
              <w:t xml:space="preserve">; </w:t>
            </w:r>
            <w:proofErr w:type="spellStart"/>
            <w:r>
              <w:rPr>
                <w:color w:val="000000"/>
                <w:sz w:val="16"/>
                <w:szCs w:val="16"/>
              </w:rPr>
              <w:t>login</w:t>
            </w:r>
            <w:proofErr w:type="spellEnd"/>
            <w:r>
              <w:rPr>
                <w:color w:val="000000"/>
                <w:sz w:val="16"/>
                <w:szCs w:val="16"/>
              </w:rPr>
              <w:t xml:space="preserve"> con sesiones; </w:t>
            </w:r>
            <w:proofErr w:type="spellStart"/>
            <w:r>
              <w:rPr>
                <w:color w:val="000000"/>
                <w:sz w:val="16"/>
                <w:szCs w:val="16"/>
              </w:rPr>
              <w:t>dashboard</w:t>
            </w:r>
            <w:proofErr w:type="spellEnd"/>
            <w:r>
              <w:rPr>
                <w:color w:val="000000"/>
                <w:sz w:val="16"/>
                <w:szCs w:val="16"/>
              </w:rPr>
              <w:t xml:space="preserve"> con datos reales; CRUD de ofertas desde el panel; exportación de la base de datos.</w:t>
            </w:r>
          </w:p>
        </w:tc>
        <w:tc>
          <w:tcPr>
            <w:tcW w:w="2900" w:type="dxa"/>
            <w:tcMar>
              <w:top w:w="60" w:type="dxa"/>
              <w:left w:w="90" w:type="dxa"/>
              <w:bottom w:w="60" w:type="dxa"/>
              <w:right w:w="90" w:type="dxa"/>
            </w:tcMar>
          </w:tcPr>
          <w:p w14:paraId="755DC6E6" w14:textId="77777777" w:rsidR="004F28AC" w:rsidRDefault="00000000" w:rsidP="00841EFA">
            <w:pPr>
              <w:spacing w:line="360" w:lineRule="auto"/>
              <w:jc w:val="center"/>
            </w:pPr>
            <w:r>
              <w:rPr>
                <w:color w:val="000000"/>
                <w:sz w:val="16"/>
                <w:szCs w:val="16"/>
              </w:rPr>
              <w:t>Registro, ingreso y gestión de ofertas funcionando contra la base de datos.</w:t>
            </w:r>
          </w:p>
        </w:tc>
        <w:tc>
          <w:tcPr>
            <w:tcW w:w="2900" w:type="dxa"/>
            <w:tcMar>
              <w:top w:w="60" w:type="dxa"/>
              <w:left w:w="90" w:type="dxa"/>
              <w:bottom w:w="60" w:type="dxa"/>
              <w:right w:w="90" w:type="dxa"/>
            </w:tcMar>
          </w:tcPr>
          <w:p w14:paraId="29A44AA2" w14:textId="51E38258" w:rsidR="004F28AC" w:rsidRDefault="004F28AC" w:rsidP="00841EFA">
            <w:pPr>
              <w:spacing w:line="360" w:lineRule="auto"/>
              <w:jc w:val="center"/>
            </w:pPr>
          </w:p>
        </w:tc>
        <w:tc>
          <w:tcPr>
            <w:tcW w:w="1454" w:type="dxa"/>
            <w:tcMar>
              <w:top w:w="60" w:type="dxa"/>
              <w:left w:w="90" w:type="dxa"/>
              <w:bottom w:w="60" w:type="dxa"/>
              <w:right w:w="90" w:type="dxa"/>
            </w:tcMar>
          </w:tcPr>
          <w:p w14:paraId="1ED0040B" w14:textId="77777777" w:rsidR="004F28AC" w:rsidRDefault="00000000" w:rsidP="00841EFA">
            <w:pPr>
              <w:spacing w:line="360" w:lineRule="auto"/>
              <w:jc w:val="center"/>
            </w:pPr>
            <w:r>
              <w:rPr>
                <w:color w:val="000000"/>
                <w:sz w:val="16"/>
                <w:szCs w:val="16"/>
              </w:rPr>
              <w:t xml:space="preserve">19 </w:t>
            </w:r>
            <w:proofErr w:type="spellStart"/>
            <w:r>
              <w:rPr>
                <w:color w:val="000000"/>
                <w:sz w:val="16"/>
                <w:szCs w:val="16"/>
              </w:rPr>
              <w:t>commits</w:t>
            </w:r>
            <w:proofErr w:type="spellEnd"/>
            <w:r>
              <w:rPr>
                <w:color w:val="000000"/>
                <w:sz w:val="16"/>
                <w:szCs w:val="16"/>
              </w:rPr>
              <w:t xml:space="preserve"> en junio de 2026.</w:t>
            </w:r>
          </w:p>
        </w:tc>
      </w:tr>
      <w:tr w:rsidR="004F28AC" w14:paraId="66330D1A"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5125C8E1" w14:textId="77777777" w:rsidR="004F28AC" w:rsidRDefault="00000000" w:rsidP="00841EFA">
            <w:pPr>
              <w:spacing w:line="360" w:lineRule="auto"/>
              <w:jc w:val="center"/>
            </w:pPr>
            <w:r>
              <w:rPr>
                <w:color w:val="000000"/>
                <w:sz w:val="16"/>
                <w:szCs w:val="16"/>
              </w:rPr>
              <w:t>01–09/07/2026</w:t>
            </w:r>
          </w:p>
        </w:tc>
        <w:tc>
          <w:tcPr>
            <w:tcW w:w="1500" w:type="dxa"/>
            <w:tcMar>
              <w:top w:w="60" w:type="dxa"/>
              <w:left w:w="90" w:type="dxa"/>
              <w:bottom w:w="60" w:type="dxa"/>
              <w:right w:w="90" w:type="dxa"/>
            </w:tcMar>
          </w:tcPr>
          <w:p w14:paraId="319834B5" w14:textId="77777777" w:rsidR="004F28AC" w:rsidRDefault="00000000" w:rsidP="00841EFA">
            <w:pPr>
              <w:spacing w:line="360" w:lineRule="auto"/>
              <w:jc w:val="center"/>
            </w:pPr>
            <w:r>
              <w:rPr>
                <w:color w:val="000000"/>
                <w:sz w:val="16"/>
                <w:szCs w:val="16"/>
              </w:rPr>
              <w:t xml:space="preserve">Codificación de las </w:t>
            </w:r>
            <w:proofErr w:type="spellStart"/>
            <w:r>
              <w:rPr>
                <w:color w:val="000000"/>
                <w:sz w:val="16"/>
                <w:szCs w:val="16"/>
              </w:rPr>
              <w:t>APIs</w:t>
            </w:r>
            <w:proofErr w:type="spellEnd"/>
            <w:r>
              <w:rPr>
                <w:color w:val="000000"/>
                <w:sz w:val="16"/>
                <w:szCs w:val="16"/>
              </w:rPr>
              <w:t xml:space="preserve"> REST y pruebas en Postman</w:t>
            </w:r>
          </w:p>
        </w:tc>
        <w:tc>
          <w:tcPr>
            <w:tcW w:w="4000" w:type="dxa"/>
            <w:tcMar>
              <w:top w:w="60" w:type="dxa"/>
              <w:left w:w="90" w:type="dxa"/>
              <w:bottom w:w="60" w:type="dxa"/>
              <w:right w:w="90" w:type="dxa"/>
            </w:tcMar>
          </w:tcPr>
          <w:p w14:paraId="372ADCD8" w14:textId="77777777" w:rsidR="004F28AC" w:rsidRDefault="00000000" w:rsidP="00841EFA">
            <w:pPr>
              <w:spacing w:line="360" w:lineRule="auto"/>
              <w:jc w:val="center"/>
            </w:pPr>
            <w:r>
              <w:rPr>
                <w:color w:val="000000"/>
                <w:sz w:val="16"/>
                <w:szCs w:val="16"/>
              </w:rPr>
              <w:t xml:space="preserve">Creación de </w:t>
            </w:r>
            <w:proofErr w:type="spellStart"/>
            <w:r>
              <w:rPr>
                <w:color w:val="000000"/>
                <w:sz w:val="16"/>
                <w:szCs w:val="16"/>
              </w:rPr>
              <w:t>api_ofertas</w:t>
            </w:r>
            <w:proofErr w:type="spellEnd"/>
            <w:r>
              <w:rPr>
                <w:color w:val="000000"/>
                <w:sz w:val="16"/>
                <w:szCs w:val="16"/>
              </w:rPr>
              <w:t xml:space="preserve">, </w:t>
            </w:r>
            <w:proofErr w:type="spellStart"/>
            <w:r>
              <w:rPr>
                <w:color w:val="000000"/>
                <w:sz w:val="16"/>
                <w:szCs w:val="16"/>
              </w:rPr>
              <w:t>api_login</w:t>
            </w:r>
            <w:proofErr w:type="spellEnd"/>
            <w:r>
              <w:rPr>
                <w:color w:val="000000"/>
                <w:sz w:val="16"/>
                <w:szCs w:val="16"/>
              </w:rPr>
              <w:t xml:space="preserve">, </w:t>
            </w:r>
            <w:proofErr w:type="spellStart"/>
            <w:r>
              <w:rPr>
                <w:color w:val="000000"/>
                <w:sz w:val="16"/>
                <w:szCs w:val="16"/>
              </w:rPr>
              <w:t>api_registro</w:t>
            </w:r>
            <w:proofErr w:type="spellEnd"/>
            <w:r>
              <w:rPr>
                <w:color w:val="000000"/>
                <w:sz w:val="16"/>
                <w:szCs w:val="16"/>
              </w:rPr>
              <w:t xml:space="preserve">, </w:t>
            </w:r>
            <w:proofErr w:type="spellStart"/>
            <w:r>
              <w:rPr>
                <w:color w:val="000000"/>
                <w:sz w:val="16"/>
                <w:szCs w:val="16"/>
              </w:rPr>
              <w:t>api_solicitudes</w:t>
            </w:r>
            <w:proofErr w:type="spellEnd"/>
            <w:r>
              <w:rPr>
                <w:color w:val="000000"/>
                <w:sz w:val="16"/>
                <w:szCs w:val="16"/>
              </w:rPr>
              <w:t xml:space="preserve">, </w:t>
            </w:r>
            <w:proofErr w:type="spellStart"/>
            <w:r>
              <w:rPr>
                <w:color w:val="000000"/>
                <w:sz w:val="16"/>
                <w:szCs w:val="16"/>
              </w:rPr>
              <w:t>api_trueques</w:t>
            </w:r>
            <w:proofErr w:type="spellEnd"/>
            <w:r>
              <w:rPr>
                <w:color w:val="000000"/>
                <w:sz w:val="16"/>
                <w:szCs w:val="16"/>
              </w:rPr>
              <w:t xml:space="preserve">, </w:t>
            </w:r>
            <w:proofErr w:type="spellStart"/>
            <w:r>
              <w:rPr>
                <w:color w:val="000000"/>
                <w:sz w:val="16"/>
                <w:szCs w:val="16"/>
              </w:rPr>
              <w:t>api_evaluaciones</w:t>
            </w:r>
            <w:proofErr w:type="spellEnd"/>
            <w:r>
              <w:rPr>
                <w:color w:val="000000"/>
                <w:sz w:val="16"/>
                <w:szCs w:val="16"/>
              </w:rPr>
              <w:t xml:space="preserve">, </w:t>
            </w:r>
            <w:proofErr w:type="spellStart"/>
            <w:r>
              <w:rPr>
                <w:color w:val="000000"/>
                <w:sz w:val="16"/>
                <w:szCs w:val="16"/>
              </w:rPr>
              <w:t>api_favoritos</w:t>
            </w:r>
            <w:proofErr w:type="spellEnd"/>
            <w:r>
              <w:rPr>
                <w:color w:val="000000"/>
                <w:sz w:val="16"/>
                <w:szCs w:val="16"/>
              </w:rPr>
              <w:t xml:space="preserve">, </w:t>
            </w:r>
            <w:proofErr w:type="spellStart"/>
            <w:r>
              <w:rPr>
                <w:color w:val="000000"/>
                <w:sz w:val="16"/>
                <w:szCs w:val="16"/>
              </w:rPr>
              <w:t>api_notificaciones</w:t>
            </w:r>
            <w:proofErr w:type="spellEnd"/>
            <w:r>
              <w:rPr>
                <w:color w:val="000000"/>
                <w:sz w:val="16"/>
                <w:szCs w:val="16"/>
              </w:rPr>
              <w:t xml:space="preserve"> y </w:t>
            </w:r>
            <w:proofErr w:type="spellStart"/>
            <w:r>
              <w:rPr>
                <w:color w:val="000000"/>
                <w:sz w:val="16"/>
                <w:szCs w:val="16"/>
              </w:rPr>
              <w:t>api_reportes</w:t>
            </w:r>
            <w:proofErr w:type="spellEnd"/>
            <w:r>
              <w:rPr>
                <w:color w:val="000000"/>
                <w:sz w:val="16"/>
                <w:szCs w:val="16"/>
              </w:rPr>
              <w:t xml:space="preserve">; se unificó la edición y la eliminación en </w:t>
            </w:r>
            <w:proofErr w:type="spellStart"/>
            <w:r>
              <w:rPr>
                <w:color w:val="000000"/>
                <w:sz w:val="16"/>
                <w:szCs w:val="16"/>
              </w:rPr>
              <w:t>api_ofertas</w:t>
            </w:r>
            <w:proofErr w:type="spellEnd"/>
            <w:r>
              <w:rPr>
                <w:color w:val="000000"/>
                <w:sz w:val="16"/>
                <w:szCs w:val="16"/>
              </w:rPr>
              <w:t>.</w:t>
            </w:r>
          </w:p>
        </w:tc>
        <w:tc>
          <w:tcPr>
            <w:tcW w:w="2900" w:type="dxa"/>
            <w:tcMar>
              <w:top w:w="60" w:type="dxa"/>
              <w:left w:w="90" w:type="dxa"/>
              <w:bottom w:w="60" w:type="dxa"/>
              <w:right w:w="90" w:type="dxa"/>
            </w:tcMar>
          </w:tcPr>
          <w:p w14:paraId="02672330" w14:textId="77777777" w:rsidR="004F28AC" w:rsidRDefault="00000000" w:rsidP="00841EFA">
            <w:pPr>
              <w:spacing w:line="360" w:lineRule="auto"/>
              <w:jc w:val="center"/>
            </w:pPr>
            <w:r>
              <w:rPr>
                <w:color w:val="000000"/>
                <w:sz w:val="16"/>
                <w:szCs w:val="16"/>
              </w:rPr>
              <w:t xml:space="preserve">9 </w:t>
            </w:r>
            <w:proofErr w:type="spellStart"/>
            <w:r>
              <w:rPr>
                <w:color w:val="000000"/>
                <w:sz w:val="16"/>
                <w:szCs w:val="16"/>
              </w:rPr>
              <w:t>APIs</w:t>
            </w:r>
            <w:proofErr w:type="spellEnd"/>
            <w:r>
              <w:rPr>
                <w:color w:val="000000"/>
                <w:sz w:val="16"/>
                <w:szCs w:val="16"/>
              </w:rPr>
              <w:t xml:space="preserve"> probadas con la colección de Postman.</w:t>
            </w:r>
          </w:p>
        </w:tc>
        <w:tc>
          <w:tcPr>
            <w:tcW w:w="2900" w:type="dxa"/>
            <w:tcMar>
              <w:top w:w="60" w:type="dxa"/>
              <w:left w:w="90" w:type="dxa"/>
              <w:bottom w:w="60" w:type="dxa"/>
              <w:right w:w="90" w:type="dxa"/>
            </w:tcMar>
          </w:tcPr>
          <w:p w14:paraId="49BD9E50" w14:textId="77777777" w:rsidR="004F28AC" w:rsidRDefault="00000000" w:rsidP="00841EFA">
            <w:pPr>
              <w:spacing w:line="360" w:lineRule="auto"/>
              <w:jc w:val="center"/>
            </w:pPr>
            <w:proofErr w:type="spellStart"/>
            <w:r>
              <w:rPr>
                <w:color w:val="000000"/>
                <w:sz w:val="16"/>
                <w:szCs w:val="16"/>
              </w:rPr>
              <w:t>api_solicitudes</w:t>
            </w:r>
            <w:proofErr w:type="spellEnd"/>
            <w:r>
              <w:rPr>
                <w:color w:val="000000"/>
                <w:sz w:val="16"/>
                <w:szCs w:val="16"/>
              </w:rPr>
              <w:t xml:space="preserve"> se reescribió porque no manejaba la tabla real.</w:t>
            </w:r>
          </w:p>
        </w:tc>
        <w:tc>
          <w:tcPr>
            <w:tcW w:w="1454" w:type="dxa"/>
            <w:tcMar>
              <w:top w:w="60" w:type="dxa"/>
              <w:left w:w="90" w:type="dxa"/>
              <w:bottom w:w="60" w:type="dxa"/>
              <w:right w:w="90" w:type="dxa"/>
            </w:tcMar>
          </w:tcPr>
          <w:p w14:paraId="0A6F2D8C" w14:textId="77777777" w:rsidR="004F28AC" w:rsidRDefault="00000000" w:rsidP="00841EFA">
            <w:pPr>
              <w:spacing w:line="360" w:lineRule="auto"/>
              <w:jc w:val="center"/>
            </w:pPr>
            <w:r>
              <w:rPr>
                <w:color w:val="000000"/>
                <w:sz w:val="16"/>
                <w:szCs w:val="16"/>
              </w:rPr>
              <w:t xml:space="preserve">15 </w:t>
            </w:r>
            <w:proofErr w:type="spellStart"/>
            <w:r>
              <w:rPr>
                <w:color w:val="000000"/>
                <w:sz w:val="16"/>
                <w:szCs w:val="16"/>
              </w:rPr>
              <w:t>commits</w:t>
            </w:r>
            <w:proofErr w:type="spellEnd"/>
            <w:r>
              <w:rPr>
                <w:color w:val="000000"/>
                <w:sz w:val="16"/>
                <w:szCs w:val="16"/>
              </w:rPr>
              <w:t xml:space="preserve"> en julio de 2026.</w:t>
            </w:r>
          </w:p>
        </w:tc>
      </w:tr>
      <w:tr w:rsidR="004F28AC" w14:paraId="001A548B"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4F8A95F5" w14:textId="77777777" w:rsidR="004F28AC" w:rsidRDefault="00000000" w:rsidP="00841EFA">
            <w:pPr>
              <w:spacing w:line="360" w:lineRule="auto"/>
              <w:jc w:val="center"/>
            </w:pPr>
            <w:r>
              <w:rPr>
                <w:color w:val="000000"/>
                <w:sz w:val="16"/>
                <w:szCs w:val="16"/>
              </w:rPr>
              <w:t>16/08/2026</w:t>
            </w:r>
          </w:p>
        </w:tc>
        <w:tc>
          <w:tcPr>
            <w:tcW w:w="1500" w:type="dxa"/>
            <w:tcMar>
              <w:top w:w="60" w:type="dxa"/>
              <w:left w:w="90" w:type="dxa"/>
              <w:bottom w:w="60" w:type="dxa"/>
              <w:right w:w="90" w:type="dxa"/>
            </w:tcMar>
          </w:tcPr>
          <w:p w14:paraId="12A7A6FB" w14:textId="77777777" w:rsidR="004F28AC" w:rsidRDefault="00000000" w:rsidP="00841EFA">
            <w:pPr>
              <w:spacing w:line="360" w:lineRule="auto"/>
              <w:jc w:val="center"/>
            </w:pPr>
            <w:r>
              <w:rPr>
                <w:color w:val="000000"/>
                <w:sz w:val="16"/>
                <w:szCs w:val="16"/>
              </w:rPr>
              <w:t>Registro de pruebas</w:t>
            </w:r>
          </w:p>
        </w:tc>
        <w:tc>
          <w:tcPr>
            <w:tcW w:w="4000" w:type="dxa"/>
            <w:tcMar>
              <w:top w:w="60" w:type="dxa"/>
              <w:left w:w="90" w:type="dxa"/>
              <w:bottom w:w="60" w:type="dxa"/>
              <w:right w:w="90" w:type="dxa"/>
            </w:tcMar>
          </w:tcPr>
          <w:p w14:paraId="44BDAFE5" w14:textId="77777777" w:rsidR="004F28AC" w:rsidRDefault="00000000" w:rsidP="00841EFA">
            <w:pPr>
              <w:spacing w:line="360" w:lineRule="auto"/>
              <w:jc w:val="center"/>
            </w:pPr>
            <w:r>
              <w:rPr>
                <w:color w:val="000000"/>
                <w:sz w:val="16"/>
                <w:szCs w:val="16"/>
              </w:rPr>
              <w:t>Se exportaron la colección y el entorno de Postman al repositorio.</w:t>
            </w:r>
          </w:p>
        </w:tc>
        <w:tc>
          <w:tcPr>
            <w:tcW w:w="2900" w:type="dxa"/>
            <w:tcMar>
              <w:top w:w="60" w:type="dxa"/>
              <w:left w:w="90" w:type="dxa"/>
              <w:bottom w:w="60" w:type="dxa"/>
              <w:right w:w="90" w:type="dxa"/>
            </w:tcMar>
          </w:tcPr>
          <w:p w14:paraId="3C11AD52" w14:textId="77777777" w:rsidR="004F28AC" w:rsidRDefault="00000000" w:rsidP="00841EFA">
            <w:pPr>
              <w:spacing w:line="360" w:lineRule="auto"/>
              <w:jc w:val="center"/>
            </w:pPr>
            <w:r>
              <w:rPr>
                <w:color w:val="000000"/>
                <w:sz w:val="16"/>
                <w:szCs w:val="16"/>
              </w:rPr>
              <w:t>33 peticiones en 9 carpetas, sin scripts de aserción.</w:t>
            </w:r>
          </w:p>
        </w:tc>
        <w:tc>
          <w:tcPr>
            <w:tcW w:w="2900" w:type="dxa"/>
            <w:tcMar>
              <w:top w:w="60" w:type="dxa"/>
              <w:left w:w="90" w:type="dxa"/>
              <w:bottom w:w="60" w:type="dxa"/>
              <w:right w:w="90" w:type="dxa"/>
            </w:tcMar>
          </w:tcPr>
          <w:p w14:paraId="0D33076C" w14:textId="77777777" w:rsidR="004F28AC" w:rsidRDefault="00000000" w:rsidP="00841EFA">
            <w:pPr>
              <w:spacing w:line="360" w:lineRule="auto"/>
              <w:jc w:val="center"/>
            </w:pPr>
            <w:r>
              <w:rPr>
                <w:color w:val="000000"/>
                <w:sz w:val="16"/>
                <w:szCs w:val="16"/>
              </w:rPr>
              <w:t>La revisión se hace a ojo sobre cada respuesta.</w:t>
            </w:r>
          </w:p>
        </w:tc>
        <w:tc>
          <w:tcPr>
            <w:tcW w:w="1454" w:type="dxa"/>
            <w:tcMar>
              <w:top w:w="60" w:type="dxa"/>
              <w:left w:w="90" w:type="dxa"/>
              <w:bottom w:w="60" w:type="dxa"/>
              <w:right w:w="90" w:type="dxa"/>
            </w:tcMar>
          </w:tcPr>
          <w:p w14:paraId="79B06B89" w14:textId="77777777" w:rsidR="004F28AC" w:rsidRDefault="00000000" w:rsidP="00841EFA">
            <w:pPr>
              <w:spacing w:line="360" w:lineRule="auto"/>
              <w:jc w:val="center"/>
            </w:pPr>
            <w:r>
              <w:rPr>
                <w:color w:val="000000"/>
                <w:sz w:val="16"/>
                <w:szCs w:val="16"/>
              </w:rPr>
              <w:t xml:space="preserve">Carpeta </w:t>
            </w:r>
            <w:proofErr w:type="spellStart"/>
            <w:r>
              <w:rPr>
                <w:color w:val="000000"/>
                <w:sz w:val="16"/>
                <w:szCs w:val="16"/>
              </w:rPr>
              <w:t>postman</w:t>
            </w:r>
            <w:proofErr w:type="spellEnd"/>
            <w:r>
              <w:rPr>
                <w:color w:val="000000"/>
                <w:sz w:val="16"/>
                <w:szCs w:val="16"/>
              </w:rPr>
              <w:t>/ del repositorio.</w:t>
            </w:r>
          </w:p>
        </w:tc>
      </w:tr>
      <w:tr w:rsidR="004F28AC" w14:paraId="58C036CC"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0D2A1005" w14:textId="77777777" w:rsidR="004F28AC" w:rsidRDefault="00000000" w:rsidP="00841EFA">
            <w:pPr>
              <w:spacing w:line="360" w:lineRule="auto"/>
              <w:jc w:val="center"/>
            </w:pPr>
            <w:r>
              <w:rPr>
                <w:color w:val="000000"/>
                <w:sz w:val="16"/>
                <w:szCs w:val="16"/>
              </w:rPr>
              <w:t>Septiembre/2026</w:t>
            </w:r>
          </w:p>
        </w:tc>
        <w:tc>
          <w:tcPr>
            <w:tcW w:w="1500" w:type="dxa"/>
            <w:tcMar>
              <w:top w:w="60" w:type="dxa"/>
              <w:left w:w="90" w:type="dxa"/>
              <w:bottom w:w="60" w:type="dxa"/>
              <w:right w:w="90" w:type="dxa"/>
            </w:tcMar>
          </w:tcPr>
          <w:p w14:paraId="21B55A26" w14:textId="77777777" w:rsidR="004F28AC" w:rsidRDefault="00000000" w:rsidP="00841EFA">
            <w:pPr>
              <w:spacing w:line="360" w:lineRule="auto"/>
              <w:jc w:val="center"/>
            </w:pPr>
            <w:r>
              <w:rPr>
                <w:color w:val="000000"/>
                <w:sz w:val="16"/>
                <w:szCs w:val="16"/>
              </w:rPr>
              <w:t>Implantación (GA10 AA1–AA6)</w:t>
            </w:r>
          </w:p>
        </w:tc>
        <w:tc>
          <w:tcPr>
            <w:tcW w:w="4000" w:type="dxa"/>
            <w:tcMar>
              <w:top w:w="60" w:type="dxa"/>
              <w:left w:w="90" w:type="dxa"/>
              <w:bottom w:w="60" w:type="dxa"/>
              <w:right w:w="90" w:type="dxa"/>
            </w:tcMar>
          </w:tcPr>
          <w:p w14:paraId="45502CDA" w14:textId="77777777" w:rsidR="004F28AC" w:rsidRDefault="00000000" w:rsidP="00841EFA">
            <w:pPr>
              <w:spacing w:line="360" w:lineRule="auto"/>
              <w:jc w:val="center"/>
            </w:pPr>
            <w:r>
              <w:rPr>
                <w:color w:val="000000"/>
                <w:sz w:val="16"/>
                <w:szCs w:val="16"/>
              </w:rPr>
              <w:t xml:space="preserve">Validación de hardware, instalación del software, configuración de servicios, Ubuntu en VirtualBox con XAMPP Linux, Docker y publicación en </w:t>
            </w:r>
            <w:proofErr w:type="spellStart"/>
            <w:r>
              <w:rPr>
                <w:color w:val="000000"/>
                <w:sz w:val="16"/>
                <w:szCs w:val="16"/>
              </w:rPr>
              <w:t>InfinityFree</w:t>
            </w:r>
            <w:proofErr w:type="spellEnd"/>
            <w:r>
              <w:rPr>
                <w:color w:val="000000"/>
                <w:sz w:val="16"/>
                <w:szCs w:val="16"/>
              </w:rPr>
              <w:t>.</w:t>
            </w:r>
          </w:p>
        </w:tc>
        <w:tc>
          <w:tcPr>
            <w:tcW w:w="2900" w:type="dxa"/>
            <w:tcMar>
              <w:top w:w="60" w:type="dxa"/>
              <w:left w:w="90" w:type="dxa"/>
              <w:bottom w:w="60" w:type="dxa"/>
              <w:right w:w="90" w:type="dxa"/>
            </w:tcMar>
          </w:tcPr>
          <w:p w14:paraId="2FD5759C" w14:textId="77777777" w:rsidR="004F28AC" w:rsidRDefault="00000000" w:rsidP="00841EFA">
            <w:pPr>
              <w:spacing w:line="360" w:lineRule="auto"/>
              <w:jc w:val="center"/>
            </w:pPr>
            <w:r>
              <w:rPr>
                <w:color w:val="000000"/>
                <w:sz w:val="16"/>
                <w:szCs w:val="16"/>
              </w:rPr>
              <w:t>Sitio publicado y base de datos importada en el hosting.</w:t>
            </w:r>
          </w:p>
        </w:tc>
        <w:tc>
          <w:tcPr>
            <w:tcW w:w="2900" w:type="dxa"/>
            <w:tcMar>
              <w:top w:w="60" w:type="dxa"/>
              <w:left w:w="90" w:type="dxa"/>
              <w:bottom w:w="60" w:type="dxa"/>
              <w:right w:w="90" w:type="dxa"/>
            </w:tcMar>
          </w:tcPr>
          <w:p w14:paraId="2B0DABB4" w14:textId="77777777" w:rsidR="004F28AC" w:rsidRDefault="00000000" w:rsidP="00841EFA">
            <w:pPr>
              <w:spacing w:line="360" w:lineRule="auto"/>
              <w:jc w:val="center"/>
            </w:pPr>
            <w:r>
              <w:rPr>
                <w:color w:val="000000"/>
                <w:sz w:val="16"/>
                <w:szCs w:val="16"/>
              </w:rPr>
              <w:t>Los nombres de tabla en mayúscula rompían el sitio en Linux (D-01); enlaces a maquetas inexistentes (D-02).</w:t>
            </w:r>
          </w:p>
        </w:tc>
        <w:tc>
          <w:tcPr>
            <w:tcW w:w="1454" w:type="dxa"/>
            <w:tcMar>
              <w:top w:w="60" w:type="dxa"/>
              <w:left w:w="90" w:type="dxa"/>
              <w:bottom w:w="60" w:type="dxa"/>
              <w:right w:w="90" w:type="dxa"/>
            </w:tcMar>
          </w:tcPr>
          <w:p w14:paraId="4680DD8D" w14:textId="77777777" w:rsidR="004F28AC" w:rsidRDefault="00000000" w:rsidP="00841EFA">
            <w:pPr>
              <w:spacing w:line="360" w:lineRule="auto"/>
              <w:jc w:val="center"/>
            </w:pPr>
            <w:r>
              <w:rPr>
                <w:color w:val="000000"/>
                <w:sz w:val="16"/>
                <w:szCs w:val="16"/>
              </w:rPr>
              <w:t>Corrección del 03/09/2026; evidencias AA1 a AA6.</w:t>
            </w:r>
          </w:p>
        </w:tc>
      </w:tr>
      <w:tr w:rsidR="004F28AC" w14:paraId="28E02355"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61032260" w14:textId="77777777" w:rsidR="004F28AC" w:rsidRDefault="00000000" w:rsidP="00841EFA">
            <w:pPr>
              <w:spacing w:line="360" w:lineRule="auto"/>
              <w:jc w:val="center"/>
            </w:pPr>
            <w:r>
              <w:rPr>
                <w:color w:val="000000"/>
                <w:sz w:val="16"/>
                <w:szCs w:val="16"/>
              </w:rPr>
              <w:t>16–19/09/2026</w:t>
            </w:r>
          </w:p>
        </w:tc>
        <w:tc>
          <w:tcPr>
            <w:tcW w:w="1500" w:type="dxa"/>
            <w:tcMar>
              <w:top w:w="60" w:type="dxa"/>
              <w:left w:w="90" w:type="dxa"/>
              <w:bottom w:w="60" w:type="dxa"/>
              <w:right w:w="90" w:type="dxa"/>
            </w:tcMar>
          </w:tcPr>
          <w:p w14:paraId="504A96CA" w14:textId="77777777" w:rsidR="004F28AC" w:rsidRDefault="00000000" w:rsidP="00841EFA">
            <w:pPr>
              <w:spacing w:line="360" w:lineRule="auto"/>
              <w:jc w:val="center"/>
            </w:pPr>
            <w:r>
              <w:rPr>
                <w:color w:val="000000"/>
                <w:sz w:val="16"/>
                <w:szCs w:val="16"/>
              </w:rPr>
              <w:t>Calidad y corrección del panel</w:t>
            </w:r>
          </w:p>
        </w:tc>
        <w:tc>
          <w:tcPr>
            <w:tcW w:w="4000" w:type="dxa"/>
            <w:tcMar>
              <w:top w:w="60" w:type="dxa"/>
              <w:left w:w="90" w:type="dxa"/>
              <w:bottom w:w="60" w:type="dxa"/>
              <w:right w:w="90" w:type="dxa"/>
            </w:tcMar>
          </w:tcPr>
          <w:p w14:paraId="58879C06" w14:textId="77777777" w:rsidR="004F28AC" w:rsidRDefault="00000000" w:rsidP="00841EFA">
            <w:pPr>
              <w:spacing w:line="360" w:lineRule="auto"/>
              <w:jc w:val="center"/>
            </w:pPr>
            <w:r>
              <w:rPr>
                <w:color w:val="000000"/>
                <w:sz w:val="16"/>
                <w:szCs w:val="16"/>
              </w:rPr>
              <w:t>Regeneración de los hashes de los usuarios de prueba; pruebas con Laura y Carlos; búsqueda de datos fijos en el panel.</w:t>
            </w:r>
          </w:p>
        </w:tc>
        <w:tc>
          <w:tcPr>
            <w:tcW w:w="2900" w:type="dxa"/>
            <w:tcMar>
              <w:top w:w="60" w:type="dxa"/>
              <w:left w:w="90" w:type="dxa"/>
              <w:bottom w:w="60" w:type="dxa"/>
              <w:right w:w="90" w:type="dxa"/>
            </w:tcMar>
          </w:tcPr>
          <w:p w14:paraId="65796772" w14:textId="77777777" w:rsidR="004F28AC" w:rsidRDefault="00000000" w:rsidP="00841EFA">
            <w:pPr>
              <w:spacing w:line="360" w:lineRule="auto"/>
              <w:jc w:val="center"/>
            </w:pPr>
            <w:r>
              <w:rPr>
                <w:color w:val="000000"/>
                <w:sz w:val="16"/>
                <w:szCs w:val="16"/>
              </w:rPr>
              <w:t>Nombre, avatar, perfil, trueques pendientes y Mis Trueques con datos reales; botón Editar de ofertas conectado.</w:t>
            </w:r>
          </w:p>
        </w:tc>
        <w:tc>
          <w:tcPr>
            <w:tcW w:w="2900" w:type="dxa"/>
            <w:tcMar>
              <w:top w:w="60" w:type="dxa"/>
              <w:left w:w="90" w:type="dxa"/>
              <w:bottom w:w="60" w:type="dxa"/>
              <w:right w:w="90" w:type="dxa"/>
            </w:tcMar>
          </w:tcPr>
          <w:p w14:paraId="7D827560" w14:textId="77777777" w:rsidR="004F28AC" w:rsidRDefault="00000000" w:rsidP="00841EFA">
            <w:pPr>
              <w:spacing w:line="360" w:lineRule="auto"/>
              <w:jc w:val="center"/>
            </w:pPr>
            <w:r>
              <w:rPr>
                <w:color w:val="000000"/>
                <w:sz w:val="16"/>
                <w:szCs w:val="16"/>
              </w:rPr>
              <w:t>Datos de “Gerson” escritos fijos (D-03); trueques inventados (D-05, D-06); botón sin función (D-07); asignación a un usuario por defecto (D-04).</w:t>
            </w:r>
          </w:p>
        </w:tc>
        <w:tc>
          <w:tcPr>
            <w:tcW w:w="1454" w:type="dxa"/>
            <w:tcMar>
              <w:top w:w="60" w:type="dxa"/>
              <w:left w:w="90" w:type="dxa"/>
              <w:bottom w:w="60" w:type="dxa"/>
              <w:right w:w="90" w:type="dxa"/>
            </w:tcMar>
          </w:tcPr>
          <w:p w14:paraId="10DDD279" w14:textId="77777777" w:rsidR="004F28AC" w:rsidRDefault="00000000" w:rsidP="00841EFA">
            <w:pPr>
              <w:spacing w:line="360" w:lineRule="auto"/>
              <w:jc w:val="center"/>
            </w:pPr>
            <w:r>
              <w:rPr>
                <w:color w:val="000000"/>
                <w:sz w:val="16"/>
                <w:szCs w:val="16"/>
              </w:rPr>
              <w:t xml:space="preserve">8 </w:t>
            </w:r>
            <w:proofErr w:type="spellStart"/>
            <w:r>
              <w:rPr>
                <w:color w:val="000000"/>
                <w:sz w:val="16"/>
                <w:szCs w:val="16"/>
              </w:rPr>
              <w:t>commits</w:t>
            </w:r>
            <w:proofErr w:type="spellEnd"/>
            <w:r>
              <w:rPr>
                <w:color w:val="000000"/>
                <w:sz w:val="16"/>
                <w:szCs w:val="16"/>
              </w:rPr>
              <w:t xml:space="preserve"> entre el 18 y el 19/09/2026.</w:t>
            </w:r>
          </w:p>
        </w:tc>
      </w:tr>
      <w:tr w:rsidR="004F28AC" w14:paraId="1F279AD0"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39B83046" w14:textId="77777777" w:rsidR="004F28AC" w:rsidRDefault="00000000" w:rsidP="00841EFA">
            <w:pPr>
              <w:spacing w:line="360" w:lineRule="auto"/>
              <w:jc w:val="center"/>
            </w:pPr>
            <w:r>
              <w:rPr>
                <w:color w:val="000000"/>
                <w:sz w:val="16"/>
                <w:szCs w:val="16"/>
              </w:rPr>
              <w:t>16–17/09/2026</w:t>
            </w:r>
          </w:p>
        </w:tc>
        <w:tc>
          <w:tcPr>
            <w:tcW w:w="1500" w:type="dxa"/>
            <w:tcMar>
              <w:top w:w="60" w:type="dxa"/>
              <w:left w:w="90" w:type="dxa"/>
              <w:bottom w:w="60" w:type="dxa"/>
              <w:right w:w="90" w:type="dxa"/>
            </w:tcMar>
          </w:tcPr>
          <w:p w14:paraId="6A20B057" w14:textId="77777777" w:rsidR="004F28AC" w:rsidRDefault="00000000" w:rsidP="00841EFA">
            <w:pPr>
              <w:spacing w:line="360" w:lineRule="auto"/>
              <w:jc w:val="center"/>
            </w:pPr>
            <w:r>
              <w:rPr>
                <w:color w:val="000000"/>
                <w:sz w:val="16"/>
                <w:szCs w:val="16"/>
              </w:rPr>
              <w:t>Despliegue y mantenimiento</w:t>
            </w:r>
          </w:p>
        </w:tc>
        <w:tc>
          <w:tcPr>
            <w:tcW w:w="4000" w:type="dxa"/>
            <w:tcMar>
              <w:top w:w="60" w:type="dxa"/>
              <w:left w:w="90" w:type="dxa"/>
              <w:bottom w:w="60" w:type="dxa"/>
              <w:right w:w="90" w:type="dxa"/>
            </w:tcMar>
          </w:tcPr>
          <w:p w14:paraId="0319DB51" w14:textId="77777777" w:rsidR="004F28AC" w:rsidRDefault="00000000" w:rsidP="00841EFA">
            <w:pPr>
              <w:spacing w:line="360" w:lineRule="auto"/>
              <w:jc w:val="center"/>
            </w:pPr>
            <w:r>
              <w:rPr>
                <w:color w:val="000000"/>
                <w:sz w:val="16"/>
                <w:szCs w:val="16"/>
              </w:rPr>
              <w:t>Seguimiento del sitio publicado y revisión de su estado ante Google; envío del reporte de falso positivo.</w:t>
            </w:r>
          </w:p>
        </w:tc>
        <w:tc>
          <w:tcPr>
            <w:tcW w:w="2900" w:type="dxa"/>
            <w:tcMar>
              <w:top w:w="60" w:type="dxa"/>
              <w:left w:w="90" w:type="dxa"/>
              <w:bottom w:w="60" w:type="dxa"/>
              <w:right w:w="90" w:type="dxa"/>
            </w:tcMar>
          </w:tcPr>
          <w:p w14:paraId="11FF6083" w14:textId="77777777" w:rsidR="004F28AC" w:rsidRDefault="00000000" w:rsidP="00841EFA">
            <w:pPr>
              <w:spacing w:line="360" w:lineRule="auto"/>
              <w:jc w:val="center"/>
            </w:pPr>
            <w:r>
              <w:rPr>
                <w:color w:val="000000"/>
                <w:sz w:val="16"/>
                <w:szCs w:val="16"/>
              </w:rPr>
              <w:t>Reporte enviado a Google.</w:t>
            </w:r>
          </w:p>
        </w:tc>
        <w:tc>
          <w:tcPr>
            <w:tcW w:w="2900" w:type="dxa"/>
            <w:tcMar>
              <w:top w:w="60" w:type="dxa"/>
              <w:left w:w="90" w:type="dxa"/>
              <w:bottom w:w="60" w:type="dxa"/>
              <w:right w:w="90" w:type="dxa"/>
            </w:tcMar>
          </w:tcPr>
          <w:p w14:paraId="0D2629E8" w14:textId="77777777" w:rsidR="004F28AC" w:rsidRDefault="00000000" w:rsidP="00841EFA">
            <w:pPr>
              <w:spacing w:line="360" w:lineRule="auto"/>
              <w:jc w:val="center"/>
            </w:pPr>
            <w:r>
              <w:rPr>
                <w:color w:val="000000"/>
                <w:sz w:val="16"/>
                <w:szCs w:val="16"/>
              </w:rPr>
              <w:t>Chrome mostró “Sitio peligroso” (D-12); el 17/09/2026 el dominio seguía marcado como no seguro.</w:t>
            </w:r>
          </w:p>
        </w:tc>
        <w:tc>
          <w:tcPr>
            <w:tcW w:w="1454" w:type="dxa"/>
            <w:tcMar>
              <w:top w:w="60" w:type="dxa"/>
              <w:left w:w="90" w:type="dxa"/>
              <w:bottom w:w="60" w:type="dxa"/>
              <w:right w:w="90" w:type="dxa"/>
            </w:tcMar>
          </w:tcPr>
          <w:p w14:paraId="0C226920" w14:textId="77777777" w:rsidR="004F28AC" w:rsidRDefault="00000000" w:rsidP="00841EFA">
            <w:pPr>
              <w:spacing w:line="360" w:lineRule="auto"/>
              <w:jc w:val="center"/>
            </w:pPr>
            <w:r>
              <w:rPr>
                <w:color w:val="000000"/>
                <w:sz w:val="16"/>
                <w:szCs w:val="16"/>
              </w:rPr>
              <w:t>Informe de transparencia de Google (Figura 12).</w:t>
            </w:r>
          </w:p>
        </w:tc>
      </w:tr>
      <w:tr w:rsidR="004F28AC" w14:paraId="7F3CE712"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4D6ADB27" w14:textId="77777777" w:rsidR="004F28AC" w:rsidRDefault="00000000" w:rsidP="00841EFA">
            <w:pPr>
              <w:spacing w:line="360" w:lineRule="auto"/>
              <w:jc w:val="center"/>
            </w:pPr>
            <w:r>
              <w:rPr>
                <w:color w:val="000000"/>
                <w:sz w:val="16"/>
                <w:szCs w:val="16"/>
              </w:rPr>
              <w:t>Después del 19/09/2026 (fecha no registrada)</w:t>
            </w:r>
          </w:p>
        </w:tc>
        <w:tc>
          <w:tcPr>
            <w:tcW w:w="1500" w:type="dxa"/>
            <w:tcMar>
              <w:top w:w="60" w:type="dxa"/>
              <w:left w:w="90" w:type="dxa"/>
              <w:bottom w:w="60" w:type="dxa"/>
              <w:right w:w="90" w:type="dxa"/>
            </w:tcMar>
          </w:tcPr>
          <w:p w14:paraId="17664CD9" w14:textId="77777777" w:rsidR="004F28AC" w:rsidRDefault="00000000" w:rsidP="00841EFA">
            <w:pPr>
              <w:spacing w:line="360" w:lineRule="auto"/>
              <w:jc w:val="center"/>
            </w:pPr>
            <w:r>
              <w:rPr>
                <w:color w:val="000000"/>
                <w:sz w:val="16"/>
                <w:szCs w:val="16"/>
              </w:rPr>
              <w:t>Pruebas de aceptación del usuario</w:t>
            </w:r>
          </w:p>
        </w:tc>
        <w:tc>
          <w:tcPr>
            <w:tcW w:w="4000" w:type="dxa"/>
            <w:tcMar>
              <w:top w:w="60" w:type="dxa"/>
              <w:left w:w="90" w:type="dxa"/>
              <w:bottom w:w="60" w:type="dxa"/>
              <w:right w:w="90" w:type="dxa"/>
            </w:tcMar>
          </w:tcPr>
          <w:p w14:paraId="4A9EE6F7" w14:textId="77777777" w:rsidR="004F28AC" w:rsidRDefault="00000000" w:rsidP="00841EFA">
            <w:pPr>
              <w:spacing w:line="360" w:lineRule="auto"/>
              <w:jc w:val="center"/>
            </w:pPr>
            <w:r>
              <w:rPr>
                <w:color w:val="000000"/>
                <w:sz w:val="16"/>
                <w:szCs w:val="16"/>
              </w:rPr>
              <w:t xml:space="preserve">Prueba con una usuaria real (Sandra) en un Xiaomi </w:t>
            </w:r>
            <w:proofErr w:type="spellStart"/>
            <w:r>
              <w:rPr>
                <w:color w:val="000000"/>
                <w:sz w:val="16"/>
                <w:szCs w:val="16"/>
              </w:rPr>
              <w:t>Redmi</w:t>
            </w:r>
            <w:proofErr w:type="spellEnd"/>
            <w:r>
              <w:rPr>
                <w:color w:val="000000"/>
                <w:sz w:val="16"/>
                <w:szCs w:val="16"/>
              </w:rPr>
              <w:t xml:space="preserve"> 10C, navegando Mi Perfil, Mis Trueques y Trueques Pendientes, y encuesta de satisfacción al terminar.</w:t>
            </w:r>
          </w:p>
        </w:tc>
        <w:tc>
          <w:tcPr>
            <w:tcW w:w="2900" w:type="dxa"/>
            <w:tcMar>
              <w:top w:w="60" w:type="dxa"/>
              <w:left w:w="90" w:type="dxa"/>
              <w:bottom w:w="60" w:type="dxa"/>
              <w:right w:w="90" w:type="dxa"/>
            </w:tcMar>
          </w:tcPr>
          <w:p w14:paraId="4D0F6C2B" w14:textId="77777777" w:rsidR="004F28AC" w:rsidRDefault="00000000" w:rsidP="00841EFA">
            <w:pPr>
              <w:spacing w:line="360" w:lineRule="auto"/>
              <w:jc w:val="center"/>
            </w:pPr>
            <w:r>
              <w:rPr>
                <w:color w:val="000000"/>
                <w:sz w:val="16"/>
                <w:szCs w:val="16"/>
              </w:rPr>
              <w:t>Satisfacción general de 4 de 5; confirmó que el panel mostraba su propia información.</w:t>
            </w:r>
          </w:p>
        </w:tc>
        <w:tc>
          <w:tcPr>
            <w:tcW w:w="2900" w:type="dxa"/>
            <w:tcMar>
              <w:top w:w="60" w:type="dxa"/>
              <w:left w:w="90" w:type="dxa"/>
              <w:bottom w:w="60" w:type="dxa"/>
              <w:right w:w="90" w:type="dxa"/>
            </w:tcMar>
          </w:tcPr>
          <w:p w14:paraId="63B590AD" w14:textId="77777777" w:rsidR="004F28AC" w:rsidRDefault="00000000" w:rsidP="00841EFA">
            <w:pPr>
              <w:spacing w:line="360" w:lineRule="auto"/>
              <w:jc w:val="center"/>
            </w:pPr>
            <w:r>
              <w:rPr>
                <w:color w:val="000000"/>
                <w:sz w:val="16"/>
                <w:szCs w:val="16"/>
              </w:rPr>
              <w:t>Dificultad de 4 de 5 antes de las correcciones por los datos fijos; desconfianza inicial por la advertencia del navegador.</w:t>
            </w:r>
          </w:p>
        </w:tc>
        <w:tc>
          <w:tcPr>
            <w:tcW w:w="1454" w:type="dxa"/>
            <w:tcMar>
              <w:top w:w="60" w:type="dxa"/>
              <w:left w:w="90" w:type="dxa"/>
              <w:bottom w:w="60" w:type="dxa"/>
              <w:right w:w="90" w:type="dxa"/>
            </w:tcMar>
          </w:tcPr>
          <w:p w14:paraId="477C1BA2" w14:textId="77777777" w:rsidR="004F28AC" w:rsidRDefault="00000000" w:rsidP="00841EFA">
            <w:pPr>
              <w:spacing w:line="360" w:lineRule="auto"/>
              <w:jc w:val="center"/>
            </w:pPr>
            <w:r>
              <w:rPr>
                <w:color w:val="000000"/>
                <w:sz w:val="16"/>
                <w:szCs w:val="16"/>
              </w:rPr>
              <w:t>Encuesta de la evidencia GA11-220501098-AA1-EV03.</w:t>
            </w:r>
          </w:p>
        </w:tc>
      </w:tr>
      <w:tr w:rsidR="004F28AC" w14:paraId="605BAB14"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5E7999D8" w14:textId="77777777" w:rsidR="004F28AC" w:rsidRDefault="00000000" w:rsidP="00841EFA">
            <w:pPr>
              <w:spacing w:line="360" w:lineRule="auto"/>
              <w:jc w:val="center"/>
            </w:pPr>
            <w:r>
              <w:rPr>
                <w:color w:val="000000"/>
                <w:sz w:val="16"/>
                <w:szCs w:val="16"/>
              </w:rPr>
              <w:t>12–30/09/2026</w:t>
            </w:r>
          </w:p>
        </w:tc>
        <w:tc>
          <w:tcPr>
            <w:tcW w:w="1500" w:type="dxa"/>
            <w:tcMar>
              <w:top w:w="60" w:type="dxa"/>
              <w:left w:w="90" w:type="dxa"/>
              <w:bottom w:w="60" w:type="dxa"/>
              <w:right w:w="90" w:type="dxa"/>
            </w:tcMar>
          </w:tcPr>
          <w:p w14:paraId="7A0FDA7E" w14:textId="77777777" w:rsidR="004F28AC" w:rsidRDefault="00000000" w:rsidP="00841EFA">
            <w:pPr>
              <w:spacing w:line="360" w:lineRule="auto"/>
              <w:jc w:val="center"/>
            </w:pPr>
            <w:r>
              <w:rPr>
                <w:color w:val="000000"/>
                <w:sz w:val="16"/>
                <w:szCs w:val="16"/>
              </w:rPr>
              <w:t>Documentación y capacitación (GA10 AA7–AA13)</w:t>
            </w:r>
          </w:p>
        </w:tc>
        <w:tc>
          <w:tcPr>
            <w:tcW w:w="4000" w:type="dxa"/>
            <w:tcMar>
              <w:top w:w="60" w:type="dxa"/>
              <w:left w:w="90" w:type="dxa"/>
              <w:bottom w:w="60" w:type="dxa"/>
              <w:right w:w="90" w:type="dxa"/>
            </w:tcMar>
          </w:tcPr>
          <w:p w14:paraId="4D3E0A9C" w14:textId="77777777" w:rsidR="004F28AC" w:rsidRDefault="00000000" w:rsidP="00841EFA">
            <w:pPr>
              <w:spacing w:line="360" w:lineRule="auto"/>
              <w:jc w:val="center"/>
            </w:pPr>
            <w:r>
              <w:rPr>
                <w:color w:val="000000"/>
                <w:sz w:val="16"/>
                <w:szCs w:val="16"/>
              </w:rPr>
              <w:t>Pruebas de funcionalidad, plan de mantenimiento, plan de migración y respaldo, manual técnico, manual de usuario, plan de capacitación con video y actas.</w:t>
            </w:r>
          </w:p>
        </w:tc>
        <w:tc>
          <w:tcPr>
            <w:tcW w:w="2900" w:type="dxa"/>
            <w:tcMar>
              <w:top w:w="60" w:type="dxa"/>
              <w:left w:w="90" w:type="dxa"/>
              <w:bottom w:w="60" w:type="dxa"/>
              <w:right w:w="90" w:type="dxa"/>
            </w:tcMar>
          </w:tcPr>
          <w:p w14:paraId="6029DFCE" w14:textId="77777777" w:rsidR="004F28AC" w:rsidRDefault="00000000" w:rsidP="00841EFA">
            <w:pPr>
              <w:spacing w:line="360" w:lineRule="auto"/>
              <w:jc w:val="center"/>
            </w:pPr>
            <w:r>
              <w:rPr>
                <w:color w:val="000000"/>
                <w:sz w:val="16"/>
                <w:szCs w:val="16"/>
              </w:rPr>
              <w:t>13 evidencias de la actividad de proyecto 8 subidas al repositorio.</w:t>
            </w:r>
          </w:p>
        </w:tc>
        <w:tc>
          <w:tcPr>
            <w:tcW w:w="2900" w:type="dxa"/>
            <w:tcMar>
              <w:top w:w="60" w:type="dxa"/>
              <w:left w:w="90" w:type="dxa"/>
              <w:bottom w:w="60" w:type="dxa"/>
              <w:right w:w="90" w:type="dxa"/>
            </w:tcMar>
          </w:tcPr>
          <w:p w14:paraId="417BD992" w14:textId="77777777" w:rsidR="004F28AC" w:rsidRDefault="00000000" w:rsidP="00841EFA">
            <w:pPr>
              <w:spacing w:line="360" w:lineRule="auto"/>
              <w:jc w:val="center"/>
            </w:pPr>
            <w:r>
              <w:rPr>
                <w:color w:val="000000"/>
                <w:sz w:val="16"/>
                <w:szCs w:val="16"/>
              </w:rPr>
              <w:t>Parte de la documentación describe funciones simuladas como operativas (D-20).</w:t>
            </w:r>
          </w:p>
        </w:tc>
        <w:tc>
          <w:tcPr>
            <w:tcW w:w="1454" w:type="dxa"/>
            <w:tcMar>
              <w:top w:w="60" w:type="dxa"/>
              <w:left w:w="90" w:type="dxa"/>
              <w:bottom w:w="60" w:type="dxa"/>
              <w:right w:w="90" w:type="dxa"/>
            </w:tcMar>
          </w:tcPr>
          <w:p w14:paraId="475699EB" w14:textId="77777777" w:rsidR="004F28AC" w:rsidRDefault="00000000" w:rsidP="00841EFA">
            <w:pPr>
              <w:spacing w:line="360" w:lineRule="auto"/>
              <w:jc w:val="center"/>
            </w:pPr>
            <w:r>
              <w:rPr>
                <w:color w:val="000000"/>
                <w:sz w:val="16"/>
                <w:szCs w:val="16"/>
              </w:rPr>
              <w:t>Repositorio de evidencias, fechas de modificación de los archivos.</w:t>
            </w:r>
          </w:p>
        </w:tc>
      </w:tr>
      <w:tr w:rsidR="004F28AC" w14:paraId="59BA61FC"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37BF0EE2" w14:textId="77777777" w:rsidR="004F28AC" w:rsidRDefault="00000000" w:rsidP="00841EFA">
            <w:pPr>
              <w:spacing w:line="360" w:lineRule="auto"/>
              <w:jc w:val="center"/>
            </w:pPr>
            <w:r>
              <w:rPr>
                <w:color w:val="000000"/>
                <w:sz w:val="16"/>
                <w:szCs w:val="16"/>
              </w:rPr>
              <w:t>26/09/2026</w:t>
            </w:r>
          </w:p>
        </w:tc>
        <w:tc>
          <w:tcPr>
            <w:tcW w:w="1500" w:type="dxa"/>
            <w:tcMar>
              <w:top w:w="60" w:type="dxa"/>
              <w:left w:w="90" w:type="dxa"/>
              <w:bottom w:w="60" w:type="dxa"/>
              <w:right w:w="90" w:type="dxa"/>
            </w:tcMar>
          </w:tcPr>
          <w:p w14:paraId="37AACE2B" w14:textId="77777777" w:rsidR="004F28AC" w:rsidRDefault="00000000" w:rsidP="00841EFA">
            <w:pPr>
              <w:spacing w:line="360" w:lineRule="auto"/>
              <w:jc w:val="center"/>
            </w:pPr>
            <w:r>
              <w:rPr>
                <w:color w:val="000000"/>
                <w:sz w:val="16"/>
                <w:szCs w:val="16"/>
              </w:rPr>
              <w:t>Codificación</w:t>
            </w:r>
          </w:p>
        </w:tc>
        <w:tc>
          <w:tcPr>
            <w:tcW w:w="4000" w:type="dxa"/>
            <w:tcMar>
              <w:top w:w="60" w:type="dxa"/>
              <w:left w:w="90" w:type="dxa"/>
              <w:bottom w:w="60" w:type="dxa"/>
              <w:right w:w="90" w:type="dxa"/>
            </w:tcMar>
          </w:tcPr>
          <w:p w14:paraId="2EB407D6" w14:textId="77777777" w:rsidR="004F28AC" w:rsidRDefault="00000000" w:rsidP="00841EFA">
            <w:pPr>
              <w:spacing w:line="360" w:lineRule="auto"/>
              <w:jc w:val="center"/>
            </w:pPr>
            <w:r>
              <w:rPr>
                <w:color w:val="000000"/>
                <w:sz w:val="16"/>
                <w:szCs w:val="16"/>
              </w:rPr>
              <w:t xml:space="preserve">Se conectó el botón “Editar perfil” a </w:t>
            </w:r>
            <w:proofErr w:type="spellStart"/>
            <w:r>
              <w:rPr>
                <w:color w:val="000000"/>
                <w:sz w:val="16"/>
                <w:szCs w:val="16"/>
              </w:rPr>
              <w:t>api_usuario</w:t>
            </w:r>
            <w:proofErr w:type="spellEnd"/>
            <w:r>
              <w:rPr>
                <w:color w:val="000000"/>
                <w:sz w:val="16"/>
                <w:szCs w:val="16"/>
              </w:rPr>
              <w:t>.</w:t>
            </w:r>
          </w:p>
        </w:tc>
        <w:tc>
          <w:tcPr>
            <w:tcW w:w="2900" w:type="dxa"/>
            <w:tcMar>
              <w:top w:w="60" w:type="dxa"/>
              <w:left w:w="90" w:type="dxa"/>
              <w:bottom w:w="60" w:type="dxa"/>
              <w:right w:w="90" w:type="dxa"/>
            </w:tcMar>
          </w:tcPr>
          <w:p w14:paraId="4B9D69C5" w14:textId="77777777" w:rsidR="004F28AC" w:rsidRDefault="00000000" w:rsidP="00841EFA">
            <w:pPr>
              <w:spacing w:line="360" w:lineRule="auto"/>
              <w:jc w:val="center"/>
            </w:pPr>
            <w:r>
              <w:rPr>
                <w:color w:val="000000"/>
                <w:sz w:val="16"/>
                <w:szCs w:val="16"/>
              </w:rPr>
              <w:t>Edición de perfil guardada en la base de datos.</w:t>
            </w:r>
          </w:p>
        </w:tc>
        <w:tc>
          <w:tcPr>
            <w:tcW w:w="2900" w:type="dxa"/>
            <w:tcMar>
              <w:top w:w="60" w:type="dxa"/>
              <w:left w:w="90" w:type="dxa"/>
              <w:bottom w:w="60" w:type="dxa"/>
              <w:right w:w="90" w:type="dxa"/>
            </w:tcMar>
          </w:tcPr>
          <w:p w14:paraId="70EF79EA" w14:textId="77777777" w:rsidR="004F28AC" w:rsidRDefault="00000000" w:rsidP="00841EFA">
            <w:pPr>
              <w:spacing w:line="360" w:lineRule="auto"/>
              <w:jc w:val="center"/>
            </w:pPr>
            <w:r>
              <w:rPr>
                <w:color w:val="000000"/>
                <w:sz w:val="16"/>
                <w:szCs w:val="16"/>
              </w:rPr>
              <w:t>—</w:t>
            </w:r>
          </w:p>
        </w:tc>
        <w:tc>
          <w:tcPr>
            <w:tcW w:w="1454" w:type="dxa"/>
            <w:tcMar>
              <w:top w:w="60" w:type="dxa"/>
              <w:left w:w="90" w:type="dxa"/>
              <w:bottom w:w="60" w:type="dxa"/>
              <w:right w:w="90" w:type="dxa"/>
            </w:tcMar>
          </w:tcPr>
          <w:p w14:paraId="2E24ED8F" w14:textId="77777777" w:rsidR="004F28AC" w:rsidRDefault="00000000" w:rsidP="00841EFA">
            <w:pPr>
              <w:spacing w:line="360" w:lineRule="auto"/>
              <w:jc w:val="center"/>
            </w:pPr>
            <w:proofErr w:type="spellStart"/>
            <w:r>
              <w:rPr>
                <w:color w:val="000000"/>
                <w:sz w:val="16"/>
                <w:szCs w:val="16"/>
              </w:rPr>
              <w:t>Commit</w:t>
            </w:r>
            <w:proofErr w:type="spellEnd"/>
            <w:r>
              <w:rPr>
                <w:color w:val="000000"/>
                <w:sz w:val="16"/>
                <w:szCs w:val="16"/>
              </w:rPr>
              <w:t xml:space="preserve"> del 26/09/2026.</w:t>
            </w:r>
          </w:p>
        </w:tc>
      </w:tr>
      <w:tr w:rsidR="004F28AC" w14:paraId="2A1342BF"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5E4DF4FC" w14:textId="77777777" w:rsidR="004F28AC" w:rsidRDefault="00000000" w:rsidP="00841EFA">
            <w:pPr>
              <w:spacing w:line="360" w:lineRule="auto"/>
              <w:jc w:val="center"/>
            </w:pPr>
            <w:r>
              <w:rPr>
                <w:color w:val="000000"/>
                <w:sz w:val="16"/>
                <w:szCs w:val="16"/>
              </w:rPr>
              <w:t>04–08/10/2026</w:t>
            </w:r>
          </w:p>
        </w:tc>
        <w:tc>
          <w:tcPr>
            <w:tcW w:w="1500" w:type="dxa"/>
            <w:tcMar>
              <w:top w:w="60" w:type="dxa"/>
              <w:left w:w="90" w:type="dxa"/>
              <w:bottom w:w="60" w:type="dxa"/>
              <w:right w:w="90" w:type="dxa"/>
            </w:tcMar>
          </w:tcPr>
          <w:p w14:paraId="6FBC4BB9" w14:textId="77777777" w:rsidR="004F28AC" w:rsidRDefault="00000000" w:rsidP="00841EFA">
            <w:pPr>
              <w:spacing w:line="360" w:lineRule="auto"/>
              <w:jc w:val="center"/>
            </w:pPr>
            <w:r>
              <w:rPr>
                <w:color w:val="000000"/>
                <w:sz w:val="16"/>
                <w:szCs w:val="16"/>
              </w:rPr>
              <w:t>Pruebas de la décima API y reparación</w:t>
            </w:r>
          </w:p>
        </w:tc>
        <w:tc>
          <w:tcPr>
            <w:tcW w:w="4000" w:type="dxa"/>
            <w:tcMar>
              <w:top w:w="60" w:type="dxa"/>
              <w:left w:w="90" w:type="dxa"/>
              <w:bottom w:w="60" w:type="dxa"/>
              <w:right w:w="90" w:type="dxa"/>
            </w:tcMar>
          </w:tcPr>
          <w:p w14:paraId="25B1F2CB" w14:textId="77777777" w:rsidR="004F28AC" w:rsidRDefault="00000000" w:rsidP="00841EFA">
            <w:pPr>
              <w:spacing w:line="360" w:lineRule="auto"/>
              <w:jc w:val="center"/>
            </w:pPr>
            <w:r>
              <w:rPr>
                <w:color w:val="000000"/>
                <w:sz w:val="16"/>
                <w:szCs w:val="16"/>
              </w:rPr>
              <w:t xml:space="preserve">Prueba de </w:t>
            </w:r>
            <w:proofErr w:type="spellStart"/>
            <w:r>
              <w:rPr>
                <w:color w:val="000000"/>
                <w:sz w:val="16"/>
                <w:szCs w:val="16"/>
              </w:rPr>
              <w:t>api_usuario</w:t>
            </w:r>
            <w:proofErr w:type="spellEnd"/>
            <w:r>
              <w:rPr>
                <w:color w:val="000000"/>
                <w:sz w:val="16"/>
                <w:szCs w:val="16"/>
              </w:rPr>
              <w:t xml:space="preserve"> (PUT) con sesión: 10 de 10 </w:t>
            </w:r>
            <w:proofErr w:type="spellStart"/>
            <w:r>
              <w:rPr>
                <w:color w:val="000000"/>
                <w:sz w:val="16"/>
                <w:szCs w:val="16"/>
              </w:rPr>
              <w:t>APIs</w:t>
            </w:r>
            <w:proofErr w:type="spellEnd"/>
            <w:r>
              <w:rPr>
                <w:color w:val="000000"/>
                <w:sz w:val="16"/>
                <w:szCs w:val="16"/>
              </w:rPr>
              <w:t xml:space="preserve"> verificadas; revisión de la caída de MySQL en XAMPP.</w:t>
            </w:r>
          </w:p>
        </w:tc>
        <w:tc>
          <w:tcPr>
            <w:tcW w:w="2900" w:type="dxa"/>
            <w:tcMar>
              <w:top w:w="60" w:type="dxa"/>
              <w:left w:w="90" w:type="dxa"/>
              <w:bottom w:w="60" w:type="dxa"/>
              <w:right w:w="90" w:type="dxa"/>
            </w:tcMar>
          </w:tcPr>
          <w:p w14:paraId="36BC0F84" w14:textId="77777777" w:rsidR="004F28AC" w:rsidRDefault="00000000" w:rsidP="00841EFA">
            <w:pPr>
              <w:spacing w:line="360" w:lineRule="auto"/>
              <w:jc w:val="center"/>
            </w:pPr>
            <w:r>
              <w:rPr>
                <w:color w:val="000000"/>
                <w:sz w:val="16"/>
                <w:szCs w:val="16"/>
              </w:rPr>
              <w:t>Respuesta 200 OK con “Perfil actualizado correctamente”; entorno estable.</w:t>
            </w:r>
          </w:p>
        </w:tc>
        <w:tc>
          <w:tcPr>
            <w:tcW w:w="2900" w:type="dxa"/>
            <w:tcMar>
              <w:top w:w="60" w:type="dxa"/>
              <w:left w:w="90" w:type="dxa"/>
              <w:bottom w:w="60" w:type="dxa"/>
              <w:right w:w="90" w:type="dxa"/>
            </w:tcMar>
          </w:tcPr>
          <w:p w14:paraId="67AC1683" w14:textId="77777777" w:rsidR="004F28AC" w:rsidRDefault="00000000" w:rsidP="00841EFA">
            <w:pPr>
              <w:spacing w:line="360" w:lineRule="auto"/>
              <w:jc w:val="center"/>
            </w:pPr>
            <w:r>
              <w:rPr>
                <w:color w:val="000000"/>
                <w:sz w:val="16"/>
                <w:szCs w:val="16"/>
              </w:rPr>
              <w:t>Sin sesión la API responde “No hay sesión activa” (diseño correcto); Postman no reenviaba la cookie (D-10); caída del MySQL del panel (D-09).</w:t>
            </w:r>
          </w:p>
        </w:tc>
        <w:tc>
          <w:tcPr>
            <w:tcW w:w="1454" w:type="dxa"/>
            <w:tcMar>
              <w:top w:w="60" w:type="dxa"/>
              <w:left w:w="90" w:type="dxa"/>
              <w:bottom w:w="60" w:type="dxa"/>
              <w:right w:w="90" w:type="dxa"/>
            </w:tcMar>
          </w:tcPr>
          <w:p w14:paraId="4FE89E71" w14:textId="77777777" w:rsidR="004F28AC" w:rsidRDefault="00000000" w:rsidP="00841EFA">
            <w:pPr>
              <w:spacing w:line="360" w:lineRule="auto"/>
              <w:jc w:val="center"/>
            </w:pPr>
            <w:r>
              <w:rPr>
                <w:color w:val="000000"/>
                <w:sz w:val="16"/>
                <w:szCs w:val="16"/>
              </w:rPr>
              <w:t>Figuras 4 y 5.</w:t>
            </w:r>
          </w:p>
        </w:tc>
      </w:tr>
      <w:tr w:rsidR="004F28AC" w14:paraId="623562BB"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3FF4703B" w14:textId="77777777" w:rsidR="004F28AC" w:rsidRDefault="00000000" w:rsidP="00841EFA">
            <w:pPr>
              <w:spacing w:line="360" w:lineRule="auto"/>
              <w:jc w:val="center"/>
            </w:pPr>
            <w:r>
              <w:rPr>
                <w:color w:val="000000"/>
                <w:sz w:val="16"/>
                <w:szCs w:val="16"/>
              </w:rPr>
              <w:t>08–17/10/2026</w:t>
            </w:r>
          </w:p>
        </w:tc>
        <w:tc>
          <w:tcPr>
            <w:tcW w:w="1500" w:type="dxa"/>
            <w:tcMar>
              <w:top w:w="60" w:type="dxa"/>
              <w:left w:w="90" w:type="dxa"/>
              <w:bottom w:w="60" w:type="dxa"/>
              <w:right w:w="90" w:type="dxa"/>
            </w:tcMar>
          </w:tcPr>
          <w:p w14:paraId="1F824EEB" w14:textId="77777777" w:rsidR="004F28AC" w:rsidRDefault="00000000" w:rsidP="00841EFA">
            <w:pPr>
              <w:spacing w:line="360" w:lineRule="auto"/>
              <w:jc w:val="center"/>
            </w:pPr>
            <w:r>
              <w:rPr>
                <w:color w:val="000000"/>
                <w:sz w:val="16"/>
                <w:szCs w:val="16"/>
              </w:rPr>
              <w:t>Seguridad y orden de repositorios</w:t>
            </w:r>
          </w:p>
        </w:tc>
        <w:tc>
          <w:tcPr>
            <w:tcW w:w="4000" w:type="dxa"/>
            <w:tcMar>
              <w:top w:w="60" w:type="dxa"/>
              <w:left w:w="90" w:type="dxa"/>
              <w:bottom w:w="60" w:type="dxa"/>
              <w:right w:w="90" w:type="dxa"/>
            </w:tcMar>
          </w:tcPr>
          <w:p w14:paraId="651A4BC9" w14:textId="77777777" w:rsidR="004F28AC" w:rsidRDefault="00000000" w:rsidP="00841EFA">
            <w:pPr>
              <w:spacing w:line="360" w:lineRule="auto"/>
              <w:jc w:val="center"/>
            </w:pPr>
            <w:r>
              <w:rPr>
                <w:color w:val="000000"/>
                <w:sz w:val="16"/>
                <w:szCs w:val="16"/>
              </w:rPr>
              <w:t>Se reemplazaron el correo y el hash reales del .</w:t>
            </w:r>
            <w:proofErr w:type="spellStart"/>
            <w:r>
              <w:rPr>
                <w:color w:val="000000"/>
                <w:sz w:val="16"/>
                <w:szCs w:val="16"/>
              </w:rPr>
              <w:t>sql</w:t>
            </w:r>
            <w:proofErr w:type="spellEnd"/>
            <w:r>
              <w:rPr>
                <w:color w:val="000000"/>
                <w:sz w:val="16"/>
                <w:szCs w:val="16"/>
              </w:rPr>
              <w:t xml:space="preserve"> por datos de ejemplo; se renombraron 42 evidencias y se quitó el material de curso del repositorio de evidencias; se actualizó </w:t>
            </w:r>
            <w:proofErr w:type="spellStart"/>
            <w:r>
              <w:rPr>
                <w:color w:val="000000"/>
                <w:sz w:val="16"/>
                <w:szCs w:val="16"/>
              </w:rPr>
              <w:t>el</w:t>
            </w:r>
            <w:proofErr w:type="spellEnd"/>
            <w:r>
              <w:rPr>
                <w:color w:val="000000"/>
                <w:sz w:val="16"/>
                <w:szCs w:val="16"/>
              </w:rPr>
              <w:t xml:space="preserve"> .</w:t>
            </w:r>
            <w:proofErr w:type="spellStart"/>
            <w:r>
              <w:rPr>
                <w:color w:val="000000"/>
                <w:sz w:val="16"/>
                <w:szCs w:val="16"/>
              </w:rPr>
              <w:t>sql</w:t>
            </w:r>
            <w:proofErr w:type="spellEnd"/>
            <w:r>
              <w:rPr>
                <w:color w:val="000000"/>
                <w:sz w:val="16"/>
                <w:szCs w:val="16"/>
              </w:rPr>
              <w:t xml:space="preserve"> con la base de demostración.</w:t>
            </w:r>
          </w:p>
        </w:tc>
        <w:tc>
          <w:tcPr>
            <w:tcW w:w="2900" w:type="dxa"/>
            <w:tcMar>
              <w:top w:w="60" w:type="dxa"/>
              <w:left w:w="90" w:type="dxa"/>
              <w:bottom w:w="60" w:type="dxa"/>
              <w:right w:w="90" w:type="dxa"/>
            </w:tcMar>
          </w:tcPr>
          <w:p w14:paraId="3CDA439F" w14:textId="77777777" w:rsidR="004F28AC" w:rsidRDefault="00000000" w:rsidP="00841EFA">
            <w:pPr>
              <w:spacing w:line="360" w:lineRule="auto"/>
              <w:jc w:val="center"/>
            </w:pPr>
            <w:r>
              <w:rPr>
                <w:color w:val="000000"/>
                <w:sz w:val="16"/>
                <w:szCs w:val="16"/>
              </w:rPr>
              <w:t xml:space="preserve">Repositorios más limpios y sin datos personales en </w:t>
            </w:r>
            <w:proofErr w:type="spellStart"/>
            <w:r>
              <w:rPr>
                <w:color w:val="000000"/>
                <w:sz w:val="16"/>
                <w:szCs w:val="16"/>
              </w:rPr>
              <w:t>el</w:t>
            </w:r>
            <w:proofErr w:type="spellEnd"/>
            <w:r>
              <w:rPr>
                <w:color w:val="000000"/>
                <w:sz w:val="16"/>
                <w:szCs w:val="16"/>
              </w:rPr>
              <w:t xml:space="preserve"> .</w:t>
            </w:r>
            <w:proofErr w:type="spellStart"/>
            <w:r>
              <w:rPr>
                <w:color w:val="000000"/>
                <w:sz w:val="16"/>
                <w:szCs w:val="16"/>
              </w:rPr>
              <w:t>sql</w:t>
            </w:r>
            <w:proofErr w:type="spellEnd"/>
            <w:r>
              <w:rPr>
                <w:color w:val="000000"/>
                <w:sz w:val="16"/>
                <w:szCs w:val="16"/>
              </w:rPr>
              <w:t>.</w:t>
            </w:r>
          </w:p>
        </w:tc>
        <w:tc>
          <w:tcPr>
            <w:tcW w:w="2900" w:type="dxa"/>
            <w:tcMar>
              <w:top w:w="60" w:type="dxa"/>
              <w:left w:w="90" w:type="dxa"/>
              <w:bottom w:w="60" w:type="dxa"/>
              <w:right w:w="90" w:type="dxa"/>
            </w:tcMar>
          </w:tcPr>
          <w:p w14:paraId="1C61104B" w14:textId="77777777" w:rsidR="004F28AC" w:rsidRDefault="00000000" w:rsidP="00841EFA">
            <w:pPr>
              <w:spacing w:line="360" w:lineRule="auto"/>
              <w:jc w:val="center"/>
            </w:pPr>
            <w:r>
              <w:rPr>
                <w:color w:val="000000"/>
                <w:sz w:val="16"/>
                <w:szCs w:val="16"/>
              </w:rPr>
              <w:t xml:space="preserve">Se encontraron contraseñas en documentos publicados (D-14) y fallas de seguridad en las </w:t>
            </w:r>
            <w:proofErr w:type="spellStart"/>
            <w:r>
              <w:rPr>
                <w:color w:val="000000"/>
                <w:sz w:val="16"/>
                <w:szCs w:val="16"/>
              </w:rPr>
              <w:t>APIs</w:t>
            </w:r>
            <w:proofErr w:type="spellEnd"/>
            <w:r>
              <w:rPr>
                <w:color w:val="000000"/>
                <w:sz w:val="16"/>
                <w:szCs w:val="16"/>
              </w:rPr>
              <w:t xml:space="preserve"> (D-15 a D-17).</w:t>
            </w:r>
          </w:p>
        </w:tc>
        <w:tc>
          <w:tcPr>
            <w:tcW w:w="1454" w:type="dxa"/>
            <w:tcMar>
              <w:top w:w="60" w:type="dxa"/>
              <w:left w:w="90" w:type="dxa"/>
              <w:bottom w:w="60" w:type="dxa"/>
              <w:right w:w="90" w:type="dxa"/>
            </w:tcMar>
          </w:tcPr>
          <w:p w14:paraId="52BAC571" w14:textId="77777777" w:rsidR="004F28AC" w:rsidRDefault="00000000" w:rsidP="00841EFA">
            <w:pPr>
              <w:spacing w:line="360" w:lineRule="auto"/>
              <w:jc w:val="center"/>
            </w:pPr>
            <w:proofErr w:type="spellStart"/>
            <w:r>
              <w:rPr>
                <w:color w:val="000000"/>
                <w:sz w:val="16"/>
                <w:szCs w:val="16"/>
              </w:rPr>
              <w:t>Commits</w:t>
            </w:r>
            <w:proofErr w:type="spellEnd"/>
            <w:r>
              <w:rPr>
                <w:color w:val="000000"/>
                <w:sz w:val="16"/>
                <w:szCs w:val="16"/>
              </w:rPr>
              <w:t xml:space="preserve"> del 08/10 al 17/10/2026.</w:t>
            </w:r>
          </w:p>
        </w:tc>
      </w:tr>
      <w:tr w:rsidR="004F28AC" w14:paraId="6E479E08" w14:textId="77777777" w:rsidTr="00841EFA">
        <w:tblPrEx>
          <w:tblCellMar>
            <w:top w:w="0" w:type="dxa"/>
            <w:bottom w:w="0" w:type="dxa"/>
          </w:tblCellMar>
        </w:tblPrEx>
        <w:trPr>
          <w:cantSplit/>
        </w:trPr>
        <w:tc>
          <w:tcPr>
            <w:tcW w:w="1250" w:type="dxa"/>
            <w:tcMar>
              <w:top w:w="60" w:type="dxa"/>
              <w:left w:w="90" w:type="dxa"/>
              <w:bottom w:w="60" w:type="dxa"/>
              <w:right w:w="90" w:type="dxa"/>
            </w:tcMar>
          </w:tcPr>
          <w:p w14:paraId="3519823E" w14:textId="77777777" w:rsidR="004F28AC" w:rsidRDefault="00000000" w:rsidP="00841EFA">
            <w:pPr>
              <w:spacing w:line="360" w:lineRule="auto"/>
              <w:jc w:val="center"/>
            </w:pPr>
            <w:r>
              <w:rPr>
                <w:color w:val="000000"/>
                <w:sz w:val="16"/>
                <w:szCs w:val="16"/>
              </w:rPr>
              <w:t>Octubre/2026</w:t>
            </w:r>
          </w:p>
        </w:tc>
        <w:tc>
          <w:tcPr>
            <w:tcW w:w="1500" w:type="dxa"/>
            <w:tcMar>
              <w:top w:w="60" w:type="dxa"/>
              <w:left w:w="90" w:type="dxa"/>
              <w:bottom w:w="60" w:type="dxa"/>
              <w:right w:w="90" w:type="dxa"/>
            </w:tcMar>
          </w:tcPr>
          <w:p w14:paraId="2EA643FD" w14:textId="77777777" w:rsidR="004F28AC" w:rsidRDefault="00000000" w:rsidP="00841EFA">
            <w:pPr>
              <w:spacing w:line="360" w:lineRule="auto"/>
              <w:jc w:val="center"/>
            </w:pPr>
            <w:r>
              <w:rPr>
                <w:color w:val="000000"/>
                <w:sz w:val="16"/>
                <w:szCs w:val="16"/>
              </w:rPr>
              <w:t>Evaluación (GA11)</w:t>
            </w:r>
          </w:p>
        </w:tc>
        <w:tc>
          <w:tcPr>
            <w:tcW w:w="4000" w:type="dxa"/>
            <w:tcMar>
              <w:top w:w="60" w:type="dxa"/>
              <w:left w:w="90" w:type="dxa"/>
              <w:bottom w:w="60" w:type="dxa"/>
              <w:right w:w="90" w:type="dxa"/>
            </w:tcMar>
          </w:tcPr>
          <w:p w14:paraId="3B8B14FB" w14:textId="77777777" w:rsidR="004F28AC" w:rsidRDefault="00000000" w:rsidP="00841EFA">
            <w:pPr>
              <w:spacing w:line="360" w:lineRule="auto"/>
              <w:jc w:val="center"/>
            </w:pPr>
            <w:r>
              <w:rPr>
                <w:color w:val="000000"/>
                <w:sz w:val="16"/>
                <w:szCs w:val="16"/>
              </w:rPr>
              <w:t>Infografía de procesos de calidad, bitácora, revisión de código contra criterios de seguridad y este informe de resultados y lecciones aprendidas.</w:t>
            </w:r>
          </w:p>
        </w:tc>
        <w:tc>
          <w:tcPr>
            <w:tcW w:w="2900" w:type="dxa"/>
            <w:tcMar>
              <w:top w:w="60" w:type="dxa"/>
              <w:left w:w="90" w:type="dxa"/>
              <w:bottom w:w="60" w:type="dxa"/>
              <w:right w:w="90" w:type="dxa"/>
            </w:tcMar>
          </w:tcPr>
          <w:p w14:paraId="61B0B361" w14:textId="77777777" w:rsidR="004F28AC" w:rsidRDefault="00000000" w:rsidP="00841EFA">
            <w:pPr>
              <w:spacing w:line="360" w:lineRule="auto"/>
              <w:jc w:val="center"/>
            </w:pPr>
            <w:r>
              <w:rPr>
                <w:color w:val="000000"/>
                <w:sz w:val="16"/>
                <w:szCs w:val="16"/>
              </w:rPr>
              <w:t>Resultado global calculado: ver la sección 8.</w:t>
            </w:r>
          </w:p>
        </w:tc>
        <w:tc>
          <w:tcPr>
            <w:tcW w:w="2900" w:type="dxa"/>
            <w:tcMar>
              <w:top w:w="60" w:type="dxa"/>
              <w:left w:w="90" w:type="dxa"/>
              <w:bottom w:w="60" w:type="dxa"/>
              <w:right w:w="90" w:type="dxa"/>
            </w:tcMar>
          </w:tcPr>
          <w:p w14:paraId="52DE740B" w14:textId="77777777" w:rsidR="004F28AC" w:rsidRDefault="00000000" w:rsidP="00841EFA">
            <w:pPr>
              <w:spacing w:line="360" w:lineRule="auto"/>
              <w:jc w:val="center"/>
            </w:pPr>
            <w:r>
              <w:rPr>
                <w:color w:val="000000"/>
                <w:sz w:val="16"/>
                <w:szCs w:val="16"/>
              </w:rPr>
              <w:t>Módulos de la interfaz sin integrar (D-18).</w:t>
            </w:r>
          </w:p>
        </w:tc>
        <w:tc>
          <w:tcPr>
            <w:tcW w:w="1454" w:type="dxa"/>
            <w:tcMar>
              <w:top w:w="60" w:type="dxa"/>
              <w:left w:w="90" w:type="dxa"/>
              <w:bottom w:w="60" w:type="dxa"/>
              <w:right w:w="90" w:type="dxa"/>
            </w:tcMar>
          </w:tcPr>
          <w:p w14:paraId="3B16A1BD" w14:textId="77777777" w:rsidR="004F28AC" w:rsidRDefault="00000000" w:rsidP="00841EFA">
            <w:pPr>
              <w:spacing w:line="360" w:lineRule="auto"/>
              <w:jc w:val="center"/>
            </w:pPr>
            <w:r>
              <w:rPr>
                <w:color w:val="000000"/>
                <w:sz w:val="16"/>
                <w:szCs w:val="16"/>
              </w:rPr>
              <w:t>Este documento.</w:t>
            </w:r>
          </w:p>
        </w:tc>
      </w:tr>
    </w:tbl>
    <w:p w14:paraId="4C8698F5" w14:textId="77777777" w:rsidR="004F28AC" w:rsidRDefault="00000000" w:rsidP="00911484">
      <w:pPr>
        <w:spacing w:before="60" w:after="200" w:line="360" w:lineRule="auto"/>
        <w:jc w:val="both"/>
      </w:pPr>
      <w:r>
        <w:rPr>
          <w:i/>
          <w:iCs/>
        </w:rPr>
        <w:t xml:space="preserve">Métricas del repositorio de código: 59 </w:t>
      </w:r>
      <w:proofErr w:type="spellStart"/>
      <w:r>
        <w:rPr>
          <w:i/>
          <w:iCs/>
        </w:rPr>
        <w:t>commits</w:t>
      </w:r>
      <w:proofErr w:type="spellEnd"/>
      <w:r>
        <w:rPr>
          <w:i/>
          <w:iCs/>
        </w:rPr>
        <w:t xml:space="preserve"> (20 </w:t>
      </w:r>
      <w:proofErr w:type="spellStart"/>
      <w:r>
        <w:rPr>
          <w:i/>
          <w:iCs/>
        </w:rPr>
        <w:t>feat</w:t>
      </w:r>
      <w:proofErr w:type="spellEnd"/>
      <w:r>
        <w:rPr>
          <w:i/>
          <w:iCs/>
        </w:rPr>
        <w:t xml:space="preserve">, 15 </w:t>
      </w:r>
      <w:proofErr w:type="spellStart"/>
      <w:r>
        <w:rPr>
          <w:i/>
          <w:iCs/>
        </w:rPr>
        <w:t>fix</w:t>
      </w:r>
      <w:proofErr w:type="spellEnd"/>
      <w:r>
        <w:rPr>
          <w:i/>
          <w:iCs/>
        </w:rPr>
        <w:t xml:space="preserve">, 14 </w:t>
      </w:r>
      <w:proofErr w:type="spellStart"/>
      <w:r>
        <w:rPr>
          <w:i/>
          <w:iCs/>
        </w:rPr>
        <w:t>docs</w:t>
      </w:r>
      <w:proofErr w:type="spellEnd"/>
      <w:r>
        <w:rPr>
          <w:i/>
          <w:iCs/>
        </w:rPr>
        <w:t xml:space="preserve">, 3 chore y 7 de otros tipos); por mes: 19 en junio, 15 en julio, 2 en agosto, 21 en septiembre y 2 en octubre. El repositorio de evidencias suma 17 </w:t>
      </w:r>
      <w:proofErr w:type="spellStart"/>
      <w:r>
        <w:rPr>
          <w:i/>
          <w:iCs/>
        </w:rPr>
        <w:t>commits</w:t>
      </w:r>
      <w:proofErr w:type="spellEnd"/>
      <w:r>
        <w:rPr>
          <w:i/>
          <w:iCs/>
        </w:rPr>
        <w:t>.</w:t>
      </w:r>
    </w:p>
    <w:p w14:paraId="62A6D92D" w14:textId="77777777" w:rsidR="004F28AC" w:rsidRDefault="004F28AC" w:rsidP="00911484">
      <w:pPr>
        <w:spacing w:line="360" w:lineRule="auto"/>
        <w:sectPr w:rsidR="004F28AC" w:rsidSect="00FF6B83">
          <w:footerReference w:type="default" r:id="rId17"/>
          <w:pgSz w:w="16838" w:h="11906" w:orient="landscape"/>
          <w:pgMar w:top="1418" w:right="1418" w:bottom="1418" w:left="1418" w:header="709" w:footer="709" w:gutter="0"/>
          <w:cols w:space="720"/>
          <w:docGrid w:linePitch="360"/>
        </w:sectPr>
      </w:pPr>
    </w:p>
    <w:p w14:paraId="35E67BF3" w14:textId="77777777" w:rsidR="004F28AC" w:rsidRPr="00841EFA" w:rsidRDefault="00000000" w:rsidP="00841EFA">
      <w:pPr>
        <w:pStyle w:val="Ttulo1"/>
        <w:spacing w:before="380" w:after="220" w:line="360" w:lineRule="auto"/>
        <w:jc w:val="center"/>
        <w:rPr>
          <w:color w:val="000000" w:themeColor="text1"/>
        </w:rPr>
      </w:pPr>
      <w:bookmarkStart w:id="10" w:name="_Toc243339847"/>
      <w:r w:rsidRPr="00841EFA">
        <w:rPr>
          <w:b/>
          <w:bCs/>
          <w:color w:val="000000" w:themeColor="text1"/>
          <w:sz w:val="30"/>
          <w:szCs w:val="30"/>
        </w:rPr>
        <w:t>5. Buenas prácticas de calidad seleccionadas</w:t>
      </w:r>
      <w:bookmarkEnd w:id="10"/>
    </w:p>
    <w:p w14:paraId="662DE2A1" w14:textId="77777777" w:rsidR="004F28AC" w:rsidRDefault="00000000" w:rsidP="00841EFA">
      <w:pPr>
        <w:spacing w:after="180" w:line="360" w:lineRule="auto"/>
        <w:ind w:firstLine="851"/>
        <w:jc w:val="both"/>
      </w:pPr>
      <w:r>
        <w:rPr>
          <w:sz w:val="24"/>
          <w:szCs w:val="24"/>
        </w:rPr>
        <w:t>Las prácticas se seleccionaron a partir de los marcos que se estudiaron en la infografía de la evidencia GA11-220501098-AA1-EV01 (CMMI, ISO/IEC 12207 y PSP/TSP), de la norma ISO/IEC 25010 para la calidad del producto, de la norma ISO/IEC/IEEE 29119 para las pruebas y de la guía OWASP Top 10 para la seguridad. La columna Estado indica cuánto se cumple hoy en el 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200"/>
        <w:gridCol w:w="1850"/>
        <w:gridCol w:w="3122"/>
        <w:gridCol w:w="1250"/>
      </w:tblGrid>
      <w:tr w:rsidR="004F28AC" w14:paraId="6C990431" w14:textId="77777777" w:rsidTr="00841EFA">
        <w:tblPrEx>
          <w:tblCellMar>
            <w:top w:w="0" w:type="dxa"/>
            <w:bottom w:w="0" w:type="dxa"/>
          </w:tblCellMar>
        </w:tblPrEx>
        <w:trPr>
          <w:tblHeader/>
        </w:trPr>
        <w:tc>
          <w:tcPr>
            <w:tcW w:w="650" w:type="dxa"/>
            <w:shd w:val="clear" w:color="auto" w:fill="4472C4" w:themeFill="accent1"/>
            <w:tcMar>
              <w:top w:w="60" w:type="dxa"/>
              <w:left w:w="90" w:type="dxa"/>
              <w:bottom w:w="60" w:type="dxa"/>
              <w:right w:w="90" w:type="dxa"/>
            </w:tcMar>
            <w:vAlign w:val="center"/>
          </w:tcPr>
          <w:p w14:paraId="095C3407" w14:textId="77777777" w:rsidR="004F28AC" w:rsidRDefault="00000000" w:rsidP="00841EFA">
            <w:pPr>
              <w:spacing w:line="360" w:lineRule="auto"/>
              <w:jc w:val="center"/>
            </w:pPr>
            <w:r>
              <w:rPr>
                <w:b/>
                <w:bCs/>
                <w:color w:val="FFFFFF"/>
                <w:sz w:val="17"/>
                <w:szCs w:val="17"/>
              </w:rPr>
              <w:t>N.º</w:t>
            </w:r>
          </w:p>
        </w:tc>
        <w:tc>
          <w:tcPr>
            <w:tcW w:w="2200" w:type="dxa"/>
            <w:shd w:val="clear" w:color="auto" w:fill="4472C4" w:themeFill="accent1"/>
            <w:tcMar>
              <w:top w:w="60" w:type="dxa"/>
              <w:left w:w="90" w:type="dxa"/>
              <w:bottom w:w="60" w:type="dxa"/>
              <w:right w:w="90" w:type="dxa"/>
            </w:tcMar>
            <w:vAlign w:val="center"/>
          </w:tcPr>
          <w:p w14:paraId="3144957C" w14:textId="77777777" w:rsidR="004F28AC" w:rsidRDefault="00000000" w:rsidP="00841EFA">
            <w:pPr>
              <w:spacing w:line="360" w:lineRule="auto"/>
              <w:jc w:val="center"/>
            </w:pPr>
            <w:r>
              <w:rPr>
                <w:b/>
                <w:bCs/>
                <w:color w:val="FFFFFF"/>
                <w:sz w:val="17"/>
                <w:szCs w:val="17"/>
              </w:rPr>
              <w:t>Buena práctica</w:t>
            </w:r>
          </w:p>
        </w:tc>
        <w:tc>
          <w:tcPr>
            <w:tcW w:w="1850" w:type="dxa"/>
            <w:shd w:val="clear" w:color="auto" w:fill="4472C4" w:themeFill="accent1"/>
            <w:tcMar>
              <w:top w:w="60" w:type="dxa"/>
              <w:left w:w="90" w:type="dxa"/>
              <w:bottom w:w="60" w:type="dxa"/>
              <w:right w:w="90" w:type="dxa"/>
            </w:tcMar>
            <w:vAlign w:val="center"/>
          </w:tcPr>
          <w:p w14:paraId="2F277E94" w14:textId="77777777" w:rsidR="004F28AC" w:rsidRDefault="00000000" w:rsidP="00841EFA">
            <w:pPr>
              <w:spacing w:line="360" w:lineRule="auto"/>
              <w:jc w:val="center"/>
            </w:pPr>
            <w:r>
              <w:rPr>
                <w:b/>
                <w:bCs/>
                <w:color w:val="FFFFFF"/>
                <w:sz w:val="17"/>
                <w:szCs w:val="17"/>
              </w:rPr>
              <w:t>Marco de referencia</w:t>
            </w:r>
          </w:p>
        </w:tc>
        <w:tc>
          <w:tcPr>
            <w:tcW w:w="3122" w:type="dxa"/>
            <w:shd w:val="clear" w:color="auto" w:fill="4472C4" w:themeFill="accent1"/>
            <w:tcMar>
              <w:top w:w="60" w:type="dxa"/>
              <w:left w:w="90" w:type="dxa"/>
              <w:bottom w:w="60" w:type="dxa"/>
              <w:right w:w="90" w:type="dxa"/>
            </w:tcMar>
            <w:vAlign w:val="center"/>
          </w:tcPr>
          <w:p w14:paraId="192FC703" w14:textId="77777777" w:rsidR="004F28AC" w:rsidRDefault="00000000" w:rsidP="00841EFA">
            <w:pPr>
              <w:spacing w:line="360" w:lineRule="auto"/>
              <w:jc w:val="center"/>
            </w:pPr>
            <w:r>
              <w:rPr>
                <w:b/>
                <w:bCs/>
                <w:color w:val="FFFFFF"/>
                <w:sz w:val="17"/>
                <w:szCs w:val="17"/>
              </w:rPr>
              <w:t>Cómo se aplicó en Trueque Match</w:t>
            </w:r>
          </w:p>
        </w:tc>
        <w:tc>
          <w:tcPr>
            <w:tcW w:w="1250" w:type="dxa"/>
            <w:shd w:val="clear" w:color="auto" w:fill="4472C4" w:themeFill="accent1"/>
            <w:tcMar>
              <w:top w:w="60" w:type="dxa"/>
              <w:left w:w="90" w:type="dxa"/>
              <w:bottom w:w="60" w:type="dxa"/>
              <w:right w:w="90" w:type="dxa"/>
            </w:tcMar>
            <w:vAlign w:val="center"/>
          </w:tcPr>
          <w:p w14:paraId="58F2905C" w14:textId="77777777" w:rsidR="004F28AC" w:rsidRDefault="00000000" w:rsidP="00841EFA">
            <w:pPr>
              <w:spacing w:line="360" w:lineRule="auto"/>
              <w:jc w:val="center"/>
            </w:pPr>
            <w:r>
              <w:rPr>
                <w:b/>
                <w:bCs/>
                <w:color w:val="FFFFFF"/>
                <w:sz w:val="17"/>
                <w:szCs w:val="17"/>
              </w:rPr>
              <w:t>Estado</w:t>
            </w:r>
          </w:p>
        </w:tc>
      </w:tr>
      <w:tr w:rsidR="004F28AC" w14:paraId="7A89E83B"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4542C5C9" w14:textId="77777777" w:rsidR="004F28AC" w:rsidRDefault="00000000" w:rsidP="00841EFA">
            <w:pPr>
              <w:spacing w:line="360" w:lineRule="auto"/>
              <w:jc w:val="center"/>
            </w:pPr>
            <w:r>
              <w:rPr>
                <w:color w:val="000000"/>
                <w:sz w:val="17"/>
                <w:szCs w:val="17"/>
              </w:rPr>
              <w:t>BP-01</w:t>
            </w:r>
          </w:p>
        </w:tc>
        <w:tc>
          <w:tcPr>
            <w:tcW w:w="2200" w:type="dxa"/>
            <w:tcMar>
              <w:top w:w="60" w:type="dxa"/>
              <w:left w:w="90" w:type="dxa"/>
              <w:bottom w:w="60" w:type="dxa"/>
              <w:right w:w="90" w:type="dxa"/>
            </w:tcMar>
            <w:vAlign w:val="center"/>
          </w:tcPr>
          <w:p w14:paraId="2DAA7EC5" w14:textId="77777777" w:rsidR="004F28AC" w:rsidRDefault="00000000" w:rsidP="00841EFA">
            <w:pPr>
              <w:spacing w:line="360" w:lineRule="auto"/>
              <w:jc w:val="center"/>
            </w:pPr>
            <w:r>
              <w:rPr>
                <w:color w:val="000000"/>
                <w:sz w:val="17"/>
                <w:szCs w:val="17"/>
              </w:rPr>
              <w:t>Gestionar requisitos con historias de usuario y criterios de aceptación.</w:t>
            </w:r>
          </w:p>
        </w:tc>
        <w:tc>
          <w:tcPr>
            <w:tcW w:w="1850" w:type="dxa"/>
            <w:tcMar>
              <w:top w:w="60" w:type="dxa"/>
              <w:left w:w="90" w:type="dxa"/>
              <w:bottom w:w="60" w:type="dxa"/>
              <w:right w:w="90" w:type="dxa"/>
            </w:tcMar>
            <w:vAlign w:val="center"/>
          </w:tcPr>
          <w:p w14:paraId="00CE21BD" w14:textId="77777777" w:rsidR="004F28AC" w:rsidRDefault="00000000" w:rsidP="00841EFA">
            <w:pPr>
              <w:spacing w:line="360" w:lineRule="auto"/>
              <w:jc w:val="center"/>
            </w:pPr>
            <w:r>
              <w:rPr>
                <w:color w:val="000000"/>
                <w:sz w:val="17"/>
                <w:szCs w:val="17"/>
              </w:rPr>
              <w:t>CMMI (gestión de requisitos); IEEE 830</w:t>
            </w:r>
          </w:p>
        </w:tc>
        <w:tc>
          <w:tcPr>
            <w:tcW w:w="3122" w:type="dxa"/>
            <w:tcMar>
              <w:top w:w="60" w:type="dxa"/>
              <w:left w:w="90" w:type="dxa"/>
              <w:bottom w:w="60" w:type="dxa"/>
              <w:right w:w="90" w:type="dxa"/>
            </w:tcMar>
            <w:vAlign w:val="center"/>
          </w:tcPr>
          <w:p w14:paraId="7EF0FEC9" w14:textId="77777777" w:rsidR="004F28AC" w:rsidRDefault="00000000" w:rsidP="00841EFA">
            <w:pPr>
              <w:spacing w:line="360" w:lineRule="auto"/>
              <w:jc w:val="center"/>
            </w:pPr>
            <w:r>
              <w:rPr>
                <w:color w:val="000000"/>
                <w:sz w:val="17"/>
                <w:szCs w:val="17"/>
              </w:rPr>
              <w:t>14 historias con criterios de aceptación y una especificación IEEE 830.</w:t>
            </w:r>
          </w:p>
        </w:tc>
        <w:tc>
          <w:tcPr>
            <w:tcW w:w="1250" w:type="dxa"/>
            <w:shd w:val="clear" w:color="auto" w:fill="E6F4EA"/>
            <w:tcMar>
              <w:top w:w="60" w:type="dxa"/>
              <w:left w:w="90" w:type="dxa"/>
              <w:bottom w:w="60" w:type="dxa"/>
              <w:right w:w="90" w:type="dxa"/>
            </w:tcMar>
            <w:vAlign w:val="center"/>
          </w:tcPr>
          <w:p w14:paraId="7E6B6EE3" w14:textId="77777777" w:rsidR="004F28AC" w:rsidRDefault="00000000" w:rsidP="00841EFA">
            <w:pPr>
              <w:spacing w:line="360" w:lineRule="auto"/>
              <w:jc w:val="center"/>
            </w:pPr>
            <w:r>
              <w:rPr>
                <w:b/>
                <w:bCs/>
                <w:color w:val="000000"/>
                <w:sz w:val="17"/>
                <w:szCs w:val="17"/>
              </w:rPr>
              <w:t>Cumple</w:t>
            </w:r>
          </w:p>
        </w:tc>
      </w:tr>
      <w:tr w:rsidR="004F28AC" w14:paraId="46E4E760"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179F23AF" w14:textId="77777777" w:rsidR="004F28AC" w:rsidRDefault="00000000" w:rsidP="00841EFA">
            <w:pPr>
              <w:spacing w:line="360" w:lineRule="auto"/>
              <w:jc w:val="center"/>
            </w:pPr>
            <w:r>
              <w:rPr>
                <w:color w:val="000000"/>
                <w:sz w:val="17"/>
                <w:szCs w:val="17"/>
              </w:rPr>
              <w:t>BP-02</w:t>
            </w:r>
          </w:p>
        </w:tc>
        <w:tc>
          <w:tcPr>
            <w:tcW w:w="2200" w:type="dxa"/>
            <w:tcMar>
              <w:top w:w="60" w:type="dxa"/>
              <w:left w:w="90" w:type="dxa"/>
              <w:bottom w:w="60" w:type="dxa"/>
              <w:right w:w="90" w:type="dxa"/>
            </w:tcMar>
            <w:vAlign w:val="center"/>
          </w:tcPr>
          <w:p w14:paraId="4F28BAFA" w14:textId="77777777" w:rsidR="004F28AC" w:rsidRDefault="00000000" w:rsidP="00841EFA">
            <w:pPr>
              <w:spacing w:line="360" w:lineRule="auto"/>
              <w:jc w:val="center"/>
            </w:pPr>
            <w:r>
              <w:rPr>
                <w:color w:val="000000"/>
                <w:sz w:val="17"/>
                <w:szCs w:val="17"/>
              </w:rPr>
              <w:t>Mantener trazabilidad entre requisito y prueba.</w:t>
            </w:r>
          </w:p>
        </w:tc>
        <w:tc>
          <w:tcPr>
            <w:tcW w:w="1850" w:type="dxa"/>
            <w:tcMar>
              <w:top w:w="60" w:type="dxa"/>
              <w:left w:w="90" w:type="dxa"/>
              <w:bottom w:w="60" w:type="dxa"/>
              <w:right w:w="90" w:type="dxa"/>
            </w:tcMar>
            <w:vAlign w:val="center"/>
          </w:tcPr>
          <w:p w14:paraId="6899F0D2" w14:textId="77777777" w:rsidR="004F28AC" w:rsidRDefault="00000000" w:rsidP="00841EFA">
            <w:pPr>
              <w:spacing w:line="360" w:lineRule="auto"/>
              <w:jc w:val="center"/>
            </w:pPr>
            <w:r>
              <w:rPr>
                <w:color w:val="000000"/>
                <w:sz w:val="17"/>
                <w:szCs w:val="17"/>
              </w:rPr>
              <w:t>CMMI (verificación y validación); ISO/IEC/IEEE 29119</w:t>
            </w:r>
          </w:p>
        </w:tc>
        <w:tc>
          <w:tcPr>
            <w:tcW w:w="3122" w:type="dxa"/>
            <w:tcMar>
              <w:top w:w="60" w:type="dxa"/>
              <w:left w:w="90" w:type="dxa"/>
              <w:bottom w:w="60" w:type="dxa"/>
              <w:right w:w="90" w:type="dxa"/>
            </w:tcMar>
            <w:vAlign w:val="center"/>
          </w:tcPr>
          <w:p w14:paraId="74B8869F" w14:textId="77777777" w:rsidR="004F28AC" w:rsidRDefault="00000000" w:rsidP="00841EFA">
            <w:pPr>
              <w:spacing w:line="360" w:lineRule="auto"/>
              <w:jc w:val="center"/>
            </w:pPr>
            <w:r>
              <w:rPr>
                <w:color w:val="000000"/>
                <w:sz w:val="17"/>
                <w:szCs w:val="17"/>
              </w:rPr>
              <w:t>La matriz de la sección 3.1 y los casos de la sección 7 relacionan cada historia con su prueba.</w:t>
            </w:r>
          </w:p>
        </w:tc>
        <w:tc>
          <w:tcPr>
            <w:tcW w:w="1250" w:type="dxa"/>
            <w:shd w:val="clear" w:color="auto" w:fill="FFF4CC"/>
            <w:tcMar>
              <w:top w:w="60" w:type="dxa"/>
              <w:left w:w="90" w:type="dxa"/>
              <w:bottom w:w="60" w:type="dxa"/>
              <w:right w:w="90" w:type="dxa"/>
            </w:tcMar>
            <w:vAlign w:val="center"/>
          </w:tcPr>
          <w:p w14:paraId="661175E6" w14:textId="77777777" w:rsidR="004F28AC" w:rsidRDefault="00000000" w:rsidP="00841EFA">
            <w:pPr>
              <w:spacing w:line="360" w:lineRule="auto"/>
              <w:jc w:val="center"/>
            </w:pPr>
            <w:r>
              <w:rPr>
                <w:b/>
                <w:bCs/>
                <w:color w:val="000000"/>
                <w:sz w:val="17"/>
                <w:szCs w:val="17"/>
              </w:rPr>
              <w:t>Parcial</w:t>
            </w:r>
          </w:p>
        </w:tc>
      </w:tr>
      <w:tr w:rsidR="004F28AC" w14:paraId="6C48CF5B"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568D1A27" w14:textId="77777777" w:rsidR="004F28AC" w:rsidRDefault="00000000" w:rsidP="00841EFA">
            <w:pPr>
              <w:spacing w:line="360" w:lineRule="auto"/>
              <w:jc w:val="center"/>
            </w:pPr>
            <w:r>
              <w:rPr>
                <w:color w:val="000000"/>
                <w:sz w:val="17"/>
                <w:szCs w:val="17"/>
              </w:rPr>
              <w:t>BP-03</w:t>
            </w:r>
          </w:p>
        </w:tc>
        <w:tc>
          <w:tcPr>
            <w:tcW w:w="2200" w:type="dxa"/>
            <w:tcMar>
              <w:top w:w="60" w:type="dxa"/>
              <w:left w:w="90" w:type="dxa"/>
              <w:bottom w:w="60" w:type="dxa"/>
              <w:right w:w="90" w:type="dxa"/>
            </w:tcMar>
            <w:vAlign w:val="center"/>
          </w:tcPr>
          <w:p w14:paraId="7E31208F" w14:textId="77777777" w:rsidR="004F28AC" w:rsidRDefault="00000000" w:rsidP="00841EFA">
            <w:pPr>
              <w:spacing w:line="360" w:lineRule="auto"/>
              <w:jc w:val="center"/>
            </w:pPr>
            <w:r>
              <w:rPr>
                <w:color w:val="000000"/>
                <w:sz w:val="17"/>
                <w:szCs w:val="17"/>
              </w:rPr>
              <w:t xml:space="preserve">Control de versiones con </w:t>
            </w:r>
            <w:proofErr w:type="spellStart"/>
            <w:r>
              <w:rPr>
                <w:color w:val="000000"/>
                <w:sz w:val="17"/>
                <w:szCs w:val="17"/>
              </w:rPr>
              <w:t>commits</w:t>
            </w:r>
            <w:proofErr w:type="spellEnd"/>
            <w:r>
              <w:rPr>
                <w:color w:val="000000"/>
                <w:sz w:val="17"/>
                <w:szCs w:val="17"/>
              </w:rPr>
              <w:t xml:space="preserve"> descriptivos.</w:t>
            </w:r>
          </w:p>
        </w:tc>
        <w:tc>
          <w:tcPr>
            <w:tcW w:w="1850" w:type="dxa"/>
            <w:tcMar>
              <w:top w:w="60" w:type="dxa"/>
              <w:left w:w="90" w:type="dxa"/>
              <w:bottom w:w="60" w:type="dxa"/>
              <w:right w:w="90" w:type="dxa"/>
            </w:tcMar>
            <w:vAlign w:val="center"/>
          </w:tcPr>
          <w:p w14:paraId="3DBAF859" w14:textId="77777777" w:rsidR="004F28AC" w:rsidRDefault="00000000" w:rsidP="00841EFA">
            <w:pPr>
              <w:spacing w:line="360" w:lineRule="auto"/>
              <w:jc w:val="center"/>
            </w:pPr>
            <w:r>
              <w:rPr>
                <w:color w:val="000000"/>
                <w:sz w:val="17"/>
                <w:szCs w:val="17"/>
              </w:rPr>
              <w:t>CMMI (gestión de configuración); PSP</w:t>
            </w:r>
          </w:p>
        </w:tc>
        <w:tc>
          <w:tcPr>
            <w:tcW w:w="3122" w:type="dxa"/>
            <w:tcMar>
              <w:top w:w="60" w:type="dxa"/>
              <w:left w:w="90" w:type="dxa"/>
              <w:bottom w:w="60" w:type="dxa"/>
              <w:right w:w="90" w:type="dxa"/>
            </w:tcMar>
            <w:vAlign w:val="center"/>
          </w:tcPr>
          <w:p w14:paraId="48D64579" w14:textId="77777777" w:rsidR="004F28AC" w:rsidRDefault="00000000" w:rsidP="00841EFA">
            <w:pPr>
              <w:spacing w:line="360" w:lineRule="auto"/>
              <w:jc w:val="center"/>
            </w:pPr>
            <w:r>
              <w:rPr>
                <w:color w:val="000000"/>
                <w:sz w:val="17"/>
                <w:szCs w:val="17"/>
              </w:rPr>
              <w:t xml:space="preserve">59 </w:t>
            </w:r>
            <w:proofErr w:type="spellStart"/>
            <w:r>
              <w:rPr>
                <w:color w:val="000000"/>
                <w:sz w:val="17"/>
                <w:szCs w:val="17"/>
              </w:rPr>
              <w:t>commits</w:t>
            </w:r>
            <w:proofErr w:type="spellEnd"/>
            <w:r>
              <w:rPr>
                <w:color w:val="000000"/>
                <w:sz w:val="17"/>
                <w:szCs w:val="17"/>
              </w:rPr>
              <w:t xml:space="preserve"> con prefijos </w:t>
            </w:r>
            <w:proofErr w:type="spellStart"/>
            <w:r>
              <w:rPr>
                <w:color w:val="000000"/>
                <w:sz w:val="17"/>
                <w:szCs w:val="17"/>
              </w:rPr>
              <w:t>feat</w:t>
            </w:r>
            <w:proofErr w:type="spellEnd"/>
            <w:r>
              <w:rPr>
                <w:color w:val="000000"/>
                <w:sz w:val="17"/>
                <w:szCs w:val="17"/>
              </w:rPr>
              <w:t xml:space="preserve">, </w:t>
            </w:r>
            <w:proofErr w:type="spellStart"/>
            <w:r>
              <w:rPr>
                <w:color w:val="000000"/>
                <w:sz w:val="17"/>
                <w:szCs w:val="17"/>
              </w:rPr>
              <w:t>fix</w:t>
            </w:r>
            <w:proofErr w:type="spellEnd"/>
            <w:r>
              <w:rPr>
                <w:color w:val="000000"/>
                <w:sz w:val="17"/>
                <w:szCs w:val="17"/>
              </w:rPr>
              <w:t xml:space="preserve"> y </w:t>
            </w:r>
            <w:proofErr w:type="spellStart"/>
            <w:r>
              <w:rPr>
                <w:color w:val="000000"/>
                <w:sz w:val="17"/>
                <w:szCs w:val="17"/>
              </w:rPr>
              <w:t>docs</w:t>
            </w:r>
            <w:proofErr w:type="spellEnd"/>
            <w:r>
              <w:rPr>
                <w:color w:val="000000"/>
                <w:sz w:val="17"/>
                <w:szCs w:val="17"/>
              </w:rPr>
              <w:t>; cada corrección explica su causa.</w:t>
            </w:r>
          </w:p>
        </w:tc>
        <w:tc>
          <w:tcPr>
            <w:tcW w:w="1250" w:type="dxa"/>
            <w:shd w:val="clear" w:color="auto" w:fill="E6F4EA"/>
            <w:tcMar>
              <w:top w:w="60" w:type="dxa"/>
              <w:left w:w="90" w:type="dxa"/>
              <w:bottom w:w="60" w:type="dxa"/>
              <w:right w:w="90" w:type="dxa"/>
            </w:tcMar>
            <w:vAlign w:val="center"/>
          </w:tcPr>
          <w:p w14:paraId="5F34164F" w14:textId="77777777" w:rsidR="004F28AC" w:rsidRDefault="00000000" w:rsidP="00841EFA">
            <w:pPr>
              <w:spacing w:line="360" w:lineRule="auto"/>
              <w:jc w:val="center"/>
            </w:pPr>
            <w:r>
              <w:rPr>
                <w:b/>
                <w:bCs/>
                <w:color w:val="000000"/>
                <w:sz w:val="17"/>
                <w:szCs w:val="17"/>
              </w:rPr>
              <w:t>Cumple</w:t>
            </w:r>
          </w:p>
        </w:tc>
      </w:tr>
      <w:tr w:rsidR="004F28AC" w14:paraId="07EEF761"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4047BD29" w14:textId="77777777" w:rsidR="004F28AC" w:rsidRDefault="00000000" w:rsidP="00841EFA">
            <w:pPr>
              <w:spacing w:line="360" w:lineRule="auto"/>
              <w:jc w:val="center"/>
            </w:pPr>
            <w:r>
              <w:rPr>
                <w:color w:val="000000"/>
                <w:sz w:val="17"/>
                <w:szCs w:val="17"/>
              </w:rPr>
              <w:t>BP-04</w:t>
            </w:r>
          </w:p>
        </w:tc>
        <w:tc>
          <w:tcPr>
            <w:tcW w:w="2200" w:type="dxa"/>
            <w:tcMar>
              <w:top w:w="60" w:type="dxa"/>
              <w:left w:w="90" w:type="dxa"/>
              <w:bottom w:w="60" w:type="dxa"/>
              <w:right w:w="90" w:type="dxa"/>
            </w:tcMar>
            <w:vAlign w:val="center"/>
          </w:tcPr>
          <w:p w14:paraId="1B30A557" w14:textId="77777777" w:rsidR="004F28AC" w:rsidRDefault="00000000" w:rsidP="00841EFA">
            <w:pPr>
              <w:spacing w:line="360" w:lineRule="auto"/>
              <w:jc w:val="center"/>
            </w:pPr>
            <w:r>
              <w:rPr>
                <w:color w:val="000000"/>
                <w:sz w:val="17"/>
                <w:szCs w:val="17"/>
              </w:rPr>
              <w:t>Verificar cada entrega contra el repositorio remoto.</w:t>
            </w:r>
          </w:p>
        </w:tc>
        <w:tc>
          <w:tcPr>
            <w:tcW w:w="1850" w:type="dxa"/>
            <w:tcMar>
              <w:top w:w="60" w:type="dxa"/>
              <w:left w:w="90" w:type="dxa"/>
              <w:bottom w:w="60" w:type="dxa"/>
              <w:right w:w="90" w:type="dxa"/>
            </w:tcMar>
            <w:vAlign w:val="center"/>
          </w:tcPr>
          <w:p w14:paraId="3443AD1C" w14:textId="77777777" w:rsidR="004F28AC" w:rsidRDefault="00000000" w:rsidP="00841EFA">
            <w:pPr>
              <w:spacing w:line="360" w:lineRule="auto"/>
              <w:jc w:val="center"/>
            </w:pPr>
            <w:r>
              <w:rPr>
                <w:color w:val="000000"/>
                <w:sz w:val="17"/>
                <w:szCs w:val="17"/>
              </w:rPr>
              <w:t>PSP (revisión personal)</w:t>
            </w:r>
          </w:p>
        </w:tc>
        <w:tc>
          <w:tcPr>
            <w:tcW w:w="3122" w:type="dxa"/>
            <w:tcMar>
              <w:top w:w="60" w:type="dxa"/>
              <w:left w:w="90" w:type="dxa"/>
              <w:bottom w:w="60" w:type="dxa"/>
              <w:right w:w="90" w:type="dxa"/>
            </w:tcMar>
            <w:vAlign w:val="center"/>
          </w:tcPr>
          <w:p w14:paraId="2354CEFC" w14:textId="77777777" w:rsidR="004F28AC" w:rsidRDefault="00000000" w:rsidP="00841EFA">
            <w:pPr>
              <w:spacing w:line="360" w:lineRule="auto"/>
              <w:jc w:val="center"/>
            </w:pPr>
            <w:r>
              <w:rPr>
                <w:color w:val="000000"/>
                <w:sz w:val="17"/>
                <w:szCs w:val="17"/>
              </w:rPr>
              <w:t xml:space="preserve">Después de cada </w:t>
            </w:r>
            <w:proofErr w:type="spellStart"/>
            <w:r>
              <w:rPr>
                <w:color w:val="000000"/>
                <w:sz w:val="17"/>
                <w:szCs w:val="17"/>
              </w:rPr>
              <w:t>push</w:t>
            </w:r>
            <w:proofErr w:type="spellEnd"/>
            <w:r>
              <w:rPr>
                <w:color w:val="000000"/>
                <w:sz w:val="17"/>
                <w:szCs w:val="17"/>
              </w:rPr>
              <w:t xml:space="preserve"> se comparó el resultado con la rama remota.</w:t>
            </w:r>
          </w:p>
        </w:tc>
        <w:tc>
          <w:tcPr>
            <w:tcW w:w="1250" w:type="dxa"/>
            <w:shd w:val="clear" w:color="auto" w:fill="E6F4EA"/>
            <w:tcMar>
              <w:top w:w="60" w:type="dxa"/>
              <w:left w:w="90" w:type="dxa"/>
              <w:bottom w:w="60" w:type="dxa"/>
              <w:right w:w="90" w:type="dxa"/>
            </w:tcMar>
            <w:vAlign w:val="center"/>
          </w:tcPr>
          <w:p w14:paraId="07955BCA" w14:textId="77777777" w:rsidR="004F28AC" w:rsidRDefault="00000000" w:rsidP="00841EFA">
            <w:pPr>
              <w:spacing w:line="360" w:lineRule="auto"/>
              <w:jc w:val="center"/>
            </w:pPr>
            <w:r>
              <w:rPr>
                <w:b/>
                <w:bCs/>
                <w:color w:val="000000"/>
                <w:sz w:val="17"/>
                <w:szCs w:val="17"/>
              </w:rPr>
              <w:t>Cumple</w:t>
            </w:r>
          </w:p>
        </w:tc>
      </w:tr>
      <w:tr w:rsidR="004F28AC" w14:paraId="399724D8"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7594F10B" w14:textId="77777777" w:rsidR="004F28AC" w:rsidRDefault="00000000" w:rsidP="00841EFA">
            <w:pPr>
              <w:spacing w:line="360" w:lineRule="auto"/>
              <w:jc w:val="center"/>
            </w:pPr>
            <w:r>
              <w:rPr>
                <w:color w:val="000000"/>
                <w:sz w:val="17"/>
                <w:szCs w:val="17"/>
              </w:rPr>
              <w:t>BP-05</w:t>
            </w:r>
          </w:p>
        </w:tc>
        <w:tc>
          <w:tcPr>
            <w:tcW w:w="2200" w:type="dxa"/>
            <w:tcMar>
              <w:top w:w="60" w:type="dxa"/>
              <w:left w:w="90" w:type="dxa"/>
              <w:bottom w:w="60" w:type="dxa"/>
              <w:right w:w="90" w:type="dxa"/>
            </w:tcMar>
            <w:vAlign w:val="center"/>
          </w:tcPr>
          <w:p w14:paraId="6DF024A9" w14:textId="77777777" w:rsidR="004F28AC" w:rsidRDefault="00000000" w:rsidP="00841EFA">
            <w:pPr>
              <w:spacing w:line="360" w:lineRule="auto"/>
              <w:jc w:val="center"/>
            </w:pPr>
            <w:r>
              <w:rPr>
                <w:color w:val="000000"/>
                <w:sz w:val="17"/>
                <w:szCs w:val="17"/>
              </w:rPr>
              <w:t>Pruebas por niveles: API, integración, sistema y aceptación.</w:t>
            </w:r>
          </w:p>
        </w:tc>
        <w:tc>
          <w:tcPr>
            <w:tcW w:w="1850" w:type="dxa"/>
            <w:tcMar>
              <w:top w:w="60" w:type="dxa"/>
              <w:left w:w="90" w:type="dxa"/>
              <w:bottom w:w="60" w:type="dxa"/>
              <w:right w:w="90" w:type="dxa"/>
            </w:tcMar>
            <w:vAlign w:val="center"/>
          </w:tcPr>
          <w:p w14:paraId="30BB565D" w14:textId="77777777" w:rsidR="004F28AC" w:rsidRDefault="00000000" w:rsidP="00841EFA">
            <w:pPr>
              <w:spacing w:line="360" w:lineRule="auto"/>
              <w:jc w:val="center"/>
            </w:pPr>
            <w:r>
              <w:rPr>
                <w:color w:val="000000"/>
                <w:sz w:val="17"/>
                <w:szCs w:val="17"/>
              </w:rPr>
              <w:t>ISO/IEC/IEEE 29119</w:t>
            </w:r>
          </w:p>
        </w:tc>
        <w:tc>
          <w:tcPr>
            <w:tcW w:w="3122" w:type="dxa"/>
            <w:tcMar>
              <w:top w:w="60" w:type="dxa"/>
              <w:left w:w="90" w:type="dxa"/>
              <w:bottom w:w="60" w:type="dxa"/>
              <w:right w:w="90" w:type="dxa"/>
            </w:tcMar>
            <w:vAlign w:val="center"/>
          </w:tcPr>
          <w:p w14:paraId="1DED0813" w14:textId="77777777" w:rsidR="004F28AC" w:rsidRDefault="00000000" w:rsidP="00841EFA">
            <w:pPr>
              <w:spacing w:line="360" w:lineRule="auto"/>
              <w:jc w:val="center"/>
            </w:pPr>
            <w:r>
              <w:rPr>
                <w:color w:val="000000"/>
                <w:sz w:val="17"/>
                <w:szCs w:val="17"/>
              </w:rPr>
              <w:t>Se ejecutaron todos los niveles; no hay pruebas unitarias ni automatizadas.</w:t>
            </w:r>
          </w:p>
        </w:tc>
        <w:tc>
          <w:tcPr>
            <w:tcW w:w="1250" w:type="dxa"/>
            <w:shd w:val="clear" w:color="auto" w:fill="FFF4CC"/>
            <w:tcMar>
              <w:top w:w="60" w:type="dxa"/>
              <w:left w:w="90" w:type="dxa"/>
              <w:bottom w:w="60" w:type="dxa"/>
              <w:right w:w="90" w:type="dxa"/>
            </w:tcMar>
            <w:vAlign w:val="center"/>
          </w:tcPr>
          <w:p w14:paraId="295B9606" w14:textId="77777777" w:rsidR="004F28AC" w:rsidRDefault="00000000" w:rsidP="00841EFA">
            <w:pPr>
              <w:spacing w:line="360" w:lineRule="auto"/>
              <w:jc w:val="center"/>
            </w:pPr>
            <w:r>
              <w:rPr>
                <w:b/>
                <w:bCs/>
                <w:color w:val="000000"/>
                <w:sz w:val="17"/>
                <w:szCs w:val="17"/>
              </w:rPr>
              <w:t>Parcial</w:t>
            </w:r>
          </w:p>
        </w:tc>
      </w:tr>
      <w:tr w:rsidR="004F28AC" w14:paraId="5AA5430A"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766D42F0" w14:textId="77777777" w:rsidR="004F28AC" w:rsidRDefault="00000000" w:rsidP="00841EFA">
            <w:pPr>
              <w:spacing w:line="360" w:lineRule="auto"/>
              <w:jc w:val="center"/>
            </w:pPr>
            <w:r>
              <w:rPr>
                <w:color w:val="000000"/>
                <w:sz w:val="17"/>
                <w:szCs w:val="17"/>
              </w:rPr>
              <w:t>BP-06</w:t>
            </w:r>
          </w:p>
        </w:tc>
        <w:tc>
          <w:tcPr>
            <w:tcW w:w="2200" w:type="dxa"/>
            <w:tcMar>
              <w:top w:w="60" w:type="dxa"/>
              <w:left w:w="90" w:type="dxa"/>
              <w:bottom w:w="60" w:type="dxa"/>
              <w:right w:w="90" w:type="dxa"/>
            </w:tcMar>
            <w:vAlign w:val="center"/>
          </w:tcPr>
          <w:p w14:paraId="58ADF489" w14:textId="77777777" w:rsidR="004F28AC" w:rsidRDefault="00000000" w:rsidP="00841EFA">
            <w:pPr>
              <w:spacing w:line="360" w:lineRule="auto"/>
              <w:jc w:val="center"/>
            </w:pPr>
            <w:r>
              <w:rPr>
                <w:color w:val="000000"/>
                <w:sz w:val="17"/>
                <w:szCs w:val="17"/>
              </w:rPr>
              <w:t>Revisión de código.</w:t>
            </w:r>
          </w:p>
        </w:tc>
        <w:tc>
          <w:tcPr>
            <w:tcW w:w="1850" w:type="dxa"/>
            <w:tcMar>
              <w:top w:w="60" w:type="dxa"/>
              <w:left w:w="90" w:type="dxa"/>
              <w:bottom w:w="60" w:type="dxa"/>
              <w:right w:w="90" w:type="dxa"/>
            </w:tcMar>
            <w:vAlign w:val="center"/>
          </w:tcPr>
          <w:p w14:paraId="248B15A5" w14:textId="77777777" w:rsidR="004F28AC" w:rsidRDefault="00000000" w:rsidP="00841EFA">
            <w:pPr>
              <w:spacing w:line="360" w:lineRule="auto"/>
              <w:jc w:val="center"/>
            </w:pPr>
            <w:r>
              <w:rPr>
                <w:color w:val="000000"/>
                <w:sz w:val="17"/>
                <w:szCs w:val="17"/>
              </w:rPr>
              <w:t>PSP; ISO/IEC 25010 (mantenibilidad)</w:t>
            </w:r>
          </w:p>
        </w:tc>
        <w:tc>
          <w:tcPr>
            <w:tcW w:w="3122" w:type="dxa"/>
            <w:tcMar>
              <w:top w:w="60" w:type="dxa"/>
              <w:left w:w="90" w:type="dxa"/>
              <w:bottom w:w="60" w:type="dxa"/>
              <w:right w:w="90" w:type="dxa"/>
            </w:tcMar>
            <w:vAlign w:val="center"/>
          </w:tcPr>
          <w:p w14:paraId="06CA27AC" w14:textId="77777777" w:rsidR="004F28AC" w:rsidRDefault="00000000" w:rsidP="00841EFA">
            <w:pPr>
              <w:spacing w:line="360" w:lineRule="auto"/>
              <w:jc w:val="center"/>
            </w:pPr>
            <w:r>
              <w:rPr>
                <w:color w:val="000000"/>
                <w:sz w:val="17"/>
                <w:szCs w:val="17"/>
              </w:rPr>
              <w:t>Revisión estática realizada para este informe; no existía una revisión previa sistemática.</w:t>
            </w:r>
          </w:p>
        </w:tc>
        <w:tc>
          <w:tcPr>
            <w:tcW w:w="1250" w:type="dxa"/>
            <w:shd w:val="clear" w:color="auto" w:fill="FFF4CC"/>
            <w:tcMar>
              <w:top w:w="60" w:type="dxa"/>
              <w:left w:w="90" w:type="dxa"/>
              <w:bottom w:w="60" w:type="dxa"/>
              <w:right w:w="90" w:type="dxa"/>
            </w:tcMar>
            <w:vAlign w:val="center"/>
          </w:tcPr>
          <w:p w14:paraId="1460A4F7" w14:textId="77777777" w:rsidR="004F28AC" w:rsidRDefault="00000000" w:rsidP="00841EFA">
            <w:pPr>
              <w:spacing w:line="360" w:lineRule="auto"/>
              <w:jc w:val="center"/>
            </w:pPr>
            <w:r>
              <w:rPr>
                <w:b/>
                <w:bCs/>
                <w:color w:val="000000"/>
                <w:sz w:val="17"/>
                <w:szCs w:val="17"/>
              </w:rPr>
              <w:t>Parcial</w:t>
            </w:r>
          </w:p>
        </w:tc>
      </w:tr>
      <w:tr w:rsidR="004F28AC" w14:paraId="39C59F96"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1109B007" w14:textId="77777777" w:rsidR="004F28AC" w:rsidRDefault="00000000" w:rsidP="00841EFA">
            <w:pPr>
              <w:spacing w:line="360" w:lineRule="auto"/>
              <w:jc w:val="center"/>
            </w:pPr>
            <w:r>
              <w:rPr>
                <w:color w:val="000000"/>
                <w:sz w:val="17"/>
                <w:szCs w:val="17"/>
              </w:rPr>
              <w:t>BP-07</w:t>
            </w:r>
          </w:p>
        </w:tc>
        <w:tc>
          <w:tcPr>
            <w:tcW w:w="2200" w:type="dxa"/>
            <w:tcMar>
              <w:top w:w="60" w:type="dxa"/>
              <w:left w:w="90" w:type="dxa"/>
              <w:bottom w:w="60" w:type="dxa"/>
              <w:right w:w="90" w:type="dxa"/>
            </w:tcMar>
            <w:vAlign w:val="center"/>
          </w:tcPr>
          <w:p w14:paraId="3BB2A468" w14:textId="77777777" w:rsidR="004F28AC" w:rsidRDefault="00000000" w:rsidP="00841EFA">
            <w:pPr>
              <w:spacing w:line="360" w:lineRule="auto"/>
              <w:jc w:val="center"/>
            </w:pPr>
            <w:r>
              <w:rPr>
                <w:color w:val="000000"/>
                <w:sz w:val="17"/>
                <w:szCs w:val="17"/>
              </w:rPr>
              <w:t>Seguridad: contraseñas con hash, consultas preparadas y control de acceso.</w:t>
            </w:r>
          </w:p>
        </w:tc>
        <w:tc>
          <w:tcPr>
            <w:tcW w:w="1850" w:type="dxa"/>
            <w:tcMar>
              <w:top w:w="60" w:type="dxa"/>
              <w:left w:w="90" w:type="dxa"/>
              <w:bottom w:w="60" w:type="dxa"/>
              <w:right w:w="90" w:type="dxa"/>
            </w:tcMar>
            <w:vAlign w:val="center"/>
          </w:tcPr>
          <w:p w14:paraId="4F59F588" w14:textId="77777777" w:rsidR="004F28AC" w:rsidRDefault="00000000" w:rsidP="00841EFA">
            <w:pPr>
              <w:spacing w:line="360" w:lineRule="auto"/>
              <w:jc w:val="center"/>
            </w:pPr>
            <w:r>
              <w:rPr>
                <w:color w:val="000000"/>
                <w:sz w:val="17"/>
                <w:szCs w:val="17"/>
              </w:rPr>
              <w:t>ISO/IEC 25010 (seguridad); OWASP Top 10 (A01, A03, A07)</w:t>
            </w:r>
          </w:p>
        </w:tc>
        <w:tc>
          <w:tcPr>
            <w:tcW w:w="3122" w:type="dxa"/>
            <w:tcMar>
              <w:top w:w="60" w:type="dxa"/>
              <w:left w:w="90" w:type="dxa"/>
              <w:bottom w:w="60" w:type="dxa"/>
              <w:right w:w="90" w:type="dxa"/>
            </w:tcMar>
            <w:vAlign w:val="center"/>
          </w:tcPr>
          <w:p w14:paraId="492D54BF" w14:textId="77777777" w:rsidR="004F28AC" w:rsidRDefault="00000000" w:rsidP="00841EFA">
            <w:pPr>
              <w:spacing w:line="360" w:lineRule="auto"/>
              <w:jc w:val="center"/>
            </w:pPr>
            <w:r>
              <w:rPr>
                <w:color w:val="000000"/>
                <w:sz w:val="17"/>
                <w:szCs w:val="17"/>
              </w:rPr>
              <w:t xml:space="preserve">Hash con </w:t>
            </w:r>
            <w:proofErr w:type="spellStart"/>
            <w:r>
              <w:rPr>
                <w:color w:val="000000"/>
                <w:sz w:val="17"/>
                <w:szCs w:val="17"/>
              </w:rPr>
              <w:t>bcrypt</w:t>
            </w:r>
            <w:proofErr w:type="spellEnd"/>
            <w:r>
              <w:rPr>
                <w:color w:val="000000"/>
                <w:sz w:val="17"/>
                <w:szCs w:val="17"/>
              </w:rPr>
              <w:t xml:space="preserve">; faltan consultas preparadas y control de acceso en las </w:t>
            </w:r>
            <w:proofErr w:type="spellStart"/>
            <w:r>
              <w:rPr>
                <w:color w:val="000000"/>
                <w:sz w:val="17"/>
                <w:szCs w:val="17"/>
              </w:rPr>
              <w:t>APIs</w:t>
            </w:r>
            <w:proofErr w:type="spellEnd"/>
            <w:r>
              <w:rPr>
                <w:color w:val="000000"/>
                <w:sz w:val="17"/>
                <w:szCs w:val="17"/>
              </w:rPr>
              <w:t>.</w:t>
            </w:r>
          </w:p>
        </w:tc>
        <w:tc>
          <w:tcPr>
            <w:tcW w:w="1250" w:type="dxa"/>
            <w:shd w:val="clear" w:color="auto" w:fill="FFF4CC"/>
            <w:tcMar>
              <w:top w:w="60" w:type="dxa"/>
              <w:left w:w="90" w:type="dxa"/>
              <w:bottom w:w="60" w:type="dxa"/>
              <w:right w:w="90" w:type="dxa"/>
            </w:tcMar>
            <w:vAlign w:val="center"/>
          </w:tcPr>
          <w:p w14:paraId="6B190444" w14:textId="77777777" w:rsidR="004F28AC" w:rsidRDefault="00000000" w:rsidP="00841EFA">
            <w:pPr>
              <w:spacing w:line="360" w:lineRule="auto"/>
              <w:jc w:val="center"/>
            </w:pPr>
            <w:r>
              <w:rPr>
                <w:b/>
                <w:bCs/>
                <w:color w:val="000000"/>
                <w:sz w:val="17"/>
                <w:szCs w:val="17"/>
              </w:rPr>
              <w:t>Parcial</w:t>
            </w:r>
          </w:p>
        </w:tc>
      </w:tr>
      <w:tr w:rsidR="004F28AC" w14:paraId="567BF857"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6D881322" w14:textId="77777777" w:rsidR="004F28AC" w:rsidRDefault="00000000" w:rsidP="00841EFA">
            <w:pPr>
              <w:spacing w:line="360" w:lineRule="auto"/>
              <w:jc w:val="center"/>
            </w:pPr>
            <w:r>
              <w:rPr>
                <w:color w:val="000000"/>
                <w:sz w:val="17"/>
                <w:szCs w:val="17"/>
              </w:rPr>
              <w:t>BP-08</w:t>
            </w:r>
          </w:p>
        </w:tc>
        <w:tc>
          <w:tcPr>
            <w:tcW w:w="2200" w:type="dxa"/>
            <w:tcMar>
              <w:top w:w="60" w:type="dxa"/>
              <w:left w:w="90" w:type="dxa"/>
              <w:bottom w:w="60" w:type="dxa"/>
              <w:right w:w="90" w:type="dxa"/>
            </w:tcMar>
            <w:vAlign w:val="center"/>
          </w:tcPr>
          <w:p w14:paraId="1852F0CC" w14:textId="77777777" w:rsidR="004F28AC" w:rsidRDefault="00000000" w:rsidP="00841EFA">
            <w:pPr>
              <w:spacing w:line="360" w:lineRule="auto"/>
              <w:jc w:val="center"/>
            </w:pPr>
            <w:r>
              <w:rPr>
                <w:color w:val="000000"/>
                <w:sz w:val="17"/>
                <w:szCs w:val="17"/>
              </w:rPr>
              <w:t>Respaldo antes de intervenir un entorno.</w:t>
            </w:r>
          </w:p>
        </w:tc>
        <w:tc>
          <w:tcPr>
            <w:tcW w:w="1850" w:type="dxa"/>
            <w:tcMar>
              <w:top w:w="60" w:type="dxa"/>
              <w:left w:w="90" w:type="dxa"/>
              <w:bottom w:w="60" w:type="dxa"/>
              <w:right w:w="90" w:type="dxa"/>
            </w:tcMar>
            <w:vAlign w:val="center"/>
          </w:tcPr>
          <w:p w14:paraId="40EC75E3" w14:textId="77777777" w:rsidR="004F28AC" w:rsidRDefault="00000000" w:rsidP="00841EFA">
            <w:pPr>
              <w:spacing w:line="360" w:lineRule="auto"/>
              <w:jc w:val="center"/>
            </w:pPr>
            <w:r>
              <w:rPr>
                <w:color w:val="000000"/>
                <w:sz w:val="17"/>
                <w:szCs w:val="17"/>
              </w:rPr>
              <w:t>ISO/IEC 12207 (gestión de configuración)</w:t>
            </w:r>
          </w:p>
        </w:tc>
        <w:tc>
          <w:tcPr>
            <w:tcW w:w="3122" w:type="dxa"/>
            <w:tcMar>
              <w:top w:w="60" w:type="dxa"/>
              <w:left w:w="90" w:type="dxa"/>
              <w:bottom w:w="60" w:type="dxa"/>
              <w:right w:w="90" w:type="dxa"/>
            </w:tcMar>
            <w:vAlign w:val="center"/>
          </w:tcPr>
          <w:p w14:paraId="4A734CA5" w14:textId="77777777" w:rsidR="004F28AC" w:rsidRDefault="00000000" w:rsidP="00841EFA">
            <w:pPr>
              <w:spacing w:line="360" w:lineRule="auto"/>
              <w:jc w:val="center"/>
            </w:pPr>
            <w:r>
              <w:rPr>
                <w:color w:val="000000"/>
                <w:sz w:val="17"/>
                <w:szCs w:val="17"/>
              </w:rPr>
              <w:t>Antes de reparar XAMPP se copió la carpeta de datos y se conservó la anterior.</w:t>
            </w:r>
          </w:p>
        </w:tc>
        <w:tc>
          <w:tcPr>
            <w:tcW w:w="1250" w:type="dxa"/>
            <w:shd w:val="clear" w:color="auto" w:fill="E6F4EA"/>
            <w:tcMar>
              <w:top w:w="60" w:type="dxa"/>
              <w:left w:w="90" w:type="dxa"/>
              <w:bottom w:w="60" w:type="dxa"/>
              <w:right w:w="90" w:type="dxa"/>
            </w:tcMar>
            <w:vAlign w:val="center"/>
          </w:tcPr>
          <w:p w14:paraId="44504536" w14:textId="77777777" w:rsidR="004F28AC" w:rsidRDefault="00000000" w:rsidP="00841EFA">
            <w:pPr>
              <w:spacing w:line="360" w:lineRule="auto"/>
              <w:jc w:val="center"/>
            </w:pPr>
            <w:r>
              <w:rPr>
                <w:b/>
                <w:bCs/>
                <w:color w:val="000000"/>
                <w:sz w:val="17"/>
                <w:szCs w:val="17"/>
              </w:rPr>
              <w:t>Cumple</w:t>
            </w:r>
          </w:p>
        </w:tc>
      </w:tr>
      <w:tr w:rsidR="004F28AC" w14:paraId="015EA13B"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6CF305A2" w14:textId="77777777" w:rsidR="004F28AC" w:rsidRDefault="00000000" w:rsidP="00841EFA">
            <w:pPr>
              <w:spacing w:line="360" w:lineRule="auto"/>
              <w:jc w:val="center"/>
            </w:pPr>
            <w:r>
              <w:rPr>
                <w:color w:val="000000"/>
                <w:sz w:val="17"/>
                <w:szCs w:val="17"/>
              </w:rPr>
              <w:t>BP-09</w:t>
            </w:r>
          </w:p>
        </w:tc>
        <w:tc>
          <w:tcPr>
            <w:tcW w:w="2200" w:type="dxa"/>
            <w:tcMar>
              <w:top w:w="60" w:type="dxa"/>
              <w:left w:w="90" w:type="dxa"/>
              <w:bottom w:w="60" w:type="dxa"/>
              <w:right w:w="90" w:type="dxa"/>
            </w:tcMar>
            <w:vAlign w:val="center"/>
          </w:tcPr>
          <w:p w14:paraId="422C047F" w14:textId="77777777" w:rsidR="004F28AC" w:rsidRDefault="00000000" w:rsidP="00841EFA">
            <w:pPr>
              <w:spacing w:line="360" w:lineRule="auto"/>
              <w:jc w:val="center"/>
            </w:pPr>
            <w:r>
              <w:rPr>
                <w:color w:val="000000"/>
                <w:sz w:val="17"/>
                <w:szCs w:val="17"/>
              </w:rPr>
              <w:t>Mantener los secretos fuera de los repositorios y documentos.</w:t>
            </w:r>
          </w:p>
        </w:tc>
        <w:tc>
          <w:tcPr>
            <w:tcW w:w="1850" w:type="dxa"/>
            <w:tcMar>
              <w:top w:w="60" w:type="dxa"/>
              <w:left w:w="90" w:type="dxa"/>
              <w:bottom w:w="60" w:type="dxa"/>
              <w:right w:w="90" w:type="dxa"/>
            </w:tcMar>
            <w:vAlign w:val="center"/>
          </w:tcPr>
          <w:p w14:paraId="2DB564AA" w14:textId="77777777" w:rsidR="004F28AC" w:rsidRDefault="00000000" w:rsidP="00841EFA">
            <w:pPr>
              <w:spacing w:line="360" w:lineRule="auto"/>
              <w:jc w:val="center"/>
            </w:pPr>
            <w:r>
              <w:rPr>
                <w:color w:val="000000"/>
                <w:sz w:val="17"/>
                <w:szCs w:val="17"/>
              </w:rPr>
              <w:t>OWASP Top 10 (A05, A07)</w:t>
            </w:r>
          </w:p>
        </w:tc>
        <w:tc>
          <w:tcPr>
            <w:tcW w:w="3122" w:type="dxa"/>
            <w:tcMar>
              <w:top w:w="60" w:type="dxa"/>
              <w:left w:w="90" w:type="dxa"/>
              <w:bottom w:w="60" w:type="dxa"/>
              <w:right w:w="90" w:type="dxa"/>
            </w:tcMar>
            <w:vAlign w:val="center"/>
          </w:tcPr>
          <w:p w14:paraId="22E39025" w14:textId="77777777" w:rsidR="004F28AC" w:rsidRDefault="00000000" w:rsidP="00841EFA">
            <w:pPr>
              <w:spacing w:line="360" w:lineRule="auto"/>
              <w:jc w:val="center"/>
            </w:pPr>
            <w:proofErr w:type="spellStart"/>
            <w:r>
              <w:rPr>
                <w:color w:val="000000"/>
                <w:sz w:val="17"/>
                <w:szCs w:val="17"/>
              </w:rPr>
              <w:t>conexion_produccion</w:t>
            </w:r>
            <w:proofErr w:type="spellEnd"/>
            <w:r>
              <w:rPr>
                <w:color w:val="000000"/>
                <w:sz w:val="17"/>
                <w:szCs w:val="17"/>
              </w:rPr>
              <w:t xml:space="preserve"> se ignora en Git; aún hay contraseñas en documentos publicados.</w:t>
            </w:r>
          </w:p>
        </w:tc>
        <w:tc>
          <w:tcPr>
            <w:tcW w:w="1250" w:type="dxa"/>
            <w:shd w:val="clear" w:color="auto" w:fill="FFF4CC"/>
            <w:tcMar>
              <w:top w:w="60" w:type="dxa"/>
              <w:left w:w="90" w:type="dxa"/>
              <w:bottom w:w="60" w:type="dxa"/>
              <w:right w:w="90" w:type="dxa"/>
            </w:tcMar>
            <w:vAlign w:val="center"/>
          </w:tcPr>
          <w:p w14:paraId="0F1DB2BC" w14:textId="77777777" w:rsidR="004F28AC" w:rsidRDefault="00000000" w:rsidP="00841EFA">
            <w:pPr>
              <w:spacing w:line="360" w:lineRule="auto"/>
              <w:jc w:val="center"/>
            </w:pPr>
            <w:r>
              <w:rPr>
                <w:b/>
                <w:bCs/>
                <w:color w:val="000000"/>
                <w:sz w:val="17"/>
                <w:szCs w:val="17"/>
              </w:rPr>
              <w:t>Parcial</w:t>
            </w:r>
          </w:p>
        </w:tc>
      </w:tr>
      <w:tr w:rsidR="004F28AC" w14:paraId="307E640D"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265BFA20" w14:textId="77777777" w:rsidR="004F28AC" w:rsidRDefault="00000000" w:rsidP="00841EFA">
            <w:pPr>
              <w:spacing w:line="360" w:lineRule="auto"/>
              <w:jc w:val="center"/>
            </w:pPr>
            <w:r>
              <w:rPr>
                <w:color w:val="000000"/>
                <w:sz w:val="17"/>
                <w:szCs w:val="17"/>
              </w:rPr>
              <w:t>BP-10</w:t>
            </w:r>
          </w:p>
        </w:tc>
        <w:tc>
          <w:tcPr>
            <w:tcW w:w="2200" w:type="dxa"/>
            <w:tcMar>
              <w:top w:w="60" w:type="dxa"/>
              <w:left w:w="90" w:type="dxa"/>
              <w:bottom w:w="60" w:type="dxa"/>
              <w:right w:w="90" w:type="dxa"/>
            </w:tcMar>
            <w:vAlign w:val="center"/>
          </w:tcPr>
          <w:p w14:paraId="31975F1D" w14:textId="77777777" w:rsidR="004F28AC" w:rsidRDefault="00000000" w:rsidP="00841EFA">
            <w:pPr>
              <w:spacing w:line="360" w:lineRule="auto"/>
              <w:jc w:val="center"/>
            </w:pPr>
            <w:r>
              <w:rPr>
                <w:color w:val="000000"/>
                <w:sz w:val="17"/>
                <w:szCs w:val="17"/>
              </w:rPr>
              <w:t>Probar en más de un entorno.</w:t>
            </w:r>
          </w:p>
        </w:tc>
        <w:tc>
          <w:tcPr>
            <w:tcW w:w="1850" w:type="dxa"/>
            <w:tcMar>
              <w:top w:w="60" w:type="dxa"/>
              <w:left w:w="90" w:type="dxa"/>
              <w:bottom w:w="60" w:type="dxa"/>
              <w:right w:w="90" w:type="dxa"/>
            </w:tcMar>
            <w:vAlign w:val="center"/>
          </w:tcPr>
          <w:p w14:paraId="1728B770" w14:textId="77777777" w:rsidR="004F28AC" w:rsidRDefault="00000000" w:rsidP="00841EFA">
            <w:pPr>
              <w:spacing w:line="360" w:lineRule="auto"/>
              <w:jc w:val="center"/>
            </w:pPr>
            <w:r>
              <w:rPr>
                <w:color w:val="000000"/>
                <w:sz w:val="17"/>
                <w:szCs w:val="17"/>
              </w:rPr>
              <w:t>ISO/IEC 25010 (portabilidad)</w:t>
            </w:r>
          </w:p>
        </w:tc>
        <w:tc>
          <w:tcPr>
            <w:tcW w:w="3122" w:type="dxa"/>
            <w:tcMar>
              <w:top w:w="60" w:type="dxa"/>
              <w:left w:w="90" w:type="dxa"/>
              <w:bottom w:w="60" w:type="dxa"/>
              <w:right w:w="90" w:type="dxa"/>
            </w:tcMar>
            <w:vAlign w:val="center"/>
          </w:tcPr>
          <w:p w14:paraId="101201FE" w14:textId="77777777" w:rsidR="004F28AC" w:rsidRDefault="00000000" w:rsidP="00841EFA">
            <w:pPr>
              <w:spacing w:line="360" w:lineRule="auto"/>
              <w:jc w:val="center"/>
            </w:pPr>
            <w:r>
              <w:rPr>
                <w:color w:val="000000"/>
                <w:sz w:val="17"/>
                <w:szCs w:val="17"/>
              </w:rPr>
              <w:t>Windows con XAMPP, Linux en VirtualBox, Docker y hosting.</w:t>
            </w:r>
          </w:p>
        </w:tc>
        <w:tc>
          <w:tcPr>
            <w:tcW w:w="1250" w:type="dxa"/>
            <w:shd w:val="clear" w:color="auto" w:fill="E6F4EA"/>
            <w:tcMar>
              <w:top w:w="60" w:type="dxa"/>
              <w:left w:w="90" w:type="dxa"/>
              <w:bottom w:w="60" w:type="dxa"/>
              <w:right w:w="90" w:type="dxa"/>
            </w:tcMar>
            <w:vAlign w:val="center"/>
          </w:tcPr>
          <w:p w14:paraId="1DE3353F" w14:textId="77777777" w:rsidR="004F28AC" w:rsidRDefault="00000000" w:rsidP="00841EFA">
            <w:pPr>
              <w:spacing w:line="360" w:lineRule="auto"/>
              <w:jc w:val="center"/>
            </w:pPr>
            <w:r>
              <w:rPr>
                <w:b/>
                <w:bCs/>
                <w:color w:val="000000"/>
                <w:sz w:val="17"/>
                <w:szCs w:val="17"/>
              </w:rPr>
              <w:t>Cumple</w:t>
            </w:r>
          </w:p>
        </w:tc>
      </w:tr>
      <w:tr w:rsidR="004F28AC" w14:paraId="379283BA"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7BD124B8" w14:textId="77777777" w:rsidR="004F28AC" w:rsidRDefault="00000000" w:rsidP="00841EFA">
            <w:pPr>
              <w:spacing w:line="360" w:lineRule="auto"/>
              <w:jc w:val="center"/>
            </w:pPr>
            <w:r>
              <w:rPr>
                <w:color w:val="000000"/>
                <w:sz w:val="17"/>
                <w:szCs w:val="17"/>
              </w:rPr>
              <w:t>BP-11</w:t>
            </w:r>
          </w:p>
        </w:tc>
        <w:tc>
          <w:tcPr>
            <w:tcW w:w="2200" w:type="dxa"/>
            <w:tcMar>
              <w:top w:w="60" w:type="dxa"/>
              <w:left w:w="90" w:type="dxa"/>
              <w:bottom w:w="60" w:type="dxa"/>
              <w:right w:w="90" w:type="dxa"/>
            </w:tcMar>
            <w:vAlign w:val="center"/>
          </w:tcPr>
          <w:p w14:paraId="217A8ECF" w14:textId="77777777" w:rsidR="004F28AC" w:rsidRDefault="00000000" w:rsidP="00841EFA">
            <w:pPr>
              <w:spacing w:line="360" w:lineRule="auto"/>
              <w:jc w:val="center"/>
            </w:pPr>
            <w:r>
              <w:rPr>
                <w:color w:val="000000"/>
                <w:sz w:val="17"/>
                <w:szCs w:val="17"/>
              </w:rPr>
              <w:t>Documentar cada fase del ciclo de vida.</w:t>
            </w:r>
          </w:p>
        </w:tc>
        <w:tc>
          <w:tcPr>
            <w:tcW w:w="1850" w:type="dxa"/>
            <w:tcMar>
              <w:top w:w="60" w:type="dxa"/>
              <w:left w:w="90" w:type="dxa"/>
              <w:bottom w:w="60" w:type="dxa"/>
              <w:right w:w="90" w:type="dxa"/>
            </w:tcMar>
            <w:vAlign w:val="center"/>
          </w:tcPr>
          <w:p w14:paraId="75C562E7" w14:textId="77777777" w:rsidR="004F28AC" w:rsidRDefault="00000000" w:rsidP="00841EFA">
            <w:pPr>
              <w:spacing w:line="360" w:lineRule="auto"/>
              <w:jc w:val="center"/>
            </w:pPr>
            <w:r>
              <w:rPr>
                <w:color w:val="000000"/>
                <w:sz w:val="17"/>
                <w:szCs w:val="17"/>
              </w:rPr>
              <w:t>ISO/IEC 12207</w:t>
            </w:r>
          </w:p>
        </w:tc>
        <w:tc>
          <w:tcPr>
            <w:tcW w:w="3122" w:type="dxa"/>
            <w:tcMar>
              <w:top w:w="60" w:type="dxa"/>
              <w:left w:w="90" w:type="dxa"/>
              <w:bottom w:w="60" w:type="dxa"/>
              <w:right w:w="90" w:type="dxa"/>
            </w:tcMar>
            <w:vAlign w:val="center"/>
          </w:tcPr>
          <w:p w14:paraId="3070319A" w14:textId="77777777" w:rsidR="004F28AC" w:rsidRDefault="00000000" w:rsidP="00841EFA">
            <w:pPr>
              <w:spacing w:line="360" w:lineRule="auto"/>
              <w:jc w:val="center"/>
            </w:pPr>
            <w:r>
              <w:rPr>
                <w:color w:val="000000"/>
                <w:sz w:val="17"/>
                <w:szCs w:val="17"/>
              </w:rPr>
              <w:t>13 evidencias de implantación y las fases previas en el repositorio.</w:t>
            </w:r>
          </w:p>
        </w:tc>
        <w:tc>
          <w:tcPr>
            <w:tcW w:w="1250" w:type="dxa"/>
            <w:shd w:val="clear" w:color="auto" w:fill="E6F4EA"/>
            <w:tcMar>
              <w:top w:w="60" w:type="dxa"/>
              <w:left w:w="90" w:type="dxa"/>
              <w:bottom w:w="60" w:type="dxa"/>
              <w:right w:w="90" w:type="dxa"/>
            </w:tcMar>
            <w:vAlign w:val="center"/>
          </w:tcPr>
          <w:p w14:paraId="5B2BBA2F" w14:textId="77777777" w:rsidR="004F28AC" w:rsidRDefault="00000000" w:rsidP="00841EFA">
            <w:pPr>
              <w:spacing w:line="360" w:lineRule="auto"/>
              <w:jc w:val="center"/>
            </w:pPr>
            <w:r>
              <w:rPr>
                <w:b/>
                <w:bCs/>
                <w:color w:val="000000"/>
                <w:sz w:val="17"/>
                <w:szCs w:val="17"/>
              </w:rPr>
              <w:t>Cumple</w:t>
            </w:r>
          </w:p>
        </w:tc>
      </w:tr>
      <w:tr w:rsidR="004F28AC" w14:paraId="102D1F83"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0AD44A92" w14:textId="77777777" w:rsidR="004F28AC" w:rsidRDefault="00000000" w:rsidP="00841EFA">
            <w:pPr>
              <w:spacing w:line="360" w:lineRule="auto"/>
              <w:jc w:val="center"/>
            </w:pPr>
            <w:r>
              <w:rPr>
                <w:color w:val="000000"/>
                <w:sz w:val="17"/>
                <w:szCs w:val="17"/>
              </w:rPr>
              <w:t>BP-12</w:t>
            </w:r>
          </w:p>
        </w:tc>
        <w:tc>
          <w:tcPr>
            <w:tcW w:w="2200" w:type="dxa"/>
            <w:tcMar>
              <w:top w:w="60" w:type="dxa"/>
              <w:left w:w="90" w:type="dxa"/>
              <w:bottom w:w="60" w:type="dxa"/>
              <w:right w:w="90" w:type="dxa"/>
            </w:tcMar>
            <w:vAlign w:val="center"/>
          </w:tcPr>
          <w:p w14:paraId="0D3D67E8" w14:textId="77777777" w:rsidR="004F28AC" w:rsidRDefault="00000000" w:rsidP="00841EFA">
            <w:pPr>
              <w:spacing w:line="360" w:lineRule="auto"/>
              <w:jc w:val="center"/>
            </w:pPr>
            <w:r>
              <w:rPr>
                <w:color w:val="000000"/>
                <w:sz w:val="17"/>
                <w:szCs w:val="17"/>
              </w:rPr>
              <w:t>Registrar los defectos con severidad y estado.</w:t>
            </w:r>
          </w:p>
        </w:tc>
        <w:tc>
          <w:tcPr>
            <w:tcW w:w="1850" w:type="dxa"/>
            <w:tcMar>
              <w:top w:w="60" w:type="dxa"/>
              <w:left w:w="90" w:type="dxa"/>
              <w:bottom w:w="60" w:type="dxa"/>
              <w:right w:w="90" w:type="dxa"/>
            </w:tcMar>
            <w:vAlign w:val="center"/>
          </w:tcPr>
          <w:p w14:paraId="07C7F0D9" w14:textId="77777777" w:rsidR="004F28AC" w:rsidRDefault="00000000" w:rsidP="00841EFA">
            <w:pPr>
              <w:spacing w:line="360" w:lineRule="auto"/>
              <w:jc w:val="center"/>
            </w:pPr>
            <w:r>
              <w:rPr>
                <w:color w:val="000000"/>
                <w:sz w:val="17"/>
                <w:szCs w:val="17"/>
              </w:rPr>
              <w:t>CMMI (aseguramiento de calidad); PSP (registro de defectos)</w:t>
            </w:r>
          </w:p>
        </w:tc>
        <w:tc>
          <w:tcPr>
            <w:tcW w:w="3122" w:type="dxa"/>
            <w:tcMar>
              <w:top w:w="60" w:type="dxa"/>
              <w:left w:w="90" w:type="dxa"/>
              <w:bottom w:w="60" w:type="dxa"/>
              <w:right w:w="90" w:type="dxa"/>
            </w:tcMar>
            <w:vAlign w:val="center"/>
          </w:tcPr>
          <w:p w14:paraId="1C6F65D6" w14:textId="77777777" w:rsidR="004F28AC" w:rsidRDefault="00000000" w:rsidP="00841EFA">
            <w:pPr>
              <w:spacing w:line="360" w:lineRule="auto"/>
              <w:jc w:val="center"/>
            </w:pPr>
            <w:r>
              <w:rPr>
                <w:color w:val="000000"/>
                <w:sz w:val="17"/>
                <w:szCs w:val="17"/>
              </w:rPr>
              <w:t>Registro D-01 a D-24 en la sección 9.</w:t>
            </w:r>
          </w:p>
        </w:tc>
        <w:tc>
          <w:tcPr>
            <w:tcW w:w="1250" w:type="dxa"/>
            <w:shd w:val="clear" w:color="auto" w:fill="E6F4EA"/>
            <w:tcMar>
              <w:top w:w="60" w:type="dxa"/>
              <w:left w:w="90" w:type="dxa"/>
              <w:bottom w:w="60" w:type="dxa"/>
              <w:right w:w="90" w:type="dxa"/>
            </w:tcMar>
            <w:vAlign w:val="center"/>
          </w:tcPr>
          <w:p w14:paraId="78A294A3" w14:textId="77777777" w:rsidR="004F28AC" w:rsidRDefault="00000000" w:rsidP="00841EFA">
            <w:pPr>
              <w:spacing w:line="360" w:lineRule="auto"/>
              <w:jc w:val="center"/>
            </w:pPr>
            <w:r>
              <w:rPr>
                <w:b/>
                <w:bCs/>
                <w:color w:val="000000"/>
                <w:sz w:val="17"/>
                <w:szCs w:val="17"/>
              </w:rPr>
              <w:t>Cumple</w:t>
            </w:r>
          </w:p>
        </w:tc>
      </w:tr>
      <w:tr w:rsidR="004F28AC" w14:paraId="009B66C9" w14:textId="77777777" w:rsidTr="00841EFA">
        <w:tblPrEx>
          <w:tblCellMar>
            <w:top w:w="0" w:type="dxa"/>
            <w:bottom w:w="0" w:type="dxa"/>
          </w:tblCellMar>
        </w:tblPrEx>
        <w:trPr>
          <w:cantSplit/>
        </w:trPr>
        <w:tc>
          <w:tcPr>
            <w:tcW w:w="650" w:type="dxa"/>
            <w:tcMar>
              <w:top w:w="60" w:type="dxa"/>
              <w:left w:w="90" w:type="dxa"/>
              <w:bottom w:w="60" w:type="dxa"/>
              <w:right w:w="90" w:type="dxa"/>
            </w:tcMar>
            <w:vAlign w:val="center"/>
          </w:tcPr>
          <w:p w14:paraId="2E1EA674" w14:textId="77777777" w:rsidR="004F28AC" w:rsidRDefault="00000000" w:rsidP="00841EFA">
            <w:pPr>
              <w:spacing w:line="360" w:lineRule="auto"/>
              <w:jc w:val="center"/>
            </w:pPr>
            <w:r>
              <w:rPr>
                <w:color w:val="000000"/>
                <w:sz w:val="17"/>
                <w:szCs w:val="17"/>
              </w:rPr>
              <w:t>BP-13</w:t>
            </w:r>
          </w:p>
        </w:tc>
        <w:tc>
          <w:tcPr>
            <w:tcW w:w="2200" w:type="dxa"/>
            <w:tcMar>
              <w:top w:w="60" w:type="dxa"/>
              <w:left w:w="90" w:type="dxa"/>
              <w:bottom w:w="60" w:type="dxa"/>
              <w:right w:w="90" w:type="dxa"/>
            </w:tcMar>
            <w:vAlign w:val="center"/>
          </w:tcPr>
          <w:p w14:paraId="68E47D04" w14:textId="77777777" w:rsidR="004F28AC" w:rsidRDefault="00000000" w:rsidP="00841EFA">
            <w:pPr>
              <w:spacing w:line="360" w:lineRule="auto"/>
              <w:jc w:val="center"/>
            </w:pPr>
            <w:r>
              <w:rPr>
                <w:color w:val="000000"/>
                <w:sz w:val="17"/>
                <w:szCs w:val="17"/>
              </w:rPr>
              <w:t>Validar con un usuario real.</w:t>
            </w:r>
          </w:p>
        </w:tc>
        <w:tc>
          <w:tcPr>
            <w:tcW w:w="1850" w:type="dxa"/>
            <w:tcMar>
              <w:top w:w="60" w:type="dxa"/>
              <w:left w:w="90" w:type="dxa"/>
              <w:bottom w:w="60" w:type="dxa"/>
              <w:right w:w="90" w:type="dxa"/>
            </w:tcMar>
            <w:vAlign w:val="center"/>
          </w:tcPr>
          <w:p w14:paraId="209CEA3B" w14:textId="77777777" w:rsidR="004F28AC" w:rsidRDefault="00000000" w:rsidP="00841EFA">
            <w:pPr>
              <w:spacing w:line="360" w:lineRule="auto"/>
              <w:jc w:val="center"/>
            </w:pPr>
            <w:r>
              <w:rPr>
                <w:color w:val="000000"/>
                <w:sz w:val="17"/>
                <w:szCs w:val="17"/>
              </w:rPr>
              <w:t>CMMI (validación)</w:t>
            </w:r>
          </w:p>
        </w:tc>
        <w:tc>
          <w:tcPr>
            <w:tcW w:w="3122" w:type="dxa"/>
            <w:tcMar>
              <w:top w:w="60" w:type="dxa"/>
              <w:left w:w="90" w:type="dxa"/>
              <w:bottom w:w="60" w:type="dxa"/>
              <w:right w:w="90" w:type="dxa"/>
            </w:tcMar>
            <w:vAlign w:val="center"/>
          </w:tcPr>
          <w:p w14:paraId="3ED2A2DD" w14:textId="77777777" w:rsidR="004F28AC" w:rsidRDefault="00000000" w:rsidP="00841EFA">
            <w:pPr>
              <w:spacing w:line="360" w:lineRule="auto"/>
              <w:jc w:val="center"/>
            </w:pPr>
            <w:r>
              <w:rPr>
                <w:color w:val="000000"/>
                <w:sz w:val="17"/>
                <w:szCs w:val="17"/>
              </w:rPr>
              <w:t>Prueba de aceptación con una usuaria; falta ampliar la muestra.</w:t>
            </w:r>
          </w:p>
        </w:tc>
        <w:tc>
          <w:tcPr>
            <w:tcW w:w="1250" w:type="dxa"/>
            <w:shd w:val="clear" w:color="auto" w:fill="FFF4CC"/>
            <w:tcMar>
              <w:top w:w="60" w:type="dxa"/>
              <w:left w:w="90" w:type="dxa"/>
              <w:bottom w:w="60" w:type="dxa"/>
              <w:right w:w="90" w:type="dxa"/>
            </w:tcMar>
            <w:vAlign w:val="center"/>
          </w:tcPr>
          <w:p w14:paraId="31BED26D" w14:textId="77777777" w:rsidR="004F28AC" w:rsidRDefault="00000000" w:rsidP="00841EFA">
            <w:pPr>
              <w:spacing w:line="360" w:lineRule="auto"/>
              <w:jc w:val="center"/>
            </w:pPr>
            <w:r>
              <w:rPr>
                <w:b/>
                <w:bCs/>
                <w:color w:val="000000"/>
                <w:sz w:val="17"/>
                <w:szCs w:val="17"/>
              </w:rPr>
              <w:t>Parcial</w:t>
            </w:r>
          </w:p>
        </w:tc>
      </w:tr>
    </w:tbl>
    <w:p w14:paraId="20A1970A" w14:textId="77777777" w:rsidR="004F28AC" w:rsidRPr="00841EFA" w:rsidRDefault="00000000" w:rsidP="00841EFA">
      <w:pPr>
        <w:pStyle w:val="Ttulo1"/>
        <w:spacing w:before="380" w:after="220" w:line="360" w:lineRule="auto"/>
        <w:jc w:val="center"/>
        <w:rPr>
          <w:color w:val="000000" w:themeColor="text1"/>
        </w:rPr>
      </w:pPr>
      <w:bookmarkStart w:id="11" w:name="_Toc243339848"/>
      <w:r w:rsidRPr="00841EFA">
        <w:rPr>
          <w:b/>
          <w:bCs/>
          <w:color w:val="000000" w:themeColor="text1"/>
          <w:sz w:val="30"/>
          <w:szCs w:val="30"/>
        </w:rPr>
        <w:t>6. Recursos utilizados para la evaluación</w:t>
      </w:r>
      <w:bookmarkEnd w:id="11"/>
    </w:p>
    <w:p w14:paraId="722C23C3" w14:textId="77777777" w:rsidR="004F28AC" w:rsidRPr="00841EFA" w:rsidRDefault="00000000" w:rsidP="00911484">
      <w:pPr>
        <w:pStyle w:val="Ttulo2"/>
        <w:spacing w:before="280" w:after="160" w:line="360" w:lineRule="auto"/>
        <w:rPr>
          <w:color w:val="000000" w:themeColor="text1"/>
        </w:rPr>
      </w:pPr>
      <w:bookmarkStart w:id="12" w:name="_Toc243339849"/>
      <w:r w:rsidRPr="00841EFA">
        <w:rPr>
          <w:b/>
          <w:bCs/>
          <w:color w:val="000000" w:themeColor="text1"/>
        </w:rPr>
        <w:t>6.1 Equipo evaluador</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72"/>
      </w:tblGrid>
      <w:tr w:rsidR="004F28AC" w14:paraId="6B52A316" w14:textId="77777777" w:rsidTr="00841EFA">
        <w:tblPrEx>
          <w:tblCellMar>
            <w:top w:w="0" w:type="dxa"/>
            <w:bottom w:w="0" w:type="dxa"/>
          </w:tblCellMar>
        </w:tblPrEx>
        <w:trPr>
          <w:tblHeader/>
        </w:trPr>
        <w:tc>
          <w:tcPr>
            <w:tcW w:w="2600" w:type="dxa"/>
            <w:shd w:val="clear" w:color="auto" w:fill="4472C4" w:themeFill="accent1"/>
            <w:tcMar>
              <w:top w:w="60" w:type="dxa"/>
              <w:left w:w="90" w:type="dxa"/>
              <w:bottom w:w="60" w:type="dxa"/>
              <w:right w:w="90" w:type="dxa"/>
            </w:tcMar>
          </w:tcPr>
          <w:p w14:paraId="2264D478" w14:textId="77777777" w:rsidR="004F28AC" w:rsidRDefault="00000000" w:rsidP="00841EFA">
            <w:pPr>
              <w:spacing w:line="360" w:lineRule="auto"/>
              <w:jc w:val="center"/>
            </w:pPr>
            <w:r>
              <w:rPr>
                <w:b/>
                <w:bCs/>
                <w:color w:val="FFFFFF"/>
                <w:sz w:val="18"/>
                <w:szCs w:val="18"/>
              </w:rPr>
              <w:t>Integrante</w:t>
            </w:r>
          </w:p>
        </w:tc>
        <w:tc>
          <w:tcPr>
            <w:tcW w:w="2400" w:type="dxa"/>
            <w:shd w:val="clear" w:color="auto" w:fill="4472C4" w:themeFill="accent1"/>
            <w:tcMar>
              <w:top w:w="60" w:type="dxa"/>
              <w:left w:w="90" w:type="dxa"/>
              <w:bottom w:w="60" w:type="dxa"/>
              <w:right w:w="90" w:type="dxa"/>
            </w:tcMar>
          </w:tcPr>
          <w:p w14:paraId="1137D757" w14:textId="77777777" w:rsidR="004F28AC" w:rsidRDefault="00000000" w:rsidP="00841EFA">
            <w:pPr>
              <w:spacing w:line="360" w:lineRule="auto"/>
              <w:jc w:val="center"/>
            </w:pPr>
            <w:r>
              <w:rPr>
                <w:b/>
                <w:bCs/>
                <w:color w:val="FFFFFF"/>
                <w:sz w:val="18"/>
                <w:szCs w:val="18"/>
              </w:rPr>
              <w:t>Rol</w:t>
            </w:r>
          </w:p>
        </w:tc>
        <w:tc>
          <w:tcPr>
            <w:tcW w:w="4072" w:type="dxa"/>
            <w:shd w:val="clear" w:color="auto" w:fill="4472C4" w:themeFill="accent1"/>
            <w:tcMar>
              <w:top w:w="60" w:type="dxa"/>
              <w:left w:w="90" w:type="dxa"/>
              <w:bottom w:w="60" w:type="dxa"/>
              <w:right w:w="90" w:type="dxa"/>
            </w:tcMar>
          </w:tcPr>
          <w:p w14:paraId="264CCC9E" w14:textId="77777777" w:rsidR="004F28AC" w:rsidRDefault="00000000" w:rsidP="00841EFA">
            <w:pPr>
              <w:spacing w:line="360" w:lineRule="auto"/>
              <w:jc w:val="center"/>
            </w:pPr>
            <w:r>
              <w:rPr>
                <w:b/>
                <w:bCs/>
                <w:color w:val="FFFFFF"/>
                <w:sz w:val="18"/>
                <w:szCs w:val="18"/>
              </w:rPr>
              <w:t>Responsabilidad</w:t>
            </w:r>
          </w:p>
        </w:tc>
      </w:tr>
      <w:tr w:rsidR="004F28AC" w14:paraId="2F576FC3" w14:textId="77777777" w:rsidTr="00841EFA">
        <w:tblPrEx>
          <w:tblCellMar>
            <w:top w:w="0" w:type="dxa"/>
            <w:bottom w:w="0" w:type="dxa"/>
          </w:tblCellMar>
        </w:tblPrEx>
        <w:trPr>
          <w:cantSplit/>
        </w:trPr>
        <w:tc>
          <w:tcPr>
            <w:tcW w:w="2600" w:type="dxa"/>
            <w:tcMar>
              <w:top w:w="60" w:type="dxa"/>
              <w:left w:w="90" w:type="dxa"/>
              <w:bottom w:w="60" w:type="dxa"/>
              <w:right w:w="90" w:type="dxa"/>
            </w:tcMar>
            <w:vAlign w:val="center"/>
          </w:tcPr>
          <w:p w14:paraId="5C476D17" w14:textId="77777777" w:rsidR="004F28AC" w:rsidRPr="00841EFA" w:rsidRDefault="00000000" w:rsidP="00841EFA">
            <w:pPr>
              <w:spacing w:line="360" w:lineRule="auto"/>
              <w:jc w:val="center"/>
              <w:rPr>
                <w:b/>
                <w:bCs/>
              </w:rPr>
            </w:pPr>
            <w:r w:rsidRPr="00841EFA">
              <w:rPr>
                <w:b/>
                <w:bCs/>
                <w:color w:val="000000"/>
                <w:sz w:val="18"/>
                <w:szCs w:val="18"/>
              </w:rPr>
              <w:t>Gerson Jonnathan López Oviedo</w:t>
            </w:r>
          </w:p>
        </w:tc>
        <w:tc>
          <w:tcPr>
            <w:tcW w:w="2400" w:type="dxa"/>
            <w:tcMar>
              <w:top w:w="60" w:type="dxa"/>
              <w:left w:w="90" w:type="dxa"/>
              <w:bottom w:w="60" w:type="dxa"/>
              <w:right w:w="90" w:type="dxa"/>
            </w:tcMar>
            <w:vAlign w:val="center"/>
          </w:tcPr>
          <w:p w14:paraId="3B30ECFD" w14:textId="77777777" w:rsidR="004F28AC" w:rsidRDefault="00000000" w:rsidP="00841EFA">
            <w:pPr>
              <w:spacing w:line="360" w:lineRule="auto"/>
              <w:jc w:val="center"/>
            </w:pPr>
            <w:r>
              <w:rPr>
                <w:color w:val="000000"/>
                <w:sz w:val="18"/>
                <w:szCs w:val="18"/>
              </w:rPr>
              <w:t>Desarrollador y evaluador técnico</w:t>
            </w:r>
          </w:p>
        </w:tc>
        <w:tc>
          <w:tcPr>
            <w:tcW w:w="4072" w:type="dxa"/>
            <w:tcMar>
              <w:top w:w="60" w:type="dxa"/>
              <w:left w:w="90" w:type="dxa"/>
              <w:bottom w:w="60" w:type="dxa"/>
              <w:right w:w="90" w:type="dxa"/>
            </w:tcMar>
            <w:vAlign w:val="center"/>
          </w:tcPr>
          <w:p w14:paraId="5F007362" w14:textId="77777777" w:rsidR="004F28AC" w:rsidRDefault="00000000" w:rsidP="00841EFA">
            <w:pPr>
              <w:spacing w:line="360" w:lineRule="auto"/>
              <w:jc w:val="center"/>
            </w:pPr>
            <w:r>
              <w:rPr>
                <w:color w:val="000000"/>
                <w:sz w:val="18"/>
                <w:szCs w:val="18"/>
              </w:rPr>
              <w:t>Diseñar y ejecutar las pruebas de API, de interfaz, de seguridad y de portabilidad; registrar defectos y corregirlos.</w:t>
            </w:r>
          </w:p>
        </w:tc>
      </w:tr>
      <w:tr w:rsidR="004F28AC" w14:paraId="193A1A32" w14:textId="77777777" w:rsidTr="00841EFA">
        <w:tblPrEx>
          <w:tblCellMar>
            <w:top w:w="0" w:type="dxa"/>
            <w:bottom w:w="0" w:type="dxa"/>
          </w:tblCellMar>
        </w:tblPrEx>
        <w:trPr>
          <w:cantSplit/>
        </w:trPr>
        <w:tc>
          <w:tcPr>
            <w:tcW w:w="2600" w:type="dxa"/>
            <w:tcMar>
              <w:top w:w="60" w:type="dxa"/>
              <w:left w:w="90" w:type="dxa"/>
              <w:bottom w:w="60" w:type="dxa"/>
              <w:right w:w="90" w:type="dxa"/>
            </w:tcMar>
            <w:vAlign w:val="center"/>
          </w:tcPr>
          <w:p w14:paraId="48675AAA" w14:textId="77777777" w:rsidR="004F28AC" w:rsidRPr="00841EFA" w:rsidRDefault="00000000" w:rsidP="00841EFA">
            <w:pPr>
              <w:spacing w:line="360" w:lineRule="auto"/>
              <w:jc w:val="center"/>
              <w:rPr>
                <w:b/>
                <w:bCs/>
              </w:rPr>
            </w:pPr>
            <w:r w:rsidRPr="00841EFA">
              <w:rPr>
                <w:b/>
                <w:bCs/>
                <w:color w:val="000000"/>
                <w:sz w:val="18"/>
                <w:szCs w:val="18"/>
              </w:rPr>
              <w:t>Sandra</w:t>
            </w:r>
          </w:p>
        </w:tc>
        <w:tc>
          <w:tcPr>
            <w:tcW w:w="2400" w:type="dxa"/>
            <w:tcMar>
              <w:top w:w="60" w:type="dxa"/>
              <w:left w:w="90" w:type="dxa"/>
              <w:bottom w:w="60" w:type="dxa"/>
              <w:right w:w="90" w:type="dxa"/>
            </w:tcMar>
            <w:vAlign w:val="center"/>
          </w:tcPr>
          <w:p w14:paraId="400E08E5" w14:textId="77777777" w:rsidR="004F28AC" w:rsidRDefault="00000000" w:rsidP="00841EFA">
            <w:pPr>
              <w:spacing w:line="360" w:lineRule="auto"/>
              <w:jc w:val="center"/>
            </w:pPr>
            <w:r>
              <w:rPr>
                <w:color w:val="000000"/>
                <w:sz w:val="18"/>
                <w:szCs w:val="18"/>
              </w:rPr>
              <w:t>Usuaria final (prueba de aceptación)</w:t>
            </w:r>
          </w:p>
        </w:tc>
        <w:tc>
          <w:tcPr>
            <w:tcW w:w="4072" w:type="dxa"/>
            <w:tcMar>
              <w:top w:w="60" w:type="dxa"/>
              <w:left w:w="90" w:type="dxa"/>
              <w:bottom w:w="60" w:type="dxa"/>
              <w:right w:w="90" w:type="dxa"/>
            </w:tcMar>
            <w:vAlign w:val="center"/>
          </w:tcPr>
          <w:p w14:paraId="75780A90" w14:textId="77777777" w:rsidR="004F28AC" w:rsidRDefault="00000000" w:rsidP="00841EFA">
            <w:pPr>
              <w:spacing w:line="360" w:lineRule="auto"/>
              <w:jc w:val="center"/>
            </w:pPr>
            <w:r>
              <w:rPr>
                <w:color w:val="000000"/>
                <w:sz w:val="18"/>
                <w:szCs w:val="18"/>
              </w:rPr>
              <w:t>Navegar el sistema desde su propio celular y responder la encuesta de satisfacción.</w:t>
            </w:r>
          </w:p>
        </w:tc>
      </w:tr>
      <w:tr w:rsidR="004F28AC" w14:paraId="51183B2F" w14:textId="77777777" w:rsidTr="00841EFA">
        <w:tblPrEx>
          <w:tblCellMar>
            <w:top w:w="0" w:type="dxa"/>
            <w:bottom w:w="0" w:type="dxa"/>
          </w:tblCellMar>
        </w:tblPrEx>
        <w:trPr>
          <w:cantSplit/>
        </w:trPr>
        <w:tc>
          <w:tcPr>
            <w:tcW w:w="2600" w:type="dxa"/>
            <w:tcMar>
              <w:top w:w="60" w:type="dxa"/>
              <w:left w:w="90" w:type="dxa"/>
              <w:bottom w:w="60" w:type="dxa"/>
              <w:right w:w="90" w:type="dxa"/>
            </w:tcMar>
            <w:vAlign w:val="center"/>
          </w:tcPr>
          <w:p w14:paraId="650BA895" w14:textId="77777777" w:rsidR="004F28AC" w:rsidRPr="00841EFA" w:rsidRDefault="00000000" w:rsidP="00841EFA">
            <w:pPr>
              <w:spacing w:line="360" w:lineRule="auto"/>
              <w:jc w:val="center"/>
              <w:rPr>
                <w:b/>
                <w:bCs/>
              </w:rPr>
            </w:pPr>
            <w:r w:rsidRPr="00841EFA">
              <w:rPr>
                <w:b/>
                <w:bCs/>
                <w:color w:val="000000"/>
                <w:sz w:val="18"/>
                <w:szCs w:val="18"/>
              </w:rPr>
              <w:t>Arnaldo Alfonso Montiel Brun</w:t>
            </w:r>
          </w:p>
        </w:tc>
        <w:tc>
          <w:tcPr>
            <w:tcW w:w="2400" w:type="dxa"/>
            <w:tcMar>
              <w:top w:w="60" w:type="dxa"/>
              <w:left w:w="90" w:type="dxa"/>
              <w:bottom w:w="60" w:type="dxa"/>
              <w:right w:w="90" w:type="dxa"/>
            </w:tcMar>
            <w:vAlign w:val="center"/>
          </w:tcPr>
          <w:p w14:paraId="0B4F53B8" w14:textId="77777777" w:rsidR="004F28AC" w:rsidRDefault="00000000" w:rsidP="00841EFA">
            <w:pPr>
              <w:spacing w:line="360" w:lineRule="auto"/>
              <w:jc w:val="center"/>
            </w:pPr>
            <w:r>
              <w:rPr>
                <w:color w:val="000000"/>
                <w:sz w:val="18"/>
                <w:szCs w:val="18"/>
              </w:rPr>
              <w:t>Instructor</w:t>
            </w:r>
          </w:p>
        </w:tc>
        <w:tc>
          <w:tcPr>
            <w:tcW w:w="4072" w:type="dxa"/>
            <w:tcMar>
              <w:top w:w="60" w:type="dxa"/>
              <w:left w:w="90" w:type="dxa"/>
              <w:bottom w:w="60" w:type="dxa"/>
              <w:right w:w="90" w:type="dxa"/>
            </w:tcMar>
            <w:vAlign w:val="center"/>
          </w:tcPr>
          <w:p w14:paraId="7D4B696B" w14:textId="77777777" w:rsidR="004F28AC" w:rsidRDefault="00000000" w:rsidP="00841EFA">
            <w:pPr>
              <w:spacing w:line="360" w:lineRule="auto"/>
              <w:jc w:val="center"/>
            </w:pPr>
            <w:r>
              <w:rPr>
                <w:color w:val="000000"/>
                <w:sz w:val="18"/>
                <w:szCs w:val="18"/>
              </w:rPr>
              <w:t>Revisión académica de las evidencias y retroalimentación.</w:t>
            </w:r>
          </w:p>
        </w:tc>
      </w:tr>
    </w:tbl>
    <w:p w14:paraId="29A36A18" w14:textId="77777777" w:rsidR="004F28AC" w:rsidRPr="00841EFA" w:rsidRDefault="00000000" w:rsidP="00911484">
      <w:pPr>
        <w:pStyle w:val="Ttulo2"/>
        <w:spacing w:before="280" w:after="160" w:line="360" w:lineRule="auto"/>
        <w:rPr>
          <w:color w:val="000000" w:themeColor="text1"/>
        </w:rPr>
      </w:pPr>
      <w:bookmarkStart w:id="13" w:name="_Toc243339850"/>
      <w:r w:rsidRPr="00841EFA">
        <w:rPr>
          <w:b/>
          <w:bCs/>
          <w:color w:val="000000" w:themeColor="text1"/>
        </w:rPr>
        <w:t>6.2 Métricas utilizadas</w:t>
      </w:r>
      <w:bookmarkEnd w:id="13"/>
    </w:p>
    <w:p w14:paraId="7D29E365" w14:textId="77777777" w:rsidR="004F28AC" w:rsidRDefault="00000000" w:rsidP="00841EFA">
      <w:pPr>
        <w:spacing w:after="180" w:line="360" w:lineRule="auto"/>
        <w:ind w:firstLine="851"/>
        <w:jc w:val="both"/>
      </w:pPr>
      <w:r>
        <w:rPr>
          <w:sz w:val="24"/>
          <w:szCs w:val="24"/>
        </w:rPr>
        <w:t>Las métricas se agrupan según las características de calidad de ISO/IEC 25010 que se evaluaron. Todas se calculan a partir de los casos de las secciones 7 y 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772"/>
        <w:gridCol w:w="1400"/>
      </w:tblGrid>
      <w:tr w:rsidR="004F28AC" w14:paraId="54D0D805" w14:textId="77777777" w:rsidTr="00841EFA">
        <w:tblPrEx>
          <w:tblCellMar>
            <w:top w:w="0" w:type="dxa"/>
            <w:bottom w:w="0" w:type="dxa"/>
          </w:tblCellMar>
        </w:tblPrEx>
        <w:trPr>
          <w:tblHeader/>
        </w:trPr>
        <w:tc>
          <w:tcPr>
            <w:tcW w:w="2200" w:type="dxa"/>
            <w:shd w:val="clear" w:color="auto" w:fill="4472C4" w:themeFill="accent1"/>
            <w:tcMar>
              <w:top w:w="60" w:type="dxa"/>
              <w:left w:w="90" w:type="dxa"/>
              <w:bottom w:w="60" w:type="dxa"/>
              <w:right w:w="90" w:type="dxa"/>
            </w:tcMar>
            <w:vAlign w:val="center"/>
          </w:tcPr>
          <w:p w14:paraId="4B05A13D" w14:textId="77777777" w:rsidR="004F28AC" w:rsidRDefault="00000000" w:rsidP="00911484">
            <w:pPr>
              <w:spacing w:line="360" w:lineRule="auto"/>
            </w:pPr>
            <w:r>
              <w:rPr>
                <w:b/>
                <w:bCs/>
                <w:color w:val="FFFFFF"/>
                <w:sz w:val="17"/>
                <w:szCs w:val="17"/>
              </w:rPr>
              <w:t>Característica (ISO/IEC 25010)</w:t>
            </w:r>
          </w:p>
        </w:tc>
        <w:tc>
          <w:tcPr>
            <w:tcW w:w="2700" w:type="dxa"/>
            <w:shd w:val="clear" w:color="auto" w:fill="4472C4" w:themeFill="accent1"/>
            <w:tcMar>
              <w:top w:w="60" w:type="dxa"/>
              <w:left w:w="90" w:type="dxa"/>
              <w:bottom w:w="60" w:type="dxa"/>
              <w:right w:w="90" w:type="dxa"/>
            </w:tcMar>
            <w:vAlign w:val="center"/>
          </w:tcPr>
          <w:p w14:paraId="32076B44" w14:textId="77777777" w:rsidR="004F28AC" w:rsidRDefault="00000000" w:rsidP="00911484">
            <w:pPr>
              <w:spacing w:line="360" w:lineRule="auto"/>
            </w:pPr>
            <w:r>
              <w:rPr>
                <w:b/>
                <w:bCs/>
                <w:color w:val="FFFFFF"/>
                <w:sz w:val="17"/>
                <w:szCs w:val="17"/>
              </w:rPr>
              <w:t>Métrica</w:t>
            </w:r>
          </w:p>
        </w:tc>
        <w:tc>
          <w:tcPr>
            <w:tcW w:w="2772" w:type="dxa"/>
            <w:shd w:val="clear" w:color="auto" w:fill="4472C4" w:themeFill="accent1"/>
            <w:tcMar>
              <w:top w:w="60" w:type="dxa"/>
              <w:left w:w="90" w:type="dxa"/>
              <w:bottom w:w="60" w:type="dxa"/>
              <w:right w:w="90" w:type="dxa"/>
            </w:tcMar>
            <w:vAlign w:val="center"/>
          </w:tcPr>
          <w:p w14:paraId="61AADBD4" w14:textId="77777777" w:rsidR="004F28AC" w:rsidRDefault="00000000" w:rsidP="00911484">
            <w:pPr>
              <w:spacing w:line="360" w:lineRule="auto"/>
            </w:pPr>
            <w:r>
              <w:rPr>
                <w:b/>
                <w:bCs/>
                <w:color w:val="FFFFFF"/>
                <w:sz w:val="17"/>
                <w:szCs w:val="17"/>
              </w:rPr>
              <w:t>Cálculo</w:t>
            </w:r>
          </w:p>
        </w:tc>
        <w:tc>
          <w:tcPr>
            <w:tcW w:w="1400" w:type="dxa"/>
            <w:shd w:val="clear" w:color="auto" w:fill="4472C4" w:themeFill="accent1"/>
            <w:tcMar>
              <w:top w:w="60" w:type="dxa"/>
              <w:left w:w="90" w:type="dxa"/>
              <w:bottom w:w="60" w:type="dxa"/>
              <w:right w:w="90" w:type="dxa"/>
            </w:tcMar>
            <w:vAlign w:val="center"/>
          </w:tcPr>
          <w:p w14:paraId="72C042D5" w14:textId="77777777" w:rsidR="004F28AC" w:rsidRDefault="00000000" w:rsidP="00911484">
            <w:pPr>
              <w:spacing w:line="360" w:lineRule="auto"/>
            </w:pPr>
            <w:r>
              <w:rPr>
                <w:b/>
                <w:bCs/>
                <w:color w:val="FFFFFF"/>
                <w:sz w:val="17"/>
                <w:szCs w:val="17"/>
              </w:rPr>
              <w:t>Resultado</w:t>
            </w:r>
          </w:p>
        </w:tc>
      </w:tr>
      <w:tr w:rsidR="004F28AC" w14:paraId="6521208C"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6AFC0E5B" w14:textId="77777777" w:rsidR="004F28AC" w:rsidRPr="00841EFA" w:rsidRDefault="00000000" w:rsidP="00841EFA">
            <w:pPr>
              <w:spacing w:line="360" w:lineRule="auto"/>
              <w:jc w:val="center"/>
              <w:rPr>
                <w:b/>
                <w:bCs/>
                <w:color w:val="000000" w:themeColor="text1"/>
              </w:rPr>
            </w:pPr>
            <w:r w:rsidRPr="00841EFA">
              <w:rPr>
                <w:b/>
                <w:bCs/>
                <w:color w:val="000000" w:themeColor="text1"/>
                <w:sz w:val="17"/>
                <w:szCs w:val="17"/>
              </w:rPr>
              <w:t>Adecuación funcional (API)</w:t>
            </w:r>
          </w:p>
        </w:tc>
        <w:tc>
          <w:tcPr>
            <w:tcW w:w="2700" w:type="dxa"/>
            <w:tcMar>
              <w:top w:w="60" w:type="dxa"/>
              <w:left w:w="90" w:type="dxa"/>
              <w:bottom w:w="60" w:type="dxa"/>
              <w:right w:w="90" w:type="dxa"/>
            </w:tcMar>
            <w:vAlign w:val="center"/>
          </w:tcPr>
          <w:p w14:paraId="62BFB164" w14:textId="77777777" w:rsidR="004F28AC" w:rsidRDefault="00000000" w:rsidP="00911484">
            <w:pPr>
              <w:spacing w:line="360" w:lineRule="auto"/>
            </w:pPr>
            <w:r>
              <w:rPr>
                <w:color w:val="000000"/>
                <w:sz w:val="17"/>
                <w:szCs w:val="17"/>
              </w:rPr>
              <w:t xml:space="preserve">Porcentaje de </w:t>
            </w:r>
            <w:proofErr w:type="spellStart"/>
            <w:r>
              <w:rPr>
                <w:color w:val="000000"/>
                <w:sz w:val="17"/>
                <w:szCs w:val="17"/>
              </w:rPr>
              <w:t>APIs</w:t>
            </w:r>
            <w:proofErr w:type="spellEnd"/>
            <w:r>
              <w:rPr>
                <w:color w:val="000000"/>
                <w:sz w:val="17"/>
                <w:szCs w:val="17"/>
              </w:rPr>
              <w:t xml:space="preserve"> aprobadas</w:t>
            </w:r>
          </w:p>
        </w:tc>
        <w:tc>
          <w:tcPr>
            <w:tcW w:w="2772" w:type="dxa"/>
            <w:tcMar>
              <w:top w:w="60" w:type="dxa"/>
              <w:left w:w="90" w:type="dxa"/>
              <w:bottom w:w="60" w:type="dxa"/>
              <w:right w:w="90" w:type="dxa"/>
            </w:tcMar>
            <w:vAlign w:val="center"/>
          </w:tcPr>
          <w:p w14:paraId="6F053EBD" w14:textId="77777777" w:rsidR="004F28AC" w:rsidRDefault="00000000" w:rsidP="00911484">
            <w:pPr>
              <w:spacing w:line="360" w:lineRule="auto"/>
            </w:pPr>
            <w:r>
              <w:rPr>
                <w:color w:val="000000"/>
                <w:sz w:val="17"/>
                <w:szCs w:val="17"/>
              </w:rPr>
              <w:t>10 de 10</w:t>
            </w:r>
          </w:p>
        </w:tc>
        <w:tc>
          <w:tcPr>
            <w:tcW w:w="1400" w:type="dxa"/>
            <w:tcMar>
              <w:top w:w="60" w:type="dxa"/>
              <w:left w:w="90" w:type="dxa"/>
              <w:bottom w:w="60" w:type="dxa"/>
              <w:right w:w="90" w:type="dxa"/>
            </w:tcMar>
            <w:vAlign w:val="center"/>
          </w:tcPr>
          <w:p w14:paraId="3744CAB4" w14:textId="77777777" w:rsidR="004F28AC" w:rsidRDefault="00000000" w:rsidP="00911484">
            <w:pPr>
              <w:spacing w:line="360" w:lineRule="auto"/>
            </w:pPr>
            <w:r>
              <w:rPr>
                <w:color w:val="000000"/>
                <w:sz w:val="17"/>
                <w:szCs w:val="17"/>
              </w:rPr>
              <w:t>100,0 %</w:t>
            </w:r>
          </w:p>
        </w:tc>
      </w:tr>
      <w:tr w:rsidR="004F28AC" w14:paraId="7B0B6E72"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42EA8DCD" w14:textId="77777777" w:rsidR="004F28AC" w:rsidRPr="00841EFA" w:rsidRDefault="00000000" w:rsidP="00841EFA">
            <w:pPr>
              <w:spacing w:line="360" w:lineRule="auto"/>
              <w:jc w:val="center"/>
              <w:rPr>
                <w:b/>
                <w:bCs/>
                <w:color w:val="000000" w:themeColor="text1"/>
              </w:rPr>
            </w:pPr>
            <w:r w:rsidRPr="00841EFA">
              <w:rPr>
                <w:b/>
                <w:bCs/>
                <w:color w:val="000000" w:themeColor="text1"/>
                <w:sz w:val="17"/>
                <w:szCs w:val="17"/>
              </w:rPr>
              <w:t>Adecuación funcional (interfaz)</w:t>
            </w:r>
          </w:p>
        </w:tc>
        <w:tc>
          <w:tcPr>
            <w:tcW w:w="2700" w:type="dxa"/>
            <w:tcMar>
              <w:top w:w="60" w:type="dxa"/>
              <w:left w:w="90" w:type="dxa"/>
              <w:bottom w:w="60" w:type="dxa"/>
              <w:right w:w="90" w:type="dxa"/>
            </w:tcMar>
            <w:vAlign w:val="center"/>
          </w:tcPr>
          <w:p w14:paraId="3B4EBD60" w14:textId="77777777" w:rsidR="004F28AC" w:rsidRDefault="00000000" w:rsidP="00911484">
            <w:pPr>
              <w:spacing w:line="360" w:lineRule="auto"/>
            </w:pPr>
            <w:r>
              <w:rPr>
                <w:color w:val="000000"/>
                <w:sz w:val="17"/>
                <w:szCs w:val="17"/>
              </w:rPr>
              <w:t>Porcentaje de casos de interfaz aprobados (Parcial = 0,5)</w:t>
            </w:r>
          </w:p>
        </w:tc>
        <w:tc>
          <w:tcPr>
            <w:tcW w:w="2772" w:type="dxa"/>
            <w:tcMar>
              <w:top w:w="60" w:type="dxa"/>
              <w:left w:w="90" w:type="dxa"/>
              <w:bottom w:w="60" w:type="dxa"/>
              <w:right w:w="90" w:type="dxa"/>
            </w:tcMar>
            <w:vAlign w:val="center"/>
          </w:tcPr>
          <w:p w14:paraId="56C3E5CA" w14:textId="77777777" w:rsidR="004F28AC" w:rsidRDefault="00000000" w:rsidP="00911484">
            <w:pPr>
              <w:spacing w:line="360" w:lineRule="auto"/>
            </w:pPr>
            <w:r>
              <w:rPr>
                <w:color w:val="000000"/>
                <w:sz w:val="17"/>
                <w:szCs w:val="17"/>
              </w:rPr>
              <w:t>9 aprobados, 2 parciales y 9 sin integrar, de 20</w:t>
            </w:r>
          </w:p>
        </w:tc>
        <w:tc>
          <w:tcPr>
            <w:tcW w:w="1400" w:type="dxa"/>
            <w:tcMar>
              <w:top w:w="60" w:type="dxa"/>
              <w:left w:w="90" w:type="dxa"/>
              <w:bottom w:w="60" w:type="dxa"/>
              <w:right w:w="90" w:type="dxa"/>
            </w:tcMar>
            <w:vAlign w:val="center"/>
          </w:tcPr>
          <w:p w14:paraId="34534F06" w14:textId="77777777" w:rsidR="004F28AC" w:rsidRDefault="00000000" w:rsidP="00911484">
            <w:pPr>
              <w:spacing w:line="360" w:lineRule="auto"/>
            </w:pPr>
            <w:r>
              <w:rPr>
                <w:color w:val="000000"/>
                <w:sz w:val="17"/>
                <w:szCs w:val="17"/>
              </w:rPr>
              <w:t>50,0 %</w:t>
            </w:r>
          </w:p>
        </w:tc>
      </w:tr>
      <w:tr w:rsidR="004F28AC" w14:paraId="667AB7CD"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00990062" w14:textId="77777777" w:rsidR="004F28AC" w:rsidRPr="00841EFA" w:rsidRDefault="00000000" w:rsidP="00841EFA">
            <w:pPr>
              <w:spacing w:line="360" w:lineRule="auto"/>
              <w:jc w:val="center"/>
              <w:rPr>
                <w:b/>
                <w:bCs/>
                <w:color w:val="000000" w:themeColor="text1"/>
              </w:rPr>
            </w:pPr>
            <w:r w:rsidRPr="00841EFA">
              <w:rPr>
                <w:b/>
                <w:bCs/>
                <w:color w:val="000000" w:themeColor="text1"/>
                <w:sz w:val="17"/>
                <w:szCs w:val="17"/>
              </w:rPr>
              <w:t>Seguridad</w:t>
            </w:r>
          </w:p>
        </w:tc>
        <w:tc>
          <w:tcPr>
            <w:tcW w:w="2700" w:type="dxa"/>
            <w:tcMar>
              <w:top w:w="60" w:type="dxa"/>
              <w:left w:w="90" w:type="dxa"/>
              <w:bottom w:w="60" w:type="dxa"/>
              <w:right w:w="90" w:type="dxa"/>
            </w:tcMar>
            <w:vAlign w:val="center"/>
          </w:tcPr>
          <w:p w14:paraId="08B0518C" w14:textId="77777777" w:rsidR="004F28AC" w:rsidRDefault="00000000" w:rsidP="00911484">
            <w:pPr>
              <w:spacing w:line="360" w:lineRule="auto"/>
            </w:pPr>
            <w:r>
              <w:rPr>
                <w:color w:val="000000"/>
                <w:sz w:val="17"/>
                <w:szCs w:val="17"/>
              </w:rPr>
              <w:t>Porcentaje de controles que se cumplen</w:t>
            </w:r>
          </w:p>
        </w:tc>
        <w:tc>
          <w:tcPr>
            <w:tcW w:w="2772" w:type="dxa"/>
            <w:tcMar>
              <w:top w:w="60" w:type="dxa"/>
              <w:left w:w="90" w:type="dxa"/>
              <w:bottom w:w="60" w:type="dxa"/>
              <w:right w:w="90" w:type="dxa"/>
            </w:tcMar>
            <w:vAlign w:val="center"/>
          </w:tcPr>
          <w:p w14:paraId="6F352633" w14:textId="77777777" w:rsidR="004F28AC" w:rsidRDefault="00000000" w:rsidP="00911484">
            <w:pPr>
              <w:spacing w:line="360" w:lineRule="auto"/>
            </w:pPr>
            <w:r>
              <w:rPr>
                <w:color w:val="000000"/>
                <w:sz w:val="17"/>
                <w:szCs w:val="17"/>
              </w:rPr>
              <w:t>5 de 9</w:t>
            </w:r>
          </w:p>
        </w:tc>
        <w:tc>
          <w:tcPr>
            <w:tcW w:w="1400" w:type="dxa"/>
            <w:tcMar>
              <w:top w:w="60" w:type="dxa"/>
              <w:left w:w="90" w:type="dxa"/>
              <w:bottom w:w="60" w:type="dxa"/>
              <w:right w:w="90" w:type="dxa"/>
            </w:tcMar>
            <w:vAlign w:val="center"/>
          </w:tcPr>
          <w:p w14:paraId="65075CA9" w14:textId="77777777" w:rsidR="004F28AC" w:rsidRDefault="00000000" w:rsidP="00911484">
            <w:pPr>
              <w:spacing w:line="360" w:lineRule="auto"/>
            </w:pPr>
            <w:r>
              <w:rPr>
                <w:color w:val="000000"/>
                <w:sz w:val="17"/>
                <w:szCs w:val="17"/>
              </w:rPr>
              <w:t>55,6 %</w:t>
            </w:r>
          </w:p>
        </w:tc>
      </w:tr>
      <w:tr w:rsidR="004F28AC" w14:paraId="0B268375"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0CEA2FB5" w14:textId="77777777" w:rsidR="004F28AC" w:rsidRPr="00841EFA" w:rsidRDefault="00000000" w:rsidP="00841EFA">
            <w:pPr>
              <w:spacing w:line="360" w:lineRule="auto"/>
              <w:jc w:val="center"/>
              <w:rPr>
                <w:b/>
                <w:bCs/>
                <w:color w:val="000000" w:themeColor="text1"/>
              </w:rPr>
            </w:pPr>
            <w:r w:rsidRPr="00841EFA">
              <w:rPr>
                <w:b/>
                <w:bCs/>
                <w:color w:val="000000" w:themeColor="text1"/>
                <w:sz w:val="17"/>
                <w:szCs w:val="17"/>
              </w:rPr>
              <w:t>Usabilidad</w:t>
            </w:r>
          </w:p>
        </w:tc>
        <w:tc>
          <w:tcPr>
            <w:tcW w:w="2700" w:type="dxa"/>
            <w:tcMar>
              <w:top w:w="60" w:type="dxa"/>
              <w:left w:w="90" w:type="dxa"/>
              <w:bottom w:w="60" w:type="dxa"/>
              <w:right w:w="90" w:type="dxa"/>
            </w:tcMar>
            <w:vAlign w:val="center"/>
          </w:tcPr>
          <w:p w14:paraId="0F34EC61" w14:textId="77777777" w:rsidR="004F28AC" w:rsidRDefault="00000000" w:rsidP="00911484">
            <w:pPr>
              <w:spacing w:line="360" w:lineRule="auto"/>
            </w:pPr>
            <w:r>
              <w:rPr>
                <w:color w:val="000000"/>
                <w:sz w:val="17"/>
                <w:szCs w:val="17"/>
              </w:rPr>
              <w:t>Satisfacción general en la prueba de aceptación</w:t>
            </w:r>
          </w:p>
        </w:tc>
        <w:tc>
          <w:tcPr>
            <w:tcW w:w="2772" w:type="dxa"/>
            <w:tcMar>
              <w:top w:w="60" w:type="dxa"/>
              <w:left w:w="90" w:type="dxa"/>
              <w:bottom w:w="60" w:type="dxa"/>
              <w:right w:w="90" w:type="dxa"/>
            </w:tcMar>
            <w:vAlign w:val="center"/>
          </w:tcPr>
          <w:p w14:paraId="7C5CEC7F" w14:textId="77777777" w:rsidR="004F28AC" w:rsidRDefault="00000000" w:rsidP="00911484">
            <w:pPr>
              <w:spacing w:line="360" w:lineRule="auto"/>
            </w:pPr>
            <w:r>
              <w:rPr>
                <w:color w:val="000000"/>
                <w:sz w:val="17"/>
                <w:szCs w:val="17"/>
              </w:rPr>
              <w:t>4 de 5 puntos</w:t>
            </w:r>
          </w:p>
        </w:tc>
        <w:tc>
          <w:tcPr>
            <w:tcW w:w="1400" w:type="dxa"/>
            <w:tcMar>
              <w:top w:w="60" w:type="dxa"/>
              <w:left w:w="90" w:type="dxa"/>
              <w:bottom w:w="60" w:type="dxa"/>
              <w:right w:w="90" w:type="dxa"/>
            </w:tcMar>
            <w:vAlign w:val="center"/>
          </w:tcPr>
          <w:p w14:paraId="13E9CB3C" w14:textId="77777777" w:rsidR="004F28AC" w:rsidRDefault="00000000" w:rsidP="00911484">
            <w:pPr>
              <w:spacing w:line="360" w:lineRule="auto"/>
            </w:pPr>
            <w:r>
              <w:rPr>
                <w:color w:val="000000"/>
                <w:sz w:val="17"/>
                <w:szCs w:val="17"/>
              </w:rPr>
              <w:t>80,0 %</w:t>
            </w:r>
          </w:p>
        </w:tc>
      </w:tr>
      <w:tr w:rsidR="004F28AC" w14:paraId="663C35DB"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5F8DDDFE" w14:textId="77777777" w:rsidR="004F28AC" w:rsidRPr="00841EFA" w:rsidRDefault="00000000" w:rsidP="00841EFA">
            <w:pPr>
              <w:spacing w:line="360" w:lineRule="auto"/>
              <w:jc w:val="center"/>
              <w:rPr>
                <w:b/>
                <w:bCs/>
                <w:color w:val="000000" w:themeColor="text1"/>
              </w:rPr>
            </w:pPr>
            <w:r w:rsidRPr="00841EFA">
              <w:rPr>
                <w:b/>
                <w:bCs/>
                <w:color w:val="000000" w:themeColor="text1"/>
                <w:sz w:val="17"/>
                <w:szCs w:val="17"/>
              </w:rPr>
              <w:t>Portabilidad</w:t>
            </w:r>
          </w:p>
        </w:tc>
        <w:tc>
          <w:tcPr>
            <w:tcW w:w="2700" w:type="dxa"/>
            <w:tcMar>
              <w:top w:w="60" w:type="dxa"/>
              <w:left w:w="90" w:type="dxa"/>
              <w:bottom w:w="60" w:type="dxa"/>
              <w:right w:w="90" w:type="dxa"/>
            </w:tcMar>
            <w:vAlign w:val="center"/>
          </w:tcPr>
          <w:p w14:paraId="608A45D8" w14:textId="77777777" w:rsidR="004F28AC" w:rsidRDefault="00000000" w:rsidP="00911484">
            <w:pPr>
              <w:spacing w:line="360" w:lineRule="auto"/>
            </w:pPr>
            <w:r>
              <w:rPr>
                <w:color w:val="000000"/>
                <w:sz w:val="17"/>
                <w:szCs w:val="17"/>
              </w:rPr>
              <w:t>Porcentaje de verificaciones de entorno cumplidas (Parcial = 0,5)</w:t>
            </w:r>
          </w:p>
        </w:tc>
        <w:tc>
          <w:tcPr>
            <w:tcW w:w="2772" w:type="dxa"/>
            <w:tcMar>
              <w:top w:w="60" w:type="dxa"/>
              <w:left w:w="90" w:type="dxa"/>
              <w:bottom w:w="60" w:type="dxa"/>
              <w:right w:w="90" w:type="dxa"/>
            </w:tcMar>
            <w:vAlign w:val="center"/>
          </w:tcPr>
          <w:p w14:paraId="33A650E0" w14:textId="77777777" w:rsidR="004F28AC" w:rsidRDefault="00000000" w:rsidP="00911484">
            <w:pPr>
              <w:spacing w:line="360" w:lineRule="auto"/>
            </w:pPr>
            <w:r>
              <w:rPr>
                <w:color w:val="000000"/>
                <w:sz w:val="17"/>
                <w:szCs w:val="17"/>
              </w:rPr>
              <w:t>3 cumplen, 2 parciales, de 7</w:t>
            </w:r>
          </w:p>
        </w:tc>
        <w:tc>
          <w:tcPr>
            <w:tcW w:w="1400" w:type="dxa"/>
            <w:tcMar>
              <w:top w:w="60" w:type="dxa"/>
              <w:left w:w="90" w:type="dxa"/>
              <w:bottom w:w="60" w:type="dxa"/>
              <w:right w:w="90" w:type="dxa"/>
            </w:tcMar>
            <w:vAlign w:val="center"/>
          </w:tcPr>
          <w:p w14:paraId="0E798050" w14:textId="77777777" w:rsidR="004F28AC" w:rsidRDefault="00000000" w:rsidP="00911484">
            <w:pPr>
              <w:spacing w:line="360" w:lineRule="auto"/>
            </w:pPr>
            <w:r>
              <w:rPr>
                <w:color w:val="000000"/>
                <w:sz w:val="17"/>
                <w:szCs w:val="17"/>
              </w:rPr>
              <w:t>57,1 %</w:t>
            </w:r>
          </w:p>
        </w:tc>
      </w:tr>
      <w:tr w:rsidR="004F28AC" w14:paraId="52E2CB1E"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2EEB06A0" w14:textId="77777777" w:rsidR="004F28AC" w:rsidRPr="00841EFA" w:rsidRDefault="00000000" w:rsidP="00841EFA">
            <w:pPr>
              <w:spacing w:line="360" w:lineRule="auto"/>
              <w:jc w:val="center"/>
              <w:rPr>
                <w:b/>
                <w:bCs/>
                <w:color w:val="000000" w:themeColor="text1"/>
              </w:rPr>
            </w:pPr>
            <w:r w:rsidRPr="00841EFA">
              <w:rPr>
                <w:b/>
                <w:bCs/>
                <w:color w:val="000000" w:themeColor="text1"/>
                <w:sz w:val="17"/>
                <w:szCs w:val="17"/>
              </w:rPr>
              <w:t>Gestión de defectos</w:t>
            </w:r>
          </w:p>
        </w:tc>
        <w:tc>
          <w:tcPr>
            <w:tcW w:w="2700" w:type="dxa"/>
            <w:tcMar>
              <w:top w:w="60" w:type="dxa"/>
              <w:left w:w="90" w:type="dxa"/>
              <w:bottom w:w="60" w:type="dxa"/>
              <w:right w:w="90" w:type="dxa"/>
            </w:tcMar>
            <w:vAlign w:val="center"/>
          </w:tcPr>
          <w:p w14:paraId="0969E977" w14:textId="77777777" w:rsidR="004F28AC" w:rsidRDefault="00000000" w:rsidP="00911484">
            <w:pPr>
              <w:spacing w:line="360" w:lineRule="auto"/>
            </w:pPr>
            <w:r>
              <w:rPr>
                <w:color w:val="000000"/>
                <w:sz w:val="17"/>
                <w:szCs w:val="17"/>
              </w:rPr>
              <w:t>Defectos encontrados, corregidos y abiertos</w:t>
            </w:r>
          </w:p>
        </w:tc>
        <w:tc>
          <w:tcPr>
            <w:tcW w:w="2772" w:type="dxa"/>
            <w:tcMar>
              <w:top w:w="60" w:type="dxa"/>
              <w:left w:w="90" w:type="dxa"/>
              <w:bottom w:w="60" w:type="dxa"/>
              <w:right w:w="90" w:type="dxa"/>
            </w:tcMar>
            <w:vAlign w:val="center"/>
          </w:tcPr>
          <w:p w14:paraId="3F2E3CB1" w14:textId="77777777" w:rsidR="004F28AC" w:rsidRDefault="00000000" w:rsidP="00911484">
            <w:pPr>
              <w:spacing w:line="360" w:lineRule="auto"/>
            </w:pPr>
            <w:r>
              <w:rPr>
                <w:color w:val="000000"/>
                <w:sz w:val="17"/>
                <w:szCs w:val="17"/>
              </w:rPr>
              <w:t>24 encontrados; 13 corregidos; 11 abiertos (6 de severidad alta)</w:t>
            </w:r>
          </w:p>
        </w:tc>
        <w:tc>
          <w:tcPr>
            <w:tcW w:w="1400" w:type="dxa"/>
            <w:tcMar>
              <w:top w:w="60" w:type="dxa"/>
              <w:left w:w="90" w:type="dxa"/>
              <w:bottom w:w="60" w:type="dxa"/>
              <w:right w:w="90" w:type="dxa"/>
            </w:tcMar>
            <w:vAlign w:val="center"/>
          </w:tcPr>
          <w:p w14:paraId="6BDB308F" w14:textId="77777777" w:rsidR="004F28AC" w:rsidRDefault="00000000" w:rsidP="00911484">
            <w:pPr>
              <w:spacing w:line="360" w:lineRule="auto"/>
            </w:pPr>
            <w:r>
              <w:rPr>
                <w:color w:val="000000"/>
                <w:sz w:val="17"/>
                <w:szCs w:val="17"/>
              </w:rPr>
              <w:t>54,2 % corregidos</w:t>
            </w:r>
          </w:p>
        </w:tc>
      </w:tr>
      <w:tr w:rsidR="004F28AC" w14:paraId="4B34C6A1" w14:textId="77777777">
        <w:tblPrEx>
          <w:tblCellMar>
            <w:top w:w="0" w:type="dxa"/>
            <w:bottom w:w="0" w:type="dxa"/>
          </w:tblCellMar>
        </w:tblPrEx>
        <w:trPr>
          <w:cantSplit/>
        </w:trPr>
        <w:tc>
          <w:tcPr>
            <w:tcW w:w="2200" w:type="dxa"/>
            <w:tcMar>
              <w:top w:w="60" w:type="dxa"/>
              <w:left w:w="90" w:type="dxa"/>
              <w:bottom w:w="60" w:type="dxa"/>
              <w:right w:w="90" w:type="dxa"/>
            </w:tcMar>
            <w:vAlign w:val="center"/>
          </w:tcPr>
          <w:p w14:paraId="619730C3" w14:textId="77777777" w:rsidR="004F28AC" w:rsidRPr="00841EFA" w:rsidRDefault="00000000" w:rsidP="00911484">
            <w:pPr>
              <w:spacing w:line="360" w:lineRule="auto"/>
              <w:rPr>
                <w:b/>
                <w:bCs/>
              </w:rPr>
            </w:pPr>
            <w:r w:rsidRPr="00841EFA">
              <w:rPr>
                <w:b/>
                <w:bCs/>
                <w:color w:val="000000"/>
                <w:sz w:val="17"/>
                <w:szCs w:val="17"/>
              </w:rPr>
              <w:t>Mantenibilidad (dato informativo)</w:t>
            </w:r>
          </w:p>
        </w:tc>
        <w:tc>
          <w:tcPr>
            <w:tcW w:w="2700" w:type="dxa"/>
            <w:tcMar>
              <w:top w:w="60" w:type="dxa"/>
              <w:left w:w="90" w:type="dxa"/>
              <w:bottom w:w="60" w:type="dxa"/>
              <w:right w:w="90" w:type="dxa"/>
            </w:tcMar>
            <w:vAlign w:val="center"/>
          </w:tcPr>
          <w:p w14:paraId="00369424" w14:textId="77777777" w:rsidR="004F28AC" w:rsidRDefault="00000000" w:rsidP="00911484">
            <w:pPr>
              <w:spacing w:line="360" w:lineRule="auto"/>
            </w:pPr>
            <w:r>
              <w:rPr>
                <w:color w:val="000000"/>
                <w:sz w:val="17"/>
                <w:szCs w:val="17"/>
              </w:rPr>
              <w:t xml:space="preserve">Tamaño del código y de los </w:t>
            </w:r>
            <w:proofErr w:type="spellStart"/>
            <w:r>
              <w:rPr>
                <w:color w:val="000000"/>
                <w:sz w:val="17"/>
                <w:szCs w:val="17"/>
              </w:rPr>
              <w:t>commits</w:t>
            </w:r>
            <w:proofErr w:type="spellEnd"/>
          </w:p>
        </w:tc>
        <w:tc>
          <w:tcPr>
            <w:tcW w:w="2772" w:type="dxa"/>
            <w:tcMar>
              <w:top w:w="60" w:type="dxa"/>
              <w:left w:w="90" w:type="dxa"/>
              <w:bottom w:w="60" w:type="dxa"/>
              <w:right w:w="90" w:type="dxa"/>
            </w:tcMar>
            <w:vAlign w:val="center"/>
          </w:tcPr>
          <w:p w14:paraId="48DDE0C0" w14:textId="77777777" w:rsidR="004F28AC" w:rsidRDefault="00000000" w:rsidP="00911484">
            <w:pPr>
              <w:spacing w:line="360" w:lineRule="auto"/>
            </w:pPr>
            <w:r>
              <w:rPr>
                <w:color w:val="000000"/>
                <w:sz w:val="17"/>
                <w:szCs w:val="17"/>
              </w:rPr>
              <w:t xml:space="preserve">5.376 líneas; 59 </w:t>
            </w:r>
            <w:proofErr w:type="spellStart"/>
            <w:r>
              <w:rPr>
                <w:color w:val="000000"/>
                <w:sz w:val="17"/>
                <w:szCs w:val="17"/>
              </w:rPr>
              <w:t>commits</w:t>
            </w:r>
            <w:proofErr w:type="spellEnd"/>
          </w:p>
        </w:tc>
        <w:tc>
          <w:tcPr>
            <w:tcW w:w="1400" w:type="dxa"/>
            <w:tcMar>
              <w:top w:w="60" w:type="dxa"/>
              <w:left w:w="90" w:type="dxa"/>
              <w:bottom w:w="60" w:type="dxa"/>
              <w:right w:w="90" w:type="dxa"/>
            </w:tcMar>
            <w:vAlign w:val="center"/>
          </w:tcPr>
          <w:p w14:paraId="0303FE05" w14:textId="77777777" w:rsidR="004F28AC" w:rsidRDefault="00000000" w:rsidP="00911484">
            <w:pPr>
              <w:spacing w:line="360" w:lineRule="auto"/>
            </w:pPr>
            <w:r>
              <w:rPr>
                <w:color w:val="000000"/>
                <w:sz w:val="17"/>
                <w:szCs w:val="17"/>
              </w:rPr>
              <w:t>Sin análisis estático</w:t>
            </w:r>
          </w:p>
        </w:tc>
      </w:tr>
    </w:tbl>
    <w:p w14:paraId="42B4ECE7" w14:textId="77777777" w:rsidR="004F28AC" w:rsidRPr="00841EFA" w:rsidRDefault="00000000" w:rsidP="00911484">
      <w:pPr>
        <w:spacing w:before="60" w:after="200" w:line="360" w:lineRule="auto"/>
        <w:jc w:val="both"/>
      </w:pPr>
      <w:r w:rsidRPr="00841EFA">
        <w:t>Escala de los casos: Aprobado o Cumple = 1; Parcial = 0,5; No integrado, No implementado o No cumple = 0. La severidad se define así: Alta, si compromete la seguridad o la integridad de los datos o impide usar el sistema; Media, si una función es incorrecta o engañosa pero existe una alternativa; Baja, si es cosmética o documental.</w:t>
      </w:r>
    </w:p>
    <w:p w14:paraId="31F11F4E" w14:textId="77777777" w:rsidR="004F28AC" w:rsidRPr="00841EFA" w:rsidRDefault="00000000" w:rsidP="00911484">
      <w:pPr>
        <w:pStyle w:val="Ttulo2"/>
        <w:spacing w:before="280" w:after="160" w:line="360" w:lineRule="auto"/>
        <w:rPr>
          <w:color w:val="000000" w:themeColor="text1"/>
        </w:rPr>
      </w:pPr>
      <w:bookmarkStart w:id="14" w:name="_Toc243339851"/>
      <w:r w:rsidRPr="00841EFA">
        <w:rPr>
          <w:b/>
          <w:bCs/>
          <w:color w:val="000000" w:themeColor="text1"/>
        </w:rPr>
        <w:t>6.3 Ponderación</w:t>
      </w:r>
      <w:bookmarkEnd w:id="14"/>
    </w:p>
    <w:p w14:paraId="0A4AAE75" w14:textId="77777777" w:rsidR="004F28AC" w:rsidRDefault="00000000" w:rsidP="00911484">
      <w:pPr>
        <w:spacing w:after="180" w:line="360" w:lineRule="auto"/>
        <w:jc w:val="both"/>
      </w:pPr>
      <w:r>
        <w:rPr>
          <w:sz w:val="24"/>
          <w:szCs w:val="24"/>
        </w:rPr>
        <w:t>El equipo evaluador definió los pesos antes de calcular el resultado, dando más valor a que el software haga lo que promete y a que sea seguro. Son una decisión de este proyecto y podrían ajustarse sin cambiar el método.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1800"/>
        <w:gridCol w:w="2272"/>
      </w:tblGrid>
      <w:tr w:rsidR="004F28AC" w14:paraId="2F6115C9" w14:textId="77777777" w:rsidTr="00841EFA">
        <w:tblPrEx>
          <w:tblCellMar>
            <w:top w:w="0" w:type="dxa"/>
            <w:bottom w:w="0" w:type="dxa"/>
          </w:tblCellMar>
        </w:tblPrEx>
        <w:trPr>
          <w:tblHeader/>
        </w:trPr>
        <w:tc>
          <w:tcPr>
            <w:tcW w:w="3600" w:type="dxa"/>
            <w:shd w:val="clear" w:color="auto" w:fill="4472C4" w:themeFill="accent1"/>
            <w:tcMar>
              <w:top w:w="60" w:type="dxa"/>
              <w:left w:w="90" w:type="dxa"/>
              <w:bottom w:w="60" w:type="dxa"/>
              <w:right w:w="90" w:type="dxa"/>
            </w:tcMar>
          </w:tcPr>
          <w:p w14:paraId="6E137E0A" w14:textId="77777777" w:rsidR="004F28AC" w:rsidRDefault="00000000" w:rsidP="00841EFA">
            <w:pPr>
              <w:spacing w:line="360" w:lineRule="auto"/>
              <w:jc w:val="center"/>
            </w:pPr>
            <w:r>
              <w:rPr>
                <w:b/>
                <w:bCs/>
                <w:color w:val="FFFFFF"/>
                <w:sz w:val="18"/>
                <w:szCs w:val="18"/>
              </w:rPr>
              <w:t>Característica</w:t>
            </w:r>
          </w:p>
        </w:tc>
        <w:tc>
          <w:tcPr>
            <w:tcW w:w="1400" w:type="dxa"/>
            <w:shd w:val="clear" w:color="auto" w:fill="4472C4" w:themeFill="accent1"/>
            <w:tcMar>
              <w:top w:w="60" w:type="dxa"/>
              <w:left w:w="90" w:type="dxa"/>
              <w:bottom w:w="60" w:type="dxa"/>
              <w:right w:w="90" w:type="dxa"/>
            </w:tcMar>
          </w:tcPr>
          <w:p w14:paraId="7CD74708" w14:textId="77777777" w:rsidR="004F28AC" w:rsidRDefault="00000000" w:rsidP="00841EFA">
            <w:pPr>
              <w:spacing w:line="360" w:lineRule="auto"/>
              <w:jc w:val="center"/>
            </w:pPr>
            <w:r>
              <w:rPr>
                <w:b/>
                <w:bCs/>
                <w:color w:val="FFFFFF"/>
                <w:sz w:val="18"/>
                <w:szCs w:val="18"/>
              </w:rPr>
              <w:t>Peso</w:t>
            </w:r>
          </w:p>
        </w:tc>
        <w:tc>
          <w:tcPr>
            <w:tcW w:w="1800" w:type="dxa"/>
            <w:shd w:val="clear" w:color="auto" w:fill="4472C4" w:themeFill="accent1"/>
            <w:tcMar>
              <w:top w:w="60" w:type="dxa"/>
              <w:left w:w="90" w:type="dxa"/>
              <w:bottom w:w="60" w:type="dxa"/>
              <w:right w:w="90" w:type="dxa"/>
            </w:tcMar>
          </w:tcPr>
          <w:p w14:paraId="69CCF26B" w14:textId="77777777" w:rsidR="004F28AC" w:rsidRDefault="00000000" w:rsidP="00841EFA">
            <w:pPr>
              <w:spacing w:line="360" w:lineRule="auto"/>
              <w:jc w:val="center"/>
            </w:pPr>
            <w:r>
              <w:rPr>
                <w:b/>
                <w:bCs/>
                <w:color w:val="FFFFFF"/>
                <w:sz w:val="18"/>
                <w:szCs w:val="18"/>
              </w:rPr>
              <w:t>Puntaje</w:t>
            </w:r>
          </w:p>
        </w:tc>
        <w:tc>
          <w:tcPr>
            <w:tcW w:w="2272" w:type="dxa"/>
            <w:shd w:val="clear" w:color="auto" w:fill="4472C4" w:themeFill="accent1"/>
            <w:tcMar>
              <w:top w:w="60" w:type="dxa"/>
              <w:left w:w="90" w:type="dxa"/>
              <w:bottom w:w="60" w:type="dxa"/>
              <w:right w:w="90" w:type="dxa"/>
            </w:tcMar>
          </w:tcPr>
          <w:p w14:paraId="767CDE17" w14:textId="77777777" w:rsidR="004F28AC" w:rsidRDefault="00000000" w:rsidP="00841EFA">
            <w:pPr>
              <w:spacing w:line="360" w:lineRule="auto"/>
              <w:jc w:val="center"/>
            </w:pPr>
            <w:r>
              <w:rPr>
                <w:b/>
                <w:bCs/>
                <w:color w:val="FFFFFF"/>
                <w:sz w:val="18"/>
                <w:szCs w:val="18"/>
              </w:rPr>
              <w:t>Aporte al total</w:t>
            </w:r>
          </w:p>
        </w:tc>
      </w:tr>
      <w:tr w:rsidR="004F28AC" w14:paraId="1EF4B898" w14:textId="77777777" w:rsidTr="00841EFA">
        <w:tblPrEx>
          <w:tblCellMar>
            <w:top w:w="0" w:type="dxa"/>
            <w:bottom w:w="0" w:type="dxa"/>
          </w:tblCellMar>
        </w:tblPrEx>
        <w:trPr>
          <w:cantSplit/>
        </w:trPr>
        <w:tc>
          <w:tcPr>
            <w:tcW w:w="3600" w:type="dxa"/>
            <w:tcMar>
              <w:top w:w="60" w:type="dxa"/>
              <w:left w:w="90" w:type="dxa"/>
              <w:bottom w:w="60" w:type="dxa"/>
              <w:right w:w="90" w:type="dxa"/>
            </w:tcMar>
            <w:vAlign w:val="center"/>
          </w:tcPr>
          <w:p w14:paraId="3A8D9C8E" w14:textId="77777777" w:rsidR="004F28AC" w:rsidRPr="00841EFA" w:rsidRDefault="00000000" w:rsidP="00841EFA">
            <w:pPr>
              <w:spacing w:line="360" w:lineRule="auto"/>
              <w:jc w:val="center"/>
              <w:rPr>
                <w:b/>
                <w:bCs/>
                <w:color w:val="000000" w:themeColor="text1"/>
              </w:rPr>
            </w:pPr>
            <w:r w:rsidRPr="00841EFA">
              <w:rPr>
                <w:b/>
                <w:bCs/>
                <w:color w:val="000000" w:themeColor="text1"/>
                <w:sz w:val="18"/>
                <w:szCs w:val="18"/>
              </w:rPr>
              <w:t>Adecuación funcional (API)</w:t>
            </w:r>
          </w:p>
        </w:tc>
        <w:tc>
          <w:tcPr>
            <w:tcW w:w="1400" w:type="dxa"/>
            <w:tcMar>
              <w:top w:w="60" w:type="dxa"/>
              <w:left w:w="90" w:type="dxa"/>
              <w:bottom w:w="60" w:type="dxa"/>
              <w:right w:w="90" w:type="dxa"/>
            </w:tcMar>
            <w:vAlign w:val="center"/>
          </w:tcPr>
          <w:p w14:paraId="65BBD9F0" w14:textId="77777777" w:rsidR="004F28AC" w:rsidRDefault="00000000" w:rsidP="00841EFA">
            <w:pPr>
              <w:spacing w:line="360" w:lineRule="auto"/>
              <w:jc w:val="center"/>
            </w:pPr>
            <w:r>
              <w:rPr>
                <w:color w:val="000000"/>
                <w:sz w:val="18"/>
                <w:szCs w:val="18"/>
              </w:rPr>
              <w:t>30 %</w:t>
            </w:r>
          </w:p>
        </w:tc>
        <w:tc>
          <w:tcPr>
            <w:tcW w:w="1800" w:type="dxa"/>
            <w:tcMar>
              <w:top w:w="60" w:type="dxa"/>
              <w:left w:w="90" w:type="dxa"/>
              <w:bottom w:w="60" w:type="dxa"/>
              <w:right w:w="90" w:type="dxa"/>
            </w:tcMar>
            <w:vAlign w:val="center"/>
          </w:tcPr>
          <w:p w14:paraId="72A4AAAB" w14:textId="77777777" w:rsidR="004F28AC" w:rsidRDefault="00000000" w:rsidP="00841EFA">
            <w:pPr>
              <w:spacing w:line="360" w:lineRule="auto"/>
              <w:jc w:val="center"/>
            </w:pPr>
            <w:r>
              <w:rPr>
                <w:color w:val="000000"/>
                <w:sz w:val="18"/>
                <w:szCs w:val="18"/>
              </w:rPr>
              <w:t>100,0 %</w:t>
            </w:r>
          </w:p>
        </w:tc>
        <w:tc>
          <w:tcPr>
            <w:tcW w:w="2272" w:type="dxa"/>
            <w:tcMar>
              <w:top w:w="60" w:type="dxa"/>
              <w:left w:w="90" w:type="dxa"/>
              <w:bottom w:w="60" w:type="dxa"/>
              <w:right w:w="90" w:type="dxa"/>
            </w:tcMar>
            <w:vAlign w:val="center"/>
          </w:tcPr>
          <w:p w14:paraId="32346433" w14:textId="77777777" w:rsidR="004F28AC" w:rsidRDefault="00000000" w:rsidP="00841EFA">
            <w:pPr>
              <w:spacing w:line="360" w:lineRule="auto"/>
              <w:jc w:val="center"/>
            </w:pPr>
            <w:r>
              <w:rPr>
                <w:color w:val="000000"/>
                <w:sz w:val="18"/>
                <w:szCs w:val="18"/>
              </w:rPr>
              <w:t>30,0</w:t>
            </w:r>
          </w:p>
        </w:tc>
      </w:tr>
      <w:tr w:rsidR="004F28AC" w14:paraId="60F9D636" w14:textId="77777777" w:rsidTr="00841EFA">
        <w:tblPrEx>
          <w:tblCellMar>
            <w:top w:w="0" w:type="dxa"/>
            <w:bottom w:w="0" w:type="dxa"/>
          </w:tblCellMar>
        </w:tblPrEx>
        <w:trPr>
          <w:cantSplit/>
        </w:trPr>
        <w:tc>
          <w:tcPr>
            <w:tcW w:w="3600" w:type="dxa"/>
            <w:tcMar>
              <w:top w:w="60" w:type="dxa"/>
              <w:left w:w="90" w:type="dxa"/>
              <w:bottom w:w="60" w:type="dxa"/>
              <w:right w:w="90" w:type="dxa"/>
            </w:tcMar>
            <w:vAlign w:val="center"/>
          </w:tcPr>
          <w:p w14:paraId="2D5A5E4F" w14:textId="77777777" w:rsidR="004F28AC" w:rsidRPr="00841EFA" w:rsidRDefault="00000000" w:rsidP="00841EFA">
            <w:pPr>
              <w:spacing w:line="360" w:lineRule="auto"/>
              <w:jc w:val="center"/>
              <w:rPr>
                <w:b/>
                <w:bCs/>
                <w:color w:val="000000" w:themeColor="text1"/>
              </w:rPr>
            </w:pPr>
            <w:r w:rsidRPr="00841EFA">
              <w:rPr>
                <w:b/>
                <w:bCs/>
                <w:color w:val="000000" w:themeColor="text1"/>
                <w:sz w:val="18"/>
                <w:szCs w:val="18"/>
              </w:rPr>
              <w:t>Adecuación funcional (interfaz)</w:t>
            </w:r>
          </w:p>
        </w:tc>
        <w:tc>
          <w:tcPr>
            <w:tcW w:w="1400" w:type="dxa"/>
            <w:tcMar>
              <w:top w:w="60" w:type="dxa"/>
              <w:left w:w="90" w:type="dxa"/>
              <w:bottom w:w="60" w:type="dxa"/>
              <w:right w:w="90" w:type="dxa"/>
            </w:tcMar>
            <w:vAlign w:val="center"/>
          </w:tcPr>
          <w:p w14:paraId="7EE0D449" w14:textId="77777777" w:rsidR="004F28AC" w:rsidRDefault="00000000" w:rsidP="00841EFA">
            <w:pPr>
              <w:spacing w:line="360" w:lineRule="auto"/>
              <w:jc w:val="center"/>
            </w:pPr>
            <w:r>
              <w:rPr>
                <w:color w:val="000000"/>
                <w:sz w:val="18"/>
                <w:szCs w:val="18"/>
              </w:rPr>
              <w:t>25 %</w:t>
            </w:r>
          </w:p>
        </w:tc>
        <w:tc>
          <w:tcPr>
            <w:tcW w:w="1800" w:type="dxa"/>
            <w:tcMar>
              <w:top w:w="60" w:type="dxa"/>
              <w:left w:w="90" w:type="dxa"/>
              <w:bottom w:w="60" w:type="dxa"/>
              <w:right w:w="90" w:type="dxa"/>
            </w:tcMar>
            <w:vAlign w:val="center"/>
          </w:tcPr>
          <w:p w14:paraId="123D01B0" w14:textId="77777777" w:rsidR="004F28AC" w:rsidRDefault="00000000" w:rsidP="00841EFA">
            <w:pPr>
              <w:spacing w:line="360" w:lineRule="auto"/>
              <w:jc w:val="center"/>
            </w:pPr>
            <w:r>
              <w:rPr>
                <w:color w:val="000000"/>
                <w:sz w:val="18"/>
                <w:szCs w:val="18"/>
              </w:rPr>
              <w:t>50,0 %</w:t>
            </w:r>
          </w:p>
        </w:tc>
        <w:tc>
          <w:tcPr>
            <w:tcW w:w="2272" w:type="dxa"/>
            <w:tcMar>
              <w:top w:w="60" w:type="dxa"/>
              <w:left w:w="90" w:type="dxa"/>
              <w:bottom w:w="60" w:type="dxa"/>
              <w:right w:w="90" w:type="dxa"/>
            </w:tcMar>
            <w:vAlign w:val="center"/>
          </w:tcPr>
          <w:p w14:paraId="49767881" w14:textId="77777777" w:rsidR="004F28AC" w:rsidRDefault="00000000" w:rsidP="00841EFA">
            <w:pPr>
              <w:spacing w:line="360" w:lineRule="auto"/>
              <w:jc w:val="center"/>
            </w:pPr>
            <w:r>
              <w:rPr>
                <w:color w:val="000000"/>
                <w:sz w:val="18"/>
                <w:szCs w:val="18"/>
              </w:rPr>
              <w:t>12,5</w:t>
            </w:r>
          </w:p>
        </w:tc>
      </w:tr>
      <w:tr w:rsidR="004F28AC" w14:paraId="5F8D3347" w14:textId="77777777" w:rsidTr="00841EFA">
        <w:tblPrEx>
          <w:tblCellMar>
            <w:top w:w="0" w:type="dxa"/>
            <w:bottom w:w="0" w:type="dxa"/>
          </w:tblCellMar>
        </w:tblPrEx>
        <w:trPr>
          <w:cantSplit/>
        </w:trPr>
        <w:tc>
          <w:tcPr>
            <w:tcW w:w="3600" w:type="dxa"/>
            <w:tcMar>
              <w:top w:w="60" w:type="dxa"/>
              <w:left w:w="90" w:type="dxa"/>
              <w:bottom w:w="60" w:type="dxa"/>
              <w:right w:w="90" w:type="dxa"/>
            </w:tcMar>
            <w:vAlign w:val="center"/>
          </w:tcPr>
          <w:p w14:paraId="6B9BBE4A" w14:textId="77777777" w:rsidR="004F28AC" w:rsidRPr="00841EFA" w:rsidRDefault="00000000" w:rsidP="00841EFA">
            <w:pPr>
              <w:spacing w:line="360" w:lineRule="auto"/>
              <w:jc w:val="center"/>
              <w:rPr>
                <w:b/>
                <w:bCs/>
                <w:color w:val="000000" w:themeColor="text1"/>
              </w:rPr>
            </w:pPr>
            <w:r w:rsidRPr="00841EFA">
              <w:rPr>
                <w:b/>
                <w:bCs/>
                <w:color w:val="000000" w:themeColor="text1"/>
                <w:sz w:val="18"/>
                <w:szCs w:val="18"/>
              </w:rPr>
              <w:t>Seguridad</w:t>
            </w:r>
          </w:p>
        </w:tc>
        <w:tc>
          <w:tcPr>
            <w:tcW w:w="1400" w:type="dxa"/>
            <w:tcMar>
              <w:top w:w="60" w:type="dxa"/>
              <w:left w:w="90" w:type="dxa"/>
              <w:bottom w:w="60" w:type="dxa"/>
              <w:right w:w="90" w:type="dxa"/>
            </w:tcMar>
            <w:vAlign w:val="center"/>
          </w:tcPr>
          <w:p w14:paraId="50E01392" w14:textId="77777777" w:rsidR="004F28AC" w:rsidRDefault="00000000" w:rsidP="00841EFA">
            <w:pPr>
              <w:spacing w:line="360" w:lineRule="auto"/>
              <w:jc w:val="center"/>
            </w:pPr>
            <w:r>
              <w:rPr>
                <w:color w:val="000000"/>
                <w:sz w:val="18"/>
                <w:szCs w:val="18"/>
              </w:rPr>
              <w:t>20 %</w:t>
            </w:r>
          </w:p>
        </w:tc>
        <w:tc>
          <w:tcPr>
            <w:tcW w:w="1800" w:type="dxa"/>
            <w:tcMar>
              <w:top w:w="60" w:type="dxa"/>
              <w:left w:w="90" w:type="dxa"/>
              <w:bottom w:w="60" w:type="dxa"/>
              <w:right w:w="90" w:type="dxa"/>
            </w:tcMar>
            <w:vAlign w:val="center"/>
          </w:tcPr>
          <w:p w14:paraId="3F5B9717" w14:textId="77777777" w:rsidR="004F28AC" w:rsidRDefault="00000000" w:rsidP="00841EFA">
            <w:pPr>
              <w:spacing w:line="360" w:lineRule="auto"/>
              <w:jc w:val="center"/>
            </w:pPr>
            <w:r>
              <w:rPr>
                <w:color w:val="000000"/>
                <w:sz w:val="18"/>
                <w:szCs w:val="18"/>
              </w:rPr>
              <w:t>55,6 %</w:t>
            </w:r>
          </w:p>
        </w:tc>
        <w:tc>
          <w:tcPr>
            <w:tcW w:w="2272" w:type="dxa"/>
            <w:tcMar>
              <w:top w:w="60" w:type="dxa"/>
              <w:left w:w="90" w:type="dxa"/>
              <w:bottom w:w="60" w:type="dxa"/>
              <w:right w:w="90" w:type="dxa"/>
            </w:tcMar>
            <w:vAlign w:val="center"/>
          </w:tcPr>
          <w:p w14:paraId="37C01909" w14:textId="77777777" w:rsidR="004F28AC" w:rsidRDefault="00000000" w:rsidP="00841EFA">
            <w:pPr>
              <w:spacing w:line="360" w:lineRule="auto"/>
              <w:jc w:val="center"/>
            </w:pPr>
            <w:r>
              <w:rPr>
                <w:color w:val="000000"/>
                <w:sz w:val="18"/>
                <w:szCs w:val="18"/>
              </w:rPr>
              <w:t>11,1</w:t>
            </w:r>
          </w:p>
        </w:tc>
      </w:tr>
      <w:tr w:rsidR="004F28AC" w14:paraId="14179EF0" w14:textId="77777777" w:rsidTr="00841EFA">
        <w:tblPrEx>
          <w:tblCellMar>
            <w:top w:w="0" w:type="dxa"/>
            <w:bottom w:w="0" w:type="dxa"/>
          </w:tblCellMar>
        </w:tblPrEx>
        <w:trPr>
          <w:cantSplit/>
        </w:trPr>
        <w:tc>
          <w:tcPr>
            <w:tcW w:w="3600" w:type="dxa"/>
            <w:tcMar>
              <w:top w:w="60" w:type="dxa"/>
              <w:left w:w="90" w:type="dxa"/>
              <w:bottom w:w="60" w:type="dxa"/>
              <w:right w:w="90" w:type="dxa"/>
            </w:tcMar>
            <w:vAlign w:val="center"/>
          </w:tcPr>
          <w:p w14:paraId="46F50FCC" w14:textId="77777777" w:rsidR="004F28AC" w:rsidRPr="00841EFA" w:rsidRDefault="00000000" w:rsidP="00841EFA">
            <w:pPr>
              <w:spacing w:line="360" w:lineRule="auto"/>
              <w:jc w:val="center"/>
              <w:rPr>
                <w:b/>
                <w:bCs/>
                <w:color w:val="000000" w:themeColor="text1"/>
              </w:rPr>
            </w:pPr>
            <w:r w:rsidRPr="00841EFA">
              <w:rPr>
                <w:b/>
                <w:bCs/>
                <w:color w:val="000000" w:themeColor="text1"/>
                <w:sz w:val="18"/>
                <w:szCs w:val="18"/>
              </w:rPr>
              <w:t>Usabilidad (aceptación)</w:t>
            </w:r>
          </w:p>
        </w:tc>
        <w:tc>
          <w:tcPr>
            <w:tcW w:w="1400" w:type="dxa"/>
            <w:tcMar>
              <w:top w:w="60" w:type="dxa"/>
              <w:left w:w="90" w:type="dxa"/>
              <w:bottom w:w="60" w:type="dxa"/>
              <w:right w:w="90" w:type="dxa"/>
            </w:tcMar>
            <w:vAlign w:val="center"/>
          </w:tcPr>
          <w:p w14:paraId="426BD941" w14:textId="77777777" w:rsidR="004F28AC" w:rsidRDefault="00000000" w:rsidP="00841EFA">
            <w:pPr>
              <w:spacing w:line="360" w:lineRule="auto"/>
              <w:jc w:val="center"/>
            </w:pPr>
            <w:r>
              <w:rPr>
                <w:color w:val="000000"/>
                <w:sz w:val="18"/>
                <w:szCs w:val="18"/>
              </w:rPr>
              <w:t>15 %</w:t>
            </w:r>
          </w:p>
        </w:tc>
        <w:tc>
          <w:tcPr>
            <w:tcW w:w="1800" w:type="dxa"/>
            <w:tcMar>
              <w:top w:w="60" w:type="dxa"/>
              <w:left w:w="90" w:type="dxa"/>
              <w:bottom w:w="60" w:type="dxa"/>
              <w:right w:w="90" w:type="dxa"/>
            </w:tcMar>
            <w:vAlign w:val="center"/>
          </w:tcPr>
          <w:p w14:paraId="3E7A6BC7" w14:textId="77777777" w:rsidR="004F28AC" w:rsidRDefault="00000000" w:rsidP="00841EFA">
            <w:pPr>
              <w:spacing w:line="360" w:lineRule="auto"/>
              <w:jc w:val="center"/>
            </w:pPr>
            <w:r>
              <w:rPr>
                <w:color w:val="000000"/>
                <w:sz w:val="18"/>
                <w:szCs w:val="18"/>
              </w:rPr>
              <w:t>80,0 %</w:t>
            </w:r>
          </w:p>
        </w:tc>
        <w:tc>
          <w:tcPr>
            <w:tcW w:w="2272" w:type="dxa"/>
            <w:tcMar>
              <w:top w:w="60" w:type="dxa"/>
              <w:left w:w="90" w:type="dxa"/>
              <w:bottom w:w="60" w:type="dxa"/>
              <w:right w:w="90" w:type="dxa"/>
            </w:tcMar>
            <w:vAlign w:val="center"/>
          </w:tcPr>
          <w:p w14:paraId="798590F9" w14:textId="77777777" w:rsidR="004F28AC" w:rsidRDefault="00000000" w:rsidP="00841EFA">
            <w:pPr>
              <w:spacing w:line="360" w:lineRule="auto"/>
              <w:jc w:val="center"/>
            </w:pPr>
            <w:r>
              <w:rPr>
                <w:color w:val="000000"/>
                <w:sz w:val="18"/>
                <w:szCs w:val="18"/>
              </w:rPr>
              <w:t>12,0</w:t>
            </w:r>
          </w:p>
        </w:tc>
      </w:tr>
      <w:tr w:rsidR="004F28AC" w14:paraId="6BE5CA9C" w14:textId="77777777" w:rsidTr="00841EFA">
        <w:tblPrEx>
          <w:tblCellMar>
            <w:top w:w="0" w:type="dxa"/>
            <w:bottom w:w="0" w:type="dxa"/>
          </w:tblCellMar>
        </w:tblPrEx>
        <w:trPr>
          <w:cantSplit/>
        </w:trPr>
        <w:tc>
          <w:tcPr>
            <w:tcW w:w="3600" w:type="dxa"/>
            <w:tcMar>
              <w:top w:w="60" w:type="dxa"/>
              <w:left w:w="90" w:type="dxa"/>
              <w:bottom w:w="60" w:type="dxa"/>
              <w:right w:w="90" w:type="dxa"/>
            </w:tcMar>
            <w:vAlign w:val="center"/>
          </w:tcPr>
          <w:p w14:paraId="6939280A" w14:textId="77777777" w:rsidR="004F28AC" w:rsidRPr="00841EFA" w:rsidRDefault="00000000" w:rsidP="00841EFA">
            <w:pPr>
              <w:spacing w:line="360" w:lineRule="auto"/>
              <w:jc w:val="center"/>
              <w:rPr>
                <w:b/>
                <w:bCs/>
                <w:color w:val="000000" w:themeColor="text1"/>
              </w:rPr>
            </w:pPr>
            <w:r w:rsidRPr="00841EFA">
              <w:rPr>
                <w:b/>
                <w:bCs/>
                <w:color w:val="000000" w:themeColor="text1"/>
                <w:sz w:val="18"/>
                <w:szCs w:val="18"/>
              </w:rPr>
              <w:t>Portabilidad</w:t>
            </w:r>
          </w:p>
        </w:tc>
        <w:tc>
          <w:tcPr>
            <w:tcW w:w="1400" w:type="dxa"/>
            <w:tcMar>
              <w:top w:w="60" w:type="dxa"/>
              <w:left w:w="90" w:type="dxa"/>
              <w:bottom w:w="60" w:type="dxa"/>
              <w:right w:w="90" w:type="dxa"/>
            </w:tcMar>
            <w:vAlign w:val="center"/>
          </w:tcPr>
          <w:p w14:paraId="50C1F314" w14:textId="77777777" w:rsidR="004F28AC" w:rsidRDefault="00000000" w:rsidP="00841EFA">
            <w:pPr>
              <w:spacing w:line="360" w:lineRule="auto"/>
              <w:jc w:val="center"/>
            </w:pPr>
            <w:r>
              <w:rPr>
                <w:color w:val="000000"/>
                <w:sz w:val="18"/>
                <w:szCs w:val="18"/>
              </w:rPr>
              <w:t>10 %</w:t>
            </w:r>
          </w:p>
        </w:tc>
        <w:tc>
          <w:tcPr>
            <w:tcW w:w="1800" w:type="dxa"/>
            <w:tcMar>
              <w:top w:w="60" w:type="dxa"/>
              <w:left w:w="90" w:type="dxa"/>
              <w:bottom w:w="60" w:type="dxa"/>
              <w:right w:w="90" w:type="dxa"/>
            </w:tcMar>
            <w:vAlign w:val="center"/>
          </w:tcPr>
          <w:p w14:paraId="3B97323D" w14:textId="77777777" w:rsidR="004F28AC" w:rsidRDefault="00000000" w:rsidP="00841EFA">
            <w:pPr>
              <w:spacing w:line="360" w:lineRule="auto"/>
              <w:jc w:val="center"/>
            </w:pPr>
            <w:r>
              <w:rPr>
                <w:color w:val="000000"/>
                <w:sz w:val="18"/>
                <w:szCs w:val="18"/>
              </w:rPr>
              <w:t>57,1 %</w:t>
            </w:r>
          </w:p>
        </w:tc>
        <w:tc>
          <w:tcPr>
            <w:tcW w:w="2272" w:type="dxa"/>
            <w:tcMar>
              <w:top w:w="60" w:type="dxa"/>
              <w:left w:w="90" w:type="dxa"/>
              <w:bottom w:w="60" w:type="dxa"/>
              <w:right w:w="90" w:type="dxa"/>
            </w:tcMar>
            <w:vAlign w:val="center"/>
          </w:tcPr>
          <w:p w14:paraId="326F1E2F" w14:textId="77777777" w:rsidR="004F28AC" w:rsidRDefault="00000000" w:rsidP="00841EFA">
            <w:pPr>
              <w:spacing w:line="360" w:lineRule="auto"/>
              <w:jc w:val="center"/>
            </w:pPr>
            <w:r>
              <w:rPr>
                <w:color w:val="000000"/>
                <w:sz w:val="18"/>
                <w:szCs w:val="18"/>
              </w:rPr>
              <w:t>5,7</w:t>
            </w:r>
          </w:p>
        </w:tc>
      </w:tr>
      <w:tr w:rsidR="004F28AC" w14:paraId="3C2DFC29" w14:textId="77777777" w:rsidTr="00841EFA">
        <w:tblPrEx>
          <w:tblCellMar>
            <w:top w:w="0" w:type="dxa"/>
            <w:bottom w:w="0" w:type="dxa"/>
          </w:tblCellMar>
        </w:tblPrEx>
        <w:trPr>
          <w:cantSplit/>
        </w:trPr>
        <w:tc>
          <w:tcPr>
            <w:tcW w:w="3600" w:type="dxa"/>
            <w:tcMar>
              <w:top w:w="60" w:type="dxa"/>
              <w:left w:w="90" w:type="dxa"/>
              <w:bottom w:w="60" w:type="dxa"/>
              <w:right w:w="90" w:type="dxa"/>
            </w:tcMar>
            <w:vAlign w:val="center"/>
          </w:tcPr>
          <w:p w14:paraId="699AC532" w14:textId="77777777" w:rsidR="004F28AC" w:rsidRPr="00841EFA" w:rsidRDefault="00000000" w:rsidP="00841EFA">
            <w:pPr>
              <w:spacing w:line="360" w:lineRule="auto"/>
              <w:jc w:val="center"/>
              <w:rPr>
                <w:b/>
                <w:bCs/>
                <w:color w:val="000000" w:themeColor="text1"/>
              </w:rPr>
            </w:pPr>
            <w:r w:rsidRPr="00841EFA">
              <w:rPr>
                <w:b/>
                <w:bCs/>
                <w:color w:val="000000" w:themeColor="text1"/>
                <w:sz w:val="18"/>
                <w:szCs w:val="18"/>
              </w:rPr>
              <w:t>TOTAL</w:t>
            </w:r>
          </w:p>
        </w:tc>
        <w:tc>
          <w:tcPr>
            <w:tcW w:w="1400" w:type="dxa"/>
            <w:tcMar>
              <w:top w:w="60" w:type="dxa"/>
              <w:left w:w="90" w:type="dxa"/>
              <w:bottom w:w="60" w:type="dxa"/>
              <w:right w:w="90" w:type="dxa"/>
            </w:tcMar>
            <w:vAlign w:val="center"/>
          </w:tcPr>
          <w:p w14:paraId="718BF92F" w14:textId="77777777" w:rsidR="004F28AC" w:rsidRDefault="00000000" w:rsidP="00841EFA">
            <w:pPr>
              <w:spacing w:line="360" w:lineRule="auto"/>
              <w:jc w:val="center"/>
            </w:pPr>
            <w:r>
              <w:rPr>
                <w:color w:val="000000"/>
                <w:sz w:val="18"/>
                <w:szCs w:val="18"/>
              </w:rPr>
              <w:t>100 %</w:t>
            </w:r>
          </w:p>
        </w:tc>
        <w:tc>
          <w:tcPr>
            <w:tcW w:w="1800" w:type="dxa"/>
            <w:tcMar>
              <w:top w:w="60" w:type="dxa"/>
              <w:left w:w="90" w:type="dxa"/>
              <w:bottom w:w="60" w:type="dxa"/>
              <w:right w:w="90" w:type="dxa"/>
            </w:tcMar>
            <w:vAlign w:val="center"/>
          </w:tcPr>
          <w:p w14:paraId="21E3811A" w14:textId="77777777" w:rsidR="004F28AC" w:rsidRDefault="004F28AC" w:rsidP="00841EFA">
            <w:pPr>
              <w:spacing w:line="360" w:lineRule="auto"/>
              <w:jc w:val="center"/>
            </w:pPr>
          </w:p>
        </w:tc>
        <w:tc>
          <w:tcPr>
            <w:tcW w:w="2272" w:type="dxa"/>
            <w:tcMar>
              <w:top w:w="60" w:type="dxa"/>
              <w:left w:w="90" w:type="dxa"/>
              <w:bottom w:w="60" w:type="dxa"/>
              <w:right w:w="90" w:type="dxa"/>
            </w:tcMar>
            <w:vAlign w:val="center"/>
          </w:tcPr>
          <w:p w14:paraId="2FDC9432" w14:textId="77777777" w:rsidR="004F28AC" w:rsidRDefault="00000000" w:rsidP="00841EFA">
            <w:pPr>
              <w:spacing w:line="360" w:lineRule="auto"/>
              <w:jc w:val="center"/>
            </w:pPr>
            <w:r>
              <w:rPr>
                <w:color w:val="000000"/>
                <w:sz w:val="18"/>
                <w:szCs w:val="18"/>
              </w:rPr>
              <w:t>71,3 %</w:t>
            </w:r>
          </w:p>
        </w:tc>
      </w:tr>
    </w:tbl>
    <w:p w14:paraId="4B2F7B00" w14:textId="77777777" w:rsidR="004F28AC" w:rsidRPr="00841EFA" w:rsidRDefault="00000000" w:rsidP="00911484">
      <w:pPr>
        <w:pStyle w:val="Ttulo2"/>
        <w:spacing w:before="280" w:after="160" w:line="360" w:lineRule="auto"/>
        <w:rPr>
          <w:b/>
          <w:bCs/>
          <w:color w:val="000000" w:themeColor="text1"/>
        </w:rPr>
      </w:pPr>
      <w:bookmarkStart w:id="15" w:name="_Toc243339852"/>
      <w:r w:rsidRPr="00841EFA">
        <w:rPr>
          <w:b/>
          <w:bCs/>
          <w:color w:val="000000" w:themeColor="text1"/>
        </w:rPr>
        <w:t>6.4 Fidelidad de las mediciones</w:t>
      </w:r>
      <w:bookmarkEnd w:id="15"/>
    </w:p>
    <w:p w14:paraId="778E7B20" w14:textId="77777777" w:rsidR="004F28AC" w:rsidRDefault="00000000" w:rsidP="00911484">
      <w:pPr>
        <w:spacing w:after="180" w:line="360" w:lineRule="auto"/>
        <w:jc w:val="both"/>
      </w:pPr>
      <w:r>
        <w:rPr>
          <w:sz w:val="24"/>
          <w:szCs w:val="24"/>
        </w:rPr>
        <w:t>La fidelidad indica cuánto se puede confiar en cada medición. La siguiente tabla declara el método, su repetibilidad y sus límites.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1300"/>
        <w:gridCol w:w="2772"/>
      </w:tblGrid>
      <w:tr w:rsidR="004F28AC" w14:paraId="14230460" w14:textId="77777777" w:rsidTr="00841EFA">
        <w:tblPrEx>
          <w:tblCellMar>
            <w:top w:w="0" w:type="dxa"/>
            <w:bottom w:w="0" w:type="dxa"/>
          </w:tblCellMar>
        </w:tblPrEx>
        <w:trPr>
          <w:tblHeader/>
        </w:trPr>
        <w:tc>
          <w:tcPr>
            <w:tcW w:w="1900" w:type="dxa"/>
            <w:shd w:val="clear" w:color="auto" w:fill="4472C4" w:themeFill="accent1"/>
            <w:tcMar>
              <w:top w:w="60" w:type="dxa"/>
              <w:left w:w="90" w:type="dxa"/>
              <w:bottom w:w="60" w:type="dxa"/>
              <w:right w:w="90" w:type="dxa"/>
            </w:tcMar>
          </w:tcPr>
          <w:p w14:paraId="30166972" w14:textId="77777777" w:rsidR="004F28AC" w:rsidRDefault="00000000" w:rsidP="00841EFA">
            <w:pPr>
              <w:spacing w:line="360" w:lineRule="auto"/>
              <w:jc w:val="center"/>
            </w:pPr>
            <w:r>
              <w:rPr>
                <w:b/>
                <w:bCs/>
                <w:color w:val="FFFFFF"/>
                <w:sz w:val="17"/>
                <w:szCs w:val="17"/>
              </w:rPr>
              <w:t>Medición</w:t>
            </w:r>
          </w:p>
        </w:tc>
        <w:tc>
          <w:tcPr>
            <w:tcW w:w="3100" w:type="dxa"/>
            <w:shd w:val="clear" w:color="auto" w:fill="4472C4" w:themeFill="accent1"/>
            <w:tcMar>
              <w:top w:w="60" w:type="dxa"/>
              <w:left w:w="90" w:type="dxa"/>
              <w:bottom w:w="60" w:type="dxa"/>
              <w:right w:w="90" w:type="dxa"/>
            </w:tcMar>
          </w:tcPr>
          <w:p w14:paraId="66D806C4" w14:textId="77777777" w:rsidR="004F28AC" w:rsidRDefault="00000000" w:rsidP="00841EFA">
            <w:pPr>
              <w:spacing w:line="360" w:lineRule="auto"/>
              <w:jc w:val="center"/>
            </w:pPr>
            <w:r>
              <w:rPr>
                <w:b/>
                <w:bCs/>
                <w:color w:val="FFFFFF"/>
                <w:sz w:val="17"/>
                <w:szCs w:val="17"/>
              </w:rPr>
              <w:t>Cómo se obtuvo</w:t>
            </w:r>
          </w:p>
        </w:tc>
        <w:tc>
          <w:tcPr>
            <w:tcW w:w="1300" w:type="dxa"/>
            <w:shd w:val="clear" w:color="auto" w:fill="4472C4" w:themeFill="accent1"/>
            <w:tcMar>
              <w:top w:w="60" w:type="dxa"/>
              <w:left w:w="90" w:type="dxa"/>
              <w:bottom w:w="60" w:type="dxa"/>
              <w:right w:w="90" w:type="dxa"/>
            </w:tcMar>
          </w:tcPr>
          <w:p w14:paraId="08886A91" w14:textId="77777777" w:rsidR="004F28AC" w:rsidRDefault="00000000" w:rsidP="00841EFA">
            <w:pPr>
              <w:spacing w:line="360" w:lineRule="auto"/>
              <w:jc w:val="center"/>
            </w:pPr>
            <w:r>
              <w:rPr>
                <w:b/>
                <w:bCs/>
                <w:color w:val="FFFFFF"/>
                <w:sz w:val="17"/>
                <w:szCs w:val="17"/>
              </w:rPr>
              <w:t>Fidelidad</w:t>
            </w:r>
          </w:p>
        </w:tc>
        <w:tc>
          <w:tcPr>
            <w:tcW w:w="2772" w:type="dxa"/>
            <w:shd w:val="clear" w:color="auto" w:fill="4472C4" w:themeFill="accent1"/>
            <w:tcMar>
              <w:top w:w="60" w:type="dxa"/>
              <w:left w:w="90" w:type="dxa"/>
              <w:bottom w:w="60" w:type="dxa"/>
              <w:right w:w="90" w:type="dxa"/>
            </w:tcMar>
          </w:tcPr>
          <w:p w14:paraId="746CFC96" w14:textId="77777777" w:rsidR="004F28AC" w:rsidRDefault="00000000" w:rsidP="00841EFA">
            <w:pPr>
              <w:spacing w:line="360" w:lineRule="auto"/>
              <w:jc w:val="center"/>
            </w:pPr>
            <w:r>
              <w:rPr>
                <w:b/>
                <w:bCs/>
                <w:color w:val="FFFFFF"/>
                <w:sz w:val="17"/>
                <w:szCs w:val="17"/>
              </w:rPr>
              <w:t>Limitación</w:t>
            </w:r>
          </w:p>
        </w:tc>
      </w:tr>
      <w:tr w:rsidR="004F28AC" w14:paraId="354DC5B2" w14:textId="77777777" w:rsidTr="00841EFA">
        <w:tblPrEx>
          <w:tblCellMar>
            <w:top w:w="0" w:type="dxa"/>
            <w:bottom w:w="0" w:type="dxa"/>
          </w:tblCellMar>
        </w:tblPrEx>
        <w:trPr>
          <w:cantSplit/>
        </w:trPr>
        <w:tc>
          <w:tcPr>
            <w:tcW w:w="1900" w:type="dxa"/>
            <w:tcMar>
              <w:top w:w="60" w:type="dxa"/>
              <w:left w:w="90" w:type="dxa"/>
              <w:bottom w:w="60" w:type="dxa"/>
              <w:right w:w="90" w:type="dxa"/>
            </w:tcMar>
            <w:vAlign w:val="center"/>
          </w:tcPr>
          <w:p w14:paraId="1E6B9059" w14:textId="77777777" w:rsidR="004F28AC" w:rsidRDefault="00000000" w:rsidP="00841EFA">
            <w:pPr>
              <w:spacing w:line="360" w:lineRule="auto"/>
              <w:jc w:val="center"/>
            </w:pPr>
            <w:r>
              <w:rPr>
                <w:color w:val="000000"/>
                <w:sz w:val="17"/>
                <w:szCs w:val="17"/>
              </w:rPr>
              <w:t>Pruebas de API</w:t>
            </w:r>
          </w:p>
        </w:tc>
        <w:tc>
          <w:tcPr>
            <w:tcW w:w="3100" w:type="dxa"/>
            <w:tcMar>
              <w:top w:w="60" w:type="dxa"/>
              <w:left w:w="90" w:type="dxa"/>
              <w:bottom w:w="60" w:type="dxa"/>
              <w:right w:w="90" w:type="dxa"/>
            </w:tcMar>
            <w:vAlign w:val="center"/>
          </w:tcPr>
          <w:p w14:paraId="1F8D6606" w14:textId="77777777" w:rsidR="004F28AC" w:rsidRDefault="00000000" w:rsidP="00841EFA">
            <w:pPr>
              <w:spacing w:line="360" w:lineRule="auto"/>
              <w:jc w:val="center"/>
            </w:pPr>
            <w:r>
              <w:rPr>
                <w:color w:val="000000"/>
                <w:sz w:val="17"/>
                <w:szCs w:val="17"/>
              </w:rPr>
              <w:t>Ejecución manual de la colección de Postman y lectura de cada respuesta.</w:t>
            </w:r>
          </w:p>
        </w:tc>
        <w:tc>
          <w:tcPr>
            <w:tcW w:w="1300" w:type="dxa"/>
            <w:tcMar>
              <w:top w:w="60" w:type="dxa"/>
              <w:left w:w="90" w:type="dxa"/>
              <w:bottom w:w="60" w:type="dxa"/>
              <w:right w:w="90" w:type="dxa"/>
            </w:tcMar>
            <w:vAlign w:val="center"/>
          </w:tcPr>
          <w:p w14:paraId="0E8FB6CB" w14:textId="77777777" w:rsidR="004F28AC" w:rsidRDefault="00000000" w:rsidP="00841EFA">
            <w:pPr>
              <w:spacing w:line="360" w:lineRule="auto"/>
              <w:jc w:val="center"/>
            </w:pPr>
            <w:r>
              <w:rPr>
                <w:color w:val="000000"/>
                <w:sz w:val="17"/>
                <w:szCs w:val="17"/>
              </w:rPr>
              <w:t>Media</w:t>
            </w:r>
          </w:p>
        </w:tc>
        <w:tc>
          <w:tcPr>
            <w:tcW w:w="2772" w:type="dxa"/>
            <w:tcMar>
              <w:top w:w="60" w:type="dxa"/>
              <w:left w:w="90" w:type="dxa"/>
              <w:bottom w:w="60" w:type="dxa"/>
              <w:right w:w="90" w:type="dxa"/>
            </w:tcMar>
            <w:vAlign w:val="center"/>
          </w:tcPr>
          <w:p w14:paraId="3A644F94" w14:textId="77777777" w:rsidR="004F28AC" w:rsidRDefault="00000000" w:rsidP="00841EFA">
            <w:pPr>
              <w:spacing w:line="360" w:lineRule="auto"/>
              <w:jc w:val="center"/>
            </w:pPr>
            <w:r>
              <w:rPr>
                <w:color w:val="000000"/>
                <w:sz w:val="17"/>
                <w:szCs w:val="17"/>
              </w:rPr>
              <w:t xml:space="preserve">Los 33 </w:t>
            </w:r>
            <w:proofErr w:type="spellStart"/>
            <w:r>
              <w:rPr>
                <w:color w:val="000000"/>
                <w:sz w:val="17"/>
                <w:szCs w:val="17"/>
              </w:rPr>
              <w:t>requests</w:t>
            </w:r>
            <w:proofErr w:type="spellEnd"/>
            <w:r>
              <w:rPr>
                <w:color w:val="000000"/>
                <w:sz w:val="17"/>
                <w:szCs w:val="17"/>
              </w:rPr>
              <w:t xml:space="preserve"> del repositorio no tienen scripts de aserción; el resultado depende de quien lee la respuesta.</w:t>
            </w:r>
          </w:p>
        </w:tc>
      </w:tr>
      <w:tr w:rsidR="004F28AC" w14:paraId="56D438A7" w14:textId="77777777" w:rsidTr="00841EFA">
        <w:tblPrEx>
          <w:tblCellMar>
            <w:top w:w="0" w:type="dxa"/>
            <w:bottom w:w="0" w:type="dxa"/>
          </w:tblCellMar>
        </w:tblPrEx>
        <w:trPr>
          <w:cantSplit/>
        </w:trPr>
        <w:tc>
          <w:tcPr>
            <w:tcW w:w="1900" w:type="dxa"/>
            <w:tcMar>
              <w:top w:w="60" w:type="dxa"/>
              <w:left w:w="90" w:type="dxa"/>
              <w:bottom w:w="60" w:type="dxa"/>
              <w:right w:w="90" w:type="dxa"/>
            </w:tcMar>
            <w:vAlign w:val="center"/>
          </w:tcPr>
          <w:p w14:paraId="03A60AD8" w14:textId="77777777" w:rsidR="004F28AC" w:rsidRDefault="00000000" w:rsidP="00841EFA">
            <w:pPr>
              <w:spacing w:line="360" w:lineRule="auto"/>
              <w:jc w:val="center"/>
            </w:pPr>
            <w:r>
              <w:rPr>
                <w:color w:val="000000"/>
                <w:sz w:val="17"/>
                <w:szCs w:val="17"/>
              </w:rPr>
              <w:t>Pruebas de interfaz</w:t>
            </w:r>
          </w:p>
        </w:tc>
        <w:tc>
          <w:tcPr>
            <w:tcW w:w="3100" w:type="dxa"/>
            <w:tcMar>
              <w:top w:w="60" w:type="dxa"/>
              <w:left w:w="90" w:type="dxa"/>
              <w:bottom w:w="60" w:type="dxa"/>
              <w:right w:w="90" w:type="dxa"/>
            </w:tcMar>
            <w:vAlign w:val="center"/>
          </w:tcPr>
          <w:p w14:paraId="13FAB765" w14:textId="77777777" w:rsidR="004F28AC" w:rsidRDefault="00000000" w:rsidP="00841EFA">
            <w:pPr>
              <w:spacing w:line="360" w:lineRule="auto"/>
              <w:jc w:val="center"/>
            </w:pPr>
            <w:r>
              <w:rPr>
                <w:color w:val="000000"/>
                <w:sz w:val="17"/>
                <w:szCs w:val="17"/>
              </w:rPr>
              <w:t>Recorrido manual en el navegador con capturas y revisión del código para saber si cada botón llama al servidor.</w:t>
            </w:r>
          </w:p>
        </w:tc>
        <w:tc>
          <w:tcPr>
            <w:tcW w:w="1300" w:type="dxa"/>
            <w:tcMar>
              <w:top w:w="60" w:type="dxa"/>
              <w:left w:w="90" w:type="dxa"/>
              <w:bottom w:w="60" w:type="dxa"/>
              <w:right w:w="90" w:type="dxa"/>
            </w:tcMar>
            <w:vAlign w:val="center"/>
          </w:tcPr>
          <w:p w14:paraId="145A56A4" w14:textId="77777777" w:rsidR="004F28AC" w:rsidRDefault="00000000" w:rsidP="00841EFA">
            <w:pPr>
              <w:spacing w:line="360" w:lineRule="auto"/>
              <w:jc w:val="center"/>
            </w:pPr>
            <w:r>
              <w:rPr>
                <w:color w:val="000000"/>
                <w:sz w:val="17"/>
                <w:szCs w:val="17"/>
              </w:rPr>
              <w:t>Media-alta</w:t>
            </w:r>
          </w:p>
        </w:tc>
        <w:tc>
          <w:tcPr>
            <w:tcW w:w="2772" w:type="dxa"/>
            <w:tcMar>
              <w:top w:w="60" w:type="dxa"/>
              <w:left w:w="90" w:type="dxa"/>
              <w:bottom w:w="60" w:type="dxa"/>
              <w:right w:w="90" w:type="dxa"/>
            </w:tcMar>
            <w:vAlign w:val="center"/>
          </w:tcPr>
          <w:p w14:paraId="68BA86DA" w14:textId="77777777" w:rsidR="004F28AC" w:rsidRDefault="00000000" w:rsidP="00841EFA">
            <w:pPr>
              <w:spacing w:line="360" w:lineRule="auto"/>
              <w:jc w:val="center"/>
            </w:pPr>
            <w:r>
              <w:rPr>
                <w:color w:val="000000"/>
                <w:sz w:val="17"/>
                <w:szCs w:val="17"/>
              </w:rPr>
              <w:t>La revisión del código confirma qué acciones guardan datos; no se automatizó.</w:t>
            </w:r>
          </w:p>
        </w:tc>
      </w:tr>
      <w:tr w:rsidR="004F28AC" w14:paraId="445D6A52" w14:textId="77777777" w:rsidTr="00841EFA">
        <w:tblPrEx>
          <w:tblCellMar>
            <w:top w:w="0" w:type="dxa"/>
            <w:bottom w:w="0" w:type="dxa"/>
          </w:tblCellMar>
        </w:tblPrEx>
        <w:trPr>
          <w:cantSplit/>
        </w:trPr>
        <w:tc>
          <w:tcPr>
            <w:tcW w:w="1900" w:type="dxa"/>
            <w:tcMar>
              <w:top w:w="60" w:type="dxa"/>
              <w:left w:w="90" w:type="dxa"/>
              <w:bottom w:w="60" w:type="dxa"/>
              <w:right w:w="90" w:type="dxa"/>
            </w:tcMar>
            <w:vAlign w:val="center"/>
          </w:tcPr>
          <w:p w14:paraId="268E483E" w14:textId="77777777" w:rsidR="004F28AC" w:rsidRDefault="00000000" w:rsidP="00841EFA">
            <w:pPr>
              <w:spacing w:line="360" w:lineRule="auto"/>
              <w:jc w:val="center"/>
            </w:pPr>
            <w:r>
              <w:rPr>
                <w:color w:val="000000"/>
                <w:sz w:val="17"/>
                <w:szCs w:val="17"/>
              </w:rPr>
              <w:t>Revisión de seguridad</w:t>
            </w:r>
          </w:p>
        </w:tc>
        <w:tc>
          <w:tcPr>
            <w:tcW w:w="3100" w:type="dxa"/>
            <w:tcMar>
              <w:top w:w="60" w:type="dxa"/>
              <w:left w:w="90" w:type="dxa"/>
              <w:bottom w:w="60" w:type="dxa"/>
              <w:right w:w="90" w:type="dxa"/>
            </w:tcMar>
            <w:vAlign w:val="center"/>
          </w:tcPr>
          <w:p w14:paraId="3B7649BE" w14:textId="77777777" w:rsidR="004F28AC" w:rsidRDefault="00000000" w:rsidP="00841EFA">
            <w:pPr>
              <w:spacing w:line="360" w:lineRule="auto"/>
              <w:jc w:val="center"/>
            </w:pPr>
            <w:r>
              <w:rPr>
                <w:color w:val="000000"/>
                <w:sz w:val="17"/>
                <w:szCs w:val="17"/>
              </w:rPr>
              <w:t>Inspección del código con búsquedas reproducibles (consultas preparadas, escape de entradas, uso de $_SESSION).</w:t>
            </w:r>
          </w:p>
        </w:tc>
        <w:tc>
          <w:tcPr>
            <w:tcW w:w="1300" w:type="dxa"/>
            <w:tcMar>
              <w:top w:w="60" w:type="dxa"/>
              <w:left w:w="90" w:type="dxa"/>
              <w:bottom w:w="60" w:type="dxa"/>
              <w:right w:w="90" w:type="dxa"/>
            </w:tcMar>
            <w:vAlign w:val="center"/>
          </w:tcPr>
          <w:p w14:paraId="43F7C1FC" w14:textId="77777777" w:rsidR="004F28AC" w:rsidRDefault="00000000" w:rsidP="00841EFA">
            <w:pPr>
              <w:spacing w:line="360" w:lineRule="auto"/>
              <w:jc w:val="center"/>
            </w:pPr>
            <w:r>
              <w:rPr>
                <w:color w:val="000000"/>
                <w:sz w:val="17"/>
                <w:szCs w:val="17"/>
              </w:rPr>
              <w:t>Alta para lo que revisa</w:t>
            </w:r>
          </w:p>
        </w:tc>
        <w:tc>
          <w:tcPr>
            <w:tcW w:w="2772" w:type="dxa"/>
            <w:tcMar>
              <w:top w:w="60" w:type="dxa"/>
              <w:left w:w="90" w:type="dxa"/>
              <w:bottom w:w="60" w:type="dxa"/>
              <w:right w:w="90" w:type="dxa"/>
            </w:tcMar>
            <w:vAlign w:val="center"/>
          </w:tcPr>
          <w:p w14:paraId="12D9B0B9" w14:textId="77777777" w:rsidR="004F28AC" w:rsidRDefault="00000000" w:rsidP="00841EFA">
            <w:pPr>
              <w:spacing w:line="360" w:lineRule="auto"/>
              <w:jc w:val="center"/>
            </w:pPr>
            <w:r>
              <w:rPr>
                <w:color w:val="000000"/>
                <w:sz w:val="17"/>
                <w:szCs w:val="17"/>
              </w:rPr>
              <w:t>Es estática; no se intentaron ataques reales.</w:t>
            </w:r>
          </w:p>
        </w:tc>
      </w:tr>
      <w:tr w:rsidR="004F28AC" w14:paraId="1E80D7FE" w14:textId="77777777" w:rsidTr="00841EFA">
        <w:tblPrEx>
          <w:tblCellMar>
            <w:top w:w="0" w:type="dxa"/>
            <w:bottom w:w="0" w:type="dxa"/>
          </w:tblCellMar>
        </w:tblPrEx>
        <w:trPr>
          <w:cantSplit/>
        </w:trPr>
        <w:tc>
          <w:tcPr>
            <w:tcW w:w="1900" w:type="dxa"/>
            <w:tcMar>
              <w:top w:w="60" w:type="dxa"/>
              <w:left w:w="90" w:type="dxa"/>
              <w:bottom w:w="60" w:type="dxa"/>
              <w:right w:w="90" w:type="dxa"/>
            </w:tcMar>
            <w:vAlign w:val="center"/>
          </w:tcPr>
          <w:p w14:paraId="4EC49FB5" w14:textId="77777777" w:rsidR="004F28AC" w:rsidRDefault="00000000" w:rsidP="00841EFA">
            <w:pPr>
              <w:spacing w:line="360" w:lineRule="auto"/>
              <w:jc w:val="center"/>
            </w:pPr>
            <w:r>
              <w:rPr>
                <w:color w:val="000000"/>
                <w:sz w:val="17"/>
                <w:szCs w:val="17"/>
              </w:rPr>
              <w:t>Prueba de aceptación</w:t>
            </w:r>
          </w:p>
        </w:tc>
        <w:tc>
          <w:tcPr>
            <w:tcW w:w="3100" w:type="dxa"/>
            <w:tcMar>
              <w:top w:w="60" w:type="dxa"/>
              <w:left w:w="90" w:type="dxa"/>
              <w:bottom w:w="60" w:type="dxa"/>
              <w:right w:w="90" w:type="dxa"/>
            </w:tcMar>
            <w:vAlign w:val="center"/>
          </w:tcPr>
          <w:p w14:paraId="682FCD60" w14:textId="77777777" w:rsidR="004F28AC" w:rsidRDefault="00000000" w:rsidP="00841EFA">
            <w:pPr>
              <w:spacing w:line="360" w:lineRule="auto"/>
              <w:jc w:val="center"/>
            </w:pPr>
            <w:r>
              <w:rPr>
                <w:color w:val="000000"/>
                <w:sz w:val="17"/>
                <w:szCs w:val="17"/>
              </w:rPr>
              <w:t>Encuesta a una usuaria con su propio celular.</w:t>
            </w:r>
          </w:p>
        </w:tc>
        <w:tc>
          <w:tcPr>
            <w:tcW w:w="1300" w:type="dxa"/>
            <w:tcMar>
              <w:top w:w="60" w:type="dxa"/>
              <w:left w:w="90" w:type="dxa"/>
              <w:bottom w:w="60" w:type="dxa"/>
              <w:right w:w="90" w:type="dxa"/>
            </w:tcMar>
            <w:vAlign w:val="center"/>
          </w:tcPr>
          <w:p w14:paraId="0CE6C7ED" w14:textId="77777777" w:rsidR="004F28AC" w:rsidRDefault="00000000" w:rsidP="00841EFA">
            <w:pPr>
              <w:spacing w:line="360" w:lineRule="auto"/>
              <w:jc w:val="center"/>
            </w:pPr>
            <w:r>
              <w:rPr>
                <w:color w:val="000000"/>
                <w:sz w:val="17"/>
                <w:szCs w:val="17"/>
              </w:rPr>
              <w:t>Baja</w:t>
            </w:r>
          </w:p>
        </w:tc>
        <w:tc>
          <w:tcPr>
            <w:tcW w:w="2772" w:type="dxa"/>
            <w:tcMar>
              <w:top w:w="60" w:type="dxa"/>
              <w:left w:w="90" w:type="dxa"/>
              <w:bottom w:w="60" w:type="dxa"/>
              <w:right w:w="90" w:type="dxa"/>
            </w:tcMar>
            <w:vAlign w:val="center"/>
          </w:tcPr>
          <w:p w14:paraId="0C907FBB" w14:textId="77777777" w:rsidR="004F28AC" w:rsidRDefault="00000000" w:rsidP="00841EFA">
            <w:pPr>
              <w:spacing w:line="360" w:lineRule="auto"/>
              <w:jc w:val="center"/>
            </w:pPr>
            <w:r>
              <w:rPr>
                <w:color w:val="000000"/>
                <w:sz w:val="17"/>
                <w:szCs w:val="17"/>
              </w:rPr>
              <w:t>Una sola persona y tres secciones del sistema; no permite generalizar.</w:t>
            </w:r>
          </w:p>
        </w:tc>
      </w:tr>
      <w:tr w:rsidR="004F28AC" w14:paraId="0551BE46" w14:textId="77777777" w:rsidTr="00841EFA">
        <w:tblPrEx>
          <w:tblCellMar>
            <w:top w:w="0" w:type="dxa"/>
            <w:bottom w:w="0" w:type="dxa"/>
          </w:tblCellMar>
        </w:tblPrEx>
        <w:trPr>
          <w:cantSplit/>
        </w:trPr>
        <w:tc>
          <w:tcPr>
            <w:tcW w:w="1900" w:type="dxa"/>
            <w:tcMar>
              <w:top w:w="60" w:type="dxa"/>
              <w:left w:w="90" w:type="dxa"/>
              <w:bottom w:w="60" w:type="dxa"/>
              <w:right w:w="90" w:type="dxa"/>
            </w:tcMar>
            <w:vAlign w:val="center"/>
          </w:tcPr>
          <w:p w14:paraId="4FEAE172" w14:textId="77777777" w:rsidR="004F28AC" w:rsidRDefault="00000000" w:rsidP="00841EFA">
            <w:pPr>
              <w:spacing w:line="360" w:lineRule="auto"/>
              <w:jc w:val="center"/>
            </w:pPr>
            <w:r>
              <w:rPr>
                <w:color w:val="000000"/>
                <w:sz w:val="17"/>
                <w:szCs w:val="17"/>
              </w:rPr>
              <w:t>Métricas de Git</w:t>
            </w:r>
          </w:p>
        </w:tc>
        <w:tc>
          <w:tcPr>
            <w:tcW w:w="3100" w:type="dxa"/>
            <w:tcMar>
              <w:top w:w="60" w:type="dxa"/>
              <w:left w:w="90" w:type="dxa"/>
              <w:bottom w:w="60" w:type="dxa"/>
              <w:right w:w="90" w:type="dxa"/>
            </w:tcMar>
            <w:vAlign w:val="center"/>
          </w:tcPr>
          <w:p w14:paraId="00D7B8C5" w14:textId="77777777" w:rsidR="004F28AC" w:rsidRDefault="00000000" w:rsidP="00841EFA">
            <w:pPr>
              <w:spacing w:line="360" w:lineRule="auto"/>
              <w:jc w:val="center"/>
            </w:pPr>
            <w:r>
              <w:rPr>
                <w:color w:val="000000"/>
                <w:sz w:val="17"/>
                <w:szCs w:val="17"/>
              </w:rPr>
              <w:t xml:space="preserve">Conteo de </w:t>
            </w:r>
            <w:proofErr w:type="spellStart"/>
            <w:r>
              <w:rPr>
                <w:color w:val="000000"/>
                <w:sz w:val="17"/>
                <w:szCs w:val="17"/>
              </w:rPr>
              <w:t>commits</w:t>
            </w:r>
            <w:proofErr w:type="spellEnd"/>
            <w:r>
              <w:rPr>
                <w:color w:val="000000"/>
                <w:sz w:val="17"/>
                <w:szCs w:val="17"/>
              </w:rPr>
              <w:t xml:space="preserve"> y líneas desde el repositorio.</w:t>
            </w:r>
          </w:p>
        </w:tc>
        <w:tc>
          <w:tcPr>
            <w:tcW w:w="1300" w:type="dxa"/>
            <w:tcMar>
              <w:top w:w="60" w:type="dxa"/>
              <w:left w:w="90" w:type="dxa"/>
              <w:bottom w:w="60" w:type="dxa"/>
              <w:right w:w="90" w:type="dxa"/>
            </w:tcMar>
            <w:vAlign w:val="center"/>
          </w:tcPr>
          <w:p w14:paraId="6ED815AF" w14:textId="77777777" w:rsidR="004F28AC" w:rsidRDefault="00000000" w:rsidP="00841EFA">
            <w:pPr>
              <w:spacing w:line="360" w:lineRule="auto"/>
              <w:jc w:val="center"/>
            </w:pPr>
            <w:r>
              <w:rPr>
                <w:color w:val="000000"/>
                <w:sz w:val="17"/>
                <w:szCs w:val="17"/>
              </w:rPr>
              <w:t>Alta</w:t>
            </w:r>
          </w:p>
        </w:tc>
        <w:tc>
          <w:tcPr>
            <w:tcW w:w="2772" w:type="dxa"/>
            <w:tcMar>
              <w:top w:w="60" w:type="dxa"/>
              <w:left w:w="90" w:type="dxa"/>
              <w:bottom w:w="60" w:type="dxa"/>
              <w:right w:w="90" w:type="dxa"/>
            </w:tcMar>
            <w:vAlign w:val="center"/>
          </w:tcPr>
          <w:p w14:paraId="72C4DCA6" w14:textId="77777777" w:rsidR="004F28AC" w:rsidRDefault="00000000" w:rsidP="00841EFA">
            <w:pPr>
              <w:spacing w:line="360" w:lineRule="auto"/>
              <w:jc w:val="center"/>
            </w:pPr>
            <w:r>
              <w:rPr>
                <w:color w:val="000000"/>
                <w:sz w:val="17"/>
                <w:szCs w:val="17"/>
              </w:rPr>
              <w:t>Miden actividad, no calidad.</w:t>
            </w:r>
          </w:p>
        </w:tc>
      </w:tr>
      <w:tr w:rsidR="004F28AC" w14:paraId="295CF0A7" w14:textId="77777777" w:rsidTr="00841EFA">
        <w:tblPrEx>
          <w:tblCellMar>
            <w:top w:w="0" w:type="dxa"/>
            <w:bottom w:w="0" w:type="dxa"/>
          </w:tblCellMar>
        </w:tblPrEx>
        <w:trPr>
          <w:cantSplit/>
        </w:trPr>
        <w:tc>
          <w:tcPr>
            <w:tcW w:w="1900" w:type="dxa"/>
            <w:tcMar>
              <w:top w:w="60" w:type="dxa"/>
              <w:left w:w="90" w:type="dxa"/>
              <w:bottom w:w="60" w:type="dxa"/>
              <w:right w:w="90" w:type="dxa"/>
            </w:tcMar>
            <w:vAlign w:val="center"/>
          </w:tcPr>
          <w:p w14:paraId="2BFD418C" w14:textId="77777777" w:rsidR="004F28AC" w:rsidRDefault="00000000" w:rsidP="00841EFA">
            <w:pPr>
              <w:spacing w:line="360" w:lineRule="auto"/>
              <w:jc w:val="center"/>
            </w:pPr>
            <w:r>
              <w:rPr>
                <w:color w:val="000000"/>
                <w:sz w:val="17"/>
                <w:szCs w:val="17"/>
              </w:rPr>
              <w:t>Entorno</w:t>
            </w:r>
          </w:p>
        </w:tc>
        <w:tc>
          <w:tcPr>
            <w:tcW w:w="3100" w:type="dxa"/>
            <w:tcMar>
              <w:top w:w="60" w:type="dxa"/>
              <w:left w:w="90" w:type="dxa"/>
              <w:bottom w:w="60" w:type="dxa"/>
              <w:right w:w="90" w:type="dxa"/>
            </w:tcMar>
            <w:vAlign w:val="center"/>
          </w:tcPr>
          <w:p w14:paraId="2DC86197" w14:textId="77777777" w:rsidR="004F28AC" w:rsidRDefault="00000000" w:rsidP="00841EFA">
            <w:pPr>
              <w:spacing w:line="360" w:lineRule="auto"/>
              <w:jc w:val="center"/>
            </w:pPr>
            <w:r>
              <w:rPr>
                <w:color w:val="000000"/>
                <w:sz w:val="17"/>
                <w:szCs w:val="17"/>
              </w:rPr>
              <w:t>Todas las pruebas se ejecutaron en localhost.</w:t>
            </w:r>
          </w:p>
        </w:tc>
        <w:tc>
          <w:tcPr>
            <w:tcW w:w="1300" w:type="dxa"/>
            <w:tcMar>
              <w:top w:w="60" w:type="dxa"/>
              <w:left w:w="90" w:type="dxa"/>
              <w:bottom w:w="60" w:type="dxa"/>
              <w:right w:w="90" w:type="dxa"/>
            </w:tcMar>
            <w:vAlign w:val="center"/>
          </w:tcPr>
          <w:p w14:paraId="7B54AD80" w14:textId="77777777" w:rsidR="004F28AC" w:rsidRDefault="00000000" w:rsidP="00841EFA">
            <w:pPr>
              <w:spacing w:line="360" w:lineRule="auto"/>
              <w:jc w:val="center"/>
            </w:pPr>
            <w:r>
              <w:rPr>
                <w:color w:val="000000"/>
                <w:sz w:val="17"/>
                <w:szCs w:val="17"/>
              </w:rPr>
              <w:t>Media</w:t>
            </w:r>
          </w:p>
        </w:tc>
        <w:tc>
          <w:tcPr>
            <w:tcW w:w="2772" w:type="dxa"/>
            <w:tcMar>
              <w:top w:w="60" w:type="dxa"/>
              <w:left w:w="90" w:type="dxa"/>
              <w:bottom w:w="60" w:type="dxa"/>
              <w:right w:w="90" w:type="dxa"/>
            </w:tcMar>
            <w:vAlign w:val="center"/>
          </w:tcPr>
          <w:p w14:paraId="7A910AEC" w14:textId="77777777" w:rsidR="004F28AC" w:rsidRDefault="00000000" w:rsidP="00841EFA">
            <w:pPr>
              <w:spacing w:line="360" w:lineRule="auto"/>
              <w:jc w:val="center"/>
            </w:pPr>
            <w:r>
              <w:rPr>
                <w:color w:val="000000"/>
                <w:sz w:val="17"/>
                <w:szCs w:val="17"/>
              </w:rPr>
              <w:t xml:space="preserve">La versión en línea no se pudo evaluar por la advertencia de Safe </w:t>
            </w:r>
            <w:proofErr w:type="spellStart"/>
            <w:r>
              <w:rPr>
                <w:color w:val="000000"/>
                <w:sz w:val="17"/>
                <w:szCs w:val="17"/>
              </w:rPr>
              <w:t>Browsing</w:t>
            </w:r>
            <w:proofErr w:type="spellEnd"/>
            <w:r>
              <w:rPr>
                <w:color w:val="000000"/>
                <w:sz w:val="17"/>
                <w:szCs w:val="17"/>
              </w:rPr>
              <w:t>.</w:t>
            </w:r>
          </w:p>
        </w:tc>
      </w:tr>
    </w:tbl>
    <w:p w14:paraId="6D890650" w14:textId="77777777" w:rsidR="004F28AC" w:rsidRPr="00841EFA" w:rsidRDefault="00000000" w:rsidP="00911484">
      <w:pPr>
        <w:pStyle w:val="Ttulo2"/>
        <w:spacing w:before="280" w:after="160" w:line="360" w:lineRule="auto"/>
        <w:rPr>
          <w:color w:val="000000" w:themeColor="text1"/>
        </w:rPr>
      </w:pPr>
      <w:bookmarkStart w:id="16" w:name="_Toc243339853"/>
      <w:r w:rsidRPr="00841EFA">
        <w:rPr>
          <w:b/>
          <w:bCs/>
          <w:color w:val="000000" w:themeColor="text1"/>
        </w:rPr>
        <w:t>6.5 Criterios de aprobación</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2"/>
      </w:tblGrid>
      <w:tr w:rsidR="004F28AC" w14:paraId="0161424F" w14:textId="77777777" w:rsidTr="00841EFA">
        <w:tblPrEx>
          <w:tblCellMar>
            <w:top w:w="0" w:type="dxa"/>
            <w:bottom w:w="0" w:type="dxa"/>
          </w:tblCellMar>
        </w:tblPrEx>
        <w:trPr>
          <w:tblHeader/>
        </w:trPr>
        <w:tc>
          <w:tcPr>
            <w:tcW w:w="2300" w:type="dxa"/>
            <w:shd w:val="clear" w:color="auto" w:fill="4472C4" w:themeFill="accent1"/>
            <w:tcMar>
              <w:top w:w="60" w:type="dxa"/>
              <w:left w:w="90" w:type="dxa"/>
              <w:bottom w:w="60" w:type="dxa"/>
              <w:right w:w="90" w:type="dxa"/>
            </w:tcMar>
            <w:vAlign w:val="center"/>
          </w:tcPr>
          <w:p w14:paraId="3CC42E7D" w14:textId="77777777" w:rsidR="004F28AC" w:rsidRDefault="00000000" w:rsidP="00841EFA">
            <w:pPr>
              <w:spacing w:line="360" w:lineRule="auto"/>
              <w:jc w:val="center"/>
            </w:pPr>
            <w:r>
              <w:rPr>
                <w:b/>
                <w:bCs/>
                <w:color w:val="FFFFFF"/>
                <w:sz w:val="18"/>
                <w:szCs w:val="18"/>
              </w:rPr>
              <w:t>Decisión</w:t>
            </w:r>
          </w:p>
        </w:tc>
        <w:tc>
          <w:tcPr>
            <w:tcW w:w="6772" w:type="dxa"/>
            <w:shd w:val="clear" w:color="auto" w:fill="4472C4" w:themeFill="accent1"/>
            <w:tcMar>
              <w:top w:w="60" w:type="dxa"/>
              <w:left w:w="90" w:type="dxa"/>
              <w:bottom w:w="60" w:type="dxa"/>
              <w:right w:w="90" w:type="dxa"/>
            </w:tcMar>
            <w:vAlign w:val="center"/>
          </w:tcPr>
          <w:p w14:paraId="4D383BF7" w14:textId="77777777" w:rsidR="004F28AC" w:rsidRDefault="00000000" w:rsidP="00841EFA">
            <w:pPr>
              <w:spacing w:line="360" w:lineRule="auto"/>
              <w:jc w:val="center"/>
            </w:pPr>
            <w:r>
              <w:rPr>
                <w:b/>
                <w:bCs/>
                <w:color w:val="FFFFFF"/>
                <w:sz w:val="18"/>
                <w:szCs w:val="18"/>
              </w:rPr>
              <w:t>Condición</w:t>
            </w:r>
          </w:p>
        </w:tc>
      </w:tr>
      <w:tr w:rsidR="004F28AC" w14:paraId="1164EA2D"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0B39806F" w14:textId="77777777" w:rsidR="004F28AC" w:rsidRDefault="00000000" w:rsidP="00841EFA">
            <w:pPr>
              <w:spacing w:line="360" w:lineRule="auto"/>
              <w:jc w:val="center"/>
            </w:pPr>
            <w:r>
              <w:rPr>
                <w:color w:val="000000"/>
                <w:sz w:val="18"/>
                <w:szCs w:val="18"/>
              </w:rPr>
              <w:t>Aprobado</w:t>
            </w:r>
          </w:p>
        </w:tc>
        <w:tc>
          <w:tcPr>
            <w:tcW w:w="6772" w:type="dxa"/>
            <w:tcMar>
              <w:top w:w="60" w:type="dxa"/>
              <w:left w:w="90" w:type="dxa"/>
              <w:bottom w:w="60" w:type="dxa"/>
              <w:right w:w="90" w:type="dxa"/>
            </w:tcMar>
            <w:vAlign w:val="center"/>
          </w:tcPr>
          <w:p w14:paraId="3800CA7D" w14:textId="77777777" w:rsidR="004F28AC" w:rsidRDefault="00000000" w:rsidP="00841EFA">
            <w:pPr>
              <w:spacing w:line="360" w:lineRule="auto"/>
              <w:jc w:val="center"/>
            </w:pPr>
            <w:r>
              <w:rPr>
                <w:color w:val="000000"/>
                <w:sz w:val="18"/>
                <w:szCs w:val="18"/>
              </w:rPr>
              <w:t>Resultado global de 80 % o más, ninguna característica por debajo de 50 % y ningún defecto de severidad alta abierto.</w:t>
            </w:r>
          </w:p>
        </w:tc>
      </w:tr>
      <w:tr w:rsidR="004F28AC" w14:paraId="0FAE996A"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67788A86" w14:textId="77777777" w:rsidR="004F28AC" w:rsidRDefault="00000000" w:rsidP="00841EFA">
            <w:pPr>
              <w:spacing w:line="360" w:lineRule="auto"/>
              <w:jc w:val="center"/>
            </w:pPr>
            <w:r>
              <w:rPr>
                <w:color w:val="000000"/>
                <w:sz w:val="18"/>
                <w:szCs w:val="18"/>
              </w:rPr>
              <w:t>Aprobado con condiciones</w:t>
            </w:r>
          </w:p>
        </w:tc>
        <w:tc>
          <w:tcPr>
            <w:tcW w:w="6772" w:type="dxa"/>
            <w:tcMar>
              <w:top w:w="60" w:type="dxa"/>
              <w:left w:w="90" w:type="dxa"/>
              <w:bottom w:w="60" w:type="dxa"/>
              <w:right w:w="90" w:type="dxa"/>
            </w:tcMar>
            <w:vAlign w:val="center"/>
          </w:tcPr>
          <w:p w14:paraId="16673024" w14:textId="77777777" w:rsidR="004F28AC" w:rsidRDefault="00000000" w:rsidP="00841EFA">
            <w:pPr>
              <w:spacing w:line="360" w:lineRule="auto"/>
              <w:jc w:val="center"/>
            </w:pPr>
            <w:r>
              <w:rPr>
                <w:color w:val="000000"/>
                <w:sz w:val="18"/>
                <w:szCs w:val="18"/>
              </w:rPr>
              <w:t>Resultado global entre 60 % y 79,9 %, o defectos de severidad alta abiertos que tengan una acción de corrección definida.</w:t>
            </w:r>
          </w:p>
        </w:tc>
      </w:tr>
      <w:tr w:rsidR="004F28AC" w14:paraId="1A615400"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38404429" w14:textId="77777777" w:rsidR="004F28AC" w:rsidRDefault="00000000" w:rsidP="00841EFA">
            <w:pPr>
              <w:spacing w:line="360" w:lineRule="auto"/>
              <w:jc w:val="center"/>
            </w:pPr>
            <w:r>
              <w:rPr>
                <w:color w:val="000000"/>
                <w:sz w:val="18"/>
                <w:szCs w:val="18"/>
              </w:rPr>
              <w:t>No aprobado</w:t>
            </w:r>
          </w:p>
        </w:tc>
        <w:tc>
          <w:tcPr>
            <w:tcW w:w="6772" w:type="dxa"/>
            <w:tcMar>
              <w:top w:w="60" w:type="dxa"/>
              <w:left w:w="90" w:type="dxa"/>
              <w:bottom w:w="60" w:type="dxa"/>
              <w:right w:w="90" w:type="dxa"/>
            </w:tcMar>
            <w:vAlign w:val="center"/>
          </w:tcPr>
          <w:p w14:paraId="1483ABC5" w14:textId="77777777" w:rsidR="004F28AC" w:rsidRDefault="00000000" w:rsidP="00841EFA">
            <w:pPr>
              <w:spacing w:line="360" w:lineRule="auto"/>
              <w:jc w:val="center"/>
            </w:pPr>
            <w:r>
              <w:rPr>
                <w:color w:val="000000"/>
                <w:sz w:val="18"/>
                <w:szCs w:val="18"/>
              </w:rPr>
              <w:t>Resultado global menor de 60 %, o defectos de severidad alta sin acción de corrección.</w:t>
            </w:r>
          </w:p>
        </w:tc>
      </w:tr>
    </w:tbl>
    <w:p w14:paraId="22E036A7" w14:textId="77777777" w:rsidR="004F28AC" w:rsidRPr="00841EFA" w:rsidRDefault="00000000" w:rsidP="00911484">
      <w:pPr>
        <w:pStyle w:val="Ttulo2"/>
        <w:spacing w:before="280" w:after="160" w:line="360" w:lineRule="auto"/>
        <w:rPr>
          <w:color w:val="000000" w:themeColor="text1"/>
        </w:rPr>
      </w:pPr>
      <w:bookmarkStart w:id="17" w:name="_Toc243339854"/>
      <w:r w:rsidRPr="00841EFA">
        <w:rPr>
          <w:b/>
          <w:bCs/>
          <w:color w:val="000000" w:themeColor="text1"/>
        </w:rPr>
        <w:t>6.6 Tipos de pruebas y pruebas realizadas</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900"/>
        <w:gridCol w:w="4172"/>
      </w:tblGrid>
      <w:tr w:rsidR="004F28AC" w14:paraId="623408FA" w14:textId="77777777" w:rsidTr="00841EFA">
        <w:tblPrEx>
          <w:tblCellMar>
            <w:top w:w="0" w:type="dxa"/>
            <w:bottom w:w="0" w:type="dxa"/>
          </w:tblCellMar>
        </w:tblPrEx>
        <w:trPr>
          <w:tblHeader/>
        </w:trPr>
        <w:tc>
          <w:tcPr>
            <w:tcW w:w="2300" w:type="dxa"/>
            <w:shd w:val="clear" w:color="auto" w:fill="4472C4" w:themeFill="accent1"/>
            <w:tcMar>
              <w:top w:w="60" w:type="dxa"/>
              <w:left w:w="90" w:type="dxa"/>
              <w:bottom w:w="60" w:type="dxa"/>
              <w:right w:w="90" w:type="dxa"/>
            </w:tcMar>
          </w:tcPr>
          <w:p w14:paraId="0E9D766B" w14:textId="77777777" w:rsidR="004F28AC" w:rsidRDefault="00000000" w:rsidP="00841EFA">
            <w:pPr>
              <w:spacing w:line="360" w:lineRule="auto"/>
              <w:jc w:val="center"/>
            </w:pPr>
            <w:r>
              <w:rPr>
                <w:b/>
                <w:bCs/>
                <w:color w:val="FFFFFF"/>
                <w:sz w:val="17"/>
                <w:szCs w:val="17"/>
              </w:rPr>
              <w:t>Tipo de prueba</w:t>
            </w:r>
          </w:p>
        </w:tc>
        <w:tc>
          <w:tcPr>
            <w:tcW w:w="1700" w:type="dxa"/>
            <w:shd w:val="clear" w:color="auto" w:fill="4472C4" w:themeFill="accent1"/>
            <w:tcMar>
              <w:top w:w="60" w:type="dxa"/>
              <w:left w:w="90" w:type="dxa"/>
              <w:bottom w:w="60" w:type="dxa"/>
              <w:right w:w="90" w:type="dxa"/>
            </w:tcMar>
          </w:tcPr>
          <w:p w14:paraId="49D4A0DE" w14:textId="77777777" w:rsidR="004F28AC" w:rsidRDefault="00000000" w:rsidP="00841EFA">
            <w:pPr>
              <w:spacing w:line="360" w:lineRule="auto"/>
              <w:jc w:val="center"/>
            </w:pPr>
            <w:r>
              <w:rPr>
                <w:b/>
                <w:bCs/>
                <w:color w:val="FFFFFF"/>
                <w:sz w:val="17"/>
                <w:szCs w:val="17"/>
              </w:rPr>
              <w:t>Herramienta</w:t>
            </w:r>
          </w:p>
        </w:tc>
        <w:tc>
          <w:tcPr>
            <w:tcW w:w="900" w:type="dxa"/>
            <w:shd w:val="clear" w:color="auto" w:fill="4472C4" w:themeFill="accent1"/>
            <w:tcMar>
              <w:top w:w="60" w:type="dxa"/>
              <w:left w:w="90" w:type="dxa"/>
              <w:bottom w:w="60" w:type="dxa"/>
              <w:right w:w="90" w:type="dxa"/>
            </w:tcMar>
          </w:tcPr>
          <w:p w14:paraId="7D2C2EC0" w14:textId="77777777" w:rsidR="004F28AC" w:rsidRDefault="00000000" w:rsidP="00841EFA">
            <w:pPr>
              <w:spacing w:line="360" w:lineRule="auto"/>
              <w:jc w:val="center"/>
            </w:pPr>
            <w:r>
              <w:rPr>
                <w:b/>
                <w:bCs/>
                <w:color w:val="FFFFFF"/>
                <w:sz w:val="17"/>
                <w:szCs w:val="17"/>
              </w:rPr>
              <w:t>Realizada</w:t>
            </w:r>
          </w:p>
        </w:tc>
        <w:tc>
          <w:tcPr>
            <w:tcW w:w="4172" w:type="dxa"/>
            <w:shd w:val="clear" w:color="auto" w:fill="4472C4" w:themeFill="accent1"/>
            <w:tcMar>
              <w:top w:w="60" w:type="dxa"/>
              <w:left w:w="90" w:type="dxa"/>
              <w:bottom w:w="60" w:type="dxa"/>
              <w:right w:w="90" w:type="dxa"/>
            </w:tcMar>
          </w:tcPr>
          <w:p w14:paraId="230A6E3E" w14:textId="77777777" w:rsidR="004F28AC" w:rsidRDefault="00000000" w:rsidP="00841EFA">
            <w:pPr>
              <w:spacing w:line="360" w:lineRule="auto"/>
              <w:jc w:val="center"/>
            </w:pPr>
            <w:r>
              <w:rPr>
                <w:b/>
                <w:bCs/>
                <w:color w:val="FFFFFF"/>
                <w:sz w:val="17"/>
                <w:szCs w:val="17"/>
              </w:rPr>
              <w:t>Detalle y resultado</w:t>
            </w:r>
          </w:p>
        </w:tc>
      </w:tr>
      <w:tr w:rsidR="004F28AC" w14:paraId="7838B2E4"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01495177" w14:textId="77777777" w:rsidR="004F28AC" w:rsidRDefault="00000000" w:rsidP="00841EFA">
            <w:pPr>
              <w:spacing w:line="360" w:lineRule="auto"/>
              <w:jc w:val="center"/>
            </w:pPr>
            <w:r>
              <w:rPr>
                <w:color w:val="000000"/>
                <w:sz w:val="17"/>
                <w:szCs w:val="17"/>
              </w:rPr>
              <w:t>Funcional de API (caja negra)</w:t>
            </w:r>
          </w:p>
        </w:tc>
        <w:tc>
          <w:tcPr>
            <w:tcW w:w="1700" w:type="dxa"/>
            <w:tcMar>
              <w:top w:w="60" w:type="dxa"/>
              <w:left w:w="90" w:type="dxa"/>
              <w:bottom w:w="60" w:type="dxa"/>
              <w:right w:w="90" w:type="dxa"/>
            </w:tcMar>
            <w:vAlign w:val="center"/>
          </w:tcPr>
          <w:p w14:paraId="74C6F242" w14:textId="77777777" w:rsidR="004F28AC" w:rsidRDefault="00000000" w:rsidP="00841EFA">
            <w:pPr>
              <w:spacing w:line="360" w:lineRule="auto"/>
              <w:jc w:val="center"/>
            </w:pPr>
            <w:r>
              <w:rPr>
                <w:color w:val="000000"/>
                <w:sz w:val="17"/>
                <w:szCs w:val="17"/>
              </w:rPr>
              <w:t>Postman</w:t>
            </w:r>
          </w:p>
        </w:tc>
        <w:tc>
          <w:tcPr>
            <w:tcW w:w="900" w:type="dxa"/>
            <w:tcMar>
              <w:top w:w="60" w:type="dxa"/>
              <w:left w:w="90" w:type="dxa"/>
              <w:bottom w:w="60" w:type="dxa"/>
              <w:right w:w="90" w:type="dxa"/>
            </w:tcMar>
            <w:vAlign w:val="center"/>
          </w:tcPr>
          <w:p w14:paraId="0F48B861"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73D61D8D" w14:textId="77777777" w:rsidR="004F28AC" w:rsidRDefault="00000000" w:rsidP="00841EFA">
            <w:pPr>
              <w:spacing w:line="360" w:lineRule="auto"/>
              <w:jc w:val="center"/>
            </w:pPr>
            <w:r>
              <w:rPr>
                <w:color w:val="000000"/>
                <w:sz w:val="17"/>
                <w:szCs w:val="17"/>
              </w:rPr>
              <w:t xml:space="preserve">10 </w:t>
            </w:r>
            <w:proofErr w:type="spellStart"/>
            <w:r>
              <w:rPr>
                <w:color w:val="000000"/>
                <w:sz w:val="17"/>
                <w:szCs w:val="17"/>
              </w:rPr>
              <w:t>APIs</w:t>
            </w:r>
            <w:proofErr w:type="spellEnd"/>
            <w:r>
              <w:rPr>
                <w:color w:val="000000"/>
                <w:sz w:val="17"/>
                <w:szCs w:val="17"/>
              </w:rPr>
              <w:t xml:space="preserve"> y 34 peticiones (33 en el repositorio y 1 de </w:t>
            </w:r>
            <w:proofErr w:type="spellStart"/>
            <w:r>
              <w:rPr>
                <w:color w:val="000000"/>
                <w:sz w:val="17"/>
                <w:szCs w:val="17"/>
              </w:rPr>
              <w:t>api_usuario</w:t>
            </w:r>
            <w:proofErr w:type="spellEnd"/>
            <w:r>
              <w:rPr>
                <w:color w:val="000000"/>
                <w:sz w:val="17"/>
                <w:szCs w:val="17"/>
              </w:rPr>
              <w:t>); 10 de 10 aprobadas.</w:t>
            </w:r>
          </w:p>
        </w:tc>
      </w:tr>
      <w:tr w:rsidR="004F28AC" w14:paraId="427FA09F"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3233BAA8" w14:textId="77777777" w:rsidR="004F28AC" w:rsidRDefault="00000000" w:rsidP="00841EFA">
            <w:pPr>
              <w:spacing w:line="360" w:lineRule="auto"/>
              <w:jc w:val="center"/>
            </w:pPr>
            <w:r>
              <w:rPr>
                <w:color w:val="000000"/>
                <w:sz w:val="17"/>
                <w:szCs w:val="17"/>
              </w:rPr>
              <w:t>Integración servidor y base de datos</w:t>
            </w:r>
          </w:p>
        </w:tc>
        <w:tc>
          <w:tcPr>
            <w:tcW w:w="1700" w:type="dxa"/>
            <w:tcMar>
              <w:top w:w="60" w:type="dxa"/>
              <w:left w:w="90" w:type="dxa"/>
              <w:bottom w:w="60" w:type="dxa"/>
              <w:right w:w="90" w:type="dxa"/>
            </w:tcMar>
            <w:vAlign w:val="center"/>
          </w:tcPr>
          <w:p w14:paraId="058C932E" w14:textId="77777777" w:rsidR="004F28AC" w:rsidRDefault="00000000" w:rsidP="00841EFA">
            <w:pPr>
              <w:spacing w:line="360" w:lineRule="auto"/>
              <w:jc w:val="center"/>
            </w:pPr>
            <w:r>
              <w:rPr>
                <w:color w:val="000000"/>
                <w:sz w:val="17"/>
                <w:szCs w:val="17"/>
              </w:rPr>
              <w:t xml:space="preserve">Postman y </w:t>
            </w:r>
            <w:proofErr w:type="spellStart"/>
            <w:r>
              <w:rPr>
                <w:color w:val="000000"/>
                <w:sz w:val="17"/>
                <w:szCs w:val="17"/>
              </w:rPr>
              <w:t>phpMyAdmin</w:t>
            </w:r>
            <w:proofErr w:type="spellEnd"/>
          </w:p>
        </w:tc>
        <w:tc>
          <w:tcPr>
            <w:tcW w:w="900" w:type="dxa"/>
            <w:tcMar>
              <w:top w:w="60" w:type="dxa"/>
              <w:left w:w="90" w:type="dxa"/>
              <w:bottom w:w="60" w:type="dxa"/>
              <w:right w:w="90" w:type="dxa"/>
            </w:tcMar>
            <w:vAlign w:val="center"/>
          </w:tcPr>
          <w:p w14:paraId="7CF6FE82"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2A8EC746" w14:textId="77777777" w:rsidR="004F28AC" w:rsidRDefault="00000000" w:rsidP="00841EFA">
            <w:pPr>
              <w:spacing w:line="360" w:lineRule="auto"/>
              <w:jc w:val="center"/>
            </w:pPr>
            <w:r>
              <w:rPr>
                <w:color w:val="000000"/>
                <w:sz w:val="17"/>
                <w:szCs w:val="17"/>
              </w:rPr>
              <w:t xml:space="preserve">Las operaciones de las </w:t>
            </w:r>
            <w:proofErr w:type="spellStart"/>
            <w:r>
              <w:rPr>
                <w:color w:val="000000"/>
                <w:sz w:val="17"/>
                <w:szCs w:val="17"/>
              </w:rPr>
              <w:t>APIs</w:t>
            </w:r>
            <w:proofErr w:type="spellEnd"/>
            <w:r>
              <w:rPr>
                <w:color w:val="000000"/>
                <w:sz w:val="17"/>
                <w:szCs w:val="17"/>
              </w:rPr>
              <w:t xml:space="preserve"> se reflejan en las tablas (por ejemplo, completar un trueque marca las ofertas como intercambiadas).</w:t>
            </w:r>
          </w:p>
        </w:tc>
      </w:tr>
      <w:tr w:rsidR="004F28AC" w14:paraId="3FCC1AF1"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3541C596" w14:textId="77777777" w:rsidR="004F28AC" w:rsidRDefault="00000000" w:rsidP="00841EFA">
            <w:pPr>
              <w:spacing w:line="360" w:lineRule="auto"/>
              <w:jc w:val="center"/>
            </w:pPr>
            <w:r>
              <w:rPr>
                <w:color w:val="000000"/>
                <w:sz w:val="17"/>
                <w:szCs w:val="17"/>
              </w:rPr>
              <w:t>Funcional de interfaz</w:t>
            </w:r>
          </w:p>
        </w:tc>
        <w:tc>
          <w:tcPr>
            <w:tcW w:w="1700" w:type="dxa"/>
            <w:tcMar>
              <w:top w:w="60" w:type="dxa"/>
              <w:left w:w="90" w:type="dxa"/>
              <w:bottom w:w="60" w:type="dxa"/>
              <w:right w:w="90" w:type="dxa"/>
            </w:tcMar>
            <w:vAlign w:val="center"/>
          </w:tcPr>
          <w:p w14:paraId="3745CC75" w14:textId="77777777" w:rsidR="004F28AC" w:rsidRDefault="00000000" w:rsidP="00841EFA">
            <w:pPr>
              <w:spacing w:line="360" w:lineRule="auto"/>
              <w:jc w:val="center"/>
            </w:pPr>
            <w:r>
              <w:rPr>
                <w:color w:val="000000"/>
                <w:sz w:val="17"/>
                <w:szCs w:val="17"/>
              </w:rPr>
              <w:t>Navegador</w:t>
            </w:r>
          </w:p>
        </w:tc>
        <w:tc>
          <w:tcPr>
            <w:tcW w:w="900" w:type="dxa"/>
            <w:tcMar>
              <w:top w:w="60" w:type="dxa"/>
              <w:left w:w="90" w:type="dxa"/>
              <w:bottom w:w="60" w:type="dxa"/>
              <w:right w:w="90" w:type="dxa"/>
            </w:tcMar>
            <w:vAlign w:val="center"/>
          </w:tcPr>
          <w:p w14:paraId="0BC16A7E"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161F09EA" w14:textId="77777777" w:rsidR="004F28AC" w:rsidRDefault="00000000" w:rsidP="00841EFA">
            <w:pPr>
              <w:spacing w:line="360" w:lineRule="auto"/>
              <w:jc w:val="center"/>
            </w:pPr>
            <w:r>
              <w:rPr>
                <w:color w:val="000000"/>
                <w:sz w:val="17"/>
                <w:szCs w:val="17"/>
              </w:rPr>
              <w:t>20 casos: 9 aprobados, 2 parciales y 9 sin integrar.</w:t>
            </w:r>
          </w:p>
        </w:tc>
      </w:tr>
      <w:tr w:rsidR="004F28AC" w14:paraId="179591E0"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14326D97" w14:textId="77777777" w:rsidR="004F28AC" w:rsidRDefault="00000000" w:rsidP="00841EFA">
            <w:pPr>
              <w:spacing w:line="360" w:lineRule="auto"/>
              <w:jc w:val="center"/>
            </w:pPr>
            <w:r>
              <w:rPr>
                <w:color w:val="000000"/>
                <w:sz w:val="17"/>
                <w:szCs w:val="17"/>
              </w:rPr>
              <w:t>Regresión tras las correcciones</w:t>
            </w:r>
          </w:p>
        </w:tc>
        <w:tc>
          <w:tcPr>
            <w:tcW w:w="1700" w:type="dxa"/>
            <w:tcMar>
              <w:top w:w="60" w:type="dxa"/>
              <w:left w:w="90" w:type="dxa"/>
              <w:bottom w:w="60" w:type="dxa"/>
              <w:right w:w="90" w:type="dxa"/>
            </w:tcMar>
            <w:vAlign w:val="center"/>
          </w:tcPr>
          <w:p w14:paraId="6DA2EBC1" w14:textId="77777777" w:rsidR="004F28AC" w:rsidRDefault="00000000" w:rsidP="00841EFA">
            <w:pPr>
              <w:spacing w:line="360" w:lineRule="auto"/>
              <w:jc w:val="center"/>
            </w:pPr>
            <w:r>
              <w:rPr>
                <w:color w:val="000000"/>
                <w:sz w:val="17"/>
                <w:szCs w:val="17"/>
              </w:rPr>
              <w:t>Navegador</w:t>
            </w:r>
          </w:p>
        </w:tc>
        <w:tc>
          <w:tcPr>
            <w:tcW w:w="900" w:type="dxa"/>
            <w:tcMar>
              <w:top w:w="60" w:type="dxa"/>
              <w:left w:w="90" w:type="dxa"/>
              <w:bottom w:w="60" w:type="dxa"/>
              <w:right w:w="90" w:type="dxa"/>
            </w:tcMar>
            <w:vAlign w:val="center"/>
          </w:tcPr>
          <w:p w14:paraId="1E3B4A45"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639CF5FB" w14:textId="77777777" w:rsidR="004F28AC" w:rsidRDefault="00000000" w:rsidP="00841EFA">
            <w:pPr>
              <w:spacing w:line="360" w:lineRule="auto"/>
              <w:jc w:val="center"/>
            </w:pPr>
            <w:r>
              <w:rPr>
                <w:color w:val="000000"/>
                <w:sz w:val="17"/>
                <w:szCs w:val="17"/>
              </w:rPr>
              <w:t>Se repitieron los recorridos con Laura, Carlos y la cuenta del desarrollador después de cada corrección.</w:t>
            </w:r>
          </w:p>
        </w:tc>
      </w:tr>
      <w:tr w:rsidR="004F28AC" w14:paraId="22C78527"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600A033C" w14:textId="77777777" w:rsidR="004F28AC" w:rsidRDefault="00000000" w:rsidP="00841EFA">
            <w:pPr>
              <w:spacing w:line="360" w:lineRule="auto"/>
              <w:jc w:val="center"/>
            </w:pPr>
            <w:r>
              <w:rPr>
                <w:color w:val="000000"/>
                <w:sz w:val="17"/>
                <w:szCs w:val="17"/>
              </w:rPr>
              <w:t>Aceptación del usuario</w:t>
            </w:r>
          </w:p>
        </w:tc>
        <w:tc>
          <w:tcPr>
            <w:tcW w:w="1700" w:type="dxa"/>
            <w:tcMar>
              <w:top w:w="60" w:type="dxa"/>
              <w:left w:w="90" w:type="dxa"/>
              <w:bottom w:w="60" w:type="dxa"/>
              <w:right w:w="90" w:type="dxa"/>
            </w:tcMar>
            <w:vAlign w:val="center"/>
          </w:tcPr>
          <w:p w14:paraId="7B2AEBDC" w14:textId="77777777" w:rsidR="004F28AC" w:rsidRDefault="00000000" w:rsidP="00841EFA">
            <w:pPr>
              <w:spacing w:line="360" w:lineRule="auto"/>
              <w:jc w:val="center"/>
            </w:pPr>
            <w:r>
              <w:rPr>
                <w:color w:val="000000"/>
                <w:sz w:val="17"/>
                <w:szCs w:val="17"/>
              </w:rPr>
              <w:t xml:space="preserve">Encuesta y </w:t>
            </w:r>
            <w:proofErr w:type="spellStart"/>
            <w:r>
              <w:rPr>
                <w:color w:val="000000"/>
                <w:sz w:val="17"/>
                <w:szCs w:val="17"/>
              </w:rPr>
              <w:t>Redmi</w:t>
            </w:r>
            <w:proofErr w:type="spellEnd"/>
            <w:r>
              <w:rPr>
                <w:color w:val="000000"/>
                <w:sz w:val="17"/>
                <w:szCs w:val="17"/>
              </w:rPr>
              <w:t xml:space="preserve"> 10C</w:t>
            </w:r>
          </w:p>
        </w:tc>
        <w:tc>
          <w:tcPr>
            <w:tcW w:w="900" w:type="dxa"/>
            <w:tcMar>
              <w:top w:w="60" w:type="dxa"/>
              <w:left w:w="90" w:type="dxa"/>
              <w:bottom w:w="60" w:type="dxa"/>
              <w:right w:w="90" w:type="dxa"/>
            </w:tcMar>
            <w:vAlign w:val="center"/>
          </w:tcPr>
          <w:p w14:paraId="38A759AC"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0727F3FA" w14:textId="77777777" w:rsidR="004F28AC" w:rsidRDefault="00000000" w:rsidP="00841EFA">
            <w:pPr>
              <w:spacing w:line="360" w:lineRule="auto"/>
              <w:jc w:val="center"/>
            </w:pPr>
            <w:r>
              <w:rPr>
                <w:color w:val="000000"/>
                <w:sz w:val="17"/>
                <w:szCs w:val="17"/>
              </w:rPr>
              <w:t>Una usuaria: satisfacción 4 de 5; dificultad 4 de 5 antes de corregir los datos fijos.</w:t>
            </w:r>
          </w:p>
        </w:tc>
      </w:tr>
      <w:tr w:rsidR="004F28AC" w14:paraId="46B6EA92"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5B4C0002" w14:textId="77777777" w:rsidR="004F28AC" w:rsidRDefault="00000000" w:rsidP="00841EFA">
            <w:pPr>
              <w:spacing w:line="360" w:lineRule="auto"/>
              <w:jc w:val="center"/>
            </w:pPr>
            <w:r>
              <w:rPr>
                <w:color w:val="000000"/>
                <w:sz w:val="17"/>
                <w:szCs w:val="17"/>
              </w:rPr>
              <w:t>Seguridad (revisión de código)</w:t>
            </w:r>
          </w:p>
        </w:tc>
        <w:tc>
          <w:tcPr>
            <w:tcW w:w="1700" w:type="dxa"/>
            <w:tcMar>
              <w:top w:w="60" w:type="dxa"/>
              <w:left w:w="90" w:type="dxa"/>
              <w:bottom w:w="60" w:type="dxa"/>
              <w:right w:w="90" w:type="dxa"/>
            </w:tcMar>
            <w:vAlign w:val="center"/>
          </w:tcPr>
          <w:p w14:paraId="0DA93A93" w14:textId="77777777" w:rsidR="004F28AC" w:rsidRDefault="00000000" w:rsidP="00841EFA">
            <w:pPr>
              <w:spacing w:line="360" w:lineRule="auto"/>
              <w:jc w:val="center"/>
            </w:pPr>
            <w:r>
              <w:rPr>
                <w:color w:val="000000"/>
                <w:sz w:val="17"/>
                <w:szCs w:val="17"/>
              </w:rPr>
              <w:t>Inspección del código</w:t>
            </w:r>
          </w:p>
        </w:tc>
        <w:tc>
          <w:tcPr>
            <w:tcW w:w="900" w:type="dxa"/>
            <w:tcMar>
              <w:top w:w="60" w:type="dxa"/>
              <w:left w:w="90" w:type="dxa"/>
              <w:bottom w:w="60" w:type="dxa"/>
              <w:right w:w="90" w:type="dxa"/>
            </w:tcMar>
            <w:vAlign w:val="center"/>
          </w:tcPr>
          <w:p w14:paraId="3038D7D2"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0FBC5288" w14:textId="77777777" w:rsidR="004F28AC" w:rsidRDefault="00000000" w:rsidP="00841EFA">
            <w:pPr>
              <w:spacing w:line="360" w:lineRule="auto"/>
              <w:jc w:val="center"/>
            </w:pPr>
            <w:r>
              <w:rPr>
                <w:color w:val="000000"/>
                <w:sz w:val="17"/>
                <w:szCs w:val="17"/>
              </w:rPr>
              <w:t>9 controles: 5 se cumplen y 4 no.</w:t>
            </w:r>
          </w:p>
        </w:tc>
      </w:tr>
      <w:tr w:rsidR="004F28AC" w14:paraId="0C897388"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7251C199" w14:textId="77777777" w:rsidR="004F28AC" w:rsidRDefault="00000000" w:rsidP="00841EFA">
            <w:pPr>
              <w:spacing w:line="360" w:lineRule="auto"/>
              <w:jc w:val="center"/>
            </w:pPr>
            <w:r>
              <w:rPr>
                <w:color w:val="000000"/>
                <w:sz w:val="17"/>
                <w:szCs w:val="17"/>
              </w:rPr>
              <w:t>Portabilidad e instalación</w:t>
            </w:r>
          </w:p>
        </w:tc>
        <w:tc>
          <w:tcPr>
            <w:tcW w:w="1700" w:type="dxa"/>
            <w:tcMar>
              <w:top w:w="60" w:type="dxa"/>
              <w:left w:w="90" w:type="dxa"/>
              <w:bottom w:w="60" w:type="dxa"/>
              <w:right w:w="90" w:type="dxa"/>
            </w:tcMar>
            <w:vAlign w:val="center"/>
          </w:tcPr>
          <w:p w14:paraId="457CED43" w14:textId="77777777" w:rsidR="004F28AC" w:rsidRDefault="00000000" w:rsidP="00841EFA">
            <w:pPr>
              <w:spacing w:line="360" w:lineRule="auto"/>
              <w:jc w:val="center"/>
            </w:pPr>
            <w:r>
              <w:rPr>
                <w:color w:val="000000"/>
                <w:sz w:val="17"/>
                <w:szCs w:val="17"/>
              </w:rPr>
              <w:t xml:space="preserve">VirtualBox, Docker, </w:t>
            </w:r>
            <w:proofErr w:type="spellStart"/>
            <w:r>
              <w:rPr>
                <w:color w:val="000000"/>
                <w:sz w:val="17"/>
                <w:szCs w:val="17"/>
              </w:rPr>
              <w:t>InfinityFree</w:t>
            </w:r>
            <w:proofErr w:type="spellEnd"/>
          </w:p>
        </w:tc>
        <w:tc>
          <w:tcPr>
            <w:tcW w:w="900" w:type="dxa"/>
            <w:tcMar>
              <w:top w:w="60" w:type="dxa"/>
              <w:left w:w="90" w:type="dxa"/>
              <w:bottom w:w="60" w:type="dxa"/>
              <w:right w:w="90" w:type="dxa"/>
            </w:tcMar>
            <w:vAlign w:val="center"/>
          </w:tcPr>
          <w:p w14:paraId="64A705B8" w14:textId="77777777" w:rsidR="004F28AC" w:rsidRDefault="00000000" w:rsidP="00841EFA">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769350A3" w14:textId="77777777" w:rsidR="004F28AC" w:rsidRDefault="00000000" w:rsidP="00841EFA">
            <w:pPr>
              <w:spacing w:line="360" w:lineRule="auto"/>
              <w:jc w:val="center"/>
            </w:pPr>
            <w:r>
              <w:rPr>
                <w:color w:val="000000"/>
                <w:sz w:val="17"/>
                <w:szCs w:val="17"/>
              </w:rPr>
              <w:t>7 verificaciones: 3 se cumplen, 2 parciales y 2 no.</w:t>
            </w:r>
          </w:p>
        </w:tc>
      </w:tr>
      <w:tr w:rsidR="004F28AC" w14:paraId="0C62DCA8"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1021D4B1" w14:textId="77777777" w:rsidR="004F28AC" w:rsidRDefault="00000000" w:rsidP="00841EFA">
            <w:pPr>
              <w:spacing w:line="360" w:lineRule="auto"/>
              <w:jc w:val="center"/>
            </w:pPr>
            <w:r>
              <w:rPr>
                <w:color w:val="000000"/>
                <w:sz w:val="17"/>
                <w:szCs w:val="17"/>
              </w:rPr>
              <w:t>Compatibilidad entre navegadores</w:t>
            </w:r>
          </w:p>
        </w:tc>
        <w:tc>
          <w:tcPr>
            <w:tcW w:w="1700" w:type="dxa"/>
            <w:tcMar>
              <w:top w:w="60" w:type="dxa"/>
              <w:left w:w="90" w:type="dxa"/>
              <w:bottom w:w="60" w:type="dxa"/>
              <w:right w:w="90" w:type="dxa"/>
            </w:tcMar>
            <w:vAlign w:val="center"/>
          </w:tcPr>
          <w:p w14:paraId="7CE94B2F" w14:textId="77777777" w:rsidR="004F28AC" w:rsidRDefault="00000000" w:rsidP="00841EFA">
            <w:pPr>
              <w:spacing w:line="360" w:lineRule="auto"/>
              <w:jc w:val="center"/>
            </w:pPr>
            <w:r>
              <w:rPr>
                <w:color w:val="000000"/>
                <w:sz w:val="17"/>
                <w:szCs w:val="17"/>
              </w:rPr>
              <w:t>Chrome; Firefox</w:t>
            </w:r>
          </w:p>
        </w:tc>
        <w:tc>
          <w:tcPr>
            <w:tcW w:w="900" w:type="dxa"/>
            <w:tcMar>
              <w:top w:w="60" w:type="dxa"/>
              <w:left w:w="90" w:type="dxa"/>
              <w:bottom w:w="60" w:type="dxa"/>
              <w:right w:w="90" w:type="dxa"/>
            </w:tcMar>
            <w:vAlign w:val="center"/>
          </w:tcPr>
          <w:p w14:paraId="1CF655D1" w14:textId="77777777" w:rsidR="004F28AC" w:rsidRDefault="00000000" w:rsidP="00841EFA">
            <w:pPr>
              <w:spacing w:line="360" w:lineRule="auto"/>
              <w:jc w:val="center"/>
            </w:pPr>
            <w:r>
              <w:rPr>
                <w:color w:val="000000"/>
                <w:sz w:val="17"/>
                <w:szCs w:val="17"/>
              </w:rPr>
              <w:t>Parcial</w:t>
            </w:r>
          </w:p>
        </w:tc>
        <w:tc>
          <w:tcPr>
            <w:tcW w:w="4172" w:type="dxa"/>
            <w:tcMar>
              <w:top w:w="60" w:type="dxa"/>
              <w:left w:w="90" w:type="dxa"/>
              <w:bottom w:w="60" w:type="dxa"/>
              <w:right w:w="90" w:type="dxa"/>
            </w:tcMar>
            <w:vAlign w:val="center"/>
          </w:tcPr>
          <w:p w14:paraId="314703A0" w14:textId="77777777" w:rsidR="004F28AC" w:rsidRDefault="00000000" w:rsidP="00841EFA">
            <w:pPr>
              <w:spacing w:line="360" w:lineRule="auto"/>
              <w:jc w:val="center"/>
            </w:pPr>
            <w:r>
              <w:rPr>
                <w:color w:val="000000"/>
                <w:sz w:val="17"/>
                <w:szCs w:val="17"/>
              </w:rPr>
              <w:t>Chrome en Windows y Android; Firefox solo dentro de la máquina virtual.</w:t>
            </w:r>
          </w:p>
        </w:tc>
      </w:tr>
      <w:tr w:rsidR="004F28AC" w14:paraId="6015D469"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47B7D01A" w14:textId="77777777" w:rsidR="004F28AC" w:rsidRDefault="00000000" w:rsidP="00841EFA">
            <w:pPr>
              <w:spacing w:line="360" w:lineRule="auto"/>
              <w:jc w:val="center"/>
            </w:pPr>
            <w:r>
              <w:rPr>
                <w:color w:val="000000"/>
                <w:sz w:val="17"/>
                <w:szCs w:val="17"/>
              </w:rPr>
              <w:t>Rendimiento y carga</w:t>
            </w:r>
          </w:p>
        </w:tc>
        <w:tc>
          <w:tcPr>
            <w:tcW w:w="1700" w:type="dxa"/>
            <w:tcMar>
              <w:top w:w="60" w:type="dxa"/>
              <w:left w:w="90" w:type="dxa"/>
              <w:bottom w:w="60" w:type="dxa"/>
              <w:right w:w="90" w:type="dxa"/>
            </w:tcMar>
            <w:vAlign w:val="center"/>
          </w:tcPr>
          <w:p w14:paraId="71B762B0" w14:textId="77777777" w:rsidR="004F28AC" w:rsidRDefault="00000000" w:rsidP="00841EFA">
            <w:pPr>
              <w:spacing w:line="360" w:lineRule="auto"/>
              <w:jc w:val="center"/>
            </w:pPr>
            <w:r>
              <w:rPr>
                <w:color w:val="000000"/>
                <w:sz w:val="17"/>
                <w:szCs w:val="17"/>
              </w:rPr>
              <w:t>—</w:t>
            </w:r>
          </w:p>
        </w:tc>
        <w:tc>
          <w:tcPr>
            <w:tcW w:w="900" w:type="dxa"/>
            <w:tcMar>
              <w:top w:w="60" w:type="dxa"/>
              <w:left w:w="90" w:type="dxa"/>
              <w:bottom w:w="60" w:type="dxa"/>
              <w:right w:w="90" w:type="dxa"/>
            </w:tcMar>
            <w:vAlign w:val="center"/>
          </w:tcPr>
          <w:p w14:paraId="2351F3B3" w14:textId="77777777" w:rsidR="004F28AC" w:rsidRDefault="00000000" w:rsidP="00841EFA">
            <w:pPr>
              <w:spacing w:line="360" w:lineRule="auto"/>
              <w:jc w:val="center"/>
            </w:pPr>
            <w:r>
              <w:rPr>
                <w:color w:val="000000"/>
                <w:sz w:val="17"/>
                <w:szCs w:val="17"/>
              </w:rPr>
              <w:t>No</w:t>
            </w:r>
          </w:p>
        </w:tc>
        <w:tc>
          <w:tcPr>
            <w:tcW w:w="4172" w:type="dxa"/>
            <w:tcMar>
              <w:top w:w="60" w:type="dxa"/>
              <w:left w:w="90" w:type="dxa"/>
              <w:bottom w:w="60" w:type="dxa"/>
              <w:right w:w="90" w:type="dxa"/>
            </w:tcMar>
            <w:vAlign w:val="center"/>
          </w:tcPr>
          <w:p w14:paraId="19FED3F3" w14:textId="77777777" w:rsidR="004F28AC" w:rsidRDefault="00000000" w:rsidP="00841EFA">
            <w:pPr>
              <w:spacing w:line="360" w:lineRule="auto"/>
              <w:jc w:val="center"/>
            </w:pPr>
            <w:r>
              <w:rPr>
                <w:color w:val="000000"/>
                <w:sz w:val="17"/>
                <w:szCs w:val="17"/>
              </w:rPr>
              <w:t>No se midieron tiempos ni usuarios simultáneos.</w:t>
            </w:r>
          </w:p>
        </w:tc>
      </w:tr>
      <w:tr w:rsidR="004F28AC" w14:paraId="25AE5700"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4082B6C2" w14:textId="77777777" w:rsidR="004F28AC" w:rsidRDefault="00000000" w:rsidP="00841EFA">
            <w:pPr>
              <w:spacing w:line="360" w:lineRule="auto"/>
              <w:jc w:val="center"/>
            </w:pPr>
            <w:r>
              <w:rPr>
                <w:color w:val="000000"/>
                <w:sz w:val="17"/>
                <w:szCs w:val="17"/>
              </w:rPr>
              <w:t>Accesibilidad</w:t>
            </w:r>
          </w:p>
        </w:tc>
        <w:tc>
          <w:tcPr>
            <w:tcW w:w="1700" w:type="dxa"/>
            <w:tcMar>
              <w:top w:w="60" w:type="dxa"/>
              <w:left w:w="90" w:type="dxa"/>
              <w:bottom w:w="60" w:type="dxa"/>
              <w:right w:w="90" w:type="dxa"/>
            </w:tcMar>
            <w:vAlign w:val="center"/>
          </w:tcPr>
          <w:p w14:paraId="71A9F88E" w14:textId="77777777" w:rsidR="004F28AC" w:rsidRDefault="00000000" w:rsidP="00841EFA">
            <w:pPr>
              <w:spacing w:line="360" w:lineRule="auto"/>
              <w:jc w:val="center"/>
            </w:pPr>
            <w:r>
              <w:rPr>
                <w:color w:val="000000"/>
                <w:sz w:val="17"/>
                <w:szCs w:val="17"/>
              </w:rPr>
              <w:t>—</w:t>
            </w:r>
          </w:p>
        </w:tc>
        <w:tc>
          <w:tcPr>
            <w:tcW w:w="900" w:type="dxa"/>
            <w:tcMar>
              <w:top w:w="60" w:type="dxa"/>
              <w:left w:w="90" w:type="dxa"/>
              <w:bottom w:w="60" w:type="dxa"/>
              <w:right w:w="90" w:type="dxa"/>
            </w:tcMar>
            <w:vAlign w:val="center"/>
          </w:tcPr>
          <w:p w14:paraId="20B155C0" w14:textId="77777777" w:rsidR="004F28AC" w:rsidRDefault="00000000" w:rsidP="00841EFA">
            <w:pPr>
              <w:spacing w:line="360" w:lineRule="auto"/>
              <w:jc w:val="center"/>
            </w:pPr>
            <w:r>
              <w:rPr>
                <w:color w:val="000000"/>
                <w:sz w:val="17"/>
                <w:szCs w:val="17"/>
              </w:rPr>
              <w:t>No</w:t>
            </w:r>
          </w:p>
        </w:tc>
        <w:tc>
          <w:tcPr>
            <w:tcW w:w="4172" w:type="dxa"/>
            <w:tcMar>
              <w:top w:w="60" w:type="dxa"/>
              <w:left w:w="90" w:type="dxa"/>
              <w:bottom w:w="60" w:type="dxa"/>
              <w:right w:w="90" w:type="dxa"/>
            </w:tcMar>
            <w:vAlign w:val="center"/>
          </w:tcPr>
          <w:p w14:paraId="4E336B75" w14:textId="77777777" w:rsidR="004F28AC" w:rsidRDefault="00000000" w:rsidP="00841EFA">
            <w:pPr>
              <w:spacing w:line="360" w:lineRule="auto"/>
              <w:jc w:val="center"/>
            </w:pPr>
            <w:r>
              <w:rPr>
                <w:color w:val="000000"/>
                <w:sz w:val="17"/>
                <w:szCs w:val="17"/>
              </w:rPr>
              <w:t>Solo se documentaron reglas en la fase de planeación; no se probaron.</w:t>
            </w:r>
          </w:p>
        </w:tc>
      </w:tr>
      <w:tr w:rsidR="004F28AC" w14:paraId="34EC9B70" w14:textId="77777777" w:rsidTr="00841EFA">
        <w:tblPrEx>
          <w:tblCellMar>
            <w:top w:w="0" w:type="dxa"/>
            <w:bottom w:w="0" w:type="dxa"/>
          </w:tblCellMar>
        </w:tblPrEx>
        <w:trPr>
          <w:cantSplit/>
        </w:trPr>
        <w:tc>
          <w:tcPr>
            <w:tcW w:w="2300" w:type="dxa"/>
            <w:tcMar>
              <w:top w:w="60" w:type="dxa"/>
              <w:left w:w="90" w:type="dxa"/>
              <w:bottom w:w="60" w:type="dxa"/>
              <w:right w:w="90" w:type="dxa"/>
            </w:tcMar>
            <w:vAlign w:val="center"/>
          </w:tcPr>
          <w:p w14:paraId="2C4C5944" w14:textId="77777777" w:rsidR="004F28AC" w:rsidRDefault="00000000" w:rsidP="00841EFA">
            <w:pPr>
              <w:spacing w:line="360" w:lineRule="auto"/>
              <w:jc w:val="center"/>
            </w:pPr>
            <w:r>
              <w:rPr>
                <w:color w:val="000000"/>
                <w:sz w:val="17"/>
                <w:szCs w:val="17"/>
              </w:rPr>
              <w:t>Unitarias y automatizadas</w:t>
            </w:r>
          </w:p>
        </w:tc>
        <w:tc>
          <w:tcPr>
            <w:tcW w:w="1700" w:type="dxa"/>
            <w:tcMar>
              <w:top w:w="60" w:type="dxa"/>
              <w:left w:w="90" w:type="dxa"/>
              <w:bottom w:w="60" w:type="dxa"/>
              <w:right w:w="90" w:type="dxa"/>
            </w:tcMar>
            <w:vAlign w:val="center"/>
          </w:tcPr>
          <w:p w14:paraId="08095D5F" w14:textId="77777777" w:rsidR="004F28AC" w:rsidRDefault="00000000" w:rsidP="00841EFA">
            <w:pPr>
              <w:spacing w:line="360" w:lineRule="auto"/>
              <w:jc w:val="center"/>
            </w:pPr>
            <w:r>
              <w:rPr>
                <w:color w:val="000000"/>
                <w:sz w:val="17"/>
                <w:szCs w:val="17"/>
              </w:rPr>
              <w:t>—</w:t>
            </w:r>
          </w:p>
        </w:tc>
        <w:tc>
          <w:tcPr>
            <w:tcW w:w="900" w:type="dxa"/>
            <w:tcMar>
              <w:top w:w="60" w:type="dxa"/>
              <w:left w:w="90" w:type="dxa"/>
              <w:bottom w:w="60" w:type="dxa"/>
              <w:right w:w="90" w:type="dxa"/>
            </w:tcMar>
            <w:vAlign w:val="center"/>
          </w:tcPr>
          <w:p w14:paraId="6A4FCCEB" w14:textId="77777777" w:rsidR="004F28AC" w:rsidRDefault="00000000" w:rsidP="00841EFA">
            <w:pPr>
              <w:spacing w:line="360" w:lineRule="auto"/>
              <w:jc w:val="center"/>
            </w:pPr>
            <w:r>
              <w:rPr>
                <w:color w:val="000000"/>
                <w:sz w:val="17"/>
                <w:szCs w:val="17"/>
              </w:rPr>
              <w:t>No</w:t>
            </w:r>
          </w:p>
        </w:tc>
        <w:tc>
          <w:tcPr>
            <w:tcW w:w="4172" w:type="dxa"/>
            <w:tcMar>
              <w:top w:w="60" w:type="dxa"/>
              <w:left w:w="90" w:type="dxa"/>
              <w:bottom w:w="60" w:type="dxa"/>
              <w:right w:w="90" w:type="dxa"/>
            </w:tcMar>
            <w:vAlign w:val="center"/>
          </w:tcPr>
          <w:p w14:paraId="1275312F" w14:textId="77777777" w:rsidR="004F28AC" w:rsidRDefault="00000000" w:rsidP="00841EFA">
            <w:pPr>
              <w:spacing w:line="360" w:lineRule="auto"/>
              <w:jc w:val="center"/>
            </w:pPr>
            <w:r>
              <w:rPr>
                <w:color w:val="000000"/>
                <w:sz w:val="17"/>
                <w:szCs w:val="17"/>
              </w:rPr>
              <w:t>No existen pruebas automatizadas.</w:t>
            </w:r>
          </w:p>
        </w:tc>
      </w:tr>
    </w:tbl>
    <w:p w14:paraId="3817E867" w14:textId="77777777" w:rsidR="004F28AC" w:rsidRPr="00841EFA" w:rsidRDefault="00000000" w:rsidP="00841EFA">
      <w:pPr>
        <w:pStyle w:val="Ttulo1"/>
        <w:spacing w:before="380" w:after="220" w:line="360" w:lineRule="auto"/>
        <w:jc w:val="center"/>
        <w:rPr>
          <w:color w:val="000000" w:themeColor="text1"/>
        </w:rPr>
      </w:pPr>
      <w:bookmarkStart w:id="18" w:name="_Toc243339855"/>
      <w:r w:rsidRPr="00841EFA">
        <w:rPr>
          <w:b/>
          <w:bCs/>
          <w:color w:val="000000" w:themeColor="text1"/>
          <w:sz w:val="30"/>
          <w:szCs w:val="30"/>
        </w:rPr>
        <w:t>7. Casos de prueba, resultados esperados y obtenidos</w:t>
      </w:r>
      <w:bookmarkEnd w:id="18"/>
    </w:p>
    <w:p w14:paraId="083B886B" w14:textId="77777777" w:rsidR="004F28AC" w:rsidRPr="00841EFA" w:rsidRDefault="00000000" w:rsidP="00911484">
      <w:pPr>
        <w:pStyle w:val="Ttulo2"/>
        <w:spacing w:before="280" w:after="160" w:line="360" w:lineRule="auto"/>
        <w:rPr>
          <w:color w:val="000000" w:themeColor="text1"/>
        </w:rPr>
      </w:pPr>
      <w:bookmarkStart w:id="19" w:name="_Toc243339856"/>
      <w:r w:rsidRPr="00841EFA">
        <w:rPr>
          <w:b/>
          <w:bCs/>
          <w:color w:val="000000" w:themeColor="text1"/>
        </w:rPr>
        <w:t>7.1 Pruebas de API</w:t>
      </w:r>
      <w:bookmarkEnd w:id="19"/>
    </w:p>
    <w:p w14:paraId="6EED31E8" w14:textId="77777777" w:rsidR="004F28AC" w:rsidRDefault="00000000" w:rsidP="00841EFA">
      <w:pPr>
        <w:spacing w:after="180" w:line="360" w:lineRule="auto"/>
        <w:ind w:firstLine="851"/>
        <w:jc w:val="both"/>
      </w:pPr>
      <w:r>
        <w:rPr>
          <w:sz w:val="24"/>
          <w:szCs w:val="24"/>
        </w:rPr>
        <w:t>Cada API se probó con la colección de Postman. El resultado esperado describe el comportamiento definido para la función; el obtenido corresponde a lo observado por el desarrollador.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500"/>
        <w:gridCol w:w="1500"/>
        <w:gridCol w:w="4272"/>
        <w:gridCol w:w="1050"/>
      </w:tblGrid>
      <w:tr w:rsidR="004F28AC" w14:paraId="090D9844" w14:textId="77777777" w:rsidTr="00841EFA">
        <w:tblPrEx>
          <w:tblCellMar>
            <w:top w:w="0" w:type="dxa"/>
            <w:bottom w:w="0" w:type="dxa"/>
          </w:tblCellMar>
        </w:tblPrEx>
        <w:trPr>
          <w:tblHeader/>
        </w:trPr>
        <w:tc>
          <w:tcPr>
            <w:tcW w:w="750" w:type="dxa"/>
            <w:shd w:val="clear" w:color="auto" w:fill="4472C4" w:themeFill="accent1"/>
            <w:tcMar>
              <w:top w:w="60" w:type="dxa"/>
              <w:left w:w="90" w:type="dxa"/>
              <w:bottom w:w="60" w:type="dxa"/>
              <w:right w:w="90" w:type="dxa"/>
            </w:tcMar>
            <w:vAlign w:val="center"/>
          </w:tcPr>
          <w:p w14:paraId="1CA08499" w14:textId="77777777" w:rsidR="004F28AC" w:rsidRDefault="00000000" w:rsidP="00841EFA">
            <w:pPr>
              <w:spacing w:line="360" w:lineRule="auto"/>
              <w:jc w:val="center"/>
            </w:pPr>
            <w:r>
              <w:rPr>
                <w:b/>
                <w:bCs/>
                <w:color w:val="FFFFFF"/>
                <w:sz w:val="17"/>
                <w:szCs w:val="17"/>
              </w:rPr>
              <w:t>Caso</w:t>
            </w:r>
          </w:p>
        </w:tc>
        <w:tc>
          <w:tcPr>
            <w:tcW w:w="1500" w:type="dxa"/>
            <w:shd w:val="clear" w:color="auto" w:fill="4472C4" w:themeFill="accent1"/>
            <w:tcMar>
              <w:top w:w="60" w:type="dxa"/>
              <w:left w:w="90" w:type="dxa"/>
              <w:bottom w:w="60" w:type="dxa"/>
              <w:right w:w="90" w:type="dxa"/>
            </w:tcMar>
            <w:vAlign w:val="center"/>
          </w:tcPr>
          <w:p w14:paraId="550BAA09" w14:textId="77777777" w:rsidR="004F28AC" w:rsidRDefault="00000000" w:rsidP="00841EFA">
            <w:pPr>
              <w:spacing w:line="360" w:lineRule="auto"/>
              <w:jc w:val="center"/>
            </w:pPr>
            <w:r>
              <w:rPr>
                <w:b/>
                <w:bCs/>
                <w:color w:val="FFFFFF"/>
                <w:sz w:val="17"/>
                <w:szCs w:val="17"/>
              </w:rPr>
              <w:t>API</w:t>
            </w:r>
          </w:p>
        </w:tc>
        <w:tc>
          <w:tcPr>
            <w:tcW w:w="1500" w:type="dxa"/>
            <w:shd w:val="clear" w:color="auto" w:fill="4472C4" w:themeFill="accent1"/>
            <w:tcMar>
              <w:top w:w="60" w:type="dxa"/>
              <w:left w:w="90" w:type="dxa"/>
              <w:bottom w:w="60" w:type="dxa"/>
              <w:right w:w="90" w:type="dxa"/>
            </w:tcMar>
            <w:vAlign w:val="center"/>
          </w:tcPr>
          <w:p w14:paraId="3B870DE9" w14:textId="77777777" w:rsidR="004F28AC" w:rsidRDefault="00000000" w:rsidP="00841EFA">
            <w:pPr>
              <w:spacing w:line="360" w:lineRule="auto"/>
              <w:jc w:val="center"/>
            </w:pPr>
            <w:r>
              <w:rPr>
                <w:b/>
                <w:bCs/>
                <w:color w:val="FFFFFF"/>
                <w:sz w:val="17"/>
                <w:szCs w:val="17"/>
              </w:rPr>
              <w:t>Métodos probados</w:t>
            </w:r>
          </w:p>
        </w:tc>
        <w:tc>
          <w:tcPr>
            <w:tcW w:w="4272" w:type="dxa"/>
            <w:shd w:val="clear" w:color="auto" w:fill="4472C4" w:themeFill="accent1"/>
            <w:tcMar>
              <w:top w:w="60" w:type="dxa"/>
              <w:left w:w="90" w:type="dxa"/>
              <w:bottom w:w="60" w:type="dxa"/>
              <w:right w:w="90" w:type="dxa"/>
            </w:tcMar>
            <w:vAlign w:val="center"/>
          </w:tcPr>
          <w:p w14:paraId="472D7A09" w14:textId="77777777" w:rsidR="004F28AC" w:rsidRDefault="00000000" w:rsidP="00841EFA">
            <w:pPr>
              <w:spacing w:line="360" w:lineRule="auto"/>
              <w:jc w:val="center"/>
            </w:pPr>
            <w:r>
              <w:rPr>
                <w:b/>
                <w:bCs/>
                <w:color w:val="FFFFFF"/>
                <w:sz w:val="17"/>
                <w:szCs w:val="17"/>
              </w:rPr>
              <w:t>Resultado esperado</w:t>
            </w:r>
          </w:p>
        </w:tc>
        <w:tc>
          <w:tcPr>
            <w:tcW w:w="1050" w:type="dxa"/>
            <w:shd w:val="clear" w:color="auto" w:fill="4472C4" w:themeFill="accent1"/>
            <w:tcMar>
              <w:top w:w="60" w:type="dxa"/>
              <w:left w:w="90" w:type="dxa"/>
              <w:bottom w:w="60" w:type="dxa"/>
              <w:right w:w="90" w:type="dxa"/>
            </w:tcMar>
            <w:vAlign w:val="center"/>
          </w:tcPr>
          <w:p w14:paraId="36AF95AB" w14:textId="77777777" w:rsidR="004F28AC" w:rsidRDefault="00000000" w:rsidP="00841EFA">
            <w:pPr>
              <w:spacing w:line="360" w:lineRule="auto"/>
              <w:jc w:val="center"/>
            </w:pPr>
            <w:r>
              <w:rPr>
                <w:b/>
                <w:bCs/>
                <w:color w:val="FFFFFF"/>
                <w:sz w:val="17"/>
                <w:szCs w:val="17"/>
              </w:rPr>
              <w:t>Resultado</w:t>
            </w:r>
          </w:p>
        </w:tc>
      </w:tr>
      <w:tr w:rsidR="004F28AC" w14:paraId="56F4E4A7"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699725B1" w14:textId="77777777" w:rsidR="004F28AC" w:rsidRDefault="00000000" w:rsidP="00841EFA">
            <w:pPr>
              <w:spacing w:line="360" w:lineRule="auto"/>
              <w:jc w:val="center"/>
            </w:pPr>
            <w:r>
              <w:rPr>
                <w:color w:val="000000"/>
                <w:sz w:val="17"/>
                <w:szCs w:val="17"/>
              </w:rPr>
              <w:t>API-01</w:t>
            </w:r>
          </w:p>
        </w:tc>
        <w:tc>
          <w:tcPr>
            <w:tcW w:w="1500" w:type="dxa"/>
            <w:tcMar>
              <w:top w:w="60" w:type="dxa"/>
              <w:left w:w="90" w:type="dxa"/>
              <w:bottom w:w="60" w:type="dxa"/>
              <w:right w:w="90" w:type="dxa"/>
            </w:tcMar>
            <w:vAlign w:val="center"/>
          </w:tcPr>
          <w:p w14:paraId="668DF1F5" w14:textId="77777777" w:rsidR="004F28AC" w:rsidRDefault="00000000" w:rsidP="00841EFA">
            <w:pPr>
              <w:spacing w:line="360" w:lineRule="auto"/>
              <w:jc w:val="center"/>
            </w:pPr>
            <w:proofErr w:type="spellStart"/>
            <w:r>
              <w:rPr>
                <w:color w:val="000000"/>
                <w:sz w:val="17"/>
                <w:szCs w:val="17"/>
              </w:rPr>
              <w:t>api_login</w:t>
            </w:r>
            <w:proofErr w:type="spellEnd"/>
          </w:p>
        </w:tc>
        <w:tc>
          <w:tcPr>
            <w:tcW w:w="1500" w:type="dxa"/>
            <w:tcMar>
              <w:top w:w="60" w:type="dxa"/>
              <w:left w:w="90" w:type="dxa"/>
              <w:bottom w:w="60" w:type="dxa"/>
              <w:right w:w="90" w:type="dxa"/>
            </w:tcMar>
            <w:vAlign w:val="center"/>
          </w:tcPr>
          <w:p w14:paraId="6E882B1A" w14:textId="77777777" w:rsidR="004F28AC" w:rsidRDefault="00000000" w:rsidP="00841EFA">
            <w:pPr>
              <w:spacing w:line="360" w:lineRule="auto"/>
              <w:jc w:val="center"/>
            </w:pPr>
            <w:r>
              <w:rPr>
                <w:color w:val="000000"/>
                <w:sz w:val="17"/>
                <w:szCs w:val="17"/>
              </w:rPr>
              <w:t>POST</w:t>
            </w:r>
          </w:p>
        </w:tc>
        <w:tc>
          <w:tcPr>
            <w:tcW w:w="4272" w:type="dxa"/>
            <w:tcMar>
              <w:top w:w="60" w:type="dxa"/>
              <w:left w:w="90" w:type="dxa"/>
              <w:bottom w:w="60" w:type="dxa"/>
              <w:right w:w="90" w:type="dxa"/>
            </w:tcMar>
            <w:vAlign w:val="center"/>
          </w:tcPr>
          <w:p w14:paraId="78EA823F" w14:textId="77777777" w:rsidR="004F28AC" w:rsidRDefault="00000000" w:rsidP="00841EFA">
            <w:pPr>
              <w:spacing w:line="360" w:lineRule="auto"/>
              <w:jc w:val="center"/>
            </w:pPr>
            <w:r>
              <w:rPr>
                <w:color w:val="000000"/>
                <w:sz w:val="17"/>
                <w:szCs w:val="17"/>
              </w:rPr>
              <w:t>Verifica el hash de la contraseña (</w:t>
            </w:r>
            <w:proofErr w:type="spellStart"/>
            <w:r>
              <w:rPr>
                <w:color w:val="000000"/>
                <w:sz w:val="17"/>
                <w:szCs w:val="17"/>
              </w:rPr>
              <w:t>password_verify</w:t>
            </w:r>
            <w:proofErr w:type="spellEnd"/>
            <w:r>
              <w:rPr>
                <w:color w:val="000000"/>
                <w:sz w:val="17"/>
                <w:szCs w:val="17"/>
              </w:rPr>
              <w:t>) y crea la sesión PHP.</w:t>
            </w:r>
          </w:p>
        </w:tc>
        <w:tc>
          <w:tcPr>
            <w:tcW w:w="1050" w:type="dxa"/>
            <w:shd w:val="clear" w:color="auto" w:fill="E6F4EA"/>
            <w:tcMar>
              <w:top w:w="60" w:type="dxa"/>
              <w:left w:w="90" w:type="dxa"/>
              <w:bottom w:w="60" w:type="dxa"/>
              <w:right w:w="90" w:type="dxa"/>
            </w:tcMar>
            <w:vAlign w:val="center"/>
          </w:tcPr>
          <w:p w14:paraId="5793AA30" w14:textId="77777777" w:rsidR="004F28AC" w:rsidRDefault="00000000" w:rsidP="00841EFA">
            <w:pPr>
              <w:spacing w:line="360" w:lineRule="auto"/>
              <w:jc w:val="center"/>
            </w:pPr>
            <w:r>
              <w:rPr>
                <w:b/>
                <w:bCs/>
                <w:color w:val="000000"/>
                <w:sz w:val="17"/>
                <w:szCs w:val="17"/>
              </w:rPr>
              <w:t>Aprobado</w:t>
            </w:r>
          </w:p>
        </w:tc>
      </w:tr>
      <w:tr w:rsidR="004F28AC" w14:paraId="4BB1F45F"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0BF4C61E" w14:textId="77777777" w:rsidR="004F28AC" w:rsidRDefault="00000000" w:rsidP="00841EFA">
            <w:pPr>
              <w:spacing w:line="360" w:lineRule="auto"/>
              <w:jc w:val="center"/>
            </w:pPr>
            <w:r>
              <w:rPr>
                <w:color w:val="000000"/>
                <w:sz w:val="17"/>
                <w:szCs w:val="17"/>
              </w:rPr>
              <w:t>API-02</w:t>
            </w:r>
          </w:p>
        </w:tc>
        <w:tc>
          <w:tcPr>
            <w:tcW w:w="1500" w:type="dxa"/>
            <w:tcMar>
              <w:top w:w="60" w:type="dxa"/>
              <w:left w:w="90" w:type="dxa"/>
              <w:bottom w:w="60" w:type="dxa"/>
              <w:right w:w="90" w:type="dxa"/>
            </w:tcMar>
            <w:vAlign w:val="center"/>
          </w:tcPr>
          <w:p w14:paraId="48613282" w14:textId="77777777" w:rsidR="004F28AC" w:rsidRDefault="00000000" w:rsidP="00841EFA">
            <w:pPr>
              <w:spacing w:line="360" w:lineRule="auto"/>
              <w:jc w:val="center"/>
            </w:pPr>
            <w:proofErr w:type="spellStart"/>
            <w:r>
              <w:rPr>
                <w:color w:val="000000"/>
                <w:sz w:val="17"/>
                <w:szCs w:val="17"/>
              </w:rPr>
              <w:t>api_registro</w:t>
            </w:r>
            <w:proofErr w:type="spellEnd"/>
          </w:p>
        </w:tc>
        <w:tc>
          <w:tcPr>
            <w:tcW w:w="1500" w:type="dxa"/>
            <w:tcMar>
              <w:top w:w="60" w:type="dxa"/>
              <w:left w:w="90" w:type="dxa"/>
              <w:bottom w:w="60" w:type="dxa"/>
              <w:right w:w="90" w:type="dxa"/>
            </w:tcMar>
            <w:vAlign w:val="center"/>
          </w:tcPr>
          <w:p w14:paraId="53DB7540" w14:textId="77777777" w:rsidR="004F28AC" w:rsidRDefault="00000000" w:rsidP="00841EFA">
            <w:pPr>
              <w:spacing w:line="360" w:lineRule="auto"/>
              <w:jc w:val="center"/>
            </w:pPr>
            <w:r>
              <w:rPr>
                <w:color w:val="000000"/>
                <w:sz w:val="17"/>
                <w:szCs w:val="17"/>
              </w:rPr>
              <w:t>POST</w:t>
            </w:r>
          </w:p>
        </w:tc>
        <w:tc>
          <w:tcPr>
            <w:tcW w:w="4272" w:type="dxa"/>
            <w:tcMar>
              <w:top w:w="60" w:type="dxa"/>
              <w:left w:w="90" w:type="dxa"/>
              <w:bottom w:w="60" w:type="dxa"/>
              <w:right w:w="90" w:type="dxa"/>
            </w:tcMar>
            <w:vAlign w:val="center"/>
          </w:tcPr>
          <w:p w14:paraId="252DF1CB" w14:textId="77777777" w:rsidR="004F28AC" w:rsidRDefault="00000000" w:rsidP="00841EFA">
            <w:pPr>
              <w:spacing w:line="360" w:lineRule="auto"/>
              <w:jc w:val="center"/>
            </w:pPr>
            <w:r>
              <w:rPr>
                <w:color w:val="000000"/>
                <w:sz w:val="17"/>
                <w:szCs w:val="17"/>
              </w:rPr>
              <w:t>Crea el usuario con contraseña cifrada (</w:t>
            </w:r>
            <w:proofErr w:type="spellStart"/>
            <w:r>
              <w:rPr>
                <w:color w:val="000000"/>
                <w:sz w:val="17"/>
                <w:szCs w:val="17"/>
              </w:rPr>
              <w:t>bcrypt</w:t>
            </w:r>
            <w:proofErr w:type="spellEnd"/>
            <w:r>
              <w:rPr>
                <w:color w:val="000000"/>
                <w:sz w:val="17"/>
                <w:szCs w:val="17"/>
              </w:rPr>
              <w:t>) y rechaza correos repetidos.</w:t>
            </w:r>
          </w:p>
        </w:tc>
        <w:tc>
          <w:tcPr>
            <w:tcW w:w="1050" w:type="dxa"/>
            <w:shd w:val="clear" w:color="auto" w:fill="E6F4EA"/>
            <w:tcMar>
              <w:top w:w="60" w:type="dxa"/>
              <w:left w:w="90" w:type="dxa"/>
              <w:bottom w:w="60" w:type="dxa"/>
              <w:right w:w="90" w:type="dxa"/>
            </w:tcMar>
            <w:vAlign w:val="center"/>
          </w:tcPr>
          <w:p w14:paraId="6EA1AE8B" w14:textId="77777777" w:rsidR="004F28AC" w:rsidRDefault="00000000" w:rsidP="00841EFA">
            <w:pPr>
              <w:spacing w:line="360" w:lineRule="auto"/>
              <w:jc w:val="center"/>
            </w:pPr>
            <w:r>
              <w:rPr>
                <w:b/>
                <w:bCs/>
                <w:color w:val="000000"/>
                <w:sz w:val="17"/>
                <w:szCs w:val="17"/>
              </w:rPr>
              <w:t>Aprobado</w:t>
            </w:r>
          </w:p>
        </w:tc>
      </w:tr>
      <w:tr w:rsidR="004F28AC" w14:paraId="6E25189A"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04F8AD51" w14:textId="77777777" w:rsidR="004F28AC" w:rsidRDefault="00000000" w:rsidP="00841EFA">
            <w:pPr>
              <w:spacing w:line="360" w:lineRule="auto"/>
              <w:jc w:val="center"/>
            </w:pPr>
            <w:r>
              <w:rPr>
                <w:color w:val="000000"/>
                <w:sz w:val="17"/>
                <w:szCs w:val="17"/>
              </w:rPr>
              <w:t>API-03</w:t>
            </w:r>
          </w:p>
        </w:tc>
        <w:tc>
          <w:tcPr>
            <w:tcW w:w="1500" w:type="dxa"/>
            <w:tcMar>
              <w:top w:w="60" w:type="dxa"/>
              <w:left w:w="90" w:type="dxa"/>
              <w:bottom w:w="60" w:type="dxa"/>
              <w:right w:w="90" w:type="dxa"/>
            </w:tcMar>
            <w:vAlign w:val="center"/>
          </w:tcPr>
          <w:p w14:paraId="531DB6DE" w14:textId="77777777" w:rsidR="004F28AC" w:rsidRDefault="00000000" w:rsidP="00841EFA">
            <w:pPr>
              <w:spacing w:line="360" w:lineRule="auto"/>
              <w:jc w:val="center"/>
            </w:pPr>
            <w:proofErr w:type="spellStart"/>
            <w:r>
              <w:rPr>
                <w:color w:val="000000"/>
                <w:sz w:val="17"/>
                <w:szCs w:val="17"/>
              </w:rPr>
              <w:t>api_ofertas</w:t>
            </w:r>
            <w:proofErr w:type="spellEnd"/>
          </w:p>
        </w:tc>
        <w:tc>
          <w:tcPr>
            <w:tcW w:w="1500" w:type="dxa"/>
            <w:tcMar>
              <w:top w:w="60" w:type="dxa"/>
              <w:left w:w="90" w:type="dxa"/>
              <w:bottom w:w="60" w:type="dxa"/>
              <w:right w:w="90" w:type="dxa"/>
            </w:tcMar>
            <w:vAlign w:val="center"/>
          </w:tcPr>
          <w:p w14:paraId="35FD5690" w14:textId="77777777" w:rsidR="004F28AC" w:rsidRDefault="00000000" w:rsidP="00841EFA">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52EEAC13" w14:textId="77777777" w:rsidR="004F28AC" w:rsidRDefault="00000000" w:rsidP="00841EFA">
            <w:pPr>
              <w:spacing w:line="360" w:lineRule="auto"/>
              <w:jc w:val="center"/>
            </w:pPr>
            <w:r>
              <w:rPr>
                <w:color w:val="000000"/>
                <w:sz w:val="17"/>
                <w:szCs w:val="17"/>
              </w:rPr>
              <w:t>CRUD completo; el PUT valida la categoría contra una lista permitida.</w:t>
            </w:r>
          </w:p>
        </w:tc>
        <w:tc>
          <w:tcPr>
            <w:tcW w:w="1050" w:type="dxa"/>
            <w:shd w:val="clear" w:color="auto" w:fill="E6F4EA"/>
            <w:tcMar>
              <w:top w:w="60" w:type="dxa"/>
              <w:left w:w="90" w:type="dxa"/>
              <w:bottom w:w="60" w:type="dxa"/>
              <w:right w:w="90" w:type="dxa"/>
            </w:tcMar>
            <w:vAlign w:val="center"/>
          </w:tcPr>
          <w:p w14:paraId="294C45F9" w14:textId="77777777" w:rsidR="004F28AC" w:rsidRDefault="00000000" w:rsidP="00841EFA">
            <w:pPr>
              <w:spacing w:line="360" w:lineRule="auto"/>
              <w:jc w:val="center"/>
            </w:pPr>
            <w:r>
              <w:rPr>
                <w:b/>
                <w:bCs/>
                <w:color w:val="000000"/>
                <w:sz w:val="17"/>
                <w:szCs w:val="17"/>
              </w:rPr>
              <w:t>Aprobado</w:t>
            </w:r>
          </w:p>
        </w:tc>
      </w:tr>
      <w:tr w:rsidR="004F28AC" w14:paraId="7838E285"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202DC029" w14:textId="77777777" w:rsidR="004F28AC" w:rsidRDefault="00000000" w:rsidP="00841EFA">
            <w:pPr>
              <w:spacing w:line="360" w:lineRule="auto"/>
              <w:jc w:val="center"/>
            </w:pPr>
            <w:r>
              <w:rPr>
                <w:color w:val="000000"/>
                <w:sz w:val="17"/>
                <w:szCs w:val="17"/>
              </w:rPr>
              <w:t>API-04</w:t>
            </w:r>
          </w:p>
        </w:tc>
        <w:tc>
          <w:tcPr>
            <w:tcW w:w="1500" w:type="dxa"/>
            <w:tcMar>
              <w:top w:w="60" w:type="dxa"/>
              <w:left w:w="90" w:type="dxa"/>
              <w:bottom w:w="60" w:type="dxa"/>
              <w:right w:w="90" w:type="dxa"/>
            </w:tcMar>
            <w:vAlign w:val="center"/>
          </w:tcPr>
          <w:p w14:paraId="1631B43F" w14:textId="77777777" w:rsidR="004F28AC" w:rsidRDefault="00000000" w:rsidP="00841EFA">
            <w:pPr>
              <w:spacing w:line="360" w:lineRule="auto"/>
              <w:jc w:val="center"/>
            </w:pPr>
            <w:proofErr w:type="spellStart"/>
            <w:r>
              <w:rPr>
                <w:color w:val="000000"/>
                <w:sz w:val="17"/>
                <w:szCs w:val="17"/>
              </w:rPr>
              <w:t>api_solicitudes</w:t>
            </w:r>
            <w:proofErr w:type="spellEnd"/>
          </w:p>
        </w:tc>
        <w:tc>
          <w:tcPr>
            <w:tcW w:w="1500" w:type="dxa"/>
            <w:tcMar>
              <w:top w:w="60" w:type="dxa"/>
              <w:left w:w="90" w:type="dxa"/>
              <w:bottom w:w="60" w:type="dxa"/>
              <w:right w:w="90" w:type="dxa"/>
            </w:tcMar>
            <w:vAlign w:val="center"/>
          </w:tcPr>
          <w:p w14:paraId="0BDC9614" w14:textId="77777777" w:rsidR="004F28AC" w:rsidRDefault="00000000" w:rsidP="00841EFA">
            <w:pPr>
              <w:spacing w:line="360" w:lineRule="auto"/>
              <w:jc w:val="center"/>
            </w:pPr>
            <w:r>
              <w:rPr>
                <w:color w:val="000000"/>
                <w:sz w:val="17"/>
                <w:szCs w:val="17"/>
              </w:rPr>
              <w:t>POST, PUT, DELETE</w:t>
            </w:r>
          </w:p>
        </w:tc>
        <w:tc>
          <w:tcPr>
            <w:tcW w:w="4272" w:type="dxa"/>
            <w:tcMar>
              <w:top w:w="60" w:type="dxa"/>
              <w:left w:w="90" w:type="dxa"/>
              <w:bottom w:w="60" w:type="dxa"/>
              <w:right w:w="90" w:type="dxa"/>
            </w:tcMar>
            <w:vAlign w:val="center"/>
          </w:tcPr>
          <w:p w14:paraId="287631CB" w14:textId="77777777" w:rsidR="004F28AC" w:rsidRDefault="00000000" w:rsidP="00841EFA">
            <w:pPr>
              <w:spacing w:line="360" w:lineRule="auto"/>
              <w:jc w:val="center"/>
            </w:pPr>
            <w:r>
              <w:rPr>
                <w:color w:val="000000"/>
                <w:sz w:val="17"/>
                <w:szCs w:val="17"/>
              </w:rPr>
              <w:t>Crea, responde (aceptada/rechazada) y elimina solicitudes de contacto.</w:t>
            </w:r>
          </w:p>
        </w:tc>
        <w:tc>
          <w:tcPr>
            <w:tcW w:w="1050" w:type="dxa"/>
            <w:shd w:val="clear" w:color="auto" w:fill="E6F4EA"/>
            <w:tcMar>
              <w:top w:w="60" w:type="dxa"/>
              <w:left w:w="90" w:type="dxa"/>
              <w:bottom w:w="60" w:type="dxa"/>
              <w:right w:w="90" w:type="dxa"/>
            </w:tcMar>
            <w:vAlign w:val="center"/>
          </w:tcPr>
          <w:p w14:paraId="5960F8E2" w14:textId="77777777" w:rsidR="004F28AC" w:rsidRDefault="00000000" w:rsidP="00841EFA">
            <w:pPr>
              <w:spacing w:line="360" w:lineRule="auto"/>
              <w:jc w:val="center"/>
            </w:pPr>
            <w:r>
              <w:rPr>
                <w:b/>
                <w:bCs/>
                <w:color w:val="000000"/>
                <w:sz w:val="17"/>
                <w:szCs w:val="17"/>
              </w:rPr>
              <w:t>Aprobado</w:t>
            </w:r>
          </w:p>
        </w:tc>
      </w:tr>
      <w:tr w:rsidR="004F28AC" w14:paraId="6FE6DBC4"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39570227" w14:textId="77777777" w:rsidR="004F28AC" w:rsidRDefault="00000000" w:rsidP="00841EFA">
            <w:pPr>
              <w:spacing w:line="360" w:lineRule="auto"/>
              <w:jc w:val="center"/>
            </w:pPr>
            <w:r>
              <w:rPr>
                <w:color w:val="000000"/>
                <w:sz w:val="17"/>
                <w:szCs w:val="17"/>
              </w:rPr>
              <w:t>API-05</w:t>
            </w:r>
          </w:p>
        </w:tc>
        <w:tc>
          <w:tcPr>
            <w:tcW w:w="1500" w:type="dxa"/>
            <w:tcMar>
              <w:top w:w="60" w:type="dxa"/>
              <w:left w:w="90" w:type="dxa"/>
              <w:bottom w:w="60" w:type="dxa"/>
              <w:right w:w="90" w:type="dxa"/>
            </w:tcMar>
            <w:vAlign w:val="center"/>
          </w:tcPr>
          <w:p w14:paraId="59FA5321" w14:textId="77777777" w:rsidR="004F28AC" w:rsidRDefault="00000000" w:rsidP="00841EFA">
            <w:pPr>
              <w:spacing w:line="360" w:lineRule="auto"/>
              <w:jc w:val="center"/>
            </w:pPr>
            <w:proofErr w:type="spellStart"/>
            <w:r>
              <w:rPr>
                <w:color w:val="000000"/>
                <w:sz w:val="17"/>
                <w:szCs w:val="17"/>
              </w:rPr>
              <w:t>api_trueques</w:t>
            </w:r>
            <w:proofErr w:type="spellEnd"/>
          </w:p>
        </w:tc>
        <w:tc>
          <w:tcPr>
            <w:tcW w:w="1500" w:type="dxa"/>
            <w:tcMar>
              <w:top w:w="60" w:type="dxa"/>
              <w:left w:w="90" w:type="dxa"/>
              <w:bottom w:w="60" w:type="dxa"/>
              <w:right w:w="90" w:type="dxa"/>
            </w:tcMar>
            <w:vAlign w:val="center"/>
          </w:tcPr>
          <w:p w14:paraId="73540555" w14:textId="77777777" w:rsidR="004F28AC" w:rsidRDefault="00000000" w:rsidP="00841EFA">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795D80BE" w14:textId="77777777" w:rsidR="004F28AC" w:rsidRDefault="00000000" w:rsidP="00841EFA">
            <w:pPr>
              <w:spacing w:line="360" w:lineRule="auto"/>
              <w:jc w:val="center"/>
            </w:pPr>
            <w:r>
              <w:rPr>
                <w:color w:val="000000"/>
                <w:sz w:val="17"/>
                <w:szCs w:val="17"/>
              </w:rPr>
              <w:t>Propone, acepta, completa y cancela; al completar marca ambas ofertas como “intercambiada”.</w:t>
            </w:r>
          </w:p>
        </w:tc>
        <w:tc>
          <w:tcPr>
            <w:tcW w:w="1050" w:type="dxa"/>
            <w:shd w:val="clear" w:color="auto" w:fill="E6F4EA"/>
            <w:tcMar>
              <w:top w:w="60" w:type="dxa"/>
              <w:left w:w="90" w:type="dxa"/>
              <w:bottom w:w="60" w:type="dxa"/>
              <w:right w:w="90" w:type="dxa"/>
            </w:tcMar>
            <w:vAlign w:val="center"/>
          </w:tcPr>
          <w:p w14:paraId="1320E466" w14:textId="77777777" w:rsidR="004F28AC" w:rsidRDefault="00000000" w:rsidP="00841EFA">
            <w:pPr>
              <w:spacing w:line="360" w:lineRule="auto"/>
              <w:jc w:val="center"/>
            </w:pPr>
            <w:r>
              <w:rPr>
                <w:b/>
                <w:bCs/>
                <w:color w:val="000000"/>
                <w:sz w:val="17"/>
                <w:szCs w:val="17"/>
              </w:rPr>
              <w:t>Aprobado</w:t>
            </w:r>
          </w:p>
        </w:tc>
      </w:tr>
      <w:tr w:rsidR="004F28AC" w14:paraId="5429507A"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0689EFAF" w14:textId="77777777" w:rsidR="004F28AC" w:rsidRDefault="00000000" w:rsidP="00841EFA">
            <w:pPr>
              <w:spacing w:line="360" w:lineRule="auto"/>
              <w:jc w:val="center"/>
            </w:pPr>
            <w:r>
              <w:rPr>
                <w:color w:val="000000"/>
                <w:sz w:val="17"/>
                <w:szCs w:val="17"/>
              </w:rPr>
              <w:t>API-06</w:t>
            </w:r>
          </w:p>
        </w:tc>
        <w:tc>
          <w:tcPr>
            <w:tcW w:w="1500" w:type="dxa"/>
            <w:tcMar>
              <w:top w:w="60" w:type="dxa"/>
              <w:left w:w="90" w:type="dxa"/>
              <w:bottom w:w="60" w:type="dxa"/>
              <w:right w:w="90" w:type="dxa"/>
            </w:tcMar>
            <w:vAlign w:val="center"/>
          </w:tcPr>
          <w:p w14:paraId="74BCBB40" w14:textId="77777777" w:rsidR="004F28AC" w:rsidRDefault="00000000" w:rsidP="00841EFA">
            <w:pPr>
              <w:spacing w:line="360" w:lineRule="auto"/>
              <w:jc w:val="center"/>
            </w:pPr>
            <w:proofErr w:type="spellStart"/>
            <w:r>
              <w:rPr>
                <w:color w:val="000000"/>
                <w:sz w:val="17"/>
                <w:szCs w:val="17"/>
              </w:rPr>
              <w:t>api_evaluaciones</w:t>
            </w:r>
            <w:proofErr w:type="spellEnd"/>
          </w:p>
        </w:tc>
        <w:tc>
          <w:tcPr>
            <w:tcW w:w="1500" w:type="dxa"/>
            <w:tcMar>
              <w:top w:w="60" w:type="dxa"/>
              <w:left w:w="90" w:type="dxa"/>
              <w:bottom w:w="60" w:type="dxa"/>
              <w:right w:w="90" w:type="dxa"/>
            </w:tcMar>
            <w:vAlign w:val="center"/>
          </w:tcPr>
          <w:p w14:paraId="07688CAD" w14:textId="77777777" w:rsidR="004F28AC" w:rsidRDefault="00000000" w:rsidP="00841EFA">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50E9773A" w14:textId="77777777" w:rsidR="004F28AC" w:rsidRDefault="00000000" w:rsidP="00841EFA">
            <w:pPr>
              <w:spacing w:line="360" w:lineRule="auto"/>
              <w:jc w:val="center"/>
            </w:pPr>
            <w:r>
              <w:rPr>
                <w:color w:val="000000"/>
                <w:sz w:val="17"/>
                <w:szCs w:val="17"/>
              </w:rPr>
              <w:t>Registra la calificación y recalcula la reputación del usuario evaluado.</w:t>
            </w:r>
          </w:p>
        </w:tc>
        <w:tc>
          <w:tcPr>
            <w:tcW w:w="1050" w:type="dxa"/>
            <w:shd w:val="clear" w:color="auto" w:fill="E6F4EA"/>
            <w:tcMar>
              <w:top w:w="60" w:type="dxa"/>
              <w:left w:w="90" w:type="dxa"/>
              <w:bottom w:w="60" w:type="dxa"/>
              <w:right w:w="90" w:type="dxa"/>
            </w:tcMar>
            <w:vAlign w:val="center"/>
          </w:tcPr>
          <w:p w14:paraId="278FD69F" w14:textId="77777777" w:rsidR="004F28AC" w:rsidRDefault="00000000" w:rsidP="00841EFA">
            <w:pPr>
              <w:spacing w:line="360" w:lineRule="auto"/>
              <w:jc w:val="center"/>
            </w:pPr>
            <w:r>
              <w:rPr>
                <w:b/>
                <w:bCs/>
                <w:color w:val="000000"/>
                <w:sz w:val="17"/>
                <w:szCs w:val="17"/>
              </w:rPr>
              <w:t>Aprobado</w:t>
            </w:r>
          </w:p>
        </w:tc>
      </w:tr>
      <w:tr w:rsidR="004F28AC" w14:paraId="1EF5F260"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5001336F" w14:textId="77777777" w:rsidR="004F28AC" w:rsidRDefault="00000000" w:rsidP="00841EFA">
            <w:pPr>
              <w:spacing w:line="360" w:lineRule="auto"/>
              <w:jc w:val="center"/>
            </w:pPr>
            <w:r>
              <w:rPr>
                <w:color w:val="000000"/>
                <w:sz w:val="17"/>
                <w:szCs w:val="17"/>
              </w:rPr>
              <w:t>API-07</w:t>
            </w:r>
          </w:p>
        </w:tc>
        <w:tc>
          <w:tcPr>
            <w:tcW w:w="1500" w:type="dxa"/>
            <w:tcMar>
              <w:top w:w="60" w:type="dxa"/>
              <w:left w:w="90" w:type="dxa"/>
              <w:bottom w:w="60" w:type="dxa"/>
              <w:right w:w="90" w:type="dxa"/>
            </w:tcMar>
            <w:vAlign w:val="center"/>
          </w:tcPr>
          <w:p w14:paraId="591EFE5E" w14:textId="77777777" w:rsidR="004F28AC" w:rsidRDefault="00000000" w:rsidP="00841EFA">
            <w:pPr>
              <w:spacing w:line="360" w:lineRule="auto"/>
              <w:jc w:val="center"/>
            </w:pPr>
            <w:proofErr w:type="spellStart"/>
            <w:r>
              <w:rPr>
                <w:color w:val="000000"/>
                <w:sz w:val="17"/>
                <w:szCs w:val="17"/>
              </w:rPr>
              <w:t>api_favoritos</w:t>
            </w:r>
            <w:proofErr w:type="spellEnd"/>
          </w:p>
        </w:tc>
        <w:tc>
          <w:tcPr>
            <w:tcW w:w="1500" w:type="dxa"/>
            <w:tcMar>
              <w:top w:w="60" w:type="dxa"/>
              <w:left w:w="90" w:type="dxa"/>
              <w:bottom w:w="60" w:type="dxa"/>
              <w:right w:w="90" w:type="dxa"/>
            </w:tcMar>
            <w:vAlign w:val="center"/>
          </w:tcPr>
          <w:p w14:paraId="15113C36" w14:textId="77777777" w:rsidR="004F28AC" w:rsidRDefault="00000000" w:rsidP="00841EFA">
            <w:pPr>
              <w:spacing w:line="360" w:lineRule="auto"/>
              <w:jc w:val="center"/>
            </w:pPr>
            <w:r>
              <w:rPr>
                <w:color w:val="000000"/>
                <w:sz w:val="17"/>
                <w:szCs w:val="17"/>
              </w:rPr>
              <w:t>GET, POST, DELETE</w:t>
            </w:r>
          </w:p>
        </w:tc>
        <w:tc>
          <w:tcPr>
            <w:tcW w:w="4272" w:type="dxa"/>
            <w:tcMar>
              <w:top w:w="60" w:type="dxa"/>
              <w:left w:w="90" w:type="dxa"/>
              <w:bottom w:w="60" w:type="dxa"/>
              <w:right w:w="90" w:type="dxa"/>
            </w:tcMar>
            <w:vAlign w:val="center"/>
          </w:tcPr>
          <w:p w14:paraId="513F91D9" w14:textId="77777777" w:rsidR="004F28AC" w:rsidRDefault="00000000" w:rsidP="00841EFA">
            <w:pPr>
              <w:spacing w:line="360" w:lineRule="auto"/>
              <w:jc w:val="center"/>
            </w:pPr>
            <w:r>
              <w:rPr>
                <w:color w:val="000000"/>
                <w:sz w:val="17"/>
                <w:szCs w:val="17"/>
              </w:rPr>
              <w:t>Guarda y quita ofertas favoritas sin duplicar.</w:t>
            </w:r>
          </w:p>
        </w:tc>
        <w:tc>
          <w:tcPr>
            <w:tcW w:w="1050" w:type="dxa"/>
            <w:shd w:val="clear" w:color="auto" w:fill="E6F4EA"/>
            <w:tcMar>
              <w:top w:w="60" w:type="dxa"/>
              <w:left w:w="90" w:type="dxa"/>
              <w:bottom w:w="60" w:type="dxa"/>
              <w:right w:w="90" w:type="dxa"/>
            </w:tcMar>
            <w:vAlign w:val="center"/>
          </w:tcPr>
          <w:p w14:paraId="0ECB0E72" w14:textId="77777777" w:rsidR="004F28AC" w:rsidRDefault="00000000" w:rsidP="00841EFA">
            <w:pPr>
              <w:spacing w:line="360" w:lineRule="auto"/>
              <w:jc w:val="center"/>
            </w:pPr>
            <w:r>
              <w:rPr>
                <w:b/>
                <w:bCs/>
                <w:color w:val="000000"/>
                <w:sz w:val="17"/>
                <w:szCs w:val="17"/>
              </w:rPr>
              <w:t>Aprobado</w:t>
            </w:r>
          </w:p>
        </w:tc>
      </w:tr>
      <w:tr w:rsidR="004F28AC" w14:paraId="747634AB"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5C6000E0" w14:textId="77777777" w:rsidR="004F28AC" w:rsidRDefault="00000000" w:rsidP="00841EFA">
            <w:pPr>
              <w:spacing w:line="360" w:lineRule="auto"/>
              <w:jc w:val="center"/>
            </w:pPr>
            <w:r>
              <w:rPr>
                <w:color w:val="000000"/>
                <w:sz w:val="17"/>
                <w:szCs w:val="17"/>
              </w:rPr>
              <w:t>API-08</w:t>
            </w:r>
          </w:p>
        </w:tc>
        <w:tc>
          <w:tcPr>
            <w:tcW w:w="1500" w:type="dxa"/>
            <w:tcMar>
              <w:top w:w="60" w:type="dxa"/>
              <w:left w:w="90" w:type="dxa"/>
              <w:bottom w:w="60" w:type="dxa"/>
              <w:right w:w="90" w:type="dxa"/>
            </w:tcMar>
            <w:vAlign w:val="center"/>
          </w:tcPr>
          <w:p w14:paraId="6A0E6D76" w14:textId="77777777" w:rsidR="004F28AC" w:rsidRDefault="00000000" w:rsidP="00841EFA">
            <w:pPr>
              <w:spacing w:line="360" w:lineRule="auto"/>
              <w:jc w:val="center"/>
            </w:pPr>
            <w:proofErr w:type="spellStart"/>
            <w:r>
              <w:rPr>
                <w:color w:val="000000"/>
                <w:sz w:val="17"/>
                <w:szCs w:val="17"/>
              </w:rPr>
              <w:t>api_notificaciones</w:t>
            </w:r>
            <w:proofErr w:type="spellEnd"/>
          </w:p>
        </w:tc>
        <w:tc>
          <w:tcPr>
            <w:tcW w:w="1500" w:type="dxa"/>
            <w:tcMar>
              <w:top w:w="60" w:type="dxa"/>
              <w:left w:w="90" w:type="dxa"/>
              <w:bottom w:w="60" w:type="dxa"/>
              <w:right w:w="90" w:type="dxa"/>
            </w:tcMar>
            <w:vAlign w:val="center"/>
          </w:tcPr>
          <w:p w14:paraId="468A2AC6" w14:textId="77777777" w:rsidR="004F28AC" w:rsidRDefault="00000000" w:rsidP="00841EFA">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3D97BEC7" w14:textId="77777777" w:rsidR="004F28AC" w:rsidRDefault="00000000" w:rsidP="00841EFA">
            <w:pPr>
              <w:spacing w:line="360" w:lineRule="auto"/>
              <w:jc w:val="center"/>
            </w:pPr>
            <w:r>
              <w:rPr>
                <w:color w:val="000000"/>
                <w:sz w:val="17"/>
                <w:szCs w:val="17"/>
              </w:rPr>
              <w:t>Crea, lista, marca como leída y elimina notificaciones.</w:t>
            </w:r>
          </w:p>
        </w:tc>
        <w:tc>
          <w:tcPr>
            <w:tcW w:w="1050" w:type="dxa"/>
            <w:shd w:val="clear" w:color="auto" w:fill="E6F4EA"/>
            <w:tcMar>
              <w:top w:w="60" w:type="dxa"/>
              <w:left w:w="90" w:type="dxa"/>
              <w:bottom w:w="60" w:type="dxa"/>
              <w:right w:w="90" w:type="dxa"/>
            </w:tcMar>
            <w:vAlign w:val="center"/>
          </w:tcPr>
          <w:p w14:paraId="017EB1C3" w14:textId="77777777" w:rsidR="004F28AC" w:rsidRDefault="00000000" w:rsidP="00841EFA">
            <w:pPr>
              <w:spacing w:line="360" w:lineRule="auto"/>
              <w:jc w:val="center"/>
            </w:pPr>
            <w:r>
              <w:rPr>
                <w:b/>
                <w:bCs/>
                <w:color w:val="000000"/>
                <w:sz w:val="17"/>
                <w:szCs w:val="17"/>
              </w:rPr>
              <w:t>Aprobado</w:t>
            </w:r>
          </w:p>
        </w:tc>
      </w:tr>
      <w:tr w:rsidR="004F28AC" w14:paraId="1E0CC6AF"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75CF721D" w14:textId="77777777" w:rsidR="004F28AC" w:rsidRDefault="00000000" w:rsidP="00841EFA">
            <w:pPr>
              <w:spacing w:line="360" w:lineRule="auto"/>
              <w:jc w:val="center"/>
            </w:pPr>
            <w:r>
              <w:rPr>
                <w:color w:val="000000"/>
                <w:sz w:val="17"/>
                <w:szCs w:val="17"/>
              </w:rPr>
              <w:t>API-09</w:t>
            </w:r>
          </w:p>
        </w:tc>
        <w:tc>
          <w:tcPr>
            <w:tcW w:w="1500" w:type="dxa"/>
            <w:tcMar>
              <w:top w:w="60" w:type="dxa"/>
              <w:left w:w="90" w:type="dxa"/>
              <w:bottom w:w="60" w:type="dxa"/>
              <w:right w:w="90" w:type="dxa"/>
            </w:tcMar>
            <w:vAlign w:val="center"/>
          </w:tcPr>
          <w:p w14:paraId="3259C0CA" w14:textId="77777777" w:rsidR="004F28AC" w:rsidRDefault="00000000" w:rsidP="00841EFA">
            <w:pPr>
              <w:spacing w:line="360" w:lineRule="auto"/>
              <w:jc w:val="center"/>
            </w:pPr>
            <w:proofErr w:type="spellStart"/>
            <w:r>
              <w:rPr>
                <w:color w:val="000000"/>
                <w:sz w:val="17"/>
                <w:szCs w:val="17"/>
              </w:rPr>
              <w:t>api_reportes</w:t>
            </w:r>
            <w:proofErr w:type="spellEnd"/>
          </w:p>
        </w:tc>
        <w:tc>
          <w:tcPr>
            <w:tcW w:w="1500" w:type="dxa"/>
            <w:tcMar>
              <w:top w:w="60" w:type="dxa"/>
              <w:left w:w="90" w:type="dxa"/>
              <w:bottom w:w="60" w:type="dxa"/>
              <w:right w:w="90" w:type="dxa"/>
            </w:tcMar>
            <w:vAlign w:val="center"/>
          </w:tcPr>
          <w:p w14:paraId="3845E1C5" w14:textId="77777777" w:rsidR="004F28AC" w:rsidRDefault="00000000" w:rsidP="00841EFA">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6BF31AFB" w14:textId="77777777" w:rsidR="004F28AC" w:rsidRDefault="00000000" w:rsidP="00841EFA">
            <w:pPr>
              <w:spacing w:line="360" w:lineRule="auto"/>
              <w:jc w:val="center"/>
            </w:pPr>
            <w:r>
              <w:rPr>
                <w:color w:val="000000"/>
                <w:sz w:val="17"/>
                <w:szCs w:val="17"/>
              </w:rPr>
              <w:t>Crea reportes y permite cambiar su estado (pendiente, revisado, resuelto).</w:t>
            </w:r>
          </w:p>
        </w:tc>
        <w:tc>
          <w:tcPr>
            <w:tcW w:w="1050" w:type="dxa"/>
            <w:shd w:val="clear" w:color="auto" w:fill="E6F4EA"/>
            <w:tcMar>
              <w:top w:w="60" w:type="dxa"/>
              <w:left w:w="90" w:type="dxa"/>
              <w:bottom w:w="60" w:type="dxa"/>
              <w:right w:w="90" w:type="dxa"/>
            </w:tcMar>
            <w:vAlign w:val="center"/>
          </w:tcPr>
          <w:p w14:paraId="685EF5E8" w14:textId="77777777" w:rsidR="004F28AC" w:rsidRDefault="00000000" w:rsidP="00841EFA">
            <w:pPr>
              <w:spacing w:line="360" w:lineRule="auto"/>
              <w:jc w:val="center"/>
            </w:pPr>
            <w:r>
              <w:rPr>
                <w:b/>
                <w:bCs/>
                <w:color w:val="000000"/>
                <w:sz w:val="17"/>
                <w:szCs w:val="17"/>
              </w:rPr>
              <w:t>Aprobado</w:t>
            </w:r>
          </w:p>
        </w:tc>
      </w:tr>
      <w:tr w:rsidR="004F28AC" w14:paraId="198B6408" w14:textId="77777777" w:rsidTr="00841EFA">
        <w:tblPrEx>
          <w:tblCellMar>
            <w:top w:w="0" w:type="dxa"/>
            <w:bottom w:w="0" w:type="dxa"/>
          </w:tblCellMar>
        </w:tblPrEx>
        <w:trPr>
          <w:cantSplit/>
        </w:trPr>
        <w:tc>
          <w:tcPr>
            <w:tcW w:w="750" w:type="dxa"/>
            <w:tcMar>
              <w:top w:w="60" w:type="dxa"/>
              <w:left w:w="90" w:type="dxa"/>
              <w:bottom w:w="60" w:type="dxa"/>
              <w:right w:w="90" w:type="dxa"/>
            </w:tcMar>
            <w:vAlign w:val="center"/>
          </w:tcPr>
          <w:p w14:paraId="6B2EF5A6" w14:textId="77777777" w:rsidR="004F28AC" w:rsidRDefault="00000000" w:rsidP="00841EFA">
            <w:pPr>
              <w:spacing w:line="360" w:lineRule="auto"/>
              <w:jc w:val="center"/>
            </w:pPr>
            <w:r>
              <w:rPr>
                <w:color w:val="000000"/>
                <w:sz w:val="17"/>
                <w:szCs w:val="17"/>
              </w:rPr>
              <w:t>API-10</w:t>
            </w:r>
          </w:p>
        </w:tc>
        <w:tc>
          <w:tcPr>
            <w:tcW w:w="1500" w:type="dxa"/>
            <w:tcMar>
              <w:top w:w="60" w:type="dxa"/>
              <w:left w:w="90" w:type="dxa"/>
              <w:bottom w:w="60" w:type="dxa"/>
              <w:right w:w="90" w:type="dxa"/>
            </w:tcMar>
            <w:vAlign w:val="center"/>
          </w:tcPr>
          <w:p w14:paraId="0392C57D" w14:textId="77777777" w:rsidR="004F28AC" w:rsidRDefault="00000000" w:rsidP="00841EFA">
            <w:pPr>
              <w:spacing w:line="360" w:lineRule="auto"/>
              <w:jc w:val="center"/>
            </w:pPr>
            <w:proofErr w:type="spellStart"/>
            <w:r>
              <w:rPr>
                <w:color w:val="000000"/>
                <w:sz w:val="17"/>
                <w:szCs w:val="17"/>
              </w:rPr>
              <w:t>api_usuario</w:t>
            </w:r>
            <w:proofErr w:type="spellEnd"/>
          </w:p>
        </w:tc>
        <w:tc>
          <w:tcPr>
            <w:tcW w:w="1500" w:type="dxa"/>
            <w:tcMar>
              <w:top w:w="60" w:type="dxa"/>
              <w:left w:w="90" w:type="dxa"/>
              <w:bottom w:w="60" w:type="dxa"/>
              <w:right w:w="90" w:type="dxa"/>
            </w:tcMar>
            <w:vAlign w:val="center"/>
          </w:tcPr>
          <w:p w14:paraId="30AEFA58" w14:textId="77777777" w:rsidR="004F28AC" w:rsidRDefault="00000000" w:rsidP="00841EFA">
            <w:pPr>
              <w:spacing w:line="360" w:lineRule="auto"/>
              <w:jc w:val="center"/>
            </w:pPr>
            <w:r>
              <w:rPr>
                <w:color w:val="000000"/>
                <w:sz w:val="17"/>
                <w:szCs w:val="17"/>
              </w:rPr>
              <w:t>PUT</w:t>
            </w:r>
          </w:p>
        </w:tc>
        <w:tc>
          <w:tcPr>
            <w:tcW w:w="4272" w:type="dxa"/>
            <w:tcMar>
              <w:top w:w="60" w:type="dxa"/>
              <w:left w:w="90" w:type="dxa"/>
              <w:bottom w:w="60" w:type="dxa"/>
              <w:right w:w="90" w:type="dxa"/>
            </w:tcMar>
            <w:vAlign w:val="center"/>
          </w:tcPr>
          <w:p w14:paraId="43C6C2B5" w14:textId="77777777" w:rsidR="004F28AC" w:rsidRDefault="00000000" w:rsidP="00841EFA">
            <w:pPr>
              <w:spacing w:line="360" w:lineRule="auto"/>
              <w:jc w:val="center"/>
            </w:pPr>
            <w:r>
              <w:rPr>
                <w:color w:val="000000"/>
                <w:sz w:val="17"/>
                <w:szCs w:val="17"/>
              </w:rPr>
              <w:t>Edita nombre, teléfono y ciudad del usuario en sesión; sin sesión responde “No hay sesión activa”.</w:t>
            </w:r>
          </w:p>
        </w:tc>
        <w:tc>
          <w:tcPr>
            <w:tcW w:w="1050" w:type="dxa"/>
            <w:shd w:val="clear" w:color="auto" w:fill="E6F4EA"/>
            <w:tcMar>
              <w:top w:w="60" w:type="dxa"/>
              <w:left w:w="90" w:type="dxa"/>
              <w:bottom w:w="60" w:type="dxa"/>
              <w:right w:w="90" w:type="dxa"/>
            </w:tcMar>
            <w:vAlign w:val="center"/>
          </w:tcPr>
          <w:p w14:paraId="3B287132" w14:textId="77777777" w:rsidR="004F28AC" w:rsidRDefault="00000000" w:rsidP="00841EFA">
            <w:pPr>
              <w:spacing w:line="360" w:lineRule="auto"/>
              <w:jc w:val="center"/>
            </w:pPr>
            <w:r>
              <w:rPr>
                <w:b/>
                <w:bCs/>
                <w:color w:val="000000"/>
                <w:sz w:val="17"/>
                <w:szCs w:val="17"/>
              </w:rPr>
              <w:t>Aprobado</w:t>
            </w:r>
          </w:p>
        </w:tc>
      </w:tr>
    </w:tbl>
    <w:p w14:paraId="13894AB8" w14:textId="77777777" w:rsidR="004F28AC" w:rsidRDefault="00000000" w:rsidP="00911484">
      <w:pPr>
        <w:spacing w:after="120" w:line="360" w:lineRule="auto"/>
        <w:jc w:val="both"/>
      </w:pPr>
      <w:proofErr w:type="spellStart"/>
      <w:r w:rsidRPr="00841EFA">
        <w:rPr>
          <w:b/>
          <w:bCs/>
          <w:color w:val="000000" w:themeColor="text1"/>
          <w:sz w:val="24"/>
          <w:szCs w:val="24"/>
        </w:rPr>
        <w:t>api_usuario</w:t>
      </w:r>
      <w:proofErr w:type="spellEnd"/>
      <w:r w:rsidRPr="00841EFA">
        <w:rPr>
          <w:color w:val="000000" w:themeColor="text1"/>
          <w:sz w:val="24"/>
          <w:szCs w:val="24"/>
        </w:rPr>
        <w:t xml:space="preserve"> </w:t>
      </w:r>
      <w:r>
        <w:rPr>
          <w:sz w:val="24"/>
          <w:szCs w:val="24"/>
        </w:rPr>
        <w:t>se probó en dos escenarios: sin sesión respondió “No hay sesión activa” (Figura 4) y con la cookie de sesión respondió “Perfil actualizado correctamente” con código 200 (Figura 5). Los datos de prueba se restauraron al terminar.</w:t>
      </w:r>
    </w:p>
    <w:p w14:paraId="15043715" w14:textId="77777777" w:rsidR="004F28AC" w:rsidRDefault="00000000" w:rsidP="00911484">
      <w:pPr>
        <w:keepNext/>
        <w:spacing w:before="120" w:after="60" w:line="360" w:lineRule="auto"/>
        <w:jc w:val="center"/>
      </w:pPr>
      <w:r>
        <w:rPr>
          <w:noProof/>
        </w:rPr>
        <w:drawing>
          <wp:inline distT="0" distB="0" distL="0" distR="0" wp14:anchorId="77C356FC" wp14:editId="1BED0846">
            <wp:extent cx="5143500" cy="1866900"/>
            <wp:effectExtent l="0" t="0" r="0" b="0"/>
            <wp:docPr id="2081942725" name="Imagen 208194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866900"/>
                    </a:xfrm>
                    <a:prstGeom prst="rect">
                      <a:avLst/>
                    </a:prstGeom>
                  </pic:spPr>
                </pic:pic>
              </a:graphicData>
            </a:graphic>
          </wp:inline>
        </w:drawing>
      </w:r>
    </w:p>
    <w:p w14:paraId="5DC1E9FB" w14:textId="77777777" w:rsidR="004F28AC" w:rsidRDefault="00000000" w:rsidP="00911484">
      <w:pPr>
        <w:spacing w:after="260" w:line="360" w:lineRule="auto"/>
        <w:jc w:val="center"/>
      </w:pPr>
      <w:r>
        <w:rPr>
          <w:i/>
          <w:iCs/>
        </w:rPr>
        <w:t xml:space="preserve">Figura 4. Petición PUT a </w:t>
      </w:r>
      <w:proofErr w:type="spellStart"/>
      <w:r>
        <w:rPr>
          <w:i/>
          <w:iCs/>
        </w:rPr>
        <w:t>api_usuario</w:t>
      </w:r>
      <w:proofErr w:type="spellEnd"/>
      <w:r>
        <w:rPr>
          <w:i/>
          <w:iCs/>
        </w:rPr>
        <w:t xml:space="preserve"> sin sesión: la API rechaza correctamente el cambio.</w:t>
      </w:r>
    </w:p>
    <w:p w14:paraId="733A3BB7" w14:textId="77777777" w:rsidR="004F28AC" w:rsidRDefault="00000000" w:rsidP="00911484">
      <w:pPr>
        <w:keepNext/>
        <w:spacing w:before="120" w:after="60" w:line="360" w:lineRule="auto"/>
        <w:jc w:val="center"/>
      </w:pPr>
      <w:r>
        <w:rPr>
          <w:noProof/>
        </w:rPr>
        <w:drawing>
          <wp:inline distT="0" distB="0" distL="0" distR="0" wp14:anchorId="6F6314B5" wp14:editId="471E5532">
            <wp:extent cx="5143500" cy="2505075"/>
            <wp:effectExtent l="0" t="0" r="0" b="0"/>
            <wp:docPr id="692675003" name="Imagen 69267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505075"/>
                    </a:xfrm>
                    <a:prstGeom prst="rect">
                      <a:avLst/>
                    </a:prstGeom>
                  </pic:spPr>
                </pic:pic>
              </a:graphicData>
            </a:graphic>
          </wp:inline>
        </w:drawing>
      </w:r>
    </w:p>
    <w:p w14:paraId="1C11CD26" w14:textId="77777777" w:rsidR="004F28AC" w:rsidRDefault="00000000" w:rsidP="00911484">
      <w:pPr>
        <w:spacing w:after="260" w:line="360" w:lineRule="auto"/>
        <w:jc w:val="center"/>
      </w:pPr>
      <w:r>
        <w:rPr>
          <w:i/>
          <w:iCs/>
        </w:rPr>
        <w:t xml:space="preserve">Figura 5. Petición PUT a </w:t>
      </w:r>
      <w:proofErr w:type="spellStart"/>
      <w:r>
        <w:rPr>
          <w:i/>
          <w:iCs/>
        </w:rPr>
        <w:t>api_usuario</w:t>
      </w:r>
      <w:proofErr w:type="spellEnd"/>
      <w:r>
        <w:rPr>
          <w:i/>
          <w:iCs/>
        </w:rPr>
        <w:t xml:space="preserve"> con sesión: 200 OK y “Perfil actualizado correctamente”.</w:t>
      </w:r>
    </w:p>
    <w:p w14:paraId="71F7F368" w14:textId="77777777" w:rsidR="004F28AC" w:rsidRPr="00841EFA" w:rsidRDefault="00000000" w:rsidP="00911484">
      <w:pPr>
        <w:pStyle w:val="Ttulo2"/>
        <w:spacing w:before="280" w:after="160" w:line="360" w:lineRule="auto"/>
        <w:rPr>
          <w:color w:val="000000" w:themeColor="text1"/>
        </w:rPr>
      </w:pPr>
      <w:bookmarkStart w:id="20" w:name="_Toc243339857"/>
      <w:r w:rsidRPr="00841EFA">
        <w:rPr>
          <w:b/>
          <w:bCs/>
          <w:color w:val="000000" w:themeColor="text1"/>
        </w:rPr>
        <w:t>7.2 Pruebas de interfaz</w:t>
      </w:r>
      <w:bookmarkEnd w:id="20"/>
    </w:p>
    <w:p w14:paraId="5041DD5C" w14:textId="77777777" w:rsidR="004F28AC" w:rsidRDefault="00000000" w:rsidP="00911484">
      <w:pPr>
        <w:spacing w:after="180" w:line="360" w:lineRule="auto"/>
        <w:jc w:val="both"/>
      </w:pPr>
      <w:r>
        <w:rPr>
          <w:sz w:val="24"/>
          <w:szCs w:val="24"/>
        </w:rPr>
        <w:t>Cada caso se relaciona con la historia de usuario cuyo criterio de aceptación sirve de resultado esperado. El resultado obtenido se verificó con capturas y con la revisión del código para saber si la acción modifica la base de datos.</w:t>
      </w:r>
    </w:p>
    <w:p w14:paraId="09D5E093" w14:textId="77777777" w:rsidR="004F28AC" w:rsidRDefault="004F28AC" w:rsidP="00911484">
      <w:pPr>
        <w:spacing w:line="360" w:lineRule="auto"/>
        <w:sectPr w:rsidR="004F28AC" w:rsidSect="00FF6B83">
          <w:footerReference w:type="default" r:id="rId20"/>
          <w:pgSz w:w="11906" w:h="16838"/>
          <w:pgMar w:top="1418" w:right="1418" w:bottom="1418" w:left="1418" w:header="709" w:footer="709" w:gutter="0"/>
          <w:cols w:space="720"/>
          <w:docGrid w:linePitch="360"/>
        </w:sectPr>
      </w:pP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2300"/>
        <w:gridCol w:w="3600"/>
        <w:gridCol w:w="5200"/>
        <w:gridCol w:w="1404"/>
      </w:tblGrid>
      <w:tr w:rsidR="004F28AC" w14:paraId="51F8B36A" w14:textId="77777777" w:rsidTr="00841EFA">
        <w:tblPrEx>
          <w:tblCellMar>
            <w:top w:w="0" w:type="dxa"/>
            <w:bottom w:w="0" w:type="dxa"/>
          </w:tblCellMar>
        </w:tblPrEx>
        <w:trPr>
          <w:tblHeader/>
        </w:trPr>
        <w:tc>
          <w:tcPr>
            <w:tcW w:w="800" w:type="dxa"/>
            <w:shd w:val="clear" w:color="auto" w:fill="4472C4" w:themeFill="accent1"/>
            <w:tcMar>
              <w:top w:w="60" w:type="dxa"/>
              <w:left w:w="90" w:type="dxa"/>
              <w:bottom w:w="60" w:type="dxa"/>
              <w:right w:w="90" w:type="dxa"/>
            </w:tcMar>
            <w:vAlign w:val="center"/>
          </w:tcPr>
          <w:p w14:paraId="6D152C2F" w14:textId="77777777" w:rsidR="004F28AC" w:rsidRDefault="00000000" w:rsidP="00841EFA">
            <w:pPr>
              <w:spacing w:line="360" w:lineRule="auto"/>
              <w:jc w:val="center"/>
            </w:pPr>
            <w:r>
              <w:rPr>
                <w:b/>
                <w:bCs/>
                <w:color w:val="FFFFFF"/>
                <w:sz w:val="16"/>
                <w:szCs w:val="16"/>
              </w:rPr>
              <w:t>Caso</w:t>
            </w:r>
          </w:p>
        </w:tc>
        <w:tc>
          <w:tcPr>
            <w:tcW w:w="700" w:type="dxa"/>
            <w:shd w:val="clear" w:color="auto" w:fill="4472C4" w:themeFill="accent1"/>
            <w:tcMar>
              <w:top w:w="60" w:type="dxa"/>
              <w:left w:w="90" w:type="dxa"/>
              <w:bottom w:w="60" w:type="dxa"/>
              <w:right w:w="90" w:type="dxa"/>
            </w:tcMar>
            <w:vAlign w:val="center"/>
          </w:tcPr>
          <w:p w14:paraId="604CFD89" w14:textId="77777777" w:rsidR="004F28AC" w:rsidRDefault="00000000" w:rsidP="00841EFA">
            <w:pPr>
              <w:spacing w:line="360" w:lineRule="auto"/>
              <w:jc w:val="center"/>
            </w:pPr>
            <w:r>
              <w:rPr>
                <w:b/>
                <w:bCs/>
                <w:color w:val="FFFFFF"/>
                <w:sz w:val="16"/>
                <w:szCs w:val="16"/>
              </w:rPr>
              <w:t>HU</w:t>
            </w:r>
          </w:p>
        </w:tc>
        <w:tc>
          <w:tcPr>
            <w:tcW w:w="2300" w:type="dxa"/>
            <w:shd w:val="clear" w:color="auto" w:fill="4472C4" w:themeFill="accent1"/>
            <w:tcMar>
              <w:top w:w="60" w:type="dxa"/>
              <w:left w:w="90" w:type="dxa"/>
              <w:bottom w:w="60" w:type="dxa"/>
              <w:right w:w="90" w:type="dxa"/>
            </w:tcMar>
            <w:vAlign w:val="center"/>
          </w:tcPr>
          <w:p w14:paraId="04A7515B" w14:textId="77777777" w:rsidR="004F28AC" w:rsidRDefault="00000000" w:rsidP="00841EFA">
            <w:pPr>
              <w:spacing w:line="360" w:lineRule="auto"/>
              <w:jc w:val="center"/>
            </w:pPr>
            <w:r>
              <w:rPr>
                <w:b/>
                <w:bCs/>
                <w:color w:val="FFFFFF"/>
                <w:sz w:val="16"/>
                <w:szCs w:val="16"/>
              </w:rPr>
              <w:t>Funcionalidad</w:t>
            </w:r>
          </w:p>
        </w:tc>
        <w:tc>
          <w:tcPr>
            <w:tcW w:w="3600" w:type="dxa"/>
            <w:shd w:val="clear" w:color="auto" w:fill="4472C4" w:themeFill="accent1"/>
            <w:tcMar>
              <w:top w:w="60" w:type="dxa"/>
              <w:left w:w="90" w:type="dxa"/>
              <w:bottom w:w="60" w:type="dxa"/>
              <w:right w:w="90" w:type="dxa"/>
            </w:tcMar>
            <w:vAlign w:val="center"/>
          </w:tcPr>
          <w:p w14:paraId="21E8C8B5" w14:textId="77777777" w:rsidR="004F28AC" w:rsidRDefault="00000000" w:rsidP="00841EFA">
            <w:pPr>
              <w:spacing w:line="360" w:lineRule="auto"/>
              <w:jc w:val="center"/>
            </w:pPr>
            <w:r>
              <w:rPr>
                <w:b/>
                <w:bCs/>
                <w:color w:val="FFFFFF"/>
                <w:sz w:val="16"/>
                <w:szCs w:val="16"/>
              </w:rPr>
              <w:t>Resultado esperado</w:t>
            </w:r>
          </w:p>
        </w:tc>
        <w:tc>
          <w:tcPr>
            <w:tcW w:w="5200" w:type="dxa"/>
            <w:shd w:val="clear" w:color="auto" w:fill="4472C4" w:themeFill="accent1"/>
            <w:tcMar>
              <w:top w:w="60" w:type="dxa"/>
              <w:left w:w="90" w:type="dxa"/>
              <w:bottom w:w="60" w:type="dxa"/>
              <w:right w:w="90" w:type="dxa"/>
            </w:tcMar>
            <w:vAlign w:val="center"/>
          </w:tcPr>
          <w:p w14:paraId="7A688784" w14:textId="77777777" w:rsidR="004F28AC" w:rsidRDefault="00000000" w:rsidP="00841EFA">
            <w:pPr>
              <w:spacing w:line="360" w:lineRule="auto"/>
              <w:jc w:val="center"/>
            </w:pPr>
            <w:r>
              <w:rPr>
                <w:b/>
                <w:bCs/>
                <w:color w:val="FFFFFF"/>
                <w:sz w:val="16"/>
                <w:szCs w:val="16"/>
              </w:rPr>
              <w:t>Resultado obtenido</w:t>
            </w:r>
          </w:p>
        </w:tc>
        <w:tc>
          <w:tcPr>
            <w:tcW w:w="1404" w:type="dxa"/>
            <w:shd w:val="clear" w:color="auto" w:fill="4472C4" w:themeFill="accent1"/>
            <w:tcMar>
              <w:top w:w="60" w:type="dxa"/>
              <w:left w:w="90" w:type="dxa"/>
              <w:bottom w:w="60" w:type="dxa"/>
              <w:right w:w="90" w:type="dxa"/>
            </w:tcMar>
            <w:vAlign w:val="center"/>
          </w:tcPr>
          <w:p w14:paraId="1723C2E6" w14:textId="77777777" w:rsidR="004F28AC" w:rsidRDefault="00000000" w:rsidP="00841EFA">
            <w:pPr>
              <w:spacing w:line="360" w:lineRule="auto"/>
              <w:jc w:val="center"/>
            </w:pPr>
            <w:r>
              <w:rPr>
                <w:b/>
                <w:bCs/>
                <w:color w:val="FFFFFF"/>
                <w:sz w:val="16"/>
                <w:szCs w:val="16"/>
              </w:rPr>
              <w:t>Estado</w:t>
            </w:r>
          </w:p>
        </w:tc>
      </w:tr>
      <w:tr w:rsidR="004F28AC" w14:paraId="660AA00A"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4D07DCBF" w14:textId="77777777" w:rsidR="004F28AC" w:rsidRDefault="00000000" w:rsidP="00841EFA">
            <w:pPr>
              <w:spacing w:line="360" w:lineRule="auto"/>
              <w:jc w:val="center"/>
            </w:pPr>
            <w:r>
              <w:rPr>
                <w:color w:val="000000"/>
                <w:sz w:val="16"/>
                <w:szCs w:val="16"/>
              </w:rPr>
              <w:t>UI-01</w:t>
            </w:r>
          </w:p>
        </w:tc>
        <w:tc>
          <w:tcPr>
            <w:tcW w:w="700" w:type="dxa"/>
            <w:tcMar>
              <w:top w:w="60" w:type="dxa"/>
              <w:left w:w="90" w:type="dxa"/>
              <w:bottom w:w="60" w:type="dxa"/>
              <w:right w:w="90" w:type="dxa"/>
            </w:tcMar>
            <w:vAlign w:val="center"/>
          </w:tcPr>
          <w:p w14:paraId="41AC732A" w14:textId="77777777" w:rsidR="004F28AC" w:rsidRDefault="00000000" w:rsidP="00841EFA">
            <w:pPr>
              <w:spacing w:line="360" w:lineRule="auto"/>
              <w:jc w:val="center"/>
            </w:pPr>
            <w:r>
              <w:rPr>
                <w:color w:val="000000"/>
                <w:sz w:val="16"/>
                <w:szCs w:val="16"/>
              </w:rPr>
              <w:t>HU01</w:t>
            </w:r>
          </w:p>
        </w:tc>
        <w:tc>
          <w:tcPr>
            <w:tcW w:w="2300" w:type="dxa"/>
            <w:tcMar>
              <w:top w:w="60" w:type="dxa"/>
              <w:left w:w="90" w:type="dxa"/>
              <w:bottom w:w="60" w:type="dxa"/>
              <w:right w:w="90" w:type="dxa"/>
            </w:tcMar>
            <w:vAlign w:val="center"/>
          </w:tcPr>
          <w:p w14:paraId="0FCADBB1" w14:textId="77777777" w:rsidR="004F28AC" w:rsidRDefault="00000000" w:rsidP="00841EFA">
            <w:pPr>
              <w:spacing w:line="360" w:lineRule="auto"/>
              <w:jc w:val="center"/>
            </w:pPr>
            <w:r>
              <w:rPr>
                <w:color w:val="000000"/>
                <w:sz w:val="16"/>
                <w:szCs w:val="16"/>
              </w:rPr>
              <w:t>Registro de cuenta</w:t>
            </w:r>
          </w:p>
        </w:tc>
        <w:tc>
          <w:tcPr>
            <w:tcW w:w="3600" w:type="dxa"/>
            <w:tcMar>
              <w:top w:w="60" w:type="dxa"/>
              <w:left w:w="90" w:type="dxa"/>
              <w:bottom w:w="60" w:type="dxa"/>
              <w:right w:w="90" w:type="dxa"/>
            </w:tcMar>
            <w:vAlign w:val="center"/>
          </w:tcPr>
          <w:p w14:paraId="745AC913" w14:textId="77777777" w:rsidR="004F28AC" w:rsidRDefault="00000000" w:rsidP="00841EFA">
            <w:pPr>
              <w:spacing w:line="360" w:lineRule="auto"/>
              <w:jc w:val="center"/>
            </w:pPr>
            <w:r>
              <w:rPr>
                <w:color w:val="000000"/>
                <w:sz w:val="16"/>
                <w:szCs w:val="16"/>
              </w:rPr>
              <w:t>Registra con datos válidos y muestra mensaje de éxito.</w:t>
            </w:r>
          </w:p>
        </w:tc>
        <w:tc>
          <w:tcPr>
            <w:tcW w:w="5200" w:type="dxa"/>
            <w:tcMar>
              <w:top w:w="60" w:type="dxa"/>
              <w:left w:w="90" w:type="dxa"/>
              <w:bottom w:w="60" w:type="dxa"/>
              <w:right w:w="90" w:type="dxa"/>
            </w:tcMar>
            <w:vAlign w:val="center"/>
          </w:tcPr>
          <w:p w14:paraId="59E0CB72" w14:textId="77777777" w:rsidR="004F28AC" w:rsidRDefault="00000000" w:rsidP="00841EFA">
            <w:pPr>
              <w:spacing w:line="360" w:lineRule="auto"/>
              <w:jc w:val="center"/>
            </w:pPr>
            <w:proofErr w:type="spellStart"/>
            <w:r>
              <w:rPr>
                <w:color w:val="000000"/>
                <w:sz w:val="16"/>
                <w:szCs w:val="16"/>
              </w:rPr>
              <w:t>registro.php</w:t>
            </w:r>
            <w:proofErr w:type="spellEnd"/>
            <w:r>
              <w:rPr>
                <w:color w:val="000000"/>
                <w:sz w:val="16"/>
                <w:szCs w:val="16"/>
              </w:rPr>
              <w:t xml:space="preserve"> valida formato de correo y mínimo 8 caracteres y guarda con </w:t>
            </w:r>
            <w:proofErr w:type="spellStart"/>
            <w:r>
              <w:rPr>
                <w:color w:val="000000"/>
                <w:sz w:val="16"/>
                <w:szCs w:val="16"/>
              </w:rPr>
              <w:t>bcrypt</w:t>
            </w:r>
            <w:proofErr w:type="spellEnd"/>
            <w:r>
              <w:rPr>
                <w:color w:val="000000"/>
                <w:sz w:val="16"/>
                <w:szCs w:val="16"/>
              </w:rPr>
              <w:t>.</w:t>
            </w:r>
          </w:p>
        </w:tc>
        <w:tc>
          <w:tcPr>
            <w:tcW w:w="1404" w:type="dxa"/>
            <w:shd w:val="clear" w:color="auto" w:fill="E6F4EA"/>
            <w:tcMar>
              <w:top w:w="60" w:type="dxa"/>
              <w:left w:w="90" w:type="dxa"/>
              <w:bottom w:w="60" w:type="dxa"/>
              <w:right w:w="90" w:type="dxa"/>
            </w:tcMar>
            <w:vAlign w:val="center"/>
          </w:tcPr>
          <w:p w14:paraId="1FE9C3D6" w14:textId="77777777" w:rsidR="004F28AC" w:rsidRDefault="00000000" w:rsidP="00841EFA">
            <w:pPr>
              <w:spacing w:line="360" w:lineRule="auto"/>
              <w:jc w:val="center"/>
            </w:pPr>
            <w:r>
              <w:rPr>
                <w:b/>
                <w:bCs/>
                <w:color w:val="000000"/>
                <w:sz w:val="16"/>
                <w:szCs w:val="16"/>
              </w:rPr>
              <w:t>Aprobado</w:t>
            </w:r>
          </w:p>
        </w:tc>
      </w:tr>
      <w:tr w:rsidR="004F28AC" w14:paraId="0723B915"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40AA7B6C" w14:textId="77777777" w:rsidR="004F28AC" w:rsidRDefault="00000000" w:rsidP="00841EFA">
            <w:pPr>
              <w:spacing w:line="360" w:lineRule="auto"/>
              <w:jc w:val="center"/>
            </w:pPr>
            <w:r>
              <w:rPr>
                <w:color w:val="000000"/>
                <w:sz w:val="16"/>
                <w:szCs w:val="16"/>
              </w:rPr>
              <w:t>UI-02</w:t>
            </w:r>
          </w:p>
        </w:tc>
        <w:tc>
          <w:tcPr>
            <w:tcW w:w="700" w:type="dxa"/>
            <w:tcMar>
              <w:top w:w="60" w:type="dxa"/>
              <w:left w:w="90" w:type="dxa"/>
              <w:bottom w:w="60" w:type="dxa"/>
              <w:right w:w="90" w:type="dxa"/>
            </w:tcMar>
            <w:vAlign w:val="center"/>
          </w:tcPr>
          <w:p w14:paraId="674DA544" w14:textId="77777777" w:rsidR="004F28AC" w:rsidRDefault="00000000" w:rsidP="00841EFA">
            <w:pPr>
              <w:spacing w:line="360" w:lineRule="auto"/>
              <w:jc w:val="center"/>
            </w:pPr>
            <w:r>
              <w:rPr>
                <w:color w:val="000000"/>
                <w:sz w:val="16"/>
                <w:szCs w:val="16"/>
              </w:rPr>
              <w:t>HU02</w:t>
            </w:r>
          </w:p>
        </w:tc>
        <w:tc>
          <w:tcPr>
            <w:tcW w:w="2300" w:type="dxa"/>
            <w:tcMar>
              <w:top w:w="60" w:type="dxa"/>
              <w:left w:w="90" w:type="dxa"/>
              <w:bottom w:w="60" w:type="dxa"/>
              <w:right w:w="90" w:type="dxa"/>
            </w:tcMar>
            <w:vAlign w:val="center"/>
          </w:tcPr>
          <w:p w14:paraId="28CA0309" w14:textId="77777777" w:rsidR="004F28AC" w:rsidRDefault="00000000" w:rsidP="00841EFA">
            <w:pPr>
              <w:spacing w:line="360" w:lineRule="auto"/>
              <w:jc w:val="center"/>
            </w:pPr>
            <w:r>
              <w:rPr>
                <w:color w:val="000000"/>
                <w:sz w:val="16"/>
                <w:szCs w:val="16"/>
              </w:rPr>
              <w:t>Inicio de sesión</w:t>
            </w:r>
          </w:p>
        </w:tc>
        <w:tc>
          <w:tcPr>
            <w:tcW w:w="3600" w:type="dxa"/>
            <w:tcMar>
              <w:top w:w="60" w:type="dxa"/>
              <w:left w:w="90" w:type="dxa"/>
              <w:bottom w:w="60" w:type="dxa"/>
              <w:right w:w="90" w:type="dxa"/>
            </w:tcMar>
            <w:vAlign w:val="center"/>
          </w:tcPr>
          <w:p w14:paraId="68E3483C" w14:textId="77777777" w:rsidR="004F28AC" w:rsidRDefault="00000000" w:rsidP="00841EFA">
            <w:pPr>
              <w:spacing w:line="360" w:lineRule="auto"/>
              <w:jc w:val="center"/>
            </w:pPr>
            <w:r>
              <w:rPr>
                <w:color w:val="000000"/>
                <w:sz w:val="16"/>
                <w:szCs w:val="16"/>
              </w:rPr>
              <w:t>Permite el ingreso y bloquea tras varios intentos fallidos.</w:t>
            </w:r>
          </w:p>
        </w:tc>
        <w:tc>
          <w:tcPr>
            <w:tcW w:w="5200" w:type="dxa"/>
            <w:tcMar>
              <w:top w:w="60" w:type="dxa"/>
              <w:left w:w="90" w:type="dxa"/>
              <w:bottom w:w="60" w:type="dxa"/>
              <w:right w:w="90" w:type="dxa"/>
            </w:tcMar>
            <w:vAlign w:val="center"/>
          </w:tcPr>
          <w:p w14:paraId="72570913" w14:textId="77777777" w:rsidR="004F28AC" w:rsidRDefault="00000000" w:rsidP="00841EFA">
            <w:pPr>
              <w:spacing w:line="360" w:lineRule="auto"/>
              <w:jc w:val="center"/>
            </w:pPr>
            <w:r>
              <w:rPr>
                <w:color w:val="000000"/>
                <w:sz w:val="16"/>
                <w:szCs w:val="16"/>
              </w:rPr>
              <w:t>Ingreso correcto con varias cuentas de prueba (verificado con capturas). No existe bloqueo por intentos fallidos.</w:t>
            </w:r>
          </w:p>
        </w:tc>
        <w:tc>
          <w:tcPr>
            <w:tcW w:w="1404" w:type="dxa"/>
            <w:shd w:val="clear" w:color="auto" w:fill="FFF4CC"/>
            <w:tcMar>
              <w:top w:w="60" w:type="dxa"/>
              <w:left w:w="90" w:type="dxa"/>
              <w:bottom w:w="60" w:type="dxa"/>
              <w:right w:w="90" w:type="dxa"/>
            </w:tcMar>
            <w:vAlign w:val="center"/>
          </w:tcPr>
          <w:p w14:paraId="10041198" w14:textId="77777777" w:rsidR="004F28AC" w:rsidRDefault="00000000" w:rsidP="00841EFA">
            <w:pPr>
              <w:spacing w:line="360" w:lineRule="auto"/>
              <w:jc w:val="center"/>
            </w:pPr>
            <w:r>
              <w:rPr>
                <w:b/>
                <w:bCs/>
                <w:color w:val="000000"/>
                <w:sz w:val="16"/>
                <w:szCs w:val="16"/>
              </w:rPr>
              <w:t>Parcial</w:t>
            </w:r>
          </w:p>
        </w:tc>
      </w:tr>
      <w:tr w:rsidR="004F28AC" w14:paraId="4A6D8257"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00800B56" w14:textId="77777777" w:rsidR="004F28AC" w:rsidRDefault="00000000" w:rsidP="00841EFA">
            <w:pPr>
              <w:spacing w:line="360" w:lineRule="auto"/>
              <w:jc w:val="center"/>
            </w:pPr>
            <w:r>
              <w:rPr>
                <w:color w:val="000000"/>
                <w:sz w:val="16"/>
                <w:szCs w:val="16"/>
              </w:rPr>
              <w:t>UI-03</w:t>
            </w:r>
          </w:p>
        </w:tc>
        <w:tc>
          <w:tcPr>
            <w:tcW w:w="700" w:type="dxa"/>
            <w:tcMar>
              <w:top w:w="60" w:type="dxa"/>
              <w:left w:w="90" w:type="dxa"/>
              <w:bottom w:w="60" w:type="dxa"/>
              <w:right w:w="90" w:type="dxa"/>
            </w:tcMar>
            <w:vAlign w:val="center"/>
          </w:tcPr>
          <w:p w14:paraId="4B3F9844" w14:textId="2D76CB9A" w:rsidR="004F28AC" w:rsidRDefault="004F28AC" w:rsidP="00841EFA">
            <w:pPr>
              <w:spacing w:line="360" w:lineRule="auto"/>
              <w:jc w:val="center"/>
            </w:pPr>
          </w:p>
        </w:tc>
        <w:tc>
          <w:tcPr>
            <w:tcW w:w="2300" w:type="dxa"/>
            <w:tcMar>
              <w:top w:w="60" w:type="dxa"/>
              <w:left w:w="90" w:type="dxa"/>
              <w:bottom w:w="60" w:type="dxa"/>
              <w:right w:w="90" w:type="dxa"/>
            </w:tcMar>
            <w:vAlign w:val="center"/>
          </w:tcPr>
          <w:p w14:paraId="61C1411E" w14:textId="77777777" w:rsidR="004F28AC" w:rsidRDefault="00000000" w:rsidP="00841EFA">
            <w:pPr>
              <w:spacing w:line="360" w:lineRule="auto"/>
              <w:jc w:val="center"/>
            </w:pPr>
            <w:r>
              <w:rPr>
                <w:color w:val="000000"/>
                <w:sz w:val="16"/>
                <w:szCs w:val="16"/>
              </w:rPr>
              <w:t>Cierre de sesión</w:t>
            </w:r>
          </w:p>
        </w:tc>
        <w:tc>
          <w:tcPr>
            <w:tcW w:w="3600" w:type="dxa"/>
            <w:tcMar>
              <w:top w:w="60" w:type="dxa"/>
              <w:left w:w="90" w:type="dxa"/>
              <w:bottom w:w="60" w:type="dxa"/>
              <w:right w:w="90" w:type="dxa"/>
            </w:tcMar>
            <w:vAlign w:val="center"/>
          </w:tcPr>
          <w:p w14:paraId="4DEC0E17" w14:textId="77777777" w:rsidR="004F28AC" w:rsidRDefault="00000000" w:rsidP="00841EFA">
            <w:pPr>
              <w:spacing w:line="360" w:lineRule="auto"/>
              <w:jc w:val="center"/>
            </w:pPr>
            <w:r>
              <w:rPr>
                <w:color w:val="000000"/>
                <w:sz w:val="16"/>
                <w:szCs w:val="16"/>
              </w:rPr>
              <w:t xml:space="preserve">Destruye la sesión y regresa al </w:t>
            </w:r>
            <w:proofErr w:type="spellStart"/>
            <w:r>
              <w:rPr>
                <w:color w:val="000000"/>
                <w:sz w:val="16"/>
                <w:szCs w:val="16"/>
              </w:rPr>
              <w:t>login</w:t>
            </w:r>
            <w:proofErr w:type="spellEnd"/>
            <w:r>
              <w:rPr>
                <w:color w:val="000000"/>
                <w:sz w:val="16"/>
                <w:szCs w:val="16"/>
              </w:rPr>
              <w:t>.</w:t>
            </w:r>
          </w:p>
        </w:tc>
        <w:tc>
          <w:tcPr>
            <w:tcW w:w="5200" w:type="dxa"/>
            <w:tcMar>
              <w:top w:w="60" w:type="dxa"/>
              <w:left w:w="90" w:type="dxa"/>
              <w:bottom w:w="60" w:type="dxa"/>
              <w:right w:w="90" w:type="dxa"/>
            </w:tcMar>
            <w:vAlign w:val="center"/>
          </w:tcPr>
          <w:p w14:paraId="73E55B4C" w14:textId="77777777" w:rsidR="004F28AC" w:rsidRDefault="00000000" w:rsidP="00841EFA">
            <w:pPr>
              <w:spacing w:line="360" w:lineRule="auto"/>
              <w:jc w:val="center"/>
            </w:pPr>
            <w:proofErr w:type="spellStart"/>
            <w:r>
              <w:rPr>
                <w:color w:val="000000"/>
                <w:sz w:val="16"/>
                <w:szCs w:val="16"/>
              </w:rPr>
              <w:t>cerrar_sesion.php</w:t>
            </w:r>
            <w:proofErr w:type="spellEnd"/>
            <w:r>
              <w:rPr>
                <w:color w:val="000000"/>
                <w:sz w:val="16"/>
                <w:szCs w:val="16"/>
              </w:rPr>
              <w:t xml:space="preserve"> destruye la sesión; verificado.</w:t>
            </w:r>
          </w:p>
        </w:tc>
        <w:tc>
          <w:tcPr>
            <w:tcW w:w="1404" w:type="dxa"/>
            <w:shd w:val="clear" w:color="auto" w:fill="E6F4EA"/>
            <w:tcMar>
              <w:top w:w="60" w:type="dxa"/>
              <w:left w:w="90" w:type="dxa"/>
              <w:bottom w:w="60" w:type="dxa"/>
              <w:right w:w="90" w:type="dxa"/>
            </w:tcMar>
            <w:vAlign w:val="center"/>
          </w:tcPr>
          <w:p w14:paraId="40EC75BC" w14:textId="77777777" w:rsidR="004F28AC" w:rsidRDefault="00000000" w:rsidP="00841EFA">
            <w:pPr>
              <w:spacing w:line="360" w:lineRule="auto"/>
              <w:jc w:val="center"/>
            </w:pPr>
            <w:r>
              <w:rPr>
                <w:b/>
                <w:bCs/>
                <w:color w:val="000000"/>
                <w:sz w:val="16"/>
                <w:szCs w:val="16"/>
              </w:rPr>
              <w:t>Aprobado</w:t>
            </w:r>
          </w:p>
        </w:tc>
      </w:tr>
      <w:tr w:rsidR="004F28AC" w14:paraId="2A34D533"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662E23A9" w14:textId="77777777" w:rsidR="004F28AC" w:rsidRDefault="00000000" w:rsidP="00841EFA">
            <w:pPr>
              <w:spacing w:line="360" w:lineRule="auto"/>
              <w:jc w:val="center"/>
            </w:pPr>
            <w:r>
              <w:rPr>
                <w:color w:val="000000"/>
                <w:sz w:val="16"/>
                <w:szCs w:val="16"/>
              </w:rPr>
              <w:t>UI-04</w:t>
            </w:r>
          </w:p>
        </w:tc>
        <w:tc>
          <w:tcPr>
            <w:tcW w:w="700" w:type="dxa"/>
            <w:tcMar>
              <w:top w:w="60" w:type="dxa"/>
              <w:left w:w="90" w:type="dxa"/>
              <w:bottom w:w="60" w:type="dxa"/>
              <w:right w:w="90" w:type="dxa"/>
            </w:tcMar>
            <w:vAlign w:val="center"/>
          </w:tcPr>
          <w:p w14:paraId="131B055B" w14:textId="77777777" w:rsidR="004F28AC" w:rsidRDefault="00000000" w:rsidP="00841EFA">
            <w:pPr>
              <w:spacing w:line="360" w:lineRule="auto"/>
              <w:jc w:val="center"/>
            </w:pPr>
            <w:r>
              <w:rPr>
                <w:color w:val="000000"/>
                <w:sz w:val="16"/>
                <w:szCs w:val="16"/>
              </w:rPr>
              <w:t>HU09</w:t>
            </w:r>
          </w:p>
        </w:tc>
        <w:tc>
          <w:tcPr>
            <w:tcW w:w="2300" w:type="dxa"/>
            <w:tcMar>
              <w:top w:w="60" w:type="dxa"/>
              <w:left w:w="90" w:type="dxa"/>
              <w:bottom w:w="60" w:type="dxa"/>
              <w:right w:w="90" w:type="dxa"/>
            </w:tcMar>
            <w:vAlign w:val="center"/>
          </w:tcPr>
          <w:p w14:paraId="0EA92A4F" w14:textId="77777777" w:rsidR="004F28AC" w:rsidRDefault="00000000" w:rsidP="00841EFA">
            <w:pPr>
              <w:spacing w:line="360" w:lineRule="auto"/>
              <w:jc w:val="center"/>
            </w:pPr>
            <w:r>
              <w:rPr>
                <w:color w:val="000000"/>
                <w:sz w:val="16"/>
                <w:szCs w:val="16"/>
              </w:rPr>
              <w:t>Panel de Inicio (estadísticas)</w:t>
            </w:r>
          </w:p>
        </w:tc>
        <w:tc>
          <w:tcPr>
            <w:tcW w:w="3600" w:type="dxa"/>
            <w:tcMar>
              <w:top w:w="60" w:type="dxa"/>
              <w:left w:w="90" w:type="dxa"/>
              <w:bottom w:w="60" w:type="dxa"/>
              <w:right w:w="90" w:type="dxa"/>
            </w:tcMar>
            <w:vAlign w:val="center"/>
          </w:tcPr>
          <w:p w14:paraId="0AC8DFA9" w14:textId="77777777" w:rsidR="004F28AC" w:rsidRDefault="00000000" w:rsidP="00841EFA">
            <w:pPr>
              <w:spacing w:line="360" w:lineRule="auto"/>
              <w:jc w:val="center"/>
            </w:pPr>
            <w:r>
              <w:rPr>
                <w:color w:val="000000"/>
                <w:sz w:val="16"/>
                <w:szCs w:val="16"/>
              </w:rPr>
              <w:t>Muestra los datos del usuario conectado.</w:t>
            </w:r>
          </w:p>
        </w:tc>
        <w:tc>
          <w:tcPr>
            <w:tcW w:w="5200" w:type="dxa"/>
            <w:tcMar>
              <w:top w:w="60" w:type="dxa"/>
              <w:left w:w="90" w:type="dxa"/>
              <w:bottom w:w="60" w:type="dxa"/>
              <w:right w:w="90" w:type="dxa"/>
            </w:tcMar>
            <w:vAlign w:val="center"/>
          </w:tcPr>
          <w:p w14:paraId="57390A65" w14:textId="77777777" w:rsidR="004F28AC" w:rsidRDefault="00000000" w:rsidP="00841EFA">
            <w:pPr>
              <w:spacing w:line="360" w:lineRule="auto"/>
              <w:jc w:val="center"/>
            </w:pPr>
            <w:r>
              <w:rPr>
                <w:color w:val="000000"/>
                <w:sz w:val="16"/>
                <w:szCs w:val="16"/>
              </w:rPr>
              <w:t>Ofertas, trueques, reputación y favoritos reales por usuario (tras las correcciones D-03).</w:t>
            </w:r>
          </w:p>
        </w:tc>
        <w:tc>
          <w:tcPr>
            <w:tcW w:w="1404" w:type="dxa"/>
            <w:shd w:val="clear" w:color="auto" w:fill="E6F4EA"/>
            <w:tcMar>
              <w:top w:w="60" w:type="dxa"/>
              <w:left w:w="90" w:type="dxa"/>
              <w:bottom w:w="60" w:type="dxa"/>
              <w:right w:w="90" w:type="dxa"/>
            </w:tcMar>
            <w:vAlign w:val="center"/>
          </w:tcPr>
          <w:p w14:paraId="4250A0C7" w14:textId="77777777" w:rsidR="004F28AC" w:rsidRDefault="00000000" w:rsidP="00841EFA">
            <w:pPr>
              <w:spacing w:line="360" w:lineRule="auto"/>
              <w:jc w:val="center"/>
            </w:pPr>
            <w:r>
              <w:rPr>
                <w:b/>
                <w:bCs/>
                <w:color w:val="000000"/>
                <w:sz w:val="16"/>
                <w:szCs w:val="16"/>
              </w:rPr>
              <w:t>Aprobado</w:t>
            </w:r>
          </w:p>
        </w:tc>
      </w:tr>
      <w:tr w:rsidR="004F28AC" w14:paraId="18AC25E5"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47E3D660" w14:textId="77777777" w:rsidR="004F28AC" w:rsidRDefault="00000000" w:rsidP="00841EFA">
            <w:pPr>
              <w:spacing w:line="360" w:lineRule="auto"/>
              <w:jc w:val="center"/>
            </w:pPr>
            <w:r>
              <w:rPr>
                <w:color w:val="000000"/>
                <w:sz w:val="16"/>
                <w:szCs w:val="16"/>
              </w:rPr>
              <w:t>UI-05</w:t>
            </w:r>
          </w:p>
        </w:tc>
        <w:tc>
          <w:tcPr>
            <w:tcW w:w="700" w:type="dxa"/>
            <w:tcMar>
              <w:top w:w="60" w:type="dxa"/>
              <w:left w:w="90" w:type="dxa"/>
              <w:bottom w:w="60" w:type="dxa"/>
              <w:right w:w="90" w:type="dxa"/>
            </w:tcMar>
            <w:vAlign w:val="center"/>
          </w:tcPr>
          <w:p w14:paraId="0AA3FA58" w14:textId="77777777" w:rsidR="004F28AC" w:rsidRDefault="00000000" w:rsidP="00841EFA">
            <w:pPr>
              <w:spacing w:line="360" w:lineRule="auto"/>
              <w:jc w:val="center"/>
            </w:pPr>
            <w:r>
              <w:rPr>
                <w:color w:val="000000"/>
                <w:sz w:val="16"/>
                <w:szCs w:val="16"/>
              </w:rPr>
              <w:t>HU03</w:t>
            </w:r>
          </w:p>
        </w:tc>
        <w:tc>
          <w:tcPr>
            <w:tcW w:w="2300" w:type="dxa"/>
            <w:tcMar>
              <w:top w:w="60" w:type="dxa"/>
              <w:left w:w="90" w:type="dxa"/>
              <w:bottom w:w="60" w:type="dxa"/>
              <w:right w:w="90" w:type="dxa"/>
            </w:tcMar>
            <w:vAlign w:val="center"/>
          </w:tcPr>
          <w:p w14:paraId="4FC7B0CC" w14:textId="77777777" w:rsidR="004F28AC" w:rsidRDefault="00000000" w:rsidP="00841EFA">
            <w:pPr>
              <w:spacing w:line="360" w:lineRule="auto"/>
              <w:jc w:val="center"/>
            </w:pPr>
            <w:r>
              <w:rPr>
                <w:color w:val="000000"/>
                <w:sz w:val="16"/>
                <w:szCs w:val="16"/>
              </w:rPr>
              <w:t>Mi Perfil (consulta)</w:t>
            </w:r>
          </w:p>
        </w:tc>
        <w:tc>
          <w:tcPr>
            <w:tcW w:w="3600" w:type="dxa"/>
            <w:tcMar>
              <w:top w:w="60" w:type="dxa"/>
              <w:left w:w="90" w:type="dxa"/>
              <w:bottom w:w="60" w:type="dxa"/>
              <w:right w:w="90" w:type="dxa"/>
            </w:tcMar>
            <w:vAlign w:val="center"/>
          </w:tcPr>
          <w:p w14:paraId="3AD6701B" w14:textId="77777777" w:rsidR="004F28AC" w:rsidRDefault="00000000" w:rsidP="00841EFA">
            <w:pPr>
              <w:spacing w:line="360" w:lineRule="auto"/>
              <w:jc w:val="center"/>
            </w:pPr>
            <w:r>
              <w:rPr>
                <w:color w:val="000000"/>
                <w:sz w:val="16"/>
                <w:szCs w:val="16"/>
              </w:rPr>
              <w:t>Muestra nombre, correo, ciudad y estadísticas reales.</w:t>
            </w:r>
          </w:p>
        </w:tc>
        <w:tc>
          <w:tcPr>
            <w:tcW w:w="5200" w:type="dxa"/>
            <w:tcMar>
              <w:top w:w="60" w:type="dxa"/>
              <w:left w:w="90" w:type="dxa"/>
              <w:bottom w:w="60" w:type="dxa"/>
              <w:right w:w="90" w:type="dxa"/>
            </w:tcMar>
            <w:vAlign w:val="center"/>
          </w:tcPr>
          <w:p w14:paraId="4F978829" w14:textId="77777777" w:rsidR="004F28AC" w:rsidRDefault="00000000" w:rsidP="00841EFA">
            <w:pPr>
              <w:spacing w:line="360" w:lineRule="auto"/>
              <w:jc w:val="center"/>
            </w:pPr>
            <w:r>
              <w:rPr>
                <w:color w:val="000000"/>
                <w:sz w:val="16"/>
                <w:szCs w:val="16"/>
              </w:rPr>
              <w:t>Verificado con Laura, Carlos y la cuenta del desarrollador.</w:t>
            </w:r>
          </w:p>
        </w:tc>
        <w:tc>
          <w:tcPr>
            <w:tcW w:w="1404" w:type="dxa"/>
            <w:shd w:val="clear" w:color="auto" w:fill="E6F4EA"/>
            <w:tcMar>
              <w:top w:w="60" w:type="dxa"/>
              <w:left w:w="90" w:type="dxa"/>
              <w:bottom w:w="60" w:type="dxa"/>
              <w:right w:w="90" w:type="dxa"/>
            </w:tcMar>
            <w:vAlign w:val="center"/>
          </w:tcPr>
          <w:p w14:paraId="034F6A42" w14:textId="77777777" w:rsidR="004F28AC" w:rsidRDefault="00000000" w:rsidP="00841EFA">
            <w:pPr>
              <w:spacing w:line="360" w:lineRule="auto"/>
              <w:jc w:val="center"/>
            </w:pPr>
            <w:r>
              <w:rPr>
                <w:b/>
                <w:bCs/>
                <w:color w:val="000000"/>
                <w:sz w:val="16"/>
                <w:szCs w:val="16"/>
              </w:rPr>
              <w:t>Aprobado</w:t>
            </w:r>
          </w:p>
        </w:tc>
      </w:tr>
      <w:tr w:rsidR="004F28AC" w14:paraId="48B56D6F"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1F367359" w14:textId="77777777" w:rsidR="004F28AC" w:rsidRDefault="00000000" w:rsidP="00841EFA">
            <w:pPr>
              <w:spacing w:line="360" w:lineRule="auto"/>
              <w:jc w:val="center"/>
            </w:pPr>
            <w:r>
              <w:rPr>
                <w:color w:val="000000"/>
                <w:sz w:val="16"/>
                <w:szCs w:val="16"/>
              </w:rPr>
              <w:t>UI-06</w:t>
            </w:r>
          </w:p>
        </w:tc>
        <w:tc>
          <w:tcPr>
            <w:tcW w:w="700" w:type="dxa"/>
            <w:tcMar>
              <w:top w:w="60" w:type="dxa"/>
              <w:left w:w="90" w:type="dxa"/>
              <w:bottom w:w="60" w:type="dxa"/>
              <w:right w:w="90" w:type="dxa"/>
            </w:tcMar>
            <w:vAlign w:val="center"/>
          </w:tcPr>
          <w:p w14:paraId="06F3EDCF" w14:textId="77777777" w:rsidR="004F28AC" w:rsidRDefault="00000000" w:rsidP="00841EFA">
            <w:pPr>
              <w:spacing w:line="360" w:lineRule="auto"/>
              <w:jc w:val="center"/>
            </w:pPr>
            <w:r>
              <w:rPr>
                <w:color w:val="000000"/>
                <w:sz w:val="16"/>
                <w:szCs w:val="16"/>
              </w:rPr>
              <w:t>HU03</w:t>
            </w:r>
          </w:p>
        </w:tc>
        <w:tc>
          <w:tcPr>
            <w:tcW w:w="2300" w:type="dxa"/>
            <w:tcMar>
              <w:top w:w="60" w:type="dxa"/>
              <w:left w:w="90" w:type="dxa"/>
              <w:bottom w:w="60" w:type="dxa"/>
              <w:right w:w="90" w:type="dxa"/>
            </w:tcMar>
            <w:vAlign w:val="center"/>
          </w:tcPr>
          <w:p w14:paraId="56F6D4D2" w14:textId="77777777" w:rsidR="004F28AC" w:rsidRDefault="00000000" w:rsidP="00841EFA">
            <w:pPr>
              <w:spacing w:line="360" w:lineRule="auto"/>
              <w:jc w:val="center"/>
            </w:pPr>
            <w:r>
              <w:rPr>
                <w:color w:val="000000"/>
                <w:sz w:val="16"/>
                <w:szCs w:val="16"/>
              </w:rPr>
              <w:t>Editar perfil</w:t>
            </w:r>
          </w:p>
        </w:tc>
        <w:tc>
          <w:tcPr>
            <w:tcW w:w="3600" w:type="dxa"/>
            <w:tcMar>
              <w:top w:w="60" w:type="dxa"/>
              <w:left w:w="90" w:type="dxa"/>
              <w:bottom w:w="60" w:type="dxa"/>
              <w:right w:w="90" w:type="dxa"/>
            </w:tcMar>
            <w:vAlign w:val="center"/>
          </w:tcPr>
          <w:p w14:paraId="564F6616" w14:textId="77777777" w:rsidR="004F28AC" w:rsidRDefault="00000000" w:rsidP="00841EFA">
            <w:pPr>
              <w:spacing w:line="360" w:lineRule="auto"/>
              <w:jc w:val="center"/>
            </w:pPr>
            <w:r>
              <w:rPr>
                <w:color w:val="000000"/>
                <w:sz w:val="16"/>
                <w:szCs w:val="16"/>
              </w:rPr>
              <w:t>Edita nombre, ubicación e intereses y permite eliminar la cuenta.</w:t>
            </w:r>
          </w:p>
        </w:tc>
        <w:tc>
          <w:tcPr>
            <w:tcW w:w="5200" w:type="dxa"/>
            <w:tcMar>
              <w:top w:w="60" w:type="dxa"/>
              <w:left w:w="90" w:type="dxa"/>
              <w:bottom w:w="60" w:type="dxa"/>
              <w:right w:w="90" w:type="dxa"/>
            </w:tcMar>
            <w:vAlign w:val="center"/>
          </w:tcPr>
          <w:p w14:paraId="3F0C461D" w14:textId="77777777" w:rsidR="004F28AC" w:rsidRDefault="00000000" w:rsidP="00841EFA">
            <w:pPr>
              <w:spacing w:line="360" w:lineRule="auto"/>
              <w:jc w:val="center"/>
            </w:pPr>
            <w:r>
              <w:rPr>
                <w:color w:val="000000"/>
                <w:sz w:val="16"/>
                <w:szCs w:val="16"/>
              </w:rPr>
              <w:t xml:space="preserve">Interfaz conectada a </w:t>
            </w:r>
            <w:proofErr w:type="spellStart"/>
            <w:r>
              <w:rPr>
                <w:color w:val="000000"/>
                <w:sz w:val="16"/>
                <w:szCs w:val="16"/>
              </w:rPr>
              <w:t>api_usuario</w:t>
            </w:r>
            <w:proofErr w:type="spellEnd"/>
            <w:r>
              <w:rPr>
                <w:color w:val="000000"/>
                <w:sz w:val="16"/>
                <w:szCs w:val="16"/>
              </w:rPr>
              <w:t xml:space="preserve"> (PUT) desde el 26/09/2026; la API devolvió 200 OK. Sin evidencia visual desde la interfaz; no hay intereses ni eliminar cuenta.</w:t>
            </w:r>
          </w:p>
        </w:tc>
        <w:tc>
          <w:tcPr>
            <w:tcW w:w="1404" w:type="dxa"/>
            <w:shd w:val="clear" w:color="auto" w:fill="FFF4CC"/>
            <w:tcMar>
              <w:top w:w="60" w:type="dxa"/>
              <w:left w:w="90" w:type="dxa"/>
              <w:bottom w:w="60" w:type="dxa"/>
              <w:right w:w="90" w:type="dxa"/>
            </w:tcMar>
            <w:vAlign w:val="center"/>
          </w:tcPr>
          <w:p w14:paraId="54EAA47F" w14:textId="77777777" w:rsidR="004F28AC" w:rsidRDefault="00000000" w:rsidP="00841EFA">
            <w:pPr>
              <w:spacing w:line="360" w:lineRule="auto"/>
              <w:jc w:val="center"/>
            </w:pPr>
            <w:r>
              <w:rPr>
                <w:b/>
                <w:bCs/>
                <w:color w:val="000000"/>
                <w:sz w:val="16"/>
                <w:szCs w:val="16"/>
              </w:rPr>
              <w:t>Parcial</w:t>
            </w:r>
          </w:p>
        </w:tc>
      </w:tr>
      <w:tr w:rsidR="004F28AC" w14:paraId="74534F58"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7334183C" w14:textId="77777777" w:rsidR="004F28AC" w:rsidRDefault="00000000" w:rsidP="00841EFA">
            <w:pPr>
              <w:spacing w:line="360" w:lineRule="auto"/>
              <w:jc w:val="center"/>
            </w:pPr>
            <w:r>
              <w:rPr>
                <w:color w:val="000000"/>
                <w:sz w:val="16"/>
                <w:szCs w:val="16"/>
              </w:rPr>
              <w:t>UI-07</w:t>
            </w:r>
          </w:p>
        </w:tc>
        <w:tc>
          <w:tcPr>
            <w:tcW w:w="700" w:type="dxa"/>
            <w:tcMar>
              <w:top w:w="60" w:type="dxa"/>
              <w:left w:w="90" w:type="dxa"/>
              <w:bottom w:w="60" w:type="dxa"/>
              <w:right w:w="90" w:type="dxa"/>
            </w:tcMar>
            <w:vAlign w:val="center"/>
          </w:tcPr>
          <w:p w14:paraId="309298A1" w14:textId="77777777" w:rsidR="004F28AC" w:rsidRDefault="00000000" w:rsidP="00841EFA">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02F62272" w14:textId="77777777" w:rsidR="004F28AC" w:rsidRDefault="00000000" w:rsidP="00841EFA">
            <w:pPr>
              <w:spacing w:line="360" w:lineRule="auto"/>
              <w:jc w:val="center"/>
            </w:pPr>
            <w:r>
              <w:rPr>
                <w:color w:val="000000"/>
                <w:sz w:val="16"/>
                <w:szCs w:val="16"/>
              </w:rPr>
              <w:t>Mis Ofertas (listado)</w:t>
            </w:r>
          </w:p>
        </w:tc>
        <w:tc>
          <w:tcPr>
            <w:tcW w:w="3600" w:type="dxa"/>
            <w:tcMar>
              <w:top w:w="60" w:type="dxa"/>
              <w:left w:w="90" w:type="dxa"/>
              <w:bottom w:w="60" w:type="dxa"/>
              <w:right w:w="90" w:type="dxa"/>
            </w:tcMar>
            <w:vAlign w:val="center"/>
          </w:tcPr>
          <w:p w14:paraId="37942D9B" w14:textId="77777777" w:rsidR="004F28AC" w:rsidRDefault="00000000" w:rsidP="00841EFA">
            <w:pPr>
              <w:spacing w:line="360" w:lineRule="auto"/>
              <w:jc w:val="center"/>
            </w:pPr>
            <w:r>
              <w:rPr>
                <w:color w:val="000000"/>
                <w:sz w:val="16"/>
                <w:szCs w:val="16"/>
              </w:rPr>
              <w:t>Lista solo las ofertas del usuario, con filtros por estado.</w:t>
            </w:r>
          </w:p>
        </w:tc>
        <w:tc>
          <w:tcPr>
            <w:tcW w:w="5200" w:type="dxa"/>
            <w:tcMar>
              <w:top w:w="60" w:type="dxa"/>
              <w:left w:w="90" w:type="dxa"/>
              <w:bottom w:w="60" w:type="dxa"/>
              <w:right w:w="90" w:type="dxa"/>
            </w:tcMar>
            <w:vAlign w:val="center"/>
          </w:tcPr>
          <w:p w14:paraId="4AA66402" w14:textId="77777777" w:rsidR="004F28AC" w:rsidRDefault="00000000" w:rsidP="00841EFA">
            <w:pPr>
              <w:spacing w:line="360" w:lineRule="auto"/>
              <w:jc w:val="center"/>
            </w:pPr>
            <w:r>
              <w:rPr>
                <w:color w:val="000000"/>
                <w:sz w:val="16"/>
                <w:szCs w:val="16"/>
              </w:rPr>
              <w:t xml:space="preserve">Datos reales desde </w:t>
            </w:r>
            <w:proofErr w:type="spellStart"/>
            <w:r>
              <w:rPr>
                <w:color w:val="000000"/>
                <w:sz w:val="16"/>
                <w:szCs w:val="16"/>
              </w:rPr>
              <w:t>mis_ofertas_ajax.php</w:t>
            </w:r>
            <w:proofErr w:type="spellEnd"/>
            <w:r>
              <w:rPr>
                <w:color w:val="000000"/>
                <w:sz w:val="16"/>
                <w:szCs w:val="16"/>
              </w:rPr>
              <w:t>.</w:t>
            </w:r>
          </w:p>
        </w:tc>
        <w:tc>
          <w:tcPr>
            <w:tcW w:w="1404" w:type="dxa"/>
            <w:shd w:val="clear" w:color="auto" w:fill="E6F4EA"/>
            <w:tcMar>
              <w:top w:w="60" w:type="dxa"/>
              <w:left w:w="90" w:type="dxa"/>
              <w:bottom w:w="60" w:type="dxa"/>
              <w:right w:w="90" w:type="dxa"/>
            </w:tcMar>
            <w:vAlign w:val="center"/>
          </w:tcPr>
          <w:p w14:paraId="6C578341" w14:textId="77777777" w:rsidR="004F28AC" w:rsidRDefault="00000000" w:rsidP="00841EFA">
            <w:pPr>
              <w:spacing w:line="360" w:lineRule="auto"/>
              <w:jc w:val="center"/>
            </w:pPr>
            <w:r>
              <w:rPr>
                <w:b/>
                <w:bCs/>
                <w:color w:val="000000"/>
                <w:sz w:val="16"/>
                <w:szCs w:val="16"/>
              </w:rPr>
              <w:t>Aprobado</w:t>
            </w:r>
          </w:p>
        </w:tc>
      </w:tr>
      <w:tr w:rsidR="004F28AC" w14:paraId="548A1561"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3B17D130" w14:textId="77777777" w:rsidR="004F28AC" w:rsidRDefault="00000000" w:rsidP="00841EFA">
            <w:pPr>
              <w:spacing w:line="360" w:lineRule="auto"/>
              <w:jc w:val="center"/>
            </w:pPr>
            <w:r>
              <w:rPr>
                <w:color w:val="000000"/>
                <w:sz w:val="16"/>
                <w:szCs w:val="16"/>
              </w:rPr>
              <w:t>UI-08</w:t>
            </w:r>
          </w:p>
        </w:tc>
        <w:tc>
          <w:tcPr>
            <w:tcW w:w="700" w:type="dxa"/>
            <w:tcMar>
              <w:top w:w="60" w:type="dxa"/>
              <w:left w:w="90" w:type="dxa"/>
              <w:bottom w:w="60" w:type="dxa"/>
              <w:right w:w="90" w:type="dxa"/>
            </w:tcMar>
            <w:vAlign w:val="center"/>
          </w:tcPr>
          <w:p w14:paraId="1BC0FFC6" w14:textId="77777777" w:rsidR="004F28AC" w:rsidRDefault="00000000" w:rsidP="00841EFA">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56210088" w14:textId="77777777" w:rsidR="004F28AC" w:rsidRDefault="00000000" w:rsidP="00841EFA">
            <w:pPr>
              <w:spacing w:line="360" w:lineRule="auto"/>
              <w:jc w:val="center"/>
            </w:pPr>
            <w:r>
              <w:rPr>
                <w:color w:val="000000"/>
                <w:sz w:val="16"/>
                <w:szCs w:val="16"/>
              </w:rPr>
              <w:t>Crear oferta</w:t>
            </w:r>
          </w:p>
        </w:tc>
        <w:tc>
          <w:tcPr>
            <w:tcW w:w="3600" w:type="dxa"/>
            <w:tcMar>
              <w:top w:w="60" w:type="dxa"/>
              <w:left w:w="90" w:type="dxa"/>
              <w:bottom w:w="60" w:type="dxa"/>
              <w:right w:w="90" w:type="dxa"/>
            </w:tcMar>
            <w:vAlign w:val="center"/>
          </w:tcPr>
          <w:p w14:paraId="4B1E44B0" w14:textId="77777777" w:rsidR="004F28AC" w:rsidRDefault="00000000" w:rsidP="00841EFA">
            <w:pPr>
              <w:spacing w:line="360" w:lineRule="auto"/>
              <w:jc w:val="center"/>
            </w:pPr>
            <w:r>
              <w:rPr>
                <w:color w:val="000000"/>
                <w:sz w:val="16"/>
                <w:szCs w:val="16"/>
              </w:rPr>
              <w:t>Crea la publicación completa y la muestra.</w:t>
            </w:r>
          </w:p>
        </w:tc>
        <w:tc>
          <w:tcPr>
            <w:tcW w:w="5200" w:type="dxa"/>
            <w:tcMar>
              <w:top w:w="60" w:type="dxa"/>
              <w:left w:w="90" w:type="dxa"/>
              <w:bottom w:w="60" w:type="dxa"/>
              <w:right w:w="90" w:type="dxa"/>
            </w:tcMar>
            <w:vAlign w:val="center"/>
          </w:tcPr>
          <w:p w14:paraId="633DE143" w14:textId="77777777" w:rsidR="004F28AC" w:rsidRDefault="00000000" w:rsidP="00841EFA">
            <w:pPr>
              <w:spacing w:line="360" w:lineRule="auto"/>
              <w:jc w:val="center"/>
            </w:pPr>
            <w:r>
              <w:rPr>
                <w:color w:val="000000"/>
                <w:sz w:val="16"/>
                <w:szCs w:val="16"/>
              </w:rPr>
              <w:t>Guardada en la base de datos; verificado con captura.</w:t>
            </w:r>
          </w:p>
        </w:tc>
        <w:tc>
          <w:tcPr>
            <w:tcW w:w="1404" w:type="dxa"/>
            <w:shd w:val="clear" w:color="auto" w:fill="E6F4EA"/>
            <w:tcMar>
              <w:top w:w="60" w:type="dxa"/>
              <w:left w:w="90" w:type="dxa"/>
              <w:bottom w:w="60" w:type="dxa"/>
              <w:right w:w="90" w:type="dxa"/>
            </w:tcMar>
            <w:vAlign w:val="center"/>
          </w:tcPr>
          <w:p w14:paraId="57F7B290" w14:textId="77777777" w:rsidR="004F28AC" w:rsidRDefault="00000000" w:rsidP="00841EFA">
            <w:pPr>
              <w:spacing w:line="360" w:lineRule="auto"/>
              <w:jc w:val="center"/>
            </w:pPr>
            <w:r>
              <w:rPr>
                <w:b/>
                <w:bCs/>
                <w:color w:val="000000"/>
                <w:sz w:val="16"/>
                <w:szCs w:val="16"/>
              </w:rPr>
              <w:t>Aprobado</w:t>
            </w:r>
          </w:p>
        </w:tc>
      </w:tr>
      <w:tr w:rsidR="004F28AC" w14:paraId="1E652FE3"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506306A0" w14:textId="77777777" w:rsidR="004F28AC" w:rsidRDefault="00000000" w:rsidP="00841EFA">
            <w:pPr>
              <w:spacing w:line="360" w:lineRule="auto"/>
              <w:jc w:val="center"/>
            </w:pPr>
            <w:r>
              <w:rPr>
                <w:color w:val="000000"/>
                <w:sz w:val="16"/>
                <w:szCs w:val="16"/>
              </w:rPr>
              <w:t>UI-09</w:t>
            </w:r>
          </w:p>
        </w:tc>
        <w:tc>
          <w:tcPr>
            <w:tcW w:w="700" w:type="dxa"/>
            <w:tcMar>
              <w:top w:w="60" w:type="dxa"/>
              <w:left w:w="90" w:type="dxa"/>
              <w:bottom w:w="60" w:type="dxa"/>
              <w:right w:w="90" w:type="dxa"/>
            </w:tcMar>
            <w:vAlign w:val="center"/>
          </w:tcPr>
          <w:p w14:paraId="0202008B" w14:textId="77777777" w:rsidR="004F28AC" w:rsidRDefault="00000000" w:rsidP="00841EFA">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21DB94DD" w14:textId="77777777" w:rsidR="004F28AC" w:rsidRDefault="00000000" w:rsidP="00841EFA">
            <w:pPr>
              <w:spacing w:line="360" w:lineRule="auto"/>
              <w:jc w:val="center"/>
            </w:pPr>
            <w:r>
              <w:rPr>
                <w:color w:val="000000"/>
                <w:sz w:val="16"/>
                <w:szCs w:val="16"/>
              </w:rPr>
              <w:t>Editar oferta</w:t>
            </w:r>
          </w:p>
        </w:tc>
        <w:tc>
          <w:tcPr>
            <w:tcW w:w="3600" w:type="dxa"/>
            <w:tcMar>
              <w:top w:w="60" w:type="dxa"/>
              <w:left w:w="90" w:type="dxa"/>
              <w:bottom w:w="60" w:type="dxa"/>
              <w:right w:w="90" w:type="dxa"/>
            </w:tcMar>
            <w:vAlign w:val="center"/>
          </w:tcPr>
          <w:p w14:paraId="7FEA96E2" w14:textId="77777777" w:rsidR="004F28AC" w:rsidRDefault="00000000" w:rsidP="00841EFA">
            <w:pPr>
              <w:spacing w:line="360" w:lineRule="auto"/>
              <w:jc w:val="center"/>
            </w:pPr>
            <w:r>
              <w:rPr>
                <w:color w:val="000000"/>
                <w:sz w:val="16"/>
                <w:szCs w:val="16"/>
              </w:rPr>
              <w:t>Guarda los cambios.</w:t>
            </w:r>
          </w:p>
        </w:tc>
        <w:tc>
          <w:tcPr>
            <w:tcW w:w="5200" w:type="dxa"/>
            <w:tcMar>
              <w:top w:w="60" w:type="dxa"/>
              <w:left w:w="90" w:type="dxa"/>
              <w:bottom w:w="60" w:type="dxa"/>
              <w:right w:w="90" w:type="dxa"/>
            </w:tcMar>
            <w:vAlign w:val="center"/>
          </w:tcPr>
          <w:p w14:paraId="65AB6093" w14:textId="77777777" w:rsidR="004F28AC" w:rsidRDefault="00000000" w:rsidP="00841EFA">
            <w:pPr>
              <w:spacing w:line="360" w:lineRule="auto"/>
              <w:jc w:val="center"/>
            </w:pPr>
            <w:r>
              <w:rPr>
                <w:color w:val="000000"/>
                <w:sz w:val="16"/>
                <w:szCs w:val="16"/>
              </w:rPr>
              <w:t xml:space="preserve">Conectada a </w:t>
            </w:r>
            <w:proofErr w:type="spellStart"/>
            <w:r>
              <w:rPr>
                <w:color w:val="000000"/>
                <w:sz w:val="16"/>
                <w:szCs w:val="16"/>
              </w:rPr>
              <w:t>api_ofertas</w:t>
            </w:r>
            <w:proofErr w:type="spellEnd"/>
            <w:r>
              <w:rPr>
                <w:color w:val="000000"/>
                <w:sz w:val="16"/>
                <w:szCs w:val="16"/>
              </w:rPr>
              <w:t xml:space="preserve"> (PUT) el 19/09/2026; valor modificado y reflejado en el listado.</w:t>
            </w:r>
          </w:p>
        </w:tc>
        <w:tc>
          <w:tcPr>
            <w:tcW w:w="1404" w:type="dxa"/>
            <w:shd w:val="clear" w:color="auto" w:fill="E6F4EA"/>
            <w:tcMar>
              <w:top w:w="60" w:type="dxa"/>
              <w:left w:w="90" w:type="dxa"/>
              <w:bottom w:w="60" w:type="dxa"/>
              <w:right w:w="90" w:type="dxa"/>
            </w:tcMar>
            <w:vAlign w:val="center"/>
          </w:tcPr>
          <w:p w14:paraId="7AA4C6A2" w14:textId="77777777" w:rsidR="004F28AC" w:rsidRDefault="00000000" w:rsidP="00841EFA">
            <w:pPr>
              <w:spacing w:line="360" w:lineRule="auto"/>
              <w:jc w:val="center"/>
            </w:pPr>
            <w:r>
              <w:rPr>
                <w:b/>
                <w:bCs/>
                <w:color w:val="000000"/>
                <w:sz w:val="16"/>
                <w:szCs w:val="16"/>
              </w:rPr>
              <w:t>Aprobado</w:t>
            </w:r>
          </w:p>
        </w:tc>
      </w:tr>
      <w:tr w:rsidR="004F28AC" w14:paraId="138CBE52"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2AEAD4D5" w14:textId="77777777" w:rsidR="004F28AC" w:rsidRDefault="00000000" w:rsidP="00841EFA">
            <w:pPr>
              <w:spacing w:line="360" w:lineRule="auto"/>
              <w:jc w:val="center"/>
            </w:pPr>
            <w:r>
              <w:rPr>
                <w:color w:val="000000"/>
                <w:sz w:val="16"/>
                <w:szCs w:val="16"/>
              </w:rPr>
              <w:t>UI-10</w:t>
            </w:r>
          </w:p>
        </w:tc>
        <w:tc>
          <w:tcPr>
            <w:tcW w:w="700" w:type="dxa"/>
            <w:tcMar>
              <w:top w:w="60" w:type="dxa"/>
              <w:left w:w="90" w:type="dxa"/>
              <w:bottom w:w="60" w:type="dxa"/>
              <w:right w:w="90" w:type="dxa"/>
            </w:tcMar>
            <w:vAlign w:val="center"/>
          </w:tcPr>
          <w:p w14:paraId="0DF3C028" w14:textId="77777777" w:rsidR="004F28AC" w:rsidRDefault="00000000" w:rsidP="00841EFA">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5B1F6AAA" w14:textId="77777777" w:rsidR="004F28AC" w:rsidRDefault="00000000" w:rsidP="00841EFA">
            <w:pPr>
              <w:spacing w:line="360" w:lineRule="auto"/>
              <w:jc w:val="center"/>
            </w:pPr>
            <w:r>
              <w:rPr>
                <w:color w:val="000000"/>
                <w:sz w:val="16"/>
                <w:szCs w:val="16"/>
              </w:rPr>
              <w:t>Eliminar oferta</w:t>
            </w:r>
          </w:p>
        </w:tc>
        <w:tc>
          <w:tcPr>
            <w:tcW w:w="3600" w:type="dxa"/>
            <w:tcMar>
              <w:top w:w="60" w:type="dxa"/>
              <w:left w:w="90" w:type="dxa"/>
              <w:bottom w:w="60" w:type="dxa"/>
              <w:right w:w="90" w:type="dxa"/>
            </w:tcMar>
            <w:vAlign w:val="center"/>
          </w:tcPr>
          <w:p w14:paraId="5F4BD512" w14:textId="77777777" w:rsidR="004F28AC" w:rsidRDefault="00000000" w:rsidP="00841EFA">
            <w:pPr>
              <w:spacing w:line="360" w:lineRule="auto"/>
              <w:jc w:val="center"/>
            </w:pPr>
            <w:r>
              <w:rPr>
                <w:color w:val="000000"/>
                <w:sz w:val="16"/>
                <w:szCs w:val="16"/>
              </w:rPr>
              <w:t>Pide confirmación y elimina.</w:t>
            </w:r>
          </w:p>
        </w:tc>
        <w:tc>
          <w:tcPr>
            <w:tcW w:w="5200" w:type="dxa"/>
            <w:tcMar>
              <w:top w:w="60" w:type="dxa"/>
              <w:left w:w="90" w:type="dxa"/>
              <w:bottom w:w="60" w:type="dxa"/>
              <w:right w:w="90" w:type="dxa"/>
            </w:tcMar>
            <w:vAlign w:val="center"/>
          </w:tcPr>
          <w:p w14:paraId="7B3A0128" w14:textId="77777777" w:rsidR="004F28AC" w:rsidRDefault="00000000" w:rsidP="00841EFA">
            <w:pPr>
              <w:spacing w:line="360" w:lineRule="auto"/>
              <w:jc w:val="center"/>
            </w:pPr>
            <w:r>
              <w:rPr>
                <w:color w:val="000000"/>
                <w:sz w:val="16"/>
                <w:szCs w:val="16"/>
              </w:rPr>
              <w:t>Confirmación del navegador; el total bajó de 5 a 4.</w:t>
            </w:r>
          </w:p>
        </w:tc>
        <w:tc>
          <w:tcPr>
            <w:tcW w:w="1404" w:type="dxa"/>
            <w:shd w:val="clear" w:color="auto" w:fill="E6F4EA"/>
            <w:tcMar>
              <w:top w:w="60" w:type="dxa"/>
              <w:left w:w="90" w:type="dxa"/>
              <w:bottom w:w="60" w:type="dxa"/>
              <w:right w:w="90" w:type="dxa"/>
            </w:tcMar>
            <w:vAlign w:val="center"/>
          </w:tcPr>
          <w:p w14:paraId="7B4B51C4" w14:textId="77777777" w:rsidR="004F28AC" w:rsidRDefault="00000000" w:rsidP="00841EFA">
            <w:pPr>
              <w:spacing w:line="360" w:lineRule="auto"/>
              <w:jc w:val="center"/>
            </w:pPr>
            <w:r>
              <w:rPr>
                <w:b/>
                <w:bCs/>
                <w:color w:val="000000"/>
                <w:sz w:val="16"/>
                <w:szCs w:val="16"/>
              </w:rPr>
              <w:t>Aprobado</w:t>
            </w:r>
          </w:p>
        </w:tc>
      </w:tr>
      <w:tr w:rsidR="004F28AC" w14:paraId="1F22CC8D"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196E1BD8" w14:textId="77777777" w:rsidR="004F28AC" w:rsidRDefault="00000000" w:rsidP="00841EFA">
            <w:pPr>
              <w:spacing w:line="360" w:lineRule="auto"/>
              <w:jc w:val="center"/>
            </w:pPr>
            <w:r>
              <w:rPr>
                <w:color w:val="000000"/>
                <w:sz w:val="16"/>
                <w:szCs w:val="16"/>
              </w:rPr>
              <w:t>UI-11</w:t>
            </w:r>
          </w:p>
        </w:tc>
        <w:tc>
          <w:tcPr>
            <w:tcW w:w="700" w:type="dxa"/>
            <w:tcMar>
              <w:top w:w="60" w:type="dxa"/>
              <w:left w:w="90" w:type="dxa"/>
              <w:bottom w:w="60" w:type="dxa"/>
              <w:right w:w="90" w:type="dxa"/>
            </w:tcMar>
            <w:vAlign w:val="center"/>
          </w:tcPr>
          <w:p w14:paraId="302EEEF5" w14:textId="77777777" w:rsidR="004F28AC" w:rsidRDefault="00000000" w:rsidP="00841EFA">
            <w:pPr>
              <w:spacing w:line="360" w:lineRule="auto"/>
              <w:jc w:val="center"/>
            </w:pPr>
            <w:r>
              <w:rPr>
                <w:color w:val="000000"/>
                <w:sz w:val="16"/>
                <w:szCs w:val="16"/>
              </w:rPr>
              <w:t>HU05</w:t>
            </w:r>
          </w:p>
        </w:tc>
        <w:tc>
          <w:tcPr>
            <w:tcW w:w="2300" w:type="dxa"/>
            <w:tcMar>
              <w:top w:w="60" w:type="dxa"/>
              <w:left w:w="90" w:type="dxa"/>
              <w:bottom w:w="60" w:type="dxa"/>
              <w:right w:w="90" w:type="dxa"/>
            </w:tcMar>
            <w:vAlign w:val="center"/>
          </w:tcPr>
          <w:p w14:paraId="1391FD68" w14:textId="77777777" w:rsidR="004F28AC" w:rsidRDefault="00000000" w:rsidP="00841EFA">
            <w:pPr>
              <w:spacing w:line="360" w:lineRule="auto"/>
              <w:jc w:val="center"/>
            </w:pPr>
            <w:r>
              <w:rPr>
                <w:color w:val="000000"/>
                <w:sz w:val="16"/>
                <w:szCs w:val="16"/>
              </w:rPr>
              <w:t>Explorar Ofertas y filtros</w:t>
            </w:r>
          </w:p>
        </w:tc>
        <w:tc>
          <w:tcPr>
            <w:tcW w:w="3600" w:type="dxa"/>
            <w:tcMar>
              <w:top w:w="60" w:type="dxa"/>
              <w:left w:w="90" w:type="dxa"/>
              <w:bottom w:w="60" w:type="dxa"/>
              <w:right w:w="90" w:type="dxa"/>
            </w:tcMar>
            <w:vAlign w:val="center"/>
          </w:tcPr>
          <w:p w14:paraId="62B32E6F" w14:textId="77777777" w:rsidR="004F28AC" w:rsidRDefault="00000000" w:rsidP="00841EFA">
            <w:pPr>
              <w:spacing w:line="360" w:lineRule="auto"/>
              <w:jc w:val="center"/>
            </w:pPr>
            <w:r>
              <w:rPr>
                <w:color w:val="000000"/>
                <w:sz w:val="16"/>
                <w:szCs w:val="16"/>
              </w:rPr>
              <w:t>Muestra ofertas reales de todos los usuarios según los filtros.</w:t>
            </w:r>
          </w:p>
        </w:tc>
        <w:tc>
          <w:tcPr>
            <w:tcW w:w="5200" w:type="dxa"/>
            <w:tcMar>
              <w:top w:w="60" w:type="dxa"/>
              <w:left w:w="90" w:type="dxa"/>
              <w:bottom w:w="60" w:type="dxa"/>
              <w:right w:w="90" w:type="dxa"/>
            </w:tcMar>
            <w:vAlign w:val="center"/>
          </w:tcPr>
          <w:p w14:paraId="0F09463F" w14:textId="77777777" w:rsidR="004F28AC" w:rsidRDefault="00000000" w:rsidP="00841EFA">
            <w:pPr>
              <w:spacing w:line="360" w:lineRule="auto"/>
              <w:jc w:val="center"/>
            </w:pPr>
            <w:r>
              <w:rPr>
                <w:color w:val="000000"/>
                <w:sz w:val="16"/>
                <w:szCs w:val="16"/>
              </w:rPr>
              <w:t>La lista es un arreglo fijo en JavaScript con personas de ejemplo; los filtros operan sobre esos datos.</w:t>
            </w:r>
          </w:p>
        </w:tc>
        <w:tc>
          <w:tcPr>
            <w:tcW w:w="1404" w:type="dxa"/>
            <w:shd w:val="clear" w:color="auto" w:fill="FBE3E0"/>
            <w:tcMar>
              <w:top w:w="60" w:type="dxa"/>
              <w:left w:w="90" w:type="dxa"/>
              <w:bottom w:w="60" w:type="dxa"/>
              <w:right w:w="90" w:type="dxa"/>
            </w:tcMar>
            <w:vAlign w:val="center"/>
          </w:tcPr>
          <w:p w14:paraId="71D8A445" w14:textId="77777777" w:rsidR="004F28AC" w:rsidRDefault="00000000" w:rsidP="00841EFA">
            <w:pPr>
              <w:spacing w:line="360" w:lineRule="auto"/>
              <w:jc w:val="center"/>
            </w:pPr>
            <w:r>
              <w:rPr>
                <w:b/>
                <w:bCs/>
                <w:color w:val="000000"/>
                <w:sz w:val="16"/>
                <w:szCs w:val="16"/>
              </w:rPr>
              <w:t>No integrado</w:t>
            </w:r>
          </w:p>
        </w:tc>
      </w:tr>
      <w:tr w:rsidR="004F28AC" w14:paraId="21E19E37"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150DFCD7" w14:textId="77777777" w:rsidR="004F28AC" w:rsidRDefault="00000000" w:rsidP="00841EFA">
            <w:pPr>
              <w:spacing w:line="360" w:lineRule="auto"/>
              <w:jc w:val="center"/>
            </w:pPr>
            <w:r>
              <w:rPr>
                <w:color w:val="000000"/>
                <w:sz w:val="16"/>
                <w:szCs w:val="16"/>
              </w:rPr>
              <w:t>UI-12</w:t>
            </w:r>
          </w:p>
        </w:tc>
        <w:tc>
          <w:tcPr>
            <w:tcW w:w="700" w:type="dxa"/>
            <w:tcMar>
              <w:top w:w="60" w:type="dxa"/>
              <w:left w:w="90" w:type="dxa"/>
              <w:bottom w:w="60" w:type="dxa"/>
              <w:right w:w="90" w:type="dxa"/>
            </w:tcMar>
            <w:vAlign w:val="center"/>
          </w:tcPr>
          <w:p w14:paraId="54A97FBF" w14:textId="77777777" w:rsidR="004F28AC" w:rsidRDefault="00000000" w:rsidP="00841EFA">
            <w:pPr>
              <w:spacing w:line="360" w:lineRule="auto"/>
              <w:jc w:val="center"/>
            </w:pPr>
            <w:r>
              <w:rPr>
                <w:color w:val="000000"/>
                <w:sz w:val="16"/>
                <w:szCs w:val="16"/>
              </w:rPr>
              <w:t>HU09</w:t>
            </w:r>
          </w:p>
        </w:tc>
        <w:tc>
          <w:tcPr>
            <w:tcW w:w="2300" w:type="dxa"/>
            <w:tcMar>
              <w:top w:w="60" w:type="dxa"/>
              <w:left w:w="90" w:type="dxa"/>
              <w:bottom w:w="60" w:type="dxa"/>
              <w:right w:w="90" w:type="dxa"/>
            </w:tcMar>
            <w:vAlign w:val="center"/>
          </w:tcPr>
          <w:p w14:paraId="0596B2B5" w14:textId="77777777" w:rsidR="004F28AC" w:rsidRDefault="00000000" w:rsidP="00841EFA">
            <w:pPr>
              <w:spacing w:line="360" w:lineRule="auto"/>
              <w:jc w:val="center"/>
            </w:pPr>
            <w:r>
              <w:rPr>
                <w:color w:val="000000"/>
                <w:sz w:val="16"/>
                <w:szCs w:val="16"/>
              </w:rPr>
              <w:t>Mis Trueques (historial)</w:t>
            </w:r>
          </w:p>
        </w:tc>
        <w:tc>
          <w:tcPr>
            <w:tcW w:w="3600" w:type="dxa"/>
            <w:tcMar>
              <w:top w:w="60" w:type="dxa"/>
              <w:left w:w="90" w:type="dxa"/>
              <w:bottom w:w="60" w:type="dxa"/>
              <w:right w:w="90" w:type="dxa"/>
            </w:tcMar>
            <w:vAlign w:val="center"/>
          </w:tcPr>
          <w:p w14:paraId="015287F3" w14:textId="77777777" w:rsidR="004F28AC" w:rsidRDefault="00000000" w:rsidP="00841EFA">
            <w:pPr>
              <w:spacing w:line="360" w:lineRule="auto"/>
              <w:jc w:val="center"/>
            </w:pPr>
            <w:r>
              <w:rPr>
                <w:color w:val="000000"/>
                <w:sz w:val="16"/>
                <w:szCs w:val="16"/>
              </w:rPr>
              <w:t>Muestra el historial por estado y usuario.</w:t>
            </w:r>
          </w:p>
        </w:tc>
        <w:tc>
          <w:tcPr>
            <w:tcW w:w="5200" w:type="dxa"/>
            <w:tcMar>
              <w:top w:w="60" w:type="dxa"/>
              <w:left w:w="90" w:type="dxa"/>
              <w:bottom w:w="60" w:type="dxa"/>
              <w:right w:w="90" w:type="dxa"/>
            </w:tcMar>
            <w:vAlign w:val="center"/>
          </w:tcPr>
          <w:p w14:paraId="56361F9C" w14:textId="77777777" w:rsidR="004F28AC" w:rsidRDefault="00000000" w:rsidP="00841EFA">
            <w:pPr>
              <w:spacing w:line="360" w:lineRule="auto"/>
              <w:jc w:val="center"/>
            </w:pPr>
            <w:r>
              <w:rPr>
                <w:color w:val="000000"/>
                <w:sz w:val="16"/>
                <w:szCs w:val="16"/>
              </w:rPr>
              <w:t>Pestañas con conteos reales y trueques reales (lectura). Ver D-19.</w:t>
            </w:r>
          </w:p>
        </w:tc>
        <w:tc>
          <w:tcPr>
            <w:tcW w:w="1404" w:type="dxa"/>
            <w:shd w:val="clear" w:color="auto" w:fill="E6F4EA"/>
            <w:tcMar>
              <w:top w:w="60" w:type="dxa"/>
              <w:left w:w="90" w:type="dxa"/>
              <w:bottom w:w="60" w:type="dxa"/>
              <w:right w:w="90" w:type="dxa"/>
            </w:tcMar>
            <w:vAlign w:val="center"/>
          </w:tcPr>
          <w:p w14:paraId="75679590" w14:textId="77777777" w:rsidR="004F28AC" w:rsidRDefault="00000000" w:rsidP="00841EFA">
            <w:pPr>
              <w:spacing w:line="360" w:lineRule="auto"/>
              <w:jc w:val="center"/>
            </w:pPr>
            <w:r>
              <w:rPr>
                <w:b/>
                <w:bCs/>
                <w:color w:val="000000"/>
                <w:sz w:val="16"/>
                <w:szCs w:val="16"/>
              </w:rPr>
              <w:t>Aprobado</w:t>
            </w:r>
          </w:p>
        </w:tc>
      </w:tr>
      <w:tr w:rsidR="004F28AC" w14:paraId="7E6CBA4C"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677F62D8" w14:textId="77777777" w:rsidR="004F28AC" w:rsidRDefault="00000000" w:rsidP="00841EFA">
            <w:pPr>
              <w:spacing w:line="360" w:lineRule="auto"/>
              <w:jc w:val="center"/>
            </w:pPr>
            <w:r>
              <w:rPr>
                <w:color w:val="000000"/>
                <w:sz w:val="16"/>
                <w:szCs w:val="16"/>
              </w:rPr>
              <w:t>UI-13</w:t>
            </w:r>
          </w:p>
        </w:tc>
        <w:tc>
          <w:tcPr>
            <w:tcW w:w="700" w:type="dxa"/>
            <w:tcMar>
              <w:top w:w="60" w:type="dxa"/>
              <w:left w:w="90" w:type="dxa"/>
              <w:bottom w:w="60" w:type="dxa"/>
              <w:right w:w="90" w:type="dxa"/>
            </w:tcMar>
            <w:vAlign w:val="center"/>
          </w:tcPr>
          <w:p w14:paraId="1CFFE185" w14:textId="77777777" w:rsidR="004F28AC" w:rsidRDefault="00000000" w:rsidP="00841EFA">
            <w:pPr>
              <w:spacing w:line="360" w:lineRule="auto"/>
              <w:jc w:val="center"/>
            </w:pPr>
            <w:r>
              <w:rPr>
                <w:color w:val="000000"/>
                <w:sz w:val="16"/>
                <w:szCs w:val="16"/>
              </w:rPr>
              <w:t>HU06</w:t>
            </w:r>
          </w:p>
        </w:tc>
        <w:tc>
          <w:tcPr>
            <w:tcW w:w="2300" w:type="dxa"/>
            <w:tcMar>
              <w:top w:w="60" w:type="dxa"/>
              <w:left w:w="90" w:type="dxa"/>
              <w:bottom w:w="60" w:type="dxa"/>
              <w:right w:w="90" w:type="dxa"/>
            </w:tcMar>
            <w:vAlign w:val="center"/>
          </w:tcPr>
          <w:p w14:paraId="1F7B781F" w14:textId="77777777" w:rsidR="004F28AC" w:rsidRDefault="00000000" w:rsidP="00841EFA">
            <w:pPr>
              <w:spacing w:line="360" w:lineRule="auto"/>
              <w:jc w:val="center"/>
            </w:pPr>
            <w:r>
              <w:rPr>
                <w:color w:val="000000"/>
                <w:sz w:val="16"/>
                <w:szCs w:val="16"/>
              </w:rPr>
              <w:t>Proponer trueque</w:t>
            </w:r>
          </w:p>
        </w:tc>
        <w:tc>
          <w:tcPr>
            <w:tcW w:w="3600" w:type="dxa"/>
            <w:tcMar>
              <w:top w:w="60" w:type="dxa"/>
              <w:left w:w="90" w:type="dxa"/>
              <w:bottom w:w="60" w:type="dxa"/>
              <w:right w:w="90" w:type="dxa"/>
            </w:tcMar>
            <w:vAlign w:val="center"/>
          </w:tcPr>
          <w:p w14:paraId="5EBBF7B4" w14:textId="77777777" w:rsidR="004F28AC" w:rsidRDefault="00000000" w:rsidP="00841EFA">
            <w:pPr>
              <w:spacing w:line="360" w:lineRule="auto"/>
              <w:jc w:val="center"/>
            </w:pPr>
            <w:r>
              <w:rPr>
                <w:color w:val="000000"/>
                <w:sz w:val="16"/>
                <w:szCs w:val="16"/>
              </w:rPr>
              <w:t>Envía una propuesta entre usuarios.</w:t>
            </w:r>
          </w:p>
        </w:tc>
        <w:tc>
          <w:tcPr>
            <w:tcW w:w="5200" w:type="dxa"/>
            <w:tcMar>
              <w:top w:w="60" w:type="dxa"/>
              <w:left w:w="90" w:type="dxa"/>
              <w:bottom w:w="60" w:type="dxa"/>
              <w:right w:w="90" w:type="dxa"/>
            </w:tcMar>
            <w:vAlign w:val="center"/>
          </w:tcPr>
          <w:p w14:paraId="6C1AA84D" w14:textId="77777777" w:rsidR="004F28AC" w:rsidRDefault="00000000" w:rsidP="00841EFA">
            <w:pPr>
              <w:spacing w:line="360" w:lineRule="auto"/>
              <w:jc w:val="center"/>
            </w:pPr>
            <w:r>
              <w:rPr>
                <w:color w:val="000000"/>
                <w:sz w:val="16"/>
                <w:szCs w:val="16"/>
              </w:rPr>
              <w:t xml:space="preserve">Solo muestra un aviso en pantalla; no llama a </w:t>
            </w:r>
            <w:proofErr w:type="spellStart"/>
            <w:r>
              <w:rPr>
                <w:color w:val="000000"/>
                <w:sz w:val="16"/>
                <w:szCs w:val="16"/>
              </w:rPr>
              <w:t>api_trueques</w:t>
            </w:r>
            <w:proofErr w:type="spellEnd"/>
            <w:r>
              <w:rPr>
                <w:color w:val="000000"/>
                <w:sz w:val="16"/>
                <w:szCs w:val="16"/>
              </w:rPr>
              <w:t>.</w:t>
            </w:r>
          </w:p>
        </w:tc>
        <w:tc>
          <w:tcPr>
            <w:tcW w:w="1404" w:type="dxa"/>
            <w:shd w:val="clear" w:color="auto" w:fill="FBE3E0"/>
            <w:tcMar>
              <w:top w:w="60" w:type="dxa"/>
              <w:left w:w="90" w:type="dxa"/>
              <w:bottom w:w="60" w:type="dxa"/>
              <w:right w:w="90" w:type="dxa"/>
            </w:tcMar>
            <w:vAlign w:val="center"/>
          </w:tcPr>
          <w:p w14:paraId="55B79219" w14:textId="77777777" w:rsidR="004F28AC" w:rsidRDefault="00000000" w:rsidP="00841EFA">
            <w:pPr>
              <w:spacing w:line="360" w:lineRule="auto"/>
              <w:jc w:val="center"/>
            </w:pPr>
            <w:r>
              <w:rPr>
                <w:b/>
                <w:bCs/>
                <w:color w:val="000000"/>
                <w:sz w:val="16"/>
                <w:szCs w:val="16"/>
              </w:rPr>
              <w:t>No integrado</w:t>
            </w:r>
          </w:p>
        </w:tc>
      </w:tr>
      <w:tr w:rsidR="004F28AC" w14:paraId="0D07A497"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2C33E10F" w14:textId="77777777" w:rsidR="004F28AC" w:rsidRDefault="00000000" w:rsidP="00841EFA">
            <w:pPr>
              <w:spacing w:line="360" w:lineRule="auto"/>
              <w:jc w:val="center"/>
            </w:pPr>
            <w:r>
              <w:rPr>
                <w:color w:val="000000"/>
                <w:sz w:val="16"/>
                <w:szCs w:val="16"/>
              </w:rPr>
              <w:t>UI-14</w:t>
            </w:r>
          </w:p>
        </w:tc>
        <w:tc>
          <w:tcPr>
            <w:tcW w:w="700" w:type="dxa"/>
            <w:tcMar>
              <w:top w:w="60" w:type="dxa"/>
              <w:left w:w="90" w:type="dxa"/>
              <w:bottom w:w="60" w:type="dxa"/>
              <w:right w:w="90" w:type="dxa"/>
            </w:tcMar>
            <w:vAlign w:val="center"/>
          </w:tcPr>
          <w:p w14:paraId="5D4DC235" w14:textId="77777777" w:rsidR="004F28AC" w:rsidRDefault="00000000" w:rsidP="00841EFA">
            <w:pPr>
              <w:spacing w:line="360" w:lineRule="auto"/>
              <w:jc w:val="center"/>
            </w:pPr>
            <w:r>
              <w:rPr>
                <w:color w:val="000000"/>
                <w:sz w:val="16"/>
                <w:szCs w:val="16"/>
              </w:rPr>
              <w:t>HU07</w:t>
            </w:r>
          </w:p>
        </w:tc>
        <w:tc>
          <w:tcPr>
            <w:tcW w:w="2300" w:type="dxa"/>
            <w:tcMar>
              <w:top w:w="60" w:type="dxa"/>
              <w:left w:w="90" w:type="dxa"/>
              <w:bottom w:w="60" w:type="dxa"/>
              <w:right w:w="90" w:type="dxa"/>
            </w:tcMar>
            <w:vAlign w:val="center"/>
          </w:tcPr>
          <w:p w14:paraId="0B204938" w14:textId="77777777" w:rsidR="004F28AC" w:rsidRDefault="00000000" w:rsidP="00841EFA">
            <w:pPr>
              <w:spacing w:line="360" w:lineRule="auto"/>
              <w:jc w:val="center"/>
            </w:pPr>
            <w:r>
              <w:rPr>
                <w:color w:val="000000"/>
                <w:sz w:val="16"/>
                <w:szCs w:val="16"/>
              </w:rPr>
              <w:t>Aceptar / rechazar propuesta</w:t>
            </w:r>
          </w:p>
        </w:tc>
        <w:tc>
          <w:tcPr>
            <w:tcW w:w="3600" w:type="dxa"/>
            <w:tcMar>
              <w:top w:w="60" w:type="dxa"/>
              <w:left w:w="90" w:type="dxa"/>
              <w:bottom w:w="60" w:type="dxa"/>
              <w:right w:w="90" w:type="dxa"/>
            </w:tcMar>
            <w:vAlign w:val="center"/>
          </w:tcPr>
          <w:p w14:paraId="70A59446" w14:textId="77777777" w:rsidR="004F28AC" w:rsidRDefault="00000000" w:rsidP="00841EFA">
            <w:pPr>
              <w:spacing w:line="360" w:lineRule="auto"/>
              <w:jc w:val="center"/>
            </w:pPr>
            <w:r>
              <w:rPr>
                <w:color w:val="000000"/>
                <w:sz w:val="16"/>
                <w:szCs w:val="16"/>
              </w:rPr>
              <w:t>Gestiona la propuesta recibida.</w:t>
            </w:r>
          </w:p>
        </w:tc>
        <w:tc>
          <w:tcPr>
            <w:tcW w:w="5200" w:type="dxa"/>
            <w:tcMar>
              <w:top w:w="60" w:type="dxa"/>
              <w:left w:w="90" w:type="dxa"/>
              <w:bottom w:w="60" w:type="dxa"/>
              <w:right w:w="90" w:type="dxa"/>
            </w:tcMar>
            <w:vAlign w:val="center"/>
          </w:tcPr>
          <w:p w14:paraId="1B3644B5" w14:textId="77777777" w:rsidR="004F28AC" w:rsidRDefault="00000000" w:rsidP="00841EFA">
            <w:pPr>
              <w:spacing w:line="360" w:lineRule="auto"/>
              <w:jc w:val="center"/>
            </w:pPr>
            <w:r>
              <w:rPr>
                <w:color w:val="000000"/>
                <w:sz w:val="16"/>
                <w:szCs w:val="16"/>
              </w:rPr>
              <w:t>Solo muestra un aviso; la base de datos no cambia. No hay contraoferta.</w:t>
            </w:r>
          </w:p>
        </w:tc>
        <w:tc>
          <w:tcPr>
            <w:tcW w:w="1404" w:type="dxa"/>
            <w:shd w:val="clear" w:color="auto" w:fill="FBE3E0"/>
            <w:tcMar>
              <w:top w:w="60" w:type="dxa"/>
              <w:left w:w="90" w:type="dxa"/>
              <w:bottom w:w="60" w:type="dxa"/>
              <w:right w:w="90" w:type="dxa"/>
            </w:tcMar>
            <w:vAlign w:val="center"/>
          </w:tcPr>
          <w:p w14:paraId="0BF69039" w14:textId="77777777" w:rsidR="004F28AC" w:rsidRDefault="00000000" w:rsidP="00841EFA">
            <w:pPr>
              <w:spacing w:line="360" w:lineRule="auto"/>
              <w:jc w:val="center"/>
            </w:pPr>
            <w:r>
              <w:rPr>
                <w:b/>
                <w:bCs/>
                <w:color w:val="000000"/>
                <w:sz w:val="16"/>
                <w:szCs w:val="16"/>
              </w:rPr>
              <w:t>No integrado</w:t>
            </w:r>
          </w:p>
        </w:tc>
      </w:tr>
      <w:tr w:rsidR="004F28AC" w14:paraId="0D8AA07A"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7941EC13" w14:textId="77777777" w:rsidR="004F28AC" w:rsidRDefault="00000000" w:rsidP="00841EFA">
            <w:pPr>
              <w:spacing w:line="360" w:lineRule="auto"/>
              <w:jc w:val="center"/>
            </w:pPr>
            <w:r>
              <w:rPr>
                <w:color w:val="000000"/>
                <w:sz w:val="16"/>
                <w:szCs w:val="16"/>
              </w:rPr>
              <w:t>UI-15</w:t>
            </w:r>
          </w:p>
        </w:tc>
        <w:tc>
          <w:tcPr>
            <w:tcW w:w="700" w:type="dxa"/>
            <w:tcMar>
              <w:top w:w="60" w:type="dxa"/>
              <w:left w:w="90" w:type="dxa"/>
              <w:bottom w:w="60" w:type="dxa"/>
              <w:right w:w="90" w:type="dxa"/>
            </w:tcMar>
            <w:vAlign w:val="center"/>
          </w:tcPr>
          <w:p w14:paraId="710A9015" w14:textId="77777777" w:rsidR="004F28AC" w:rsidRDefault="00000000" w:rsidP="00841EFA">
            <w:pPr>
              <w:spacing w:line="360" w:lineRule="auto"/>
              <w:jc w:val="center"/>
            </w:pPr>
            <w:r>
              <w:rPr>
                <w:color w:val="000000"/>
                <w:sz w:val="16"/>
                <w:szCs w:val="16"/>
              </w:rPr>
              <w:t>HU10</w:t>
            </w:r>
          </w:p>
        </w:tc>
        <w:tc>
          <w:tcPr>
            <w:tcW w:w="2300" w:type="dxa"/>
            <w:tcMar>
              <w:top w:w="60" w:type="dxa"/>
              <w:left w:w="90" w:type="dxa"/>
              <w:bottom w:w="60" w:type="dxa"/>
              <w:right w:w="90" w:type="dxa"/>
            </w:tcMar>
            <w:vAlign w:val="center"/>
          </w:tcPr>
          <w:p w14:paraId="3D466725" w14:textId="77777777" w:rsidR="004F28AC" w:rsidRDefault="00000000" w:rsidP="00841EFA">
            <w:pPr>
              <w:spacing w:line="360" w:lineRule="auto"/>
              <w:jc w:val="center"/>
            </w:pPr>
            <w:r>
              <w:rPr>
                <w:color w:val="000000"/>
                <w:sz w:val="16"/>
                <w:szCs w:val="16"/>
              </w:rPr>
              <w:t>Calificar tras un trueque</w:t>
            </w:r>
          </w:p>
        </w:tc>
        <w:tc>
          <w:tcPr>
            <w:tcW w:w="3600" w:type="dxa"/>
            <w:tcMar>
              <w:top w:w="60" w:type="dxa"/>
              <w:left w:w="90" w:type="dxa"/>
              <w:bottom w:w="60" w:type="dxa"/>
              <w:right w:w="90" w:type="dxa"/>
            </w:tcMar>
            <w:vAlign w:val="center"/>
          </w:tcPr>
          <w:p w14:paraId="50EFD779" w14:textId="77777777" w:rsidR="004F28AC" w:rsidRDefault="00000000" w:rsidP="00841EFA">
            <w:pPr>
              <w:spacing w:line="360" w:lineRule="auto"/>
              <w:jc w:val="center"/>
            </w:pPr>
            <w:r>
              <w:rPr>
                <w:color w:val="000000"/>
                <w:sz w:val="16"/>
                <w:szCs w:val="16"/>
              </w:rPr>
              <w:t>Permite calificar al terminar un trueque.</w:t>
            </w:r>
          </w:p>
        </w:tc>
        <w:tc>
          <w:tcPr>
            <w:tcW w:w="5200" w:type="dxa"/>
            <w:tcMar>
              <w:top w:w="60" w:type="dxa"/>
              <w:left w:w="90" w:type="dxa"/>
              <w:bottom w:w="60" w:type="dxa"/>
              <w:right w:w="90" w:type="dxa"/>
            </w:tcMar>
            <w:vAlign w:val="center"/>
          </w:tcPr>
          <w:p w14:paraId="1C2A1F6A" w14:textId="77777777" w:rsidR="004F28AC" w:rsidRDefault="00000000" w:rsidP="00841EFA">
            <w:pPr>
              <w:spacing w:line="360" w:lineRule="auto"/>
              <w:jc w:val="center"/>
            </w:pPr>
            <w:r>
              <w:rPr>
                <w:color w:val="000000"/>
                <w:sz w:val="16"/>
                <w:szCs w:val="16"/>
              </w:rPr>
              <w:t xml:space="preserve">Solo muestra un aviso; </w:t>
            </w:r>
            <w:proofErr w:type="spellStart"/>
            <w:r>
              <w:rPr>
                <w:color w:val="000000"/>
                <w:sz w:val="16"/>
                <w:szCs w:val="16"/>
              </w:rPr>
              <w:t>api_evaluaciones</w:t>
            </w:r>
            <w:proofErr w:type="spellEnd"/>
            <w:r>
              <w:rPr>
                <w:color w:val="000000"/>
                <w:sz w:val="16"/>
                <w:szCs w:val="16"/>
              </w:rPr>
              <w:t xml:space="preserve"> funciona por separado.</w:t>
            </w:r>
          </w:p>
        </w:tc>
        <w:tc>
          <w:tcPr>
            <w:tcW w:w="1404" w:type="dxa"/>
            <w:shd w:val="clear" w:color="auto" w:fill="FBE3E0"/>
            <w:tcMar>
              <w:top w:w="60" w:type="dxa"/>
              <w:left w:w="90" w:type="dxa"/>
              <w:bottom w:w="60" w:type="dxa"/>
              <w:right w:w="90" w:type="dxa"/>
            </w:tcMar>
            <w:vAlign w:val="center"/>
          </w:tcPr>
          <w:p w14:paraId="1703F2E9" w14:textId="77777777" w:rsidR="004F28AC" w:rsidRDefault="00000000" w:rsidP="00841EFA">
            <w:pPr>
              <w:spacing w:line="360" w:lineRule="auto"/>
              <w:jc w:val="center"/>
            </w:pPr>
            <w:r>
              <w:rPr>
                <w:b/>
                <w:bCs/>
                <w:color w:val="000000"/>
                <w:sz w:val="16"/>
                <w:szCs w:val="16"/>
              </w:rPr>
              <w:t>No integrado</w:t>
            </w:r>
          </w:p>
        </w:tc>
      </w:tr>
      <w:tr w:rsidR="004F28AC" w14:paraId="07B5711C"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1A3B14E8" w14:textId="77777777" w:rsidR="004F28AC" w:rsidRDefault="00000000" w:rsidP="00841EFA">
            <w:pPr>
              <w:spacing w:line="360" w:lineRule="auto"/>
              <w:jc w:val="center"/>
            </w:pPr>
            <w:r>
              <w:rPr>
                <w:color w:val="000000"/>
                <w:sz w:val="16"/>
                <w:szCs w:val="16"/>
              </w:rPr>
              <w:t>UI-16</w:t>
            </w:r>
          </w:p>
        </w:tc>
        <w:tc>
          <w:tcPr>
            <w:tcW w:w="700" w:type="dxa"/>
            <w:tcMar>
              <w:top w:w="60" w:type="dxa"/>
              <w:left w:w="90" w:type="dxa"/>
              <w:bottom w:w="60" w:type="dxa"/>
              <w:right w:w="90" w:type="dxa"/>
            </w:tcMar>
            <w:vAlign w:val="center"/>
          </w:tcPr>
          <w:p w14:paraId="679DBEAD" w14:textId="77777777" w:rsidR="004F28AC" w:rsidRDefault="00000000" w:rsidP="00841EFA">
            <w:pPr>
              <w:spacing w:line="360" w:lineRule="auto"/>
              <w:jc w:val="center"/>
            </w:pPr>
            <w:r>
              <w:rPr>
                <w:color w:val="000000"/>
                <w:sz w:val="16"/>
                <w:szCs w:val="16"/>
              </w:rPr>
              <w:t>HU12</w:t>
            </w:r>
          </w:p>
        </w:tc>
        <w:tc>
          <w:tcPr>
            <w:tcW w:w="2300" w:type="dxa"/>
            <w:tcMar>
              <w:top w:w="60" w:type="dxa"/>
              <w:left w:w="90" w:type="dxa"/>
              <w:bottom w:w="60" w:type="dxa"/>
              <w:right w:w="90" w:type="dxa"/>
            </w:tcMar>
            <w:vAlign w:val="center"/>
          </w:tcPr>
          <w:p w14:paraId="29A8EE1B" w14:textId="77777777" w:rsidR="004F28AC" w:rsidRDefault="00000000" w:rsidP="00841EFA">
            <w:pPr>
              <w:spacing w:line="360" w:lineRule="auto"/>
              <w:jc w:val="center"/>
            </w:pPr>
            <w:r>
              <w:rPr>
                <w:color w:val="000000"/>
                <w:sz w:val="16"/>
                <w:szCs w:val="16"/>
              </w:rPr>
              <w:t>Favoritos</w:t>
            </w:r>
          </w:p>
        </w:tc>
        <w:tc>
          <w:tcPr>
            <w:tcW w:w="3600" w:type="dxa"/>
            <w:tcMar>
              <w:top w:w="60" w:type="dxa"/>
              <w:left w:w="90" w:type="dxa"/>
              <w:bottom w:w="60" w:type="dxa"/>
              <w:right w:w="90" w:type="dxa"/>
            </w:tcMar>
            <w:vAlign w:val="center"/>
          </w:tcPr>
          <w:p w14:paraId="50C353EE" w14:textId="77777777" w:rsidR="004F28AC" w:rsidRDefault="00000000" w:rsidP="00841EFA">
            <w:pPr>
              <w:spacing w:line="360" w:lineRule="auto"/>
              <w:jc w:val="center"/>
            </w:pPr>
            <w:r>
              <w:rPr>
                <w:color w:val="000000"/>
                <w:sz w:val="16"/>
                <w:szCs w:val="16"/>
              </w:rPr>
              <w:t>Guarda favoritos en el perfil.</w:t>
            </w:r>
          </w:p>
        </w:tc>
        <w:tc>
          <w:tcPr>
            <w:tcW w:w="5200" w:type="dxa"/>
            <w:tcMar>
              <w:top w:w="60" w:type="dxa"/>
              <w:left w:w="90" w:type="dxa"/>
              <w:bottom w:w="60" w:type="dxa"/>
              <w:right w:w="90" w:type="dxa"/>
            </w:tcMar>
            <w:vAlign w:val="center"/>
          </w:tcPr>
          <w:p w14:paraId="7077AE4B" w14:textId="77777777" w:rsidR="004F28AC" w:rsidRDefault="00000000" w:rsidP="00841EFA">
            <w:pPr>
              <w:spacing w:line="360" w:lineRule="auto"/>
              <w:jc w:val="center"/>
            </w:pPr>
            <w:r>
              <w:rPr>
                <w:color w:val="000000"/>
                <w:sz w:val="16"/>
                <w:szCs w:val="16"/>
              </w:rPr>
              <w:t xml:space="preserve">Solo muestra un aviso; </w:t>
            </w:r>
            <w:proofErr w:type="spellStart"/>
            <w:r>
              <w:rPr>
                <w:color w:val="000000"/>
                <w:sz w:val="16"/>
                <w:szCs w:val="16"/>
              </w:rPr>
              <w:t>api_favoritos</w:t>
            </w:r>
            <w:proofErr w:type="spellEnd"/>
            <w:r>
              <w:rPr>
                <w:color w:val="000000"/>
                <w:sz w:val="16"/>
                <w:szCs w:val="16"/>
              </w:rPr>
              <w:t xml:space="preserve"> funciona por separado.</w:t>
            </w:r>
          </w:p>
        </w:tc>
        <w:tc>
          <w:tcPr>
            <w:tcW w:w="1404" w:type="dxa"/>
            <w:shd w:val="clear" w:color="auto" w:fill="FBE3E0"/>
            <w:tcMar>
              <w:top w:w="60" w:type="dxa"/>
              <w:left w:w="90" w:type="dxa"/>
              <w:bottom w:w="60" w:type="dxa"/>
              <w:right w:w="90" w:type="dxa"/>
            </w:tcMar>
            <w:vAlign w:val="center"/>
          </w:tcPr>
          <w:p w14:paraId="3A667579" w14:textId="77777777" w:rsidR="004F28AC" w:rsidRDefault="00000000" w:rsidP="00841EFA">
            <w:pPr>
              <w:spacing w:line="360" w:lineRule="auto"/>
              <w:jc w:val="center"/>
            </w:pPr>
            <w:r>
              <w:rPr>
                <w:b/>
                <w:bCs/>
                <w:color w:val="000000"/>
                <w:sz w:val="16"/>
                <w:szCs w:val="16"/>
              </w:rPr>
              <w:t>No integrado</w:t>
            </w:r>
          </w:p>
        </w:tc>
      </w:tr>
      <w:tr w:rsidR="004F28AC" w14:paraId="51C8FE23"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56C103F4" w14:textId="77777777" w:rsidR="004F28AC" w:rsidRDefault="00000000" w:rsidP="00841EFA">
            <w:pPr>
              <w:spacing w:line="360" w:lineRule="auto"/>
              <w:jc w:val="center"/>
            </w:pPr>
            <w:r>
              <w:rPr>
                <w:color w:val="000000"/>
                <w:sz w:val="16"/>
                <w:szCs w:val="16"/>
              </w:rPr>
              <w:t>UI-17</w:t>
            </w:r>
          </w:p>
        </w:tc>
        <w:tc>
          <w:tcPr>
            <w:tcW w:w="700" w:type="dxa"/>
            <w:tcMar>
              <w:top w:w="60" w:type="dxa"/>
              <w:left w:w="90" w:type="dxa"/>
              <w:bottom w:w="60" w:type="dxa"/>
              <w:right w:w="90" w:type="dxa"/>
            </w:tcMar>
            <w:vAlign w:val="center"/>
          </w:tcPr>
          <w:p w14:paraId="45C19E1A" w14:textId="77777777" w:rsidR="004F28AC" w:rsidRDefault="00000000" w:rsidP="00841EFA">
            <w:pPr>
              <w:spacing w:line="360" w:lineRule="auto"/>
              <w:jc w:val="center"/>
            </w:pPr>
            <w:r>
              <w:rPr>
                <w:color w:val="000000"/>
                <w:sz w:val="16"/>
                <w:szCs w:val="16"/>
              </w:rPr>
              <w:t>HU08</w:t>
            </w:r>
          </w:p>
        </w:tc>
        <w:tc>
          <w:tcPr>
            <w:tcW w:w="2300" w:type="dxa"/>
            <w:tcMar>
              <w:top w:w="60" w:type="dxa"/>
              <w:left w:w="90" w:type="dxa"/>
              <w:bottom w:w="60" w:type="dxa"/>
              <w:right w:w="90" w:type="dxa"/>
            </w:tcMar>
            <w:vAlign w:val="center"/>
          </w:tcPr>
          <w:p w14:paraId="2FDB2BF4" w14:textId="77777777" w:rsidR="004F28AC" w:rsidRDefault="00000000" w:rsidP="00841EFA">
            <w:pPr>
              <w:spacing w:line="360" w:lineRule="auto"/>
              <w:jc w:val="center"/>
            </w:pPr>
            <w:r>
              <w:rPr>
                <w:color w:val="000000"/>
                <w:sz w:val="16"/>
                <w:szCs w:val="16"/>
              </w:rPr>
              <w:t>Chat de negociación</w:t>
            </w:r>
          </w:p>
        </w:tc>
        <w:tc>
          <w:tcPr>
            <w:tcW w:w="3600" w:type="dxa"/>
            <w:tcMar>
              <w:top w:w="60" w:type="dxa"/>
              <w:left w:w="90" w:type="dxa"/>
              <w:bottom w:w="60" w:type="dxa"/>
              <w:right w:w="90" w:type="dxa"/>
            </w:tcMar>
            <w:vAlign w:val="center"/>
          </w:tcPr>
          <w:p w14:paraId="063207AF" w14:textId="77777777" w:rsidR="004F28AC" w:rsidRDefault="00000000" w:rsidP="00841EFA">
            <w:pPr>
              <w:spacing w:line="360" w:lineRule="auto"/>
              <w:jc w:val="center"/>
            </w:pPr>
            <w:r>
              <w:rPr>
                <w:color w:val="000000"/>
                <w:sz w:val="16"/>
                <w:szCs w:val="16"/>
              </w:rPr>
              <w:t>Chat en tiempo real entre las partes de un trueque.</w:t>
            </w:r>
          </w:p>
        </w:tc>
        <w:tc>
          <w:tcPr>
            <w:tcW w:w="5200" w:type="dxa"/>
            <w:tcMar>
              <w:top w:w="60" w:type="dxa"/>
              <w:left w:w="90" w:type="dxa"/>
              <w:bottom w:w="60" w:type="dxa"/>
              <w:right w:w="90" w:type="dxa"/>
            </w:tcMar>
            <w:vAlign w:val="center"/>
          </w:tcPr>
          <w:p w14:paraId="485D8876" w14:textId="77777777" w:rsidR="004F28AC" w:rsidRDefault="00000000" w:rsidP="00841EFA">
            <w:pPr>
              <w:spacing w:line="360" w:lineRule="auto"/>
              <w:jc w:val="center"/>
            </w:pPr>
            <w:r>
              <w:rPr>
                <w:color w:val="000000"/>
                <w:sz w:val="16"/>
                <w:szCs w:val="16"/>
              </w:rPr>
              <w:t>Conversaciones y mensajes fijos en el código; no existe tabla ni API de mensajes.</w:t>
            </w:r>
          </w:p>
        </w:tc>
        <w:tc>
          <w:tcPr>
            <w:tcW w:w="1404" w:type="dxa"/>
            <w:shd w:val="clear" w:color="auto" w:fill="FBE3E0"/>
            <w:tcMar>
              <w:top w:w="60" w:type="dxa"/>
              <w:left w:w="90" w:type="dxa"/>
              <w:bottom w:w="60" w:type="dxa"/>
              <w:right w:w="90" w:type="dxa"/>
            </w:tcMar>
            <w:vAlign w:val="center"/>
          </w:tcPr>
          <w:p w14:paraId="4748E012" w14:textId="77777777" w:rsidR="004F28AC" w:rsidRDefault="00000000" w:rsidP="00841EFA">
            <w:pPr>
              <w:spacing w:line="360" w:lineRule="auto"/>
              <w:jc w:val="center"/>
            </w:pPr>
            <w:r>
              <w:rPr>
                <w:b/>
                <w:bCs/>
                <w:color w:val="000000"/>
                <w:sz w:val="16"/>
                <w:szCs w:val="16"/>
              </w:rPr>
              <w:t>No integrado</w:t>
            </w:r>
          </w:p>
        </w:tc>
      </w:tr>
      <w:tr w:rsidR="004F28AC" w14:paraId="4760974A"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26CA5843" w14:textId="77777777" w:rsidR="004F28AC" w:rsidRDefault="00000000" w:rsidP="00841EFA">
            <w:pPr>
              <w:spacing w:line="360" w:lineRule="auto"/>
              <w:jc w:val="center"/>
            </w:pPr>
            <w:r>
              <w:rPr>
                <w:color w:val="000000"/>
                <w:sz w:val="16"/>
                <w:szCs w:val="16"/>
              </w:rPr>
              <w:t>UI-18</w:t>
            </w:r>
          </w:p>
        </w:tc>
        <w:tc>
          <w:tcPr>
            <w:tcW w:w="700" w:type="dxa"/>
            <w:tcMar>
              <w:top w:w="60" w:type="dxa"/>
              <w:left w:w="90" w:type="dxa"/>
              <w:bottom w:w="60" w:type="dxa"/>
              <w:right w:w="90" w:type="dxa"/>
            </w:tcMar>
            <w:vAlign w:val="center"/>
          </w:tcPr>
          <w:p w14:paraId="3BA8CA1F" w14:textId="77777777" w:rsidR="004F28AC" w:rsidRDefault="00000000" w:rsidP="00841EFA">
            <w:pPr>
              <w:spacing w:line="360" w:lineRule="auto"/>
              <w:jc w:val="center"/>
            </w:pPr>
            <w:r>
              <w:rPr>
                <w:color w:val="000000"/>
                <w:sz w:val="16"/>
                <w:szCs w:val="16"/>
              </w:rPr>
              <w:t>HU11</w:t>
            </w:r>
          </w:p>
        </w:tc>
        <w:tc>
          <w:tcPr>
            <w:tcW w:w="2300" w:type="dxa"/>
            <w:tcMar>
              <w:top w:w="60" w:type="dxa"/>
              <w:left w:w="90" w:type="dxa"/>
              <w:bottom w:w="60" w:type="dxa"/>
              <w:right w:w="90" w:type="dxa"/>
            </w:tcMar>
            <w:vAlign w:val="center"/>
          </w:tcPr>
          <w:p w14:paraId="555EE18D" w14:textId="77777777" w:rsidR="004F28AC" w:rsidRDefault="00000000" w:rsidP="00841EFA">
            <w:pPr>
              <w:spacing w:line="360" w:lineRule="auto"/>
              <w:jc w:val="center"/>
            </w:pPr>
            <w:r>
              <w:rPr>
                <w:color w:val="000000"/>
                <w:sz w:val="16"/>
                <w:szCs w:val="16"/>
              </w:rPr>
              <w:t>Notificaciones</w:t>
            </w:r>
          </w:p>
        </w:tc>
        <w:tc>
          <w:tcPr>
            <w:tcW w:w="3600" w:type="dxa"/>
            <w:tcMar>
              <w:top w:w="60" w:type="dxa"/>
              <w:left w:w="90" w:type="dxa"/>
              <w:bottom w:w="60" w:type="dxa"/>
              <w:right w:w="90" w:type="dxa"/>
            </w:tcMar>
            <w:vAlign w:val="center"/>
          </w:tcPr>
          <w:p w14:paraId="33FFB358" w14:textId="77777777" w:rsidR="004F28AC" w:rsidRDefault="00000000" w:rsidP="00841EFA">
            <w:pPr>
              <w:spacing w:line="360" w:lineRule="auto"/>
              <w:jc w:val="center"/>
            </w:pPr>
            <w:r>
              <w:rPr>
                <w:color w:val="000000"/>
                <w:sz w:val="16"/>
                <w:szCs w:val="16"/>
              </w:rPr>
              <w:t>Muestra las notificaciones reales del usuario.</w:t>
            </w:r>
          </w:p>
        </w:tc>
        <w:tc>
          <w:tcPr>
            <w:tcW w:w="5200" w:type="dxa"/>
            <w:tcMar>
              <w:top w:w="60" w:type="dxa"/>
              <w:left w:w="90" w:type="dxa"/>
              <w:bottom w:w="60" w:type="dxa"/>
              <w:right w:w="90" w:type="dxa"/>
            </w:tcMar>
            <w:vAlign w:val="center"/>
          </w:tcPr>
          <w:p w14:paraId="738FF7A1" w14:textId="77777777" w:rsidR="004F28AC" w:rsidRDefault="00000000" w:rsidP="00841EFA">
            <w:pPr>
              <w:spacing w:line="360" w:lineRule="auto"/>
              <w:jc w:val="center"/>
            </w:pPr>
            <w:r>
              <w:rPr>
                <w:color w:val="000000"/>
                <w:sz w:val="16"/>
                <w:szCs w:val="16"/>
              </w:rPr>
              <w:t>Lista fija en el HTML y contadores del menú fijos (2, 3, 5); la tabla y la API existen.</w:t>
            </w:r>
          </w:p>
        </w:tc>
        <w:tc>
          <w:tcPr>
            <w:tcW w:w="1404" w:type="dxa"/>
            <w:shd w:val="clear" w:color="auto" w:fill="FBE3E0"/>
            <w:tcMar>
              <w:top w:w="60" w:type="dxa"/>
              <w:left w:w="90" w:type="dxa"/>
              <w:bottom w:w="60" w:type="dxa"/>
              <w:right w:w="90" w:type="dxa"/>
            </w:tcMar>
            <w:vAlign w:val="center"/>
          </w:tcPr>
          <w:p w14:paraId="751BD252" w14:textId="77777777" w:rsidR="004F28AC" w:rsidRDefault="00000000" w:rsidP="00841EFA">
            <w:pPr>
              <w:spacing w:line="360" w:lineRule="auto"/>
              <w:jc w:val="center"/>
            </w:pPr>
            <w:r>
              <w:rPr>
                <w:b/>
                <w:bCs/>
                <w:color w:val="000000"/>
                <w:sz w:val="16"/>
                <w:szCs w:val="16"/>
              </w:rPr>
              <w:t>No integrado</w:t>
            </w:r>
          </w:p>
        </w:tc>
      </w:tr>
      <w:tr w:rsidR="004F28AC" w14:paraId="4FBF2885"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5F98C354" w14:textId="77777777" w:rsidR="004F28AC" w:rsidRDefault="00000000" w:rsidP="00841EFA">
            <w:pPr>
              <w:spacing w:line="360" w:lineRule="auto"/>
              <w:jc w:val="center"/>
            </w:pPr>
            <w:r>
              <w:rPr>
                <w:color w:val="000000"/>
                <w:sz w:val="16"/>
                <w:szCs w:val="16"/>
              </w:rPr>
              <w:t>UI-19</w:t>
            </w:r>
          </w:p>
        </w:tc>
        <w:tc>
          <w:tcPr>
            <w:tcW w:w="700" w:type="dxa"/>
            <w:tcMar>
              <w:top w:w="60" w:type="dxa"/>
              <w:left w:w="90" w:type="dxa"/>
              <w:bottom w:w="60" w:type="dxa"/>
              <w:right w:w="90" w:type="dxa"/>
            </w:tcMar>
            <w:vAlign w:val="center"/>
          </w:tcPr>
          <w:p w14:paraId="028A585E" w14:textId="77777777" w:rsidR="004F28AC" w:rsidRDefault="00000000" w:rsidP="00841EFA">
            <w:pPr>
              <w:spacing w:line="360" w:lineRule="auto"/>
              <w:jc w:val="center"/>
            </w:pPr>
            <w:r>
              <w:rPr>
                <w:color w:val="000000"/>
                <w:sz w:val="16"/>
                <w:szCs w:val="16"/>
              </w:rPr>
              <w:t>HU13</w:t>
            </w:r>
          </w:p>
        </w:tc>
        <w:tc>
          <w:tcPr>
            <w:tcW w:w="2300" w:type="dxa"/>
            <w:tcMar>
              <w:top w:w="60" w:type="dxa"/>
              <w:left w:w="90" w:type="dxa"/>
              <w:bottom w:w="60" w:type="dxa"/>
              <w:right w:w="90" w:type="dxa"/>
            </w:tcMar>
            <w:vAlign w:val="center"/>
          </w:tcPr>
          <w:p w14:paraId="106CC260" w14:textId="77777777" w:rsidR="004F28AC" w:rsidRDefault="00000000" w:rsidP="00841EFA">
            <w:pPr>
              <w:spacing w:line="360" w:lineRule="auto"/>
              <w:jc w:val="center"/>
            </w:pPr>
            <w:r>
              <w:rPr>
                <w:color w:val="000000"/>
                <w:sz w:val="16"/>
                <w:szCs w:val="16"/>
              </w:rPr>
              <w:t>Reportar y bloquear</w:t>
            </w:r>
          </w:p>
        </w:tc>
        <w:tc>
          <w:tcPr>
            <w:tcW w:w="3600" w:type="dxa"/>
            <w:tcMar>
              <w:top w:w="60" w:type="dxa"/>
              <w:left w:w="90" w:type="dxa"/>
              <w:bottom w:w="60" w:type="dxa"/>
              <w:right w:w="90" w:type="dxa"/>
            </w:tcMar>
            <w:vAlign w:val="center"/>
          </w:tcPr>
          <w:p w14:paraId="3769A782" w14:textId="77777777" w:rsidR="004F28AC" w:rsidRDefault="00000000" w:rsidP="00841EFA">
            <w:pPr>
              <w:spacing w:line="360" w:lineRule="auto"/>
              <w:jc w:val="center"/>
            </w:pPr>
            <w:r>
              <w:rPr>
                <w:color w:val="000000"/>
                <w:sz w:val="16"/>
                <w:szCs w:val="16"/>
              </w:rPr>
              <w:t>Reporta y bloquea usuarios.</w:t>
            </w:r>
          </w:p>
        </w:tc>
        <w:tc>
          <w:tcPr>
            <w:tcW w:w="5200" w:type="dxa"/>
            <w:tcMar>
              <w:top w:w="60" w:type="dxa"/>
              <w:left w:w="90" w:type="dxa"/>
              <w:bottom w:w="60" w:type="dxa"/>
              <w:right w:w="90" w:type="dxa"/>
            </w:tcMar>
            <w:vAlign w:val="center"/>
          </w:tcPr>
          <w:p w14:paraId="6B4BED68" w14:textId="77777777" w:rsidR="004F28AC" w:rsidRDefault="00000000" w:rsidP="00841EFA">
            <w:pPr>
              <w:spacing w:line="360" w:lineRule="auto"/>
              <w:jc w:val="center"/>
            </w:pPr>
            <w:r>
              <w:rPr>
                <w:color w:val="000000"/>
                <w:sz w:val="16"/>
                <w:szCs w:val="16"/>
              </w:rPr>
              <w:t xml:space="preserve">Sin interfaz; </w:t>
            </w:r>
            <w:proofErr w:type="spellStart"/>
            <w:r>
              <w:rPr>
                <w:color w:val="000000"/>
                <w:sz w:val="16"/>
                <w:szCs w:val="16"/>
              </w:rPr>
              <w:t>api_reportes</w:t>
            </w:r>
            <w:proofErr w:type="spellEnd"/>
            <w:r>
              <w:rPr>
                <w:color w:val="000000"/>
                <w:sz w:val="16"/>
                <w:szCs w:val="16"/>
              </w:rPr>
              <w:t xml:space="preserve"> funciona por separado. No existe bloqueo.</w:t>
            </w:r>
          </w:p>
        </w:tc>
        <w:tc>
          <w:tcPr>
            <w:tcW w:w="1404" w:type="dxa"/>
            <w:shd w:val="clear" w:color="auto" w:fill="FBE3E0"/>
            <w:tcMar>
              <w:top w:w="60" w:type="dxa"/>
              <w:left w:w="90" w:type="dxa"/>
              <w:bottom w:w="60" w:type="dxa"/>
              <w:right w:w="90" w:type="dxa"/>
            </w:tcMar>
            <w:vAlign w:val="center"/>
          </w:tcPr>
          <w:p w14:paraId="5ADF9E0C" w14:textId="77777777" w:rsidR="004F28AC" w:rsidRDefault="00000000" w:rsidP="00841EFA">
            <w:pPr>
              <w:spacing w:line="360" w:lineRule="auto"/>
              <w:jc w:val="center"/>
            </w:pPr>
            <w:r>
              <w:rPr>
                <w:b/>
                <w:bCs/>
                <w:color w:val="000000"/>
                <w:sz w:val="16"/>
                <w:szCs w:val="16"/>
              </w:rPr>
              <w:t>No integrado</w:t>
            </w:r>
          </w:p>
        </w:tc>
      </w:tr>
      <w:tr w:rsidR="004F28AC" w14:paraId="6B38D0FC" w14:textId="77777777" w:rsidTr="00841EFA">
        <w:tblPrEx>
          <w:tblCellMar>
            <w:top w:w="0" w:type="dxa"/>
            <w:bottom w:w="0" w:type="dxa"/>
          </w:tblCellMar>
        </w:tblPrEx>
        <w:trPr>
          <w:cantSplit/>
        </w:trPr>
        <w:tc>
          <w:tcPr>
            <w:tcW w:w="800" w:type="dxa"/>
            <w:tcMar>
              <w:top w:w="60" w:type="dxa"/>
              <w:left w:w="90" w:type="dxa"/>
              <w:bottom w:w="60" w:type="dxa"/>
              <w:right w:w="90" w:type="dxa"/>
            </w:tcMar>
            <w:vAlign w:val="center"/>
          </w:tcPr>
          <w:p w14:paraId="73826150" w14:textId="77777777" w:rsidR="004F28AC" w:rsidRDefault="00000000" w:rsidP="00841EFA">
            <w:pPr>
              <w:spacing w:line="360" w:lineRule="auto"/>
              <w:jc w:val="center"/>
            </w:pPr>
            <w:r>
              <w:rPr>
                <w:color w:val="000000"/>
                <w:sz w:val="16"/>
                <w:szCs w:val="16"/>
              </w:rPr>
              <w:t>UI-20</w:t>
            </w:r>
          </w:p>
        </w:tc>
        <w:tc>
          <w:tcPr>
            <w:tcW w:w="700" w:type="dxa"/>
            <w:tcMar>
              <w:top w:w="60" w:type="dxa"/>
              <w:left w:w="90" w:type="dxa"/>
              <w:bottom w:w="60" w:type="dxa"/>
              <w:right w:w="90" w:type="dxa"/>
            </w:tcMar>
            <w:vAlign w:val="center"/>
          </w:tcPr>
          <w:p w14:paraId="6BDC2296" w14:textId="77777777" w:rsidR="004F28AC" w:rsidRDefault="00000000" w:rsidP="00841EFA">
            <w:pPr>
              <w:spacing w:line="360" w:lineRule="auto"/>
              <w:jc w:val="center"/>
            </w:pPr>
            <w:r>
              <w:rPr>
                <w:color w:val="000000"/>
                <w:sz w:val="16"/>
                <w:szCs w:val="16"/>
              </w:rPr>
              <w:t>HU14</w:t>
            </w:r>
          </w:p>
        </w:tc>
        <w:tc>
          <w:tcPr>
            <w:tcW w:w="2300" w:type="dxa"/>
            <w:tcMar>
              <w:top w:w="60" w:type="dxa"/>
              <w:left w:w="90" w:type="dxa"/>
              <w:bottom w:w="60" w:type="dxa"/>
              <w:right w:w="90" w:type="dxa"/>
            </w:tcMar>
            <w:vAlign w:val="center"/>
          </w:tcPr>
          <w:p w14:paraId="7727BD50" w14:textId="77777777" w:rsidR="004F28AC" w:rsidRDefault="00000000" w:rsidP="00841EFA">
            <w:pPr>
              <w:spacing w:line="360" w:lineRule="auto"/>
              <w:jc w:val="center"/>
            </w:pPr>
            <w:proofErr w:type="spellStart"/>
            <w:r>
              <w:rPr>
                <w:color w:val="000000"/>
                <w:sz w:val="16"/>
                <w:szCs w:val="16"/>
              </w:rPr>
              <w:t>Matches</w:t>
            </w:r>
            <w:proofErr w:type="spellEnd"/>
            <w:r>
              <w:rPr>
                <w:color w:val="000000"/>
                <w:sz w:val="16"/>
                <w:szCs w:val="16"/>
              </w:rPr>
              <w:t xml:space="preserve"> entre categorías</w:t>
            </w:r>
          </w:p>
        </w:tc>
        <w:tc>
          <w:tcPr>
            <w:tcW w:w="3600" w:type="dxa"/>
            <w:tcMar>
              <w:top w:w="60" w:type="dxa"/>
              <w:left w:w="90" w:type="dxa"/>
              <w:bottom w:w="60" w:type="dxa"/>
              <w:right w:w="90" w:type="dxa"/>
            </w:tcMar>
            <w:vAlign w:val="center"/>
          </w:tcPr>
          <w:p w14:paraId="4A96AAC3" w14:textId="77777777" w:rsidR="004F28AC" w:rsidRDefault="00000000" w:rsidP="00841EFA">
            <w:pPr>
              <w:spacing w:line="360" w:lineRule="auto"/>
              <w:jc w:val="center"/>
            </w:pPr>
            <w:r>
              <w:rPr>
                <w:color w:val="000000"/>
                <w:sz w:val="16"/>
                <w:szCs w:val="16"/>
              </w:rPr>
              <w:t>Sugiere coincidencias entre publicaciones.</w:t>
            </w:r>
          </w:p>
        </w:tc>
        <w:tc>
          <w:tcPr>
            <w:tcW w:w="5200" w:type="dxa"/>
            <w:tcMar>
              <w:top w:w="60" w:type="dxa"/>
              <w:left w:w="90" w:type="dxa"/>
              <w:bottom w:w="60" w:type="dxa"/>
              <w:right w:w="90" w:type="dxa"/>
            </w:tcMar>
            <w:vAlign w:val="center"/>
          </w:tcPr>
          <w:p w14:paraId="1121C8B2" w14:textId="77777777" w:rsidR="004F28AC" w:rsidRDefault="00000000" w:rsidP="00841EFA">
            <w:pPr>
              <w:spacing w:line="360" w:lineRule="auto"/>
              <w:jc w:val="center"/>
            </w:pPr>
            <w:r>
              <w:rPr>
                <w:color w:val="000000"/>
                <w:sz w:val="16"/>
                <w:szCs w:val="16"/>
              </w:rPr>
              <w:t>No implementado.</w:t>
            </w:r>
          </w:p>
        </w:tc>
        <w:tc>
          <w:tcPr>
            <w:tcW w:w="1404" w:type="dxa"/>
            <w:shd w:val="clear" w:color="auto" w:fill="FBE3E0"/>
            <w:tcMar>
              <w:top w:w="60" w:type="dxa"/>
              <w:left w:w="90" w:type="dxa"/>
              <w:bottom w:w="60" w:type="dxa"/>
              <w:right w:w="90" w:type="dxa"/>
            </w:tcMar>
            <w:vAlign w:val="center"/>
          </w:tcPr>
          <w:p w14:paraId="581CFD93" w14:textId="77777777" w:rsidR="004F28AC" w:rsidRDefault="00000000" w:rsidP="00841EFA">
            <w:pPr>
              <w:spacing w:line="360" w:lineRule="auto"/>
              <w:jc w:val="center"/>
            </w:pPr>
            <w:r>
              <w:rPr>
                <w:b/>
                <w:bCs/>
                <w:color w:val="000000"/>
                <w:sz w:val="16"/>
                <w:szCs w:val="16"/>
              </w:rPr>
              <w:t>No implementado</w:t>
            </w:r>
          </w:p>
        </w:tc>
      </w:tr>
    </w:tbl>
    <w:p w14:paraId="7DB6328D" w14:textId="77777777" w:rsidR="004F28AC" w:rsidRDefault="004F28AC" w:rsidP="00911484">
      <w:pPr>
        <w:spacing w:line="360" w:lineRule="auto"/>
        <w:sectPr w:rsidR="004F28AC" w:rsidSect="00FF6B83">
          <w:footerReference w:type="default" r:id="rId21"/>
          <w:pgSz w:w="16838" w:h="11906" w:orient="landscape"/>
          <w:pgMar w:top="1418" w:right="1418" w:bottom="1418" w:left="1418" w:header="709" w:footer="709" w:gutter="0"/>
          <w:cols w:space="720"/>
          <w:docGrid w:linePitch="360"/>
        </w:sectPr>
      </w:pPr>
    </w:p>
    <w:p w14:paraId="51BE57B6" w14:textId="77777777" w:rsidR="004F28AC" w:rsidRDefault="00000000" w:rsidP="00911484">
      <w:pPr>
        <w:spacing w:after="100" w:line="360" w:lineRule="auto"/>
        <w:jc w:val="both"/>
      </w:pPr>
      <w:r>
        <w:rPr>
          <w:sz w:val="24"/>
          <w:szCs w:val="24"/>
        </w:rPr>
        <w:t>Las siguientes capturas respaldan los casos aprobados de la gestión de ofertas y la lectura de trueques.</w:t>
      </w:r>
    </w:p>
    <w:p w14:paraId="0E37D123" w14:textId="77777777" w:rsidR="004F28AC" w:rsidRDefault="00000000" w:rsidP="00911484">
      <w:pPr>
        <w:keepNext/>
        <w:spacing w:before="120" w:after="60" w:line="360" w:lineRule="auto"/>
        <w:jc w:val="center"/>
      </w:pPr>
      <w:r>
        <w:rPr>
          <w:noProof/>
        </w:rPr>
        <w:drawing>
          <wp:inline distT="0" distB="0" distL="0" distR="0" wp14:anchorId="71B7394D" wp14:editId="1D1E2C85">
            <wp:extent cx="4572000" cy="3381375"/>
            <wp:effectExtent l="0" t="0" r="0" b="0"/>
            <wp:docPr id="1169417502" name="Imagen 116941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381375"/>
                    </a:xfrm>
                    <a:prstGeom prst="rect">
                      <a:avLst/>
                    </a:prstGeom>
                  </pic:spPr>
                </pic:pic>
              </a:graphicData>
            </a:graphic>
          </wp:inline>
        </w:drawing>
      </w:r>
    </w:p>
    <w:p w14:paraId="0E5EF466" w14:textId="77777777" w:rsidR="004F28AC" w:rsidRDefault="00000000" w:rsidP="00911484">
      <w:pPr>
        <w:spacing w:after="260" w:line="360" w:lineRule="auto"/>
        <w:jc w:val="center"/>
      </w:pPr>
      <w:r>
        <w:rPr>
          <w:i/>
          <w:iCs/>
        </w:rPr>
        <w:t>Figura 6. UI-08: formulario de nueva oferta diligenciado.</w:t>
      </w:r>
    </w:p>
    <w:p w14:paraId="6BD2A7DF" w14:textId="77777777" w:rsidR="004F28AC" w:rsidRDefault="00000000" w:rsidP="00911484">
      <w:pPr>
        <w:keepNext/>
        <w:spacing w:before="120" w:after="60" w:line="360" w:lineRule="auto"/>
        <w:jc w:val="center"/>
      </w:pPr>
      <w:r>
        <w:rPr>
          <w:noProof/>
        </w:rPr>
        <w:drawing>
          <wp:inline distT="0" distB="0" distL="0" distR="0" wp14:anchorId="299EB360" wp14:editId="4854212C">
            <wp:extent cx="5143500" cy="2667000"/>
            <wp:effectExtent l="0" t="0" r="0" b="0"/>
            <wp:docPr id="1423827828" name="Imagen 142382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667000"/>
                    </a:xfrm>
                    <a:prstGeom prst="rect">
                      <a:avLst/>
                    </a:prstGeom>
                  </pic:spPr>
                </pic:pic>
              </a:graphicData>
            </a:graphic>
          </wp:inline>
        </w:drawing>
      </w:r>
    </w:p>
    <w:p w14:paraId="0B7F0668" w14:textId="77777777" w:rsidR="004F28AC" w:rsidRDefault="00000000" w:rsidP="00911484">
      <w:pPr>
        <w:spacing w:after="260" w:line="360" w:lineRule="auto"/>
        <w:jc w:val="center"/>
      </w:pPr>
      <w:r>
        <w:rPr>
          <w:i/>
          <w:iCs/>
        </w:rPr>
        <w:t>Figura 7. UI-09: oferta editada; el valor cambió a $200.000 en el listado.</w:t>
      </w:r>
    </w:p>
    <w:p w14:paraId="232588F1" w14:textId="77777777" w:rsidR="004F28AC" w:rsidRDefault="00000000" w:rsidP="00911484">
      <w:pPr>
        <w:keepNext/>
        <w:spacing w:before="120" w:after="60" w:line="360" w:lineRule="auto"/>
        <w:jc w:val="center"/>
      </w:pPr>
      <w:r>
        <w:rPr>
          <w:noProof/>
        </w:rPr>
        <w:drawing>
          <wp:inline distT="0" distB="0" distL="0" distR="0" wp14:anchorId="5E8970C5" wp14:editId="59B822F6">
            <wp:extent cx="5143500" cy="2676525"/>
            <wp:effectExtent l="0" t="0" r="0" b="0"/>
            <wp:docPr id="1757207794" name="Imagen 175720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676525"/>
                    </a:xfrm>
                    <a:prstGeom prst="rect">
                      <a:avLst/>
                    </a:prstGeom>
                  </pic:spPr>
                </pic:pic>
              </a:graphicData>
            </a:graphic>
          </wp:inline>
        </w:drawing>
      </w:r>
    </w:p>
    <w:p w14:paraId="72035220" w14:textId="77777777" w:rsidR="004F28AC" w:rsidRDefault="00000000" w:rsidP="00911484">
      <w:pPr>
        <w:spacing w:after="260" w:line="360" w:lineRule="auto"/>
        <w:jc w:val="center"/>
      </w:pPr>
      <w:r>
        <w:rPr>
          <w:i/>
          <w:iCs/>
        </w:rPr>
        <w:t>Figura 8. UI-10: tras eliminar la oferta, el total bajó de 5 a 4 publicadas.</w:t>
      </w:r>
    </w:p>
    <w:p w14:paraId="047287E5" w14:textId="77777777" w:rsidR="004F28AC" w:rsidRDefault="00000000" w:rsidP="00911484">
      <w:pPr>
        <w:keepNext/>
        <w:spacing w:before="120" w:after="60" w:line="360" w:lineRule="auto"/>
        <w:jc w:val="center"/>
      </w:pPr>
      <w:r>
        <w:rPr>
          <w:noProof/>
        </w:rPr>
        <w:drawing>
          <wp:inline distT="0" distB="0" distL="0" distR="0" wp14:anchorId="082218B4" wp14:editId="1F1A62FF">
            <wp:extent cx="5143500" cy="2638425"/>
            <wp:effectExtent l="0" t="0" r="0" b="0"/>
            <wp:docPr id="1462466502" name="Imagen 146246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638425"/>
                    </a:xfrm>
                    <a:prstGeom prst="rect">
                      <a:avLst/>
                    </a:prstGeom>
                  </pic:spPr>
                </pic:pic>
              </a:graphicData>
            </a:graphic>
          </wp:inline>
        </w:drawing>
      </w:r>
    </w:p>
    <w:p w14:paraId="38D40FD1" w14:textId="77777777" w:rsidR="004F28AC" w:rsidRDefault="00000000" w:rsidP="00911484">
      <w:pPr>
        <w:spacing w:after="260" w:line="360" w:lineRule="auto"/>
        <w:jc w:val="center"/>
      </w:pPr>
      <w:r>
        <w:rPr>
          <w:i/>
          <w:iCs/>
        </w:rPr>
        <w:t>Figura 9. UI-12 y D-19: Mis Trueques con datos reales de varios estados; el bloque “Trueques pendientes” muestra todos los estados.</w:t>
      </w:r>
    </w:p>
    <w:p w14:paraId="3A6FA489" w14:textId="77777777" w:rsidR="004F28AC" w:rsidRDefault="00000000" w:rsidP="00911484">
      <w:pPr>
        <w:spacing w:after="100" w:line="360" w:lineRule="auto"/>
        <w:jc w:val="both"/>
      </w:pPr>
      <w:r>
        <w:rPr>
          <w:sz w:val="24"/>
          <w:szCs w:val="24"/>
        </w:rPr>
        <w:t>Estas capturas muestran los casos que no están integrados: el chat y las notificaciones se muestran con personas y mensajes de ejemplo que no existen en la base de datos.</w:t>
      </w:r>
    </w:p>
    <w:p w14:paraId="6807ECEA" w14:textId="77777777" w:rsidR="004F28AC" w:rsidRDefault="00000000" w:rsidP="00911484">
      <w:pPr>
        <w:keepNext/>
        <w:spacing w:before="120" w:after="60" w:line="360" w:lineRule="auto"/>
        <w:jc w:val="center"/>
      </w:pPr>
      <w:r>
        <w:rPr>
          <w:noProof/>
        </w:rPr>
        <w:drawing>
          <wp:inline distT="0" distB="0" distL="0" distR="0" wp14:anchorId="52548D8D" wp14:editId="10C74DEA">
            <wp:extent cx="5143500" cy="2695575"/>
            <wp:effectExtent l="0" t="0" r="0" b="0"/>
            <wp:docPr id="905471581" name="Imagen 90547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695575"/>
                    </a:xfrm>
                    <a:prstGeom prst="rect">
                      <a:avLst/>
                    </a:prstGeom>
                  </pic:spPr>
                </pic:pic>
              </a:graphicData>
            </a:graphic>
          </wp:inline>
        </w:drawing>
      </w:r>
    </w:p>
    <w:p w14:paraId="1318C259" w14:textId="77777777" w:rsidR="004F28AC" w:rsidRDefault="00000000" w:rsidP="00911484">
      <w:pPr>
        <w:spacing w:after="260" w:line="360" w:lineRule="auto"/>
        <w:jc w:val="center"/>
      </w:pPr>
      <w:r>
        <w:rPr>
          <w:i/>
          <w:iCs/>
        </w:rPr>
        <w:t>Figura 10. UI-17: Chat con conversaciones fijas (María García, Pedro López, Laura Vargas, Ana Pérez).</w:t>
      </w:r>
    </w:p>
    <w:p w14:paraId="37E4950B" w14:textId="77777777" w:rsidR="004F28AC" w:rsidRDefault="00000000" w:rsidP="00911484">
      <w:pPr>
        <w:keepNext/>
        <w:spacing w:before="120" w:after="60" w:line="360" w:lineRule="auto"/>
        <w:jc w:val="center"/>
      </w:pPr>
      <w:r>
        <w:rPr>
          <w:noProof/>
        </w:rPr>
        <w:drawing>
          <wp:inline distT="0" distB="0" distL="0" distR="0" wp14:anchorId="4904CEDE" wp14:editId="5880F1B7">
            <wp:extent cx="5143500" cy="2695575"/>
            <wp:effectExtent l="0" t="0" r="0" b="0"/>
            <wp:docPr id="972421863" name="Imagen 97242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695575"/>
                    </a:xfrm>
                    <a:prstGeom prst="rect">
                      <a:avLst/>
                    </a:prstGeom>
                  </pic:spPr>
                </pic:pic>
              </a:graphicData>
            </a:graphic>
          </wp:inline>
        </w:drawing>
      </w:r>
    </w:p>
    <w:p w14:paraId="57369020" w14:textId="77777777" w:rsidR="004F28AC" w:rsidRDefault="00000000" w:rsidP="00911484">
      <w:pPr>
        <w:spacing w:after="260" w:line="360" w:lineRule="auto"/>
        <w:jc w:val="center"/>
        <w:rPr>
          <w:i/>
          <w:iCs/>
        </w:rPr>
      </w:pPr>
      <w:r>
        <w:rPr>
          <w:i/>
          <w:iCs/>
        </w:rPr>
        <w:t>Figura 11. UI-18: Notificaciones con una lista fija.</w:t>
      </w:r>
    </w:p>
    <w:p w14:paraId="27F57E7D" w14:textId="77777777" w:rsidR="00FB4D58" w:rsidRDefault="00FB4D58" w:rsidP="00911484">
      <w:pPr>
        <w:spacing w:after="260" w:line="360" w:lineRule="auto"/>
        <w:jc w:val="center"/>
        <w:rPr>
          <w:i/>
          <w:iCs/>
        </w:rPr>
      </w:pPr>
    </w:p>
    <w:p w14:paraId="431D92D2" w14:textId="77777777" w:rsidR="00FB4D58" w:rsidRDefault="00FB4D58" w:rsidP="00911484">
      <w:pPr>
        <w:spacing w:after="260" w:line="360" w:lineRule="auto"/>
        <w:jc w:val="center"/>
        <w:rPr>
          <w:i/>
          <w:iCs/>
        </w:rPr>
      </w:pPr>
    </w:p>
    <w:p w14:paraId="5E9CC00A" w14:textId="77777777" w:rsidR="00FB4D58" w:rsidRDefault="00FB4D58" w:rsidP="00911484">
      <w:pPr>
        <w:spacing w:after="260" w:line="360" w:lineRule="auto"/>
        <w:jc w:val="center"/>
        <w:rPr>
          <w:i/>
          <w:iCs/>
        </w:rPr>
      </w:pPr>
    </w:p>
    <w:p w14:paraId="50B4D7A5" w14:textId="77777777" w:rsidR="00FB4D58" w:rsidRDefault="00FB4D58" w:rsidP="00911484">
      <w:pPr>
        <w:spacing w:after="260" w:line="360" w:lineRule="auto"/>
        <w:jc w:val="center"/>
        <w:rPr>
          <w:i/>
          <w:iCs/>
        </w:rPr>
      </w:pPr>
    </w:p>
    <w:p w14:paraId="2F12939A" w14:textId="77777777" w:rsidR="00FB4D58" w:rsidRDefault="00FB4D58" w:rsidP="00911484">
      <w:pPr>
        <w:spacing w:after="260" w:line="360" w:lineRule="auto"/>
        <w:jc w:val="center"/>
        <w:rPr>
          <w:i/>
          <w:iCs/>
        </w:rPr>
      </w:pPr>
    </w:p>
    <w:p w14:paraId="74B94EC6" w14:textId="77777777" w:rsidR="00FB4D58" w:rsidRDefault="00FB4D58" w:rsidP="00911484">
      <w:pPr>
        <w:spacing w:after="260" w:line="360" w:lineRule="auto"/>
        <w:jc w:val="center"/>
        <w:rPr>
          <w:i/>
          <w:iCs/>
        </w:rPr>
      </w:pPr>
    </w:p>
    <w:p w14:paraId="72F3C193" w14:textId="77777777" w:rsidR="00FB4D58" w:rsidRDefault="00FB4D58" w:rsidP="00911484">
      <w:pPr>
        <w:spacing w:after="260" w:line="360" w:lineRule="auto"/>
        <w:jc w:val="center"/>
      </w:pPr>
    </w:p>
    <w:p w14:paraId="63440040" w14:textId="77777777" w:rsidR="004F28AC" w:rsidRDefault="00000000" w:rsidP="00911484">
      <w:pPr>
        <w:pStyle w:val="Ttulo2"/>
        <w:spacing w:before="280" w:after="160" w:line="360" w:lineRule="auto"/>
        <w:rPr>
          <w:b/>
          <w:bCs/>
          <w:color w:val="000000" w:themeColor="text1"/>
        </w:rPr>
      </w:pPr>
      <w:bookmarkStart w:id="21" w:name="_Toc243339858"/>
      <w:r w:rsidRPr="00FB4D58">
        <w:rPr>
          <w:b/>
          <w:bCs/>
          <w:color w:val="000000" w:themeColor="text1"/>
        </w:rPr>
        <w:t>7.3 Pruebas de seguridad (revisión de código)</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4222"/>
        <w:gridCol w:w="1050"/>
      </w:tblGrid>
      <w:tr w:rsidR="00FB4D58" w14:paraId="37C45BED" w14:textId="77777777" w:rsidTr="00FB4D58">
        <w:tblPrEx>
          <w:tblCellMar>
            <w:top w:w="0" w:type="dxa"/>
            <w:bottom w:w="0" w:type="dxa"/>
          </w:tblCellMar>
        </w:tblPrEx>
        <w:trPr>
          <w:tblHeader/>
        </w:trPr>
        <w:tc>
          <w:tcPr>
            <w:tcW w:w="800" w:type="dxa"/>
            <w:shd w:val="clear" w:color="auto" w:fill="4472C4" w:themeFill="accent1"/>
            <w:tcMar>
              <w:top w:w="60" w:type="dxa"/>
              <w:left w:w="90" w:type="dxa"/>
              <w:bottom w:w="60" w:type="dxa"/>
              <w:right w:w="90" w:type="dxa"/>
            </w:tcMar>
            <w:vAlign w:val="center"/>
          </w:tcPr>
          <w:p w14:paraId="6B824F31" w14:textId="77777777" w:rsidR="00FB4D58" w:rsidRDefault="00FB4D58" w:rsidP="00FB4D58">
            <w:pPr>
              <w:jc w:val="center"/>
            </w:pPr>
            <w:r>
              <w:rPr>
                <w:b/>
                <w:bCs/>
                <w:color w:val="FFFFFF"/>
                <w:sz w:val="17"/>
                <w:szCs w:val="17"/>
              </w:rPr>
              <w:t>Caso</w:t>
            </w:r>
          </w:p>
        </w:tc>
        <w:tc>
          <w:tcPr>
            <w:tcW w:w="3000" w:type="dxa"/>
            <w:shd w:val="clear" w:color="auto" w:fill="4472C4" w:themeFill="accent1"/>
            <w:tcMar>
              <w:top w:w="60" w:type="dxa"/>
              <w:left w:w="90" w:type="dxa"/>
              <w:bottom w:w="60" w:type="dxa"/>
              <w:right w:w="90" w:type="dxa"/>
            </w:tcMar>
            <w:vAlign w:val="center"/>
          </w:tcPr>
          <w:p w14:paraId="0124F581" w14:textId="77777777" w:rsidR="00FB4D58" w:rsidRDefault="00FB4D58" w:rsidP="00FB4D58">
            <w:pPr>
              <w:jc w:val="center"/>
            </w:pPr>
            <w:r>
              <w:rPr>
                <w:b/>
                <w:bCs/>
                <w:color w:val="FFFFFF"/>
                <w:sz w:val="17"/>
                <w:szCs w:val="17"/>
              </w:rPr>
              <w:t>Verificación</w:t>
            </w:r>
          </w:p>
        </w:tc>
        <w:tc>
          <w:tcPr>
            <w:tcW w:w="4222" w:type="dxa"/>
            <w:shd w:val="clear" w:color="auto" w:fill="4472C4" w:themeFill="accent1"/>
            <w:tcMar>
              <w:top w:w="60" w:type="dxa"/>
              <w:left w:w="90" w:type="dxa"/>
              <w:bottom w:w="60" w:type="dxa"/>
              <w:right w:w="90" w:type="dxa"/>
            </w:tcMar>
            <w:vAlign w:val="center"/>
          </w:tcPr>
          <w:p w14:paraId="01EAFC28" w14:textId="77777777" w:rsidR="00FB4D58" w:rsidRDefault="00FB4D58" w:rsidP="00FB4D58">
            <w:pPr>
              <w:jc w:val="center"/>
            </w:pPr>
            <w:r>
              <w:rPr>
                <w:b/>
                <w:bCs/>
                <w:color w:val="FFFFFF"/>
                <w:sz w:val="17"/>
                <w:szCs w:val="17"/>
              </w:rPr>
              <w:t>Resultado observado</w:t>
            </w:r>
          </w:p>
        </w:tc>
        <w:tc>
          <w:tcPr>
            <w:tcW w:w="1050" w:type="dxa"/>
            <w:shd w:val="clear" w:color="auto" w:fill="4472C4" w:themeFill="accent1"/>
            <w:tcMar>
              <w:top w:w="60" w:type="dxa"/>
              <w:left w:w="90" w:type="dxa"/>
              <w:bottom w:w="60" w:type="dxa"/>
              <w:right w:w="90" w:type="dxa"/>
            </w:tcMar>
            <w:vAlign w:val="center"/>
          </w:tcPr>
          <w:p w14:paraId="2ED8370B" w14:textId="77777777" w:rsidR="00FB4D58" w:rsidRDefault="00FB4D58" w:rsidP="00FB4D58">
            <w:pPr>
              <w:jc w:val="center"/>
            </w:pPr>
            <w:r>
              <w:rPr>
                <w:b/>
                <w:bCs/>
                <w:color w:val="FFFFFF"/>
                <w:sz w:val="17"/>
                <w:szCs w:val="17"/>
              </w:rPr>
              <w:t>Resultado</w:t>
            </w:r>
          </w:p>
        </w:tc>
      </w:tr>
      <w:tr w:rsidR="00FB4D58" w14:paraId="455A6055"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030763C3" w14:textId="77777777" w:rsidR="00FB4D58" w:rsidRDefault="00FB4D58" w:rsidP="00FB4D58">
            <w:pPr>
              <w:jc w:val="center"/>
            </w:pPr>
            <w:r>
              <w:rPr>
                <w:color w:val="000000"/>
                <w:sz w:val="17"/>
                <w:szCs w:val="17"/>
              </w:rPr>
              <w:t>POR-01</w:t>
            </w:r>
          </w:p>
        </w:tc>
        <w:tc>
          <w:tcPr>
            <w:tcW w:w="3000" w:type="dxa"/>
            <w:tcMar>
              <w:top w:w="60" w:type="dxa"/>
              <w:left w:w="90" w:type="dxa"/>
              <w:bottom w:w="60" w:type="dxa"/>
              <w:right w:w="90" w:type="dxa"/>
            </w:tcMar>
            <w:vAlign w:val="center"/>
          </w:tcPr>
          <w:p w14:paraId="4D8AE4BD" w14:textId="77777777" w:rsidR="00FB4D58" w:rsidRDefault="00FB4D58" w:rsidP="00FB4D58">
            <w:pPr>
              <w:jc w:val="center"/>
            </w:pPr>
            <w:r>
              <w:rPr>
                <w:color w:val="000000"/>
                <w:sz w:val="17"/>
                <w:szCs w:val="17"/>
              </w:rPr>
              <w:t>Ejecución en Windows (XAMPP: Apache y PHP 8.2)</w:t>
            </w:r>
          </w:p>
        </w:tc>
        <w:tc>
          <w:tcPr>
            <w:tcW w:w="4222" w:type="dxa"/>
            <w:tcMar>
              <w:top w:w="60" w:type="dxa"/>
              <w:left w:w="90" w:type="dxa"/>
              <w:bottom w:w="60" w:type="dxa"/>
              <w:right w:w="90" w:type="dxa"/>
            </w:tcMar>
            <w:vAlign w:val="center"/>
          </w:tcPr>
          <w:p w14:paraId="647609A4" w14:textId="77777777" w:rsidR="00FB4D58" w:rsidRDefault="00FB4D58" w:rsidP="00FB4D58">
            <w:pPr>
              <w:jc w:val="center"/>
            </w:pPr>
            <w:r>
              <w:rPr>
                <w:color w:val="000000"/>
                <w:sz w:val="17"/>
                <w:szCs w:val="17"/>
              </w:rPr>
              <w:t>Funciona; entorno de todas las pruebas.</w:t>
            </w:r>
          </w:p>
        </w:tc>
        <w:tc>
          <w:tcPr>
            <w:tcW w:w="1050" w:type="dxa"/>
            <w:shd w:val="clear" w:color="auto" w:fill="E6F4EA"/>
            <w:tcMar>
              <w:top w:w="60" w:type="dxa"/>
              <w:left w:w="90" w:type="dxa"/>
              <w:bottom w:w="60" w:type="dxa"/>
              <w:right w:w="90" w:type="dxa"/>
            </w:tcMar>
            <w:vAlign w:val="center"/>
          </w:tcPr>
          <w:p w14:paraId="1F5CC766" w14:textId="77777777" w:rsidR="00FB4D58" w:rsidRDefault="00FB4D58" w:rsidP="00FB4D58">
            <w:pPr>
              <w:jc w:val="center"/>
            </w:pPr>
            <w:r>
              <w:rPr>
                <w:b/>
                <w:bCs/>
                <w:color w:val="000000"/>
                <w:sz w:val="17"/>
                <w:szCs w:val="17"/>
              </w:rPr>
              <w:t>Cumple</w:t>
            </w:r>
          </w:p>
        </w:tc>
      </w:tr>
      <w:tr w:rsidR="00FB4D58" w14:paraId="21208FF2"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372E7346" w14:textId="77777777" w:rsidR="00FB4D58" w:rsidRDefault="00FB4D58" w:rsidP="00FB4D58">
            <w:pPr>
              <w:jc w:val="center"/>
            </w:pPr>
            <w:r>
              <w:rPr>
                <w:color w:val="000000"/>
                <w:sz w:val="17"/>
                <w:szCs w:val="17"/>
              </w:rPr>
              <w:t>POR-02</w:t>
            </w:r>
          </w:p>
        </w:tc>
        <w:tc>
          <w:tcPr>
            <w:tcW w:w="3000" w:type="dxa"/>
            <w:tcMar>
              <w:top w:w="60" w:type="dxa"/>
              <w:left w:w="90" w:type="dxa"/>
              <w:bottom w:w="60" w:type="dxa"/>
              <w:right w:w="90" w:type="dxa"/>
            </w:tcMar>
            <w:vAlign w:val="center"/>
          </w:tcPr>
          <w:p w14:paraId="0C090878" w14:textId="77777777" w:rsidR="00FB4D58" w:rsidRDefault="00FB4D58" w:rsidP="00FB4D58">
            <w:pPr>
              <w:jc w:val="center"/>
            </w:pPr>
            <w:r>
              <w:rPr>
                <w:color w:val="000000"/>
                <w:sz w:val="17"/>
                <w:szCs w:val="17"/>
              </w:rPr>
              <w:t>Ejecución en Linux (Ubuntu en VirtualBox con XAMPP Linux)</w:t>
            </w:r>
          </w:p>
        </w:tc>
        <w:tc>
          <w:tcPr>
            <w:tcW w:w="4222" w:type="dxa"/>
            <w:tcMar>
              <w:top w:w="60" w:type="dxa"/>
              <w:left w:w="90" w:type="dxa"/>
              <w:bottom w:w="60" w:type="dxa"/>
              <w:right w:w="90" w:type="dxa"/>
            </w:tcMar>
            <w:vAlign w:val="center"/>
          </w:tcPr>
          <w:p w14:paraId="5196945F" w14:textId="77777777" w:rsidR="00FB4D58" w:rsidRDefault="00FB4D58" w:rsidP="00FB4D58">
            <w:pPr>
              <w:jc w:val="center"/>
            </w:pPr>
            <w:r>
              <w:rPr>
                <w:color w:val="000000"/>
                <w:sz w:val="17"/>
                <w:szCs w:val="17"/>
              </w:rPr>
              <w:t>Servicios iniciados y sitio de prueba servido (evidencia AA5).</w:t>
            </w:r>
          </w:p>
        </w:tc>
        <w:tc>
          <w:tcPr>
            <w:tcW w:w="1050" w:type="dxa"/>
            <w:shd w:val="clear" w:color="auto" w:fill="E6F4EA"/>
            <w:tcMar>
              <w:top w:w="60" w:type="dxa"/>
              <w:left w:w="90" w:type="dxa"/>
              <w:bottom w:w="60" w:type="dxa"/>
              <w:right w:w="90" w:type="dxa"/>
            </w:tcMar>
            <w:vAlign w:val="center"/>
          </w:tcPr>
          <w:p w14:paraId="18C6E3DF" w14:textId="77777777" w:rsidR="00FB4D58" w:rsidRDefault="00FB4D58" w:rsidP="00FB4D58">
            <w:pPr>
              <w:jc w:val="center"/>
            </w:pPr>
            <w:r>
              <w:rPr>
                <w:b/>
                <w:bCs/>
                <w:color w:val="000000"/>
                <w:sz w:val="17"/>
                <w:szCs w:val="17"/>
              </w:rPr>
              <w:t>Cumple</w:t>
            </w:r>
          </w:p>
        </w:tc>
      </w:tr>
      <w:tr w:rsidR="00FB4D58" w14:paraId="4EFE1869"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793EF7A6" w14:textId="77777777" w:rsidR="00FB4D58" w:rsidRDefault="00FB4D58" w:rsidP="00FB4D58">
            <w:pPr>
              <w:jc w:val="center"/>
            </w:pPr>
            <w:r>
              <w:rPr>
                <w:color w:val="000000"/>
                <w:sz w:val="17"/>
                <w:szCs w:val="17"/>
              </w:rPr>
              <w:t>POR-03</w:t>
            </w:r>
          </w:p>
        </w:tc>
        <w:tc>
          <w:tcPr>
            <w:tcW w:w="3000" w:type="dxa"/>
            <w:tcMar>
              <w:top w:w="60" w:type="dxa"/>
              <w:left w:w="90" w:type="dxa"/>
              <w:bottom w:w="60" w:type="dxa"/>
              <w:right w:w="90" w:type="dxa"/>
            </w:tcMar>
            <w:vAlign w:val="center"/>
          </w:tcPr>
          <w:p w14:paraId="7FAF991B" w14:textId="77777777" w:rsidR="00FB4D58" w:rsidRDefault="00FB4D58" w:rsidP="00FB4D58">
            <w:pPr>
              <w:jc w:val="center"/>
            </w:pPr>
            <w:r>
              <w:rPr>
                <w:color w:val="000000"/>
                <w:sz w:val="17"/>
                <w:szCs w:val="17"/>
              </w:rPr>
              <w:t>Contenedor Docker</w:t>
            </w:r>
          </w:p>
        </w:tc>
        <w:tc>
          <w:tcPr>
            <w:tcW w:w="4222" w:type="dxa"/>
            <w:tcMar>
              <w:top w:w="60" w:type="dxa"/>
              <w:left w:w="90" w:type="dxa"/>
              <w:bottom w:w="60" w:type="dxa"/>
              <w:right w:w="90" w:type="dxa"/>
            </w:tcMar>
            <w:vAlign w:val="center"/>
          </w:tcPr>
          <w:p w14:paraId="0E91A01D" w14:textId="77777777" w:rsidR="00FB4D58" w:rsidRDefault="00FB4D58" w:rsidP="00FB4D58">
            <w:pPr>
              <w:jc w:val="center"/>
            </w:pPr>
            <w:r>
              <w:rPr>
                <w:color w:val="000000"/>
                <w:sz w:val="17"/>
                <w:szCs w:val="17"/>
              </w:rPr>
              <w:t>Apache (</w:t>
            </w:r>
            <w:proofErr w:type="spellStart"/>
            <w:r>
              <w:rPr>
                <w:color w:val="000000"/>
                <w:sz w:val="17"/>
                <w:szCs w:val="17"/>
              </w:rPr>
              <w:t>httpd</w:t>
            </w:r>
            <w:proofErr w:type="spellEnd"/>
            <w:r>
              <w:rPr>
                <w:color w:val="000000"/>
                <w:sz w:val="17"/>
                <w:szCs w:val="17"/>
              </w:rPr>
              <w:t>) en el puerto 8080 mostró “</w:t>
            </w:r>
            <w:proofErr w:type="spellStart"/>
            <w:r>
              <w:rPr>
                <w:color w:val="000000"/>
                <w:sz w:val="17"/>
                <w:szCs w:val="17"/>
              </w:rPr>
              <w:t>It</w:t>
            </w:r>
            <w:proofErr w:type="spellEnd"/>
            <w:r>
              <w:rPr>
                <w:color w:val="000000"/>
                <w:sz w:val="17"/>
                <w:szCs w:val="17"/>
              </w:rPr>
              <w:t xml:space="preserve"> </w:t>
            </w:r>
            <w:proofErr w:type="spellStart"/>
            <w:r>
              <w:rPr>
                <w:color w:val="000000"/>
                <w:sz w:val="17"/>
                <w:szCs w:val="17"/>
              </w:rPr>
              <w:t>works</w:t>
            </w:r>
            <w:proofErr w:type="spellEnd"/>
            <w:r>
              <w:rPr>
                <w:color w:val="000000"/>
                <w:sz w:val="17"/>
                <w:szCs w:val="17"/>
              </w:rPr>
              <w:t>!”; no se ejecutó la aplicación completa en el contenedor.</w:t>
            </w:r>
          </w:p>
        </w:tc>
        <w:tc>
          <w:tcPr>
            <w:tcW w:w="1050" w:type="dxa"/>
            <w:shd w:val="clear" w:color="auto" w:fill="FFF4CC"/>
            <w:tcMar>
              <w:top w:w="60" w:type="dxa"/>
              <w:left w:w="90" w:type="dxa"/>
              <w:bottom w:w="60" w:type="dxa"/>
              <w:right w:w="90" w:type="dxa"/>
            </w:tcMar>
            <w:vAlign w:val="center"/>
          </w:tcPr>
          <w:p w14:paraId="03B84364" w14:textId="77777777" w:rsidR="00FB4D58" w:rsidRDefault="00FB4D58" w:rsidP="00FB4D58">
            <w:pPr>
              <w:jc w:val="center"/>
            </w:pPr>
            <w:r>
              <w:rPr>
                <w:b/>
                <w:bCs/>
                <w:color w:val="000000"/>
                <w:sz w:val="17"/>
                <w:szCs w:val="17"/>
              </w:rPr>
              <w:t>Parcial</w:t>
            </w:r>
          </w:p>
        </w:tc>
      </w:tr>
      <w:tr w:rsidR="00FB4D58" w14:paraId="6F6AF4BA"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04FB601F" w14:textId="77777777" w:rsidR="00FB4D58" w:rsidRDefault="00FB4D58" w:rsidP="00FB4D58">
            <w:pPr>
              <w:jc w:val="center"/>
            </w:pPr>
            <w:r>
              <w:rPr>
                <w:color w:val="000000"/>
                <w:sz w:val="17"/>
                <w:szCs w:val="17"/>
              </w:rPr>
              <w:t>POR-04</w:t>
            </w:r>
          </w:p>
        </w:tc>
        <w:tc>
          <w:tcPr>
            <w:tcW w:w="3000" w:type="dxa"/>
            <w:tcMar>
              <w:top w:w="60" w:type="dxa"/>
              <w:left w:w="90" w:type="dxa"/>
              <w:bottom w:w="60" w:type="dxa"/>
              <w:right w:w="90" w:type="dxa"/>
            </w:tcMar>
            <w:vAlign w:val="center"/>
          </w:tcPr>
          <w:p w14:paraId="3AA32EEC" w14:textId="77777777" w:rsidR="00FB4D58" w:rsidRDefault="00FB4D58" w:rsidP="00FB4D58">
            <w:pPr>
              <w:jc w:val="center"/>
            </w:pPr>
            <w:r>
              <w:rPr>
                <w:color w:val="000000"/>
                <w:sz w:val="17"/>
                <w:szCs w:val="17"/>
              </w:rPr>
              <w:t>Publicación en hosting con la base de datos importada</w:t>
            </w:r>
          </w:p>
        </w:tc>
        <w:tc>
          <w:tcPr>
            <w:tcW w:w="4222" w:type="dxa"/>
            <w:tcMar>
              <w:top w:w="60" w:type="dxa"/>
              <w:left w:w="90" w:type="dxa"/>
              <w:bottom w:w="60" w:type="dxa"/>
              <w:right w:w="90" w:type="dxa"/>
            </w:tcMar>
            <w:vAlign w:val="center"/>
          </w:tcPr>
          <w:p w14:paraId="214BED47" w14:textId="77777777" w:rsidR="00FB4D58" w:rsidRDefault="00FB4D58" w:rsidP="00FB4D58">
            <w:pPr>
              <w:jc w:val="center"/>
            </w:pPr>
            <w:r>
              <w:rPr>
                <w:color w:val="000000"/>
                <w:sz w:val="17"/>
                <w:szCs w:val="17"/>
              </w:rPr>
              <w:t xml:space="preserve">Publicado en </w:t>
            </w:r>
            <w:proofErr w:type="spellStart"/>
            <w:r>
              <w:rPr>
                <w:color w:val="000000"/>
                <w:sz w:val="17"/>
                <w:szCs w:val="17"/>
              </w:rPr>
              <w:t>InfinityFree</w:t>
            </w:r>
            <w:proofErr w:type="spellEnd"/>
            <w:r>
              <w:rPr>
                <w:color w:val="000000"/>
                <w:sz w:val="17"/>
                <w:szCs w:val="17"/>
              </w:rPr>
              <w:t xml:space="preserve"> con la base de datos funcionando.</w:t>
            </w:r>
          </w:p>
        </w:tc>
        <w:tc>
          <w:tcPr>
            <w:tcW w:w="1050" w:type="dxa"/>
            <w:shd w:val="clear" w:color="auto" w:fill="E6F4EA"/>
            <w:tcMar>
              <w:top w:w="60" w:type="dxa"/>
              <w:left w:w="90" w:type="dxa"/>
              <w:bottom w:w="60" w:type="dxa"/>
              <w:right w:w="90" w:type="dxa"/>
            </w:tcMar>
            <w:vAlign w:val="center"/>
          </w:tcPr>
          <w:p w14:paraId="78DA7297" w14:textId="77777777" w:rsidR="00FB4D58" w:rsidRDefault="00FB4D58" w:rsidP="00FB4D58">
            <w:pPr>
              <w:jc w:val="center"/>
            </w:pPr>
            <w:r>
              <w:rPr>
                <w:b/>
                <w:bCs/>
                <w:color w:val="000000"/>
                <w:sz w:val="17"/>
                <w:szCs w:val="17"/>
              </w:rPr>
              <w:t>Cumple</w:t>
            </w:r>
          </w:p>
        </w:tc>
      </w:tr>
      <w:tr w:rsidR="00FB4D58" w14:paraId="23EFE53D"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753B76BB" w14:textId="77777777" w:rsidR="00FB4D58" w:rsidRDefault="00FB4D58" w:rsidP="00FB4D58">
            <w:pPr>
              <w:jc w:val="center"/>
            </w:pPr>
            <w:r>
              <w:rPr>
                <w:color w:val="000000"/>
                <w:sz w:val="17"/>
                <w:szCs w:val="17"/>
              </w:rPr>
              <w:t>POR-05</w:t>
            </w:r>
          </w:p>
        </w:tc>
        <w:tc>
          <w:tcPr>
            <w:tcW w:w="3000" w:type="dxa"/>
            <w:tcMar>
              <w:top w:w="60" w:type="dxa"/>
              <w:left w:w="90" w:type="dxa"/>
              <w:bottom w:w="60" w:type="dxa"/>
              <w:right w:w="90" w:type="dxa"/>
            </w:tcMar>
            <w:vAlign w:val="center"/>
          </w:tcPr>
          <w:p w14:paraId="0546EB2F" w14:textId="77777777" w:rsidR="00FB4D58" w:rsidRDefault="00FB4D58" w:rsidP="00FB4D58">
            <w:pPr>
              <w:jc w:val="center"/>
            </w:pPr>
            <w:r>
              <w:rPr>
                <w:color w:val="000000"/>
                <w:sz w:val="17"/>
                <w:szCs w:val="17"/>
              </w:rPr>
              <w:t>Acceso público sin advertencias del navegador</w:t>
            </w:r>
          </w:p>
        </w:tc>
        <w:tc>
          <w:tcPr>
            <w:tcW w:w="4222" w:type="dxa"/>
            <w:tcMar>
              <w:top w:w="60" w:type="dxa"/>
              <w:left w:w="90" w:type="dxa"/>
              <w:bottom w:w="60" w:type="dxa"/>
              <w:right w:w="90" w:type="dxa"/>
            </w:tcMar>
            <w:vAlign w:val="center"/>
          </w:tcPr>
          <w:p w14:paraId="0CB9184F" w14:textId="77777777" w:rsidR="00FB4D58" w:rsidRDefault="00FB4D58" w:rsidP="00FB4D58">
            <w:pPr>
              <w:jc w:val="center"/>
            </w:pPr>
            <w:r>
              <w:rPr>
                <w:color w:val="000000"/>
                <w:sz w:val="17"/>
                <w:szCs w:val="17"/>
              </w:rPr>
              <w:t xml:space="preserve">Google Safe </w:t>
            </w:r>
            <w:proofErr w:type="spellStart"/>
            <w:r>
              <w:rPr>
                <w:color w:val="000000"/>
                <w:sz w:val="17"/>
                <w:szCs w:val="17"/>
              </w:rPr>
              <w:t>Browsing</w:t>
            </w:r>
            <w:proofErr w:type="spellEnd"/>
            <w:r>
              <w:rPr>
                <w:color w:val="000000"/>
                <w:sz w:val="17"/>
                <w:szCs w:val="17"/>
              </w:rPr>
              <w:t xml:space="preserve"> marcó el dominio como no seguro (17/09/2026).</w:t>
            </w:r>
          </w:p>
        </w:tc>
        <w:tc>
          <w:tcPr>
            <w:tcW w:w="1050" w:type="dxa"/>
            <w:shd w:val="clear" w:color="auto" w:fill="FBE3E0"/>
            <w:tcMar>
              <w:top w:w="60" w:type="dxa"/>
              <w:left w:w="90" w:type="dxa"/>
              <w:bottom w:w="60" w:type="dxa"/>
              <w:right w:w="90" w:type="dxa"/>
            </w:tcMar>
            <w:vAlign w:val="center"/>
          </w:tcPr>
          <w:p w14:paraId="33E644F3" w14:textId="77777777" w:rsidR="00FB4D58" w:rsidRDefault="00FB4D58" w:rsidP="00FB4D58">
            <w:pPr>
              <w:jc w:val="center"/>
            </w:pPr>
            <w:r>
              <w:rPr>
                <w:b/>
                <w:bCs/>
                <w:color w:val="000000"/>
                <w:sz w:val="17"/>
                <w:szCs w:val="17"/>
              </w:rPr>
              <w:t>No cumple</w:t>
            </w:r>
          </w:p>
        </w:tc>
      </w:tr>
      <w:tr w:rsidR="00FB4D58" w14:paraId="5A74D45B"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453A0929" w14:textId="77777777" w:rsidR="00FB4D58" w:rsidRDefault="00FB4D58" w:rsidP="00FB4D58">
            <w:pPr>
              <w:jc w:val="center"/>
            </w:pPr>
            <w:r>
              <w:rPr>
                <w:color w:val="000000"/>
                <w:sz w:val="17"/>
                <w:szCs w:val="17"/>
              </w:rPr>
              <w:t>POR-06</w:t>
            </w:r>
          </w:p>
        </w:tc>
        <w:tc>
          <w:tcPr>
            <w:tcW w:w="3000" w:type="dxa"/>
            <w:tcMar>
              <w:top w:w="60" w:type="dxa"/>
              <w:left w:w="90" w:type="dxa"/>
              <w:bottom w:w="60" w:type="dxa"/>
              <w:right w:w="90" w:type="dxa"/>
            </w:tcMar>
            <w:vAlign w:val="center"/>
          </w:tcPr>
          <w:p w14:paraId="5E7E45FB" w14:textId="77777777" w:rsidR="00FB4D58" w:rsidRDefault="00FB4D58" w:rsidP="00FB4D58">
            <w:pPr>
              <w:jc w:val="center"/>
            </w:pPr>
            <w:r>
              <w:rPr>
                <w:color w:val="000000"/>
                <w:sz w:val="17"/>
                <w:szCs w:val="17"/>
              </w:rPr>
              <w:t>HTTPS activo</w:t>
            </w:r>
          </w:p>
        </w:tc>
        <w:tc>
          <w:tcPr>
            <w:tcW w:w="4222" w:type="dxa"/>
            <w:tcMar>
              <w:top w:w="60" w:type="dxa"/>
              <w:left w:w="90" w:type="dxa"/>
              <w:bottom w:w="60" w:type="dxa"/>
              <w:right w:w="90" w:type="dxa"/>
            </w:tcMar>
            <w:vAlign w:val="center"/>
          </w:tcPr>
          <w:p w14:paraId="2D4F9117" w14:textId="77777777" w:rsidR="00FB4D58" w:rsidRDefault="00FB4D58" w:rsidP="00FB4D58">
            <w:pPr>
              <w:jc w:val="center"/>
            </w:pPr>
            <w:r>
              <w:rPr>
                <w:color w:val="000000"/>
                <w:sz w:val="17"/>
                <w:szCs w:val="17"/>
              </w:rPr>
              <w:t>Pendiente (ver SEG-09).</w:t>
            </w:r>
          </w:p>
        </w:tc>
        <w:tc>
          <w:tcPr>
            <w:tcW w:w="1050" w:type="dxa"/>
            <w:shd w:val="clear" w:color="auto" w:fill="FBE3E0"/>
            <w:tcMar>
              <w:top w:w="60" w:type="dxa"/>
              <w:left w:w="90" w:type="dxa"/>
              <w:bottom w:w="60" w:type="dxa"/>
              <w:right w:w="90" w:type="dxa"/>
            </w:tcMar>
            <w:vAlign w:val="center"/>
          </w:tcPr>
          <w:p w14:paraId="607DF034" w14:textId="77777777" w:rsidR="00FB4D58" w:rsidRDefault="00FB4D58" w:rsidP="00FB4D58">
            <w:pPr>
              <w:jc w:val="center"/>
            </w:pPr>
            <w:r>
              <w:rPr>
                <w:b/>
                <w:bCs/>
                <w:color w:val="000000"/>
                <w:sz w:val="17"/>
                <w:szCs w:val="17"/>
              </w:rPr>
              <w:t>No cumple</w:t>
            </w:r>
          </w:p>
        </w:tc>
      </w:tr>
      <w:tr w:rsidR="00FB4D58" w14:paraId="0FD8EB99" w14:textId="77777777" w:rsidTr="00FB4D58">
        <w:tblPrEx>
          <w:tblCellMar>
            <w:top w:w="0" w:type="dxa"/>
            <w:bottom w:w="0" w:type="dxa"/>
          </w:tblCellMar>
        </w:tblPrEx>
        <w:trPr>
          <w:cantSplit/>
        </w:trPr>
        <w:tc>
          <w:tcPr>
            <w:tcW w:w="800" w:type="dxa"/>
            <w:tcMar>
              <w:top w:w="60" w:type="dxa"/>
              <w:left w:w="90" w:type="dxa"/>
              <w:bottom w:w="60" w:type="dxa"/>
              <w:right w:w="90" w:type="dxa"/>
            </w:tcMar>
            <w:vAlign w:val="center"/>
          </w:tcPr>
          <w:p w14:paraId="4F037C40" w14:textId="77777777" w:rsidR="00FB4D58" w:rsidRDefault="00FB4D58" w:rsidP="00FB4D58">
            <w:pPr>
              <w:jc w:val="center"/>
            </w:pPr>
            <w:r>
              <w:rPr>
                <w:color w:val="000000"/>
                <w:sz w:val="17"/>
                <w:szCs w:val="17"/>
              </w:rPr>
              <w:t>POR-07</w:t>
            </w:r>
          </w:p>
        </w:tc>
        <w:tc>
          <w:tcPr>
            <w:tcW w:w="3000" w:type="dxa"/>
            <w:tcMar>
              <w:top w:w="60" w:type="dxa"/>
              <w:left w:w="90" w:type="dxa"/>
              <w:bottom w:w="60" w:type="dxa"/>
              <w:right w:w="90" w:type="dxa"/>
            </w:tcMar>
            <w:vAlign w:val="center"/>
          </w:tcPr>
          <w:p w14:paraId="53C2913E" w14:textId="77777777" w:rsidR="00FB4D58" w:rsidRDefault="00FB4D58" w:rsidP="00FB4D58">
            <w:pPr>
              <w:jc w:val="center"/>
            </w:pPr>
            <w:r>
              <w:rPr>
                <w:color w:val="000000"/>
                <w:sz w:val="17"/>
                <w:szCs w:val="17"/>
              </w:rPr>
              <w:t>Aplicación móvil Android (React Native + Expo)</w:t>
            </w:r>
          </w:p>
        </w:tc>
        <w:tc>
          <w:tcPr>
            <w:tcW w:w="4222" w:type="dxa"/>
            <w:tcMar>
              <w:top w:w="60" w:type="dxa"/>
              <w:left w:w="90" w:type="dxa"/>
              <w:bottom w:w="60" w:type="dxa"/>
              <w:right w:w="90" w:type="dxa"/>
            </w:tcMar>
            <w:vAlign w:val="center"/>
          </w:tcPr>
          <w:p w14:paraId="6A4AEA3D" w14:textId="77777777" w:rsidR="00FB4D58" w:rsidRDefault="00FB4D58" w:rsidP="00FB4D58">
            <w:pPr>
              <w:jc w:val="center"/>
            </w:pPr>
            <w:r>
              <w:rPr>
                <w:color w:val="000000"/>
                <w:sz w:val="17"/>
                <w:szCs w:val="17"/>
              </w:rPr>
              <w:t>APK documentada en evidencias previas; no se volvió a verificar en este ciclo.</w:t>
            </w:r>
          </w:p>
        </w:tc>
        <w:tc>
          <w:tcPr>
            <w:tcW w:w="1050" w:type="dxa"/>
            <w:shd w:val="clear" w:color="auto" w:fill="FFF4CC"/>
            <w:tcMar>
              <w:top w:w="60" w:type="dxa"/>
              <w:left w:w="90" w:type="dxa"/>
              <w:bottom w:w="60" w:type="dxa"/>
              <w:right w:w="90" w:type="dxa"/>
            </w:tcMar>
            <w:vAlign w:val="center"/>
          </w:tcPr>
          <w:p w14:paraId="57090385" w14:textId="77777777" w:rsidR="00FB4D58" w:rsidRDefault="00FB4D58" w:rsidP="00FB4D58">
            <w:pPr>
              <w:jc w:val="center"/>
            </w:pPr>
            <w:r>
              <w:rPr>
                <w:b/>
                <w:bCs/>
                <w:color w:val="000000"/>
                <w:sz w:val="17"/>
                <w:szCs w:val="17"/>
              </w:rPr>
              <w:t>Parcial</w:t>
            </w:r>
          </w:p>
        </w:tc>
      </w:tr>
    </w:tbl>
    <w:p w14:paraId="7E5DFFB9" w14:textId="77777777" w:rsidR="004F28AC" w:rsidRPr="00FB4D58" w:rsidRDefault="00000000" w:rsidP="00911484">
      <w:pPr>
        <w:pStyle w:val="Ttulo2"/>
        <w:spacing w:before="280" w:after="160" w:line="360" w:lineRule="auto"/>
        <w:rPr>
          <w:color w:val="000000" w:themeColor="text1"/>
        </w:rPr>
      </w:pPr>
      <w:bookmarkStart w:id="22" w:name="_Toc243339859"/>
      <w:r w:rsidRPr="00FB4D58">
        <w:rPr>
          <w:b/>
          <w:bCs/>
          <w:color w:val="000000" w:themeColor="text1"/>
        </w:rPr>
        <w:t>7.4 Pruebas de portabilidad y despliegue</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4222"/>
        <w:gridCol w:w="1050"/>
      </w:tblGrid>
      <w:tr w:rsidR="004F28AC" w14:paraId="0468EFEA" w14:textId="77777777" w:rsidTr="00FB4D58">
        <w:tblPrEx>
          <w:tblCellMar>
            <w:top w:w="0" w:type="dxa"/>
            <w:bottom w:w="0" w:type="dxa"/>
          </w:tblCellMar>
        </w:tblPrEx>
        <w:trPr>
          <w:tblHeader/>
        </w:trPr>
        <w:tc>
          <w:tcPr>
            <w:tcW w:w="800" w:type="dxa"/>
            <w:shd w:val="clear" w:color="auto" w:fill="4472C4" w:themeFill="accent1"/>
            <w:tcMar>
              <w:top w:w="60" w:type="dxa"/>
              <w:left w:w="90" w:type="dxa"/>
              <w:bottom w:w="60" w:type="dxa"/>
              <w:right w:w="90" w:type="dxa"/>
            </w:tcMar>
            <w:vAlign w:val="center"/>
          </w:tcPr>
          <w:p w14:paraId="77286612" w14:textId="77777777" w:rsidR="004F28AC" w:rsidRDefault="00000000" w:rsidP="00911484">
            <w:pPr>
              <w:spacing w:line="360" w:lineRule="auto"/>
            </w:pPr>
            <w:r>
              <w:rPr>
                <w:b/>
                <w:bCs/>
                <w:color w:val="FFFFFF"/>
                <w:sz w:val="17"/>
                <w:szCs w:val="17"/>
              </w:rPr>
              <w:t>Caso</w:t>
            </w:r>
          </w:p>
        </w:tc>
        <w:tc>
          <w:tcPr>
            <w:tcW w:w="3000" w:type="dxa"/>
            <w:shd w:val="clear" w:color="auto" w:fill="4472C4" w:themeFill="accent1"/>
            <w:tcMar>
              <w:top w:w="60" w:type="dxa"/>
              <w:left w:w="90" w:type="dxa"/>
              <w:bottom w:w="60" w:type="dxa"/>
              <w:right w:w="90" w:type="dxa"/>
            </w:tcMar>
            <w:vAlign w:val="center"/>
          </w:tcPr>
          <w:p w14:paraId="63E0C922" w14:textId="77777777" w:rsidR="004F28AC" w:rsidRDefault="00000000" w:rsidP="00911484">
            <w:pPr>
              <w:spacing w:line="360" w:lineRule="auto"/>
            </w:pPr>
            <w:r>
              <w:rPr>
                <w:b/>
                <w:bCs/>
                <w:color w:val="FFFFFF"/>
                <w:sz w:val="17"/>
                <w:szCs w:val="17"/>
              </w:rPr>
              <w:t>Verificación</w:t>
            </w:r>
          </w:p>
        </w:tc>
        <w:tc>
          <w:tcPr>
            <w:tcW w:w="4222" w:type="dxa"/>
            <w:shd w:val="clear" w:color="auto" w:fill="4472C4" w:themeFill="accent1"/>
            <w:tcMar>
              <w:top w:w="60" w:type="dxa"/>
              <w:left w:w="90" w:type="dxa"/>
              <w:bottom w:w="60" w:type="dxa"/>
              <w:right w:w="90" w:type="dxa"/>
            </w:tcMar>
            <w:vAlign w:val="center"/>
          </w:tcPr>
          <w:p w14:paraId="4190FC49" w14:textId="77777777" w:rsidR="004F28AC" w:rsidRDefault="00000000" w:rsidP="00911484">
            <w:pPr>
              <w:spacing w:line="360" w:lineRule="auto"/>
            </w:pPr>
            <w:r>
              <w:rPr>
                <w:b/>
                <w:bCs/>
                <w:color w:val="FFFFFF"/>
                <w:sz w:val="17"/>
                <w:szCs w:val="17"/>
              </w:rPr>
              <w:t>Resultado observado</w:t>
            </w:r>
          </w:p>
        </w:tc>
        <w:tc>
          <w:tcPr>
            <w:tcW w:w="1050" w:type="dxa"/>
            <w:shd w:val="clear" w:color="auto" w:fill="4472C4" w:themeFill="accent1"/>
            <w:tcMar>
              <w:top w:w="60" w:type="dxa"/>
              <w:left w:w="90" w:type="dxa"/>
              <w:bottom w:w="60" w:type="dxa"/>
              <w:right w:w="90" w:type="dxa"/>
            </w:tcMar>
            <w:vAlign w:val="center"/>
          </w:tcPr>
          <w:p w14:paraId="722B5BAD" w14:textId="77777777" w:rsidR="004F28AC" w:rsidRDefault="00000000" w:rsidP="00911484">
            <w:pPr>
              <w:spacing w:line="360" w:lineRule="auto"/>
            </w:pPr>
            <w:r>
              <w:rPr>
                <w:b/>
                <w:bCs/>
                <w:color w:val="FFFFFF"/>
                <w:sz w:val="17"/>
                <w:szCs w:val="17"/>
              </w:rPr>
              <w:t>Resultado</w:t>
            </w:r>
          </w:p>
        </w:tc>
      </w:tr>
      <w:tr w:rsidR="004F28AC" w14:paraId="5F675990"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48C8A56C" w14:textId="77777777" w:rsidR="004F28AC" w:rsidRDefault="00000000" w:rsidP="00911484">
            <w:pPr>
              <w:spacing w:line="360" w:lineRule="auto"/>
            </w:pPr>
            <w:r>
              <w:rPr>
                <w:color w:val="000000"/>
                <w:sz w:val="17"/>
                <w:szCs w:val="17"/>
              </w:rPr>
              <w:t>POR-01</w:t>
            </w:r>
          </w:p>
        </w:tc>
        <w:tc>
          <w:tcPr>
            <w:tcW w:w="3000" w:type="dxa"/>
            <w:tcMar>
              <w:top w:w="60" w:type="dxa"/>
              <w:left w:w="90" w:type="dxa"/>
              <w:bottom w:w="60" w:type="dxa"/>
              <w:right w:w="90" w:type="dxa"/>
            </w:tcMar>
            <w:vAlign w:val="center"/>
          </w:tcPr>
          <w:p w14:paraId="547EE9AA" w14:textId="77777777" w:rsidR="004F28AC" w:rsidRDefault="00000000" w:rsidP="00911484">
            <w:pPr>
              <w:spacing w:line="360" w:lineRule="auto"/>
            </w:pPr>
            <w:r>
              <w:rPr>
                <w:color w:val="000000"/>
                <w:sz w:val="17"/>
                <w:szCs w:val="17"/>
              </w:rPr>
              <w:t>Ejecución en Windows (XAMPP: Apache y PHP 8.2)</w:t>
            </w:r>
          </w:p>
        </w:tc>
        <w:tc>
          <w:tcPr>
            <w:tcW w:w="4222" w:type="dxa"/>
            <w:tcMar>
              <w:top w:w="60" w:type="dxa"/>
              <w:left w:w="90" w:type="dxa"/>
              <w:bottom w:w="60" w:type="dxa"/>
              <w:right w:w="90" w:type="dxa"/>
            </w:tcMar>
            <w:vAlign w:val="center"/>
          </w:tcPr>
          <w:p w14:paraId="23D6F8E6" w14:textId="77777777" w:rsidR="004F28AC" w:rsidRDefault="00000000" w:rsidP="00911484">
            <w:pPr>
              <w:spacing w:line="360" w:lineRule="auto"/>
            </w:pPr>
            <w:r>
              <w:rPr>
                <w:color w:val="000000"/>
                <w:sz w:val="17"/>
                <w:szCs w:val="17"/>
              </w:rPr>
              <w:t>Funciona; entorno de todas las pruebas.</w:t>
            </w:r>
          </w:p>
        </w:tc>
        <w:tc>
          <w:tcPr>
            <w:tcW w:w="1050" w:type="dxa"/>
            <w:shd w:val="clear" w:color="auto" w:fill="E6F4EA"/>
            <w:tcMar>
              <w:top w:w="60" w:type="dxa"/>
              <w:left w:w="90" w:type="dxa"/>
              <w:bottom w:w="60" w:type="dxa"/>
              <w:right w:w="90" w:type="dxa"/>
            </w:tcMar>
            <w:vAlign w:val="center"/>
          </w:tcPr>
          <w:p w14:paraId="091756BE" w14:textId="77777777" w:rsidR="004F28AC" w:rsidRDefault="00000000" w:rsidP="00911484">
            <w:pPr>
              <w:spacing w:line="360" w:lineRule="auto"/>
            </w:pPr>
            <w:r>
              <w:rPr>
                <w:b/>
                <w:bCs/>
                <w:color w:val="000000"/>
                <w:sz w:val="17"/>
                <w:szCs w:val="17"/>
              </w:rPr>
              <w:t>Cumple</w:t>
            </w:r>
          </w:p>
        </w:tc>
      </w:tr>
      <w:tr w:rsidR="004F28AC" w14:paraId="1B087CA7"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1AE3DF67" w14:textId="77777777" w:rsidR="004F28AC" w:rsidRDefault="00000000" w:rsidP="00911484">
            <w:pPr>
              <w:spacing w:line="360" w:lineRule="auto"/>
            </w:pPr>
            <w:r>
              <w:rPr>
                <w:color w:val="000000"/>
                <w:sz w:val="17"/>
                <w:szCs w:val="17"/>
              </w:rPr>
              <w:t>POR-02</w:t>
            </w:r>
          </w:p>
        </w:tc>
        <w:tc>
          <w:tcPr>
            <w:tcW w:w="3000" w:type="dxa"/>
            <w:tcMar>
              <w:top w:w="60" w:type="dxa"/>
              <w:left w:w="90" w:type="dxa"/>
              <w:bottom w:w="60" w:type="dxa"/>
              <w:right w:w="90" w:type="dxa"/>
            </w:tcMar>
            <w:vAlign w:val="center"/>
          </w:tcPr>
          <w:p w14:paraId="32FE3016" w14:textId="77777777" w:rsidR="004F28AC" w:rsidRDefault="00000000" w:rsidP="00911484">
            <w:pPr>
              <w:spacing w:line="360" w:lineRule="auto"/>
            </w:pPr>
            <w:r>
              <w:rPr>
                <w:color w:val="000000"/>
                <w:sz w:val="17"/>
                <w:szCs w:val="17"/>
              </w:rPr>
              <w:t>Ejecución en Linux (Ubuntu en VirtualBox con XAMPP Linux)</w:t>
            </w:r>
          </w:p>
        </w:tc>
        <w:tc>
          <w:tcPr>
            <w:tcW w:w="4222" w:type="dxa"/>
            <w:tcMar>
              <w:top w:w="60" w:type="dxa"/>
              <w:left w:w="90" w:type="dxa"/>
              <w:bottom w:w="60" w:type="dxa"/>
              <w:right w:w="90" w:type="dxa"/>
            </w:tcMar>
            <w:vAlign w:val="center"/>
          </w:tcPr>
          <w:p w14:paraId="5C878246" w14:textId="77777777" w:rsidR="004F28AC" w:rsidRDefault="00000000" w:rsidP="00911484">
            <w:pPr>
              <w:spacing w:line="360" w:lineRule="auto"/>
            </w:pPr>
            <w:r>
              <w:rPr>
                <w:color w:val="000000"/>
                <w:sz w:val="17"/>
                <w:szCs w:val="17"/>
              </w:rPr>
              <w:t>Servicios iniciados y sitio de prueba servido (evidencia AA5).</w:t>
            </w:r>
          </w:p>
        </w:tc>
        <w:tc>
          <w:tcPr>
            <w:tcW w:w="1050" w:type="dxa"/>
            <w:shd w:val="clear" w:color="auto" w:fill="E6F4EA"/>
            <w:tcMar>
              <w:top w:w="60" w:type="dxa"/>
              <w:left w:w="90" w:type="dxa"/>
              <w:bottom w:w="60" w:type="dxa"/>
              <w:right w:w="90" w:type="dxa"/>
            </w:tcMar>
            <w:vAlign w:val="center"/>
          </w:tcPr>
          <w:p w14:paraId="559D9FCE" w14:textId="77777777" w:rsidR="004F28AC" w:rsidRDefault="00000000" w:rsidP="00911484">
            <w:pPr>
              <w:spacing w:line="360" w:lineRule="auto"/>
            </w:pPr>
            <w:r>
              <w:rPr>
                <w:b/>
                <w:bCs/>
                <w:color w:val="000000"/>
                <w:sz w:val="17"/>
                <w:szCs w:val="17"/>
              </w:rPr>
              <w:t>Cumple</w:t>
            </w:r>
          </w:p>
        </w:tc>
      </w:tr>
      <w:tr w:rsidR="004F28AC" w14:paraId="48D0E5F3"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2FA2CBD7" w14:textId="77777777" w:rsidR="004F28AC" w:rsidRDefault="00000000" w:rsidP="00911484">
            <w:pPr>
              <w:spacing w:line="360" w:lineRule="auto"/>
            </w:pPr>
            <w:r>
              <w:rPr>
                <w:color w:val="000000"/>
                <w:sz w:val="17"/>
                <w:szCs w:val="17"/>
              </w:rPr>
              <w:t>POR-03</w:t>
            </w:r>
          </w:p>
        </w:tc>
        <w:tc>
          <w:tcPr>
            <w:tcW w:w="3000" w:type="dxa"/>
            <w:tcMar>
              <w:top w:w="60" w:type="dxa"/>
              <w:left w:w="90" w:type="dxa"/>
              <w:bottom w:w="60" w:type="dxa"/>
              <w:right w:w="90" w:type="dxa"/>
            </w:tcMar>
            <w:vAlign w:val="center"/>
          </w:tcPr>
          <w:p w14:paraId="1372C14A" w14:textId="77777777" w:rsidR="004F28AC" w:rsidRDefault="00000000" w:rsidP="00911484">
            <w:pPr>
              <w:spacing w:line="360" w:lineRule="auto"/>
            </w:pPr>
            <w:r>
              <w:rPr>
                <w:color w:val="000000"/>
                <w:sz w:val="17"/>
                <w:szCs w:val="17"/>
              </w:rPr>
              <w:t>Contenedor Docker</w:t>
            </w:r>
          </w:p>
        </w:tc>
        <w:tc>
          <w:tcPr>
            <w:tcW w:w="4222" w:type="dxa"/>
            <w:tcMar>
              <w:top w:w="60" w:type="dxa"/>
              <w:left w:w="90" w:type="dxa"/>
              <w:bottom w:w="60" w:type="dxa"/>
              <w:right w:w="90" w:type="dxa"/>
            </w:tcMar>
            <w:vAlign w:val="center"/>
          </w:tcPr>
          <w:p w14:paraId="346DE09E" w14:textId="77777777" w:rsidR="004F28AC" w:rsidRDefault="00000000" w:rsidP="00911484">
            <w:pPr>
              <w:spacing w:line="360" w:lineRule="auto"/>
            </w:pPr>
            <w:r>
              <w:rPr>
                <w:color w:val="000000"/>
                <w:sz w:val="17"/>
                <w:szCs w:val="17"/>
              </w:rPr>
              <w:t>Apache (</w:t>
            </w:r>
            <w:proofErr w:type="spellStart"/>
            <w:r>
              <w:rPr>
                <w:color w:val="000000"/>
                <w:sz w:val="17"/>
                <w:szCs w:val="17"/>
              </w:rPr>
              <w:t>httpd</w:t>
            </w:r>
            <w:proofErr w:type="spellEnd"/>
            <w:r>
              <w:rPr>
                <w:color w:val="000000"/>
                <w:sz w:val="17"/>
                <w:szCs w:val="17"/>
              </w:rPr>
              <w:t>) en el puerto 8080 mostró “</w:t>
            </w:r>
            <w:proofErr w:type="spellStart"/>
            <w:r>
              <w:rPr>
                <w:color w:val="000000"/>
                <w:sz w:val="17"/>
                <w:szCs w:val="17"/>
              </w:rPr>
              <w:t>It</w:t>
            </w:r>
            <w:proofErr w:type="spellEnd"/>
            <w:r>
              <w:rPr>
                <w:color w:val="000000"/>
                <w:sz w:val="17"/>
                <w:szCs w:val="17"/>
              </w:rPr>
              <w:t xml:space="preserve"> </w:t>
            </w:r>
            <w:proofErr w:type="spellStart"/>
            <w:r>
              <w:rPr>
                <w:color w:val="000000"/>
                <w:sz w:val="17"/>
                <w:szCs w:val="17"/>
              </w:rPr>
              <w:t>works</w:t>
            </w:r>
            <w:proofErr w:type="spellEnd"/>
            <w:r>
              <w:rPr>
                <w:color w:val="000000"/>
                <w:sz w:val="17"/>
                <w:szCs w:val="17"/>
              </w:rPr>
              <w:t>!”; no se ejecutó la aplicación completa en el contenedor.</w:t>
            </w:r>
          </w:p>
        </w:tc>
        <w:tc>
          <w:tcPr>
            <w:tcW w:w="1050" w:type="dxa"/>
            <w:shd w:val="clear" w:color="auto" w:fill="FFF4CC"/>
            <w:tcMar>
              <w:top w:w="60" w:type="dxa"/>
              <w:left w:w="90" w:type="dxa"/>
              <w:bottom w:w="60" w:type="dxa"/>
              <w:right w:w="90" w:type="dxa"/>
            </w:tcMar>
            <w:vAlign w:val="center"/>
          </w:tcPr>
          <w:p w14:paraId="764ED1BB" w14:textId="77777777" w:rsidR="004F28AC" w:rsidRDefault="00000000" w:rsidP="00911484">
            <w:pPr>
              <w:spacing w:line="360" w:lineRule="auto"/>
            </w:pPr>
            <w:r>
              <w:rPr>
                <w:b/>
                <w:bCs/>
                <w:color w:val="000000"/>
                <w:sz w:val="17"/>
                <w:szCs w:val="17"/>
              </w:rPr>
              <w:t>Parcial</w:t>
            </w:r>
          </w:p>
        </w:tc>
      </w:tr>
      <w:tr w:rsidR="004F28AC" w14:paraId="1E77983F"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11126E3A" w14:textId="77777777" w:rsidR="004F28AC" w:rsidRDefault="00000000" w:rsidP="00911484">
            <w:pPr>
              <w:spacing w:line="360" w:lineRule="auto"/>
            </w:pPr>
            <w:r>
              <w:rPr>
                <w:color w:val="000000"/>
                <w:sz w:val="17"/>
                <w:szCs w:val="17"/>
              </w:rPr>
              <w:t>POR-04</w:t>
            </w:r>
          </w:p>
        </w:tc>
        <w:tc>
          <w:tcPr>
            <w:tcW w:w="3000" w:type="dxa"/>
            <w:tcMar>
              <w:top w:w="60" w:type="dxa"/>
              <w:left w:w="90" w:type="dxa"/>
              <w:bottom w:w="60" w:type="dxa"/>
              <w:right w:w="90" w:type="dxa"/>
            </w:tcMar>
            <w:vAlign w:val="center"/>
          </w:tcPr>
          <w:p w14:paraId="0B1B5D79" w14:textId="77777777" w:rsidR="004F28AC" w:rsidRDefault="00000000" w:rsidP="00911484">
            <w:pPr>
              <w:spacing w:line="360" w:lineRule="auto"/>
            </w:pPr>
            <w:r>
              <w:rPr>
                <w:color w:val="000000"/>
                <w:sz w:val="17"/>
                <w:szCs w:val="17"/>
              </w:rPr>
              <w:t>Publicación en hosting con la base de datos importada</w:t>
            </w:r>
          </w:p>
        </w:tc>
        <w:tc>
          <w:tcPr>
            <w:tcW w:w="4222" w:type="dxa"/>
            <w:tcMar>
              <w:top w:w="60" w:type="dxa"/>
              <w:left w:w="90" w:type="dxa"/>
              <w:bottom w:w="60" w:type="dxa"/>
              <w:right w:w="90" w:type="dxa"/>
            </w:tcMar>
            <w:vAlign w:val="center"/>
          </w:tcPr>
          <w:p w14:paraId="33DD997D" w14:textId="77777777" w:rsidR="004F28AC" w:rsidRDefault="00000000" w:rsidP="00911484">
            <w:pPr>
              <w:spacing w:line="360" w:lineRule="auto"/>
            </w:pPr>
            <w:r>
              <w:rPr>
                <w:color w:val="000000"/>
                <w:sz w:val="17"/>
                <w:szCs w:val="17"/>
              </w:rPr>
              <w:t xml:space="preserve">Publicado en </w:t>
            </w:r>
            <w:proofErr w:type="spellStart"/>
            <w:r>
              <w:rPr>
                <w:color w:val="000000"/>
                <w:sz w:val="17"/>
                <w:szCs w:val="17"/>
              </w:rPr>
              <w:t>InfinityFree</w:t>
            </w:r>
            <w:proofErr w:type="spellEnd"/>
            <w:r>
              <w:rPr>
                <w:color w:val="000000"/>
                <w:sz w:val="17"/>
                <w:szCs w:val="17"/>
              </w:rPr>
              <w:t xml:space="preserve"> con la base de datos funcionando.</w:t>
            </w:r>
          </w:p>
        </w:tc>
        <w:tc>
          <w:tcPr>
            <w:tcW w:w="1050" w:type="dxa"/>
            <w:shd w:val="clear" w:color="auto" w:fill="E6F4EA"/>
            <w:tcMar>
              <w:top w:w="60" w:type="dxa"/>
              <w:left w:w="90" w:type="dxa"/>
              <w:bottom w:w="60" w:type="dxa"/>
              <w:right w:w="90" w:type="dxa"/>
            </w:tcMar>
            <w:vAlign w:val="center"/>
          </w:tcPr>
          <w:p w14:paraId="57562288" w14:textId="77777777" w:rsidR="004F28AC" w:rsidRDefault="00000000" w:rsidP="00911484">
            <w:pPr>
              <w:spacing w:line="360" w:lineRule="auto"/>
            </w:pPr>
            <w:r>
              <w:rPr>
                <w:b/>
                <w:bCs/>
                <w:color w:val="000000"/>
                <w:sz w:val="17"/>
                <w:szCs w:val="17"/>
              </w:rPr>
              <w:t>Cumple</w:t>
            </w:r>
          </w:p>
        </w:tc>
      </w:tr>
      <w:tr w:rsidR="004F28AC" w14:paraId="11BE427B"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6D185E62" w14:textId="77777777" w:rsidR="004F28AC" w:rsidRDefault="00000000" w:rsidP="00911484">
            <w:pPr>
              <w:spacing w:line="360" w:lineRule="auto"/>
            </w:pPr>
            <w:r>
              <w:rPr>
                <w:color w:val="000000"/>
                <w:sz w:val="17"/>
                <w:szCs w:val="17"/>
              </w:rPr>
              <w:t>POR-05</w:t>
            </w:r>
          </w:p>
        </w:tc>
        <w:tc>
          <w:tcPr>
            <w:tcW w:w="3000" w:type="dxa"/>
            <w:tcMar>
              <w:top w:w="60" w:type="dxa"/>
              <w:left w:w="90" w:type="dxa"/>
              <w:bottom w:w="60" w:type="dxa"/>
              <w:right w:w="90" w:type="dxa"/>
            </w:tcMar>
            <w:vAlign w:val="center"/>
          </w:tcPr>
          <w:p w14:paraId="5AE9C9F7" w14:textId="77777777" w:rsidR="004F28AC" w:rsidRDefault="00000000" w:rsidP="00911484">
            <w:pPr>
              <w:spacing w:line="360" w:lineRule="auto"/>
            </w:pPr>
            <w:r>
              <w:rPr>
                <w:color w:val="000000"/>
                <w:sz w:val="17"/>
                <w:szCs w:val="17"/>
              </w:rPr>
              <w:t>Acceso público sin advertencias del navegador</w:t>
            </w:r>
          </w:p>
        </w:tc>
        <w:tc>
          <w:tcPr>
            <w:tcW w:w="4222" w:type="dxa"/>
            <w:tcMar>
              <w:top w:w="60" w:type="dxa"/>
              <w:left w:w="90" w:type="dxa"/>
              <w:bottom w:w="60" w:type="dxa"/>
              <w:right w:w="90" w:type="dxa"/>
            </w:tcMar>
            <w:vAlign w:val="center"/>
          </w:tcPr>
          <w:p w14:paraId="55F5E604" w14:textId="77777777" w:rsidR="004F28AC" w:rsidRDefault="00000000" w:rsidP="00911484">
            <w:pPr>
              <w:spacing w:line="360" w:lineRule="auto"/>
            </w:pPr>
            <w:r>
              <w:rPr>
                <w:color w:val="000000"/>
                <w:sz w:val="17"/>
                <w:szCs w:val="17"/>
              </w:rPr>
              <w:t xml:space="preserve">Google Safe </w:t>
            </w:r>
            <w:proofErr w:type="spellStart"/>
            <w:r>
              <w:rPr>
                <w:color w:val="000000"/>
                <w:sz w:val="17"/>
                <w:szCs w:val="17"/>
              </w:rPr>
              <w:t>Browsing</w:t>
            </w:r>
            <w:proofErr w:type="spellEnd"/>
            <w:r>
              <w:rPr>
                <w:color w:val="000000"/>
                <w:sz w:val="17"/>
                <w:szCs w:val="17"/>
              </w:rPr>
              <w:t xml:space="preserve"> marcó el dominio como no seguro (17/09/2026).</w:t>
            </w:r>
          </w:p>
        </w:tc>
        <w:tc>
          <w:tcPr>
            <w:tcW w:w="1050" w:type="dxa"/>
            <w:shd w:val="clear" w:color="auto" w:fill="FBE3E0"/>
            <w:tcMar>
              <w:top w:w="60" w:type="dxa"/>
              <w:left w:w="90" w:type="dxa"/>
              <w:bottom w:w="60" w:type="dxa"/>
              <w:right w:w="90" w:type="dxa"/>
            </w:tcMar>
            <w:vAlign w:val="center"/>
          </w:tcPr>
          <w:p w14:paraId="558606C3" w14:textId="77777777" w:rsidR="004F28AC" w:rsidRDefault="00000000" w:rsidP="00911484">
            <w:pPr>
              <w:spacing w:line="360" w:lineRule="auto"/>
            </w:pPr>
            <w:r>
              <w:rPr>
                <w:b/>
                <w:bCs/>
                <w:color w:val="000000"/>
                <w:sz w:val="17"/>
                <w:szCs w:val="17"/>
              </w:rPr>
              <w:t>No cumple</w:t>
            </w:r>
          </w:p>
        </w:tc>
      </w:tr>
      <w:tr w:rsidR="004F28AC" w14:paraId="6FD7E3D8"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4B0921C7" w14:textId="77777777" w:rsidR="004F28AC" w:rsidRDefault="00000000" w:rsidP="00911484">
            <w:pPr>
              <w:spacing w:line="360" w:lineRule="auto"/>
            </w:pPr>
            <w:r>
              <w:rPr>
                <w:color w:val="000000"/>
                <w:sz w:val="17"/>
                <w:szCs w:val="17"/>
              </w:rPr>
              <w:t>POR-06</w:t>
            </w:r>
          </w:p>
        </w:tc>
        <w:tc>
          <w:tcPr>
            <w:tcW w:w="3000" w:type="dxa"/>
            <w:tcMar>
              <w:top w:w="60" w:type="dxa"/>
              <w:left w:w="90" w:type="dxa"/>
              <w:bottom w:w="60" w:type="dxa"/>
              <w:right w:w="90" w:type="dxa"/>
            </w:tcMar>
            <w:vAlign w:val="center"/>
          </w:tcPr>
          <w:p w14:paraId="3861B8DE" w14:textId="77777777" w:rsidR="004F28AC" w:rsidRDefault="00000000" w:rsidP="00911484">
            <w:pPr>
              <w:spacing w:line="360" w:lineRule="auto"/>
            </w:pPr>
            <w:r>
              <w:rPr>
                <w:color w:val="000000"/>
                <w:sz w:val="17"/>
                <w:szCs w:val="17"/>
              </w:rPr>
              <w:t>HTTPS activo</w:t>
            </w:r>
          </w:p>
        </w:tc>
        <w:tc>
          <w:tcPr>
            <w:tcW w:w="4222" w:type="dxa"/>
            <w:tcMar>
              <w:top w:w="60" w:type="dxa"/>
              <w:left w:w="90" w:type="dxa"/>
              <w:bottom w:w="60" w:type="dxa"/>
              <w:right w:w="90" w:type="dxa"/>
            </w:tcMar>
            <w:vAlign w:val="center"/>
          </w:tcPr>
          <w:p w14:paraId="17FDF3DE" w14:textId="77777777" w:rsidR="004F28AC" w:rsidRDefault="00000000" w:rsidP="00911484">
            <w:pPr>
              <w:spacing w:line="360" w:lineRule="auto"/>
            </w:pPr>
            <w:r>
              <w:rPr>
                <w:color w:val="000000"/>
                <w:sz w:val="17"/>
                <w:szCs w:val="17"/>
              </w:rPr>
              <w:t>Pendiente (ver SEG-09).</w:t>
            </w:r>
          </w:p>
        </w:tc>
        <w:tc>
          <w:tcPr>
            <w:tcW w:w="1050" w:type="dxa"/>
            <w:shd w:val="clear" w:color="auto" w:fill="FBE3E0"/>
            <w:tcMar>
              <w:top w:w="60" w:type="dxa"/>
              <w:left w:w="90" w:type="dxa"/>
              <w:bottom w:w="60" w:type="dxa"/>
              <w:right w:w="90" w:type="dxa"/>
            </w:tcMar>
            <w:vAlign w:val="center"/>
          </w:tcPr>
          <w:p w14:paraId="04814F9D" w14:textId="77777777" w:rsidR="004F28AC" w:rsidRDefault="00000000" w:rsidP="00911484">
            <w:pPr>
              <w:spacing w:line="360" w:lineRule="auto"/>
            </w:pPr>
            <w:r>
              <w:rPr>
                <w:b/>
                <w:bCs/>
                <w:color w:val="000000"/>
                <w:sz w:val="17"/>
                <w:szCs w:val="17"/>
              </w:rPr>
              <w:t>No cumple</w:t>
            </w:r>
          </w:p>
        </w:tc>
      </w:tr>
      <w:tr w:rsidR="004F28AC" w14:paraId="347DA4A1" w14:textId="77777777">
        <w:tblPrEx>
          <w:tblCellMar>
            <w:top w:w="0" w:type="dxa"/>
            <w:bottom w:w="0" w:type="dxa"/>
          </w:tblCellMar>
        </w:tblPrEx>
        <w:trPr>
          <w:cantSplit/>
        </w:trPr>
        <w:tc>
          <w:tcPr>
            <w:tcW w:w="800" w:type="dxa"/>
            <w:tcMar>
              <w:top w:w="60" w:type="dxa"/>
              <w:left w:w="90" w:type="dxa"/>
              <w:bottom w:w="60" w:type="dxa"/>
              <w:right w:w="90" w:type="dxa"/>
            </w:tcMar>
            <w:vAlign w:val="center"/>
          </w:tcPr>
          <w:p w14:paraId="484CBCF2" w14:textId="77777777" w:rsidR="004F28AC" w:rsidRDefault="00000000" w:rsidP="00911484">
            <w:pPr>
              <w:spacing w:line="360" w:lineRule="auto"/>
            </w:pPr>
            <w:r>
              <w:rPr>
                <w:color w:val="000000"/>
                <w:sz w:val="17"/>
                <w:szCs w:val="17"/>
              </w:rPr>
              <w:t>POR-07</w:t>
            </w:r>
          </w:p>
        </w:tc>
        <w:tc>
          <w:tcPr>
            <w:tcW w:w="3000" w:type="dxa"/>
            <w:tcMar>
              <w:top w:w="60" w:type="dxa"/>
              <w:left w:w="90" w:type="dxa"/>
              <w:bottom w:w="60" w:type="dxa"/>
              <w:right w:w="90" w:type="dxa"/>
            </w:tcMar>
            <w:vAlign w:val="center"/>
          </w:tcPr>
          <w:p w14:paraId="42F963E9" w14:textId="77777777" w:rsidR="004F28AC" w:rsidRDefault="00000000" w:rsidP="00911484">
            <w:pPr>
              <w:spacing w:line="360" w:lineRule="auto"/>
            </w:pPr>
            <w:r>
              <w:rPr>
                <w:color w:val="000000"/>
                <w:sz w:val="17"/>
                <w:szCs w:val="17"/>
              </w:rPr>
              <w:t>Aplicación móvil Android (React Native + Expo)</w:t>
            </w:r>
          </w:p>
        </w:tc>
        <w:tc>
          <w:tcPr>
            <w:tcW w:w="4222" w:type="dxa"/>
            <w:tcMar>
              <w:top w:w="60" w:type="dxa"/>
              <w:left w:w="90" w:type="dxa"/>
              <w:bottom w:w="60" w:type="dxa"/>
              <w:right w:w="90" w:type="dxa"/>
            </w:tcMar>
            <w:vAlign w:val="center"/>
          </w:tcPr>
          <w:p w14:paraId="747AACDF" w14:textId="77777777" w:rsidR="004F28AC" w:rsidRDefault="00000000" w:rsidP="00911484">
            <w:pPr>
              <w:spacing w:line="360" w:lineRule="auto"/>
            </w:pPr>
            <w:r>
              <w:rPr>
                <w:color w:val="000000"/>
                <w:sz w:val="17"/>
                <w:szCs w:val="17"/>
              </w:rPr>
              <w:t>APK documentada en evidencias previas; no se volvió a verificar en este ciclo.</w:t>
            </w:r>
          </w:p>
        </w:tc>
        <w:tc>
          <w:tcPr>
            <w:tcW w:w="1050" w:type="dxa"/>
            <w:shd w:val="clear" w:color="auto" w:fill="FFF4CC"/>
            <w:tcMar>
              <w:top w:w="60" w:type="dxa"/>
              <w:left w:w="90" w:type="dxa"/>
              <w:bottom w:w="60" w:type="dxa"/>
              <w:right w:w="90" w:type="dxa"/>
            </w:tcMar>
            <w:vAlign w:val="center"/>
          </w:tcPr>
          <w:p w14:paraId="2146CEF1" w14:textId="77777777" w:rsidR="004F28AC" w:rsidRDefault="00000000" w:rsidP="00911484">
            <w:pPr>
              <w:spacing w:line="360" w:lineRule="auto"/>
            </w:pPr>
            <w:r>
              <w:rPr>
                <w:b/>
                <w:bCs/>
                <w:color w:val="000000"/>
                <w:sz w:val="17"/>
                <w:szCs w:val="17"/>
              </w:rPr>
              <w:t>Parcial</w:t>
            </w:r>
          </w:p>
        </w:tc>
      </w:tr>
    </w:tbl>
    <w:p w14:paraId="53218D5A" w14:textId="77777777" w:rsidR="004F28AC" w:rsidRDefault="00000000" w:rsidP="00911484">
      <w:pPr>
        <w:keepNext/>
        <w:spacing w:before="120" w:after="60" w:line="360" w:lineRule="auto"/>
        <w:jc w:val="center"/>
      </w:pPr>
      <w:r>
        <w:rPr>
          <w:noProof/>
        </w:rPr>
        <w:drawing>
          <wp:inline distT="0" distB="0" distL="0" distR="0" wp14:anchorId="65C5D5DD" wp14:editId="71AA7E10">
            <wp:extent cx="4057650" cy="4000500"/>
            <wp:effectExtent l="0" t="0" r="0" b="0"/>
            <wp:docPr id="1337477698" name="Imagen 133747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57650" cy="4000500"/>
                    </a:xfrm>
                    <a:prstGeom prst="rect">
                      <a:avLst/>
                    </a:prstGeom>
                  </pic:spPr>
                </pic:pic>
              </a:graphicData>
            </a:graphic>
          </wp:inline>
        </w:drawing>
      </w:r>
    </w:p>
    <w:p w14:paraId="49389FDE" w14:textId="77777777" w:rsidR="004F28AC" w:rsidRDefault="00000000" w:rsidP="00911484">
      <w:pPr>
        <w:spacing w:after="260" w:line="360" w:lineRule="auto"/>
        <w:jc w:val="center"/>
      </w:pPr>
      <w:r>
        <w:rPr>
          <w:i/>
          <w:iCs/>
        </w:rPr>
        <w:t>Figura 12. POR-05: estado del dominio en el informe de Navegación segura de Google (17/09/2026).</w:t>
      </w:r>
    </w:p>
    <w:p w14:paraId="1C59F040" w14:textId="77777777" w:rsidR="004F28AC" w:rsidRPr="00FB4D58" w:rsidRDefault="00000000" w:rsidP="00911484">
      <w:pPr>
        <w:pStyle w:val="Ttulo2"/>
        <w:spacing w:before="280" w:after="160" w:line="360" w:lineRule="auto"/>
        <w:rPr>
          <w:color w:val="000000" w:themeColor="text1"/>
        </w:rPr>
      </w:pPr>
      <w:bookmarkStart w:id="23" w:name="_Toc243339860"/>
      <w:r w:rsidRPr="00FB4D58">
        <w:rPr>
          <w:b/>
          <w:bCs/>
          <w:color w:val="000000" w:themeColor="text1"/>
        </w:rPr>
        <w:t>7.5 Prueba de aceptación del usuario</w:t>
      </w:r>
      <w:bookmarkEnd w:id="23"/>
    </w:p>
    <w:p w14:paraId="4162909B" w14:textId="77777777" w:rsidR="004F28AC" w:rsidRDefault="00000000" w:rsidP="00FB4D58">
      <w:pPr>
        <w:spacing w:after="180" w:line="360" w:lineRule="auto"/>
        <w:ind w:firstLine="851"/>
        <w:jc w:val="both"/>
      </w:pPr>
      <w:r>
        <w:rPr>
          <w:sz w:val="24"/>
          <w:szCs w:val="24"/>
        </w:rPr>
        <w:t xml:space="preserve">Una usuaria real (Sandra) probó el sistema desde un Xiaomi </w:t>
      </w:r>
      <w:proofErr w:type="spellStart"/>
      <w:r>
        <w:rPr>
          <w:sz w:val="24"/>
          <w:szCs w:val="24"/>
        </w:rPr>
        <w:t>Redmi</w:t>
      </w:r>
      <w:proofErr w:type="spellEnd"/>
      <w:r>
        <w:rPr>
          <w:sz w:val="24"/>
          <w:szCs w:val="24"/>
        </w:rPr>
        <w:t xml:space="preserve"> 10C, distinto del equipo del desarrollador, recorriendo Mi Perfil, Mis Trueques y Trueques Pendientes, y respondió la encuesta de satisfacción de la evidencia GA11-220501098-AA1-EV03. Antes de corregir los datos fijos calificó la dificultad con 4 de 5 por la confusión que causaban; después de las correcciones confirmó que el panel mostraba su propia información, la satisfacción general fue de 4 de 5 y dijo que recomendaría la aplicación una vez resuelta la advertencia del navegador. Al abrir el sitio público por primera vez, Chrome mostró la advertencia “Sitio peligroso”, lo que le generó desconfianza antes de poder evaluar el software.</w:t>
      </w:r>
    </w:p>
    <w:p w14:paraId="7D525D7A" w14:textId="77777777" w:rsidR="004F28AC" w:rsidRDefault="00000000" w:rsidP="00FB4D58">
      <w:pPr>
        <w:spacing w:before="60" w:after="200" w:line="360" w:lineRule="auto"/>
        <w:ind w:firstLine="851"/>
        <w:jc w:val="both"/>
      </w:pPr>
      <w:r>
        <w:rPr>
          <w:i/>
          <w:iCs/>
        </w:rPr>
        <w:t>Fidelidad: una sola usuaria y solo tres secciones del sistema; el resultado es indicativo, no estadístico, y no cubre las funciones que aún no están integradas.</w:t>
      </w:r>
    </w:p>
    <w:p w14:paraId="5BD902FC" w14:textId="77777777" w:rsidR="004F28AC" w:rsidRDefault="004F28AC" w:rsidP="00911484">
      <w:pPr>
        <w:spacing w:line="360" w:lineRule="auto"/>
        <w:sectPr w:rsidR="004F28AC" w:rsidSect="00FF6B83">
          <w:footerReference w:type="default" r:id="rId29"/>
          <w:pgSz w:w="11906" w:h="16838"/>
          <w:pgMar w:top="1418" w:right="1418" w:bottom="1418" w:left="1418" w:header="709" w:footer="709" w:gutter="0"/>
          <w:cols w:space="720"/>
          <w:docGrid w:linePitch="360"/>
        </w:sectPr>
      </w:pPr>
    </w:p>
    <w:p w14:paraId="2F546C84" w14:textId="77777777" w:rsidR="004F28AC" w:rsidRPr="00FB4D58" w:rsidRDefault="00000000" w:rsidP="00FB4D58">
      <w:pPr>
        <w:pStyle w:val="Ttulo1"/>
        <w:spacing w:before="380" w:after="220" w:line="360" w:lineRule="auto"/>
        <w:jc w:val="center"/>
        <w:rPr>
          <w:color w:val="000000" w:themeColor="text1"/>
        </w:rPr>
      </w:pPr>
      <w:bookmarkStart w:id="24" w:name="_Toc243339861"/>
      <w:r w:rsidRPr="00FB4D58">
        <w:rPr>
          <w:b/>
          <w:bCs/>
          <w:color w:val="000000" w:themeColor="text1"/>
          <w:sz w:val="30"/>
          <w:szCs w:val="30"/>
        </w:rPr>
        <w:t>8. Resultados del comportamiento del software</w:t>
      </w:r>
      <w:bookmarkEnd w:id="24"/>
    </w:p>
    <w:p w14:paraId="54D3DE2A" w14:textId="77777777" w:rsidR="004F28AC" w:rsidRDefault="00000000" w:rsidP="00FB4D58">
      <w:pPr>
        <w:spacing w:after="180" w:line="360" w:lineRule="auto"/>
        <w:ind w:firstLine="851"/>
        <w:jc w:val="both"/>
      </w:pPr>
      <w:r>
        <w:rPr>
          <w:b/>
          <w:bCs/>
          <w:sz w:val="24"/>
          <w:szCs w:val="24"/>
        </w:rPr>
        <w:t>Con la ponderación de la sección 6.3, Trueque Match obtiene un resultado global de 71,3 %. Como hay 6 defectos de severidad alta abiertos y el resultado está entre 60 % y 79,9 %, la decisión según los criterios de la sección 6.5 es: APROBADO CON CONDICIONES.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5272"/>
      </w:tblGrid>
      <w:tr w:rsidR="004F28AC" w14:paraId="678D4359" w14:textId="77777777" w:rsidTr="00FB4D58">
        <w:tblPrEx>
          <w:tblCellMar>
            <w:top w:w="0" w:type="dxa"/>
            <w:bottom w:w="0" w:type="dxa"/>
          </w:tblCellMar>
        </w:tblPrEx>
        <w:trPr>
          <w:tblHeader/>
        </w:trPr>
        <w:tc>
          <w:tcPr>
            <w:tcW w:w="2700" w:type="dxa"/>
            <w:shd w:val="clear" w:color="auto" w:fill="4472C4" w:themeFill="accent1"/>
            <w:tcMar>
              <w:top w:w="60" w:type="dxa"/>
              <w:left w:w="90" w:type="dxa"/>
              <w:bottom w:w="60" w:type="dxa"/>
              <w:right w:w="90" w:type="dxa"/>
            </w:tcMar>
            <w:vAlign w:val="center"/>
          </w:tcPr>
          <w:p w14:paraId="5EFEE5C5" w14:textId="77777777" w:rsidR="004F28AC" w:rsidRDefault="00000000" w:rsidP="00FB4D58">
            <w:pPr>
              <w:spacing w:line="360" w:lineRule="auto"/>
              <w:jc w:val="center"/>
            </w:pPr>
            <w:r>
              <w:rPr>
                <w:b/>
                <w:bCs/>
                <w:color w:val="FFFFFF"/>
                <w:sz w:val="18"/>
                <w:szCs w:val="18"/>
              </w:rPr>
              <w:t>Característica</w:t>
            </w:r>
          </w:p>
        </w:tc>
        <w:tc>
          <w:tcPr>
            <w:tcW w:w="1100" w:type="dxa"/>
            <w:shd w:val="clear" w:color="auto" w:fill="4472C4" w:themeFill="accent1"/>
            <w:tcMar>
              <w:top w:w="60" w:type="dxa"/>
              <w:left w:w="90" w:type="dxa"/>
              <w:bottom w:w="60" w:type="dxa"/>
              <w:right w:w="90" w:type="dxa"/>
            </w:tcMar>
            <w:vAlign w:val="center"/>
          </w:tcPr>
          <w:p w14:paraId="73C1A1B6" w14:textId="77777777" w:rsidR="004F28AC" w:rsidRDefault="00000000" w:rsidP="00FB4D58">
            <w:pPr>
              <w:spacing w:line="360" w:lineRule="auto"/>
              <w:jc w:val="center"/>
            </w:pPr>
            <w:r>
              <w:rPr>
                <w:b/>
                <w:bCs/>
                <w:color w:val="FFFFFF"/>
                <w:sz w:val="18"/>
                <w:szCs w:val="18"/>
              </w:rPr>
              <w:t>Puntaje</w:t>
            </w:r>
          </w:p>
        </w:tc>
        <w:tc>
          <w:tcPr>
            <w:tcW w:w="5272" w:type="dxa"/>
            <w:shd w:val="clear" w:color="auto" w:fill="4472C4" w:themeFill="accent1"/>
            <w:tcMar>
              <w:top w:w="60" w:type="dxa"/>
              <w:left w:w="90" w:type="dxa"/>
              <w:bottom w:w="60" w:type="dxa"/>
              <w:right w:w="90" w:type="dxa"/>
            </w:tcMar>
            <w:vAlign w:val="center"/>
          </w:tcPr>
          <w:p w14:paraId="6665B994" w14:textId="77777777" w:rsidR="004F28AC" w:rsidRDefault="00000000" w:rsidP="00FB4D58">
            <w:pPr>
              <w:spacing w:line="360" w:lineRule="auto"/>
              <w:jc w:val="center"/>
            </w:pPr>
            <w:r>
              <w:rPr>
                <w:b/>
                <w:bCs/>
                <w:color w:val="FFFFFF"/>
                <w:sz w:val="18"/>
                <w:szCs w:val="18"/>
              </w:rPr>
              <w:t>Lectura</w:t>
            </w:r>
          </w:p>
        </w:tc>
      </w:tr>
      <w:tr w:rsidR="004F28AC" w14:paraId="3B70DD9A" w14:textId="77777777" w:rsidTr="00FB4D58">
        <w:tblPrEx>
          <w:tblCellMar>
            <w:top w:w="0" w:type="dxa"/>
            <w:bottom w:w="0" w:type="dxa"/>
          </w:tblCellMar>
        </w:tblPrEx>
        <w:trPr>
          <w:cantSplit/>
        </w:trPr>
        <w:tc>
          <w:tcPr>
            <w:tcW w:w="2700" w:type="dxa"/>
            <w:tcMar>
              <w:top w:w="60" w:type="dxa"/>
              <w:left w:w="90" w:type="dxa"/>
              <w:bottom w:w="60" w:type="dxa"/>
              <w:right w:w="90" w:type="dxa"/>
            </w:tcMar>
            <w:vAlign w:val="center"/>
          </w:tcPr>
          <w:p w14:paraId="315D8C58" w14:textId="77777777" w:rsidR="004F28AC" w:rsidRPr="00FB4D58" w:rsidRDefault="00000000" w:rsidP="00FB4D58">
            <w:pPr>
              <w:spacing w:line="360" w:lineRule="auto"/>
              <w:jc w:val="center"/>
              <w:rPr>
                <w:b/>
                <w:bCs/>
              </w:rPr>
            </w:pPr>
            <w:r w:rsidRPr="00FB4D58">
              <w:rPr>
                <w:b/>
                <w:bCs/>
                <w:color w:val="000000"/>
                <w:sz w:val="18"/>
                <w:szCs w:val="18"/>
              </w:rPr>
              <w:t>Adecuación funcional (API)</w:t>
            </w:r>
          </w:p>
        </w:tc>
        <w:tc>
          <w:tcPr>
            <w:tcW w:w="1100" w:type="dxa"/>
            <w:tcMar>
              <w:top w:w="60" w:type="dxa"/>
              <w:left w:w="90" w:type="dxa"/>
              <w:bottom w:w="60" w:type="dxa"/>
              <w:right w:w="90" w:type="dxa"/>
            </w:tcMar>
            <w:vAlign w:val="center"/>
          </w:tcPr>
          <w:p w14:paraId="6CDDCBBB" w14:textId="77777777" w:rsidR="004F28AC" w:rsidRDefault="00000000" w:rsidP="00FB4D58">
            <w:pPr>
              <w:spacing w:line="360" w:lineRule="auto"/>
              <w:jc w:val="center"/>
            </w:pPr>
            <w:r>
              <w:rPr>
                <w:color w:val="000000"/>
                <w:sz w:val="18"/>
                <w:szCs w:val="18"/>
              </w:rPr>
              <w:t>100,0 %</w:t>
            </w:r>
          </w:p>
        </w:tc>
        <w:tc>
          <w:tcPr>
            <w:tcW w:w="5272" w:type="dxa"/>
            <w:tcMar>
              <w:top w:w="60" w:type="dxa"/>
              <w:left w:w="90" w:type="dxa"/>
              <w:bottom w:w="60" w:type="dxa"/>
              <w:right w:w="90" w:type="dxa"/>
            </w:tcMar>
            <w:vAlign w:val="center"/>
          </w:tcPr>
          <w:p w14:paraId="13DDB4E1" w14:textId="77777777" w:rsidR="004F28AC" w:rsidRDefault="00000000" w:rsidP="00FB4D58">
            <w:pPr>
              <w:spacing w:line="360" w:lineRule="auto"/>
              <w:jc w:val="center"/>
            </w:pPr>
            <w:r>
              <w:rPr>
                <w:color w:val="000000"/>
                <w:sz w:val="18"/>
                <w:szCs w:val="18"/>
              </w:rPr>
              <w:t xml:space="preserve">Las 10 </w:t>
            </w:r>
            <w:proofErr w:type="spellStart"/>
            <w:r>
              <w:rPr>
                <w:color w:val="000000"/>
                <w:sz w:val="18"/>
                <w:szCs w:val="18"/>
              </w:rPr>
              <w:t>APIs</w:t>
            </w:r>
            <w:proofErr w:type="spellEnd"/>
            <w:r>
              <w:rPr>
                <w:color w:val="000000"/>
                <w:sz w:val="18"/>
                <w:szCs w:val="18"/>
              </w:rPr>
              <w:t xml:space="preserve"> responden como se definió. Es el punto más fuerte del proyecto.</w:t>
            </w:r>
          </w:p>
        </w:tc>
      </w:tr>
      <w:tr w:rsidR="004F28AC" w14:paraId="2DD10252" w14:textId="77777777" w:rsidTr="00FB4D58">
        <w:tblPrEx>
          <w:tblCellMar>
            <w:top w:w="0" w:type="dxa"/>
            <w:bottom w:w="0" w:type="dxa"/>
          </w:tblCellMar>
        </w:tblPrEx>
        <w:trPr>
          <w:cantSplit/>
        </w:trPr>
        <w:tc>
          <w:tcPr>
            <w:tcW w:w="2700" w:type="dxa"/>
            <w:tcMar>
              <w:top w:w="60" w:type="dxa"/>
              <w:left w:w="90" w:type="dxa"/>
              <w:bottom w:w="60" w:type="dxa"/>
              <w:right w:w="90" w:type="dxa"/>
            </w:tcMar>
            <w:vAlign w:val="center"/>
          </w:tcPr>
          <w:p w14:paraId="73F229D2" w14:textId="77777777" w:rsidR="004F28AC" w:rsidRPr="00FB4D58" w:rsidRDefault="00000000" w:rsidP="00FB4D58">
            <w:pPr>
              <w:spacing w:line="360" w:lineRule="auto"/>
              <w:jc w:val="center"/>
              <w:rPr>
                <w:b/>
                <w:bCs/>
              </w:rPr>
            </w:pPr>
            <w:r w:rsidRPr="00FB4D58">
              <w:rPr>
                <w:b/>
                <w:bCs/>
                <w:color w:val="000000"/>
                <w:sz w:val="18"/>
                <w:szCs w:val="18"/>
              </w:rPr>
              <w:t>Adecuación funcional (interfaz)</w:t>
            </w:r>
          </w:p>
        </w:tc>
        <w:tc>
          <w:tcPr>
            <w:tcW w:w="1100" w:type="dxa"/>
            <w:tcMar>
              <w:top w:w="60" w:type="dxa"/>
              <w:left w:w="90" w:type="dxa"/>
              <w:bottom w:w="60" w:type="dxa"/>
              <w:right w:w="90" w:type="dxa"/>
            </w:tcMar>
            <w:vAlign w:val="center"/>
          </w:tcPr>
          <w:p w14:paraId="2C3B4511" w14:textId="77777777" w:rsidR="004F28AC" w:rsidRDefault="00000000" w:rsidP="00FB4D58">
            <w:pPr>
              <w:spacing w:line="360" w:lineRule="auto"/>
              <w:jc w:val="center"/>
            </w:pPr>
            <w:r>
              <w:rPr>
                <w:color w:val="000000"/>
                <w:sz w:val="18"/>
                <w:szCs w:val="18"/>
              </w:rPr>
              <w:t>50,0 %</w:t>
            </w:r>
          </w:p>
        </w:tc>
        <w:tc>
          <w:tcPr>
            <w:tcW w:w="5272" w:type="dxa"/>
            <w:tcMar>
              <w:top w:w="60" w:type="dxa"/>
              <w:left w:w="90" w:type="dxa"/>
              <w:bottom w:w="60" w:type="dxa"/>
              <w:right w:w="90" w:type="dxa"/>
            </w:tcMar>
            <w:vAlign w:val="center"/>
          </w:tcPr>
          <w:p w14:paraId="78D566AD" w14:textId="77777777" w:rsidR="004F28AC" w:rsidRDefault="00000000" w:rsidP="00FB4D58">
            <w:pPr>
              <w:spacing w:line="360" w:lineRule="auto"/>
              <w:jc w:val="center"/>
            </w:pPr>
            <w:r>
              <w:rPr>
                <w:color w:val="000000"/>
                <w:sz w:val="18"/>
                <w:szCs w:val="18"/>
              </w:rPr>
              <w:t>La interfaz guarda datos reales en el ingreso, el perfil y las ofertas; el resto de funciones todavía es demostración.</w:t>
            </w:r>
          </w:p>
        </w:tc>
      </w:tr>
      <w:tr w:rsidR="004F28AC" w14:paraId="40051A2E" w14:textId="77777777" w:rsidTr="00FB4D58">
        <w:tblPrEx>
          <w:tblCellMar>
            <w:top w:w="0" w:type="dxa"/>
            <w:bottom w:w="0" w:type="dxa"/>
          </w:tblCellMar>
        </w:tblPrEx>
        <w:trPr>
          <w:cantSplit/>
        </w:trPr>
        <w:tc>
          <w:tcPr>
            <w:tcW w:w="2700" w:type="dxa"/>
            <w:tcMar>
              <w:top w:w="60" w:type="dxa"/>
              <w:left w:w="90" w:type="dxa"/>
              <w:bottom w:w="60" w:type="dxa"/>
              <w:right w:w="90" w:type="dxa"/>
            </w:tcMar>
            <w:vAlign w:val="center"/>
          </w:tcPr>
          <w:p w14:paraId="4652C6DA" w14:textId="77777777" w:rsidR="004F28AC" w:rsidRPr="00FB4D58" w:rsidRDefault="00000000" w:rsidP="00FB4D58">
            <w:pPr>
              <w:spacing w:line="360" w:lineRule="auto"/>
              <w:jc w:val="center"/>
              <w:rPr>
                <w:b/>
                <w:bCs/>
              </w:rPr>
            </w:pPr>
            <w:r w:rsidRPr="00FB4D58">
              <w:rPr>
                <w:b/>
                <w:bCs/>
                <w:color w:val="000000"/>
                <w:sz w:val="18"/>
                <w:szCs w:val="18"/>
              </w:rPr>
              <w:t>Seguridad</w:t>
            </w:r>
          </w:p>
        </w:tc>
        <w:tc>
          <w:tcPr>
            <w:tcW w:w="1100" w:type="dxa"/>
            <w:tcMar>
              <w:top w:w="60" w:type="dxa"/>
              <w:left w:w="90" w:type="dxa"/>
              <w:bottom w:w="60" w:type="dxa"/>
              <w:right w:w="90" w:type="dxa"/>
            </w:tcMar>
            <w:vAlign w:val="center"/>
          </w:tcPr>
          <w:p w14:paraId="70A36279" w14:textId="77777777" w:rsidR="004F28AC" w:rsidRDefault="00000000" w:rsidP="00FB4D58">
            <w:pPr>
              <w:spacing w:line="360" w:lineRule="auto"/>
              <w:jc w:val="center"/>
            </w:pPr>
            <w:r>
              <w:rPr>
                <w:color w:val="000000"/>
                <w:sz w:val="18"/>
                <w:szCs w:val="18"/>
              </w:rPr>
              <w:t>55,6 %</w:t>
            </w:r>
          </w:p>
        </w:tc>
        <w:tc>
          <w:tcPr>
            <w:tcW w:w="5272" w:type="dxa"/>
            <w:tcMar>
              <w:top w:w="60" w:type="dxa"/>
              <w:left w:w="90" w:type="dxa"/>
              <w:bottom w:w="60" w:type="dxa"/>
              <w:right w:w="90" w:type="dxa"/>
            </w:tcMar>
            <w:vAlign w:val="center"/>
          </w:tcPr>
          <w:p w14:paraId="4705AE86" w14:textId="77777777" w:rsidR="004F28AC" w:rsidRDefault="00000000" w:rsidP="00FB4D58">
            <w:pPr>
              <w:spacing w:line="360" w:lineRule="auto"/>
              <w:jc w:val="center"/>
            </w:pPr>
            <w:r>
              <w:rPr>
                <w:color w:val="000000"/>
                <w:sz w:val="18"/>
                <w:szCs w:val="18"/>
              </w:rPr>
              <w:t xml:space="preserve">El cifrado de contraseñas está bien resuelto; faltan consultas preparadas, control de acceso en las </w:t>
            </w:r>
            <w:proofErr w:type="spellStart"/>
            <w:r>
              <w:rPr>
                <w:color w:val="000000"/>
                <w:sz w:val="18"/>
                <w:szCs w:val="18"/>
              </w:rPr>
              <w:t>APIs</w:t>
            </w:r>
            <w:proofErr w:type="spellEnd"/>
            <w:r>
              <w:rPr>
                <w:color w:val="000000"/>
                <w:sz w:val="18"/>
                <w:szCs w:val="18"/>
              </w:rPr>
              <w:t xml:space="preserve"> y limpieza de documentos.</w:t>
            </w:r>
          </w:p>
        </w:tc>
      </w:tr>
      <w:tr w:rsidR="004F28AC" w14:paraId="2EA4895C" w14:textId="77777777" w:rsidTr="00FB4D58">
        <w:tblPrEx>
          <w:tblCellMar>
            <w:top w:w="0" w:type="dxa"/>
            <w:bottom w:w="0" w:type="dxa"/>
          </w:tblCellMar>
        </w:tblPrEx>
        <w:trPr>
          <w:cantSplit/>
        </w:trPr>
        <w:tc>
          <w:tcPr>
            <w:tcW w:w="2700" w:type="dxa"/>
            <w:tcMar>
              <w:top w:w="60" w:type="dxa"/>
              <w:left w:w="90" w:type="dxa"/>
              <w:bottom w:w="60" w:type="dxa"/>
              <w:right w:w="90" w:type="dxa"/>
            </w:tcMar>
            <w:vAlign w:val="center"/>
          </w:tcPr>
          <w:p w14:paraId="1ECA25D6" w14:textId="77777777" w:rsidR="004F28AC" w:rsidRPr="00FB4D58" w:rsidRDefault="00000000" w:rsidP="00FB4D58">
            <w:pPr>
              <w:spacing w:line="360" w:lineRule="auto"/>
              <w:jc w:val="center"/>
              <w:rPr>
                <w:b/>
                <w:bCs/>
              </w:rPr>
            </w:pPr>
            <w:r w:rsidRPr="00FB4D58">
              <w:rPr>
                <w:b/>
                <w:bCs/>
                <w:color w:val="000000"/>
                <w:sz w:val="18"/>
                <w:szCs w:val="18"/>
              </w:rPr>
              <w:t>Usabilidad (aceptación)</w:t>
            </w:r>
          </w:p>
        </w:tc>
        <w:tc>
          <w:tcPr>
            <w:tcW w:w="1100" w:type="dxa"/>
            <w:tcMar>
              <w:top w:w="60" w:type="dxa"/>
              <w:left w:w="90" w:type="dxa"/>
              <w:bottom w:w="60" w:type="dxa"/>
              <w:right w:w="90" w:type="dxa"/>
            </w:tcMar>
            <w:vAlign w:val="center"/>
          </w:tcPr>
          <w:p w14:paraId="4C1A5563" w14:textId="77777777" w:rsidR="004F28AC" w:rsidRDefault="00000000" w:rsidP="00FB4D58">
            <w:pPr>
              <w:spacing w:line="360" w:lineRule="auto"/>
              <w:jc w:val="center"/>
            </w:pPr>
            <w:r>
              <w:rPr>
                <w:color w:val="000000"/>
                <w:sz w:val="18"/>
                <w:szCs w:val="18"/>
              </w:rPr>
              <w:t>80,0 %</w:t>
            </w:r>
          </w:p>
        </w:tc>
        <w:tc>
          <w:tcPr>
            <w:tcW w:w="5272" w:type="dxa"/>
            <w:tcMar>
              <w:top w:w="60" w:type="dxa"/>
              <w:left w:w="90" w:type="dxa"/>
              <w:bottom w:w="60" w:type="dxa"/>
              <w:right w:w="90" w:type="dxa"/>
            </w:tcMar>
            <w:vAlign w:val="center"/>
          </w:tcPr>
          <w:p w14:paraId="294A9E38" w14:textId="77777777" w:rsidR="004F28AC" w:rsidRDefault="00000000" w:rsidP="00FB4D58">
            <w:pPr>
              <w:spacing w:line="360" w:lineRule="auto"/>
              <w:jc w:val="center"/>
            </w:pPr>
            <w:r>
              <w:rPr>
                <w:color w:val="000000"/>
                <w:sz w:val="18"/>
                <w:szCs w:val="18"/>
              </w:rPr>
              <w:t>Buena opinión de la usuaria, con una muestra de una persona.</w:t>
            </w:r>
          </w:p>
        </w:tc>
      </w:tr>
      <w:tr w:rsidR="004F28AC" w14:paraId="3342F3D7" w14:textId="77777777" w:rsidTr="00FB4D58">
        <w:tblPrEx>
          <w:tblCellMar>
            <w:top w:w="0" w:type="dxa"/>
            <w:bottom w:w="0" w:type="dxa"/>
          </w:tblCellMar>
        </w:tblPrEx>
        <w:trPr>
          <w:cantSplit/>
        </w:trPr>
        <w:tc>
          <w:tcPr>
            <w:tcW w:w="2700" w:type="dxa"/>
            <w:tcMar>
              <w:top w:w="60" w:type="dxa"/>
              <w:left w:w="90" w:type="dxa"/>
              <w:bottom w:w="60" w:type="dxa"/>
              <w:right w:w="90" w:type="dxa"/>
            </w:tcMar>
            <w:vAlign w:val="center"/>
          </w:tcPr>
          <w:p w14:paraId="79365F0B" w14:textId="77777777" w:rsidR="004F28AC" w:rsidRPr="00FB4D58" w:rsidRDefault="00000000" w:rsidP="00FB4D58">
            <w:pPr>
              <w:spacing w:line="360" w:lineRule="auto"/>
              <w:jc w:val="center"/>
              <w:rPr>
                <w:b/>
                <w:bCs/>
              </w:rPr>
            </w:pPr>
            <w:r w:rsidRPr="00FB4D58">
              <w:rPr>
                <w:b/>
                <w:bCs/>
                <w:color w:val="000000"/>
                <w:sz w:val="18"/>
                <w:szCs w:val="18"/>
              </w:rPr>
              <w:t>Portabilidad</w:t>
            </w:r>
          </w:p>
        </w:tc>
        <w:tc>
          <w:tcPr>
            <w:tcW w:w="1100" w:type="dxa"/>
            <w:tcMar>
              <w:top w:w="60" w:type="dxa"/>
              <w:left w:w="90" w:type="dxa"/>
              <w:bottom w:w="60" w:type="dxa"/>
              <w:right w:w="90" w:type="dxa"/>
            </w:tcMar>
            <w:vAlign w:val="center"/>
          </w:tcPr>
          <w:p w14:paraId="35E913EB" w14:textId="77777777" w:rsidR="004F28AC" w:rsidRDefault="00000000" w:rsidP="00FB4D58">
            <w:pPr>
              <w:spacing w:line="360" w:lineRule="auto"/>
              <w:jc w:val="center"/>
            </w:pPr>
            <w:r>
              <w:rPr>
                <w:color w:val="000000"/>
                <w:sz w:val="18"/>
                <w:szCs w:val="18"/>
              </w:rPr>
              <w:t>57,1 %</w:t>
            </w:r>
          </w:p>
        </w:tc>
        <w:tc>
          <w:tcPr>
            <w:tcW w:w="5272" w:type="dxa"/>
            <w:tcMar>
              <w:top w:w="60" w:type="dxa"/>
              <w:left w:w="90" w:type="dxa"/>
              <w:bottom w:w="60" w:type="dxa"/>
              <w:right w:w="90" w:type="dxa"/>
            </w:tcMar>
            <w:vAlign w:val="center"/>
          </w:tcPr>
          <w:p w14:paraId="49AE0001" w14:textId="77777777" w:rsidR="004F28AC" w:rsidRDefault="00000000" w:rsidP="00FB4D58">
            <w:pPr>
              <w:spacing w:line="360" w:lineRule="auto"/>
              <w:jc w:val="center"/>
            </w:pPr>
            <w:r>
              <w:rPr>
                <w:color w:val="000000"/>
                <w:sz w:val="18"/>
                <w:szCs w:val="18"/>
              </w:rPr>
              <w:t>Corre en Windows, Linux y hosting; faltan HTTPS y un dominio sin advertencias.</w:t>
            </w:r>
          </w:p>
        </w:tc>
      </w:tr>
    </w:tbl>
    <w:p w14:paraId="74994B2F" w14:textId="77777777" w:rsidR="00FB4D58" w:rsidRDefault="00FB4D58" w:rsidP="00FB4D58">
      <w:pPr>
        <w:spacing w:after="160" w:line="360" w:lineRule="auto"/>
        <w:ind w:firstLine="851"/>
        <w:jc w:val="both"/>
        <w:rPr>
          <w:sz w:val="24"/>
          <w:szCs w:val="24"/>
        </w:rPr>
      </w:pPr>
    </w:p>
    <w:p w14:paraId="2A9151E7" w14:textId="6B4C9912" w:rsidR="004F28AC" w:rsidRDefault="00000000" w:rsidP="00FB4D58">
      <w:pPr>
        <w:spacing w:after="160" w:line="360" w:lineRule="auto"/>
        <w:ind w:firstLine="851"/>
        <w:jc w:val="both"/>
      </w:pPr>
      <w:r>
        <w:rPr>
          <w:sz w:val="24"/>
          <w:szCs w:val="24"/>
        </w:rPr>
        <w:t>Lo que sí se puede afirmar con evidencia es que el núcleo del sistema funciona: un usuario puede registrarse, iniciar sesión, ver su panel con datos propios y publicar, editar y eliminar ofertas. Lo que todavía no se puede afirmar es que el flujo completo de trueque funcione desde la interfaz, porque esa parte existe en el servidor pero no está conectada.</w:t>
      </w:r>
    </w:p>
    <w:p w14:paraId="23FFD9BF" w14:textId="77777777" w:rsidR="004F28AC" w:rsidRPr="00C02DA0" w:rsidRDefault="00000000" w:rsidP="00C02DA0">
      <w:pPr>
        <w:pStyle w:val="Ttulo2"/>
        <w:rPr>
          <w:color w:val="000000" w:themeColor="text1"/>
          <w:sz w:val="30"/>
          <w:szCs w:val="30"/>
        </w:rPr>
      </w:pPr>
      <w:bookmarkStart w:id="25" w:name="_Toc243339862"/>
      <w:r w:rsidRPr="00C02DA0">
        <w:rPr>
          <w:color w:val="000000" w:themeColor="text1"/>
          <w:sz w:val="30"/>
          <w:szCs w:val="30"/>
        </w:rPr>
        <w:t>Plan de corrección para alcanzar la aprobación</w:t>
      </w:r>
      <w:bookmarkEnd w:id="25"/>
    </w:p>
    <w:p w14:paraId="6F733234" w14:textId="77777777" w:rsidR="004F28AC" w:rsidRDefault="00000000" w:rsidP="00911484">
      <w:pPr>
        <w:spacing w:after="180" w:line="360" w:lineRule="auto"/>
        <w:jc w:val="both"/>
      </w:pPr>
      <w:r>
        <w:rPr>
          <w:sz w:val="24"/>
          <w:szCs w:val="24"/>
        </w:rPr>
        <w:t>Si las acciones de prioridad 1 y 2 se cumplen, los puntajes de seguridad e interfaz subirían de forma que el resultado global superaría el 80 % y los defectos de severidad alta quedarían cerrados. La evaluación debe repetirse después de esas correcciones.</w:t>
      </w:r>
    </w:p>
    <w:p w14:paraId="4B27C1F1" w14:textId="77777777" w:rsidR="004F28AC" w:rsidRDefault="004F28AC" w:rsidP="00911484">
      <w:pPr>
        <w:spacing w:line="36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72"/>
        <w:gridCol w:w="1700"/>
        <w:gridCol w:w="2200"/>
      </w:tblGrid>
      <w:tr w:rsidR="00C02DA0" w14:paraId="5DA03114" w14:textId="77777777" w:rsidTr="00C02DA0">
        <w:tblPrEx>
          <w:tblCellMar>
            <w:top w:w="0" w:type="dxa"/>
            <w:bottom w:w="0" w:type="dxa"/>
          </w:tblCellMar>
        </w:tblPrEx>
        <w:trPr>
          <w:tblHeader/>
        </w:trPr>
        <w:tc>
          <w:tcPr>
            <w:tcW w:w="900" w:type="dxa"/>
            <w:shd w:val="clear" w:color="auto" w:fill="4472C4" w:themeFill="accent1"/>
            <w:tcMar>
              <w:top w:w="60" w:type="dxa"/>
              <w:left w:w="90" w:type="dxa"/>
              <w:bottom w:w="60" w:type="dxa"/>
              <w:right w:w="90" w:type="dxa"/>
            </w:tcMar>
            <w:vAlign w:val="center"/>
          </w:tcPr>
          <w:p w14:paraId="4F48228D" w14:textId="77777777" w:rsidR="00C02DA0" w:rsidRDefault="00C02DA0" w:rsidP="00C02DA0">
            <w:pPr>
              <w:jc w:val="center"/>
            </w:pPr>
            <w:r>
              <w:rPr>
                <w:b/>
                <w:bCs/>
                <w:color w:val="FFFFFF"/>
                <w:sz w:val="17"/>
                <w:szCs w:val="17"/>
              </w:rPr>
              <w:t>Prioridad</w:t>
            </w:r>
          </w:p>
        </w:tc>
        <w:tc>
          <w:tcPr>
            <w:tcW w:w="4272" w:type="dxa"/>
            <w:shd w:val="clear" w:color="auto" w:fill="4472C4" w:themeFill="accent1"/>
            <w:tcMar>
              <w:top w:w="60" w:type="dxa"/>
              <w:left w:w="90" w:type="dxa"/>
              <w:bottom w:w="60" w:type="dxa"/>
              <w:right w:w="90" w:type="dxa"/>
            </w:tcMar>
            <w:vAlign w:val="center"/>
          </w:tcPr>
          <w:p w14:paraId="1D62598F" w14:textId="77777777" w:rsidR="00C02DA0" w:rsidRDefault="00C02DA0" w:rsidP="00C02DA0">
            <w:pPr>
              <w:jc w:val="center"/>
            </w:pPr>
            <w:r>
              <w:rPr>
                <w:b/>
                <w:bCs/>
                <w:color w:val="FFFFFF"/>
                <w:sz w:val="17"/>
                <w:szCs w:val="17"/>
              </w:rPr>
              <w:t>Acción</w:t>
            </w:r>
          </w:p>
        </w:tc>
        <w:tc>
          <w:tcPr>
            <w:tcW w:w="1700" w:type="dxa"/>
            <w:shd w:val="clear" w:color="auto" w:fill="4472C4" w:themeFill="accent1"/>
            <w:tcMar>
              <w:top w:w="60" w:type="dxa"/>
              <w:left w:w="90" w:type="dxa"/>
              <w:bottom w:w="60" w:type="dxa"/>
              <w:right w:w="90" w:type="dxa"/>
            </w:tcMar>
            <w:vAlign w:val="center"/>
          </w:tcPr>
          <w:p w14:paraId="611290B9" w14:textId="77777777" w:rsidR="00C02DA0" w:rsidRDefault="00C02DA0" w:rsidP="00C02DA0">
            <w:pPr>
              <w:jc w:val="center"/>
            </w:pPr>
            <w:r>
              <w:rPr>
                <w:b/>
                <w:bCs/>
                <w:color w:val="FFFFFF"/>
                <w:sz w:val="17"/>
                <w:szCs w:val="17"/>
              </w:rPr>
              <w:t>Defectos</w:t>
            </w:r>
          </w:p>
        </w:tc>
        <w:tc>
          <w:tcPr>
            <w:tcW w:w="2200" w:type="dxa"/>
            <w:shd w:val="clear" w:color="auto" w:fill="4472C4" w:themeFill="accent1"/>
            <w:tcMar>
              <w:top w:w="60" w:type="dxa"/>
              <w:left w:w="90" w:type="dxa"/>
              <w:bottom w:w="60" w:type="dxa"/>
              <w:right w:w="90" w:type="dxa"/>
            </w:tcMar>
            <w:vAlign w:val="center"/>
          </w:tcPr>
          <w:p w14:paraId="2046F7E1" w14:textId="77777777" w:rsidR="00C02DA0" w:rsidRDefault="00C02DA0" w:rsidP="00C02DA0">
            <w:pPr>
              <w:jc w:val="center"/>
            </w:pPr>
            <w:r>
              <w:rPr>
                <w:b/>
                <w:bCs/>
                <w:color w:val="FFFFFF"/>
                <w:sz w:val="17"/>
                <w:szCs w:val="17"/>
              </w:rPr>
              <w:t>Efecto esperado</w:t>
            </w:r>
          </w:p>
        </w:tc>
      </w:tr>
      <w:tr w:rsidR="00C02DA0" w14:paraId="18FD9F5C" w14:textId="77777777" w:rsidTr="00C02DA0">
        <w:tblPrEx>
          <w:tblCellMar>
            <w:top w:w="0" w:type="dxa"/>
            <w:bottom w:w="0" w:type="dxa"/>
          </w:tblCellMar>
        </w:tblPrEx>
        <w:trPr>
          <w:cantSplit/>
        </w:trPr>
        <w:tc>
          <w:tcPr>
            <w:tcW w:w="900" w:type="dxa"/>
            <w:tcMar>
              <w:top w:w="60" w:type="dxa"/>
              <w:left w:w="90" w:type="dxa"/>
              <w:bottom w:w="60" w:type="dxa"/>
              <w:right w:w="90" w:type="dxa"/>
            </w:tcMar>
            <w:vAlign w:val="center"/>
          </w:tcPr>
          <w:p w14:paraId="6587AAE6" w14:textId="77777777" w:rsidR="00C02DA0" w:rsidRDefault="00C02DA0" w:rsidP="00C02DA0">
            <w:pPr>
              <w:jc w:val="center"/>
            </w:pPr>
            <w:r>
              <w:rPr>
                <w:color w:val="000000"/>
                <w:sz w:val="17"/>
                <w:szCs w:val="17"/>
              </w:rPr>
              <w:t>1</w:t>
            </w:r>
          </w:p>
        </w:tc>
        <w:tc>
          <w:tcPr>
            <w:tcW w:w="4272" w:type="dxa"/>
            <w:tcMar>
              <w:top w:w="60" w:type="dxa"/>
              <w:left w:w="90" w:type="dxa"/>
              <w:bottom w:w="60" w:type="dxa"/>
              <w:right w:w="90" w:type="dxa"/>
            </w:tcMar>
            <w:vAlign w:val="center"/>
          </w:tcPr>
          <w:p w14:paraId="20B42335" w14:textId="77777777" w:rsidR="00C02DA0" w:rsidRDefault="00C02DA0" w:rsidP="00C02DA0">
            <w:pPr>
              <w:jc w:val="center"/>
            </w:pPr>
            <w:r>
              <w:rPr>
                <w:color w:val="000000"/>
                <w:sz w:val="17"/>
                <w:szCs w:val="17"/>
              </w:rPr>
              <w:t>Cambiar las contraseñas que aparecen en documentos públicos y sanear esos documentos y sus PDF.</w:t>
            </w:r>
          </w:p>
        </w:tc>
        <w:tc>
          <w:tcPr>
            <w:tcW w:w="1700" w:type="dxa"/>
            <w:tcMar>
              <w:top w:w="60" w:type="dxa"/>
              <w:left w:w="90" w:type="dxa"/>
              <w:bottom w:w="60" w:type="dxa"/>
              <w:right w:w="90" w:type="dxa"/>
            </w:tcMar>
            <w:vAlign w:val="center"/>
          </w:tcPr>
          <w:p w14:paraId="39B76014" w14:textId="77777777" w:rsidR="00C02DA0" w:rsidRDefault="00C02DA0" w:rsidP="00C02DA0">
            <w:pPr>
              <w:jc w:val="center"/>
            </w:pPr>
            <w:r>
              <w:rPr>
                <w:color w:val="000000"/>
                <w:sz w:val="17"/>
                <w:szCs w:val="17"/>
              </w:rPr>
              <w:t>D-14</w:t>
            </w:r>
          </w:p>
        </w:tc>
        <w:tc>
          <w:tcPr>
            <w:tcW w:w="2200" w:type="dxa"/>
            <w:tcMar>
              <w:top w:w="60" w:type="dxa"/>
              <w:left w:w="90" w:type="dxa"/>
              <w:bottom w:w="60" w:type="dxa"/>
              <w:right w:w="90" w:type="dxa"/>
            </w:tcMar>
            <w:vAlign w:val="center"/>
          </w:tcPr>
          <w:p w14:paraId="4AED9F1B" w14:textId="77777777" w:rsidR="00C02DA0" w:rsidRDefault="00C02DA0" w:rsidP="00C02DA0">
            <w:pPr>
              <w:jc w:val="center"/>
            </w:pPr>
            <w:r>
              <w:rPr>
                <w:color w:val="000000"/>
                <w:sz w:val="17"/>
                <w:szCs w:val="17"/>
              </w:rPr>
              <w:t>Elimina una exposición inmediata.</w:t>
            </w:r>
          </w:p>
        </w:tc>
      </w:tr>
      <w:tr w:rsidR="00C02DA0" w14:paraId="7D569648" w14:textId="77777777" w:rsidTr="00C02DA0">
        <w:tblPrEx>
          <w:tblCellMar>
            <w:top w:w="0" w:type="dxa"/>
            <w:bottom w:w="0" w:type="dxa"/>
          </w:tblCellMar>
        </w:tblPrEx>
        <w:trPr>
          <w:cantSplit/>
        </w:trPr>
        <w:tc>
          <w:tcPr>
            <w:tcW w:w="900" w:type="dxa"/>
            <w:tcMar>
              <w:top w:w="60" w:type="dxa"/>
              <w:left w:w="90" w:type="dxa"/>
              <w:bottom w:w="60" w:type="dxa"/>
              <w:right w:w="90" w:type="dxa"/>
            </w:tcMar>
            <w:vAlign w:val="center"/>
          </w:tcPr>
          <w:p w14:paraId="54D74A03" w14:textId="77777777" w:rsidR="00C02DA0" w:rsidRDefault="00C02DA0" w:rsidP="00C02DA0">
            <w:pPr>
              <w:jc w:val="center"/>
            </w:pPr>
            <w:r>
              <w:rPr>
                <w:color w:val="000000"/>
                <w:sz w:val="17"/>
                <w:szCs w:val="17"/>
              </w:rPr>
              <w:t>1</w:t>
            </w:r>
          </w:p>
        </w:tc>
        <w:tc>
          <w:tcPr>
            <w:tcW w:w="4272" w:type="dxa"/>
            <w:tcMar>
              <w:top w:w="60" w:type="dxa"/>
              <w:left w:w="90" w:type="dxa"/>
              <w:bottom w:w="60" w:type="dxa"/>
              <w:right w:w="90" w:type="dxa"/>
            </w:tcMar>
            <w:vAlign w:val="center"/>
          </w:tcPr>
          <w:p w14:paraId="623F3AC4" w14:textId="77777777" w:rsidR="00C02DA0" w:rsidRDefault="00C02DA0" w:rsidP="00C02DA0">
            <w:pPr>
              <w:jc w:val="center"/>
            </w:pPr>
            <w:r>
              <w:rPr>
                <w:color w:val="000000"/>
                <w:sz w:val="17"/>
                <w:szCs w:val="17"/>
              </w:rPr>
              <w:t xml:space="preserve">Pasar las 10 </w:t>
            </w:r>
            <w:proofErr w:type="spellStart"/>
            <w:r>
              <w:rPr>
                <w:color w:val="000000"/>
                <w:sz w:val="17"/>
                <w:szCs w:val="17"/>
              </w:rPr>
              <w:t>APIs</w:t>
            </w:r>
            <w:proofErr w:type="spellEnd"/>
            <w:r>
              <w:rPr>
                <w:color w:val="000000"/>
                <w:sz w:val="17"/>
                <w:szCs w:val="17"/>
              </w:rPr>
              <w:t xml:space="preserve"> a consultas preparadas y validar la sesión en cada una.</w:t>
            </w:r>
          </w:p>
        </w:tc>
        <w:tc>
          <w:tcPr>
            <w:tcW w:w="1700" w:type="dxa"/>
            <w:tcMar>
              <w:top w:w="60" w:type="dxa"/>
              <w:left w:w="90" w:type="dxa"/>
              <w:bottom w:w="60" w:type="dxa"/>
              <w:right w:w="90" w:type="dxa"/>
            </w:tcMar>
            <w:vAlign w:val="center"/>
          </w:tcPr>
          <w:p w14:paraId="2EBE5DB3" w14:textId="77777777" w:rsidR="00C02DA0" w:rsidRDefault="00C02DA0" w:rsidP="00C02DA0">
            <w:pPr>
              <w:jc w:val="center"/>
            </w:pPr>
            <w:r>
              <w:rPr>
                <w:color w:val="000000"/>
                <w:sz w:val="17"/>
                <w:szCs w:val="17"/>
              </w:rPr>
              <w:t>D-15, D-16, D-17</w:t>
            </w:r>
          </w:p>
        </w:tc>
        <w:tc>
          <w:tcPr>
            <w:tcW w:w="2200" w:type="dxa"/>
            <w:tcMar>
              <w:top w:w="60" w:type="dxa"/>
              <w:left w:w="90" w:type="dxa"/>
              <w:bottom w:w="60" w:type="dxa"/>
              <w:right w:w="90" w:type="dxa"/>
            </w:tcMar>
            <w:vAlign w:val="center"/>
          </w:tcPr>
          <w:p w14:paraId="581D7677" w14:textId="77777777" w:rsidR="00C02DA0" w:rsidRDefault="00C02DA0" w:rsidP="00C02DA0">
            <w:pPr>
              <w:jc w:val="center"/>
            </w:pPr>
            <w:r>
              <w:rPr>
                <w:color w:val="000000"/>
                <w:sz w:val="17"/>
                <w:szCs w:val="17"/>
              </w:rPr>
              <w:t>Los controles SEG-06 y SEG-07 pasan a Cumple.</w:t>
            </w:r>
          </w:p>
        </w:tc>
      </w:tr>
      <w:tr w:rsidR="00C02DA0" w14:paraId="2506A642" w14:textId="77777777" w:rsidTr="00C02DA0">
        <w:tblPrEx>
          <w:tblCellMar>
            <w:top w:w="0" w:type="dxa"/>
            <w:bottom w:w="0" w:type="dxa"/>
          </w:tblCellMar>
        </w:tblPrEx>
        <w:trPr>
          <w:cantSplit/>
        </w:trPr>
        <w:tc>
          <w:tcPr>
            <w:tcW w:w="900" w:type="dxa"/>
            <w:tcMar>
              <w:top w:w="60" w:type="dxa"/>
              <w:left w:w="90" w:type="dxa"/>
              <w:bottom w:w="60" w:type="dxa"/>
              <w:right w:w="90" w:type="dxa"/>
            </w:tcMar>
            <w:vAlign w:val="center"/>
          </w:tcPr>
          <w:p w14:paraId="7DD04D4D" w14:textId="77777777" w:rsidR="00C02DA0" w:rsidRDefault="00C02DA0" w:rsidP="00C02DA0">
            <w:pPr>
              <w:jc w:val="center"/>
            </w:pPr>
            <w:r>
              <w:rPr>
                <w:color w:val="000000"/>
                <w:sz w:val="17"/>
                <w:szCs w:val="17"/>
              </w:rPr>
              <w:t>2</w:t>
            </w:r>
          </w:p>
        </w:tc>
        <w:tc>
          <w:tcPr>
            <w:tcW w:w="4272" w:type="dxa"/>
            <w:tcMar>
              <w:top w:w="60" w:type="dxa"/>
              <w:left w:w="90" w:type="dxa"/>
              <w:bottom w:w="60" w:type="dxa"/>
              <w:right w:w="90" w:type="dxa"/>
            </w:tcMar>
            <w:vAlign w:val="center"/>
          </w:tcPr>
          <w:p w14:paraId="3B327AA2" w14:textId="77777777" w:rsidR="00C02DA0" w:rsidRDefault="00C02DA0" w:rsidP="00C02DA0">
            <w:pPr>
              <w:jc w:val="center"/>
            </w:pPr>
            <w:r>
              <w:rPr>
                <w:color w:val="000000"/>
                <w:sz w:val="17"/>
                <w:szCs w:val="17"/>
              </w:rPr>
              <w:t xml:space="preserve">Conectar a las </w:t>
            </w:r>
            <w:proofErr w:type="spellStart"/>
            <w:r>
              <w:rPr>
                <w:color w:val="000000"/>
                <w:sz w:val="17"/>
                <w:szCs w:val="17"/>
              </w:rPr>
              <w:t>APIs</w:t>
            </w:r>
            <w:proofErr w:type="spellEnd"/>
            <w:r>
              <w:rPr>
                <w:color w:val="000000"/>
                <w:sz w:val="17"/>
                <w:szCs w:val="17"/>
              </w:rPr>
              <w:t xml:space="preserve"> existentes explorar, proponer, aceptar/rechazar, calificar, favoritos, notificaciones y reportar; definir si el chat se implementa.</w:t>
            </w:r>
          </w:p>
        </w:tc>
        <w:tc>
          <w:tcPr>
            <w:tcW w:w="1700" w:type="dxa"/>
            <w:tcMar>
              <w:top w:w="60" w:type="dxa"/>
              <w:left w:w="90" w:type="dxa"/>
              <w:bottom w:w="60" w:type="dxa"/>
              <w:right w:w="90" w:type="dxa"/>
            </w:tcMar>
            <w:vAlign w:val="center"/>
          </w:tcPr>
          <w:p w14:paraId="1A9775D7" w14:textId="77777777" w:rsidR="00C02DA0" w:rsidRDefault="00C02DA0" w:rsidP="00C02DA0">
            <w:pPr>
              <w:jc w:val="center"/>
            </w:pPr>
            <w:r>
              <w:rPr>
                <w:color w:val="000000"/>
                <w:sz w:val="17"/>
                <w:szCs w:val="17"/>
              </w:rPr>
              <w:t>D-18</w:t>
            </w:r>
          </w:p>
        </w:tc>
        <w:tc>
          <w:tcPr>
            <w:tcW w:w="2200" w:type="dxa"/>
            <w:tcMar>
              <w:top w:w="60" w:type="dxa"/>
              <w:left w:w="90" w:type="dxa"/>
              <w:bottom w:w="60" w:type="dxa"/>
              <w:right w:w="90" w:type="dxa"/>
            </w:tcMar>
            <w:vAlign w:val="center"/>
          </w:tcPr>
          <w:p w14:paraId="3F907C8B" w14:textId="77777777" w:rsidR="00C02DA0" w:rsidRDefault="00C02DA0" w:rsidP="00C02DA0">
            <w:pPr>
              <w:jc w:val="center"/>
            </w:pPr>
            <w:r>
              <w:rPr>
                <w:color w:val="000000"/>
                <w:sz w:val="17"/>
                <w:szCs w:val="17"/>
              </w:rPr>
              <w:t>Sube el puntaje de interfaz.</w:t>
            </w:r>
          </w:p>
        </w:tc>
      </w:tr>
      <w:tr w:rsidR="00C02DA0" w14:paraId="46D393C5" w14:textId="77777777" w:rsidTr="00C02DA0">
        <w:tblPrEx>
          <w:tblCellMar>
            <w:top w:w="0" w:type="dxa"/>
            <w:bottom w:w="0" w:type="dxa"/>
          </w:tblCellMar>
        </w:tblPrEx>
        <w:trPr>
          <w:cantSplit/>
        </w:trPr>
        <w:tc>
          <w:tcPr>
            <w:tcW w:w="900" w:type="dxa"/>
            <w:tcMar>
              <w:top w:w="60" w:type="dxa"/>
              <w:left w:w="90" w:type="dxa"/>
              <w:bottom w:w="60" w:type="dxa"/>
              <w:right w:w="90" w:type="dxa"/>
            </w:tcMar>
            <w:vAlign w:val="center"/>
          </w:tcPr>
          <w:p w14:paraId="0B24E994" w14:textId="77777777" w:rsidR="00C02DA0" w:rsidRDefault="00C02DA0" w:rsidP="00C02DA0">
            <w:pPr>
              <w:jc w:val="center"/>
            </w:pPr>
            <w:r>
              <w:rPr>
                <w:color w:val="000000"/>
                <w:sz w:val="17"/>
                <w:szCs w:val="17"/>
              </w:rPr>
              <w:t>2</w:t>
            </w:r>
          </w:p>
        </w:tc>
        <w:tc>
          <w:tcPr>
            <w:tcW w:w="4272" w:type="dxa"/>
            <w:tcMar>
              <w:top w:w="60" w:type="dxa"/>
              <w:left w:w="90" w:type="dxa"/>
              <w:bottom w:w="60" w:type="dxa"/>
              <w:right w:w="90" w:type="dxa"/>
            </w:tcMar>
            <w:vAlign w:val="center"/>
          </w:tcPr>
          <w:p w14:paraId="22217DB4" w14:textId="77777777" w:rsidR="00C02DA0" w:rsidRDefault="00C02DA0" w:rsidP="00C02DA0">
            <w:pPr>
              <w:jc w:val="center"/>
            </w:pPr>
            <w:r>
              <w:rPr>
                <w:color w:val="000000"/>
                <w:sz w:val="17"/>
                <w:szCs w:val="17"/>
              </w:rPr>
              <w:t>Activar HTTPS y revisar el dominio ante Google, o migrar de hosting.</w:t>
            </w:r>
          </w:p>
        </w:tc>
        <w:tc>
          <w:tcPr>
            <w:tcW w:w="1700" w:type="dxa"/>
            <w:tcMar>
              <w:top w:w="60" w:type="dxa"/>
              <w:left w:w="90" w:type="dxa"/>
              <w:bottom w:w="60" w:type="dxa"/>
              <w:right w:w="90" w:type="dxa"/>
            </w:tcMar>
            <w:vAlign w:val="center"/>
          </w:tcPr>
          <w:p w14:paraId="79E018EF" w14:textId="77777777" w:rsidR="00C02DA0" w:rsidRDefault="00C02DA0" w:rsidP="00C02DA0">
            <w:pPr>
              <w:jc w:val="center"/>
            </w:pPr>
            <w:r>
              <w:rPr>
                <w:color w:val="000000"/>
                <w:sz w:val="17"/>
                <w:szCs w:val="17"/>
              </w:rPr>
              <w:t>D-12, SEG-09</w:t>
            </w:r>
          </w:p>
        </w:tc>
        <w:tc>
          <w:tcPr>
            <w:tcW w:w="2200" w:type="dxa"/>
            <w:tcMar>
              <w:top w:w="60" w:type="dxa"/>
              <w:left w:w="90" w:type="dxa"/>
              <w:bottom w:w="60" w:type="dxa"/>
              <w:right w:w="90" w:type="dxa"/>
            </w:tcMar>
            <w:vAlign w:val="center"/>
          </w:tcPr>
          <w:p w14:paraId="25299205" w14:textId="77777777" w:rsidR="00C02DA0" w:rsidRDefault="00C02DA0" w:rsidP="00C02DA0">
            <w:pPr>
              <w:jc w:val="center"/>
            </w:pPr>
            <w:r>
              <w:rPr>
                <w:color w:val="000000"/>
                <w:sz w:val="17"/>
                <w:szCs w:val="17"/>
              </w:rPr>
              <w:t>Cumplen POR-05 y POR-06.</w:t>
            </w:r>
          </w:p>
        </w:tc>
      </w:tr>
      <w:tr w:rsidR="00C02DA0" w14:paraId="4AFA6F5F" w14:textId="77777777" w:rsidTr="00C02DA0">
        <w:tblPrEx>
          <w:tblCellMar>
            <w:top w:w="0" w:type="dxa"/>
            <w:bottom w:w="0" w:type="dxa"/>
          </w:tblCellMar>
        </w:tblPrEx>
        <w:trPr>
          <w:cantSplit/>
        </w:trPr>
        <w:tc>
          <w:tcPr>
            <w:tcW w:w="900" w:type="dxa"/>
            <w:tcMar>
              <w:top w:w="60" w:type="dxa"/>
              <w:left w:w="90" w:type="dxa"/>
              <w:bottom w:w="60" w:type="dxa"/>
              <w:right w:w="90" w:type="dxa"/>
            </w:tcMar>
            <w:vAlign w:val="center"/>
          </w:tcPr>
          <w:p w14:paraId="3DD8D11F" w14:textId="77777777" w:rsidR="00C02DA0" w:rsidRDefault="00C02DA0" w:rsidP="00C02DA0">
            <w:pPr>
              <w:jc w:val="center"/>
            </w:pPr>
            <w:r>
              <w:rPr>
                <w:color w:val="000000"/>
                <w:sz w:val="17"/>
                <w:szCs w:val="17"/>
              </w:rPr>
              <w:t>3</w:t>
            </w:r>
          </w:p>
        </w:tc>
        <w:tc>
          <w:tcPr>
            <w:tcW w:w="4272" w:type="dxa"/>
            <w:tcMar>
              <w:top w:w="60" w:type="dxa"/>
              <w:left w:w="90" w:type="dxa"/>
              <w:bottom w:w="60" w:type="dxa"/>
              <w:right w:w="90" w:type="dxa"/>
            </w:tcMar>
            <w:vAlign w:val="center"/>
          </w:tcPr>
          <w:p w14:paraId="41DB62F6" w14:textId="77777777" w:rsidR="00C02DA0" w:rsidRDefault="00C02DA0" w:rsidP="00C02DA0">
            <w:pPr>
              <w:jc w:val="center"/>
            </w:pPr>
            <w:r>
              <w:rPr>
                <w:color w:val="000000"/>
                <w:sz w:val="17"/>
                <w:szCs w:val="17"/>
              </w:rPr>
              <w:t>Corregir el filtro de “Trueques pendientes”, volver a exportar la colección de Postman y alinear AA11, AA12 y el README con el estado real.</w:t>
            </w:r>
          </w:p>
        </w:tc>
        <w:tc>
          <w:tcPr>
            <w:tcW w:w="1700" w:type="dxa"/>
            <w:tcMar>
              <w:top w:w="60" w:type="dxa"/>
              <w:left w:w="90" w:type="dxa"/>
              <w:bottom w:w="60" w:type="dxa"/>
              <w:right w:w="90" w:type="dxa"/>
            </w:tcMar>
            <w:vAlign w:val="center"/>
          </w:tcPr>
          <w:p w14:paraId="187042E6" w14:textId="77777777" w:rsidR="00C02DA0" w:rsidRDefault="00C02DA0" w:rsidP="00C02DA0">
            <w:pPr>
              <w:jc w:val="center"/>
            </w:pPr>
            <w:r>
              <w:rPr>
                <w:color w:val="000000"/>
                <w:sz w:val="17"/>
                <w:szCs w:val="17"/>
              </w:rPr>
              <w:t>D-19, D-20, D-22</w:t>
            </w:r>
          </w:p>
        </w:tc>
        <w:tc>
          <w:tcPr>
            <w:tcW w:w="2200" w:type="dxa"/>
            <w:tcMar>
              <w:top w:w="60" w:type="dxa"/>
              <w:left w:w="90" w:type="dxa"/>
              <w:bottom w:w="60" w:type="dxa"/>
              <w:right w:w="90" w:type="dxa"/>
            </w:tcMar>
            <w:vAlign w:val="center"/>
          </w:tcPr>
          <w:p w14:paraId="25C328A1" w14:textId="77777777" w:rsidR="00C02DA0" w:rsidRDefault="00C02DA0" w:rsidP="00C02DA0">
            <w:pPr>
              <w:jc w:val="center"/>
            </w:pPr>
            <w:r>
              <w:rPr>
                <w:color w:val="000000"/>
                <w:sz w:val="17"/>
                <w:szCs w:val="17"/>
              </w:rPr>
              <w:t>Documentación coherente.</w:t>
            </w:r>
          </w:p>
        </w:tc>
      </w:tr>
    </w:tbl>
    <w:p w14:paraId="0CE13E4D" w14:textId="77777777" w:rsidR="00C02DA0" w:rsidRDefault="00C02DA0" w:rsidP="00C02DA0">
      <w:pPr>
        <w:spacing w:after="180" w:line="340" w:lineRule="auto"/>
        <w:jc w:val="both"/>
        <w:rPr>
          <w:sz w:val="24"/>
          <w:szCs w:val="24"/>
        </w:rPr>
      </w:pPr>
    </w:p>
    <w:p w14:paraId="048F62E9" w14:textId="0FC17CE6" w:rsidR="00C02DA0" w:rsidRDefault="00C02DA0" w:rsidP="00C02DA0">
      <w:pPr>
        <w:spacing w:after="180" w:line="340" w:lineRule="auto"/>
        <w:jc w:val="both"/>
      </w:pPr>
      <w:r>
        <w:rPr>
          <w:sz w:val="24"/>
          <w:szCs w:val="24"/>
        </w:rPr>
        <w:t>Si las acciones de prioridad 1 y 2 se cumplen, los puntajes de seguridad e interfaz subirían de forma que el resultado global superaría el 80 % y los defectos de severidad alta quedarían cerrados. La evaluación debe repetirse después de esas correcciones.</w:t>
      </w:r>
    </w:p>
    <w:p w14:paraId="3159DBFE" w14:textId="77777777" w:rsidR="00C02DA0" w:rsidRDefault="00C02DA0" w:rsidP="00911484">
      <w:pPr>
        <w:spacing w:line="360" w:lineRule="auto"/>
        <w:sectPr w:rsidR="00C02DA0" w:rsidSect="00FF6B83">
          <w:footerReference w:type="default" r:id="rId30"/>
          <w:pgSz w:w="11906" w:h="16838"/>
          <w:pgMar w:top="1418" w:right="1418" w:bottom="1418" w:left="1418" w:header="709" w:footer="709" w:gutter="0"/>
          <w:cols w:space="720"/>
          <w:docGrid w:linePitch="360"/>
        </w:sectPr>
      </w:pPr>
    </w:p>
    <w:p w14:paraId="5F5976B7" w14:textId="77777777" w:rsidR="004F28AC" w:rsidRPr="00C02DA0" w:rsidRDefault="00000000" w:rsidP="00C02DA0">
      <w:pPr>
        <w:pStyle w:val="Ttulo1"/>
        <w:spacing w:before="380" w:after="220" w:line="360" w:lineRule="auto"/>
        <w:jc w:val="center"/>
        <w:rPr>
          <w:color w:val="000000" w:themeColor="text1"/>
        </w:rPr>
      </w:pPr>
      <w:bookmarkStart w:id="26" w:name="_Toc243339863"/>
      <w:r w:rsidRPr="00C02DA0">
        <w:rPr>
          <w:b/>
          <w:bCs/>
          <w:color w:val="000000" w:themeColor="text1"/>
          <w:sz w:val="30"/>
          <w:szCs w:val="30"/>
        </w:rPr>
        <w:t>9. Registro de defectos</w:t>
      </w:r>
      <w:bookmarkEnd w:id="26"/>
    </w:p>
    <w:p w14:paraId="062C2359" w14:textId="77777777" w:rsidR="004F28AC" w:rsidRDefault="00000000" w:rsidP="00911484">
      <w:pPr>
        <w:spacing w:after="180" w:line="360" w:lineRule="auto"/>
        <w:jc w:val="both"/>
      </w:pPr>
      <w:r>
        <w:rPr>
          <w:sz w:val="24"/>
          <w:szCs w:val="24"/>
        </w:rPr>
        <w:t>Se registraron 24 defectos: 13 corregidos o resueltos y 11 abiertos, de los cuales 6 son de severidad alta.</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7000"/>
        <w:gridCol w:w="1100"/>
        <w:gridCol w:w="1100"/>
        <w:gridCol w:w="4054"/>
      </w:tblGrid>
      <w:tr w:rsidR="004F28AC" w14:paraId="1A317253" w14:textId="77777777" w:rsidTr="00C02DA0">
        <w:tblPrEx>
          <w:tblCellMar>
            <w:top w:w="0" w:type="dxa"/>
            <w:bottom w:w="0" w:type="dxa"/>
          </w:tblCellMar>
        </w:tblPrEx>
        <w:trPr>
          <w:tblHeader/>
        </w:trPr>
        <w:tc>
          <w:tcPr>
            <w:tcW w:w="750" w:type="dxa"/>
            <w:shd w:val="clear" w:color="auto" w:fill="4472C4" w:themeFill="accent1"/>
            <w:tcMar>
              <w:top w:w="60" w:type="dxa"/>
              <w:left w:w="90" w:type="dxa"/>
              <w:bottom w:w="60" w:type="dxa"/>
              <w:right w:w="90" w:type="dxa"/>
            </w:tcMar>
            <w:vAlign w:val="center"/>
          </w:tcPr>
          <w:p w14:paraId="6654D124" w14:textId="77777777" w:rsidR="004F28AC" w:rsidRDefault="00000000" w:rsidP="00911484">
            <w:pPr>
              <w:spacing w:line="360" w:lineRule="auto"/>
            </w:pPr>
            <w:r>
              <w:rPr>
                <w:b/>
                <w:bCs/>
                <w:color w:val="FFFFFF"/>
                <w:sz w:val="16"/>
                <w:szCs w:val="16"/>
              </w:rPr>
              <w:t>N.º</w:t>
            </w:r>
          </w:p>
        </w:tc>
        <w:tc>
          <w:tcPr>
            <w:tcW w:w="7000" w:type="dxa"/>
            <w:shd w:val="clear" w:color="auto" w:fill="4472C4" w:themeFill="accent1"/>
            <w:tcMar>
              <w:top w:w="60" w:type="dxa"/>
              <w:left w:w="90" w:type="dxa"/>
              <w:bottom w:w="60" w:type="dxa"/>
              <w:right w:w="90" w:type="dxa"/>
            </w:tcMar>
            <w:vAlign w:val="center"/>
          </w:tcPr>
          <w:p w14:paraId="5EE83AAD" w14:textId="77777777" w:rsidR="004F28AC" w:rsidRDefault="00000000" w:rsidP="00911484">
            <w:pPr>
              <w:spacing w:line="360" w:lineRule="auto"/>
            </w:pPr>
            <w:r>
              <w:rPr>
                <w:b/>
                <w:bCs/>
                <w:color w:val="FFFFFF"/>
                <w:sz w:val="16"/>
                <w:szCs w:val="16"/>
              </w:rPr>
              <w:t>Descripción</w:t>
            </w:r>
          </w:p>
        </w:tc>
        <w:tc>
          <w:tcPr>
            <w:tcW w:w="1100" w:type="dxa"/>
            <w:shd w:val="clear" w:color="auto" w:fill="4472C4" w:themeFill="accent1"/>
            <w:tcMar>
              <w:top w:w="60" w:type="dxa"/>
              <w:left w:w="90" w:type="dxa"/>
              <w:bottom w:w="60" w:type="dxa"/>
              <w:right w:w="90" w:type="dxa"/>
            </w:tcMar>
            <w:vAlign w:val="center"/>
          </w:tcPr>
          <w:p w14:paraId="0E1FEE92" w14:textId="77777777" w:rsidR="004F28AC" w:rsidRDefault="00000000" w:rsidP="00911484">
            <w:pPr>
              <w:spacing w:line="360" w:lineRule="auto"/>
            </w:pPr>
            <w:r>
              <w:rPr>
                <w:b/>
                <w:bCs/>
                <w:color w:val="FFFFFF"/>
                <w:sz w:val="16"/>
                <w:szCs w:val="16"/>
              </w:rPr>
              <w:t>Severidad</w:t>
            </w:r>
          </w:p>
        </w:tc>
        <w:tc>
          <w:tcPr>
            <w:tcW w:w="1100" w:type="dxa"/>
            <w:shd w:val="clear" w:color="auto" w:fill="4472C4" w:themeFill="accent1"/>
            <w:tcMar>
              <w:top w:w="60" w:type="dxa"/>
              <w:left w:w="90" w:type="dxa"/>
              <w:bottom w:w="60" w:type="dxa"/>
              <w:right w:w="90" w:type="dxa"/>
            </w:tcMar>
            <w:vAlign w:val="center"/>
          </w:tcPr>
          <w:p w14:paraId="7A1003D8" w14:textId="77777777" w:rsidR="004F28AC" w:rsidRDefault="00000000" w:rsidP="00911484">
            <w:pPr>
              <w:spacing w:line="360" w:lineRule="auto"/>
            </w:pPr>
            <w:r>
              <w:rPr>
                <w:b/>
                <w:bCs/>
                <w:color w:val="FFFFFF"/>
                <w:sz w:val="16"/>
                <w:szCs w:val="16"/>
              </w:rPr>
              <w:t>Estado</w:t>
            </w:r>
          </w:p>
        </w:tc>
        <w:tc>
          <w:tcPr>
            <w:tcW w:w="4054" w:type="dxa"/>
            <w:shd w:val="clear" w:color="auto" w:fill="4472C4" w:themeFill="accent1"/>
            <w:tcMar>
              <w:top w:w="60" w:type="dxa"/>
              <w:left w:w="90" w:type="dxa"/>
              <w:bottom w:w="60" w:type="dxa"/>
              <w:right w:w="90" w:type="dxa"/>
            </w:tcMar>
            <w:vAlign w:val="center"/>
          </w:tcPr>
          <w:p w14:paraId="53706722" w14:textId="77777777" w:rsidR="004F28AC" w:rsidRDefault="00000000" w:rsidP="00911484">
            <w:pPr>
              <w:spacing w:line="360" w:lineRule="auto"/>
            </w:pPr>
            <w:r>
              <w:rPr>
                <w:b/>
                <w:bCs/>
                <w:color w:val="FFFFFF"/>
                <w:sz w:val="16"/>
                <w:szCs w:val="16"/>
              </w:rPr>
              <w:t>Fecha y acción</w:t>
            </w:r>
          </w:p>
        </w:tc>
      </w:tr>
      <w:tr w:rsidR="004F28AC" w14:paraId="64F9EDCA"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75FB8E00" w14:textId="77777777" w:rsidR="004F28AC" w:rsidRDefault="00000000" w:rsidP="00911484">
            <w:pPr>
              <w:spacing w:line="360" w:lineRule="auto"/>
            </w:pPr>
            <w:r>
              <w:rPr>
                <w:color w:val="000000"/>
                <w:sz w:val="16"/>
                <w:szCs w:val="16"/>
              </w:rPr>
              <w:t>D-01</w:t>
            </w:r>
          </w:p>
        </w:tc>
        <w:tc>
          <w:tcPr>
            <w:tcW w:w="7000" w:type="dxa"/>
            <w:tcMar>
              <w:top w:w="60" w:type="dxa"/>
              <w:left w:w="90" w:type="dxa"/>
              <w:bottom w:w="60" w:type="dxa"/>
              <w:right w:w="90" w:type="dxa"/>
            </w:tcMar>
            <w:vAlign w:val="center"/>
          </w:tcPr>
          <w:p w14:paraId="4E838A83" w14:textId="77777777" w:rsidR="004F28AC" w:rsidRDefault="00000000" w:rsidP="00911484">
            <w:pPr>
              <w:spacing w:line="360" w:lineRule="auto"/>
            </w:pPr>
            <w:r>
              <w:rPr>
                <w:color w:val="000000"/>
                <w:sz w:val="16"/>
                <w:szCs w:val="16"/>
              </w:rPr>
              <w:t>Nombres de tabla en mayúscula en 10 archivos PHP; el sitio fallaba al pasar de Windows a Linux.</w:t>
            </w:r>
          </w:p>
        </w:tc>
        <w:tc>
          <w:tcPr>
            <w:tcW w:w="1100" w:type="dxa"/>
            <w:tcMar>
              <w:top w:w="60" w:type="dxa"/>
              <w:left w:w="90" w:type="dxa"/>
              <w:bottom w:w="60" w:type="dxa"/>
              <w:right w:w="90" w:type="dxa"/>
            </w:tcMar>
            <w:vAlign w:val="center"/>
          </w:tcPr>
          <w:p w14:paraId="2765AED0" w14:textId="77777777" w:rsidR="004F28AC" w:rsidRDefault="00000000" w:rsidP="00911484">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02F038A2"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4B954E0" w14:textId="77777777" w:rsidR="004F28AC" w:rsidRDefault="00000000" w:rsidP="00911484">
            <w:pPr>
              <w:spacing w:line="360" w:lineRule="auto"/>
            </w:pPr>
            <w:r>
              <w:rPr>
                <w:color w:val="000000"/>
                <w:sz w:val="16"/>
                <w:szCs w:val="16"/>
              </w:rPr>
              <w:t xml:space="preserve">03/09/2026 · </w:t>
            </w:r>
            <w:proofErr w:type="spellStart"/>
            <w:r>
              <w:rPr>
                <w:color w:val="000000"/>
                <w:sz w:val="16"/>
                <w:szCs w:val="16"/>
              </w:rPr>
              <w:t>commit</w:t>
            </w:r>
            <w:proofErr w:type="spellEnd"/>
            <w:r>
              <w:rPr>
                <w:color w:val="000000"/>
                <w:sz w:val="16"/>
                <w:szCs w:val="16"/>
              </w:rPr>
              <w:t xml:space="preserve"> “Fix: Nombres de tablas SQL a </w:t>
            </w:r>
            <w:proofErr w:type="spellStart"/>
            <w:r>
              <w:rPr>
                <w:color w:val="000000"/>
                <w:sz w:val="16"/>
                <w:szCs w:val="16"/>
              </w:rPr>
              <w:t>minusculas</w:t>
            </w:r>
            <w:proofErr w:type="spellEnd"/>
            <w:r>
              <w:rPr>
                <w:color w:val="000000"/>
                <w:sz w:val="16"/>
                <w:szCs w:val="16"/>
              </w:rPr>
              <w:t>”</w:t>
            </w:r>
          </w:p>
        </w:tc>
      </w:tr>
      <w:tr w:rsidR="004F28AC" w14:paraId="66430DF5"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63245C1C" w14:textId="77777777" w:rsidR="004F28AC" w:rsidRDefault="00000000" w:rsidP="00911484">
            <w:pPr>
              <w:spacing w:line="360" w:lineRule="auto"/>
            </w:pPr>
            <w:r>
              <w:rPr>
                <w:color w:val="000000"/>
                <w:sz w:val="16"/>
                <w:szCs w:val="16"/>
              </w:rPr>
              <w:t>D-02</w:t>
            </w:r>
          </w:p>
        </w:tc>
        <w:tc>
          <w:tcPr>
            <w:tcW w:w="7000" w:type="dxa"/>
            <w:tcMar>
              <w:top w:w="60" w:type="dxa"/>
              <w:left w:w="90" w:type="dxa"/>
              <w:bottom w:w="60" w:type="dxa"/>
              <w:right w:w="90" w:type="dxa"/>
            </w:tcMar>
            <w:vAlign w:val="center"/>
          </w:tcPr>
          <w:p w14:paraId="04EE9670" w14:textId="77777777" w:rsidR="004F28AC" w:rsidRDefault="00000000" w:rsidP="00911484">
            <w:pPr>
              <w:spacing w:line="360" w:lineRule="auto"/>
            </w:pPr>
            <w:r>
              <w:rPr>
                <w:color w:val="000000"/>
                <w:sz w:val="16"/>
                <w:szCs w:val="16"/>
              </w:rPr>
              <w:t>Enlaces de acceso y registro apuntaban a maquetas inexistentes (login.html, registro.html).</w:t>
            </w:r>
          </w:p>
        </w:tc>
        <w:tc>
          <w:tcPr>
            <w:tcW w:w="1100" w:type="dxa"/>
            <w:tcMar>
              <w:top w:w="60" w:type="dxa"/>
              <w:left w:w="90" w:type="dxa"/>
              <w:bottom w:w="60" w:type="dxa"/>
              <w:right w:w="90" w:type="dxa"/>
            </w:tcMar>
            <w:vAlign w:val="center"/>
          </w:tcPr>
          <w:p w14:paraId="500DE841"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4093EDD7"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06181DFC" w14:textId="77777777" w:rsidR="004F28AC" w:rsidRDefault="00000000" w:rsidP="00911484">
            <w:pPr>
              <w:spacing w:line="360" w:lineRule="auto"/>
            </w:pPr>
            <w:r>
              <w:rPr>
                <w:color w:val="000000"/>
                <w:sz w:val="16"/>
                <w:szCs w:val="16"/>
              </w:rPr>
              <w:t xml:space="preserve">03/09/2026 · </w:t>
            </w:r>
            <w:proofErr w:type="spellStart"/>
            <w:r>
              <w:rPr>
                <w:color w:val="000000"/>
                <w:sz w:val="16"/>
                <w:szCs w:val="16"/>
              </w:rPr>
              <w:t>commit</w:t>
            </w:r>
            <w:proofErr w:type="spellEnd"/>
            <w:r>
              <w:rPr>
                <w:color w:val="000000"/>
                <w:sz w:val="16"/>
                <w:szCs w:val="16"/>
              </w:rPr>
              <w:t xml:space="preserve"> de enlaces</w:t>
            </w:r>
          </w:p>
        </w:tc>
      </w:tr>
      <w:tr w:rsidR="004F28AC" w14:paraId="5094858F"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357B5FCC" w14:textId="77777777" w:rsidR="004F28AC" w:rsidRDefault="00000000" w:rsidP="00911484">
            <w:pPr>
              <w:spacing w:line="360" w:lineRule="auto"/>
            </w:pPr>
            <w:r>
              <w:rPr>
                <w:color w:val="000000"/>
                <w:sz w:val="16"/>
                <w:szCs w:val="16"/>
              </w:rPr>
              <w:t>D-03</w:t>
            </w:r>
          </w:p>
        </w:tc>
        <w:tc>
          <w:tcPr>
            <w:tcW w:w="7000" w:type="dxa"/>
            <w:tcMar>
              <w:top w:w="60" w:type="dxa"/>
              <w:left w:w="90" w:type="dxa"/>
              <w:bottom w:w="60" w:type="dxa"/>
              <w:right w:w="90" w:type="dxa"/>
            </w:tcMar>
            <w:vAlign w:val="center"/>
          </w:tcPr>
          <w:p w14:paraId="5916EF3F" w14:textId="77777777" w:rsidR="004F28AC" w:rsidRDefault="00000000" w:rsidP="00911484">
            <w:pPr>
              <w:spacing w:line="360" w:lineRule="auto"/>
            </w:pPr>
            <w:r>
              <w:rPr>
                <w:color w:val="000000"/>
                <w:sz w:val="16"/>
                <w:szCs w:val="16"/>
              </w:rPr>
              <w:t xml:space="preserve">Nombre, correo, avatar y estadísticas de “Gerson” escritos fijos en el panel y en Mi Perfil, además de un JavaScript que los </w:t>
            </w:r>
            <w:proofErr w:type="spellStart"/>
            <w:r>
              <w:rPr>
                <w:color w:val="000000"/>
                <w:sz w:val="16"/>
                <w:szCs w:val="16"/>
              </w:rPr>
              <w:t>sobreescribía</w:t>
            </w:r>
            <w:proofErr w:type="spellEnd"/>
            <w:r>
              <w:rPr>
                <w:color w:val="000000"/>
                <w:sz w:val="16"/>
                <w:szCs w:val="16"/>
              </w:rPr>
              <w:t>.</w:t>
            </w:r>
          </w:p>
        </w:tc>
        <w:tc>
          <w:tcPr>
            <w:tcW w:w="1100" w:type="dxa"/>
            <w:tcMar>
              <w:top w:w="60" w:type="dxa"/>
              <w:left w:w="90" w:type="dxa"/>
              <w:bottom w:w="60" w:type="dxa"/>
              <w:right w:w="90" w:type="dxa"/>
            </w:tcMar>
            <w:vAlign w:val="center"/>
          </w:tcPr>
          <w:p w14:paraId="5FE5316E"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76A6383A"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61C7FF28" w14:textId="77777777" w:rsidR="004F28AC" w:rsidRDefault="00000000" w:rsidP="00911484">
            <w:pPr>
              <w:spacing w:line="360" w:lineRule="auto"/>
            </w:pPr>
            <w:r>
              <w:rPr>
                <w:color w:val="000000"/>
                <w:sz w:val="16"/>
                <w:szCs w:val="16"/>
              </w:rPr>
              <w:t xml:space="preserve">18–19/09/2026 · 3 </w:t>
            </w:r>
            <w:proofErr w:type="spellStart"/>
            <w:r>
              <w:rPr>
                <w:color w:val="000000"/>
                <w:sz w:val="16"/>
                <w:szCs w:val="16"/>
              </w:rPr>
              <w:t>commits</w:t>
            </w:r>
            <w:proofErr w:type="spellEnd"/>
          </w:p>
        </w:tc>
      </w:tr>
      <w:tr w:rsidR="004F28AC" w14:paraId="613DA9BB"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6CD4AB98" w14:textId="77777777" w:rsidR="004F28AC" w:rsidRDefault="00000000" w:rsidP="00911484">
            <w:pPr>
              <w:spacing w:line="360" w:lineRule="auto"/>
            </w:pPr>
            <w:r>
              <w:rPr>
                <w:color w:val="000000"/>
                <w:sz w:val="16"/>
                <w:szCs w:val="16"/>
              </w:rPr>
              <w:t>D-04</w:t>
            </w:r>
          </w:p>
        </w:tc>
        <w:tc>
          <w:tcPr>
            <w:tcW w:w="7000" w:type="dxa"/>
            <w:tcMar>
              <w:top w:w="60" w:type="dxa"/>
              <w:left w:w="90" w:type="dxa"/>
              <w:bottom w:w="60" w:type="dxa"/>
              <w:right w:w="90" w:type="dxa"/>
            </w:tcMar>
            <w:vAlign w:val="center"/>
          </w:tcPr>
          <w:p w14:paraId="35C7CE98" w14:textId="77777777" w:rsidR="004F28AC" w:rsidRDefault="00000000" w:rsidP="00911484">
            <w:pPr>
              <w:spacing w:line="360" w:lineRule="auto"/>
            </w:pPr>
            <w:proofErr w:type="spellStart"/>
            <w:r>
              <w:rPr>
                <w:color w:val="000000"/>
                <w:sz w:val="16"/>
                <w:szCs w:val="16"/>
              </w:rPr>
              <w:t>api_ofertas</w:t>
            </w:r>
            <w:proofErr w:type="spellEnd"/>
            <w:r>
              <w:rPr>
                <w:color w:val="000000"/>
                <w:sz w:val="16"/>
                <w:szCs w:val="16"/>
              </w:rPr>
              <w:t xml:space="preserve"> (POST) asignaba la oferta al usuario 7 si faltaba </w:t>
            </w:r>
            <w:proofErr w:type="spellStart"/>
            <w:r>
              <w:rPr>
                <w:color w:val="000000"/>
                <w:sz w:val="16"/>
                <w:szCs w:val="16"/>
              </w:rPr>
              <w:t>id_usuario</w:t>
            </w:r>
            <w:proofErr w:type="spellEnd"/>
            <w:r>
              <w:rPr>
                <w:color w:val="000000"/>
                <w:sz w:val="16"/>
                <w:szCs w:val="16"/>
              </w:rPr>
              <w:t>.</w:t>
            </w:r>
          </w:p>
        </w:tc>
        <w:tc>
          <w:tcPr>
            <w:tcW w:w="1100" w:type="dxa"/>
            <w:tcMar>
              <w:top w:w="60" w:type="dxa"/>
              <w:left w:w="90" w:type="dxa"/>
              <w:bottom w:w="60" w:type="dxa"/>
              <w:right w:w="90" w:type="dxa"/>
            </w:tcMar>
            <w:vAlign w:val="center"/>
          </w:tcPr>
          <w:p w14:paraId="4D4D781B" w14:textId="77777777" w:rsidR="004F28AC" w:rsidRDefault="00000000" w:rsidP="00911484">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30058A50"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F97E51E" w14:textId="77777777" w:rsidR="004F28AC" w:rsidRDefault="00000000" w:rsidP="00911484">
            <w:pPr>
              <w:spacing w:line="360" w:lineRule="auto"/>
            </w:pPr>
            <w:r>
              <w:rPr>
                <w:color w:val="000000"/>
                <w:sz w:val="16"/>
                <w:szCs w:val="16"/>
              </w:rPr>
              <w:t>19/09/2026 · ahora es obligatorio</w:t>
            </w:r>
          </w:p>
        </w:tc>
      </w:tr>
      <w:tr w:rsidR="004F28AC" w14:paraId="24FF05F4"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15A5521D" w14:textId="77777777" w:rsidR="004F28AC" w:rsidRDefault="00000000" w:rsidP="00911484">
            <w:pPr>
              <w:spacing w:line="360" w:lineRule="auto"/>
            </w:pPr>
            <w:r>
              <w:rPr>
                <w:color w:val="000000"/>
                <w:sz w:val="16"/>
                <w:szCs w:val="16"/>
              </w:rPr>
              <w:t>D-05</w:t>
            </w:r>
          </w:p>
        </w:tc>
        <w:tc>
          <w:tcPr>
            <w:tcW w:w="7000" w:type="dxa"/>
            <w:tcMar>
              <w:top w:w="60" w:type="dxa"/>
              <w:left w:w="90" w:type="dxa"/>
              <w:bottom w:w="60" w:type="dxa"/>
              <w:right w:w="90" w:type="dxa"/>
            </w:tcMar>
            <w:vAlign w:val="center"/>
          </w:tcPr>
          <w:p w14:paraId="024BDA96" w14:textId="77777777" w:rsidR="004F28AC" w:rsidRDefault="00000000" w:rsidP="00911484">
            <w:pPr>
              <w:spacing w:line="360" w:lineRule="auto"/>
            </w:pPr>
            <w:r>
              <w:rPr>
                <w:color w:val="000000"/>
                <w:sz w:val="16"/>
                <w:szCs w:val="16"/>
              </w:rPr>
              <w:t>“Trueques pendientes” mostraba trueques de ejemplo iguales para todos los usuarios.</w:t>
            </w:r>
          </w:p>
        </w:tc>
        <w:tc>
          <w:tcPr>
            <w:tcW w:w="1100" w:type="dxa"/>
            <w:tcMar>
              <w:top w:w="60" w:type="dxa"/>
              <w:left w:w="90" w:type="dxa"/>
              <w:bottom w:w="60" w:type="dxa"/>
              <w:right w:w="90" w:type="dxa"/>
            </w:tcMar>
            <w:vAlign w:val="center"/>
          </w:tcPr>
          <w:p w14:paraId="330D5AE0"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22640790"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7282F507" w14:textId="77777777" w:rsidR="004F28AC" w:rsidRDefault="00000000" w:rsidP="00911484">
            <w:pPr>
              <w:spacing w:line="360" w:lineRule="auto"/>
            </w:pPr>
            <w:r>
              <w:rPr>
                <w:color w:val="000000"/>
                <w:sz w:val="16"/>
                <w:szCs w:val="16"/>
              </w:rPr>
              <w:t>19/09/2026</w:t>
            </w:r>
          </w:p>
        </w:tc>
      </w:tr>
      <w:tr w:rsidR="004F28AC" w14:paraId="2419C2BE"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66943795" w14:textId="77777777" w:rsidR="004F28AC" w:rsidRDefault="00000000" w:rsidP="00911484">
            <w:pPr>
              <w:spacing w:line="360" w:lineRule="auto"/>
            </w:pPr>
            <w:r>
              <w:rPr>
                <w:color w:val="000000"/>
                <w:sz w:val="16"/>
                <w:szCs w:val="16"/>
              </w:rPr>
              <w:t>D-06</w:t>
            </w:r>
          </w:p>
        </w:tc>
        <w:tc>
          <w:tcPr>
            <w:tcW w:w="7000" w:type="dxa"/>
            <w:tcMar>
              <w:top w:w="60" w:type="dxa"/>
              <w:left w:w="90" w:type="dxa"/>
              <w:bottom w:w="60" w:type="dxa"/>
              <w:right w:w="90" w:type="dxa"/>
            </w:tcMar>
            <w:vAlign w:val="center"/>
          </w:tcPr>
          <w:p w14:paraId="5F253614" w14:textId="77777777" w:rsidR="004F28AC" w:rsidRDefault="00000000" w:rsidP="00911484">
            <w:pPr>
              <w:spacing w:line="360" w:lineRule="auto"/>
            </w:pPr>
            <w:r>
              <w:rPr>
                <w:color w:val="000000"/>
                <w:sz w:val="16"/>
                <w:szCs w:val="16"/>
              </w:rPr>
              <w:t>“Mis Trueques” mostraba trueques y contadores inventados.</w:t>
            </w:r>
          </w:p>
        </w:tc>
        <w:tc>
          <w:tcPr>
            <w:tcW w:w="1100" w:type="dxa"/>
            <w:tcMar>
              <w:top w:w="60" w:type="dxa"/>
              <w:left w:w="90" w:type="dxa"/>
              <w:bottom w:w="60" w:type="dxa"/>
              <w:right w:w="90" w:type="dxa"/>
            </w:tcMar>
            <w:vAlign w:val="center"/>
          </w:tcPr>
          <w:p w14:paraId="31988D23"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446B3275"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F7B9BED" w14:textId="77777777" w:rsidR="004F28AC" w:rsidRDefault="00000000" w:rsidP="00911484">
            <w:pPr>
              <w:spacing w:line="360" w:lineRule="auto"/>
            </w:pPr>
            <w:r>
              <w:rPr>
                <w:color w:val="000000"/>
                <w:sz w:val="16"/>
                <w:szCs w:val="16"/>
              </w:rPr>
              <w:t>19/09/2026</w:t>
            </w:r>
          </w:p>
        </w:tc>
      </w:tr>
      <w:tr w:rsidR="004F28AC" w14:paraId="101E58A2"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0B50BF3B" w14:textId="77777777" w:rsidR="004F28AC" w:rsidRDefault="00000000" w:rsidP="00911484">
            <w:pPr>
              <w:spacing w:line="360" w:lineRule="auto"/>
            </w:pPr>
            <w:r>
              <w:rPr>
                <w:color w:val="000000"/>
                <w:sz w:val="16"/>
                <w:szCs w:val="16"/>
              </w:rPr>
              <w:t>D-07</w:t>
            </w:r>
          </w:p>
        </w:tc>
        <w:tc>
          <w:tcPr>
            <w:tcW w:w="7000" w:type="dxa"/>
            <w:tcMar>
              <w:top w:w="60" w:type="dxa"/>
              <w:left w:w="90" w:type="dxa"/>
              <w:bottom w:w="60" w:type="dxa"/>
              <w:right w:w="90" w:type="dxa"/>
            </w:tcMar>
            <w:vAlign w:val="center"/>
          </w:tcPr>
          <w:p w14:paraId="33C4E37F" w14:textId="77777777" w:rsidR="004F28AC" w:rsidRDefault="00000000" w:rsidP="00911484">
            <w:pPr>
              <w:spacing w:line="360" w:lineRule="auto"/>
            </w:pPr>
            <w:r>
              <w:rPr>
                <w:color w:val="000000"/>
                <w:sz w:val="16"/>
                <w:szCs w:val="16"/>
              </w:rPr>
              <w:t>El botón “Editar” de Mis Ofertas solo mostraba “Pronto podrás editar”.</w:t>
            </w:r>
          </w:p>
        </w:tc>
        <w:tc>
          <w:tcPr>
            <w:tcW w:w="1100" w:type="dxa"/>
            <w:tcMar>
              <w:top w:w="60" w:type="dxa"/>
              <w:left w:w="90" w:type="dxa"/>
              <w:bottom w:w="60" w:type="dxa"/>
              <w:right w:w="90" w:type="dxa"/>
            </w:tcMar>
            <w:vAlign w:val="center"/>
          </w:tcPr>
          <w:p w14:paraId="2358474B"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0CB3DF04"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6B7F5CF7" w14:textId="77777777" w:rsidR="004F28AC" w:rsidRDefault="00000000" w:rsidP="00911484">
            <w:pPr>
              <w:spacing w:line="360" w:lineRule="auto"/>
            </w:pPr>
            <w:r>
              <w:rPr>
                <w:color w:val="000000"/>
                <w:sz w:val="16"/>
                <w:szCs w:val="16"/>
              </w:rPr>
              <w:t xml:space="preserve">19/09/2026 · conectado a </w:t>
            </w:r>
            <w:proofErr w:type="spellStart"/>
            <w:r>
              <w:rPr>
                <w:color w:val="000000"/>
                <w:sz w:val="16"/>
                <w:szCs w:val="16"/>
              </w:rPr>
              <w:t>api_ofertas</w:t>
            </w:r>
            <w:proofErr w:type="spellEnd"/>
            <w:r>
              <w:rPr>
                <w:color w:val="000000"/>
                <w:sz w:val="16"/>
                <w:szCs w:val="16"/>
              </w:rPr>
              <w:t xml:space="preserve"> PUT</w:t>
            </w:r>
          </w:p>
        </w:tc>
      </w:tr>
      <w:tr w:rsidR="004F28AC" w14:paraId="154C56F5"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773AFDB7" w14:textId="77777777" w:rsidR="004F28AC" w:rsidRDefault="00000000" w:rsidP="00911484">
            <w:pPr>
              <w:spacing w:line="360" w:lineRule="auto"/>
            </w:pPr>
            <w:r>
              <w:rPr>
                <w:color w:val="000000"/>
                <w:sz w:val="16"/>
                <w:szCs w:val="16"/>
              </w:rPr>
              <w:t>D-08</w:t>
            </w:r>
          </w:p>
        </w:tc>
        <w:tc>
          <w:tcPr>
            <w:tcW w:w="7000" w:type="dxa"/>
            <w:tcMar>
              <w:top w:w="60" w:type="dxa"/>
              <w:left w:w="90" w:type="dxa"/>
              <w:bottom w:w="60" w:type="dxa"/>
              <w:right w:w="90" w:type="dxa"/>
            </w:tcMar>
            <w:vAlign w:val="center"/>
          </w:tcPr>
          <w:p w14:paraId="2D243E88" w14:textId="77777777" w:rsidR="004F28AC" w:rsidRDefault="00000000" w:rsidP="00911484">
            <w:pPr>
              <w:spacing w:line="360" w:lineRule="auto"/>
            </w:pPr>
            <w:r>
              <w:rPr>
                <w:color w:val="000000"/>
                <w:sz w:val="16"/>
                <w:szCs w:val="16"/>
              </w:rPr>
              <w:t>El botón “Editar perfil” no guardaba cambios.</w:t>
            </w:r>
          </w:p>
        </w:tc>
        <w:tc>
          <w:tcPr>
            <w:tcW w:w="1100" w:type="dxa"/>
            <w:tcMar>
              <w:top w:w="60" w:type="dxa"/>
              <w:left w:w="90" w:type="dxa"/>
              <w:bottom w:w="60" w:type="dxa"/>
              <w:right w:w="90" w:type="dxa"/>
            </w:tcMar>
            <w:vAlign w:val="center"/>
          </w:tcPr>
          <w:p w14:paraId="627FB45B"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5836F5CD"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4F80A525" w14:textId="77777777" w:rsidR="004F28AC" w:rsidRDefault="00000000" w:rsidP="00911484">
            <w:pPr>
              <w:spacing w:line="360" w:lineRule="auto"/>
            </w:pPr>
            <w:r>
              <w:rPr>
                <w:color w:val="000000"/>
                <w:sz w:val="16"/>
                <w:szCs w:val="16"/>
              </w:rPr>
              <w:t xml:space="preserve">26/09/2026 · conectado a </w:t>
            </w:r>
            <w:proofErr w:type="spellStart"/>
            <w:r>
              <w:rPr>
                <w:color w:val="000000"/>
                <w:sz w:val="16"/>
                <w:szCs w:val="16"/>
              </w:rPr>
              <w:t>api_usuario</w:t>
            </w:r>
            <w:proofErr w:type="spellEnd"/>
            <w:r>
              <w:rPr>
                <w:color w:val="000000"/>
                <w:sz w:val="16"/>
                <w:szCs w:val="16"/>
              </w:rPr>
              <w:t xml:space="preserve"> PUT</w:t>
            </w:r>
          </w:p>
        </w:tc>
      </w:tr>
      <w:tr w:rsidR="004F28AC" w14:paraId="4D84B6AB"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2CB0B8AA" w14:textId="77777777" w:rsidR="004F28AC" w:rsidRDefault="00000000" w:rsidP="00911484">
            <w:pPr>
              <w:spacing w:line="360" w:lineRule="auto"/>
            </w:pPr>
            <w:r>
              <w:rPr>
                <w:color w:val="000000"/>
                <w:sz w:val="16"/>
                <w:szCs w:val="16"/>
              </w:rPr>
              <w:t>D-09</w:t>
            </w:r>
          </w:p>
        </w:tc>
        <w:tc>
          <w:tcPr>
            <w:tcW w:w="7000" w:type="dxa"/>
            <w:tcMar>
              <w:top w:w="60" w:type="dxa"/>
              <w:left w:w="90" w:type="dxa"/>
              <w:bottom w:w="60" w:type="dxa"/>
              <w:right w:w="90" w:type="dxa"/>
            </w:tcMar>
            <w:vAlign w:val="center"/>
          </w:tcPr>
          <w:p w14:paraId="12A92C6D" w14:textId="77777777" w:rsidR="004F28AC" w:rsidRDefault="00000000" w:rsidP="00911484">
            <w:pPr>
              <w:spacing w:line="360" w:lineRule="auto"/>
            </w:pPr>
            <w:r>
              <w:rPr>
                <w:color w:val="000000"/>
                <w:sz w:val="16"/>
                <w:szCs w:val="16"/>
              </w:rPr>
              <w:t xml:space="preserve">El MySQL del panel de XAMPP se caía a los pocos segundos de arrancar (volcado </w:t>
            </w:r>
            <w:proofErr w:type="spellStart"/>
            <w:r>
              <w:rPr>
                <w:color w:val="000000"/>
                <w:sz w:val="16"/>
                <w:szCs w:val="16"/>
              </w:rPr>
              <w:t>mysqld.dmp</w:t>
            </w:r>
            <w:proofErr w:type="spellEnd"/>
            <w:r>
              <w:rPr>
                <w:color w:val="000000"/>
                <w:sz w:val="16"/>
                <w:szCs w:val="16"/>
              </w:rPr>
              <w:t xml:space="preserve">). La base del proyecto vive en el servicio </w:t>
            </w:r>
            <w:proofErr w:type="spellStart"/>
            <w:r>
              <w:rPr>
                <w:color w:val="000000"/>
                <w:sz w:val="16"/>
                <w:szCs w:val="16"/>
              </w:rPr>
              <w:t>MariaDB</w:t>
            </w:r>
            <w:proofErr w:type="spellEnd"/>
            <w:r>
              <w:rPr>
                <w:color w:val="000000"/>
                <w:sz w:val="16"/>
                <w:szCs w:val="16"/>
              </w:rPr>
              <w:t xml:space="preserve"> (puerto 3307) y no se afectó.</w:t>
            </w:r>
          </w:p>
        </w:tc>
        <w:tc>
          <w:tcPr>
            <w:tcW w:w="1100" w:type="dxa"/>
            <w:tcMar>
              <w:top w:w="60" w:type="dxa"/>
              <w:left w:w="90" w:type="dxa"/>
              <w:bottom w:w="60" w:type="dxa"/>
              <w:right w:w="90" w:type="dxa"/>
            </w:tcMar>
            <w:vAlign w:val="center"/>
          </w:tcPr>
          <w:p w14:paraId="7F19FCD4"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230549CD"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1CED0FD2" w14:textId="77777777" w:rsidR="004F28AC" w:rsidRDefault="00000000" w:rsidP="00911484">
            <w:pPr>
              <w:spacing w:line="360" w:lineRule="auto"/>
            </w:pPr>
            <w:r>
              <w:rPr>
                <w:color w:val="000000"/>
                <w:sz w:val="16"/>
                <w:szCs w:val="16"/>
              </w:rPr>
              <w:t>04–08/10/2026 · copia de seguridad y reconstrucción de los archivos de datos</w:t>
            </w:r>
          </w:p>
        </w:tc>
      </w:tr>
      <w:tr w:rsidR="004F28AC" w14:paraId="09753AA9"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77608D9E" w14:textId="77777777" w:rsidR="004F28AC" w:rsidRDefault="00000000" w:rsidP="00911484">
            <w:pPr>
              <w:spacing w:line="360" w:lineRule="auto"/>
            </w:pPr>
            <w:r>
              <w:rPr>
                <w:color w:val="000000"/>
                <w:sz w:val="16"/>
                <w:szCs w:val="16"/>
              </w:rPr>
              <w:t>D-10</w:t>
            </w:r>
          </w:p>
        </w:tc>
        <w:tc>
          <w:tcPr>
            <w:tcW w:w="7000" w:type="dxa"/>
            <w:tcMar>
              <w:top w:w="60" w:type="dxa"/>
              <w:left w:w="90" w:type="dxa"/>
              <w:bottom w:w="60" w:type="dxa"/>
              <w:right w:w="90" w:type="dxa"/>
            </w:tcMar>
            <w:vAlign w:val="center"/>
          </w:tcPr>
          <w:p w14:paraId="4E25DBE3" w14:textId="77777777" w:rsidR="004F28AC" w:rsidRDefault="00000000" w:rsidP="00911484">
            <w:pPr>
              <w:spacing w:line="360" w:lineRule="auto"/>
            </w:pPr>
            <w:r>
              <w:rPr>
                <w:color w:val="000000"/>
                <w:sz w:val="16"/>
                <w:szCs w:val="16"/>
              </w:rPr>
              <w:t xml:space="preserve">Postman no reenviaba la cookie PHPSESSID, por lo que </w:t>
            </w:r>
            <w:proofErr w:type="spellStart"/>
            <w:r>
              <w:rPr>
                <w:color w:val="000000"/>
                <w:sz w:val="16"/>
                <w:szCs w:val="16"/>
              </w:rPr>
              <w:t>api_usuario</w:t>
            </w:r>
            <w:proofErr w:type="spellEnd"/>
            <w:r>
              <w:rPr>
                <w:color w:val="000000"/>
                <w:sz w:val="16"/>
                <w:szCs w:val="16"/>
              </w:rPr>
              <w:t xml:space="preserve"> respondía “No hay sesión activa”.</w:t>
            </w:r>
          </w:p>
        </w:tc>
        <w:tc>
          <w:tcPr>
            <w:tcW w:w="1100" w:type="dxa"/>
            <w:tcMar>
              <w:top w:w="60" w:type="dxa"/>
              <w:left w:w="90" w:type="dxa"/>
              <w:bottom w:w="60" w:type="dxa"/>
              <w:right w:w="90" w:type="dxa"/>
            </w:tcMar>
            <w:vAlign w:val="center"/>
          </w:tcPr>
          <w:p w14:paraId="1D71661D" w14:textId="77777777" w:rsidR="004F28AC" w:rsidRDefault="00000000" w:rsidP="00911484">
            <w:pPr>
              <w:spacing w:line="360" w:lineRule="auto"/>
            </w:pPr>
            <w:r>
              <w:rPr>
                <w:color w:val="000000"/>
                <w:sz w:val="16"/>
                <w:szCs w:val="16"/>
              </w:rPr>
              <w:t>Baja</w:t>
            </w:r>
          </w:p>
        </w:tc>
        <w:tc>
          <w:tcPr>
            <w:tcW w:w="1100" w:type="dxa"/>
            <w:shd w:val="clear" w:color="auto" w:fill="E6F4EA"/>
            <w:tcMar>
              <w:top w:w="60" w:type="dxa"/>
              <w:left w:w="90" w:type="dxa"/>
              <w:bottom w:w="60" w:type="dxa"/>
              <w:right w:w="90" w:type="dxa"/>
            </w:tcMar>
            <w:vAlign w:val="center"/>
          </w:tcPr>
          <w:p w14:paraId="2267276D" w14:textId="77777777" w:rsidR="004F28AC" w:rsidRDefault="00000000" w:rsidP="00911484">
            <w:pPr>
              <w:spacing w:line="360" w:lineRule="auto"/>
            </w:pPr>
            <w:r>
              <w:rPr>
                <w:b/>
                <w:bCs/>
                <w:color w:val="000000"/>
                <w:sz w:val="16"/>
                <w:szCs w:val="16"/>
              </w:rPr>
              <w:t>Resuelto</w:t>
            </w:r>
          </w:p>
        </w:tc>
        <w:tc>
          <w:tcPr>
            <w:tcW w:w="4054" w:type="dxa"/>
            <w:tcMar>
              <w:top w:w="60" w:type="dxa"/>
              <w:left w:w="90" w:type="dxa"/>
              <w:bottom w:w="60" w:type="dxa"/>
              <w:right w:w="90" w:type="dxa"/>
            </w:tcMar>
            <w:vAlign w:val="center"/>
          </w:tcPr>
          <w:p w14:paraId="6A603F9C" w14:textId="77777777" w:rsidR="004F28AC" w:rsidRDefault="00000000" w:rsidP="00911484">
            <w:pPr>
              <w:spacing w:line="360" w:lineRule="auto"/>
            </w:pPr>
            <w:r>
              <w:rPr>
                <w:color w:val="000000"/>
                <w:sz w:val="16"/>
                <w:szCs w:val="16"/>
              </w:rPr>
              <w:t>04/10/2026 · se copia PHPSESSID al encabezado Cookie</w:t>
            </w:r>
          </w:p>
        </w:tc>
      </w:tr>
      <w:tr w:rsidR="004F28AC" w14:paraId="0672B646"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715829F4" w14:textId="77777777" w:rsidR="004F28AC" w:rsidRDefault="00000000" w:rsidP="00911484">
            <w:pPr>
              <w:spacing w:line="360" w:lineRule="auto"/>
            </w:pPr>
            <w:r>
              <w:rPr>
                <w:color w:val="000000"/>
                <w:sz w:val="16"/>
                <w:szCs w:val="16"/>
              </w:rPr>
              <w:t>D-11</w:t>
            </w:r>
          </w:p>
        </w:tc>
        <w:tc>
          <w:tcPr>
            <w:tcW w:w="7000" w:type="dxa"/>
            <w:tcMar>
              <w:top w:w="60" w:type="dxa"/>
              <w:left w:w="90" w:type="dxa"/>
              <w:bottom w:w="60" w:type="dxa"/>
              <w:right w:w="90" w:type="dxa"/>
            </w:tcMar>
            <w:vAlign w:val="center"/>
          </w:tcPr>
          <w:p w14:paraId="5E4E5732" w14:textId="77777777" w:rsidR="004F28AC" w:rsidRDefault="00000000" w:rsidP="00911484">
            <w:pPr>
              <w:spacing w:line="360" w:lineRule="auto"/>
            </w:pPr>
            <w:r>
              <w:rPr>
                <w:color w:val="000000"/>
                <w:sz w:val="16"/>
                <w:szCs w:val="16"/>
              </w:rPr>
              <w:t>Los usuarios de prueba tenían hashes inválidos y nadie podía iniciar sesión con ellos.</w:t>
            </w:r>
          </w:p>
        </w:tc>
        <w:tc>
          <w:tcPr>
            <w:tcW w:w="1100" w:type="dxa"/>
            <w:tcMar>
              <w:top w:w="60" w:type="dxa"/>
              <w:left w:w="90" w:type="dxa"/>
              <w:bottom w:w="60" w:type="dxa"/>
              <w:right w:w="90" w:type="dxa"/>
            </w:tcMar>
            <w:vAlign w:val="center"/>
          </w:tcPr>
          <w:p w14:paraId="7E74062E" w14:textId="77777777" w:rsidR="004F28AC" w:rsidRDefault="00000000" w:rsidP="00911484">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441E1DEE"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26EF9D1" w14:textId="77777777" w:rsidR="004F28AC" w:rsidRDefault="00000000" w:rsidP="00911484">
            <w:pPr>
              <w:spacing w:line="360" w:lineRule="auto"/>
            </w:pPr>
            <w:r>
              <w:rPr>
                <w:color w:val="000000"/>
                <w:sz w:val="16"/>
                <w:szCs w:val="16"/>
              </w:rPr>
              <w:t xml:space="preserve">16–17/09/2026 · hashes </w:t>
            </w:r>
            <w:proofErr w:type="spellStart"/>
            <w:r>
              <w:rPr>
                <w:color w:val="000000"/>
                <w:sz w:val="16"/>
                <w:szCs w:val="16"/>
              </w:rPr>
              <w:t>bcrypt</w:t>
            </w:r>
            <w:proofErr w:type="spellEnd"/>
            <w:r>
              <w:rPr>
                <w:color w:val="000000"/>
                <w:sz w:val="16"/>
                <w:szCs w:val="16"/>
              </w:rPr>
              <w:t xml:space="preserve"> reales</w:t>
            </w:r>
          </w:p>
        </w:tc>
      </w:tr>
      <w:tr w:rsidR="004F28AC" w14:paraId="1001D19C"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79C74BC1" w14:textId="77777777" w:rsidR="004F28AC" w:rsidRDefault="00000000" w:rsidP="00911484">
            <w:pPr>
              <w:spacing w:line="360" w:lineRule="auto"/>
            </w:pPr>
            <w:r>
              <w:rPr>
                <w:color w:val="000000"/>
                <w:sz w:val="16"/>
                <w:szCs w:val="16"/>
              </w:rPr>
              <w:t>D-12</w:t>
            </w:r>
          </w:p>
        </w:tc>
        <w:tc>
          <w:tcPr>
            <w:tcW w:w="7000" w:type="dxa"/>
            <w:tcMar>
              <w:top w:w="60" w:type="dxa"/>
              <w:left w:w="90" w:type="dxa"/>
              <w:bottom w:w="60" w:type="dxa"/>
              <w:right w:w="90" w:type="dxa"/>
            </w:tcMar>
            <w:vAlign w:val="center"/>
          </w:tcPr>
          <w:p w14:paraId="6DB23162" w14:textId="77777777" w:rsidR="004F28AC" w:rsidRDefault="00000000" w:rsidP="00911484">
            <w:pPr>
              <w:spacing w:line="360" w:lineRule="auto"/>
            </w:pPr>
            <w:r>
              <w:rPr>
                <w:color w:val="000000"/>
                <w:sz w:val="16"/>
                <w:szCs w:val="16"/>
              </w:rPr>
              <w:t xml:space="preserve">Google Safe </w:t>
            </w:r>
            <w:proofErr w:type="spellStart"/>
            <w:r>
              <w:rPr>
                <w:color w:val="000000"/>
                <w:sz w:val="16"/>
                <w:szCs w:val="16"/>
              </w:rPr>
              <w:t>Browsing</w:t>
            </w:r>
            <w:proofErr w:type="spellEnd"/>
            <w:r>
              <w:rPr>
                <w:color w:val="000000"/>
                <w:sz w:val="16"/>
                <w:szCs w:val="16"/>
              </w:rPr>
              <w:t xml:space="preserve"> marca el dominio de producción como no seguro (sospecha de engaño). Reporte de falso positivo enviado.</w:t>
            </w:r>
          </w:p>
        </w:tc>
        <w:tc>
          <w:tcPr>
            <w:tcW w:w="1100" w:type="dxa"/>
            <w:tcMar>
              <w:top w:w="60" w:type="dxa"/>
              <w:left w:w="90" w:type="dxa"/>
              <w:bottom w:w="60" w:type="dxa"/>
              <w:right w:w="90" w:type="dxa"/>
            </w:tcMar>
            <w:vAlign w:val="center"/>
          </w:tcPr>
          <w:p w14:paraId="681D699F" w14:textId="77777777" w:rsidR="004F28AC" w:rsidRDefault="00000000" w:rsidP="00911484">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4B69DDB1"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376A9C7A" w14:textId="77777777" w:rsidR="004F28AC" w:rsidRDefault="00000000" w:rsidP="00911484">
            <w:pPr>
              <w:spacing w:line="360" w:lineRule="auto"/>
            </w:pPr>
            <w:r>
              <w:rPr>
                <w:color w:val="000000"/>
                <w:sz w:val="16"/>
                <w:szCs w:val="16"/>
              </w:rPr>
              <w:t xml:space="preserve">Pendiente de </w:t>
            </w:r>
            <w:proofErr w:type="spellStart"/>
            <w:r>
              <w:rPr>
                <w:color w:val="000000"/>
                <w:sz w:val="16"/>
                <w:szCs w:val="16"/>
              </w:rPr>
              <w:t>reverificación</w:t>
            </w:r>
            <w:proofErr w:type="spellEnd"/>
          </w:p>
        </w:tc>
      </w:tr>
      <w:tr w:rsidR="004F28AC" w14:paraId="188BE13A"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30D3069E" w14:textId="77777777" w:rsidR="004F28AC" w:rsidRDefault="00000000" w:rsidP="00911484">
            <w:pPr>
              <w:spacing w:line="360" w:lineRule="auto"/>
            </w:pPr>
            <w:r>
              <w:rPr>
                <w:color w:val="000000"/>
                <w:sz w:val="16"/>
                <w:szCs w:val="16"/>
              </w:rPr>
              <w:t>D-13</w:t>
            </w:r>
          </w:p>
        </w:tc>
        <w:tc>
          <w:tcPr>
            <w:tcW w:w="7000" w:type="dxa"/>
            <w:tcMar>
              <w:top w:w="60" w:type="dxa"/>
              <w:left w:w="90" w:type="dxa"/>
              <w:bottom w:w="60" w:type="dxa"/>
              <w:right w:w="90" w:type="dxa"/>
            </w:tcMar>
            <w:vAlign w:val="center"/>
          </w:tcPr>
          <w:p w14:paraId="2AB1B70A" w14:textId="77777777" w:rsidR="004F28AC" w:rsidRDefault="00000000" w:rsidP="00911484">
            <w:pPr>
              <w:spacing w:line="360" w:lineRule="auto"/>
            </w:pPr>
            <w:r>
              <w:rPr>
                <w:color w:val="000000"/>
                <w:sz w:val="16"/>
                <w:szCs w:val="16"/>
              </w:rPr>
              <w:t>Correo y hash de contraseña reales dentro del .</w:t>
            </w:r>
            <w:proofErr w:type="spellStart"/>
            <w:r>
              <w:rPr>
                <w:color w:val="000000"/>
                <w:sz w:val="16"/>
                <w:szCs w:val="16"/>
              </w:rPr>
              <w:t>sql</w:t>
            </w:r>
            <w:proofErr w:type="spellEnd"/>
            <w:r>
              <w:rPr>
                <w:color w:val="000000"/>
                <w:sz w:val="16"/>
                <w:szCs w:val="16"/>
              </w:rPr>
              <w:t xml:space="preserve"> de los repositorios públicos.</w:t>
            </w:r>
          </w:p>
        </w:tc>
        <w:tc>
          <w:tcPr>
            <w:tcW w:w="1100" w:type="dxa"/>
            <w:tcMar>
              <w:top w:w="60" w:type="dxa"/>
              <w:left w:w="90" w:type="dxa"/>
              <w:bottom w:w="60" w:type="dxa"/>
              <w:right w:w="90" w:type="dxa"/>
            </w:tcMar>
            <w:vAlign w:val="center"/>
          </w:tcPr>
          <w:p w14:paraId="7EC7B3BA" w14:textId="77777777" w:rsidR="004F28AC" w:rsidRDefault="00000000" w:rsidP="00911484">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4E46D025"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0DABF2BC" w14:textId="77777777" w:rsidR="004F28AC" w:rsidRDefault="00000000" w:rsidP="00911484">
            <w:pPr>
              <w:spacing w:line="360" w:lineRule="auto"/>
            </w:pPr>
            <w:r>
              <w:rPr>
                <w:color w:val="000000"/>
                <w:sz w:val="16"/>
                <w:szCs w:val="16"/>
              </w:rPr>
              <w:t>08/10/2026 · datos de ejemplo</w:t>
            </w:r>
          </w:p>
        </w:tc>
      </w:tr>
      <w:tr w:rsidR="004F28AC" w14:paraId="3DA78CED"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494C3A1F" w14:textId="77777777" w:rsidR="004F28AC" w:rsidRDefault="00000000" w:rsidP="00911484">
            <w:pPr>
              <w:spacing w:line="360" w:lineRule="auto"/>
            </w:pPr>
            <w:r>
              <w:rPr>
                <w:color w:val="000000"/>
                <w:sz w:val="16"/>
                <w:szCs w:val="16"/>
              </w:rPr>
              <w:t>D-14</w:t>
            </w:r>
          </w:p>
        </w:tc>
        <w:tc>
          <w:tcPr>
            <w:tcW w:w="7000" w:type="dxa"/>
            <w:tcMar>
              <w:top w:w="60" w:type="dxa"/>
              <w:left w:w="90" w:type="dxa"/>
              <w:bottom w:w="60" w:type="dxa"/>
              <w:right w:w="90" w:type="dxa"/>
            </w:tcMar>
            <w:vAlign w:val="center"/>
          </w:tcPr>
          <w:p w14:paraId="0C5E9F1E" w14:textId="77777777" w:rsidR="004F28AC" w:rsidRDefault="00000000" w:rsidP="00911484">
            <w:pPr>
              <w:spacing w:line="360" w:lineRule="auto"/>
            </w:pPr>
            <w:r>
              <w:rPr>
                <w:color w:val="000000"/>
                <w:sz w:val="16"/>
                <w:szCs w:val="16"/>
              </w:rPr>
              <w:t>Contraseñas en texto plano dentro de documentos y PDF publicados en el repositorio de evidencias (hosting y usuario de prueba).</w:t>
            </w:r>
          </w:p>
        </w:tc>
        <w:tc>
          <w:tcPr>
            <w:tcW w:w="1100" w:type="dxa"/>
            <w:tcMar>
              <w:top w:w="60" w:type="dxa"/>
              <w:left w:w="90" w:type="dxa"/>
              <w:bottom w:w="60" w:type="dxa"/>
              <w:right w:w="90" w:type="dxa"/>
            </w:tcMar>
            <w:vAlign w:val="center"/>
          </w:tcPr>
          <w:p w14:paraId="250AEBEF" w14:textId="77777777" w:rsidR="004F28AC" w:rsidRDefault="00000000" w:rsidP="00911484">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2F0A05D8"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2E8EF707" w14:textId="77777777" w:rsidR="004F28AC" w:rsidRDefault="00000000" w:rsidP="00911484">
            <w:pPr>
              <w:spacing w:line="360" w:lineRule="auto"/>
            </w:pPr>
            <w:r>
              <w:rPr>
                <w:color w:val="000000"/>
                <w:sz w:val="16"/>
                <w:szCs w:val="16"/>
              </w:rPr>
              <w:t>Cambiar las contraseñas y sanear los documentos</w:t>
            </w:r>
          </w:p>
        </w:tc>
      </w:tr>
      <w:tr w:rsidR="004F28AC" w14:paraId="131A80A7"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5FD64194" w14:textId="77777777" w:rsidR="004F28AC" w:rsidRDefault="00000000" w:rsidP="00911484">
            <w:pPr>
              <w:spacing w:line="360" w:lineRule="auto"/>
            </w:pPr>
            <w:r>
              <w:rPr>
                <w:color w:val="000000"/>
                <w:sz w:val="16"/>
                <w:szCs w:val="16"/>
              </w:rPr>
              <w:t>D-15</w:t>
            </w:r>
          </w:p>
        </w:tc>
        <w:tc>
          <w:tcPr>
            <w:tcW w:w="7000" w:type="dxa"/>
            <w:tcMar>
              <w:top w:w="60" w:type="dxa"/>
              <w:left w:w="90" w:type="dxa"/>
              <w:bottom w:w="60" w:type="dxa"/>
              <w:right w:w="90" w:type="dxa"/>
            </w:tcMar>
            <w:vAlign w:val="center"/>
          </w:tcPr>
          <w:p w14:paraId="399EB0AB" w14:textId="77777777" w:rsidR="004F28AC" w:rsidRDefault="00000000" w:rsidP="00911484">
            <w:pPr>
              <w:spacing w:line="360" w:lineRule="auto"/>
            </w:pPr>
            <w:proofErr w:type="spellStart"/>
            <w:r>
              <w:rPr>
                <w:color w:val="000000"/>
                <w:sz w:val="16"/>
                <w:szCs w:val="16"/>
              </w:rPr>
              <w:t>api_login</w:t>
            </w:r>
            <w:proofErr w:type="spellEnd"/>
            <w:r>
              <w:rPr>
                <w:color w:val="000000"/>
                <w:sz w:val="16"/>
                <w:szCs w:val="16"/>
              </w:rPr>
              <w:t xml:space="preserve"> arma el SQL con el correo sin escapar (inyección SQL).</w:t>
            </w:r>
          </w:p>
        </w:tc>
        <w:tc>
          <w:tcPr>
            <w:tcW w:w="1100" w:type="dxa"/>
            <w:tcMar>
              <w:top w:w="60" w:type="dxa"/>
              <w:left w:w="90" w:type="dxa"/>
              <w:bottom w:w="60" w:type="dxa"/>
              <w:right w:w="90" w:type="dxa"/>
            </w:tcMar>
            <w:vAlign w:val="center"/>
          </w:tcPr>
          <w:p w14:paraId="17EC6B29" w14:textId="77777777" w:rsidR="004F28AC" w:rsidRDefault="00000000" w:rsidP="00911484">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63D7D1F8"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699EFB45" w14:textId="77777777" w:rsidR="004F28AC" w:rsidRDefault="00000000" w:rsidP="00911484">
            <w:pPr>
              <w:spacing w:line="360" w:lineRule="auto"/>
            </w:pPr>
            <w:r>
              <w:rPr>
                <w:color w:val="000000"/>
                <w:sz w:val="16"/>
                <w:szCs w:val="16"/>
              </w:rPr>
              <w:t>Usar consultas preparadas</w:t>
            </w:r>
          </w:p>
        </w:tc>
      </w:tr>
      <w:tr w:rsidR="004F28AC" w14:paraId="4BDF89CE"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7AC6406F" w14:textId="77777777" w:rsidR="004F28AC" w:rsidRDefault="00000000" w:rsidP="00911484">
            <w:pPr>
              <w:spacing w:line="360" w:lineRule="auto"/>
            </w:pPr>
            <w:r>
              <w:rPr>
                <w:color w:val="000000"/>
                <w:sz w:val="16"/>
                <w:szCs w:val="16"/>
              </w:rPr>
              <w:t>D-16</w:t>
            </w:r>
          </w:p>
        </w:tc>
        <w:tc>
          <w:tcPr>
            <w:tcW w:w="7000" w:type="dxa"/>
            <w:tcMar>
              <w:top w:w="60" w:type="dxa"/>
              <w:left w:w="90" w:type="dxa"/>
              <w:bottom w:w="60" w:type="dxa"/>
              <w:right w:w="90" w:type="dxa"/>
            </w:tcMar>
            <w:vAlign w:val="center"/>
          </w:tcPr>
          <w:p w14:paraId="22A2E441" w14:textId="77777777" w:rsidR="004F28AC" w:rsidRDefault="00000000" w:rsidP="00911484">
            <w:pPr>
              <w:spacing w:line="360" w:lineRule="auto"/>
            </w:pPr>
            <w:proofErr w:type="spellStart"/>
            <w:r>
              <w:rPr>
                <w:color w:val="000000"/>
                <w:sz w:val="16"/>
                <w:szCs w:val="16"/>
              </w:rPr>
              <w:t>api_ofertas</w:t>
            </w:r>
            <w:proofErr w:type="spellEnd"/>
            <w:r>
              <w:rPr>
                <w:color w:val="000000"/>
                <w:sz w:val="16"/>
                <w:szCs w:val="16"/>
              </w:rPr>
              <w:t xml:space="preserve"> (POST) no escapa </w:t>
            </w:r>
            <w:proofErr w:type="spellStart"/>
            <w:r>
              <w:rPr>
                <w:color w:val="000000"/>
                <w:sz w:val="16"/>
                <w:szCs w:val="16"/>
              </w:rPr>
              <w:t>categoria</w:t>
            </w:r>
            <w:proofErr w:type="spellEnd"/>
            <w:r>
              <w:rPr>
                <w:color w:val="000000"/>
                <w:sz w:val="16"/>
                <w:szCs w:val="16"/>
              </w:rPr>
              <w:t xml:space="preserve"> ni </w:t>
            </w:r>
            <w:proofErr w:type="spellStart"/>
            <w:r>
              <w:rPr>
                <w:color w:val="000000"/>
                <w:sz w:val="16"/>
                <w:szCs w:val="16"/>
              </w:rPr>
              <w:t>id_usuario</w:t>
            </w:r>
            <w:proofErr w:type="spellEnd"/>
            <w:r>
              <w:rPr>
                <w:color w:val="000000"/>
                <w:sz w:val="16"/>
                <w:szCs w:val="16"/>
              </w:rPr>
              <w:t xml:space="preserve"> y </w:t>
            </w:r>
            <w:proofErr w:type="spellStart"/>
            <w:r>
              <w:rPr>
                <w:color w:val="000000"/>
                <w:sz w:val="16"/>
                <w:szCs w:val="16"/>
              </w:rPr>
              <w:t>api_favoritos</w:t>
            </w:r>
            <w:proofErr w:type="spellEnd"/>
            <w:r>
              <w:rPr>
                <w:color w:val="000000"/>
                <w:sz w:val="16"/>
                <w:szCs w:val="16"/>
              </w:rPr>
              <w:t xml:space="preserve"> usa los identificadores directamente; ninguna API usa consultas preparadas.</w:t>
            </w:r>
          </w:p>
        </w:tc>
        <w:tc>
          <w:tcPr>
            <w:tcW w:w="1100" w:type="dxa"/>
            <w:tcMar>
              <w:top w:w="60" w:type="dxa"/>
              <w:left w:w="90" w:type="dxa"/>
              <w:bottom w:w="60" w:type="dxa"/>
              <w:right w:w="90" w:type="dxa"/>
            </w:tcMar>
            <w:vAlign w:val="center"/>
          </w:tcPr>
          <w:p w14:paraId="5E1B43E3" w14:textId="77777777" w:rsidR="004F28AC" w:rsidRDefault="00000000" w:rsidP="00911484">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57085718"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760228AE" w14:textId="77777777" w:rsidR="004F28AC" w:rsidRDefault="00000000" w:rsidP="00911484">
            <w:pPr>
              <w:spacing w:line="360" w:lineRule="auto"/>
            </w:pPr>
            <w:r>
              <w:rPr>
                <w:color w:val="000000"/>
                <w:sz w:val="16"/>
                <w:szCs w:val="16"/>
              </w:rPr>
              <w:t>Migrar a consultas preparadas</w:t>
            </w:r>
          </w:p>
        </w:tc>
      </w:tr>
      <w:tr w:rsidR="004F28AC" w14:paraId="7CF4F14C"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59B68192" w14:textId="77777777" w:rsidR="004F28AC" w:rsidRDefault="00000000" w:rsidP="00911484">
            <w:pPr>
              <w:spacing w:line="360" w:lineRule="auto"/>
            </w:pPr>
            <w:r>
              <w:rPr>
                <w:color w:val="000000"/>
                <w:sz w:val="16"/>
                <w:szCs w:val="16"/>
              </w:rPr>
              <w:t>D-17</w:t>
            </w:r>
          </w:p>
        </w:tc>
        <w:tc>
          <w:tcPr>
            <w:tcW w:w="7000" w:type="dxa"/>
            <w:tcMar>
              <w:top w:w="60" w:type="dxa"/>
              <w:left w:w="90" w:type="dxa"/>
              <w:bottom w:w="60" w:type="dxa"/>
              <w:right w:w="90" w:type="dxa"/>
            </w:tcMar>
            <w:vAlign w:val="center"/>
          </w:tcPr>
          <w:p w14:paraId="4995A0CB" w14:textId="77777777" w:rsidR="004F28AC" w:rsidRDefault="00000000" w:rsidP="00911484">
            <w:pPr>
              <w:spacing w:line="360" w:lineRule="auto"/>
            </w:pPr>
            <w:r>
              <w:rPr>
                <w:color w:val="000000"/>
                <w:sz w:val="16"/>
                <w:szCs w:val="16"/>
              </w:rPr>
              <w:t xml:space="preserve">8 de 10 </w:t>
            </w:r>
            <w:proofErr w:type="spellStart"/>
            <w:r>
              <w:rPr>
                <w:color w:val="000000"/>
                <w:sz w:val="16"/>
                <w:szCs w:val="16"/>
              </w:rPr>
              <w:t>APIs</w:t>
            </w:r>
            <w:proofErr w:type="spellEnd"/>
            <w:r>
              <w:rPr>
                <w:color w:val="000000"/>
                <w:sz w:val="16"/>
                <w:szCs w:val="16"/>
              </w:rPr>
              <w:t xml:space="preserve"> no validan la sesión: cualquiera podría leer o cambiar datos de otro usuario enviando su id.</w:t>
            </w:r>
          </w:p>
        </w:tc>
        <w:tc>
          <w:tcPr>
            <w:tcW w:w="1100" w:type="dxa"/>
            <w:tcMar>
              <w:top w:w="60" w:type="dxa"/>
              <w:left w:w="90" w:type="dxa"/>
              <w:bottom w:w="60" w:type="dxa"/>
              <w:right w:w="90" w:type="dxa"/>
            </w:tcMar>
            <w:vAlign w:val="center"/>
          </w:tcPr>
          <w:p w14:paraId="0C467506" w14:textId="77777777" w:rsidR="004F28AC" w:rsidRDefault="00000000" w:rsidP="00911484">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06042287"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67AD431F" w14:textId="77777777" w:rsidR="004F28AC" w:rsidRDefault="00000000" w:rsidP="00911484">
            <w:pPr>
              <w:spacing w:line="360" w:lineRule="auto"/>
            </w:pPr>
            <w:r>
              <w:rPr>
                <w:color w:val="000000"/>
                <w:sz w:val="16"/>
                <w:szCs w:val="16"/>
              </w:rPr>
              <w:t>Validar $_SESSION en cada API</w:t>
            </w:r>
          </w:p>
        </w:tc>
      </w:tr>
      <w:tr w:rsidR="004F28AC" w14:paraId="4E434017"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5BD9E62C" w14:textId="77777777" w:rsidR="004F28AC" w:rsidRDefault="00000000" w:rsidP="00911484">
            <w:pPr>
              <w:spacing w:line="360" w:lineRule="auto"/>
            </w:pPr>
            <w:r>
              <w:rPr>
                <w:color w:val="000000"/>
                <w:sz w:val="16"/>
                <w:szCs w:val="16"/>
              </w:rPr>
              <w:t>D-18</w:t>
            </w:r>
          </w:p>
        </w:tc>
        <w:tc>
          <w:tcPr>
            <w:tcW w:w="7000" w:type="dxa"/>
            <w:tcMar>
              <w:top w:w="60" w:type="dxa"/>
              <w:left w:w="90" w:type="dxa"/>
              <w:bottom w:w="60" w:type="dxa"/>
              <w:right w:w="90" w:type="dxa"/>
            </w:tcMar>
            <w:vAlign w:val="center"/>
          </w:tcPr>
          <w:p w14:paraId="515FFFAC" w14:textId="77777777" w:rsidR="004F28AC" w:rsidRDefault="00000000" w:rsidP="00911484">
            <w:pPr>
              <w:spacing w:line="360" w:lineRule="auto"/>
            </w:pPr>
            <w:r>
              <w:rPr>
                <w:color w:val="000000"/>
                <w:sz w:val="16"/>
                <w:szCs w:val="16"/>
              </w:rPr>
              <w:t>Explorar, proponer, aceptar/rechazar, calificar, favoritos, chat, notificaciones, reportar y los contadores del menú muestran datos de demostración o solo avisos.</w:t>
            </w:r>
          </w:p>
        </w:tc>
        <w:tc>
          <w:tcPr>
            <w:tcW w:w="1100" w:type="dxa"/>
            <w:tcMar>
              <w:top w:w="60" w:type="dxa"/>
              <w:left w:w="90" w:type="dxa"/>
              <w:bottom w:w="60" w:type="dxa"/>
              <w:right w:w="90" w:type="dxa"/>
            </w:tcMar>
            <w:vAlign w:val="center"/>
          </w:tcPr>
          <w:p w14:paraId="6AE05395" w14:textId="77777777" w:rsidR="004F28AC" w:rsidRDefault="00000000" w:rsidP="00911484">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3AF35CC3"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253A7265" w14:textId="77777777" w:rsidR="004F28AC" w:rsidRDefault="00000000" w:rsidP="00911484">
            <w:pPr>
              <w:spacing w:line="360" w:lineRule="auto"/>
            </w:pPr>
            <w:r>
              <w:rPr>
                <w:color w:val="000000"/>
                <w:sz w:val="16"/>
                <w:szCs w:val="16"/>
              </w:rPr>
              <w:t xml:space="preserve">Conectar la interfaz a las </w:t>
            </w:r>
            <w:proofErr w:type="spellStart"/>
            <w:r>
              <w:rPr>
                <w:color w:val="000000"/>
                <w:sz w:val="16"/>
                <w:szCs w:val="16"/>
              </w:rPr>
              <w:t>APIs</w:t>
            </w:r>
            <w:proofErr w:type="spellEnd"/>
            <w:r>
              <w:rPr>
                <w:color w:val="000000"/>
                <w:sz w:val="16"/>
                <w:szCs w:val="16"/>
              </w:rPr>
              <w:t xml:space="preserve"> existentes</w:t>
            </w:r>
          </w:p>
        </w:tc>
      </w:tr>
      <w:tr w:rsidR="004F28AC" w14:paraId="13C97C4B"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04FEA36D" w14:textId="77777777" w:rsidR="004F28AC" w:rsidRDefault="00000000" w:rsidP="00911484">
            <w:pPr>
              <w:spacing w:line="360" w:lineRule="auto"/>
            </w:pPr>
            <w:r>
              <w:rPr>
                <w:color w:val="000000"/>
                <w:sz w:val="16"/>
                <w:szCs w:val="16"/>
              </w:rPr>
              <w:t>D-19</w:t>
            </w:r>
          </w:p>
        </w:tc>
        <w:tc>
          <w:tcPr>
            <w:tcW w:w="7000" w:type="dxa"/>
            <w:tcMar>
              <w:top w:w="60" w:type="dxa"/>
              <w:left w:w="90" w:type="dxa"/>
              <w:bottom w:w="60" w:type="dxa"/>
              <w:right w:w="90" w:type="dxa"/>
            </w:tcMar>
            <w:vAlign w:val="center"/>
          </w:tcPr>
          <w:p w14:paraId="37D043BF" w14:textId="77777777" w:rsidR="004F28AC" w:rsidRDefault="00000000" w:rsidP="00911484">
            <w:pPr>
              <w:spacing w:line="360" w:lineRule="auto"/>
            </w:pPr>
            <w:r>
              <w:rPr>
                <w:color w:val="000000"/>
                <w:sz w:val="16"/>
                <w:szCs w:val="16"/>
              </w:rPr>
              <w:t>“Trueques pendientes” del inicio lista trueques de todos los estados (la consulta no filtra por estado).</w:t>
            </w:r>
          </w:p>
        </w:tc>
        <w:tc>
          <w:tcPr>
            <w:tcW w:w="1100" w:type="dxa"/>
            <w:tcMar>
              <w:top w:w="60" w:type="dxa"/>
              <w:left w:w="90" w:type="dxa"/>
              <w:bottom w:w="60" w:type="dxa"/>
              <w:right w:w="90" w:type="dxa"/>
            </w:tcMar>
            <w:vAlign w:val="center"/>
          </w:tcPr>
          <w:p w14:paraId="4BC3C43D" w14:textId="77777777" w:rsidR="004F28AC" w:rsidRDefault="00000000" w:rsidP="00911484">
            <w:pPr>
              <w:spacing w:line="360" w:lineRule="auto"/>
            </w:pPr>
            <w:r>
              <w:rPr>
                <w:color w:val="000000"/>
                <w:sz w:val="16"/>
                <w:szCs w:val="16"/>
              </w:rPr>
              <w:t>Baja</w:t>
            </w:r>
          </w:p>
        </w:tc>
        <w:tc>
          <w:tcPr>
            <w:tcW w:w="1100" w:type="dxa"/>
            <w:shd w:val="clear" w:color="auto" w:fill="FBE3E0"/>
            <w:tcMar>
              <w:top w:w="60" w:type="dxa"/>
              <w:left w:w="90" w:type="dxa"/>
              <w:bottom w:w="60" w:type="dxa"/>
              <w:right w:w="90" w:type="dxa"/>
            </w:tcMar>
            <w:vAlign w:val="center"/>
          </w:tcPr>
          <w:p w14:paraId="304C2770"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7491ADE7" w14:textId="77777777" w:rsidR="004F28AC" w:rsidRDefault="00000000" w:rsidP="00911484">
            <w:pPr>
              <w:spacing w:line="360" w:lineRule="auto"/>
            </w:pPr>
            <w:r>
              <w:rPr>
                <w:color w:val="000000"/>
                <w:sz w:val="16"/>
                <w:szCs w:val="16"/>
              </w:rPr>
              <w:t>Agregar el filtro por estado</w:t>
            </w:r>
          </w:p>
        </w:tc>
      </w:tr>
      <w:tr w:rsidR="004F28AC" w14:paraId="0EFBA502"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33B20903" w14:textId="77777777" w:rsidR="004F28AC" w:rsidRDefault="00000000" w:rsidP="00911484">
            <w:pPr>
              <w:spacing w:line="360" w:lineRule="auto"/>
            </w:pPr>
            <w:r>
              <w:rPr>
                <w:color w:val="000000"/>
                <w:sz w:val="16"/>
                <w:szCs w:val="16"/>
              </w:rPr>
              <w:t>D-20</w:t>
            </w:r>
          </w:p>
        </w:tc>
        <w:tc>
          <w:tcPr>
            <w:tcW w:w="7000" w:type="dxa"/>
            <w:tcMar>
              <w:top w:w="60" w:type="dxa"/>
              <w:left w:w="90" w:type="dxa"/>
              <w:bottom w:w="60" w:type="dxa"/>
              <w:right w:w="90" w:type="dxa"/>
            </w:tcMar>
            <w:vAlign w:val="center"/>
          </w:tcPr>
          <w:p w14:paraId="501081AB" w14:textId="77777777" w:rsidR="004F28AC" w:rsidRDefault="00000000" w:rsidP="00911484">
            <w:pPr>
              <w:spacing w:line="360" w:lineRule="auto"/>
            </w:pPr>
            <w:r>
              <w:rPr>
                <w:color w:val="000000"/>
                <w:sz w:val="16"/>
                <w:szCs w:val="16"/>
              </w:rPr>
              <w:t>Documentos inconsistentes con el estado real: el README afirma SSL activo y producción; el acta AA12 registra Chat y Notificaciones como aprobados; el manual describe funciones simuladas como operativas.</w:t>
            </w:r>
          </w:p>
        </w:tc>
        <w:tc>
          <w:tcPr>
            <w:tcW w:w="1100" w:type="dxa"/>
            <w:tcMar>
              <w:top w:w="60" w:type="dxa"/>
              <w:left w:w="90" w:type="dxa"/>
              <w:bottom w:w="60" w:type="dxa"/>
              <w:right w:w="90" w:type="dxa"/>
            </w:tcMar>
            <w:vAlign w:val="center"/>
          </w:tcPr>
          <w:p w14:paraId="244B6533" w14:textId="77777777" w:rsidR="004F28AC" w:rsidRDefault="00000000" w:rsidP="00911484">
            <w:pPr>
              <w:spacing w:line="360" w:lineRule="auto"/>
            </w:pPr>
            <w:r>
              <w:rPr>
                <w:color w:val="000000"/>
                <w:sz w:val="16"/>
                <w:szCs w:val="16"/>
              </w:rPr>
              <w:t>Media</w:t>
            </w:r>
          </w:p>
        </w:tc>
        <w:tc>
          <w:tcPr>
            <w:tcW w:w="1100" w:type="dxa"/>
            <w:shd w:val="clear" w:color="auto" w:fill="FBE3E0"/>
            <w:tcMar>
              <w:top w:w="60" w:type="dxa"/>
              <w:left w:w="90" w:type="dxa"/>
              <w:bottom w:w="60" w:type="dxa"/>
              <w:right w:w="90" w:type="dxa"/>
            </w:tcMar>
            <w:vAlign w:val="center"/>
          </w:tcPr>
          <w:p w14:paraId="7B761477"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7BFC093F" w14:textId="77777777" w:rsidR="004F28AC" w:rsidRDefault="00000000" w:rsidP="00911484">
            <w:pPr>
              <w:spacing w:line="360" w:lineRule="auto"/>
            </w:pPr>
            <w:r>
              <w:rPr>
                <w:color w:val="000000"/>
                <w:sz w:val="16"/>
                <w:szCs w:val="16"/>
              </w:rPr>
              <w:t>Corregir AA11, AA12 y el README</w:t>
            </w:r>
          </w:p>
        </w:tc>
      </w:tr>
      <w:tr w:rsidR="004F28AC" w14:paraId="3E38A02F"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66F5FF96" w14:textId="77777777" w:rsidR="004F28AC" w:rsidRDefault="00000000" w:rsidP="00911484">
            <w:pPr>
              <w:spacing w:line="360" w:lineRule="auto"/>
            </w:pPr>
            <w:r>
              <w:rPr>
                <w:color w:val="000000"/>
                <w:sz w:val="16"/>
                <w:szCs w:val="16"/>
              </w:rPr>
              <w:t>D-21</w:t>
            </w:r>
          </w:p>
        </w:tc>
        <w:tc>
          <w:tcPr>
            <w:tcW w:w="7000" w:type="dxa"/>
            <w:tcMar>
              <w:top w:w="60" w:type="dxa"/>
              <w:left w:w="90" w:type="dxa"/>
              <w:bottom w:w="60" w:type="dxa"/>
              <w:right w:w="90" w:type="dxa"/>
            </w:tcMar>
            <w:vAlign w:val="center"/>
          </w:tcPr>
          <w:p w14:paraId="065B10BC" w14:textId="77777777" w:rsidR="004F28AC" w:rsidRDefault="00000000" w:rsidP="00911484">
            <w:pPr>
              <w:spacing w:line="360" w:lineRule="auto"/>
            </w:pPr>
            <w:r>
              <w:rPr>
                <w:color w:val="000000"/>
                <w:sz w:val="16"/>
                <w:szCs w:val="16"/>
              </w:rPr>
              <w:t xml:space="preserve">La tabla </w:t>
            </w:r>
            <w:proofErr w:type="spellStart"/>
            <w:r>
              <w:rPr>
                <w:color w:val="000000"/>
                <w:sz w:val="16"/>
                <w:szCs w:val="16"/>
              </w:rPr>
              <w:t>evaluacion</w:t>
            </w:r>
            <w:proofErr w:type="spellEnd"/>
            <w:r>
              <w:rPr>
                <w:color w:val="000000"/>
                <w:sz w:val="16"/>
                <w:szCs w:val="16"/>
              </w:rPr>
              <w:t xml:space="preserve"> se exportó sin motor ni juego de caracteres.</w:t>
            </w:r>
          </w:p>
        </w:tc>
        <w:tc>
          <w:tcPr>
            <w:tcW w:w="1100" w:type="dxa"/>
            <w:tcMar>
              <w:top w:w="60" w:type="dxa"/>
              <w:left w:w="90" w:type="dxa"/>
              <w:bottom w:w="60" w:type="dxa"/>
              <w:right w:w="90" w:type="dxa"/>
            </w:tcMar>
            <w:vAlign w:val="center"/>
          </w:tcPr>
          <w:p w14:paraId="6E9DBDB5" w14:textId="77777777" w:rsidR="004F28AC" w:rsidRDefault="00000000" w:rsidP="00911484">
            <w:pPr>
              <w:spacing w:line="360" w:lineRule="auto"/>
            </w:pPr>
            <w:r>
              <w:rPr>
                <w:color w:val="000000"/>
                <w:sz w:val="16"/>
                <w:szCs w:val="16"/>
              </w:rPr>
              <w:t>Baja</w:t>
            </w:r>
          </w:p>
        </w:tc>
        <w:tc>
          <w:tcPr>
            <w:tcW w:w="1100" w:type="dxa"/>
            <w:shd w:val="clear" w:color="auto" w:fill="E6F4EA"/>
            <w:tcMar>
              <w:top w:w="60" w:type="dxa"/>
              <w:left w:w="90" w:type="dxa"/>
              <w:bottom w:w="60" w:type="dxa"/>
              <w:right w:w="90" w:type="dxa"/>
            </w:tcMar>
            <w:vAlign w:val="center"/>
          </w:tcPr>
          <w:p w14:paraId="3483B88C" w14:textId="77777777" w:rsidR="004F28AC" w:rsidRDefault="00000000" w:rsidP="00911484">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3C4BAD00" w14:textId="77777777" w:rsidR="004F28AC" w:rsidRDefault="00000000" w:rsidP="00911484">
            <w:pPr>
              <w:spacing w:line="360" w:lineRule="auto"/>
            </w:pPr>
            <w:r>
              <w:rPr>
                <w:color w:val="000000"/>
                <w:sz w:val="16"/>
                <w:szCs w:val="16"/>
              </w:rPr>
              <w:t>Oct/2026 · copia de migración</w:t>
            </w:r>
          </w:p>
        </w:tc>
      </w:tr>
      <w:tr w:rsidR="004F28AC" w14:paraId="4575B2AC"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1D65F3FB" w14:textId="77777777" w:rsidR="004F28AC" w:rsidRDefault="00000000" w:rsidP="00911484">
            <w:pPr>
              <w:spacing w:line="360" w:lineRule="auto"/>
            </w:pPr>
            <w:r>
              <w:rPr>
                <w:color w:val="000000"/>
                <w:sz w:val="16"/>
                <w:szCs w:val="16"/>
              </w:rPr>
              <w:t>D-22</w:t>
            </w:r>
          </w:p>
        </w:tc>
        <w:tc>
          <w:tcPr>
            <w:tcW w:w="7000" w:type="dxa"/>
            <w:tcMar>
              <w:top w:w="60" w:type="dxa"/>
              <w:left w:w="90" w:type="dxa"/>
              <w:bottom w:w="60" w:type="dxa"/>
              <w:right w:w="90" w:type="dxa"/>
            </w:tcMar>
            <w:vAlign w:val="center"/>
          </w:tcPr>
          <w:p w14:paraId="6B4DB3E8" w14:textId="77777777" w:rsidR="004F28AC" w:rsidRDefault="00000000" w:rsidP="00911484">
            <w:pPr>
              <w:spacing w:line="360" w:lineRule="auto"/>
            </w:pPr>
            <w:r>
              <w:rPr>
                <w:color w:val="000000"/>
                <w:sz w:val="16"/>
                <w:szCs w:val="16"/>
              </w:rPr>
              <w:t>La colección Postman del repositorio no incluye Usuario &gt; Editar perfil y “Aceptar el trueque” está configurada con GET.</w:t>
            </w:r>
          </w:p>
        </w:tc>
        <w:tc>
          <w:tcPr>
            <w:tcW w:w="1100" w:type="dxa"/>
            <w:tcMar>
              <w:top w:w="60" w:type="dxa"/>
              <w:left w:w="90" w:type="dxa"/>
              <w:bottom w:w="60" w:type="dxa"/>
              <w:right w:w="90" w:type="dxa"/>
            </w:tcMar>
            <w:vAlign w:val="center"/>
          </w:tcPr>
          <w:p w14:paraId="1EFBAF50" w14:textId="77777777" w:rsidR="004F28AC" w:rsidRDefault="00000000" w:rsidP="00911484">
            <w:pPr>
              <w:spacing w:line="360" w:lineRule="auto"/>
            </w:pPr>
            <w:r>
              <w:rPr>
                <w:color w:val="000000"/>
                <w:sz w:val="16"/>
                <w:szCs w:val="16"/>
              </w:rPr>
              <w:t>Baja</w:t>
            </w:r>
          </w:p>
        </w:tc>
        <w:tc>
          <w:tcPr>
            <w:tcW w:w="1100" w:type="dxa"/>
            <w:shd w:val="clear" w:color="auto" w:fill="FBE3E0"/>
            <w:tcMar>
              <w:top w:w="60" w:type="dxa"/>
              <w:left w:w="90" w:type="dxa"/>
              <w:bottom w:w="60" w:type="dxa"/>
              <w:right w:w="90" w:type="dxa"/>
            </w:tcMar>
            <w:vAlign w:val="center"/>
          </w:tcPr>
          <w:p w14:paraId="3881566C"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54DD3637" w14:textId="77777777" w:rsidR="004F28AC" w:rsidRDefault="00000000" w:rsidP="00911484">
            <w:pPr>
              <w:spacing w:line="360" w:lineRule="auto"/>
            </w:pPr>
            <w:r>
              <w:rPr>
                <w:color w:val="000000"/>
                <w:sz w:val="16"/>
                <w:szCs w:val="16"/>
              </w:rPr>
              <w:t>Volver a exportar y corregir</w:t>
            </w:r>
          </w:p>
        </w:tc>
      </w:tr>
      <w:tr w:rsidR="004F28AC" w14:paraId="114BB733"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4F545064" w14:textId="77777777" w:rsidR="004F28AC" w:rsidRDefault="00000000" w:rsidP="00911484">
            <w:pPr>
              <w:spacing w:line="360" w:lineRule="auto"/>
            </w:pPr>
            <w:r>
              <w:rPr>
                <w:color w:val="000000"/>
                <w:sz w:val="16"/>
                <w:szCs w:val="16"/>
              </w:rPr>
              <w:t>D-23</w:t>
            </w:r>
          </w:p>
        </w:tc>
        <w:tc>
          <w:tcPr>
            <w:tcW w:w="7000" w:type="dxa"/>
            <w:tcMar>
              <w:top w:w="60" w:type="dxa"/>
              <w:left w:w="90" w:type="dxa"/>
              <w:bottom w:w="60" w:type="dxa"/>
              <w:right w:w="90" w:type="dxa"/>
            </w:tcMar>
            <w:vAlign w:val="center"/>
          </w:tcPr>
          <w:p w14:paraId="709CF959" w14:textId="77777777" w:rsidR="004F28AC" w:rsidRDefault="00000000" w:rsidP="00911484">
            <w:pPr>
              <w:spacing w:line="360" w:lineRule="auto"/>
            </w:pPr>
            <w:r>
              <w:rPr>
                <w:color w:val="000000"/>
                <w:sz w:val="16"/>
                <w:szCs w:val="16"/>
              </w:rPr>
              <w:t>El rol administrador no tiene interfaz; los 3 hashes de la tabla administrador son marcadores de posición.</w:t>
            </w:r>
          </w:p>
        </w:tc>
        <w:tc>
          <w:tcPr>
            <w:tcW w:w="1100" w:type="dxa"/>
            <w:tcMar>
              <w:top w:w="60" w:type="dxa"/>
              <w:left w:w="90" w:type="dxa"/>
              <w:bottom w:w="60" w:type="dxa"/>
              <w:right w:w="90" w:type="dxa"/>
            </w:tcMar>
            <w:vAlign w:val="center"/>
          </w:tcPr>
          <w:p w14:paraId="5116B02F" w14:textId="77777777" w:rsidR="004F28AC" w:rsidRDefault="00000000" w:rsidP="00911484">
            <w:pPr>
              <w:spacing w:line="360" w:lineRule="auto"/>
            </w:pPr>
            <w:r>
              <w:rPr>
                <w:color w:val="000000"/>
                <w:sz w:val="16"/>
                <w:szCs w:val="16"/>
              </w:rPr>
              <w:t>Media</w:t>
            </w:r>
          </w:p>
        </w:tc>
        <w:tc>
          <w:tcPr>
            <w:tcW w:w="1100" w:type="dxa"/>
            <w:shd w:val="clear" w:color="auto" w:fill="FBE3E0"/>
            <w:tcMar>
              <w:top w:w="60" w:type="dxa"/>
              <w:left w:w="90" w:type="dxa"/>
              <w:bottom w:w="60" w:type="dxa"/>
              <w:right w:w="90" w:type="dxa"/>
            </w:tcMar>
            <w:vAlign w:val="center"/>
          </w:tcPr>
          <w:p w14:paraId="6E71E7CB"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22D64617" w14:textId="77777777" w:rsidR="004F28AC" w:rsidRDefault="00000000" w:rsidP="00911484">
            <w:pPr>
              <w:spacing w:line="360" w:lineRule="auto"/>
            </w:pPr>
            <w:r>
              <w:rPr>
                <w:color w:val="000000"/>
                <w:sz w:val="16"/>
                <w:szCs w:val="16"/>
              </w:rPr>
              <w:t>Definir el alcance del panel</w:t>
            </w:r>
          </w:p>
        </w:tc>
      </w:tr>
      <w:tr w:rsidR="004F28AC" w14:paraId="3C3CD0F3" w14:textId="77777777">
        <w:tblPrEx>
          <w:tblCellMar>
            <w:top w:w="0" w:type="dxa"/>
            <w:bottom w:w="0" w:type="dxa"/>
          </w:tblCellMar>
        </w:tblPrEx>
        <w:trPr>
          <w:cantSplit/>
        </w:trPr>
        <w:tc>
          <w:tcPr>
            <w:tcW w:w="750" w:type="dxa"/>
            <w:tcMar>
              <w:top w:w="60" w:type="dxa"/>
              <w:left w:w="90" w:type="dxa"/>
              <w:bottom w:w="60" w:type="dxa"/>
              <w:right w:w="90" w:type="dxa"/>
            </w:tcMar>
            <w:vAlign w:val="center"/>
          </w:tcPr>
          <w:p w14:paraId="20BFE703" w14:textId="77777777" w:rsidR="004F28AC" w:rsidRDefault="00000000" w:rsidP="00911484">
            <w:pPr>
              <w:spacing w:line="360" w:lineRule="auto"/>
            </w:pPr>
            <w:r>
              <w:rPr>
                <w:color w:val="000000"/>
                <w:sz w:val="16"/>
                <w:szCs w:val="16"/>
              </w:rPr>
              <w:t>D-24</w:t>
            </w:r>
          </w:p>
        </w:tc>
        <w:tc>
          <w:tcPr>
            <w:tcW w:w="7000" w:type="dxa"/>
            <w:tcMar>
              <w:top w:w="60" w:type="dxa"/>
              <w:left w:w="90" w:type="dxa"/>
              <w:bottom w:w="60" w:type="dxa"/>
              <w:right w:w="90" w:type="dxa"/>
            </w:tcMar>
            <w:vAlign w:val="center"/>
          </w:tcPr>
          <w:p w14:paraId="7D0E1C80" w14:textId="77777777" w:rsidR="004F28AC" w:rsidRDefault="00000000" w:rsidP="00911484">
            <w:pPr>
              <w:spacing w:line="360" w:lineRule="auto"/>
            </w:pPr>
            <w:r>
              <w:rPr>
                <w:color w:val="000000"/>
                <w:sz w:val="16"/>
                <w:szCs w:val="16"/>
              </w:rPr>
              <w:t>Criterios de aceptación sin cumplir: bloqueo tras intentos fallidos (HU02) y eliminar cuenta e intereses (HU03).</w:t>
            </w:r>
          </w:p>
        </w:tc>
        <w:tc>
          <w:tcPr>
            <w:tcW w:w="1100" w:type="dxa"/>
            <w:tcMar>
              <w:top w:w="60" w:type="dxa"/>
              <w:left w:w="90" w:type="dxa"/>
              <w:bottom w:w="60" w:type="dxa"/>
              <w:right w:w="90" w:type="dxa"/>
            </w:tcMar>
            <w:vAlign w:val="center"/>
          </w:tcPr>
          <w:p w14:paraId="21686678" w14:textId="77777777" w:rsidR="004F28AC" w:rsidRDefault="00000000" w:rsidP="00911484">
            <w:pPr>
              <w:spacing w:line="360" w:lineRule="auto"/>
            </w:pPr>
            <w:r>
              <w:rPr>
                <w:color w:val="000000"/>
                <w:sz w:val="16"/>
                <w:szCs w:val="16"/>
              </w:rPr>
              <w:t>Media</w:t>
            </w:r>
          </w:p>
        </w:tc>
        <w:tc>
          <w:tcPr>
            <w:tcW w:w="1100" w:type="dxa"/>
            <w:shd w:val="clear" w:color="auto" w:fill="FBE3E0"/>
            <w:tcMar>
              <w:top w:w="60" w:type="dxa"/>
              <w:left w:w="90" w:type="dxa"/>
              <w:bottom w:w="60" w:type="dxa"/>
              <w:right w:w="90" w:type="dxa"/>
            </w:tcMar>
            <w:vAlign w:val="center"/>
          </w:tcPr>
          <w:p w14:paraId="3D2FC8C2" w14:textId="77777777" w:rsidR="004F28AC" w:rsidRDefault="00000000" w:rsidP="00911484">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6D359909" w14:textId="77777777" w:rsidR="004F28AC" w:rsidRDefault="00000000" w:rsidP="00911484">
            <w:pPr>
              <w:spacing w:line="360" w:lineRule="auto"/>
            </w:pPr>
            <w:r>
              <w:rPr>
                <w:color w:val="000000"/>
                <w:sz w:val="16"/>
                <w:szCs w:val="16"/>
              </w:rPr>
              <w:t>Implementar o ajustar el criterio</w:t>
            </w:r>
          </w:p>
        </w:tc>
      </w:tr>
    </w:tbl>
    <w:p w14:paraId="0428DCAA" w14:textId="77777777" w:rsidR="004F28AC" w:rsidRDefault="004F28AC" w:rsidP="00911484">
      <w:pPr>
        <w:spacing w:line="360" w:lineRule="auto"/>
        <w:sectPr w:rsidR="004F28AC" w:rsidSect="00FF6B83">
          <w:footerReference w:type="default" r:id="rId31"/>
          <w:pgSz w:w="16838" w:h="11906" w:orient="landscape"/>
          <w:pgMar w:top="1418" w:right="1418" w:bottom="1418" w:left="1418" w:header="709" w:footer="709" w:gutter="0"/>
          <w:cols w:space="720"/>
          <w:docGrid w:linePitch="360"/>
        </w:sectPr>
      </w:pPr>
    </w:p>
    <w:p w14:paraId="2EA605D4" w14:textId="77777777" w:rsidR="004F28AC" w:rsidRPr="00C02DA0" w:rsidRDefault="00000000" w:rsidP="00C02DA0">
      <w:pPr>
        <w:pStyle w:val="Ttulo1"/>
        <w:spacing w:before="380" w:after="220" w:line="360" w:lineRule="auto"/>
        <w:jc w:val="center"/>
        <w:rPr>
          <w:color w:val="000000" w:themeColor="text1"/>
        </w:rPr>
      </w:pPr>
      <w:bookmarkStart w:id="27" w:name="_Toc243339864"/>
      <w:r w:rsidRPr="00C02DA0">
        <w:rPr>
          <w:b/>
          <w:bCs/>
          <w:color w:val="000000" w:themeColor="text1"/>
          <w:sz w:val="30"/>
          <w:szCs w:val="30"/>
        </w:rPr>
        <w:t>10. Informe de lecciones aprendidas</w:t>
      </w:r>
      <w:bookmarkEnd w:id="27"/>
    </w:p>
    <w:p w14:paraId="323A65F7" w14:textId="77777777" w:rsidR="004F28AC" w:rsidRDefault="00000000" w:rsidP="00911484">
      <w:pPr>
        <w:spacing w:after="180" w:line="360" w:lineRule="auto"/>
        <w:jc w:val="both"/>
      </w:pPr>
      <w:r>
        <w:rPr>
          <w:sz w:val="24"/>
          <w:szCs w:val="24"/>
        </w:rPr>
        <w:t>Este apartado corresponde a la evidencia GA11-220501098-AA2-EV02 y se apoya en las bitácoras de la evidencia GA11-220501098-AA1-EV04 (sección 4) y en el registro de defectos (sección 9).</w:t>
      </w:r>
    </w:p>
    <w:p w14:paraId="0566874E" w14:textId="77777777" w:rsidR="004F28AC" w:rsidRPr="00C02DA0" w:rsidRDefault="00000000" w:rsidP="00911484">
      <w:pPr>
        <w:pStyle w:val="Ttulo2"/>
        <w:spacing w:before="280" w:after="160" w:line="360" w:lineRule="auto"/>
        <w:rPr>
          <w:color w:val="000000" w:themeColor="text1"/>
        </w:rPr>
      </w:pPr>
      <w:bookmarkStart w:id="28" w:name="_Toc243339865"/>
      <w:r w:rsidRPr="00C02DA0">
        <w:rPr>
          <w:b/>
          <w:bCs/>
          <w:color w:val="000000" w:themeColor="text1"/>
        </w:rPr>
        <w:t>10.1 Lo que funcionó bien</w:t>
      </w:r>
      <w:bookmarkEnd w:id="28"/>
    </w:p>
    <w:p w14:paraId="49617541" w14:textId="77777777" w:rsidR="004F28AC" w:rsidRDefault="00000000" w:rsidP="00911484">
      <w:pPr>
        <w:pStyle w:val="Prrafodelista"/>
        <w:numPr>
          <w:ilvl w:val="0"/>
          <w:numId w:val="2"/>
        </w:numPr>
        <w:spacing w:after="100" w:line="360" w:lineRule="auto"/>
      </w:pPr>
      <w:r>
        <w:rPr>
          <w:sz w:val="24"/>
          <w:szCs w:val="24"/>
        </w:rPr>
        <w:t xml:space="preserve">Las 10 </w:t>
      </w:r>
      <w:proofErr w:type="spellStart"/>
      <w:r>
        <w:rPr>
          <w:sz w:val="24"/>
          <w:szCs w:val="24"/>
        </w:rPr>
        <w:t>APIs</w:t>
      </w:r>
      <w:proofErr w:type="spellEnd"/>
      <w:r>
        <w:rPr>
          <w:sz w:val="24"/>
          <w:szCs w:val="24"/>
        </w:rPr>
        <w:t xml:space="preserve"> responden según lo definido y quedaron verificadas una por una en Postman.</w:t>
      </w:r>
    </w:p>
    <w:p w14:paraId="3ADC281D" w14:textId="77777777" w:rsidR="004F28AC" w:rsidRDefault="00000000" w:rsidP="00911484">
      <w:pPr>
        <w:pStyle w:val="Prrafodelista"/>
        <w:numPr>
          <w:ilvl w:val="0"/>
          <w:numId w:val="2"/>
        </w:numPr>
        <w:spacing w:after="100" w:line="360" w:lineRule="auto"/>
      </w:pPr>
      <w:r>
        <w:rPr>
          <w:sz w:val="24"/>
          <w:szCs w:val="24"/>
        </w:rPr>
        <w:t>El historial de Git es claro: cada corrección explica qué falló y por qué.</w:t>
      </w:r>
    </w:p>
    <w:p w14:paraId="2AFBB0C9" w14:textId="77777777" w:rsidR="004F28AC" w:rsidRDefault="00000000" w:rsidP="00911484">
      <w:pPr>
        <w:pStyle w:val="Prrafodelista"/>
        <w:numPr>
          <w:ilvl w:val="0"/>
          <w:numId w:val="2"/>
        </w:numPr>
        <w:spacing w:after="100" w:line="360" w:lineRule="auto"/>
      </w:pPr>
      <w:r>
        <w:rPr>
          <w:sz w:val="24"/>
          <w:szCs w:val="24"/>
        </w:rPr>
        <w:t>Verificar cada entrega contra el repositorio remoto evitó dar por buenos cambios que no se habían subido.</w:t>
      </w:r>
    </w:p>
    <w:p w14:paraId="14B9D71B" w14:textId="77777777" w:rsidR="004F28AC" w:rsidRDefault="00000000" w:rsidP="00911484">
      <w:pPr>
        <w:pStyle w:val="Prrafodelista"/>
        <w:numPr>
          <w:ilvl w:val="0"/>
          <w:numId w:val="2"/>
        </w:numPr>
        <w:spacing w:after="100" w:line="360" w:lineRule="auto"/>
      </w:pPr>
      <w:r>
        <w:rPr>
          <w:sz w:val="24"/>
          <w:szCs w:val="24"/>
        </w:rPr>
        <w:t>Respaldar antes de reparar permitió resolver la caída de MySQL sin perder nada.</w:t>
      </w:r>
    </w:p>
    <w:p w14:paraId="387DD03F" w14:textId="77777777" w:rsidR="004F28AC" w:rsidRDefault="00000000" w:rsidP="00911484">
      <w:pPr>
        <w:pStyle w:val="Prrafodelista"/>
        <w:numPr>
          <w:ilvl w:val="0"/>
          <w:numId w:val="2"/>
        </w:numPr>
        <w:spacing w:after="100" w:line="360" w:lineRule="auto"/>
      </w:pPr>
      <w:r>
        <w:rPr>
          <w:sz w:val="24"/>
          <w:szCs w:val="24"/>
        </w:rPr>
        <w:t>Probar con usuarios distintos y con una persona real destapó los datos fijos del panel.</w:t>
      </w:r>
    </w:p>
    <w:p w14:paraId="4DAAC585" w14:textId="77777777" w:rsidR="004F28AC" w:rsidRDefault="00000000" w:rsidP="00911484">
      <w:pPr>
        <w:pStyle w:val="Prrafodelista"/>
        <w:numPr>
          <w:ilvl w:val="0"/>
          <w:numId w:val="2"/>
        </w:numPr>
        <w:spacing w:after="100" w:line="360" w:lineRule="auto"/>
      </w:pPr>
      <w:r>
        <w:rPr>
          <w:sz w:val="24"/>
          <w:szCs w:val="24"/>
        </w:rPr>
        <w:t>Probar en Windows, Linux, Docker y hosting dio confianza sobre la portabilidad del código.</w:t>
      </w:r>
    </w:p>
    <w:p w14:paraId="2B6867D8" w14:textId="77777777" w:rsidR="004F28AC" w:rsidRPr="00C02DA0" w:rsidRDefault="00000000" w:rsidP="00911484">
      <w:pPr>
        <w:pStyle w:val="Ttulo2"/>
        <w:spacing w:before="280" w:after="160" w:line="360" w:lineRule="auto"/>
        <w:rPr>
          <w:color w:val="000000" w:themeColor="text1"/>
        </w:rPr>
      </w:pPr>
      <w:bookmarkStart w:id="29" w:name="_Toc243339866"/>
      <w:r w:rsidRPr="00C02DA0">
        <w:rPr>
          <w:b/>
          <w:bCs/>
          <w:color w:val="000000" w:themeColor="text1"/>
        </w:rPr>
        <w:t>10.2 Lecciones aprendidas</w:t>
      </w:r>
      <w:bookmarkEnd w:id="29"/>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500"/>
        <w:gridCol w:w="3000"/>
        <w:gridCol w:w="3200"/>
        <w:gridCol w:w="3654"/>
      </w:tblGrid>
      <w:tr w:rsidR="004F28AC" w14:paraId="1F1F5B6E" w14:textId="77777777" w:rsidTr="00C02DA0">
        <w:tblPrEx>
          <w:tblCellMar>
            <w:top w:w="0" w:type="dxa"/>
            <w:bottom w:w="0" w:type="dxa"/>
          </w:tblCellMar>
        </w:tblPrEx>
        <w:trPr>
          <w:tblHeader/>
        </w:trPr>
        <w:tc>
          <w:tcPr>
            <w:tcW w:w="650" w:type="dxa"/>
            <w:shd w:val="clear" w:color="auto" w:fill="4472C4" w:themeFill="accent1"/>
            <w:tcMar>
              <w:top w:w="60" w:type="dxa"/>
              <w:left w:w="90" w:type="dxa"/>
              <w:bottom w:w="60" w:type="dxa"/>
              <w:right w:w="90" w:type="dxa"/>
            </w:tcMar>
            <w:vAlign w:val="center"/>
          </w:tcPr>
          <w:p w14:paraId="5F648BDB" w14:textId="77777777" w:rsidR="004F28AC" w:rsidRDefault="00000000" w:rsidP="00C02DA0">
            <w:pPr>
              <w:spacing w:line="360" w:lineRule="auto"/>
              <w:jc w:val="center"/>
            </w:pPr>
            <w:r>
              <w:rPr>
                <w:b/>
                <w:bCs/>
                <w:color w:val="FFFFFF"/>
                <w:sz w:val="16"/>
                <w:szCs w:val="16"/>
              </w:rPr>
              <w:t>N.º</w:t>
            </w:r>
          </w:p>
        </w:tc>
        <w:tc>
          <w:tcPr>
            <w:tcW w:w="3500" w:type="dxa"/>
            <w:shd w:val="clear" w:color="auto" w:fill="4472C4" w:themeFill="accent1"/>
            <w:tcMar>
              <w:top w:w="60" w:type="dxa"/>
              <w:left w:w="90" w:type="dxa"/>
              <w:bottom w:w="60" w:type="dxa"/>
              <w:right w:w="90" w:type="dxa"/>
            </w:tcMar>
            <w:vAlign w:val="center"/>
          </w:tcPr>
          <w:p w14:paraId="2F5627DA" w14:textId="77777777" w:rsidR="004F28AC" w:rsidRDefault="00000000" w:rsidP="00C02DA0">
            <w:pPr>
              <w:spacing w:line="360" w:lineRule="auto"/>
              <w:jc w:val="center"/>
            </w:pPr>
            <w:r>
              <w:rPr>
                <w:b/>
                <w:bCs/>
                <w:color w:val="FFFFFF"/>
                <w:sz w:val="16"/>
                <w:szCs w:val="16"/>
              </w:rPr>
              <w:t>Situación observada</w:t>
            </w:r>
          </w:p>
        </w:tc>
        <w:tc>
          <w:tcPr>
            <w:tcW w:w="3000" w:type="dxa"/>
            <w:shd w:val="clear" w:color="auto" w:fill="4472C4" w:themeFill="accent1"/>
            <w:tcMar>
              <w:top w:w="60" w:type="dxa"/>
              <w:left w:w="90" w:type="dxa"/>
              <w:bottom w:w="60" w:type="dxa"/>
              <w:right w:w="90" w:type="dxa"/>
            </w:tcMar>
            <w:vAlign w:val="center"/>
          </w:tcPr>
          <w:p w14:paraId="1743A120" w14:textId="77777777" w:rsidR="004F28AC" w:rsidRDefault="00000000" w:rsidP="00C02DA0">
            <w:pPr>
              <w:spacing w:line="360" w:lineRule="auto"/>
              <w:jc w:val="center"/>
            </w:pPr>
            <w:r>
              <w:rPr>
                <w:b/>
                <w:bCs/>
                <w:color w:val="FFFFFF"/>
                <w:sz w:val="16"/>
                <w:szCs w:val="16"/>
              </w:rPr>
              <w:t>Causa raíz</w:t>
            </w:r>
          </w:p>
        </w:tc>
        <w:tc>
          <w:tcPr>
            <w:tcW w:w="3200" w:type="dxa"/>
            <w:shd w:val="clear" w:color="auto" w:fill="4472C4" w:themeFill="accent1"/>
            <w:tcMar>
              <w:top w:w="60" w:type="dxa"/>
              <w:left w:w="90" w:type="dxa"/>
              <w:bottom w:w="60" w:type="dxa"/>
              <w:right w:w="90" w:type="dxa"/>
            </w:tcMar>
            <w:vAlign w:val="center"/>
          </w:tcPr>
          <w:p w14:paraId="188914AE" w14:textId="77777777" w:rsidR="004F28AC" w:rsidRDefault="00000000" w:rsidP="00C02DA0">
            <w:pPr>
              <w:spacing w:line="360" w:lineRule="auto"/>
              <w:jc w:val="center"/>
            </w:pPr>
            <w:r>
              <w:rPr>
                <w:b/>
                <w:bCs/>
                <w:color w:val="FFFFFF"/>
                <w:sz w:val="16"/>
                <w:szCs w:val="16"/>
              </w:rPr>
              <w:t>Lección aprendida</w:t>
            </w:r>
          </w:p>
        </w:tc>
        <w:tc>
          <w:tcPr>
            <w:tcW w:w="3654" w:type="dxa"/>
            <w:shd w:val="clear" w:color="auto" w:fill="4472C4" w:themeFill="accent1"/>
            <w:tcMar>
              <w:top w:w="60" w:type="dxa"/>
              <w:left w:w="90" w:type="dxa"/>
              <w:bottom w:w="60" w:type="dxa"/>
              <w:right w:w="90" w:type="dxa"/>
            </w:tcMar>
            <w:vAlign w:val="center"/>
          </w:tcPr>
          <w:p w14:paraId="5DEB18B2" w14:textId="77777777" w:rsidR="004F28AC" w:rsidRDefault="00000000" w:rsidP="00C02DA0">
            <w:pPr>
              <w:spacing w:line="360" w:lineRule="auto"/>
              <w:jc w:val="center"/>
            </w:pPr>
            <w:r>
              <w:rPr>
                <w:b/>
                <w:bCs/>
                <w:color w:val="FFFFFF"/>
                <w:sz w:val="16"/>
                <w:szCs w:val="16"/>
              </w:rPr>
              <w:t>Buena práctica que se adopta</w:t>
            </w:r>
          </w:p>
        </w:tc>
      </w:tr>
      <w:tr w:rsidR="004F28AC" w14:paraId="72F7AE76"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11033A9E" w14:textId="77777777" w:rsidR="004F28AC" w:rsidRDefault="00000000" w:rsidP="00C02DA0">
            <w:pPr>
              <w:spacing w:line="360" w:lineRule="auto"/>
              <w:jc w:val="center"/>
            </w:pPr>
            <w:r>
              <w:rPr>
                <w:color w:val="000000"/>
                <w:sz w:val="16"/>
                <w:szCs w:val="16"/>
              </w:rPr>
              <w:t>L-01</w:t>
            </w:r>
          </w:p>
        </w:tc>
        <w:tc>
          <w:tcPr>
            <w:tcW w:w="3500" w:type="dxa"/>
            <w:tcMar>
              <w:top w:w="60" w:type="dxa"/>
              <w:left w:w="90" w:type="dxa"/>
              <w:bottom w:w="60" w:type="dxa"/>
              <w:right w:w="90" w:type="dxa"/>
            </w:tcMar>
            <w:vAlign w:val="center"/>
          </w:tcPr>
          <w:p w14:paraId="43EC86F4" w14:textId="77777777" w:rsidR="004F28AC" w:rsidRDefault="00000000" w:rsidP="00C02DA0">
            <w:pPr>
              <w:spacing w:line="360" w:lineRule="auto"/>
              <w:jc w:val="center"/>
            </w:pPr>
            <w:r>
              <w:rPr>
                <w:color w:val="000000"/>
                <w:sz w:val="16"/>
                <w:szCs w:val="16"/>
              </w:rPr>
              <w:t>La maqueta del inicio quedó como parte del producto: nombres, avatares, trueques, chat y notificaciones de ejemplo siguieron en pantalla (D-03, D-05, D-06, D-18).</w:t>
            </w:r>
          </w:p>
        </w:tc>
        <w:tc>
          <w:tcPr>
            <w:tcW w:w="3000" w:type="dxa"/>
            <w:tcMar>
              <w:top w:w="60" w:type="dxa"/>
              <w:left w:w="90" w:type="dxa"/>
              <w:bottom w:w="60" w:type="dxa"/>
              <w:right w:w="90" w:type="dxa"/>
            </w:tcMar>
            <w:vAlign w:val="center"/>
          </w:tcPr>
          <w:p w14:paraId="64022A63" w14:textId="77777777" w:rsidR="004F28AC" w:rsidRDefault="00000000" w:rsidP="00C02DA0">
            <w:pPr>
              <w:spacing w:line="360" w:lineRule="auto"/>
              <w:jc w:val="center"/>
            </w:pPr>
            <w:r>
              <w:rPr>
                <w:color w:val="000000"/>
                <w:sz w:val="16"/>
                <w:szCs w:val="16"/>
              </w:rPr>
              <w:t>Los datos de ejemplo del prototipo se escribieron en el HTML y nadie los reemplazó ni los marcó como pendientes.</w:t>
            </w:r>
          </w:p>
        </w:tc>
        <w:tc>
          <w:tcPr>
            <w:tcW w:w="3200" w:type="dxa"/>
            <w:tcMar>
              <w:top w:w="60" w:type="dxa"/>
              <w:left w:w="90" w:type="dxa"/>
              <w:bottom w:w="60" w:type="dxa"/>
              <w:right w:w="90" w:type="dxa"/>
            </w:tcMar>
            <w:vAlign w:val="center"/>
          </w:tcPr>
          <w:p w14:paraId="4220F972" w14:textId="77777777" w:rsidR="004F28AC" w:rsidRDefault="00000000" w:rsidP="00C02DA0">
            <w:pPr>
              <w:spacing w:line="360" w:lineRule="auto"/>
              <w:jc w:val="center"/>
            </w:pPr>
            <w:r>
              <w:rPr>
                <w:color w:val="000000"/>
                <w:sz w:val="16"/>
                <w:szCs w:val="16"/>
              </w:rPr>
              <w:t>Probar siempre con al menos dos usuarios distintos: con uno solo, los datos fijos pasan desapercibidos.</w:t>
            </w:r>
          </w:p>
        </w:tc>
        <w:tc>
          <w:tcPr>
            <w:tcW w:w="3654" w:type="dxa"/>
            <w:tcMar>
              <w:top w:w="60" w:type="dxa"/>
              <w:left w:w="90" w:type="dxa"/>
              <w:bottom w:w="60" w:type="dxa"/>
              <w:right w:w="90" w:type="dxa"/>
            </w:tcMar>
            <w:vAlign w:val="center"/>
          </w:tcPr>
          <w:p w14:paraId="060E7052" w14:textId="77777777" w:rsidR="004F28AC" w:rsidRDefault="00000000" w:rsidP="00C02DA0">
            <w:pPr>
              <w:spacing w:line="360" w:lineRule="auto"/>
              <w:jc w:val="center"/>
            </w:pPr>
            <w:r>
              <w:rPr>
                <w:color w:val="000000"/>
                <w:sz w:val="16"/>
                <w:szCs w:val="16"/>
              </w:rPr>
              <w:t>Lista de verificación “sin datos fijos” antes de cada demostración. (CMMI: validación)</w:t>
            </w:r>
          </w:p>
        </w:tc>
      </w:tr>
      <w:tr w:rsidR="004F28AC" w14:paraId="7238B8E0"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22ECD94F" w14:textId="77777777" w:rsidR="004F28AC" w:rsidRDefault="00000000" w:rsidP="00C02DA0">
            <w:pPr>
              <w:spacing w:line="360" w:lineRule="auto"/>
              <w:jc w:val="center"/>
            </w:pPr>
            <w:r>
              <w:rPr>
                <w:color w:val="000000"/>
                <w:sz w:val="16"/>
                <w:szCs w:val="16"/>
              </w:rPr>
              <w:t>L-02</w:t>
            </w:r>
          </w:p>
        </w:tc>
        <w:tc>
          <w:tcPr>
            <w:tcW w:w="3500" w:type="dxa"/>
            <w:tcMar>
              <w:top w:w="60" w:type="dxa"/>
              <w:left w:w="90" w:type="dxa"/>
              <w:bottom w:w="60" w:type="dxa"/>
              <w:right w:w="90" w:type="dxa"/>
            </w:tcMar>
            <w:vAlign w:val="center"/>
          </w:tcPr>
          <w:p w14:paraId="735969AA" w14:textId="77777777" w:rsidR="004F28AC" w:rsidRDefault="00000000" w:rsidP="00C02DA0">
            <w:pPr>
              <w:spacing w:line="360" w:lineRule="auto"/>
              <w:jc w:val="center"/>
            </w:pPr>
            <w:r>
              <w:rPr>
                <w:color w:val="000000"/>
                <w:sz w:val="16"/>
                <w:szCs w:val="16"/>
              </w:rPr>
              <w:t>Un botón que abre un formulario parecía funcionar, pero no guardaba nada (D-07, D-08).</w:t>
            </w:r>
          </w:p>
        </w:tc>
        <w:tc>
          <w:tcPr>
            <w:tcW w:w="3000" w:type="dxa"/>
            <w:tcMar>
              <w:top w:w="60" w:type="dxa"/>
              <w:left w:w="90" w:type="dxa"/>
              <w:bottom w:w="60" w:type="dxa"/>
              <w:right w:w="90" w:type="dxa"/>
            </w:tcMar>
            <w:vAlign w:val="center"/>
          </w:tcPr>
          <w:p w14:paraId="483780EA" w14:textId="77777777" w:rsidR="004F28AC" w:rsidRDefault="00000000" w:rsidP="00C02DA0">
            <w:pPr>
              <w:spacing w:line="360" w:lineRule="auto"/>
              <w:jc w:val="center"/>
            </w:pPr>
            <w:r>
              <w:rPr>
                <w:color w:val="000000"/>
                <w:sz w:val="16"/>
                <w:szCs w:val="16"/>
              </w:rPr>
              <w:t>El caso de prueba solo verificaba que el formulario abriera, no que cambiara la base de datos.</w:t>
            </w:r>
          </w:p>
        </w:tc>
        <w:tc>
          <w:tcPr>
            <w:tcW w:w="3200" w:type="dxa"/>
            <w:tcMar>
              <w:top w:w="60" w:type="dxa"/>
              <w:left w:w="90" w:type="dxa"/>
              <w:bottom w:w="60" w:type="dxa"/>
              <w:right w:w="90" w:type="dxa"/>
            </w:tcMar>
            <w:vAlign w:val="center"/>
          </w:tcPr>
          <w:p w14:paraId="1459690D" w14:textId="77777777" w:rsidR="004F28AC" w:rsidRDefault="00000000" w:rsidP="00C02DA0">
            <w:pPr>
              <w:spacing w:line="360" w:lineRule="auto"/>
              <w:jc w:val="center"/>
            </w:pPr>
            <w:r>
              <w:rPr>
                <w:color w:val="000000"/>
                <w:sz w:val="16"/>
                <w:szCs w:val="16"/>
              </w:rPr>
              <w:t>Una prueba de interfaz termina en la base de datos: hay que comprobar que el dato quedó guardado.</w:t>
            </w:r>
          </w:p>
        </w:tc>
        <w:tc>
          <w:tcPr>
            <w:tcW w:w="3654" w:type="dxa"/>
            <w:tcMar>
              <w:top w:w="60" w:type="dxa"/>
              <w:left w:w="90" w:type="dxa"/>
              <w:bottom w:w="60" w:type="dxa"/>
              <w:right w:w="90" w:type="dxa"/>
            </w:tcMar>
            <w:vAlign w:val="center"/>
          </w:tcPr>
          <w:p w14:paraId="451FDB9C" w14:textId="77777777" w:rsidR="004F28AC" w:rsidRDefault="00000000" w:rsidP="00C02DA0">
            <w:pPr>
              <w:spacing w:line="360" w:lineRule="auto"/>
              <w:jc w:val="center"/>
            </w:pPr>
            <w:r>
              <w:rPr>
                <w:color w:val="000000"/>
                <w:sz w:val="16"/>
                <w:szCs w:val="16"/>
              </w:rPr>
              <w:t>Cada caso incluye “efecto en la base de datos” como resultado esperado. (ISO/IEC/IEEE 29119)</w:t>
            </w:r>
          </w:p>
        </w:tc>
      </w:tr>
      <w:tr w:rsidR="004F28AC" w14:paraId="502983C0"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051954FA" w14:textId="77777777" w:rsidR="004F28AC" w:rsidRDefault="00000000" w:rsidP="00C02DA0">
            <w:pPr>
              <w:spacing w:line="360" w:lineRule="auto"/>
              <w:jc w:val="center"/>
            </w:pPr>
            <w:r>
              <w:rPr>
                <w:color w:val="000000"/>
                <w:sz w:val="16"/>
                <w:szCs w:val="16"/>
              </w:rPr>
              <w:t>L-03</w:t>
            </w:r>
          </w:p>
        </w:tc>
        <w:tc>
          <w:tcPr>
            <w:tcW w:w="3500" w:type="dxa"/>
            <w:tcMar>
              <w:top w:w="60" w:type="dxa"/>
              <w:left w:w="90" w:type="dxa"/>
              <w:bottom w:w="60" w:type="dxa"/>
              <w:right w:w="90" w:type="dxa"/>
            </w:tcMar>
            <w:vAlign w:val="center"/>
          </w:tcPr>
          <w:p w14:paraId="37DDA801" w14:textId="77777777" w:rsidR="004F28AC" w:rsidRDefault="00000000" w:rsidP="00C02DA0">
            <w:pPr>
              <w:spacing w:line="360" w:lineRule="auto"/>
              <w:jc w:val="center"/>
            </w:pPr>
            <w:r>
              <w:rPr>
                <w:color w:val="000000"/>
                <w:sz w:val="16"/>
                <w:szCs w:val="16"/>
              </w:rPr>
              <w:t>Registrar una prueba como aprobada sin haberla verificado produjo documentos que contradicen el estado real (D-20).</w:t>
            </w:r>
          </w:p>
        </w:tc>
        <w:tc>
          <w:tcPr>
            <w:tcW w:w="3000" w:type="dxa"/>
            <w:tcMar>
              <w:top w:w="60" w:type="dxa"/>
              <w:left w:w="90" w:type="dxa"/>
              <w:bottom w:w="60" w:type="dxa"/>
              <w:right w:w="90" w:type="dxa"/>
            </w:tcMar>
            <w:vAlign w:val="center"/>
          </w:tcPr>
          <w:p w14:paraId="4D82F625" w14:textId="77777777" w:rsidR="004F28AC" w:rsidRDefault="00000000" w:rsidP="00C02DA0">
            <w:pPr>
              <w:spacing w:line="360" w:lineRule="auto"/>
              <w:jc w:val="center"/>
            </w:pPr>
            <w:r>
              <w:rPr>
                <w:color w:val="000000"/>
                <w:sz w:val="16"/>
                <w:szCs w:val="16"/>
              </w:rPr>
              <w:t>Se llenaron tablas de resultados a partir de lo esperado y no de lo observado.</w:t>
            </w:r>
          </w:p>
        </w:tc>
        <w:tc>
          <w:tcPr>
            <w:tcW w:w="3200" w:type="dxa"/>
            <w:tcMar>
              <w:top w:w="60" w:type="dxa"/>
              <w:left w:w="90" w:type="dxa"/>
              <w:bottom w:w="60" w:type="dxa"/>
              <w:right w:w="90" w:type="dxa"/>
            </w:tcMar>
            <w:vAlign w:val="center"/>
          </w:tcPr>
          <w:p w14:paraId="3429C3BB" w14:textId="77777777" w:rsidR="004F28AC" w:rsidRDefault="00000000" w:rsidP="00C02DA0">
            <w:pPr>
              <w:spacing w:line="360" w:lineRule="auto"/>
              <w:jc w:val="center"/>
            </w:pPr>
            <w:r>
              <w:rPr>
                <w:color w:val="000000"/>
                <w:sz w:val="16"/>
                <w:szCs w:val="16"/>
              </w:rPr>
              <w:t>Un resultado solo se registra con evidencia: captura, respuesta o línea de código.</w:t>
            </w:r>
          </w:p>
        </w:tc>
        <w:tc>
          <w:tcPr>
            <w:tcW w:w="3654" w:type="dxa"/>
            <w:tcMar>
              <w:top w:w="60" w:type="dxa"/>
              <w:left w:w="90" w:type="dxa"/>
              <w:bottom w:w="60" w:type="dxa"/>
              <w:right w:w="90" w:type="dxa"/>
            </w:tcMar>
            <w:vAlign w:val="center"/>
          </w:tcPr>
          <w:p w14:paraId="4146B20D" w14:textId="77777777" w:rsidR="004F28AC" w:rsidRDefault="00000000" w:rsidP="00C02DA0">
            <w:pPr>
              <w:spacing w:line="360" w:lineRule="auto"/>
              <w:jc w:val="center"/>
            </w:pPr>
            <w:r>
              <w:rPr>
                <w:color w:val="000000"/>
                <w:sz w:val="16"/>
                <w:szCs w:val="16"/>
              </w:rPr>
              <w:t>Columna “evidencia” obligatoria en los casos de prueba. (CMMI: verificación)</w:t>
            </w:r>
          </w:p>
        </w:tc>
      </w:tr>
      <w:tr w:rsidR="004F28AC" w14:paraId="2748B77F"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63B02D39" w14:textId="77777777" w:rsidR="004F28AC" w:rsidRDefault="00000000" w:rsidP="00C02DA0">
            <w:pPr>
              <w:spacing w:line="360" w:lineRule="auto"/>
              <w:jc w:val="center"/>
            </w:pPr>
            <w:r>
              <w:rPr>
                <w:color w:val="000000"/>
                <w:sz w:val="16"/>
                <w:szCs w:val="16"/>
              </w:rPr>
              <w:t>L-04</w:t>
            </w:r>
          </w:p>
        </w:tc>
        <w:tc>
          <w:tcPr>
            <w:tcW w:w="3500" w:type="dxa"/>
            <w:tcMar>
              <w:top w:w="60" w:type="dxa"/>
              <w:left w:w="90" w:type="dxa"/>
              <w:bottom w:w="60" w:type="dxa"/>
              <w:right w:w="90" w:type="dxa"/>
            </w:tcMar>
            <w:vAlign w:val="center"/>
          </w:tcPr>
          <w:p w14:paraId="78C3C0B1" w14:textId="77777777" w:rsidR="004F28AC" w:rsidRDefault="00000000" w:rsidP="00C02DA0">
            <w:pPr>
              <w:spacing w:line="360" w:lineRule="auto"/>
              <w:jc w:val="center"/>
            </w:pPr>
            <w:r>
              <w:rPr>
                <w:color w:val="000000"/>
                <w:sz w:val="16"/>
                <w:szCs w:val="16"/>
              </w:rPr>
              <w:t>Los nombres de tabla en mayúscula rompieron el sitio al pasar de Windows a Linux (D-01).</w:t>
            </w:r>
          </w:p>
        </w:tc>
        <w:tc>
          <w:tcPr>
            <w:tcW w:w="3000" w:type="dxa"/>
            <w:tcMar>
              <w:top w:w="60" w:type="dxa"/>
              <w:left w:w="90" w:type="dxa"/>
              <w:bottom w:w="60" w:type="dxa"/>
              <w:right w:w="90" w:type="dxa"/>
            </w:tcMar>
            <w:vAlign w:val="center"/>
          </w:tcPr>
          <w:p w14:paraId="08C4301A" w14:textId="77777777" w:rsidR="004F28AC" w:rsidRDefault="00000000" w:rsidP="00C02DA0">
            <w:pPr>
              <w:spacing w:line="360" w:lineRule="auto"/>
              <w:jc w:val="center"/>
            </w:pPr>
            <w:r>
              <w:rPr>
                <w:color w:val="000000"/>
                <w:sz w:val="16"/>
                <w:szCs w:val="16"/>
              </w:rPr>
              <w:t>Windows no distingue mayúsculas en tablas y Linux sí; no se probó en Linux hasta el despliegue.</w:t>
            </w:r>
          </w:p>
        </w:tc>
        <w:tc>
          <w:tcPr>
            <w:tcW w:w="3200" w:type="dxa"/>
            <w:tcMar>
              <w:top w:w="60" w:type="dxa"/>
              <w:left w:w="90" w:type="dxa"/>
              <w:bottom w:w="60" w:type="dxa"/>
              <w:right w:w="90" w:type="dxa"/>
            </w:tcMar>
            <w:vAlign w:val="center"/>
          </w:tcPr>
          <w:p w14:paraId="69761B34" w14:textId="77777777" w:rsidR="004F28AC" w:rsidRDefault="00000000" w:rsidP="00C02DA0">
            <w:pPr>
              <w:spacing w:line="360" w:lineRule="auto"/>
              <w:jc w:val="center"/>
            </w:pPr>
            <w:r>
              <w:rPr>
                <w:color w:val="000000"/>
                <w:sz w:val="16"/>
                <w:szCs w:val="16"/>
              </w:rPr>
              <w:t>Probar en el entorno de destino desde temprano.</w:t>
            </w:r>
          </w:p>
        </w:tc>
        <w:tc>
          <w:tcPr>
            <w:tcW w:w="3654" w:type="dxa"/>
            <w:tcMar>
              <w:top w:w="60" w:type="dxa"/>
              <w:left w:w="90" w:type="dxa"/>
              <w:bottom w:w="60" w:type="dxa"/>
              <w:right w:w="90" w:type="dxa"/>
            </w:tcMar>
            <w:vAlign w:val="center"/>
          </w:tcPr>
          <w:p w14:paraId="72FE77D9" w14:textId="77777777" w:rsidR="004F28AC" w:rsidRDefault="00000000" w:rsidP="00C02DA0">
            <w:pPr>
              <w:spacing w:line="360" w:lineRule="auto"/>
              <w:jc w:val="center"/>
            </w:pPr>
            <w:r>
              <w:rPr>
                <w:color w:val="000000"/>
                <w:sz w:val="16"/>
                <w:szCs w:val="16"/>
              </w:rPr>
              <w:t>Estándar de nombres en minúscula desde el diseño y pruebas en una máquina virtual Linux. (ISO/IEC 25010: portabilidad)</w:t>
            </w:r>
          </w:p>
        </w:tc>
      </w:tr>
      <w:tr w:rsidR="004F28AC" w14:paraId="07CACA6D"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2BB439C3" w14:textId="77777777" w:rsidR="004F28AC" w:rsidRDefault="00000000" w:rsidP="00C02DA0">
            <w:pPr>
              <w:spacing w:line="360" w:lineRule="auto"/>
              <w:jc w:val="center"/>
            </w:pPr>
            <w:r>
              <w:rPr>
                <w:color w:val="000000"/>
                <w:sz w:val="16"/>
                <w:szCs w:val="16"/>
              </w:rPr>
              <w:t>L-05</w:t>
            </w:r>
          </w:p>
        </w:tc>
        <w:tc>
          <w:tcPr>
            <w:tcW w:w="3500" w:type="dxa"/>
            <w:tcMar>
              <w:top w:w="60" w:type="dxa"/>
              <w:left w:w="90" w:type="dxa"/>
              <w:bottom w:w="60" w:type="dxa"/>
              <w:right w:w="90" w:type="dxa"/>
            </w:tcMar>
            <w:vAlign w:val="center"/>
          </w:tcPr>
          <w:p w14:paraId="3C18B147" w14:textId="77777777" w:rsidR="004F28AC" w:rsidRDefault="00000000" w:rsidP="00C02DA0">
            <w:pPr>
              <w:spacing w:line="360" w:lineRule="auto"/>
              <w:jc w:val="center"/>
            </w:pPr>
            <w:r>
              <w:rPr>
                <w:color w:val="000000"/>
                <w:sz w:val="16"/>
                <w:szCs w:val="16"/>
              </w:rPr>
              <w:t xml:space="preserve">Las </w:t>
            </w:r>
            <w:proofErr w:type="spellStart"/>
            <w:r>
              <w:rPr>
                <w:color w:val="000000"/>
                <w:sz w:val="16"/>
                <w:szCs w:val="16"/>
              </w:rPr>
              <w:t>APIs</w:t>
            </w:r>
            <w:proofErr w:type="spellEnd"/>
            <w:r>
              <w:rPr>
                <w:color w:val="000000"/>
                <w:sz w:val="16"/>
                <w:szCs w:val="16"/>
              </w:rPr>
              <w:t xml:space="preserve"> pasaron todas las pruebas funcionales y aun así tienen fallas graves de seguridad (D-15, D-16, D-17).</w:t>
            </w:r>
          </w:p>
        </w:tc>
        <w:tc>
          <w:tcPr>
            <w:tcW w:w="3000" w:type="dxa"/>
            <w:tcMar>
              <w:top w:w="60" w:type="dxa"/>
              <w:left w:w="90" w:type="dxa"/>
              <w:bottom w:w="60" w:type="dxa"/>
              <w:right w:w="90" w:type="dxa"/>
            </w:tcMar>
            <w:vAlign w:val="center"/>
          </w:tcPr>
          <w:p w14:paraId="1A55B68E" w14:textId="77777777" w:rsidR="004F28AC" w:rsidRDefault="00000000" w:rsidP="00C02DA0">
            <w:pPr>
              <w:spacing w:line="360" w:lineRule="auto"/>
              <w:jc w:val="center"/>
            </w:pPr>
            <w:r>
              <w:rPr>
                <w:color w:val="000000"/>
                <w:sz w:val="16"/>
                <w:szCs w:val="16"/>
              </w:rPr>
              <w:t>Las pruebas buscaban que la función respondiera bien, no que resistiera una entrada maliciosa o un usuario no autorizado.</w:t>
            </w:r>
          </w:p>
        </w:tc>
        <w:tc>
          <w:tcPr>
            <w:tcW w:w="3200" w:type="dxa"/>
            <w:tcMar>
              <w:top w:w="60" w:type="dxa"/>
              <w:left w:w="90" w:type="dxa"/>
              <w:bottom w:w="60" w:type="dxa"/>
              <w:right w:w="90" w:type="dxa"/>
            </w:tcMar>
            <w:vAlign w:val="center"/>
          </w:tcPr>
          <w:p w14:paraId="65491D2E" w14:textId="77777777" w:rsidR="004F28AC" w:rsidRDefault="00000000" w:rsidP="00C02DA0">
            <w:pPr>
              <w:spacing w:line="360" w:lineRule="auto"/>
              <w:jc w:val="center"/>
            </w:pPr>
            <w:r>
              <w:rPr>
                <w:color w:val="000000"/>
                <w:sz w:val="16"/>
                <w:szCs w:val="16"/>
              </w:rPr>
              <w:t>Una prueba funcional no reemplaza una revisión de seguridad.</w:t>
            </w:r>
          </w:p>
        </w:tc>
        <w:tc>
          <w:tcPr>
            <w:tcW w:w="3654" w:type="dxa"/>
            <w:tcMar>
              <w:top w:w="60" w:type="dxa"/>
              <w:left w:w="90" w:type="dxa"/>
              <w:bottom w:w="60" w:type="dxa"/>
              <w:right w:w="90" w:type="dxa"/>
            </w:tcMar>
            <w:vAlign w:val="center"/>
          </w:tcPr>
          <w:p w14:paraId="40F1655F" w14:textId="77777777" w:rsidR="004F28AC" w:rsidRDefault="00000000" w:rsidP="00C02DA0">
            <w:pPr>
              <w:spacing w:line="360" w:lineRule="auto"/>
              <w:jc w:val="center"/>
            </w:pPr>
            <w:r>
              <w:rPr>
                <w:color w:val="000000"/>
                <w:sz w:val="16"/>
                <w:szCs w:val="16"/>
              </w:rPr>
              <w:t>Incluir revisión de código y los riesgos A01 y A03 de OWASP en la fase de pruebas. (OWASP Top 10)</w:t>
            </w:r>
          </w:p>
        </w:tc>
      </w:tr>
      <w:tr w:rsidR="004F28AC" w14:paraId="30AE665E"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09C47412" w14:textId="77777777" w:rsidR="004F28AC" w:rsidRDefault="00000000" w:rsidP="00C02DA0">
            <w:pPr>
              <w:spacing w:line="360" w:lineRule="auto"/>
              <w:jc w:val="center"/>
            </w:pPr>
            <w:r>
              <w:rPr>
                <w:color w:val="000000"/>
                <w:sz w:val="16"/>
                <w:szCs w:val="16"/>
              </w:rPr>
              <w:t>L-06</w:t>
            </w:r>
          </w:p>
        </w:tc>
        <w:tc>
          <w:tcPr>
            <w:tcW w:w="3500" w:type="dxa"/>
            <w:tcMar>
              <w:top w:w="60" w:type="dxa"/>
              <w:left w:w="90" w:type="dxa"/>
              <w:bottom w:w="60" w:type="dxa"/>
              <w:right w:w="90" w:type="dxa"/>
            </w:tcMar>
            <w:vAlign w:val="center"/>
          </w:tcPr>
          <w:p w14:paraId="50A57A0E" w14:textId="77777777" w:rsidR="004F28AC" w:rsidRDefault="00000000" w:rsidP="00C02DA0">
            <w:pPr>
              <w:spacing w:line="360" w:lineRule="auto"/>
              <w:jc w:val="center"/>
            </w:pPr>
            <w:r>
              <w:rPr>
                <w:color w:val="000000"/>
                <w:sz w:val="16"/>
                <w:szCs w:val="16"/>
              </w:rPr>
              <w:t>Contraseñas y datos personales terminaron en repositorios y documentos públicos (D-13, D-14).</w:t>
            </w:r>
          </w:p>
        </w:tc>
        <w:tc>
          <w:tcPr>
            <w:tcW w:w="3000" w:type="dxa"/>
            <w:tcMar>
              <w:top w:w="60" w:type="dxa"/>
              <w:left w:w="90" w:type="dxa"/>
              <w:bottom w:w="60" w:type="dxa"/>
              <w:right w:w="90" w:type="dxa"/>
            </w:tcMar>
            <w:vAlign w:val="center"/>
          </w:tcPr>
          <w:p w14:paraId="774848AB" w14:textId="77777777" w:rsidR="004F28AC" w:rsidRDefault="00000000" w:rsidP="00C02DA0">
            <w:pPr>
              <w:spacing w:line="360" w:lineRule="auto"/>
              <w:jc w:val="center"/>
            </w:pPr>
            <w:r>
              <w:rPr>
                <w:color w:val="000000"/>
                <w:sz w:val="16"/>
                <w:szCs w:val="16"/>
              </w:rPr>
              <w:t>Las capturas y los pasos de instalación se copiaron tal cual a los documentos, con las claves visibles.</w:t>
            </w:r>
          </w:p>
        </w:tc>
        <w:tc>
          <w:tcPr>
            <w:tcW w:w="3200" w:type="dxa"/>
            <w:tcMar>
              <w:top w:w="60" w:type="dxa"/>
              <w:left w:w="90" w:type="dxa"/>
              <w:bottom w:w="60" w:type="dxa"/>
              <w:right w:w="90" w:type="dxa"/>
            </w:tcMar>
            <w:vAlign w:val="center"/>
          </w:tcPr>
          <w:p w14:paraId="2B18C34E" w14:textId="77777777" w:rsidR="004F28AC" w:rsidRDefault="00000000" w:rsidP="00C02DA0">
            <w:pPr>
              <w:spacing w:line="360" w:lineRule="auto"/>
              <w:jc w:val="center"/>
            </w:pPr>
            <w:r>
              <w:rPr>
                <w:color w:val="000000"/>
                <w:sz w:val="16"/>
                <w:szCs w:val="16"/>
              </w:rPr>
              <w:t>Todo documento que se publica es público para siempre; cambiar la clave es lo único que cancela la exposición.</w:t>
            </w:r>
          </w:p>
        </w:tc>
        <w:tc>
          <w:tcPr>
            <w:tcW w:w="3654" w:type="dxa"/>
            <w:tcMar>
              <w:top w:w="60" w:type="dxa"/>
              <w:left w:w="90" w:type="dxa"/>
              <w:bottom w:w="60" w:type="dxa"/>
              <w:right w:w="90" w:type="dxa"/>
            </w:tcMar>
            <w:vAlign w:val="center"/>
          </w:tcPr>
          <w:p w14:paraId="7009527D" w14:textId="77777777" w:rsidR="004F28AC" w:rsidRDefault="00000000" w:rsidP="00C02DA0">
            <w:pPr>
              <w:spacing w:line="360" w:lineRule="auto"/>
              <w:jc w:val="center"/>
            </w:pPr>
            <w:r>
              <w:rPr>
                <w:color w:val="000000"/>
                <w:sz w:val="16"/>
                <w:szCs w:val="16"/>
              </w:rPr>
              <w:t>Revisar documentos antes de subirlos, usar claves de ejemplo y rotar las que se expusieron. (OWASP A05, A07)</w:t>
            </w:r>
          </w:p>
        </w:tc>
      </w:tr>
      <w:tr w:rsidR="004F28AC" w14:paraId="53FE29FB"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2D99FFCA" w14:textId="77777777" w:rsidR="004F28AC" w:rsidRDefault="00000000" w:rsidP="00C02DA0">
            <w:pPr>
              <w:spacing w:line="360" w:lineRule="auto"/>
              <w:jc w:val="center"/>
            </w:pPr>
            <w:r>
              <w:rPr>
                <w:color w:val="000000"/>
                <w:sz w:val="16"/>
                <w:szCs w:val="16"/>
              </w:rPr>
              <w:t>L-07</w:t>
            </w:r>
          </w:p>
        </w:tc>
        <w:tc>
          <w:tcPr>
            <w:tcW w:w="3500" w:type="dxa"/>
            <w:tcMar>
              <w:top w:w="60" w:type="dxa"/>
              <w:left w:w="90" w:type="dxa"/>
              <w:bottom w:w="60" w:type="dxa"/>
              <w:right w:w="90" w:type="dxa"/>
            </w:tcMar>
            <w:vAlign w:val="center"/>
          </w:tcPr>
          <w:p w14:paraId="07F6A17B" w14:textId="77777777" w:rsidR="004F28AC" w:rsidRDefault="00000000" w:rsidP="00C02DA0">
            <w:pPr>
              <w:spacing w:line="360" w:lineRule="auto"/>
              <w:jc w:val="center"/>
            </w:pPr>
            <w:r>
              <w:rPr>
                <w:color w:val="000000"/>
                <w:sz w:val="16"/>
                <w:szCs w:val="16"/>
              </w:rPr>
              <w:t>Un hosting gratuito con reputación compartida terminó marcado por Google como no seguro (D-12).</w:t>
            </w:r>
          </w:p>
        </w:tc>
        <w:tc>
          <w:tcPr>
            <w:tcW w:w="3000" w:type="dxa"/>
            <w:tcMar>
              <w:top w:w="60" w:type="dxa"/>
              <w:left w:w="90" w:type="dxa"/>
              <w:bottom w:w="60" w:type="dxa"/>
              <w:right w:w="90" w:type="dxa"/>
            </w:tcMar>
            <w:vAlign w:val="center"/>
          </w:tcPr>
          <w:p w14:paraId="1B9DAEE6" w14:textId="77777777" w:rsidR="004F28AC" w:rsidRDefault="00000000" w:rsidP="00C02DA0">
            <w:pPr>
              <w:spacing w:line="360" w:lineRule="auto"/>
              <w:jc w:val="center"/>
            </w:pPr>
            <w:r>
              <w:rPr>
                <w:color w:val="000000"/>
                <w:sz w:val="16"/>
                <w:szCs w:val="16"/>
              </w:rPr>
              <w:t>El dominio gratuito comparte infraestructura con sitios de otras personas y no tenía HTTPS.</w:t>
            </w:r>
          </w:p>
        </w:tc>
        <w:tc>
          <w:tcPr>
            <w:tcW w:w="3200" w:type="dxa"/>
            <w:tcMar>
              <w:top w:w="60" w:type="dxa"/>
              <w:left w:w="90" w:type="dxa"/>
              <w:bottom w:w="60" w:type="dxa"/>
              <w:right w:w="90" w:type="dxa"/>
            </w:tcMar>
            <w:vAlign w:val="center"/>
          </w:tcPr>
          <w:p w14:paraId="0B4B5E69" w14:textId="77777777" w:rsidR="004F28AC" w:rsidRDefault="00000000" w:rsidP="00C02DA0">
            <w:pPr>
              <w:spacing w:line="360" w:lineRule="auto"/>
              <w:jc w:val="center"/>
            </w:pPr>
            <w:r>
              <w:rPr>
                <w:color w:val="000000"/>
                <w:sz w:val="16"/>
                <w:szCs w:val="16"/>
              </w:rPr>
              <w:t>El entorno de publicación es parte de la calidad y puede fallar por razones ajenas al código.</w:t>
            </w:r>
          </w:p>
        </w:tc>
        <w:tc>
          <w:tcPr>
            <w:tcW w:w="3654" w:type="dxa"/>
            <w:tcMar>
              <w:top w:w="60" w:type="dxa"/>
              <w:left w:w="90" w:type="dxa"/>
              <w:bottom w:w="60" w:type="dxa"/>
              <w:right w:w="90" w:type="dxa"/>
            </w:tcMar>
            <w:vAlign w:val="center"/>
          </w:tcPr>
          <w:p w14:paraId="6571A61A" w14:textId="77777777" w:rsidR="004F28AC" w:rsidRDefault="00000000" w:rsidP="00C02DA0">
            <w:pPr>
              <w:spacing w:line="360" w:lineRule="auto"/>
              <w:jc w:val="center"/>
            </w:pPr>
            <w:r>
              <w:rPr>
                <w:color w:val="000000"/>
                <w:sz w:val="16"/>
                <w:szCs w:val="16"/>
              </w:rPr>
              <w:t>Plan alternativo local, HTTPS desde el inicio y elegir el hosting con criterios de reputación. (ISO/IEC 12207: despliegue)</w:t>
            </w:r>
          </w:p>
        </w:tc>
      </w:tr>
      <w:tr w:rsidR="004F28AC" w14:paraId="01661F9C"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589D69A9" w14:textId="77777777" w:rsidR="004F28AC" w:rsidRDefault="00000000" w:rsidP="00C02DA0">
            <w:pPr>
              <w:spacing w:line="360" w:lineRule="auto"/>
              <w:jc w:val="center"/>
            </w:pPr>
            <w:r>
              <w:rPr>
                <w:color w:val="000000"/>
                <w:sz w:val="16"/>
                <w:szCs w:val="16"/>
              </w:rPr>
              <w:t>L-08</w:t>
            </w:r>
          </w:p>
        </w:tc>
        <w:tc>
          <w:tcPr>
            <w:tcW w:w="3500" w:type="dxa"/>
            <w:tcMar>
              <w:top w:w="60" w:type="dxa"/>
              <w:left w:w="90" w:type="dxa"/>
              <w:bottom w:w="60" w:type="dxa"/>
              <w:right w:w="90" w:type="dxa"/>
            </w:tcMar>
            <w:vAlign w:val="center"/>
          </w:tcPr>
          <w:p w14:paraId="29EB4C51" w14:textId="77777777" w:rsidR="004F28AC" w:rsidRDefault="00000000" w:rsidP="00C02DA0">
            <w:pPr>
              <w:spacing w:line="360" w:lineRule="auto"/>
              <w:jc w:val="center"/>
            </w:pPr>
            <w:r>
              <w:rPr>
                <w:color w:val="000000"/>
                <w:sz w:val="16"/>
                <w:szCs w:val="16"/>
              </w:rPr>
              <w:t>Reparar el MySQL de XAMPP no puso en riesgo el proyecto (D-09).</w:t>
            </w:r>
          </w:p>
        </w:tc>
        <w:tc>
          <w:tcPr>
            <w:tcW w:w="3000" w:type="dxa"/>
            <w:tcMar>
              <w:top w:w="60" w:type="dxa"/>
              <w:left w:w="90" w:type="dxa"/>
              <w:bottom w:w="60" w:type="dxa"/>
              <w:right w:w="90" w:type="dxa"/>
            </w:tcMar>
            <w:vAlign w:val="center"/>
          </w:tcPr>
          <w:p w14:paraId="42DB83B0" w14:textId="77777777" w:rsidR="004F28AC" w:rsidRDefault="00000000" w:rsidP="00C02DA0">
            <w:pPr>
              <w:spacing w:line="360" w:lineRule="auto"/>
              <w:jc w:val="center"/>
            </w:pPr>
            <w:r>
              <w:rPr>
                <w:color w:val="000000"/>
                <w:sz w:val="16"/>
                <w:szCs w:val="16"/>
              </w:rPr>
              <w:t>Se hizo una copia antes de mover archivos y se comprobó en qué servicio vivía realmente la base de datos.</w:t>
            </w:r>
          </w:p>
        </w:tc>
        <w:tc>
          <w:tcPr>
            <w:tcW w:w="3200" w:type="dxa"/>
            <w:tcMar>
              <w:top w:w="60" w:type="dxa"/>
              <w:left w:w="90" w:type="dxa"/>
              <w:bottom w:w="60" w:type="dxa"/>
              <w:right w:w="90" w:type="dxa"/>
            </w:tcMar>
            <w:vAlign w:val="center"/>
          </w:tcPr>
          <w:p w14:paraId="7A57BC9E" w14:textId="77777777" w:rsidR="004F28AC" w:rsidRDefault="00000000" w:rsidP="00C02DA0">
            <w:pPr>
              <w:spacing w:line="360" w:lineRule="auto"/>
              <w:jc w:val="center"/>
            </w:pPr>
            <w:r>
              <w:rPr>
                <w:color w:val="000000"/>
                <w:sz w:val="16"/>
                <w:szCs w:val="16"/>
              </w:rPr>
              <w:t>Confirmar qué se va a tocar y respaldarlo antes de intervenir.</w:t>
            </w:r>
          </w:p>
        </w:tc>
        <w:tc>
          <w:tcPr>
            <w:tcW w:w="3654" w:type="dxa"/>
            <w:tcMar>
              <w:top w:w="60" w:type="dxa"/>
              <w:left w:w="90" w:type="dxa"/>
              <w:bottom w:w="60" w:type="dxa"/>
              <w:right w:w="90" w:type="dxa"/>
            </w:tcMar>
            <w:vAlign w:val="center"/>
          </w:tcPr>
          <w:p w14:paraId="12EBF6C2" w14:textId="77777777" w:rsidR="004F28AC" w:rsidRDefault="00000000" w:rsidP="00C02DA0">
            <w:pPr>
              <w:spacing w:line="360" w:lineRule="auto"/>
              <w:jc w:val="center"/>
            </w:pPr>
            <w:r>
              <w:rPr>
                <w:color w:val="000000"/>
                <w:sz w:val="16"/>
                <w:szCs w:val="16"/>
              </w:rPr>
              <w:t>Respaldo previo y verificación del entorno antes de cualquier reparación. (ISO/IEC 12207)</w:t>
            </w:r>
          </w:p>
        </w:tc>
      </w:tr>
      <w:tr w:rsidR="004F28AC" w14:paraId="6DF87AE6" w14:textId="77777777" w:rsidTr="00C02DA0">
        <w:tblPrEx>
          <w:tblCellMar>
            <w:top w:w="0" w:type="dxa"/>
            <w:bottom w:w="0" w:type="dxa"/>
          </w:tblCellMar>
        </w:tblPrEx>
        <w:trPr>
          <w:cantSplit/>
        </w:trPr>
        <w:tc>
          <w:tcPr>
            <w:tcW w:w="650" w:type="dxa"/>
            <w:tcMar>
              <w:top w:w="60" w:type="dxa"/>
              <w:left w:w="90" w:type="dxa"/>
              <w:bottom w:w="60" w:type="dxa"/>
              <w:right w:w="90" w:type="dxa"/>
            </w:tcMar>
            <w:vAlign w:val="center"/>
          </w:tcPr>
          <w:p w14:paraId="45D760D0" w14:textId="77777777" w:rsidR="004F28AC" w:rsidRDefault="00000000" w:rsidP="00C02DA0">
            <w:pPr>
              <w:spacing w:line="360" w:lineRule="auto"/>
              <w:jc w:val="center"/>
            </w:pPr>
            <w:r>
              <w:rPr>
                <w:color w:val="000000"/>
                <w:sz w:val="16"/>
                <w:szCs w:val="16"/>
              </w:rPr>
              <w:t>L-09</w:t>
            </w:r>
          </w:p>
        </w:tc>
        <w:tc>
          <w:tcPr>
            <w:tcW w:w="3500" w:type="dxa"/>
            <w:tcMar>
              <w:top w:w="60" w:type="dxa"/>
              <w:left w:w="90" w:type="dxa"/>
              <w:bottom w:w="60" w:type="dxa"/>
              <w:right w:w="90" w:type="dxa"/>
            </w:tcMar>
            <w:vAlign w:val="center"/>
          </w:tcPr>
          <w:p w14:paraId="72A9EDCB" w14:textId="77777777" w:rsidR="004F28AC" w:rsidRDefault="00000000" w:rsidP="00C02DA0">
            <w:pPr>
              <w:spacing w:line="360" w:lineRule="auto"/>
              <w:jc w:val="center"/>
            </w:pPr>
            <w:r>
              <w:rPr>
                <w:color w:val="000000"/>
                <w:sz w:val="16"/>
                <w:szCs w:val="16"/>
              </w:rPr>
              <w:t>No hay registro de que los requisitos se validaran con personas que usarían la aplicación.</w:t>
            </w:r>
          </w:p>
        </w:tc>
        <w:tc>
          <w:tcPr>
            <w:tcW w:w="3000" w:type="dxa"/>
            <w:tcMar>
              <w:top w:w="60" w:type="dxa"/>
              <w:left w:w="90" w:type="dxa"/>
              <w:bottom w:w="60" w:type="dxa"/>
              <w:right w:w="90" w:type="dxa"/>
            </w:tcMar>
            <w:vAlign w:val="center"/>
          </w:tcPr>
          <w:p w14:paraId="7C146F11" w14:textId="77777777" w:rsidR="004F28AC" w:rsidRDefault="00000000" w:rsidP="00C02DA0">
            <w:pPr>
              <w:spacing w:line="360" w:lineRule="auto"/>
              <w:jc w:val="center"/>
            </w:pPr>
            <w:r>
              <w:rPr>
                <w:color w:val="000000"/>
                <w:sz w:val="16"/>
                <w:szCs w:val="16"/>
              </w:rPr>
              <w:t>El levantamiento de información se apoyó en el alcance definido por el desarrollador.</w:t>
            </w:r>
          </w:p>
        </w:tc>
        <w:tc>
          <w:tcPr>
            <w:tcW w:w="3200" w:type="dxa"/>
            <w:tcMar>
              <w:top w:w="60" w:type="dxa"/>
              <w:left w:w="90" w:type="dxa"/>
              <w:bottom w:w="60" w:type="dxa"/>
              <w:right w:w="90" w:type="dxa"/>
            </w:tcMar>
            <w:vAlign w:val="center"/>
          </w:tcPr>
          <w:p w14:paraId="36F5D5CA" w14:textId="77777777" w:rsidR="004F28AC" w:rsidRDefault="00000000" w:rsidP="00C02DA0">
            <w:pPr>
              <w:spacing w:line="360" w:lineRule="auto"/>
              <w:jc w:val="center"/>
            </w:pPr>
            <w:r>
              <w:rPr>
                <w:color w:val="000000"/>
                <w:sz w:val="16"/>
                <w:szCs w:val="16"/>
              </w:rPr>
              <w:t>Los requisitos se validan con usuarios reales antes de codificar.</w:t>
            </w:r>
          </w:p>
        </w:tc>
        <w:tc>
          <w:tcPr>
            <w:tcW w:w="3654" w:type="dxa"/>
            <w:tcMar>
              <w:top w:w="60" w:type="dxa"/>
              <w:left w:w="90" w:type="dxa"/>
              <w:bottom w:w="60" w:type="dxa"/>
              <w:right w:w="90" w:type="dxa"/>
            </w:tcMar>
            <w:vAlign w:val="center"/>
          </w:tcPr>
          <w:p w14:paraId="10176E8B" w14:textId="77777777" w:rsidR="004F28AC" w:rsidRDefault="00000000" w:rsidP="00C02DA0">
            <w:pPr>
              <w:spacing w:line="360" w:lineRule="auto"/>
              <w:jc w:val="center"/>
            </w:pPr>
            <w:r>
              <w:rPr>
                <w:color w:val="000000"/>
                <w:sz w:val="16"/>
                <w:szCs w:val="16"/>
              </w:rPr>
              <w:t>Entrevistas o encuestas cortas en la fase de análisis y una muestra de aceptación mayor a una persona. (CMMI: validación)</w:t>
            </w:r>
          </w:p>
        </w:tc>
      </w:tr>
    </w:tbl>
    <w:p w14:paraId="708FB06E" w14:textId="77777777" w:rsidR="004F28AC" w:rsidRPr="00C02DA0" w:rsidRDefault="00000000" w:rsidP="00911484">
      <w:pPr>
        <w:pStyle w:val="Ttulo2"/>
        <w:spacing w:before="280" w:after="160" w:line="360" w:lineRule="auto"/>
        <w:rPr>
          <w:color w:val="000000" w:themeColor="text1"/>
        </w:rPr>
      </w:pPr>
      <w:bookmarkStart w:id="30" w:name="_Toc243339867"/>
      <w:r w:rsidRPr="00C02DA0">
        <w:rPr>
          <w:b/>
          <w:bCs/>
          <w:color w:val="000000" w:themeColor="text1"/>
        </w:rPr>
        <w:t>10.3 Socialización de las lecciones</w:t>
      </w:r>
      <w:bookmarkEnd w:id="30"/>
    </w:p>
    <w:p w14:paraId="537054EF" w14:textId="77777777" w:rsidR="004F28AC" w:rsidRDefault="00000000" w:rsidP="00911484">
      <w:pPr>
        <w:spacing w:after="180" w:line="360" w:lineRule="auto"/>
        <w:jc w:val="both"/>
      </w:pPr>
      <w:r>
        <w:rPr>
          <w:sz w:val="24"/>
          <w:szCs w:val="24"/>
        </w:rPr>
        <w:t>Las lecciones se socializan para que otras personas aprendan de ellas. El plan es el siguiente; la columna de registro se diligencia cuando cada actividad se realice.</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800"/>
        <w:gridCol w:w="1200"/>
        <w:gridCol w:w="3204"/>
      </w:tblGrid>
      <w:tr w:rsidR="004F28AC" w14:paraId="10C74B60" w14:textId="77777777" w:rsidTr="00E8460C">
        <w:tblPrEx>
          <w:tblCellMar>
            <w:top w:w="0" w:type="dxa"/>
            <w:bottom w:w="0" w:type="dxa"/>
          </w:tblCellMar>
        </w:tblPrEx>
        <w:trPr>
          <w:tblHeader/>
        </w:trPr>
        <w:tc>
          <w:tcPr>
            <w:tcW w:w="3200" w:type="dxa"/>
            <w:shd w:val="clear" w:color="auto" w:fill="4472C4" w:themeFill="accent1"/>
            <w:tcMar>
              <w:top w:w="60" w:type="dxa"/>
              <w:left w:w="90" w:type="dxa"/>
              <w:bottom w:w="60" w:type="dxa"/>
              <w:right w:w="90" w:type="dxa"/>
            </w:tcMar>
            <w:vAlign w:val="center"/>
          </w:tcPr>
          <w:p w14:paraId="17774119" w14:textId="77777777" w:rsidR="004F28AC" w:rsidRDefault="00000000" w:rsidP="00E8460C">
            <w:pPr>
              <w:spacing w:line="360" w:lineRule="auto"/>
              <w:jc w:val="center"/>
            </w:pPr>
            <w:r>
              <w:rPr>
                <w:b/>
                <w:bCs/>
                <w:color w:val="FFFFFF"/>
                <w:sz w:val="17"/>
                <w:szCs w:val="17"/>
              </w:rPr>
              <w:t>Medio</w:t>
            </w:r>
          </w:p>
        </w:tc>
        <w:tc>
          <w:tcPr>
            <w:tcW w:w="2600" w:type="dxa"/>
            <w:shd w:val="clear" w:color="auto" w:fill="4472C4" w:themeFill="accent1"/>
            <w:tcMar>
              <w:top w:w="60" w:type="dxa"/>
              <w:left w:w="90" w:type="dxa"/>
              <w:bottom w:w="60" w:type="dxa"/>
              <w:right w:w="90" w:type="dxa"/>
            </w:tcMar>
            <w:vAlign w:val="center"/>
          </w:tcPr>
          <w:p w14:paraId="5509219D" w14:textId="77777777" w:rsidR="004F28AC" w:rsidRDefault="00000000" w:rsidP="00E8460C">
            <w:pPr>
              <w:spacing w:line="360" w:lineRule="auto"/>
              <w:jc w:val="center"/>
            </w:pPr>
            <w:r>
              <w:rPr>
                <w:b/>
                <w:bCs/>
                <w:color w:val="FFFFFF"/>
                <w:sz w:val="17"/>
                <w:szCs w:val="17"/>
              </w:rPr>
              <w:t>Público</w:t>
            </w:r>
          </w:p>
        </w:tc>
        <w:tc>
          <w:tcPr>
            <w:tcW w:w="3800" w:type="dxa"/>
            <w:shd w:val="clear" w:color="auto" w:fill="4472C4" w:themeFill="accent1"/>
            <w:tcMar>
              <w:top w:w="60" w:type="dxa"/>
              <w:left w:w="90" w:type="dxa"/>
              <w:bottom w:w="60" w:type="dxa"/>
              <w:right w:w="90" w:type="dxa"/>
            </w:tcMar>
            <w:vAlign w:val="center"/>
          </w:tcPr>
          <w:p w14:paraId="5A5B7374" w14:textId="77777777" w:rsidR="004F28AC" w:rsidRDefault="00000000" w:rsidP="00E8460C">
            <w:pPr>
              <w:spacing w:line="360" w:lineRule="auto"/>
              <w:jc w:val="center"/>
            </w:pPr>
            <w:r>
              <w:rPr>
                <w:b/>
                <w:bCs/>
                <w:color w:val="FFFFFF"/>
                <w:sz w:val="17"/>
                <w:szCs w:val="17"/>
              </w:rPr>
              <w:t>Contenido</w:t>
            </w:r>
          </w:p>
        </w:tc>
        <w:tc>
          <w:tcPr>
            <w:tcW w:w="1200" w:type="dxa"/>
            <w:shd w:val="clear" w:color="auto" w:fill="4472C4" w:themeFill="accent1"/>
            <w:tcMar>
              <w:top w:w="60" w:type="dxa"/>
              <w:left w:w="90" w:type="dxa"/>
              <w:bottom w:w="60" w:type="dxa"/>
              <w:right w:w="90" w:type="dxa"/>
            </w:tcMar>
            <w:vAlign w:val="center"/>
          </w:tcPr>
          <w:p w14:paraId="016906CE" w14:textId="77777777" w:rsidR="004F28AC" w:rsidRDefault="00000000" w:rsidP="00E8460C">
            <w:pPr>
              <w:spacing w:line="360" w:lineRule="auto"/>
              <w:jc w:val="center"/>
            </w:pPr>
            <w:r>
              <w:rPr>
                <w:b/>
                <w:bCs/>
                <w:color w:val="FFFFFF"/>
                <w:sz w:val="17"/>
                <w:szCs w:val="17"/>
              </w:rPr>
              <w:t>Estado</w:t>
            </w:r>
          </w:p>
        </w:tc>
        <w:tc>
          <w:tcPr>
            <w:tcW w:w="3204" w:type="dxa"/>
            <w:shd w:val="clear" w:color="auto" w:fill="4472C4" w:themeFill="accent1"/>
            <w:tcMar>
              <w:top w:w="60" w:type="dxa"/>
              <w:left w:w="90" w:type="dxa"/>
              <w:bottom w:w="60" w:type="dxa"/>
              <w:right w:w="90" w:type="dxa"/>
            </w:tcMar>
            <w:vAlign w:val="center"/>
          </w:tcPr>
          <w:p w14:paraId="3536C243" w14:textId="77777777" w:rsidR="004F28AC" w:rsidRDefault="00000000" w:rsidP="00E8460C">
            <w:pPr>
              <w:spacing w:line="360" w:lineRule="auto"/>
              <w:jc w:val="center"/>
            </w:pPr>
            <w:r>
              <w:rPr>
                <w:b/>
                <w:bCs/>
                <w:color w:val="FFFFFF"/>
                <w:sz w:val="17"/>
                <w:szCs w:val="17"/>
              </w:rPr>
              <w:t>Fecha y observaciones</w:t>
            </w:r>
          </w:p>
        </w:tc>
      </w:tr>
      <w:tr w:rsidR="004F28AC" w14:paraId="5C092A01" w14:textId="77777777" w:rsidTr="00E8460C">
        <w:tblPrEx>
          <w:tblCellMar>
            <w:top w:w="0" w:type="dxa"/>
            <w:bottom w:w="0" w:type="dxa"/>
          </w:tblCellMar>
        </w:tblPrEx>
        <w:trPr>
          <w:cantSplit/>
        </w:trPr>
        <w:tc>
          <w:tcPr>
            <w:tcW w:w="3200" w:type="dxa"/>
            <w:tcMar>
              <w:top w:w="60" w:type="dxa"/>
              <w:left w:w="90" w:type="dxa"/>
              <w:bottom w:w="60" w:type="dxa"/>
              <w:right w:w="90" w:type="dxa"/>
            </w:tcMar>
            <w:vAlign w:val="center"/>
          </w:tcPr>
          <w:p w14:paraId="48A36858" w14:textId="77777777" w:rsidR="004F28AC" w:rsidRDefault="00000000" w:rsidP="00E8460C">
            <w:pPr>
              <w:spacing w:line="360" w:lineRule="auto"/>
              <w:jc w:val="center"/>
            </w:pPr>
            <w:r>
              <w:rPr>
                <w:color w:val="000000"/>
                <w:sz w:val="17"/>
                <w:szCs w:val="17"/>
              </w:rPr>
              <w:t>Entrega de este informe al instructor</w:t>
            </w:r>
          </w:p>
        </w:tc>
        <w:tc>
          <w:tcPr>
            <w:tcW w:w="2600" w:type="dxa"/>
            <w:tcMar>
              <w:top w:w="60" w:type="dxa"/>
              <w:left w:w="90" w:type="dxa"/>
              <w:bottom w:w="60" w:type="dxa"/>
              <w:right w:w="90" w:type="dxa"/>
            </w:tcMar>
            <w:vAlign w:val="center"/>
          </w:tcPr>
          <w:p w14:paraId="3FE6DE95" w14:textId="77777777" w:rsidR="004F28AC" w:rsidRDefault="00000000" w:rsidP="00E8460C">
            <w:pPr>
              <w:spacing w:line="360" w:lineRule="auto"/>
              <w:jc w:val="center"/>
            </w:pPr>
            <w:r>
              <w:rPr>
                <w:color w:val="000000"/>
                <w:sz w:val="17"/>
                <w:szCs w:val="17"/>
              </w:rPr>
              <w:t>Instructor</w:t>
            </w:r>
          </w:p>
        </w:tc>
        <w:tc>
          <w:tcPr>
            <w:tcW w:w="3800" w:type="dxa"/>
            <w:tcMar>
              <w:top w:w="60" w:type="dxa"/>
              <w:left w:w="90" w:type="dxa"/>
              <w:bottom w:w="60" w:type="dxa"/>
              <w:right w:w="90" w:type="dxa"/>
            </w:tcMar>
            <w:vAlign w:val="center"/>
          </w:tcPr>
          <w:p w14:paraId="16F5DDC9" w14:textId="77777777" w:rsidR="004F28AC" w:rsidRDefault="00000000" w:rsidP="00E8460C">
            <w:pPr>
              <w:spacing w:line="360" w:lineRule="auto"/>
              <w:jc w:val="center"/>
            </w:pPr>
            <w:r>
              <w:rPr>
                <w:color w:val="000000"/>
                <w:sz w:val="17"/>
                <w:szCs w:val="17"/>
              </w:rPr>
              <w:t>Resultados, defectos y lecciones.</w:t>
            </w:r>
          </w:p>
        </w:tc>
        <w:tc>
          <w:tcPr>
            <w:tcW w:w="1200" w:type="dxa"/>
            <w:tcMar>
              <w:top w:w="60" w:type="dxa"/>
              <w:left w:w="90" w:type="dxa"/>
              <w:bottom w:w="60" w:type="dxa"/>
              <w:right w:w="90" w:type="dxa"/>
            </w:tcMar>
            <w:vAlign w:val="center"/>
          </w:tcPr>
          <w:p w14:paraId="714A31D2" w14:textId="77777777" w:rsidR="004F28AC" w:rsidRDefault="00000000" w:rsidP="00E8460C">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46664245" w14:textId="77777777" w:rsidR="004F28AC" w:rsidRDefault="004F28AC" w:rsidP="00E8460C">
            <w:pPr>
              <w:spacing w:line="360" w:lineRule="auto"/>
              <w:jc w:val="center"/>
            </w:pPr>
          </w:p>
        </w:tc>
      </w:tr>
      <w:tr w:rsidR="004F28AC" w14:paraId="0123B70D" w14:textId="77777777" w:rsidTr="00E8460C">
        <w:tblPrEx>
          <w:tblCellMar>
            <w:top w:w="0" w:type="dxa"/>
            <w:bottom w:w="0" w:type="dxa"/>
          </w:tblCellMar>
        </w:tblPrEx>
        <w:trPr>
          <w:cantSplit/>
        </w:trPr>
        <w:tc>
          <w:tcPr>
            <w:tcW w:w="3200" w:type="dxa"/>
            <w:tcMar>
              <w:top w:w="60" w:type="dxa"/>
              <w:left w:w="90" w:type="dxa"/>
              <w:bottom w:w="60" w:type="dxa"/>
              <w:right w:w="90" w:type="dxa"/>
            </w:tcMar>
            <w:vAlign w:val="center"/>
          </w:tcPr>
          <w:p w14:paraId="669D5981" w14:textId="77777777" w:rsidR="004F28AC" w:rsidRDefault="00000000" w:rsidP="00E8460C">
            <w:pPr>
              <w:spacing w:line="360" w:lineRule="auto"/>
              <w:jc w:val="center"/>
            </w:pPr>
            <w:r>
              <w:rPr>
                <w:color w:val="000000"/>
                <w:sz w:val="17"/>
                <w:szCs w:val="17"/>
              </w:rPr>
              <w:t>Presentación breve a la ficha</w:t>
            </w:r>
          </w:p>
        </w:tc>
        <w:tc>
          <w:tcPr>
            <w:tcW w:w="2600" w:type="dxa"/>
            <w:tcMar>
              <w:top w:w="60" w:type="dxa"/>
              <w:left w:w="90" w:type="dxa"/>
              <w:bottom w:w="60" w:type="dxa"/>
              <w:right w:w="90" w:type="dxa"/>
            </w:tcMar>
            <w:vAlign w:val="center"/>
          </w:tcPr>
          <w:p w14:paraId="3D7F8E58" w14:textId="77777777" w:rsidR="004F28AC" w:rsidRDefault="00000000" w:rsidP="00E8460C">
            <w:pPr>
              <w:spacing w:line="360" w:lineRule="auto"/>
              <w:jc w:val="center"/>
            </w:pPr>
            <w:r>
              <w:rPr>
                <w:color w:val="000000"/>
                <w:sz w:val="17"/>
                <w:szCs w:val="17"/>
              </w:rPr>
              <w:t>Compañeros de la ficha 3186647</w:t>
            </w:r>
          </w:p>
        </w:tc>
        <w:tc>
          <w:tcPr>
            <w:tcW w:w="3800" w:type="dxa"/>
            <w:tcMar>
              <w:top w:w="60" w:type="dxa"/>
              <w:left w:w="90" w:type="dxa"/>
              <w:bottom w:w="60" w:type="dxa"/>
              <w:right w:w="90" w:type="dxa"/>
            </w:tcMar>
            <w:vAlign w:val="center"/>
          </w:tcPr>
          <w:p w14:paraId="61848FB2" w14:textId="77777777" w:rsidR="004F28AC" w:rsidRDefault="00000000" w:rsidP="00E8460C">
            <w:pPr>
              <w:spacing w:line="360" w:lineRule="auto"/>
              <w:jc w:val="center"/>
            </w:pPr>
            <w:r>
              <w:rPr>
                <w:color w:val="000000"/>
                <w:sz w:val="17"/>
                <w:szCs w:val="17"/>
              </w:rPr>
              <w:t>Las lecciones L-01, L-02, L-05 y L-06.</w:t>
            </w:r>
          </w:p>
        </w:tc>
        <w:tc>
          <w:tcPr>
            <w:tcW w:w="1200" w:type="dxa"/>
            <w:tcMar>
              <w:top w:w="60" w:type="dxa"/>
              <w:left w:w="90" w:type="dxa"/>
              <w:bottom w:w="60" w:type="dxa"/>
              <w:right w:w="90" w:type="dxa"/>
            </w:tcMar>
            <w:vAlign w:val="center"/>
          </w:tcPr>
          <w:p w14:paraId="358995AD" w14:textId="77777777" w:rsidR="004F28AC" w:rsidRDefault="00000000" w:rsidP="00E8460C">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7A3FEAE8" w14:textId="77777777" w:rsidR="004F28AC" w:rsidRDefault="004F28AC" w:rsidP="00E8460C">
            <w:pPr>
              <w:spacing w:line="360" w:lineRule="auto"/>
              <w:jc w:val="center"/>
            </w:pPr>
          </w:p>
        </w:tc>
      </w:tr>
      <w:tr w:rsidR="004F28AC" w14:paraId="7E549C55" w14:textId="77777777" w:rsidTr="00E8460C">
        <w:tblPrEx>
          <w:tblCellMar>
            <w:top w:w="0" w:type="dxa"/>
            <w:bottom w:w="0" w:type="dxa"/>
          </w:tblCellMar>
        </w:tblPrEx>
        <w:trPr>
          <w:cantSplit/>
        </w:trPr>
        <w:tc>
          <w:tcPr>
            <w:tcW w:w="3200" w:type="dxa"/>
            <w:tcMar>
              <w:top w:w="60" w:type="dxa"/>
              <w:left w:w="90" w:type="dxa"/>
              <w:bottom w:w="60" w:type="dxa"/>
              <w:right w:w="90" w:type="dxa"/>
            </w:tcMar>
            <w:vAlign w:val="center"/>
          </w:tcPr>
          <w:p w14:paraId="52322F6F" w14:textId="77777777" w:rsidR="004F28AC" w:rsidRDefault="00000000" w:rsidP="00E8460C">
            <w:pPr>
              <w:spacing w:line="360" w:lineRule="auto"/>
              <w:jc w:val="center"/>
            </w:pPr>
            <w:r>
              <w:rPr>
                <w:color w:val="000000"/>
                <w:sz w:val="17"/>
                <w:szCs w:val="17"/>
              </w:rPr>
              <w:t>Publicación en el repositorio de evidencias</w:t>
            </w:r>
          </w:p>
        </w:tc>
        <w:tc>
          <w:tcPr>
            <w:tcW w:w="2600" w:type="dxa"/>
            <w:tcMar>
              <w:top w:w="60" w:type="dxa"/>
              <w:left w:w="90" w:type="dxa"/>
              <w:bottom w:w="60" w:type="dxa"/>
              <w:right w:w="90" w:type="dxa"/>
            </w:tcMar>
            <w:vAlign w:val="center"/>
          </w:tcPr>
          <w:p w14:paraId="6A529AA0" w14:textId="77777777" w:rsidR="004F28AC" w:rsidRDefault="00000000" w:rsidP="00E8460C">
            <w:pPr>
              <w:spacing w:line="360" w:lineRule="auto"/>
              <w:jc w:val="center"/>
            </w:pPr>
            <w:r>
              <w:rPr>
                <w:color w:val="000000"/>
                <w:sz w:val="17"/>
                <w:szCs w:val="17"/>
              </w:rPr>
              <w:t>Quien consulte el portafolio</w:t>
            </w:r>
          </w:p>
        </w:tc>
        <w:tc>
          <w:tcPr>
            <w:tcW w:w="3800" w:type="dxa"/>
            <w:tcMar>
              <w:top w:w="60" w:type="dxa"/>
              <w:left w:w="90" w:type="dxa"/>
              <w:bottom w:w="60" w:type="dxa"/>
              <w:right w:w="90" w:type="dxa"/>
            </w:tcMar>
            <w:vAlign w:val="center"/>
          </w:tcPr>
          <w:p w14:paraId="7E02E79A" w14:textId="77777777" w:rsidR="004F28AC" w:rsidRDefault="00000000" w:rsidP="00E8460C">
            <w:pPr>
              <w:spacing w:line="360" w:lineRule="auto"/>
              <w:jc w:val="center"/>
            </w:pPr>
            <w:r>
              <w:rPr>
                <w:color w:val="000000"/>
                <w:sz w:val="17"/>
                <w:szCs w:val="17"/>
              </w:rPr>
              <w:t>Este documento, sin datos sensibles.</w:t>
            </w:r>
          </w:p>
        </w:tc>
        <w:tc>
          <w:tcPr>
            <w:tcW w:w="1200" w:type="dxa"/>
            <w:tcMar>
              <w:top w:w="60" w:type="dxa"/>
              <w:left w:w="90" w:type="dxa"/>
              <w:bottom w:w="60" w:type="dxa"/>
              <w:right w:w="90" w:type="dxa"/>
            </w:tcMar>
            <w:vAlign w:val="center"/>
          </w:tcPr>
          <w:p w14:paraId="507C0C56" w14:textId="77777777" w:rsidR="004F28AC" w:rsidRDefault="00000000" w:rsidP="00E8460C">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41F20FCA" w14:textId="77777777" w:rsidR="004F28AC" w:rsidRDefault="004F28AC" w:rsidP="00E8460C">
            <w:pPr>
              <w:spacing w:line="360" w:lineRule="auto"/>
              <w:jc w:val="center"/>
            </w:pPr>
          </w:p>
        </w:tc>
      </w:tr>
      <w:tr w:rsidR="004F28AC" w14:paraId="0B12CC30" w14:textId="77777777" w:rsidTr="00E8460C">
        <w:tblPrEx>
          <w:tblCellMar>
            <w:top w:w="0" w:type="dxa"/>
            <w:bottom w:w="0" w:type="dxa"/>
          </w:tblCellMar>
        </w:tblPrEx>
        <w:trPr>
          <w:cantSplit/>
        </w:trPr>
        <w:tc>
          <w:tcPr>
            <w:tcW w:w="3200" w:type="dxa"/>
            <w:tcMar>
              <w:top w:w="60" w:type="dxa"/>
              <w:left w:w="90" w:type="dxa"/>
              <w:bottom w:w="60" w:type="dxa"/>
              <w:right w:w="90" w:type="dxa"/>
            </w:tcMar>
            <w:vAlign w:val="center"/>
          </w:tcPr>
          <w:p w14:paraId="0EFE74EC" w14:textId="77777777" w:rsidR="004F28AC" w:rsidRDefault="00000000" w:rsidP="00E8460C">
            <w:pPr>
              <w:spacing w:line="360" w:lineRule="auto"/>
              <w:jc w:val="center"/>
            </w:pPr>
            <w:r>
              <w:rPr>
                <w:color w:val="000000"/>
                <w:sz w:val="17"/>
                <w:szCs w:val="17"/>
              </w:rPr>
              <w:t>Incorporación al proyecto</w:t>
            </w:r>
          </w:p>
        </w:tc>
        <w:tc>
          <w:tcPr>
            <w:tcW w:w="2600" w:type="dxa"/>
            <w:tcMar>
              <w:top w:w="60" w:type="dxa"/>
              <w:left w:w="90" w:type="dxa"/>
              <w:bottom w:w="60" w:type="dxa"/>
              <w:right w:w="90" w:type="dxa"/>
            </w:tcMar>
            <w:vAlign w:val="center"/>
          </w:tcPr>
          <w:p w14:paraId="52D847F1" w14:textId="77777777" w:rsidR="004F28AC" w:rsidRDefault="00000000" w:rsidP="00E8460C">
            <w:pPr>
              <w:spacing w:line="360" w:lineRule="auto"/>
              <w:jc w:val="center"/>
            </w:pPr>
            <w:r>
              <w:rPr>
                <w:color w:val="000000"/>
                <w:sz w:val="17"/>
                <w:szCs w:val="17"/>
              </w:rPr>
              <w:t>Desarrollador</w:t>
            </w:r>
          </w:p>
        </w:tc>
        <w:tc>
          <w:tcPr>
            <w:tcW w:w="3800" w:type="dxa"/>
            <w:tcMar>
              <w:top w:w="60" w:type="dxa"/>
              <w:left w:w="90" w:type="dxa"/>
              <w:bottom w:w="60" w:type="dxa"/>
              <w:right w:w="90" w:type="dxa"/>
            </w:tcMar>
            <w:vAlign w:val="center"/>
          </w:tcPr>
          <w:p w14:paraId="4E4CC9F5" w14:textId="77777777" w:rsidR="004F28AC" w:rsidRDefault="00000000" w:rsidP="00E8460C">
            <w:pPr>
              <w:spacing w:line="360" w:lineRule="auto"/>
              <w:jc w:val="center"/>
            </w:pPr>
            <w:r>
              <w:rPr>
                <w:color w:val="000000"/>
                <w:sz w:val="17"/>
                <w:szCs w:val="17"/>
              </w:rPr>
              <w:t>Plan de corrección de la sección 8 como lista de pendientes.</w:t>
            </w:r>
          </w:p>
        </w:tc>
        <w:tc>
          <w:tcPr>
            <w:tcW w:w="1200" w:type="dxa"/>
            <w:tcMar>
              <w:top w:w="60" w:type="dxa"/>
              <w:left w:w="90" w:type="dxa"/>
              <w:bottom w:w="60" w:type="dxa"/>
              <w:right w:w="90" w:type="dxa"/>
            </w:tcMar>
            <w:vAlign w:val="center"/>
          </w:tcPr>
          <w:p w14:paraId="72EC9AEF" w14:textId="77777777" w:rsidR="004F28AC" w:rsidRDefault="00000000" w:rsidP="00E8460C">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7A00C858" w14:textId="77777777" w:rsidR="004F28AC" w:rsidRDefault="004F28AC" w:rsidP="00E8460C">
            <w:pPr>
              <w:spacing w:line="360" w:lineRule="auto"/>
              <w:jc w:val="center"/>
            </w:pPr>
          </w:p>
        </w:tc>
      </w:tr>
    </w:tbl>
    <w:p w14:paraId="6B2FF66C" w14:textId="77777777" w:rsidR="004F28AC" w:rsidRDefault="004F28AC" w:rsidP="00911484">
      <w:pPr>
        <w:spacing w:line="360" w:lineRule="auto"/>
        <w:sectPr w:rsidR="004F28AC" w:rsidSect="00FF6B83">
          <w:footerReference w:type="default" r:id="rId32"/>
          <w:pgSz w:w="16838" w:h="11906" w:orient="landscape"/>
          <w:pgMar w:top="1418" w:right="1418" w:bottom="1418" w:left="1418" w:header="709" w:footer="709" w:gutter="0"/>
          <w:cols w:space="720"/>
          <w:docGrid w:linePitch="360"/>
        </w:sectPr>
      </w:pPr>
    </w:p>
    <w:p w14:paraId="2A0D74C9" w14:textId="77777777" w:rsidR="004F28AC" w:rsidRPr="00CF3F19" w:rsidRDefault="00000000" w:rsidP="00C02DA0">
      <w:pPr>
        <w:pStyle w:val="Ttulo1"/>
        <w:spacing w:before="380" w:after="220" w:line="360" w:lineRule="auto"/>
        <w:jc w:val="center"/>
        <w:rPr>
          <w:color w:val="000000" w:themeColor="text1"/>
        </w:rPr>
      </w:pPr>
      <w:bookmarkStart w:id="31" w:name="_Toc243339868"/>
      <w:r w:rsidRPr="00CF3F19">
        <w:rPr>
          <w:b/>
          <w:bCs/>
          <w:color w:val="000000" w:themeColor="text1"/>
          <w:sz w:val="30"/>
          <w:szCs w:val="30"/>
        </w:rPr>
        <w:t>11. Conclusiones</w:t>
      </w:r>
      <w:bookmarkEnd w:id="31"/>
    </w:p>
    <w:p w14:paraId="61461E0E" w14:textId="77777777" w:rsidR="004F28AC" w:rsidRDefault="00000000" w:rsidP="00CF3F19">
      <w:pPr>
        <w:spacing w:after="180" w:line="360" w:lineRule="auto"/>
        <w:ind w:firstLine="709"/>
        <w:jc w:val="both"/>
      </w:pPr>
      <w:r>
        <w:rPr>
          <w:sz w:val="24"/>
          <w:szCs w:val="24"/>
        </w:rPr>
        <w:t xml:space="preserve">Trueque Match obtuvo un resultado global de 71,3 %, lo que corresponde a la decisión “Aprobado con condiciones”. El núcleo del sistema, es decir el registro, el ingreso, el panel con datos propios y la gestión de ofertas, funciona y está probado. Las 10 </w:t>
      </w:r>
      <w:proofErr w:type="spellStart"/>
      <w:r>
        <w:rPr>
          <w:sz w:val="24"/>
          <w:szCs w:val="24"/>
        </w:rPr>
        <w:t>APIs</w:t>
      </w:r>
      <w:proofErr w:type="spellEnd"/>
      <w:r>
        <w:rPr>
          <w:sz w:val="24"/>
          <w:szCs w:val="24"/>
        </w:rPr>
        <w:t xml:space="preserve"> responden según lo definido.</w:t>
      </w:r>
    </w:p>
    <w:p w14:paraId="59FBF386" w14:textId="77777777" w:rsidR="004F28AC" w:rsidRDefault="00000000" w:rsidP="00CF3F19">
      <w:pPr>
        <w:spacing w:after="180" w:line="360" w:lineRule="auto"/>
        <w:ind w:firstLine="709"/>
        <w:jc w:val="both"/>
      </w:pPr>
      <w:r>
        <w:rPr>
          <w:sz w:val="24"/>
          <w:szCs w:val="24"/>
        </w:rPr>
        <w:t xml:space="preserve">La evaluación también mostró lo que falta: la interfaz todavía no usa las </w:t>
      </w:r>
      <w:proofErr w:type="spellStart"/>
      <w:r>
        <w:rPr>
          <w:sz w:val="24"/>
          <w:szCs w:val="24"/>
        </w:rPr>
        <w:t>APIs</w:t>
      </w:r>
      <w:proofErr w:type="spellEnd"/>
      <w:r>
        <w:rPr>
          <w:sz w:val="24"/>
          <w:szCs w:val="24"/>
        </w:rPr>
        <w:t xml:space="preserve"> de trueques, favoritos, notificaciones y reportes; el chat no tiene respaldo en el servidor; y hay fallas de seguridad en las </w:t>
      </w:r>
      <w:proofErr w:type="spellStart"/>
      <w:r>
        <w:rPr>
          <w:sz w:val="24"/>
          <w:szCs w:val="24"/>
        </w:rPr>
        <w:t>APIs</w:t>
      </w:r>
      <w:proofErr w:type="spellEnd"/>
      <w:r>
        <w:rPr>
          <w:sz w:val="24"/>
          <w:szCs w:val="24"/>
        </w:rPr>
        <w:t xml:space="preserve"> y contraseñas en documentos públicos. Registrarlo con honestidad es más útil que un resultado perfecto, porque deja un plan claro para llegar a la aprobación.</w:t>
      </w:r>
    </w:p>
    <w:p w14:paraId="31BA3FDC" w14:textId="77777777" w:rsidR="004F28AC" w:rsidRDefault="00000000" w:rsidP="00CF3F19">
      <w:pPr>
        <w:spacing w:after="180" w:line="360" w:lineRule="auto"/>
        <w:ind w:firstLine="709"/>
        <w:jc w:val="both"/>
      </w:pPr>
      <w:r>
        <w:rPr>
          <w:sz w:val="24"/>
          <w:szCs w:val="24"/>
        </w:rPr>
        <w:t>La principal lección es que una prueba solo vale cuando termina en una evidencia: una captura, una respuesta del servidor o una línea de código. Aplicar esa regla desde el inicio habría detectado antes los datos fijos, los botones sin función y las inconsistencias entre documentos.</w:t>
      </w:r>
    </w:p>
    <w:p w14:paraId="5130AF24" w14:textId="77777777" w:rsidR="004F28AC" w:rsidRDefault="00000000" w:rsidP="00CF3F19">
      <w:pPr>
        <w:spacing w:after="180" w:line="360" w:lineRule="auto"/>
        <w:ind w:firstLine="709"/>
        <w:jc w:val="both"/>
        <w:rPr>
          <w:sz w:val="24"/>
          <w:szCs w:val="24"/>
        </w:rPr>
      </w:pPr>
      <w:r>
        <w:rPr>
          <w:sz w:val="24"/>
          <w:szCs w:val="24"/>
        </w:rPr>
        <w:t xml:space="preserve">Las próximas acciones, por orden de urgencia, son cambiar las contraseñas expuestas, reforzar la seguridad de las </w:t>
      </w:r>
      <w:proofErr w:type="spellStart"/>
      <w:r>
        <w:rPr>
          <w:sz w:val="24"/>
          <w:szCs w:val="24"/>
        </w:rPr>
        <w:t>APIs</w:t>
      </w:r>
      <w:proofErr w:type="spellEnd"/>
      <w:r>
        <w:rPr>
          <w:sz w:val="24"/>
          <w:szCs w:val="24"/>
        </w:rPr>
        <w:t>, conectar la interfaz y resolver la advertencia del dominio. Después de esas correcciones se repite esta evaluación para confirmar el cambio de resultado.</w:t>
      </w:r>
    </w:p>
    <w:p w14:paraId="5142CA8E" w14:textId="77777777" w:rsidR="00CF3F19" w:rsidRDefault="00CF3F19" w:rsidP="00CF3F19">
      <w:pPr>
        <w:spacing w:after="180" w:line="360" w:lineRule="auto"/>
        <w:ind w:firstLine="709"/>
        <w:jc w:val="both"/>
        <w:rPr>
          <w:sz w:val="24"/>
          <w:szCs w:val="24"/>
        </w:rPr>
      </w:pPr>
    </w:p>
    <w:p w14:paraId="5AB3B5FE" w14:textId="77777777" w:rsidR="00CF3F19" w:rsidRDefault="00CF3F19" w:rsidP="00CF3F19">
      <w:pPr>
        <w:spacing w:after="180" w:line="360" w:lineRule="auto"/>
        <w:ind w:firstLine="709"/>
        <w:jc w:val="both"/>
        <w:rPr>
          <w:sz w:val="24"/>
          <w:szCs w:val="24"/>
        </w:rPr>
      </w:pPr>
    </w:p>
    <w:p w14:paraId="1FC72EB2" w14:textId="77777777" w:rsidR="00CF3F19" w:rsidRDefault="00CF3F19" w:rsidP="00CF3F19">
      <w:pPr>
        <w:spacing w:after="180" w:line="360" w:lineRule="auto"/>
        <w:ind w:firstLine="709"/>
        <w:jc w:val="both"/>
        <w:rPr>
          <w:sz w:val="24"/>
          <w:szCs w:val="24"/>
        </w:rPr>
      </w:pPr>
    </w:p>
    <w:p w14:paraId="7177C60E" w14:textId="77777777" w:rsidR="00CF3F19" w:rsidRDefault="00CF3F19" w:rsidP="00CF3F19">
      <w:pPr>
        <w:spacing w:after="180" w:line="360" w:lineRule="auto"/>
        <w:ind w:firstLine="709"/>
        <w:jc w:val="both"/>
        <w:rPr>
          <w:sz w:val="24"/>
          <w:szCs w:val="24"/>
        </w:rPr>
      </w:pPr>
    </w:p>
    <w:p w14:paraId="20577DFD" w14:textId="77777777" w:rsidR="00CF3F19" w:rsidRDefault="00CF3F19" w:rsidP="00CF3F19">
      <w:pPr>
        <w:spacing w:after="180" w:line="360" w:lineRule="auto"/>
        <w:ind w:firstLine="709"/>
        <w:jc w:val="both"/>
        <w:rPr>
          <w:sz w:val="24"/>
          <w:szCs w:val="24"/>
        </w:rPr>
      </w:pPr>
    </w:p>
    <w:p w14:paraId="10F4D39C" w14:textId="77777777" w:rsidR="00CF3F19" w:rsidRDefault="00CF3F19" w:rsidP="00CF3F19">
      <w:pPr>
        <w:spacing w:after="180" w:line="360" w:lineRule="auto"/>
        <w:ind w:firstLine="709"/>
        <w:jc w:val="both"/>
        <w:rPr>
          <w:sz w:val="24"/>
          <w:szCs w:val="24"/>
        </w:rPr>
      </w:pPr>
    </w:p>
    <w:p w14:paraId="659915B6" w14:textId="77777777" w:rsidR="00CF3F19" w:rsidRDefault="00CF3F19" w:rsidP="00CF3F19">
      <w:pPr>
        <w:spacing w:after="180" w:line="360" w:lineRule="auto"/>
        <w:ind w:firstLine="709"/>
        <w:jc w:val="both"/>
        <w:rPr>
          <w:sz w:val="24"/>
          <w:szCs w:val="24"/>
        </w:rPr>
      </w:pPr>
    </w:p>
    <w:p w14:paraId="70F9596E" w14:textId="77777777" w:rsidR="00CF3F19" w:rsidRDefault="00CF3F19" w:rsidP="00CF3F19">
      <w:pPr>
        <w:spacing w:after="180" w:line="360" w:lineRule="auto"/>
        <w:ind w:firstLine="709"/>
        <w:jc w:val="both"/>
        <w:rPr>
          <w:sz w:val="24"/>
          <w:szCs w:val="24"/>
        </w:rPr>
      </w:pPr>
    </w:p>
    <w:p w14:paraId="5D122B8A" w14:textId="77777777" w:rsidR="00CF3F19" w:rsidRDefault="00CF3F19" w:rsidP="00CF3F19">
      <w:pPr>
        <w:spacing w:after="180" w:line="360" w:lineRule="auto"/>
        <w:ind w:firstLine="709"/>
        <w:jc w:val="both"/>
        <w:rPr>
          <w:sz w:val="24"/>
          <w:szCs w:val="24"/>
        </w:rPr>
      </w:pPr>
    </w:p>
    <w:p w14:paraId="7B2103A4" w14:textId="77777777" w:rsidR="00CF3F19" w:rsidRDefault="00CF3F19" w:rsidP="00CF3F19">
      <w:pPr>
        <w:spacing w:after="180" w:line="360" w:lineRule="auto"/>
        <w:ind w:firstLine="709"/>
        <w:jc w:val="both"/>
      </w:pPr>
    </w:p>
    <w:p w14:paraId="53BBD836" w14:textId="77777777" w:rsidR="004F28AC" w:rsidRPr="00CF3F19" w:rsidRDefault="00000000" w:rsidP="00CF3F19">
      <w:pPr>
        <w:pStyle w:val="Ttulo1"/>
        <w:spacing w:before="380" w:after="220" w:line="360" w:lineRule="auto"/>
        <w:jc w:val="center"/>
        <w:rPr>
          <w:color w:val="000000" w:themeColor="text1"/>
        </w:rPr>
      </w:pPr>
      <w:bookmarkStart w:id="32" w:name="_Toc243339869"/>
      <w:r w:rsidRPr="00CF3F19">
        <w:rPr>
          <w:b/>
          <w:bCs/>
          <w:color w:val="000000" w:themeColor="text1"/>
          <w:sz w:val="30"/>
          <w:szCs w:val="30"/>
        </w:rPr>
        <w:t>12. Referencias</w:t>
      </w:r>
      <w:bookmarkEnd w:id="32"/>
    </w:p>
    <w:p w14:paraId="68626B2D" w14:textId="77777777" w:rsidR="004F28AC" w:rsidRDefault="00000000" w:rsidP="00CF3F19">
      <w:pPr>
        <w:spacing w:after="180" w:line="480" w:lineRule="auto"/>
        <w:ind w:left="720" w:hanging="720"/>
      </w:pPr>
      <w:r>
        <w:rPr>
          <w:sz w:val="24"/>
          <w:szCs w:val="24"/>
        </w:rPr>
        <w:t xml:space="preserve">CMMI </w:t>
      </w:r>
      <w:proofErr w:type="spellStart"/>
      <w:r>
        <w:rPr>
          <w:sz w:val="24"/>
          <w:szCs w:val="24"/>
        </w:rPr>
        <w:t>Institute</w:t>
      </w:r>
      <w:proofErr w:type="spellEnd"/>
      <w:r>
        <w:rPr>
          <w:sz w:val="24"/>
          <w:szCs w:val="24"/>
        </w:rPr>
        <w:t xml:space="preserve">. (2018). CMMI </w:t>
      </w:r>
      <w:proofErr w:type="spellStart"/>
      <w:r>
        <w:rPr>
          <w:sz w:val="24"/>
          <w:szCs w:val="24"/>
        </w:rPr>
        <w:t>for</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version</w:t>
      </w:r>
      <w:proofErr w:type="spellEnd"/>
      <w:r>
        <w:rPr>
          <w:sz w:val="24"/>
          <w:szCs w:val="24"/>
        </w:rPr>
        <w:t xml:space="preserve"> 2.0. ISACA.</w:t>
      </w:r>
    </w:p>
    <w:p w14:paraId="22B69C34" w14:textId="77777777" w:rsidR="004F28AC" w:rsidRDefault="00000000" w:rsidP="00CF3F19">
      <w:pPr>
        <w:spacing w:after="180" w:line="480" w:lineRule="auto"/>
        <w:ind w:left="720" w:hanging="720"/>
      </w:pPr>
      <w:r>
        <w:rPr>
          <w:sz w:val="24"/>
          <w:szCs w:val="24"/>
        </w:rPr>
        <w:t xml:space="preserve">Humphrey, W. S. (2000). The Personal Software Process (PSP). Software Engineering </w:t>
      </w:r>
      <w:proofErr w:type="spellStart"/>
      <w:r>
        <w:rPr>
          <w:sz w:val="24"/>
          <w:szCs w:val="24"/>
        </w:rPr>
        <w:t>Institute</w:t>
      </w:r>
      <w:proofErr w:type="spellEnd"/>
      <w:r>
        <w:rPr>
          <w:sz w:val="24"/>
          <w:szCs w:val="24"/>
        </w:rPr>
        <w:t xml:space="preserve">, Carnegie Mellon </w:t>
      </w:r>
      <w:proofErr w:type="spellStart"/>
      <w:r>
        <w:rPr>
          <w:sz w:val="24"/>
          <w:szCs w:val="24"/>
        </w:rPr>
        <w:t>University</w:t>
      </w:r>
      <w:proofErr w:type="spellEnd"/>
      <w:r>
        <w:rPr>
          <w:sz w:val="24"/>
          <w:szCs w:val="24"/>
        </w:rPr>
        <w:t>.</w:t>
      </w:r>
    </w:p>
    <w:p w14:paraId="52933E39" w14:textId="77777777" w:rsidR="004F28AC" w:rsidRDefault="00000000" w:rsidP="00CF3F19">
      <w:pPr>
        <w:spacing w:after="180" w:line="480" w:lineRule="auto"/>
        <w:ind w:left="720" w:hanging="720"/>
      </w:pPr>
      <w:proofErr w:type="spellStart"/>
      <w:r>
        <w:rPr>
          <w:sz w:val="24"/>
          <w:szCs w:val="24"/>
        </w:rPr>
        <w:t>Institute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Electrical</w:t>
      </w:r>
      <w:proofErr w:type="spellEnd"/>
      <w:r>
        <w:rPr>
          <w:sz w:val="24"/>
          <w:szCs w:val="24"/>
        </w:rPr>
        <w:t xml:space="preserve"> and </w:t>
      </w:r>
      <w:proofErr w:type="spellStart"/>
      <w:r>
        <w:rPr>
          <w:sz w:val="24"/>
          <w:szCs w:val="24"/>
        </w:rPr>
        <w:t>Electronics</w:t>
      </w:r>
      <w:proofErr w:type="spellEnd"/>
      <w:r>
        <w:rPr>
          <w:sz w:val="24"/>
          <w:szCs w:val="24"/>
        </w:rPr>
        <w:t xml:space="preserve"> </w:t>
      </w:r>
      <w:proofErr w:type="spellStart"/>
      <w:r>
        <w:rPr>
          <w:sz w:val="24"/>
          <w:szCs w:val="24"/>
        </w:rPr>
        <w:t>Engineers</w:t>
      </w:r>
      <w:proofErr w:type="spellEnd"/>
      <w:r>
        <w:rPr>
          <w:sz w:val="24"/>
          <w:szCs w:val="24"/>
        </w:rPr>
        <w:t xml:space="preserve">. (1998). IEEE </w:t>
      </w:r>
      <w:proofErr w:type="spellStart"/>
      <w:r>
        <w:rPr>
          <w:sz w:val="24"/>
          <w:szCs w:val="24"/>
        </w:rPr>
        <w:t>Std</w:t>
      </w:r>
      <w:proofErr w:type="spellEnd"/>
      <w:r>
        <w:rPr>
          <w:sz w:val="24"/>
          <w:szCs w:val="24"/>
        </w:rPr>
        <w:t xml:space="preserve"> 830-1998: </w:t>
      </w:r>
      <w:proofErr w:type="spellStart"/>
      <w:r>
        <w:rPr>
          <w:sz w:val="24"/>
          <w:szCs w:val="24"/>
        </w:rPr>
        <w:t>Recommended</w:t>
      </w:r>
      <w:proofErr w:type="spellEnd"/>
      <w:r>
        <w:rPr>
          <w:sz w:val="24"/>
          <w:szCs w:val="24"/>
        </w:rPr>
        <w:t xml:space="preserve"> </w:t>
      </w:r>
      <w:proofErr w:type="spellStart"/>
      <w:r>
        <w:rPr>
          <w:sz w:val="24"/>
          <w:szCs w:val="24"/>
        </w:rPr>
        <w:t>practice</w:t>
      </w:r>
      <w:proofErr w:type="spellEnd"/>
      <w:r>
        <w:rPr>
          <w:sz w:val="24"/>
          <w:szCs w:val="24"/>
        </w:rPr>
        <w:t xml:space="preserve"> </w:t>
      </w:r>
      <w:proofErr w:type="spellStart"/>
      <w:r>
        <w:rPr>
          <w:sz w:val="24"/>
          <w:szCs w:val="24"/>
        </w:rPr>
        <w:t>for</w:t>
      </w:r>
      <w:proofErr w:type="spellEnd"/>
      <w:r>
        <w:rPr>
          <w:sz w:val="24"/>
          <w:szCs w:val="24"/>
        </w:rPr>
        <w:t xml:space="preserve"> software </w:t>
      </w:r>
      <w:proofErr w:type="spellStart"/>
      <w:r>
        <w:rPr>
          <w:sz w:val="24"/>
          <w:szCs w:val="24"/>
        </w:rPr>
        <w:t>requirements</w:t>
      </w:r>
      <w:proofErr w:type="spellEnd"/>
      <w:r>
        <w:rPr>
          <w:sz w:val="24"/>
          <w:szCs w:val="24"/>
        </w:rPr>
        <w:t xml:space="preserve"> </w:t>
      </w:r>
      <w:proofErr w:type="spellStart"/>
      <w:r>
        <w:rPr>
          <w:sz w:val="24"/>
          <w:szCs w:val="24"/>
        </w:rPr>
        <w:t>specifications</w:t>
      </w:r>
      <w:proofErr w:type="spellEnd"/>
      <w:r>
        <w:rPr>
          <w:sz w:val="24"/>
          <w:szCs w:val="24"/>
        </w:rPr>
        <w:t>. IEEE.</w:t>
      </w:r>
    </w:p>
    <w:p w14:paraId="75C6E78C" w14:textId="688E0F5F" w:rsidR="004F28AC" w:rsidRDefault="00000000" w:rsidP="00CF3F19">
      <w:pPr>
        <w:spacing w:after="180" w:line="480" w:lineRule="auto"/>
        <w:ind w:left="720" w:hanging="720"/>
      </w:pPr>
      <w:r>
        <w:rPr>
          <w:sz w:val="24"/>
          <w:szCs w:val="24"/>
        </w:rPr>
        <w:t xml:space="preserve">International </w:t>
      </w:r>
      <w:proofErr w:type="spellStart"/>
      <w:r>
        <w:rPr>
          <w:sz w:val="24"/>
          <w:szCs w:val="24"/>
        </w:rPr>
        <w:t>Organization</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Standardization</w:t>
      </w:r>
      <w:proofErr w:type="spellEnd"/>
      <w:r>
        <w:rPr>
          <w:sz w:val="24"/>
          <w:szCs w:val="24"/>
        </w:rPr>
        <w:t xml:space="preserve">. (2011). ISO/IEC 25010:2011. </w:t>
      </w:r>
      <w:proofErr w:type="spellStart"/>
      <w:r>
        <w:rPr>
          <w:sz w:val="24"/>
          <w:szCs w:val="24"/>
        </w:rPr>
        <w:t>Systems</w:t>
      </w:r>
      <w:proofErr w:type="spellEnd"/>
      <w:r>
        <w:rPr>
          <w:sz w:val="24"/>
          <w:szCs w:val="24"/>
        </w:rPr>
        <w:t xml:space="preserve"> and software </w:t>
      </w:r>
      <w:proofErr w:type="spellStart"/>
      <w:r>
        <w:rPr>
          <w:sz w:val="24"/>
          <w:szCs w:val="24"/>
        </w:rPr>
        <w:t>engineering</w:t>
      </w:r>
      <w:proofErr w:type="spellEnd"/>
      <w:r>
        <w:rPr>
          <w:sz w:val="24"/>
          <w:szCs w:val="24"/>
        </w:rPr>
        <w:t xml:space="preserve"> </w:t>
      </w:r>
      <w:r w:rsidR="00CF3F19">
        <w:rPr>
          <w:sz w:val="24"/>
          <w:szCs w:val="24"/>
        </w:rPr>
        <w:t>,</w:t>
      </w:r>
      <w:proofErr w:type="spellStart"/>
      <w:r>
        <w:rPr>
          <w:sz w:val="24"/>
          <w:szCs w:val="24"/>
        </w:rPr>
        <w:t>Systems</w:t>
      </w:r>
      <w:proofErr w:type="spellEnd"/>
      <w:r>
        <w:rPr>
          <w:sz w:val="24"/>
          <w:szCs w:val="24"/>
        </w:rPr>
        <w:t xml:space="preserve"> and software </w:t>
      </w:r>
      <w:proofErr w:type="spellStart"/>
      <w:r>
        <w:rPr>
          <w:sz w:val="24"/>
          <w:szCs w:val="24"/>
        </w:rPr>
        <w:t>quality</w:t>
      </w:r>
      <w:proofErr w:type="spellEnd"/>
      <w:r>
        <w:rPr>
          <w:sz w:val="24"/>
          <w:szCs w:val="24"/>
        </w:rPr>
        <w:t xml:space="preserve"> </w:t>
      </w:r>
      <w:proofErr w:type="spellStart"/>
      <w:r>
        <w:rPr>
          <w:sz w:val="24"/>
          <w:szCs w:val="24"/>
        </w:rPr>
        <w:t>requirements</w:t>
      </w:r>
      <w:proofErr w:type="spellEnd"/>
      <w:r>
        <w:rPr>
          <w:sz w:val="24"/>
          <w:szCs w:val="24"/>
        </w:rPr>
        <w:t xml:space="preserve"> and </w:t>
      </w:r>
      <w:proofErr w:type="spellStart"/>
      <w:r>
        <w:rPr>
          <w:sz w:val="24"/>
          <w:szCs w:val="24"/>
        </w:rPr>
        <w:t>evaluation</w:t>
      </w:r>
      <w:proofErr w:type="spellEnd"/>
      <w:r>
        <w:rPr>
          <w:sz w:val="24"/>
          <w:szCs w:val="24"/>
        </w:rPr>
        <w:t xml:space="preserve"> (</w:t>
      </w:r>
      <w:proofErr w:type="spellStart"/>
      <w:r>
        <w:rPr>
          <w:sz w:val="24"/>
          <w:szCs w:val="24"/>
        </w:rPr>
        <w:t>SQuaRE</w:t>
      </w:r>
      <w:proofErr w:type="spellEnd"/>
      <w:r>
        <w:rPr>
          <w:sz w:val="24"/>
          <w:szCs w:val="24"/>
        </w:rPr>
        <w:t xml:space="preserve">) </w:t>
      </w:r>
      <w:r w:rsidR="00CF3F19">
        <w:rPr>
          <w:sz w:val="24"/>
          <w:szCs w:val="24"/>
        </w:rPr>
        <w:t>,</w:t>
      </w:r>
      <w:r>
        <w:rPr>
          <w:sz w:val="24"/>
          <w:szCs w:val="24"/>
        </w:rPr>
        <w:t xml:space="preserve">System and software </w:t>
      </w:r>
      <w:proofErr w:type="spellStart"/>
      <w:r>
        <w:rPr>
          <w:sz w:val="24"/>
          <w:szCs w:val="24"/>
        </w:rPr>
        <w:t>quality</w:t>
      </w:r>
      <w:proofErr w:type="spellEnd"/>
      <w:r>
        <w:rPr>
          <w:sz w:val="24"/>
          <w:szCs w:val="24"/>
        </w:rPr>
        <w:t xml:space="preserve"> </w:t>
      </w:r>
      <w:proofErr w:type="spellStart"/>
      <w:r>
        <w:rPr>
          <w:sz w:val="24"/>
          <w:szCs w:val="24"/>
        </w:rPr>
        <w:t>models</w:t>
      </w:r>
      <w:proofErr w:type="spellEnd"/>
      <w:r>
        <w:rPr>
          <w:sz w:val="24"/>
          <w:szCs w:val="24"/>
        </w:rPr>
        <w:t>. ISO.</w:t>
      </w:r>
    </w:p>
    <w:p w14:paraId="6AADD3B4" w14:textId="23FD05EB" w:rsidR="004F28AC" w:rsidRDefault="00000000" w:rsidP="00CF3F19">
      <w:pPr>
        <w:spacing w:after="180" w:line="480" w:lineRule="auto"/>
        <w:ind w:left="720" w:hanging="720"/>
      </w:pPr>
      <w:r>
        <w:rPr>
          <w:sz w:val="24"/>
          <w:szCs w:val="24"/>
        </w:rPr>
        <w:t xml:space="preserve">International </w:t>
      </w:r>
      <w:proofErr w:type="spellStart"/>
      <w:r>
        <w:rPr>
          <w:sz w:val="24"/>
          <w:szCs w:val="24"/>
        </w:rPr>
        <w:t>Organization</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Standardization</w:t>
      </w:r>
      <w:proofErr w:type="spellEnd"/>
      <w:r>
        <w:rPr>
          <w:sz w:val="24"/>
          <w:szCs w:val="24"/>
        </w:rPr>
        <w:t xml:space="preserve">. (2017). ISO/IEC/IEEE 12207:2017. </w:t>
      </w:r>
      <w:proofErr w:type="spellStart"/>
      <w:r>
        <w:rPr>
          <w:sz w:val="24"/>
          <w:szCs w:val="24"/>
        </w:rPr>
        <w:t>Systems</w:t>
      </w:r>
      <w:proofErr w:type="spellEnd"/>
      <w:r>
        <w:rPr>
          <w:sz w:val="24"/>
          <w:szCs w:val="24"/>
        </w:rPr>
        <w:t xml:space="preserve"> and software </w:t>
      </w:r>
      <w:proofErr w:type="spellStart"/>
      <w:r>
        <w:rPr>
          <w:sz w:val="24"/>
          <w:szCs w:val="24"/>
        </w:rPr>
        <w:t>engineering</w:t>
      </w:r>
      <w:proofErr w:type="spellEnd"/>
      <w:r>
        <w:rPr>
          <w:sz w:val="24"/>
          <w:szCs w:val="24"/>
        </w:rPr>
        <w:t xml:space="preserve"> </w:t>
      </w:r>
      <w:r w:rsidR="00CF3F19">
        <w:rPr>
          <w:sz w:val="24"/>
          <w:szCs w:val="24"/>
        </w:rPr>
        <w:t>,</w:t>
      </w:r>
      <w:r>
        <w:rPr>
          <w:sz w:val="24"/>
          <w:szCs w:val="24"/>
        </w:rPr>
        <w:t xml:space="preserve">Software </w:t>
      </w:r>
      <w:proofErr w:type="spellStart"/>
      <w:r>
        <w:rPr>
          <w:sz w:val="24"/>
          <w:szCs w:val="24"/>
        </w:rPr>
        <w:t>life</w:t>
      </w:r>
      <w:proofErr w:type="spellEnd"/>
      <w:r>
        <w:rPr>
          <w:sz w:val="24"/>
          <w:szCs w:val="24"/>
        </w:rPr>
        <w:t xml:space="preserve"> </w:t>
      </w:r>
      <w:proofErr w:type="spellStart"/>
      <w:r>
        <w:rPr>
          <w:sz w:val="24"/>
          <w:szCs w:val="24"/>
        </w:rPr>
        <w:t>cycle</w:t>
      </w:r>
      <w:proofErr w:type="spellEnd"/>
      <w:r>
        <w:rPr>
          <w:sz w:val="24"/>
          <w:szCs w:val="24"/>
        </w:rPr>
        <w:t xml:space="preserve"> </w:t>
      </w:r>
      <w:proofErr w:type="spellStart"/>
      <w:r>
        <w:rPr>
          <w:sz w:val="24"/>
          <w:szCs w:val="24"/>
        </w:rPr>
        <w:t>processes</w:t>
      </w:r>
      <w:proofErr w:type="spellEnd"/>
      <w:r>
        <w:rPr>
          <w:sz w:val="24"/>
          <w:szCs w:val="24"/>
        </w:rPr>
        <w:t>. ISO.</w:t>
      </w:r>
    </w:p>
    <w:p w14:paraId="299F8552" w14:textId="3BA06398" w:rsidR="004F28AC" w:rsidRDefault="00000000" w:rsidP="00CF3F19">
      <w:pPr>
        <w:spacing w:after="180" w:line="480" w:lineRule="auto"/>
        <w:ind w:left="720" w:hanging="720"/>
      </w:pPr>
      <w:r>
        <w:rPr>
          <w:sz w:val="24"/>
          <w:szCs w:val="24"/>
        </w:rPr>
        <w:t xml:space="preserve">International </w:t>
      </w:r>
      <w:proofErr w:type="spellStart"/>
      <w:r>
        <w:rPr>
          <w:sz w:val="24"/>
          <w:szCs w:val="24"/>
        </w:rPr>
        <w:t>Organization</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Standardization</w:t>
      </w:r>
      <w:proofErr w:type="spellEnd"/>
      <w:r>
        <w:rPr>
          <w:sz w:val="24"/>
          <w:szCs w:val="24"/>
        </w:rPr>
        <w:t xml:space="preserve">. (2022). ISO/IEC/IEEE 29119-1:2022. Software and </w:t>
      </w:r>
      <w:proofErr w:type="spellStart"/>
      <w:r>
        <w:rPr>
          <w:sz w:val="24"/>
          <w:szCs w:val="24"/>
        </w:rPr>
        <w:t>systems</w:t>
      </w:r>
      <w:proofErr w:type="spellEnd"/>
      <w:r>
        <w:rPr>
          <w:sz w:val="24"/>
          <w:szCs w:val="24"/>
        </w:rPr>
        <w:t xml:space="preserve"> </w:t>
      </w:r>
      <w:proofErr w:type="spellStart"/>
      <w:r>
        <w:rPr>
          <w:sz w:val="24"/>
          <w:szCs w:val="24"/>
        </w:rPr>
        <w:t>engineering</w:t>
      </w:r>
      <w:proofErr w:type="spellEnd"/>
      <w:r>
        <w:rPr>
          <w:sz w:val="24"/>
          <w:szCs w:val="24"/>
        </w:rPr>
        <w:t xml:space="preserve"> </w:t>
      </w:r>
      <w:r w:rsidR="00CF3F19">
        <w:rPr>
          <w:sz w:val="24"/>
          <w:szCs w:val="24"/>
        </w:rPr>
        <w:t>,</w:t>
      </w:r>
      <w:r>
        <w:rPr>
          <w:sz w:val="24"/>
          <w:szCs w:val="24"/>
        </w:rPr>
        <w:t xml:space="preserve">Software </w:t>
      </w:r>
      <w:proofErr w:type="spellStart"/>
      <w:r>
        <w:rPr>
          <w:sz w:val="24"/>
          <w:szCs w:val="24"/>
        </w:rPr>
        <w:t>testing</w:t>
      </w:r>
      <w:proofErr w:type="spellEnd"/>
      <w:r>
        <w:rPr>
          <w:sz w:val="24"/>
          <w:szCs w:val="24"/>
        </w:rPr>
        <w:t xml:space="preserve"> </w:t>
      </w:r>
      <w:r w:rsidR="00CF3F19">
        <w:rPr>
          <w:sz w:val="24"/>
          <w:szCs w:val="24"/>
        </w:rPr>
        <w:t>,</w:t>
      </w:r>
      <w:r>
        <w:rPr>
          <w:sz w:val="24"/>
          <w:szCs w:val="24"/>
        </w:rPr>
        <w:t xml:space="preserve">Part 1: General </w:t>
      </w:r>
      <w:proofErr w:type="spellStart"/>
      <w:r>
        <w:rPr>
          <w:sz w:val="24"/>
          <w:szCs w:val="24"/>
        </w:rPr>
        <w:t>concepts</w:t>
      </w:r>
      <w:proofErr w:type="spellEnd"/>
      <w:r>
        <w:rPr>
          <w:sz w:val="24"/>
          <w:szCs w:val="24"/>
        </w:rPr>
        <w:t>. ISO.</w:t>
      </w:r>
    </w:p>
    <w:p w14:paraId="67CA67F7" w14:textId="77777777" w:rsidR="004F28AC" w:rsidRDefault="00000000" w:rsidP="00CF3F19">
      <w:pPr>
        <w:spacing w:after="180" w:line="480" w:lineRule="auto"/>
        <w:ind w:left="720" w:hanging="720"/>
      </w:pPr>
      <w:r>
        <w:rPr>
          <w:sz w:val="24"/>
          <w:szCs w:val="24"/>
        </w:rPr>
        <w:t>López Oviedo, G. J. (2026). Evidencia GA11-220501098-AA1-EV01. Infografía procesos de desarrollo del software [Documento]. SENA.</w:t>
      </w:r>
    </w:p>
    <w:p w14:paraId="5B034C04" w14:textId="77777777" w:rsidR="004F28AC" w:rsidRDefault="00000000" w:rsidP="00CF3F19">
      <w:pPr>
        <w:spacing w:after="180" w:line="480" w:lineRule="auto"/>
        <w:ind w:left="720" w:hanging="720"/>
      </w:pPr>
      <w:r>
        <w:rPr>
          <w:sz w:val="24"/>
          <w:szCs w:val="24"/>
        </w:rPr>
        <w:t>López Oviedo, G. J. (2026). Evidencia GA11-220501098-AA1-EV04. Bitácora de seguimiento y documentación del desarrollo de software [Documento]. SENA.</w:t>
      </w:r>
    </w:p>
    <w:p w14:paraId="288814C3" w14:textId="77777777" w:rsidR="004F28AC" w:rsidRPr="00CF3F19" w:rsidRDefault="00000000" w:rsidP="00CF3F19">
      <w:pPr>
        <w:spacing w:after="180" w:line="480" w:lineRule="auto"/>
        <w:ind w:left="720" w:hanging="720"/>
        <w:rPr>
          <w:color w:val="4472C4" w:themeColor="accent1"/>
        </w:rPr>
      </w:pPr>
      <w:r>
        <w:rPr>
          <w:sz w:val="24"/>
          <w:szCs w:val="24"/>
        </w:rPr>
        <w:t xml:space="preserve">López Oviedo, G. J. (2026). Evidencias de la Actividad de proyecto 8 (GA10-220501097) [Repositorio]. GitHub. </w:t>
      </w:r>
      <w:r w:rsidRPr="00CF3F19">
        <w:rPr>
          <w:b/>
          <w:bCs/>
          <w:color w:val="4472C4" w:themeColor="accent1"/>
          <w:sz w:val="24"/>
          <w:szCs w:val="24"/>
        </w:rPr>
        <w:t>https://github.com/lopezoviedogersonjonnathan-rgb/evidencias-sena-trueque-match</w:t>
      </w:r>
    </w:p>
    <w:p w14:paraId="0791587B" w14:textId="77777777" w:rsidR="004F28AC" w:rsidRPr="00CF3F19" w:rsidRDefault="00000000" w:rsidP="00CF3F19">
      <w:pPr>
        <w:spacing w:after="180" w:line="480" w:lineRule="auto"/>
        <w:ind w:left="720" w:hanging="720"/>
        <w:rPr>
          <w:b/>
          <w:bCs/>
          <w:color w:val="4472C4" w:themeColor="accent1"/>
        </w:rPr>
      </w:pPr>
      <w:r>
        <w:rPr>
          <w:sz w:val="24"/>
          <w:szCs w:val="24"/>
        </w:rPr>
        <w:t xml:space="preserve">López Oviedo, G. J. (2026). Trueque Match [Código fuente]. GitHub. </w:t>
      </w:r>
      <w:r w:rsidRPr="00CF3F19">
        <w:rPr>
          <w:b/>
          <w:bCs/>
          <w:color w:val="4472C4" w:themeColor="accent1"/>
          <w:sz w:val="24"/>
          <w:szCs w:val="24"/>
        </w:rPr>
        <w:t>https://github.com/lopezoviedogersonjonnathan-rgb/proyecto_sena</w:t>
      </w:r>
    </w:p>
    <w:p w14:paraId="6DFC1FC7" w14:textId="77777777" w:rsidR="004F28AC" w:rsidRDefault="00000000" w:rsidP="00CF3F19">
      <w:pPr>
        <w:spacing w:after="180" w:line="480" w:lineRule="auto"/>
        <w:ind w:left="720" w:hanging="720"/>
      </w:pPr>
      <w:r>
        <w:rPr>
          <w:sz w:val="24"/>
          <w:szCs w:val="24"/>
        </w:rPr>
        <w:t>OWASP Foundation. (2021). OWASP Top 10:2021. https://owasp.org/Top10/</w:t>
      </w:r>
    </w:p>
    <w:p w14:paraId="7C5BFEDD" w14:textId="77777777" w:rsidR="004F28AC" w:rsidRDefault="00000000" w:rsidP="00CF3F19">
      <w:pPr>
        <w:spacing w:after="180" w:line="480" w:lineRule="auto"/>
        <w:ind w:left="720" w:hanging="720"/>
      </w:pPr>
      <w:r>
        <w:rPr>
          <w:sz w:val="24"/>
          <w:szCs w:val="24"/>
        </w:rPr>
        <w:t xml:space="preserve">Pressman, R. S., &amp; Maxim, B. R. (2019). Software </w:t>
      </w:r>
      <w:proofErr w:type="spellStart"/>
      <w:r>
        <w:rPr>
          <w:sz w:val="24"/>
          <w:szCs w:val="24"/>
        </w:rPr>
        <w:t>engineering</w:t>
      </w:r>
      <w:proofErr w:type="spellEnd"/>
      <w:r>
        <w:rPr>
          <w:sz w:val="24"/>
          <w:szCs w:val="24"/>
        </w:rPr>
        <w:t xml:space="preserve">: A </w:t>
      </w:r>
      <w:proofErr w:type="spellStart"/>
      <w:r>
        <w:rPr>
          <w:sz w:val="24"/>
          <w:szCs w:val="24"/>
        </w:rPr>
        <w:t>practitioner’s</w:t>
      </w:r>
      <w:proofErr w:type="spellEnd"/>
      <w:r>
        <w:rPr>
          <w:sz w:val="24"/>
          <w:szCs w:val="24"/>
        </w:rPr>
        <w:t xml:space="preserve"> </w:t>
      </w:r>
      <w:proofErr w:type="spellStart"/>
      <w:r>
        <w:rPr>
          <w:sz w:val="24"/>
          <w:szCs w:val="24"/>
        </w:rPr>
        <w:t>approach</w:t>
      </w:r>
      <w:proofErr w:type="spellEnd"/>
      <w:r>
        <w:rPr>
          <w:sz w:val="24"/>
          <w:szCs w:val="24"/>
        </w:rPr>
        <w:t xml:space="preserve"> (9.ª ed.). McGraw-Hill </w:t>
      </w:r>
      <w:proofErr w:type="spellStart"/>
      <w:r>
        <w:rPr>
          <w:sz w:val="24"/>
          <w:szCs w:val="24"/>
        </w:rPr>
        <w:t>Education</w:t>
      </w:r>
      <w:proofErr w:type="spellEnd"/>
      <w:r>
        <w:rPr>
          <w:sz w:val="24"/>
          <w:szCs w:val="24"/>
        </w:rPr>
        <w:t>.</w:t>
      </w:r>
    </w:p>
    <w:p w14:paraId="704D61F0" w14:textId="596C77CA" w:rsidR="004F28AC" w:rsidRDefault="00000000" w:rsidP="00CF3F19">
      <w:pPr>
        <w:spacing w:after="180" w:line="480" w:lineRule="auto"/>
        <w:ind w:left="720" w:hanging="720"/>
      </w:pPr>
      <w:r>
        <w:rPr>
          <w:sz w:val="24"/>
          <w:szCs w:val="24"/>
        </w:rPr>
        <w:t xml:space="preserve">Servicio Nacional de Aprendizaje [SENA]. (2026). Guía de aprendizaje </w:t>
      </w:r>
      <w:r w:rsidR="00CF3F19">
        <w:rPr>
          <w:sz w:val="24"/>
          <w:szCs w:val="24"/>
        </w:rPr>
        <w:t>,</w:t>
      </w:r>
      <w:r>
        <w:rPr>
          <w:sz w:val="24"/>
          <w:szCs w:val="24"/>
        </w:rPr>
        <w:t>Tecnólogo en Análisis y Desarrollo de Software, GA11-220501098-AA2-EV01 y AA2-EV02.</w:t>
      </w:r>
    </w:p>
    <w:p w14:paraId="63B3258D" w14:textId="77777777" w:rsidR="004F28AC" w:rsidRDefault="00000000" w:rsidP="00911484">
      <w:pPr>
        <w:spacing w:after="180" w:line="360" w:lineRule="auto"/>
        <w:ind w:left="720" w:hanging="720"/>
        <w:jc w:val="both"/>
      </w:pPr>
      <w:r>
        <w:rPr>
          <w:sz w:val="24"/>
          <w:szCs w:val="24"/>
        </w:rPr>
        <w:t xml:space="preserve">Sommerville, I. (2016). Software </w:t>
      </w:r>
      <w:proofErr w:type="spellStart"/>
      <w:r>
        <w:rPr>
          <w:sz w:val="24"/>
          <w:szCs w:val="24"/>
        </w:rPr>
        <w:t>engineering</w:t>
      </w:r>
      <w:proofErr w:type="spellEnd"/>
      <w:r>
        <w:rPr>
          <w:sz w:val="24"/>
          <w:szCs w:val="24"/>
        </w:rPr>
        <w:t xml:space="preserve"> (10.ª ed.). Pearson </w:t>
      </w:r>
      <w:proofErr w:type="spellStart"/>
      <w:r>
        <w:rPr>
          <w:sz w:val="24"/>
          <w:szCs w:val="24"/>
        </w:rPr>
        <w:t>Education</w:t>
      </w:r>
      <w:proofErr w:type="spellEnd"/>
      <w:r>
        <w:rPr>
          <w:sz w:val="24"/>
          <w:szCs w:val="24"/>
        </w:rPr>
        <w:t>.</w:t>
      </w:r>
    </w:p>
    <w:sectPr w:rsidR="004F28AC" w:rsidSect="00FF6B83">
      <w:footerReference w:type="default" r:id="rId33"/>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A775" w14:textId="77777777" w:rsidR="00CC5653" w:rsidRDefault="00CC5653">
      <w:r>
        <w:separator/>
      </w:r>
    </w:p>
  </w:endnote>
  <w:endnote w:type="continuationSeparator" w:id="0">
    <w:p w14:paraId="5A6B9FA0" w14:textId="77777777" w:rsidR="00CC5653" w:rsidRDefault="00CC5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6B68" w14:textId="77777777" w:rsidR="00FF6B83" w:rsidRPr="00FF6B83" w:rsidRDefault="00FF6B83">
    <w:pPr>
      <w:pStyle w:val="Piedepgina"/>
      <w:jc w:val="right"/>
      <w:rPr>
        <w:b/>
        <w:bCs/>
        <w:color w:val="000000" w:themeColor="text1"/>
      </w:rPr>
    </w:pPr>
    <w:r w:rsidRPr="00FF6B83">
      <w:rPr>
        <w:b/>
        <w:bCs/>
        <w:color w:val="000000" w:themeColor="text1"/>
        <w:lang w:val="es-ES"/>
      </w:rPr>
      <w:t xml:space="preserve">pág. </w:t>
    </w:r>
    <w:r w:rsidRPr="00FF6B83">
      <w:rPr>
        <w:b/>
        <w:bCs/>
        <w:color w:val="000000" w:themeColor="text1"/>
      </w:rPr>
      <w:fldChar w:fldCharType="begin"/>
    </w:r>
    <w:r w:rsidRPr="00FF6B83">
      <w:rPr>
        <w:b/>
        <w:bCs/>
        <w:color w:val="000000" w:themeColor="text1"/>
      </w:rPr>
      <w:instrText>PAGE  \* Arabic</w:instrText>
    </w:r>
    <w:r w:rsidRPr="00FF6B83">
      <w:rPr>
        <w:b/>
        <w:bCs/>
        <w:color w:val="000000" w:themeColor="text1"/>
      </w:rPr>
      <w:fldChar w:fldCharType="separate"/>
    </w:r>
    <w:r w:rsidRPr="00FF6B83">
      <w:rPr>
        <w:b/>
        <w:bCs/>
        <w:color w:val="000000" w:themeColor="text1"/>
        <w:lang w:val="es-ES"/>
      </w:rPr>
      <w:t>1</w:t>
    </w:r>
    <w:r w:rsidRPr="00FF6B83">
      <w:rPr>
        <w:b/>
        <w:bCs/>
        <w:color w:val="000000" w:themeColor="text1"/>
      </w:rPr>
      <w:fldChar w:fldCharType="end"/>
    </w:r>
  </w:p>
  <w:p w14:paraId="7DEF77D1" w14:textId="77777777" w:rsidR="00FF6B83" w:rsidRDefault="00FF6B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C9C4" w14:textId="6AE25E95" w:rsidR="004F28AC" w:rsidRDefault="00000000">
    <w:pPr>
      <w:jc w:val="center"/>
    </w:pPr>
    <w:r>
      <w:rPr>
        <w:sz w:val="18"/>
        <w:szCs w:val="18"/>
      </w:rPr>
      <w:t>Informe de resultados y lecciones aprendidas</w:t>
    </w:r>
    <w:r w:rsidR="00DA095A">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8BBF" w14:textId="57EBB81B" w:rsidR="004F28AC" w:rsidRDefault="00000000">
    <w:pPr>
      <w:jc w:val="center"/>
    </w:pPr>
    <w:r>
      <w:rPr>
        <w:sz w:val="18"/>
        <w:szCs w:val="18"/>
      </w:rPr>
      <w:t xml:space="preserve">Informe de resultados y lecciones aprendidas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3</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F829" w14:textId="7B57C7B8" w:rsidR="004F28AC" w:rsidRDefault="00000000">
    <w:pPr>
      <w:jc w:val="center"/>
    </w:pPr>
    <w:r>
      <w:rPr>
        <w:sz w:val="18"/>
        <w:szCs w:val="18"/>
      </w:rPr>
      <w:t>Informe de resultados y lecciones aprendidas</w:t>
    </w:r>
    <w:r w:rsidR="00245136">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5</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C4F7" w14:textId="67789904" w:rsidR="004F28AC" w:rsidRDefault="00000000">
    <w:pPr>
      <w:jc w:val="center"/>
    </w:pPr>
    <w:r>
      <w:rPr>
        <w:sz w:val="18"/>
        <w:szCs w:val="18"/>
      </w:rPr>
      <w:t>Informe de resultados y lecciones aprendidas</w:t>
    </w:r>
    <w:r w:rsidR="00911484">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9</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3CFF" w14:textId="31EB853B" w:rsidR="004F28AC" w:rsidRDefault="00000000">
    <w:pPr>
      <w:jc w:val="center"/>
    </w:pPr>
    <w:r>
      <w:rPr>
        <w:sz w:val="18"/>
        <w:szCs w:val="18"/>
      </w:rPr>
      <w:t xml:space="preserve">Informe de resultados y lecciones aprendidas —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10</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DBC4" w14:textId="4DB60C4B" w:rsidR="004F28AC" w:rsidRDefault="00000000">
    <w:pPr>
      <w:jc w:val="center"/>
    </w:pPr>
    <w:r>
      <w:rPr>
        <w:sz w:val="18"/>
        <w:szCs w:val="18"/>
      </w:rPr>
      <w:t>Informe de resultados y lecciones aprendidas</w:t>
    </w:r>
    <w:r w:rsidR="00841EFA">
      <w:rPr>
        <w:sz w:val="18"/>
        <w:szCs w:val="18"/>
      </w:rPr>
      <w:t>,</w:t>
    </w:r>
    <w:r>
      <w:rPr>
        <w:sz w:val="18"/>
        <w:szCs w:val="18"/>
      </w:rPr>
      <w:t xml:space="preserve">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D752" w14:textId="128C126D" w:rsidR="004F28AC" w:rsidRDefault="00000000">
    <w:pPr>
      <w:jc w:val="center"/>
    </w:pPr>
    <w:r>
      <w:rPr>
        <w:sz w:val="18"/>
        <w:szCs w:val="18"/>
      </w:rPr>
      <w:t>Informe de resultados y lecciones aprendidas</w:t>
    </w:r>
    <w:r w:rsidR="00FB4D58">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18</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771F" w14:textId="014F1354" w:rsidR="004F28AC" w:rsidRDefault="00000000">
    <w:pPr>
      <w:jc w:val="center"/>
    </w:pPr>
    <w:r>
      <w:rPr>
        <w:sz w:val="18"/>
        <w:szCs w:val="18"/>
      </w:rPr>
      <w:t xml:space="preserve">Informe de resultados y lecciones aprendidas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19</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BBE71" w14:textId="2FD12D3E" w:rsidR="004F28AC" w:rsidRDefault="00000000">
    <w:pPr>
      <w:jc w:val="center"/>
    </w:pPr>
    <w:r>
      <w:rPr>
        <w:sz w:val="18"/>
        <w:szCs w:val="18"/>
      </w:rPr>
      <w:t>Informe de resultados y lecciones aprendidas</w:t>
    </w:r>
    <w:r w:rsidR="00FB4D58">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24</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AD33" w14:textId="7FA68815" w:rsidR="004F28AC" w:rsidRDefault="00000000">
    <w:pPr>
      <w:jc w:val="center"/>
    </w:pPr>
    <w:r>
      <w:rPr>
        <w:sz w:val="18"/>
        <w:szCs w:val="18"/>
      </w:rPr>
      <w:t>Informe de resultados y lecciones aprendidas</w:t>
    </w:r>
    <w:r w:rsidR="00C02DA0">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25</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3E5E" w14:textId="639CEC0D" w:rsidR="004F28AC" w:rsidRDefault="00000000">
    <w:pPr>
      <w:jc w:val="center"/>
    </w:pPr>
    <w:r>
      <w:rPr>
        <w:sz w:val="18"/>
        <w:szCs w:val="18"/>
      </w:rPr>
      <w:t xml:space="preserve">Informe de resultados y lecciones aprendidas —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27</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A53F" w14:textId="00FF928F" w:rsidR="004F28AC" w:rsidRDefault="00000000">
    <w:pPr>
      <w:jc w:val="center"/>
    </w:pPr>
    <w:r>
      <w:rPr>
        <w:sz w:val="18"/>
        <w:szCs w:val="18"/>
      </w:rPr>
      <w:t>Informe de resultados y lecciones aprendidas</w:t>
    </w:r>
    <w:r w:rsidR="00CF3F19">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9379F" w14:textId="77777777" w:rsidR="00CC5653" w:rsidRDefault="00CC5653">
      <w:r>
        <w:separator/>
      </w:r>
    </w:p>
  </w:footnote>
  <w:footnote w:type="continuationSeparator" w:id="0">
    <w:p w14:paraId="0E6E88ED" w14:textId="77777777" w:rsidR="00CC5653" w:rsidRDefault="00CC5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3DF"/>
    <w:multiLevelType w:val="hybridMultilevel"/>
    <w:tmpl w:val="06C4CB40"/>
    <w:lvl w:ilvl="0" w:tplc="EBBE64CA">
      <w:start w:val="1"/>
      <w:numFmt w:val="bullet"/>
      <w:lvlText w:val="●"/>
      <w:lvlJc w:val="left"/>
      <w:pPr>
        <w:ind w:left="720" w:hanging="360"/>
      </w:pPr>
    </w:lvl>
    <w:lvl w:ilvl="1" w:tplc="136A1BEA">
      <w:start w:val="1"/>
      <w:numFmt w:val="bullet"/>
      <w:lvlText w:val="○"/>
      <w:lvlJc w:val="left"/>
      <w:pPr>
        <w:ind w:left="1440" w:hanging="360"/>
      </w:pPr>
    </w:lvl>
    <w:lvl w:ilvl="2" w:tplc="4B905676">
      <w:start w:val="1"/>
      <w:numFmt w:val="bullet"/>
      <w:lvlText w:val="■"/>
      <w:lvlJc w:val="left"/>
      <w:pPr>
        <w:ind w:left="2160" w:hanging="360"/>
      </w:pPr>
    </w:lvl>
    <w:lvl w:ilvl="3" w:tplc="52829A36">
      <w:start w:val="1"/>
      <w:numFmt w:val="bullet"/>
      <w:lvlText w:val="●"/>
      <w:lvlJc w:val="left"/>
      <w:pPr>
        <w:ind w:left="2880" w:hanging="360"/>
      </w:pPr>
    </w:lvl>
    <w:lvl w:ilvl="4" w:tplc="8B666B8A">
      <w:start w:val="1"/>
      <w:numFmt w:val="bullet"/>
      <w:lvlText w:val="○"/>
      <w:lvlJc w:val="left"/>
      <w:pPr>
        <w:ind w:left="3600" w:hanging="360"/>
      </w:pPr>
    </w:lvl>
    <w:lvl w:ilvl="5" w:tplc="0B02A554">
      <w:start w:val="1"/>
      <w:numFmt w:val="bullet"/>
      <w:lvlText w:val="■"/>
      <w:lvlJc w:val="left"/>
      <w:pPr>
        <w:ind w:left="4320" w:hanging="360"/>
      </w:pPr>
    </w:lvl>
    <w:lvl w:ilvl="6" w:tplc="24D2D510">
      <w:start w:val="1"/>
      <w:numFmt w:val="bullet"/>
      <w:lvlText w:val="●"/>
      <w:lvlJc w:val="left"/>
      <w:pPr>
        <w:ind w:left="5040" w:hanging="360"/>
      </w:pPr>
    </w:lvl>
    <w:lvl w:ilvl="7" w:tplc="8696AC3A">
      <w:start w:val="1"/>
      <w:numFmt w:val="bullet"/>
      <w:lvlText w:val="●"/>
      <w:lvlJc w:val="left"/>
      <w:pPr>
        <w:ind w:left="5760" w:hanging="360"/>
      </w:pPr>
    </w:lvl>
    <w:lvl w:ilvl="8" w:tplc="B9A0A4B6">
      <w:start w:val="1"/>
      <w:numFmt w:val="bullet"/>
      <w:lvlText w:val="●"/>
      <w:lvlJc w:val="left"/>
      <w:pPr>
        <w:ind w:left="6480" w:hanging="360"/>
      </w:pPr>
    </w:lvl>
  </w:abstractNum>
  <w:abstractNum w:abstractNumId="1" w15:restartNumberingAfterBreak="0">
    <w:nsid w:val="32C73859"/>
    <w:multiLevelType w:val="hybridMultilevel"/>
    <w:tmpl w:val="B8C875DA"/>
    <w:lvl w:ilvl="0" w:tplc="BC1632F0">
      <w:start w:val="1"/>
      <w:numFmt w:val="bullet"/>
      <w:lvlText w:val="•"/>
      <w:lvlJc w:val="left"/>
      <w:pPr>
        <w:ind w:left="720" w:hanging="360"/>
      </w:pPr>
    </w:lvl>
    <w:lvl w:ilvl="1" w:tplc="A27A9D60">
      <w:numFmt w:val="decimal"/>
      <w:lvlText w:val=""/>
      <w:lvlJc w:val="left"/>
    </w:lvl>
    <w:lvl w:ilvl="2" w:tplc="0838ACE0">
      <w:numFmt w:val="decimal"/>
      <w:lvlText w:val=""/>
      <w:lvlJc w:val="left"/>
    </w:lvl>
    <w:lvl w:ilvl="3" w:tplc="BAF62588">
      <w:numFmt w:val="decimal"/>
      <w:lvlText w:val=""/>
      <w:lvlJc w:val="left"/>
    </w:lvl>
    <w:lvl w:ilvl="4" w:tplc="5DA270BC">
      <w:numFmt w:val="decimal"/>
      <w:lvlText w:val=""/>
      <w:lvlJc w:val="left"/>
    </w:lvl>
    <w:lvl w:ilvl="5" w:tplc="48847078">
      <w:numFmt w:val="decimal"/>
      <w:lvlText w:val=""/>
      <w:lvlJc w:val="left"/>
    </w:lvl>
    <w:lvl w:ilvl="6" w:tplc="3F3C2C3E">
      <w:numFmt w:val="decimal"/>
      <w:lvlText w:val=""/>
      <w:lvlJc w:val="left"/>
    </w:lvl>
    <w:lvl w:ilvl="7" w:tplc="B948A4CE">
      <w:numFmt w:val="decimal"/>
      <w:lvlText w:val=""/>
      <w:lvlJc w:val="left"/>
    </w:lvl>
    <w:lvl w:ilvl="8" w:tplc="06FC302C">
      <w:numFmt w:val="decimal"/>
      <w:lvlText w:val=""/>
      <w:lvlJc w:val="left"/>
    </w:lvl>
  </w:abstractNum>
  <w:num w:numId="1" w16cid:durableId="196893060">
    <w:abstractNumId w:val="0"/>
    <w:lvlOverride w:ilvl="0">
      <w:startOverride w:val="1"/>
    </w:lvlOverride>
  </w:num>
  <w:num w:numId="2" w16cid:durableId="937368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8AC"/>
    <w:rsid w:val="00245136"/>
    <w:rsid w:val="002C7345"/>
    <w:rsid w:val="004D23E0"/>
    <w:rsid w:val="004F28AC"/>
    <w:rsid w:val="005079D4"/>
    <w:rsid w:val="006C5839"/>
    <w:rsid w:val="008122D1"/>
    <w:rsid w:val="00841EFA"/>
    <w:rsid w:val="00911484"/>
    <w:rsid w:val="00C02DA0"/>
    <w:rsid w:val="00C6351A"/>
    <w:rsid w:val="00CC5653"/>
    <w:rsid w:val="00CF3F19"/>
    <w:rsid w:val="00D6542E"/>
    <w:rsid w:val="00DA095A"/>
    <w:rsid w:val="00DD2EA7"/>
    <w:rsid w:val="00E8460C"/>
    <w:rsid w:val="00FB4D58"/>
    <w:rsid w:val="00FF6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7980"/>
  <w15:docId w15:val="{8A8A1EDA-2D12-433C-91DB-1F19AF479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6B83"/>
    <w:pPr>
      <w:tabs>
        <w:tab w:val="center" w:pos="4252"/>
        <w:tab w:val="right" w:pos="8504"/>
      </w:tabs>
    </w:pPr>
  </w:style>
  <w:style w:type="character" w:customStyle="1" w:styleId="EncabezadoCar">
    <w:name w:val="Encabezado Car"/>
    <w:basedOn w:val="Fuentedeprrafopredeter"/>
    <w:link w:val="Encabezado"/>
    <w:uiPriority w:val="99"/>
    <w:rsid w:val="00FF6B83"/>
  </w:style>
  <w:style w:type="paragraph" w:styleId="Piedepgina">
    <w:name w:val="footer"/>
    <w:basedOn w:val="Normal"/>
    <w:link w:val="PiedepginaCar"/>
    <w:uiPriority w:val="99"/>
    <w:unhideWhenUsed/>
    <w:rsid w:val="00FF6B83"/>
    <w:pPr>
      <w:tabs>
        <w:tab w:val="center" w:pos="4252"/>
        <w:tab w:val="right" w:pos="8504"/>
      </w:tabs>
    </w:pPr>
  </w:style>
  <w:style w:type="character" w:customStyle="1" w:styleId="PiedepginaCar">
    <w:name w:val="Pie de página Car"/>
    <w:basedOn w:val="Fuentedeprrafopredeter"/>
    <w:link w:val="Piedepgina"/>
    <w:uiPriority w:val="99"/>
    <w:rsid w:val="00FF6B83"/>
  </w:style>
  <w:style w:type="paragraph" w:styleId="TtuloTDC">
    <w:name w:val="TOC Heading"/>
    <w:basedOn w:val="Ttulo1"/>
    <w:next w:val="Normal"/>
    <w:uiPriority w:val="39"/>
    <w:unhideWhenUsed/>
    <w:qFormat/>
    <w:rsid w:val="002C7345"/>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2C7345"/>
    <w:pPr>
      <w:spacing w:after="100"/>
    </w:pPr>
  </w:style>
  <w:style w:type="paragraph" w:styleId="TDC3">
    <w:name w:val="toc 3"/>
    <w:basedOn w:val="Normal"/>
    <w:next w:val="Normal"/>
    <w:autoRedefine/>
    <w:uiPriority w:val="39"/>
    <w:unhideWhenUsed/>
    <w:rsid w:val="002C7345"/>
    <w:pPr>
      <w:spacing w:after="100"/>
      <w:ind w:left="400"/>
    </w:pPr>
  </w:style>
  <w:style w:type="paragraph" w:styleId="TDC2">
    <w:name w:val="toc 2"/>
    <w:basedOn w:val="Normal"/>
    <w:next w:val="Normal"/>
    <w:autoRedefine/>
    <w:uiPriority w:val="39"/>
    <w:unhideWhenUsed/>
    <w:rsid w:val="002C734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8.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0.xml"/><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FF55F-3514-47BA-AFA7-7DA07E50B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36</Pages>
  <Words>7765</Words>
  <Characters>42709</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15</cp:revision>
  <dcterms:created xsi:type="dcterms:W3CDTF">2026-10-19T11:12:00Z</dcterms:created>
  <dcterms:modified xsi:type="dcterms:W3CDTF">2026-10-20T03:03:00Z</dcterms:modified>
</cp:coreProperties>
</file>