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102F" w14:textId="77777777" w:rsidR="00E30BB3" w:rsidRDefault="00E30BB3" w:rsidP="00015883">
      <w:pPr>
        <w:spacing w:after="100" w:afterAutospacing="1"/>
        <w:jc w:val="center"/>
        <w:outlineLvl w:val="1"/>
        <w:rPr>
          <w:rFonts w:eastAsia="Times New Roman"/>
          <w:b/>
          <w:bCs/>
          <w:color w:val="0070C0"/>
          <w:kern w:val="0"/>
          <w:lang w:eastAsia="es-PE"/>
          <w14:ligatures w14:val="none"/>
        </w:rPr>
      </w:pPr>
      <w:r w:rsidRPr="00E30BB3">
        <w:rPr>
          <w:rFonts w:eastAsia="Times New Roman"/>
          <w:b/>
          <w:bCs/>
          <w:color w:val="0070C0"/>
          <w:kern w:val="0"/>
          <w:lang w:eastAsia="es-PE"/>
          <w14:ligatures w14:val="none"/>
        </w:rPr>
        <w:t xml:space="preserve">Evidencia GA7-220501096-AA1-EV04. Instalación y configuración de herramienta de </w:t>
      </w:r>
      <w:proofErr w:type="spellStart"/>
      <w:r w:rsidRPr="00E30BB3">
        <w:rPr>
          <w:rFonts w:eastAsia="Times New Roman"/>
          <w:b/>
          <w:bCs/>
          <w:color w:val="0070C0"/>
          <w:kern w:val="0"/>
          <w:lang w:eastAsia="es-PE"/>
          <w14:ligatures w14:val="none"/>
        </w:rPr>
        <w:t>versionamiento</w:t>
      </w:r>
      <w:proofErr w:type="spellEnd"/>
      <w:r w:rsidRPr="00E30BB3">
        <w:rPr>
          <w:rFonts w:eastAsia="Times New Roman"/>
          <w:b/>
          <w:bCs/>
          <w:color w:val="0070C0"/>
          <w:kern w:val="0"/>
          <w:lang w:eastAsia="es-PE"/>
          <w14:ligatures w14:val="none"/>
        </w:rPr>
        <w:t xml:space="preserve"> (local/web). </w:t>
      </w:r>
    </w:p>
    <w:p w14:paraId="6159A3A7" w14:textId="7055B0B5" w:rsidR="00015883" w:rsidRPr="00015883" w:rsidRDefault="00015883" w:rsidP="00015883">
      <w:pPr>
        <w:spacing w:after="100" w:afterAutospacing="1"/>
        <w:jc w:val="center"/>
        <w:outlineLvl w:val="1"/>
        <w:rPr>
          <w:rFonts w:eastAsia="Times New Roman"/>
          <w:b/>
          <w:bCs/>
          <w:color w:val="0070C0"/>
          <w:kern w:val="0"/>
          <w:lang w:eastAsia="es-PE"/>
          <w14:ligatures w14:val="none"/>
        </w:rPr>
      </w:pPr>
      <w:r w:rsidRPr="00015883">
        <w:rPr>
          <w:rFonts w:eastAsia="Times New Roman"/>
          <w:b/>
          <w:bCs/>
          <w:color w:val="0070C0"/>
          <w:kern w:val="0"/>
          <w:lang w:eastAsia="es-PE"/>
          <w14:ligatures w14:val="none"/>
        </w:rPr>
        <w:t>El Equipo del Control de Versiones</w:t>
      </w:r>
    </w:p>
    <w:p w14:paraId="46E82059" w14:textId="77777777" w:rsidR="00015883" w:rsidRPr="00015883" w:rsidRDefault="00015883" w:rsidP="00015883">
      <w:pPr>
        <w:spacing w:after="100" w:afterAutospacing="1"/>
        <w:outlineLvl w:val="2"/>
        <w:rPr>
          <w:rFonts w:eastAsia="Times New Roman"/>
          <w:b/>
          <w:bCs/>
          <w:kern w:val="0"/>
          <w:sz w:val="20"/>
          <w:szCs w:val="20"/>
          <w:lang w:eastAsia="es-PE"/>
          <w14:ligatures w14:val="none"/>
        </w:rPr>
      </w:pPr>
      <w:r w:rsidRPr="00015883">
        <w:rPr>
          <w:rFonts w:eastAsia="Times New Roman"/>
          <w:b/>
          <w:bCs/>
          <w:kern w:val="0"/>
          <w:sz w:val="20"/>
          <w:szCs w:val="20"/>
          <w:lang w:eastAsia="es-PE"/>
          <w14:ligatures w14:val="none"/>
        </w:rPr>
        <w:t>1. Git (La Máquina del Tiempo)</w:t>
      </w:r>
    </w:p>
    <w:p w14:paraId="522DD8A3" w14:textId="77777777"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Es el programa que instalas en tu computadora. Funciona tras bambalinas y se encarga de tomar "fotos" (</w:t>
      </w:r>
      <w:proofErr w:type="spellStart"/>
      <w:r w:rsidRPr="00015883">
        <w:rPr>
          <w:rFonts w:eastAsia="Times New Roman"/>
          <w:b/>
          <w:bCs/>
          <w:kern w:val="0"/>
          <w:sz w:val="20"/>
          <w:szCs w:val="20"/>
          <w:lang w:eastAsia="es-PE"/>
          <w14:ligatures w14:val="none"/>
        </w:rPr>
        <w:t>commits</w:t>
      </w:r>
      <w:proofErr w:type="spellEnd"/>
      <w:r w:rsidRPr="00015883">
        <w:rPr>
          <w:rFonts w:eastAsia="Times New Roman"/>
          <w:kern w:val="0"/>
          <w:sz w:val="20"/>
          <w:szCs w:val="20"/>
          <w:lang w:eastAsia="es-PE"/>
          <w14:ligatures w14:val="none"/>
        </w:rPr>
        <w:t>) a tu código a medida que vas avanzando.</w:t>
      </w:r>
    </w:p>
    <w:p w14:paraId="021B8EB6" w14:textId="77777777" w:rsidR="00015883" w:rsidRPr="00015883" w:rsidRDefault="00015883" w:rsidP="00015883">
      <w:pPr>
        <w:numPr>
          <w:ilvl w:val="0"/>
          <w:numId w:val="3"/>
        </w:numPr>
        <w:spacing w:after="100" w:afterAutospacing="1"/>
        <w:outlineLvl w:val="2"/>
        <w:rPr>
          <w:rFonts w:eastAsia="Times New Roman"/>
          <w:b/>
          <w:bCs/>
          <w:kern w:val="0"/>
          <w:sz w:val="20"/>
          <w:szCs w:val="20"/>
          <w:lang w:eastAsia="es-PE"/>
          <w14:ligatures w14:val="none"/>
        </w:rPr>
      </w:pPr>
      <w:r w:rsidRPr="00015883">
        <w:rPr>
          <w:rFonts w:eastAsia="Times New Roman"/>
          <w:b/>
          <w:bCs/>
          <w:kern w:val="0"/>
          <w:sz w:val="20"/>
          <w:szCs w:val="20"/>
          <w:lang w:eastAsia="es-PE"/>
          <w14:ligatures w14:val="none"/>
        </w:rPr>
        <w:t>La analogía:</w:t>
      </w:r>
      <w:r w:rsidRPr="00015883">
        <w:rPr>
          <w:rFonts w:eastAsia="Times New Roman"/>
          <w:kern w:val="0"/>
          <w:sz w:val="20"/>
          <w:szCs w:val="20"/>
          <w:lang w:eastAsia="es-PE"/>
          <w14:ligatures w14:val="none"/>
        </w:rPr>
        <w:t xml:space="preserve"> Imagina que estás jugando un videojuego difícil y guardas la partida justo antes de enfrentarte a un jefe. Si el jefe te derrota (es decir, si tu código se rompe), simplemente recargas tu última partida guardada. ¡Eso hace Git</w:t>
      </w:r>
      <w:r>
        <w:rPr>
          <w:rFonts w:eastAsia="Times New Roman"/>
          <w:kern w:val="0"/>
          <w:sz w:val="20"/>
          <w:szCs w:val="20"/>
          <w:lang w:eastAsia="es-PE"/>
          <w14:ligatures w14:val="none"/>
        </w:rPr>
        <w:t>!</w:t>
      </w:r>
    </w:p>
    <w:p w14:paraId="08663912" w14:textId="4750CED5" w:rsidR="00015883" w:rsidRPr="00015883" w:rsidRDefault="00015883" w:rsidP="00015883">
      <w:pPr>
        <w:spacing w:after="100" w:afterAutospacing="1"/>
        <w:outlineLvl w:val="2"/>
        <w:rPr>
          <w:rFonts w:eastAsia="Times New Roman"/>
          <w:b/>
          <w:bCs/>
          <w:kern w:val="0"/>
          <w:sz w:val="20"/>
          <w:szCs w:val="20"/>
          <w:lang w:eastAsia="es-PE"/>
          <w14:ligatures w14:val="none"/>
        </w:rPr>
      </w:pPr>
      <w:r w:rsidRPr="00015883">
        <w:rPr>
          <w:rFonts w:eastAsia="Times New Roman"/>
          <w:b/>
          <w:bCs/>
          <w:kern w:val="0"/>
          <w:sz w:val="20"/>
          <w:szCs w:val="20"/>
          <w:lang w:eastAsia="es-PE"/>
          <w14:ligatures w14:val="none"/>
        </w:rPr>
        <w:t>2. GitHub (La Nube y la Comunidad)</w:t>
      </w:r>
    </w:p>
    <w:p w14:paraId="54A8135F" w14:textId="77777777"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Es una página web (un servidor en la nube) donde subes esas "partidas guardadas" para que no se queden solo en tu computadora.</w:t>
      </w:r>
    </w:p>
    <w:p w14:paraId="4EFC0751" w14:textId="77777777" w:rsidR="00015883" w:rsidRPr="00015883" w:rsidRDefault="00015883" w:rsidP="00015883">
      <w:pPr>
        <w:numPr>
          <w:ilvl w:val="0"/>
          <w:numId w:val="4"/>
        </w:numPr>
        <w:spacing w:after="100" w:afterAutospacing="1"/>
        <w:rPr>
          <w:rFonts w:eastAsia="Times New Roman"/>
          <w:kern w:val="0"/>
          <w:sz w:val="20"/>
          <w:szCs w:val="20"/>
          <w:lang w:eastAsia="es-PE"/>
          <w14:ligatures w14:val="none"/>
        </w:rPr>
      </w:pPr>
      <w:r w:rsidRPr="00015883">
        <w:rPr>
          <w:rFonts w:eastAsia="Times New Roman"/>
          <w:b/>
          <w:bCs/>
          <w:kern w:val="0"/>
          <w:sz w:val="20"/>
          <w:szCs w:val="20"/>
          <w:lang w:eastAsia="es-PE"/>
          <w14:ligatures w14:val="none"/>
        </w:rPr>
        <w:t>La analogía:</w:t>
      </w:r>
      <w:r w:rsidRPr="00015883">
        <w:rPr>
          <w:rFonts w:eastAsia="Times New Roman"/>
          <w:kern w:val="0"/>
          <w:sz w:val="20"/>
          <w:szCs w:val="20"/>
          <w:lang w:eastAsia="es-PE"/>
          <w14:ligatures w14:val="none"/>
        </w:rPr>
        <w:t xml:space="preserve"> Es como una biblioteca digital o un museo. Subes tu trabajo allí para tener un respaldo seguro por si a tu computadora le pasa algo, y también para que otros caballeros o desarrolladores puedan ver tu proyecto y ayudarte a mejorarlo.</w:t>
      </w:r>
    </w:p>
    <w:p w14:paraId="35B1862B" w14:textId="77777777" w:rsidR="00015883" w:rsidRPr="00015883" w:rsidRDefault="00015883" w:rsidP="00015883">
      <w:pPr>
        <w:spacing w:after="100" w:afterAutospacing="1"/>
        <w:outlineLvl w:val="2"/>
        <w:rPr>
          <w:rFonts w:eastAsia="Times New Roman"/>
          <w:b/>
          <w:bCs/>
          <w:kern w:val="0"/>
          <w:sz w:val="20"/>
          <w:szCs w:val="20"/>
          <w:lang w:eastAsia="es-PE"/>
          <w14:ligatures w14:val="none"/>
        </w:rPr>
      </w:pPr>
      <w:r w:rsidRPr="00015883">
        <w:rPr>
          <w:rFonts w:eastAsia="Times New Roman"/>
          <w:b/>
          <w:bCs/>
          <w:kern w:val="0"/>
          <w:sz w:val="20"/>
          <w:szCs w:val="20"/>
          <w:lang w:eastAsia="es-PE"/>
          <w14:ligatures w14:val="none"/>
        </w:rPr>
        <w:t>3. GitHub Desktop (El Asistente Gráfico)</w:t>
      </w:r>
    </w:p>
    <w:p w14:paraId="7674EDFE" w14:textId="763E7A9C"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 xml:space="preserve">Git por defecto se maneja escribiendo comandos en una pantalla negra (la terminal </w:t>
      </w:r>
      <w:r w:rsidRPr="00015883">
        <w:rPr>
          <w:rFonts w:eastAsia="Times New Roman"/>
          <w:b/>
          <w:bCs/>
          <w:kern w:val="0"/>
          <w:sz w:val="20"/>
          <w:szCs w:val="20"/>
          <w:lang w:eastAsia="es-PE"/>
          <w14:ligatures w14:val="none"/>
        </w:rPr>
        <w:t>GitHub Desktop</w:t>
      </w:r>
      <w:r w:rsidRPr="00015883">
        <w:rPr>
          <w:rFonts w:eastAsia="Times New Roman"/>
          <w:kern w:val="0"/>
          <w:sz w:val="20"/>
          <w:szCs w:val="20"/>
          <w:lang w:eastAsia="es-PE"/>
          <w14:ligatures w14:val="none"/>
        </w:rPr>
        <w:t xml:space="preserve"> es una aplicación visual con botones, ventanas y menús que hace exactamente lo mismo, pero haciendo clics.</w:t>
      </w:r>
    </w:p>
    <w:p w14:paraId="7EDB2953" w14:textId="77777777" w:rsidR="00015883" w:rsidRPr="00015883" w:rsidRDefault="00015883" w:rsidP="00015883">
      <w:pPr>
        <w:numPr>
          <w:ilvl w:val="0"/>
          <w:numId w:val="5"/>
        </w:numPr>
        <w:spacing w:after="100" w:afterAutospacing="1"/>
        <w:rPr>
          <w:rFonts w:eastAsia="Times New Roman"/>
          <w:kern w:val="0"/>
          <w:sz w:val="20"/>
          <w:szCs w:val="20"/>
          <w:lang w:eastAsia="es-PE"/>
          <w14:ligatures w14:val="none"/>
        </w:rPr>
      </w:pPr>
      <w:r w:rsidRPr="00015883">
        <w:rPr>
          <w:rFonts w:eastAsia="Times New Roman"/>
          <w:b/>
          <w:bCs/>
          <w:kern w:val="0"/>
          <w:sz w:val="20"/>
          <w:szCs w:val="20"/>
          <w:lang w:eastAsia="es-PE"/>
          <w14:ligatures w14:val="none"/>
        </w:rPr>
        <w:t>La analogía:</w:t>
      </w:r>
      <w:r w:rsidRPr="00015883">
        <w:rPr>
          <w:rFonts w:eastAsia="Times New Roman"/>
          <w:kern w:val="0"/>
          <w:sz w:val="20"/>
          <w:szCs w:val="20"/>
          <w:lang w:eastAsia="es-PE"/>
          <w14:ligatures w14:val="none"/>
        </w:rPr>
        <w:t xml:space="preserve"> Es como pasar de usar un auto con palanca de cambios manual y vieja a uno automático con pantalla táctil. Te hace la vida mucho más cómoda para hacer los registros sin grabarte de memoria los comandos de texto.</w:t>
      </w:r>
    </w:p>
    <w:p w14:paraId="38CD3F54" w14:textId="77777777" w:rsidR="00015883" w:rsidRPr="00015883" w:rsidRDefault="00015883" w:rsidP="00015883">
      <w:pPr>
        <w:spacing w:after="100" w:afterAutospacing="1"/>
        <w:outlineLvl w:val="1"/>
        <w:rPr>
          <w:rFonts w:eastAsia="Times New Roman"/>
          <w:b/>
          <w:bCs/>
          <w:kern w:val="0"/>
          <w:sz w:val="20"/>
          <w:szCs w:val="20"/>
          <w:lang w:eastAsia="es-PE"/>
          <w14:ligatures w14:val="none"/>
        </w:rPr>
      </w:pPr>
      <w:r w:rsidRPr="00015883">
        <w:rPr>
          <w:rFonts w:eastAsia="Times New Roman"/>
          <w:b/>
          <w:bCs/>
          <w:kern w:val="0"/>
          <w:sz w:val="20"/>
          <w:szCs w:val="20"/>
          <w:lang w:eastAsia="es-PE"/>
          <w14:ligatures w14:val="none"/>
        </w:rPr>
        <w:t>¿Cómo trabajan los tres juntos?</w:t>
      </w:r>
    </w:p>
    <w:p w14:paraId="35033BD4" w14:textId="40F988CC"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 xml:space="preserve">Cuando estás trabajando en </w:t>
      </w:r>
      <w:r>
        <w:rPr>
          <w:rFonts w:eastAsia="Times New Roman"/>
          <w:kern w:val="0"/>
          <w:sz w:val="20"/>
          <w:szCs w:val="20"/>
          <w:lang w:eastAsia="es-PE"/>
          <w14:ligatures w14:val="none"/>
        </w:rPr>
        <w:t>un</w:t>
      </w:r>
      <w:r w:rsidRPr="00015883">
        <w:rPr>
          <w:rFonts w:eastAsia="Times New Roman"/>
          <w:kern w:val="0"/>
          <w:sz w:val="20"/>
          <w:szCs w:val="20"/>
          <w:lang w:eastAsia="es-PE"/>
          <w14:ligatures w14:val="none"/>
        </w:rPr>
        <w:t xml:space="preserve"> proyecto (por ejemplo, diseñando las pantallas o las bases de datos de tu aplicación), el flujo se ve de la siguiente manera:</w:t>
      </w:r>
    </w:p>
    <w:p w14:paraId="581B0456" w14:textId="77777777" w:rsidR="00015883" w:rsidRPr="00015883" w:rsidRDefault="00015883" w:rsidP="00015883">
      <w:pPr>
        <w:rPr>
          <w:rFonts w:eastAsia="Times New Roman"/>
          <w:kern w:val="0"/>
          <w:sz w:val="20"/>
          <w:szCs w:val="20"/>
          <w:lang w:eastAsia="es-PE"/>
          <w14:ligatures w14:val="none"/>
        </w:rPr>
      </w:pPr>
      <w:r w:rsidRPr="00015883">
        <w:rPr>
          <w:rFonts w:eastAsia="Times New Roman"/>
          <w:b/>
          <w:bCs/>
          <w:kern w:val="0"/>
          <w:sz w:val="20"/>
          <w:szCs w:val="20"/>
          <w:lang w:eastAsia="es-PE"/>
          <w14:ligatures w14:val="none"/>
        </w:rPr>
        <w:t xml:space="preserve">1.Modificas tus </w:t>
      </w:r>
      <w:proofErr w:type="spellStart"/>
      <w:r w:rsidRPr="00015883">
        <w:rPr>
          <w:rFonts w:eastAsia="Times New Roman"/>
          <w:b/>
          <w:bCs/>
          <w:kern w:val="0"/>
          <w:sz w:val="20"/>
          <w:szCs w:val="20"/>
          <w:lang w:eastAsia="es-PE"/>
          <w14:ligatures w14:val="none"/>
        </w:rPr>
        <w:t>archivos:</w:t>
      </w:r>
      <w:r w:rsidRPr="00015883">
        <w:rPr>
          <w:rFonts w:eastAsia="Times New Roman"/>
          <w:kern w:val="0"/>
          <w:sz w:val="20"/>
          <w:szCs w:val="20"/>
          <w:lang w:eastAsia="es-PE"/>
          <w14:ligatures w14:val="none"/>
        </w:rPr>
        <w:t>En</w:t>
      </w:r>
      <w:proofErr w:type="spellEnd"/>
      <w:r w:rsidRPr="00015883">
        <w:rPr>
          <w:rFonts w:eastAsia="Times New Roman"/>
          <w:kern w:val="0"/>
          <w:sz w:val="20"/>
          <w:szCs w:val="20"/>
          <w:lang w:eastAsia="es-PE"/>
          <w14:ligatures w14:val="none"/>
        </w:rPr>
        <w:t xml:space="preserve"> tu computadora.</w:t>
      </w:r>
    </w:p>
    <w:p w14:paraId="1F824CA8" w14:textId="77777777"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Abres tu editor de código, creas una nueva función o corriges un error en tus estilos visuales.</w:t>
      </w:r>
    </w:p>
    <w:p w14:paraId="64C394B5" w14:textId="77777777" w:rsidR="00015883" w:rsidRPr="00015883" w:rsidRDefault="00015883" w:rsidP="00015883">
      <w:pPr>
        <w:rPr>
          <w:rFonts w:eastAsia="Times New Roman"/>
          <w:kern w:val="0"/>
          <w:sz w:val="20"/>
          <w:szCs w:val="20"/>
          <w:lang w:eastAsia="es-PE"/>
          <w14:ligatures w14:val="none"/>
        </w:rPr>
      </w:pPr>
      <w:r w:rsidRPr="00015883">
        <w:rPr>
          <w:rFonts w:eastAsia="Times New Roman"/>
          <w:b/>
          <w:bCs/>
          <w:kern w:val="0"/>
          <w:sz w:val="20"/>
          <w:szCs w:val="20"/>
          <w:lang w:eastAsia="es-PE"/>
          <w14:ligatures w14:val="none"/>
        </w:rPr>
        <w:t xml:space="preserve">2.Revisas los cambios en GitHub </w:t>
      </w:r>
      <w:proofErr w:type="spellStart"/>
      <w:r w:rsidRPr="00015883">
        <w:rPr>
          <w:rFonts w:eastAsia="Times New Roman"/>
          <w:b/>
          <w:bCs/>
          <w:kern w:val="0"/>
          <w:sz w:val="20"/>
          <w:szCs w:val="20"/>
          <w:lang w:eastAsia="es-PE"/>
          <w14:ligatures w14:val="none"/>
        </w:rPr>
        <w:t>Desktop:</w:t>
      </w:r>
      <w:r w:rsidRPr="00015883">
        <w:rPr>
          <w:rFonts w:eastAsia="Times New Roman"/>
          <w:kern w:val="0"/>
          <w:sz w:val="20"/>
          <w:szCs w:val="20"/>
          <w:lang w:eastAsia="es-PE"/>
          <w14:ligatures w14:val="none"/>
        </w:rPr>
        <w:t>El</w:t>
      </w:r>
      <w:proofErr w:type="spellEnd"/>
      <w:r w:rsidRPr="00015883">
        <w:rPr>
          <w:rFonts w:eastAsia="Times New Roman"/>
          <w:kern w:val="0"/>
          <w:sz w:val="20"/>
          <w:szCs w:val="20"/>
          <w:lang w:eastAsia="es-PE"/>
          <w14:ligatures w14:val="none"/>
        </w:rPr>
        <w:t xml:space="preserve"> Asistente detecta el movimiento.</w:t>
      </w:r>
    </w:p>
    <w:p w14:paraId="3E2CCF20" w14:textId="77777777"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Abres la aplicación de escritorio y verás en verde las líneas de código que agregaste y en rojo las que borraste. ¡No se le escapa nada!</w:t>
      </w:r>
    </w:p>
    <w:p w14:paraId="5812E3A1" w14:textId="77777777" w:rsidR="00015883" w:rsidRPr="00015883" w:rsidRDefault="00015883" w:rsidP="00015883">
      <w:pPr>
        <w:rPr>
          <w:rFonts w:eastAsia="Times New Roman"/>
          <w:kern w:val="0"/>
          <w:sz w:val="20"/>
          <w:szCs w:val="20"/>
          <w:lang w:eastAsia="es-PE"/>
          <w14:ligatures w14:val="none"/>
        </w:rPr>
      </w:pPr>
      <w:r w:rsidRPr="00015883">
        <w:rPr>
          <w:rFonts w:eastAsia="Times New Roman"/>
          <w:b/>
          <w:bCs/>
          <w:kern w:val="0"/>
          <w:sz w:val="20"/>
          <w:szCs w:val="20"/>
          <w:lang w:eastAsia="es-PE"/>
          <w14:ligatures w14:val="none"/>
        </w:rPr>
        <w:t>3.Haces un '</w:t>
      </w:r>
      <w:proofErr w:type="spellStart"/>
      <w:r w:rsidRPr="00015883">
        <w:rPr>
          <w:rFonts w:eastAsia="Times New Roman"/>
          <w:b/>
          <w:bCs/>
          <w:kern w:val="0"/>
          <w:sz w:val="20"/>
          <w:szCs w:val="20"/>
          <w:lang w:eastAsia="es-PE"/>
          <w14:ligatures w14:val="none"/>
        </w:rPr>
        <w:t>Commit</w:t>
      </w:r>
      <w:proofErr w:type="spellEnd"/>
      <w:r w:rsidRPr="00015883">
        <w:rPr>
          <w:rFonts w:eastAsia="Times New Roman"/>
          <w:b/>
          <w:bCs/>
          <w:kern w:val="0"/>
          <w:sz w:val="20"/>
          <w:szCs w:val="20"/>
          <w:lang w:eastAsia="es-PE"/>
          <w14:ligatures w14:val="none"/>
        </w:rPr>
        <w:t>':</w:t>
      </w:r>
      <w:r w:rsidRPr="00015883">
        <w:rPr>
          <w:rFonts w:eastAsia="Times New Roman"/>
          <w:kern w:val="0"/>
          <w:sz w:val="20"/>
          <w:szCs w:val="20"/>
          <w:lang w:eastAsia="es-PE"/>
          <w14:ligatures w14:val="none"/>
        </w:rPr>
        <w:t>Guardar la partida.</w:t>
      </w:r>
    </w:p>
    <w:p w14:paraId="67B36BA1" w14:textId="77777777" w:rsidR="00015883" w:rsidRP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 xml:space="preserve">Le pones un título corto y descriptivo a lo que hiciste (por ejemplo: </w:t>
      </w:r>
      <w:r w:rsidRPr="00015883">
        <w:rPr>
          <w:rFonts w:eastAsia="Times New Roman"/>
          <w:i/>
          <w:iCs/>
          <w:kern w:val="0"/>
          <w:sz w:val="20"/>
          <w:szCs w:val="20"/>
          <w:lang w:eastAsia="es-PE"/>
          <w14:ligatures w14:val="none"/>
        </w:rPr>
        <w:t>"Se agregó el botón de intercambio"</w:t>
      </w:r>
      <w:r w:rsidRPr="00015883">
        <w:rPr>
          <w:rFonts w:eastAsia="Times New Roman"/>
          <w:kern w:val="0"/>
          <w:sz w:val="20"/>
          <w:szCs w:val="20"/>
          <w:lang w:eastAsia="es-PE"/>
          <w14:ligatures w14:val="none"/>
        </w:rPr>
        <w:t>) y guardas ese punto de control en tu base de datos local usando Git.</w:t>
      </w:r>
    </w:p>
    <w:p w14:paraId="6934FF04" w14:textId="77777777" w:rsidR="00015883" w:rsidRPr="00015883" w:rsidRDefault="00015883" w:rsidP="00015883">
      <w:pPr>
        <w:rPr>
          <w:rFonts w:eastAsia="Times New Roman"/>
          <w:kern w:val="0"/>
          <w:sz w:val="20"/>
          <w:szCs w:val="20"/>
          <w:lang w:eastAsia="es-PE"/>
          <w14:ligatures w14:val="none"/>
        </w:rPr>
      </w:pPr>
      <w:r w:rsidRPr="00015883">
        <w:rPr>
          <w:rFonts w:eastAsia="Times New Roman"/>
          <w:b/>
          <w:bCs/>
          <w:kern w:val="0"/>
          <w:sz w:val="20"/>
          <w:szCs w:val="20"/>
          <w:lang w:eastAsia="es-PE"/>
          <w14:ligatures w14:val="none"/>
        </w:rPr>
        <w:t>4.Haces un '</w:t>
      </w:r>
      <w:proofErr w:type="spellStart"/>
      <w:r w:rsidRPr="00015883">
        <w:rPr>
          <w:rFonts w:eastAsia="Times New Roman"/>
          <w:b/>
          <w:bCs/>
          <w:kern w:val="0"/>
          <w:sz w:val="20"/>
          <w:szCs w:val="20"/>
          <w:lang w:eastAsia="es-PE"/>
          <w14:ligatures w14:val="none"/>
        </w:rPr>
        <w:t>Push':</w:t>
      </w:r>
      <w:r w:rsidRPr="00015883">
        <w:rPr>
          <w:rFonts w:eastAsia="Times New Roman"/>
          <w:kern w:val="0"/>
          <w:sz w:val="20"/>
          <w:szCs w:val="20"/>
          <w:lang w:eastAsia="es-PE"/>
          <w14:ligatures w14:val="none"/>
        </w:rPr>
        <w:t>Subir</w:t>
      </w:r>
      <w:proofErr w:type="spellEnd"/>
      <w:r w:rsidRPr="00015883">
        <w:rPr>
          <w:rFonts w:eastAsia="Times New Roman"/>
          <w:kern w:val="0"/>
          <w:sz w:val="20"/>
          <w:szCs w:val="20"/>
          <w:lang w:eastAsia="es-PE"/>
          <w14:ligatures w14:val="none"/>
        </w:rPr>
        <w:t xml:space="preserve"> a la nube.</w:t>
      </w:r>
    </w:p>
    <w:p w14:paraId="31281C23" w14:textId="77777777" w:rsidR="00015883" w:rsidRDefault="00015883" w:rsidP="00015883">
      <w:pPr>
        <w:spacing w:after="100" w:afterAutospacing="1"/>
        <w:rPr>
          <w:rFonts w:eastAsia="Times New Roman"/>
          <w:kern w:val="0"/>
          <w:sz w:val="20"/>
          <w:szCs w:val="20"/>
          <w:lang w:eastAsia="es-PE"/>
          <w14:ligatures w14:val="none"/>
        </w:rPr>
      </w:pPr>
      <w:r w:rsidRPr="00015883">
        <w:rPr>
          <w:rFonts w:eastAsia="Times New Roman"/>
          <w:kern w:val="0"/>
          <w:sz w:val="20"/>
          <w:szCs w:val="20"/>
          <w:lang w:eastAsia="es-PE"/>
          <w14:ligatures w14:val="none"/>
        </w:rPr>
        <w:t xml:space="preserve">Presionas el botón que dice </w:t>
      </w:r>
      <w:r w:rsidRPr="00015883">
        <w:rPr>
          <w:rFonts w:eastAsia="Times New Roman"/>
          <w:b/>
          <w:bCs/>
          <w:kern w:val="0"/>
          <w:sz w:val="20"/>
          <w:szCs w:val="20"/>
          <w:lang w:eastAsia="es-PE"/>
          <w14:ligatures w14:val="none"/>
        </w:rPr>
        <w:t xml:space="preserve">Push </w:t>
      </w:r>
      <w:proofErr w:type="spellStart"/>
      <w:r w:rsidRPr="00015883">
        <w:rPr>
          <w:rFonts w:eastAsia="Times New Roman"/>
          <w:b/>
          <w:bCs/>
          <w:kern w:val="0"/>
          <w:sz w:val="20"/>
          <w:szCs w:val="20"/>
          <w:lang w:eastAsia="es-PE"/>
          <w14:ligatures w14:val="none"/>
        </w:rPr>
        <w:t>origin</w:t>
      </w:r>
      <w:proofErr w:type="spellEnd"/>
      <w:r w:rsidRPr="00015883">
        <w:rPr>
          <w:rFonts w:eastAsia="Times New Roman"/>
          <w:kern w:val="0"/>
          <w:sz w:val="20"/>
          <w:szCs w:val="20"/>
          <w:lang w:eastAsia="es-PE"/>
          <w14:ligatures w14:val="none"/>
        </w:rPr>
        <w:t xml:space="preserve"> en GitHub Desktop. Esto agarra tu partida guardada de la computadora y la manda directo a tu repositorio en la página web de GitHub.</w:t>
      </w:r>
    </w:p>
    <w:p w14:paraId="7E066430" w14:textId="77777777" w:rsidR="00015883" w:rsidRDefault="00015883" w:rsidP="00015883">
      <w:pPr>
        <w:spacing w:after="100" w:afterAutospacing="1"/>
        <w:jc w:val="center"/>
        <w:rPr>
          <w:rFonts w:eastAsia="Times New Roman"/>
          <w:b/>
          <w:bCs/>
          <w:color w:val="0070C0"/>
          <w:kern w:val="0"/>
          <w:lang w:eastAsia="es-PE"/>
          <w14:ligatures w14:val="none"/>
        </w:rPr>
      </w:pPr>
    </w:p>
    <w:p w14:paraId="3737FAB9" w14:textId="77777777" w:rsidR="00015883" w:rsidRDefault="00015883" w:rsidP="00015883">
      <w:pPr>
        <w:spacing w:after="100" w:afterAutospacing="1"/>
        <w:jc w:val="center"/>
        <w:rPr>
          <w:rFonts w:eastAsia="Times New Roman"/>
          <w:b/>
          <w:bCs/>
          <w:color w:val="0070C0"/>
          <w:kern w:val="0"/>
          <w:lang w:eastAsia="es-PE"/>
          <w14:ligatures w14:val="none"/>
        </w:rPr>
      </w:pPr>
    </w:p>
    <w:p w14:paraId="321DBACD" w14:textId="77777777" w:rsidR="00015883" w:rsidRDefault="00015883" w:rsidP="00015883">
      <w:pPr>
        <w:spacing w:after="100" w:afterAutospacing="1"/>
        <w:jc w:val="center"/>
        <w:rPr>
          <w:rFonts w:eastAsia="Times New Roman"/>
          <w:b/>
          <w:bCs/>
          <w:color w:val="0070C0"/>
          <w:kern w:val="0"/>
          <w:lang w:eastAsia="es-PE"/>
          <w14:ligatures w14:val="none"/>
        </w:rPr>
      </w:pPr>
    </w:p>
    <w:p w14:paraId="194A7CE4" w14:textId="799A5E39" w:rsidR="00015883" w:rsidRPr="00015883" w:rsidRDefault="00015883" w:rsidP="00015883">
      <w:pPr>
        <w:spacing w:after="100" w:afterAutospacing="1"/>
        <w:jc w:val="center"/>
        <w:rPr>
          <w:rFonts w:eastAsia="Times New Roman"/>
          <w:b/>
          <w:bCs/>
          <w:color w:val="0070C0"/>
          <w:kern w:val="0"/>
          <w:lang w:eastAsia="es-PE"/>
          <w14:ligatures w14:val="none"/>
        </w:rPr>
      </w:pPr>
      <w:r w:rsidRPr="00015883">
        <w:rPr>
          <w:rFonts w:eastAsia="Times New Roman"/>
          <w:b/>
          <w:bCs/>
          <w:color w:val="0070C0"/>
          <w:kern w:val="0"/>
          <w:lang w:eastAsia="es-PE"/>
          <w14:ligatures w14:val="none"/>
        </w:rPr>
        <w:t>Enlaces de descargas:</w:t>
      </w:r>
    </w:p>
    <w:p w14:paraId="1BE5ED64" w14:textId="77777777" w:rsidR="00015883" w:rsidRPr="00015883" w:rsidRDefault="00015883" w:rsidP="00015883">
      <w:pPr>
        <w:rPr>
          <w:b/>
          <w:bCs/>
          <w:sz w:val="20"/>
          <w:szCs w:val="20"/>
        </w:rPr>
      </w:pPr>
      <w:r w:rsidRPr="00015883">
        <w:rPr>
          <w:b/>
          <w:bCs/>
          <w:sz w:val="20"/>
          <w:szCs w:val="20"/>
        </w:rPr>
        <w:t>1. Git (El motor principal)</w:t>
      </w:r>
    </w:p>
    <w:p w14:paraId="5ED0DB62" w14:textId="77777777" w:rsidR="00015883" w:rsidRPr="00015883" w:rsidRDefault="00015883" w:rsidP="00015883">
      <w:pPr>
        <w:rPr>
          <w:sz w:val="20"/>
          <w:szCs w:val="20"/>
        </w:rPr>
      </w:pPr>
      <w:r w:rsidRPr="00015883">
        <w:rPr>
          <w:sz w:val="20"/>
          <w:szCs w:val="20"/>
        </w:rPr>
        <w:t>Este es el instalador del sistema de control de versiones. Al instalarlo, te incluirá la consola de comandos (</w:t>
      </w:r>
      <w:r w:rsidRPr="00015883">
        <w:rPr>
          <w:b/>
          <w:bCs/>
          <w:sz w:val="20"/>
          <w:szCs w:val="20"/>
        </w:rPr>
        <w:t>Git Bash</w:t>
      </w:r>
      <w:r w:rsidRPr="00015883">
        <w:rPr>
          <w:sz w:val="20"/>
          <w:szCs w:val="20"/>
        </w:rPr>
        <w:t>) por si alguna vez quieres tirar código como los profesionales en la pantalla negra.</w:t>
      </w:r>
    </w:p>
    <w:p w14:paraId="0D7D3870" w14:textId="77777777" w:rsidR="00015883" w:rsidRDefault="00015883" w:rsidP="00015883">
      <w:pPr>
        <w:numPr>
          <w:ilvl w:val="0"/>
          <w:numId w:val="6"/>
        </w:numPr>
        <w:rPr>
          <w:sz w:val="20"/>
          <w:szCs w:val="20"/>
        </w:rPr>
      </w:pPr>
      <w:r w:rsidRPr="00015883">
        <w:rPr>
          <w:rFonts w:ascii="Segoe UI Emoji" w:hAnsi="Segoe UI Emoji" w:cs="Segoe UI Emoji"/>
          <w:sz w:val="20"/>
          <w:szCs w:val="20"/>
        </w:rPr>
        <w:t>🔗</w:t>
      </w:r>
      <w:r w:rsidRPr="00015883">
        <w:rPr>
          <w:sz w:val="20"/>
          <w:szCs w:val="20"/>
        </w:rPr>
        <w:t xml:space="preserve"> </w:t>
      </w:r>
      <w:r w:rsidRPr="00015883">
        <w:rPr>
          <w:b/>
          <w:bCs/>
          <w:sz w:val="20"/>
          <w:szCs w:val="20"/>
        </w:rPr>
        <w:t>Enlace oficial:</w:t>
      </w:r>
      <w:r w:rsidRPr="00015883">
        <w:rPr>
          <w:sz w:val="20"/>
          <w:szCs w:val="20"/>
        </w:rPr>
        <w:t xml:space="preserve"> </w:t>
      </w:r>
      <w:hyperlink r:id="rId5" w:tgtFrame="_blank" w:history="1">
        <w:r w:rsidRPr="00015883">
          <w:rPr>
            <w:rStyle w:val="Hipervnculo"/>
            <w:sz w:val="20"/>
            <w:szCs w:val="20"/>
          </w:rPr>
          <w:t>Descargar Git para Windows/Mac</w:t>
        </w:r>
      </w:hyperlink>
    </w:p>
    <w:p w14:paraId="66945801" w14:textId="77777777" w:rsidR="00A23775" w:rsidRDefault="00A23775" w:rsidP="00A23775">
      <w:pPr>
        <w:ind w:left="720"/>
        <w:rPr>
          <w:sz w:val="20"/>
          <w:szCs w:val="20"/>
        </w:rPr>
      </w:pPr>
    </w:p>
    <w:p w14:paraId="4E554E2B" w14:textId="340F3F6D" w:rsidR="00015883" w:rsidRDefault="00A23775" w:rsidP="00015883">
      <w:pPr>
        <w:ind w:left="720"/>
        <w:rPr>
          <w:sz w:val="20"/>
          <w:szCs w:val="20"/>
        </w:rPr>
      </w:pPr>
      <w:r>
        <w:rPr>
          <w:sz w:val="20"/>
          <w:szCs w:val="20"/>
        </w:rPr>
        <w:t xml:space="preserve">1* </w:t>
      </w:r>
      <w:r w:rsidRPr="00A23775">
        <w:rPr>
          <w:sz w:val="20"/>
          <w:szCs w:val="20"/>
        </w:rPr>
        <w:t>"Muchachos, en esta pantalla de '</w:t>
      </w:r>
      <w:proofErr w:type="spellStart"/>
      <w:r w:rsidRPr="00A23775">
        <w:rPr>
          <w:sz w:val="20"/>
          <w:szCs w:val="20"/>
        </w:rPr>
        <w:t>Select</w:t>
      </w:r>
      <w:proofErr w:type="spellEnd"/>
      <w:r w:rsidRPr="00A23775">
        <w:rPr>
          <w:sz w:val="20"/>
          <w:szCs w:val="20"/>
        </w:rPr>
        <w:t xml:space="preserve"> </w:t>
      </w:r>
      <w:proofErr w:type="spellStart"/>
      <w:r w:rsidRPr="00A23775">
        <w:rPr>
          <w:sz w:val="20"/>
          <w:szCs w:val="20"/>
        </w:rPr>
        <w:t>Components</w:t>
      </w:r>
      <w:proofErr w:type="spellEnd"/>
      <w:r w:rsidRPr="00A23775">
        <w:rPr>
          <w:sz w:val="20"/>
          <w:szCs w:val="20"/>
        </w:rPr>
        <w:t xml:space="preserve">' seleccionamos las herramientas que queremos instalar. La configuración por defecto viene perfecta, asegurándonos de que esté marcado Windows Explorer </w:t>
      </w:r>
      <w:proofErr w:type="spellStart"/>
      <w:r w:rsidRPr="00A23775">
        <w:rPr>
          <w:sz w:val="20"/>
          <w:szCs w:val="20"/>
        </w:rPr>
        <w:t>integration</w:t>
      </w:r>
      <w:proofErr w:type="spellEnd"/>
      <w:r w:rsidRPr="00A23775">
        <w:rPr>
          <w:sz w:val="20"/>
          <w:szCs w:val="20"/>
        </w:rPr>
        <w:t xml:space="preserve"> con Git Bash </w:t>
      </w:r>
      <w:proofErr w:type="spellStart"/>
      <w:r w:rsidRPr="00A23775">
        <w:rPr>
          <w:sz w:val="20"/>
          <w:szCs w:val="20"/>
        </w:rPr>
        <w:t>here</w:t>
      </w:r>
      <w:proofErr w:type="spellEnd"/>
      <w:r w:rsidRPr="00A23775">
        <w:rPr>
          <w:sz w:val="20"/>
          <w:szCs w:val="20"/>
        </w:rPr>
        <w:t xml:space="preserve">; esto nos permitirá abrir la consola de Git en cualquier carpeta con un solo clic derecho. Yo además le marcaré </w:t>
      </w:r>
      <w:proofErr w:type="spellStart"/>
      <w:r w:rsidRPr="00A23775">
        <w:rPr>
          <w:sz w:val="20"/>
          <w:szCs w:val="20"/>
        </w:rPr>
        <w:t>On</w:t>
      </w:r>
      <w:proofErr w:type="spellEnd"/>
      <w:r w:rsidRPr="00A23775">
        <w:rPr>
          <w:sz w:val="20"/>
          <w:szCs w:val="20"/>
        </w:rPr>
        <w:t xml:space="preserve"> the Desktop para tener el acceso directo a la mano. Le damos en Next."</w:t>
      </w:r>
    </w:p>
    <w:p w14:paraId="64216456" w14:textId="77777777" w:rsidR="00A23775" w:rsidRDefault="00A23775" w:rsidP="00015883">
      <w:pPr>
        <w:ind w:left="720"/>
        <w:rPr>
          <w:sz w:val="20"/>
          <w:szCs w:val="20"/>
        </w:rPr>
      </w:pPr>
    </w:p>
    <w:p w14:paraId="69D17F84" w14:textId="1F50BB8F" w:rsidR="00A23775" w:rsidRDefault="00A23775" w:rsidP="00015883">
      <w:pPr>
        <w:ind w:left="720"/>
        <w:rPr>
          <w:sz w:val="20"/>
          <w:szCs w:val="20"/>
        </w:rPr>
      </w:pPr>
      <w:r>
        <w:rPr>
          <w:sz w:val="20"/>
          <w:szCs w:val="20"/>
        </w:rPr>
        <w:t>2*</w:t>
      </w:r>
      <w:r w:rsidRPr="00A23775">
        <w:rPr>
          <w:sz w:val="20"/>
          <w:szCs w:val="20"/>
        </w:rPr>
        <w:t>"Aquí en la carpeta del menú de inicio lo dejamos por defecto con el nombre de 'Git' para encontrarlo fácilmente en el buscador de Windows cuando lo necesitemos. Le damos clic en Next."</w:t>
      </w:r>
    </w:p>
    <w:p w14:paraId="3A39143E" w14:textId="77777777" w:rsidR="00A23775" w:rsidRDefault="00A23775" w:rsidP="00015883">
      <w:pPr>
        <w:ind w:left="720"/>
        <w:rPr>
          <w:sz w:val="20"/>
          <w:szCs w:val="20"/>
        </w:rPr>
      </w:pPr>
    </w:p>
    <w:p w14:paraId="3EA402B5" w14:textId="7C5362BF" w:rsidR="00A23775" w:rsidRDefault="00A23775" w:rsidP="00015883">
      <w:pPr>
        <w:ind w:left="720"/>
        <w:rPr>
          <w:sz w:val="20"/>
          <w:szCs w:val="20"/>
        </w:rPr>
      </w:pPr>
      <w:r>
        <w:rPr>
          <w:sz w:val="20"/>
          <w:szCs w:val="20"/>
        </w:rPr>
        <w:t>3*</w:t>
      </w:r>
      <w:r w:rsidRPr="00A23775">
        <w:rPr>
          <w:sz w:val="20"/>
          <w:szCs w:val="20"/>
        </w:rPr>
        <w:t>"Muchachos, presten mucha atención a esta pantalla: '</w:t>
      </w:r>
      <w:proofErr w:type="spellStart"/>
      <w:r w:rsidRPr="00A23775">
        <w:rPr>
          <w:sz w:val="20"/>
          <w:szCs w:val="20"/>
        </w:rPr>
        <w:t>Choosing</w:t>
      </w:r>
      <w:proofErr w:type="spellEnd"/>
      <w:r w:rsidRPr="00A23775">
        <w:rPr>
          <w:sz w:val="20"/>
          <w:szCs w:val="20"/>
        </w:rPr>
        <w:t xml:space="preserve"> the default editor </w:t>
      </w:r>
      <w:proofErr w:type="spellStart"/>
      <w:r w:rsidRPr="00A23775">
        <w:rPr>
          <w:sz w:val="20"/>
          <w:szCs w:val="20"/>
        </w:rPr>
        <w:t>used</w:t>
      </w:r>
      <w:proofErr w:type="spellEnd"/>
      <w:r w:rsidRPr="00A23775">
        <w:rPr>
          <w:sz w:val="20"/>
          <w:szCs w:val="20"/>
        </w:rPr>
        <w:t xml:space="preserve"> </w:t>
      </w:r>
      <w:proofErr w:type="spellStart"/>
      <w:r w:rsidRPr="00A23775">
        <w:rPr>
          <w:sz w:val="20"/>
          <w:szCs w:val="20"/>
        </w:rPr>
        <w:t>by</w:t>
      </w:r>
      <w:proofErr w:type="spellEnd"/>
      <w:r w:rsidRPr="00A23775">
        <w:rPr>
          <w:sz w:val="20"/>
          <w:szCs w:val="20"/>
        </w:rPr>
        <w:t xml:space="preserve"> Git'. Por defecto viene seleccionado </w:t>
      </w:r>
      <w:proofErr w:type="spellStart"/>
      <w:r w:rsidRPr="00A23775">
        <w:rPr>
          <w:sz w:val="20"/>
          <w:szCs w:val="20"/>
        </w:rPr>
        <w:t>Vim</w:t>
      </w:r>
      <w:proofErr w:type="spellEnd"/>
      <w:r w:rsidRPr="00A23775">
        <w:rPr>
          <w:sz w:val="20"/>
          <w:szCs w:val="20"/>
        </w:rPr>
        <w:t>, un editor en consola que puede ser muy difícil de usar si están empezando. Como nosotros usamos herramientas modernas, vamos a desplegar la lista y a seleccionar Visual Studio Code. Así, cualquier mensaje o conflicto que Git necesite que editemos, lo abriremos en nuestro editor de confianza. Seleccionamos VS Code y le damos Next."</w:t>
      </w:r>
    </w:p>
    <w:p w14:paraId="6098251A" w14:textId="77777777" w:rsidR="00A23775" w:rsidRDefault="00A23775" w:rsidP="00015883">
      <w:pPr>
        <w:ind w:left="720"/>
        <w:rPr>
          <w:sz w:val="20"/>
          <w:szCs w:val="20"/>
        </w:rPr>
      </w:pPr>
    </w:p>
    <w:p w14:paraId="5D7E2B7B" w14:textId="4C47435B" w:rsidR="00A23775" w:rsidRDefault="00A23775" w:rsidP="00015883">
      <w:pPr>
        <w:ind w:left="720"/>
        <w:rPr>
          <w:sz w:val="20"/>
          <w:szCs w:val="20"/>
        </w:rPr>
      </w:pPr>
      <w:r>
        <w:rPr>
          <w:sz w:val="20"/>
          <w:szCs w:val="20"/>
        </w:rPr>
        <w:t>4*</w:t>
      </w:r>
      <w:r w:rsidRPr="00A23775">
        <w:rPr>
          <w:sz w:val="20"/>
          <w:szCs w:val="20"/>
        </w:rPr>
        <w:t xml:space="preserve">"Muchachos, en esta sección configuramos el nombre de la rama inicial de nuestros futuros proyectos. Históricamente, Git usaba el nombre de 'master', pero la industria de la tecnología hoy en día migró a un estándar más inclusivo y universal. Por eso, vamos a seleccionar la segunda opción para cambiar ese valor por defecto y nos aseguramos de que diga </w:t>
      </w:r>
      <w:proofErr w:type="spellStart"/>
      <w:r w:rsidRPr="00A23775">
        <w:rPr>
          <w:sz w:val="20"/>
          <w:szCs w:val="20"/>
        </w:rPr>
        <w:t>main</w:t>
      </w:r>
      <w:proofErr w:type="spellEnd"/>
      <w:r w:rsidRPr="00A23775">
        <w:rPr>
          <w:sz w:val="20"/>
          <w:szCs w:val="20"/>
        </w:rPr>
        <w:t xml:space="preserve">. Así, cada repositorio nuevo nacerá con la rama principal correcta. Le damos en Next." (Haciendo esto, cada vez que uses el comando </w:t>
      </w:r>
      <w:proofErr w:type="spellStart"/>
      <w:r w:rsidRPr="00A23775">
        <w:rPr>
          <w:sz w:val="20"/>
          <w:szCs w:val="20"/>
        </w:rPr>
        <w:t>git</w:t>
      </w:r>
      <w:proofErr w:type="spellEnd"/>
      <w:r w:rsidRPr="00A23775">
        <w:rPr>
          <w:sz w:val="20"/>
          <w:szCs w:val="20"/>
        </w:rPr>
        <w:t xml:space="preserve"> </w:t>
      </w:r>
      <w:proofErr w:type="spellStart"/>
      <w:r w:rsidRPr="00A23775">
        <w:rPr>
          <w:sz w:val="20"/>
          <w:szCs w:val="20"/>
        </w:rPr>
        <w:t>init</w:t>
      </w:r>
      <w:proofErr w:type="spellEnd"/>
      <w:r w:rsidRPr="00A23775">
        <w:rPr>
          <w:sz w:val="20"/>
          <w:szCs w:val="20"/>
        </w:rPr>
        <w:t xml:space="preserve">, tu rama principal nacerá llamándose </w:t>
      </w:r>
      <w:proofErr w:type="spellStart"/>
      <w:r w:rsidRPr="00A23775">
        <w:rPr>
          <w:sz w:val="20"/>
          <w:szCs w:val="20"/>
        </w:rPr>
        <w:t>main</w:t>
      </w:r>
      <w:proofErr w:type="spellEnd"/>
      <w:r w:rsidRPr="00A23775">
        <w:rPr>
          <w:sz w:val="20"/>
          <w:szCs w:val="20"/>
        </w:rPr>
        <w:t xml:space="preserve"> automáticamente, sin tener que corregirla después).</w:t>
      </w:r>
    </w:p>
    <w:p w14:paraId="369D0088" w14:textId="77777777" w:rsidR="00A23775" w:rsidRDefault="00A23775" w:rsidP="00015883">
      <w:pPr>
        <w:ind w:left="720"/>
        <w:rPr>
          <w:sz w:val="20"/>
          <w:szCs w:val="20"/>
        </w:rPr>
      </w:pPr>
    </w:p>
    <w:p w14:paraId="2DAE82E4" w14:textId="6C857D95" w:rsidR="00A23775" w:rsidRDefault="00A23775" w:rsidP="00015883">
      <w:pPr>
        <w:ind w:left="720"/>
        <w:rPr>
          <w:sz w:val="20"/>
          <w:szCs w:val="20"/>
        </w:rPr>
      </w:pPr>
      <w:r>
        <w:rPr>
          <w:sz w:val="20"/>
          <w:szCs w:val="20"/>
        </w:rPr>
        <w:t>5*</w:t>
      </w:r>
      <w:r w:rsidR="00774FE6" w:rsidRPr="00774FE6">
        <w:rPr>
          <w:sz w:val="20"/>
          <w:szCs w:val="20"/>
        </w:rPr>
        <w:t>"Muchachos, en esta ventana configuramos el entorno PATH de Windows. Dejamos seleccionada la segunda opción, que es la recomendada. Esto lo que hace es permitirnos usar los comandos de Git no solo desde su propia consola (Git Bash), sino también desde programas de terceros o editores externos, como la terminal integrada de Visual Studio Code. Es la opción más cómoda y compatible. Le damos en Next."</w:t>
      </w:r>
    </w:p>
    <w:p w14:paraId="37183EBD" w14:textId="77777777" w:rsidR="00774FE6" w:rsidRDefault="00774FE6" w:rsidP="00015883">
      <w:pPr>
        <w:ind w:left="720"/>
        <w:rPr>
          <w:sz w:val="20"/>
          <w:szCs w:val="20"/>
        </w:rPr>
      </w:pPr>
    </w:p>
    <w:p w14:paraId="7CC268D2" w14:textId="0D29DA91" w:rsidR="00774FE6" w:rsidRDefault="00774FE6" w:rsidP="00015883">
      <w:pPr>
        <w:ind w:left="720"/>
        <w:rPr>
          <w:sz w:val="20"/>
          <w:szCs w:val="20"/>
        </w:rPr>
      </w:pPr>
      <w:r>
        <w:rPr>
          <w:sz w:val="20"/>
          <w:szCs w:val="20"/>
        </w:rPr>
        <w:t>6*</w:t>
      </w:r>
      <w:r w:rsidRPr="00774FE6">
        <w:rPr>
          <w:sz w:val="20"/>
          <w:szCs w:val="20"/>
        </w:rPr>
        <w:t>"Muchachos, en esta pantalla de '</w:t>
      </w:r>
      <w:proofErr w:type="spellStart"/>
      <w:r w:rsidRPr="00774FE6">
        <w:rPr>
          <w:sz w:val="20"/>
          <w:szCs w:val="20"/>
        </w:rPr>
        <w:t>Choosing</w:t>
      </w:r>
      <w:proofErr w:type="spellEnd"/>
      <w:r w:rsidRPr="00774FE6">
        <w:rPr>
          <w:sz w:val="20"/>
          <w:szCs w:val="20"/>
        </w:rPr>
        <w:t xml:space="preserve"> the SSH </w:t>
      </w:r>
      <w:proofErr w:type="spellStart"/>
      <w:r w:rsidRPr="00774FE6">
        <w:rPr>
          <w:sz w:val="20"/>
          <w:szCs w:val="20"/>
        </w:rPr>
        <w:t>executable</w:t>
      </w:r>
      <w:proofErr w:type="spellEnd"/>
      <w:r w:rsidRPr="00774FE6">
        <w:rPr>
          <w:sz w:val="20"/>
          <w:szCs w:val="20"/>
        </w:rPr>
        <w:t xml:space="preserve">', Git nos pregunta qué herramienta queremos usar para las conexiones seguras remotas. Dejamos seleccionada la primera opción, Use </w:t>
      </w:r>
      <w:proofErr w:type="spellStart"/>
      <w:r w:rsidRPr="00774FE6">
        <w:rPr>
          <w:sz w:val="20"/>
          <w:szCs w:val="20"/>
        </w:rPr>
        <w:t>bundled</w:t>
      </w:r>
      <w:proofErr w:type="spellEnd"/>
      <w:r w:rsidRPr="00774FE6">
        <w:rPr>
          <w:sz w:val="20"/>
          <w:szCs w:val="20"/>
        </w:rPr>
        <w:t xml:space="preserve"> </w:t>
      </w:r>
      <w:proofErr w:type="spellStart"/>
      <w:r w:rsidRPr="00774FE6">
        <w:rPr>
          <w:sz w:val="20"/>
          <w:szCs w:val="20"/>
        </w:rPr>
        <w:t>OpenSSH</w:t>
      </w:r>
      <w:proofErr w:type="spellEnd"/>
      <w:r w:rsidRPr="00774FE6">
        <w:rPr>
          <w:sz w:val="20"/>
          <w:szCs w:val="20"/>
        </w:rPr>
        <w:t>. Esto significa que Git usará su propio sistema SSH interno, lo cual nos evita tener que instalar o configurar programas externos y raros en Windows. Le damos en Next.</w:t>
      </w:r>
    </w:p>
    <w:p w14:paraId="77ADA7B2" w14:textId="77777777" w:rsidR="00774FE6" w:rsidRDefault="00774FE6" w:rsidP="00015883">
      <w:pPr>
        <w:ind w:left="720"/>
        <w:rPr>
          <w:sz w:val="20"/>
          <w:szCs w:val="20"/>
        </w:rPr>
      </w:pPr>
    </w:p>
    <w:p w14:paraId="1EA089F8" w14:textId="063C72F2" w:rsidR="00774FE6" w:rsidRDefault="00774FE6" w:rsidP="00015883">
      <w:pPr>
        <w:ind w:left="720"/>
        <w:rPr>
          <w:sz w:val="20"/>
          <w:szCs w:val="20"/>
        </w:rPr>
      </w:pPr>
      <w:r>
        <w:rPr>
          <w:sz w:val="20"/>
          <w:szCs w:val="20"/>
        </w:rPr>
        <w:t>7*</w:t>
      </w:r>
      <w:r w:rsidRPr="00774FE6">
        <w:rPr>
          <w:sz w:val="20"/>
          <w:szCs w:val="20"/>
        </w:rPr>
        <w:t>"En esta ventana, '</w:t>
      </w:r>
      <w:proofErr w:type="spellStart"/>
      <w:r w:rsidRPr="00774FE6">
        <w:rPr>
          <w:sz w:val="20"/>
          <w:szCs w:val="20"/>
        </w:rPr>
        <w:t>Choosing</w:t>
      </w:r>
      <w:proofErr w:type="spellEnd"/>
      <w:r w:rsidRPr="00774FE6">
        <w:rPr>
          <w:sz w:val="20"/>
          <w:szCs w:val="20"/>
        </w:rPr>
        <w:t xml:space="preserve"> HTTPS </w:t>
      </w:r>
      <w:proofErr w:type="spellStart"/>
      <w:r w:rsidRPr="00774FE6">
        <w:rPr>
          <w:sz w:val="20"/>
          <w:szCs w:val="20"/>
        </w:rPr>
        <w:t>transport</w:t>
      </w:r>
      <w:proofErr w:type="spellEnd"/>
      <w:r w:rsidRPr="00774FE6">
        <w:rPr>
          <w:sz w:val="20"/>
          <w:szCs w:val="20"/>
        </w:rPr>
        <w:t xml:space="preserve"> </w:t>
      </w:r>
      <w:proofErr w:type="spellStart"/>
      <w:r w:rsidRPr="00774FE6">
        <w:rPr>
          <w:sz w:val="20"/>
          <w:szCs w:val="20"/>
        </w:rPr>
        <w:t>backend</w:t>
      </w:r>
      <w:proofErr w:type="spellEnd"/>
      <w:r w:rsidRPr="00774FE6">
        <w:rPr>
          <w:sz w:val="20"/>
          <w:szCs w:val="20"/>
        </w:rPr>
        <w:t xml:space="preserve">', configuramos la biblioteca encargada de validar las conexiones SSL seguras. Vamos a dejar seleccionada la segunda opción: Use the native Windows </w:t>
      </w:r>
      <w:proofErr w:type="spellStart"/>
      <w:r w:rsidRPr="00774FE6">
        <w:rPr>
          <w:sz w:val="20"/>
          <w:szCs w:val="20"/>
        </w:rPr>
        <w:t>Secure</w:t>
      </w:r>
      <w:proofErr w:type="spellEnd"/>
      <w:r w:rsidRPr="00774FE6">
        <w:rPr>
          <w:sz w:val="20"/>
          <w:szCs w:val="20"/>
        </w:rPr>
        <w:t xml:space="preserve"> Channel </w:t>
      </w:r>
      <w:proofErr w:type="spellStart"/>
      <w:r w:rsidRPr="00774FE6">
        <w:rPr>
          <w:sz w:val="20"/>
          <w:szCs w:val="20"/>
        </w:rPr>
        <w:t>library</w:t>
      </w:r>
      <w:proofErr w:type="spellEnd"/>
      <w:r w:rsidRPr="00774FE6">
        <w:rPr>
          <w:sz w:val="20"/>
          <w:szCs w:val="20"/>
        </w:rPr>
        <w:t>. De esta manera, Git utilizará los certificados nativos de Windows, garantizando que no tengamos problemas de permisos ni bloqueos de red al conectarnos con servidores remotos. Le damos clic en Next."</w:t>
      </w:r>
    </w:p>
    <w:p w14:paraId="56AD2E4A" w14:textId="3C38CF91" w:rsidR="00774FE6" w:rsidRDefault="00774FE6" w:rsidP="00015883">
      <w:pPr>
        <w:ind w:left="720"/>
        <w:rPr>
          <w:sz w:val="20"/>
          <w:szCs w:val="20"/>
        </w:rPr>
      </w:pPr>
    </w:p>
    <w:p w14:paraId="448B93D0" w14:textId="3847B228" w:rsidR="00774FE6" w:rsidRDefault="00774FE6" w:rsidP="00015883">
      <w:pPr>
        <w:ind w:left="720"/>
        <w:rPr>
          <w:sz w:val="20"/>
          <w:szCs w:val="20"/>
        </w:rPr>
      </w:pPr>
      <w:r>
        <w:rPr>
          <w:sz w:val="20"/>
          <w:szCs w:val="20"/>
        </w:rPr>
        <w:t>8*</w:t>
      </w:r>
      <w:r w:rsidRPr="00774FE6">
        <w:rPr>
          <w:sz w:val="20"/>
          <w:szCs w:val="20"/>
        </w:rPr>
        <w:t xml:space="preserve">"Muchachos, en esta pantalla configuramos el comportamiento de los finales de línea o saltos de línea en nuestros archivos. Windows maneja los saltos de línea de forma distinta a Linux o Mac. Dejando seleccionada la primera opción, </w:t>
      </w:r>
      <w:proofErr w:type="spellStart"/>
      <w:r w:rsidRPr="00774FE6">
        <w:rPr>
          <w:sz w:val="20"/>
          <w:szCs w:val="20"/>
        </w:rPr>
        <w:t>Checkout</w:t>
      </w:r>
      <w:proofErr w:type="spellEnd"/>
      <w:r w:rsidRPr="00774FE6">
        <w:rPr>
          <w:sz w:val="20"/>
          <w:szCs w:val="20"/>
        </w:rPr>
        <w:t xml:space="preserve"> Windows-</w:t>
      </w:r>
      <w:proofErr w:type="spellStart"/>
      <w:r w:rsidRPr="00774FE6">
        <w:rPr>
          <w:sz w:val="20"/>
          <w:szCs w:val="20"/>
        </w:rPr>
        <w:t>style</w:t>
      </w:r>
      <w:proofErr w:type="spellEnd"/>
      <w:r w:rsidRPr="00774FE6">
        <w:rPr>
          <w:sz w:val="20"/>
          <w:szCs w:val="20"/>
        </w:rPr>
        <w:t xml:space="preserve">, </w:t>
      </w:r>
      <w:proofErr w:type="spellStart"/>
      <w:r w:rsidRPr="00774FE6">
        <w:rPr>
          <w:sz w:val="20"/>
          <w:szCs w:val="20"/>
        </w:rPr>
        <w:t>commit</w:t>
      </w:r>
      <w:proofErr w:type="spellEnd"/>
      <w:r w:rsidRPr="00774FE6">
        <w:rPr>
          <w:sz w:val="20"/>
          <w:szCs w:val="20"/>
        </w:rPr>
        <w:t xml:space="preserve"> Unix-</w:t>
      </w:r>
      <w:proofErr w:type="spellStart"/>
      <w:r w:rsidRPr="00774FE6">
        <w:rPr>
          <w:sz w:val="20"/>
          <w:szCs w:val="20"/>
        </w:rPr>
        <w:t>style</w:t>
      </w:r>
      <w:proofErr w:type="spellEnd"/>
      <w:r w:rsidRPr="00774FE6">
        <w:rPr>
          <w:sz w:val="20"/>
          <w:szCs w:val="20"/>
        </w:rPr>
        <w:t xml:space="preserve"> line </w:t>
      </w:r>
      <w:proofErr w:type="spellStart"/>
      <w:r w:rsidRPr="00774FE6">
        <w:rPr>
          <w:sz w:val="20"/>
          <w:szCs w:val="20"/>
        </w:rPr>
        <w:t>endings</w:t>
      </w:r>
      <w:proofErr w:type="spellEnd"/>
      <w:r w:rsidRPr="00774FE6">
        <w:rPr>
          <w:sz w:val="20"/>
          <w:szCs w:val="20"/>
        </w:rPr>
        <w:t xml:space="preserve">, Git convertirá de forma automática los archivos para que cuando trabajemos en Windows no tengamos problemas de formato extraños, pero al guardarlos se suban limpios en un estándar universal. Con esto activamos el comando </w:t>
      </w:r>
      <w:proofErr w:type="spellStart"/>
      <w:r w:rsidRPr="00774FE6">
        <w:rPr>
          <w:sz w:val="20"/>
          <w:szCs w:val="20"/>
        </w:rPr>
        <w:t>core.autocrlf</w:t>
      </w:r>
      <w:proofErr w:type="spellEnd"/>
      <w:r w:rsidRPr="00774FE6">
        <w:rPr>
          <w:sz w:val="20"/>
          <w:szCs w:val="20"/>
        </w:rPr>
        <w:t>=true. Le damos en Next."</w:t>
      </w:r>
    </w:p>
    <w:p w14:paraId="29D22705" w14:textId="56EE90DC" w:rsidR="00774FE6" w:rsidRDefault="00774FE6" w:rsidP="00015883">
      <w:pPr>
        <w:ind w:left="720"/>
        <w:rPr>
          <w:sz w:val="20"/>
          <w:szCs w:val="20"/>
        </w:rPr>
      </w:pPr>
      <w:r>
        <w:rPr>
          <w:sz w:val="20"/>
          <w:szCs w:val="20"/>
        </w:rPr>
        <w:t>9*</w:t>
      </w:r>
      <w:r w:rsidRPr="00774FE6">
        <w:rPr>
          <w:sz w:val="20"/>
          <w:szCs w:val="20"/>
        </w:rPr>
        <w:t xml:space="preserve">"Muchachos, en esta pantalla elegimos el emulador de terminal para Git Bash. Dejamos seleccionada la primera opción, que es Use </w:t>
      </w:r>
      <w:proofErr w:type="spellStart"/>
      <w:r w:rsidRPr="00774FE6">
        <w:rPr>
          <w:sz w:val="20"/>
          <w:szCs w:val="20"/>
        </w:rPr>
        <w:t>MinTTY</w:t>
      </w:r>
      <w:proofErr w:type="spellEnd"/>
      <w:r w:rsidRPr="00774FE6">
        <w:rPr>
          <w:sz w:val="20"/>
          <w:szCs w:val="20"/>
        </w:rPr>
        <w:t xml:space="preserve">. Este emulador es genial porque nos ofrece una ventana moderna, totalmente </w:t>
      </w:r>
      <w:proofErr w:type="spellStart"/>
      <w:r w:rsidRPr="00774FE6">
        <w:rPr>
          <w:sz w:val="20"/>
          <w:szCs w:val="20"/>
        </w:rPr>
        <w:t>redimensionable</w:t>
      </w:r>
      <w:proofErr w:type="spellEnd"/>
      <w:r w:rsidRPr="00774FE6">
        <w:rPr>
          <w:sz w:val="20"/>
          <w:szCs w:val="20"/>
        </w:rPr>
        <w:t xml:space="preserve">, con soporte excelente para fuentes Unicode y la libertad de personalizar la experiencia visual de la consola. La segunda opción usaría la consola vieja de Windows (CMD), que es mucho más limitada. Así que dejamos </w:t>
      </w:r>
      <w:proofErr w:type="spellStart"/>
      <w:r w:rsidRPr="00774FE6">
        <w:rPr>
          <w:sz w:val="20"/>
          <w:szCs w:val="20"/>
        </w:rPr>
        <w:t>MinTTY</w:t>
      </w:r>
      <w:proofErr w:type="spellEnd"/>
      <w:r w:rsidRPr="00774FE6">
        <w:rPr>
          <w:sz w:val="20"/>
          <w:szCs w:val="20"/>
        </w:rPr>
        <w:t xml:space="preserve"> y le damos en Next."</w:t>
      </w:r>
    </w:p>
    <w:p w14:paraId="19E1429A" w14:textId="77777777" w:rsidR="00774FE6" w:rsidRDefault="00774FE6" w:rsidP="00015883">
      <w:pPr>
        <w:ind w:left="720"/>
        <w:rPr>
          <w:sz w:val="20"/>
          <w:szCs w:val="20"/>
        </w:rPr>
      </w:pPr>
    </w:p>
    <w:p w14:paraId="23B3241E" w14:textId="5BF04356" w:rsidR="00774FE6" w:rsidRDefault="00774FE6" w:rsidP="00015883">
      <w:pPr>
        <w:ind w:left="720"/>
        <w:rPr>
          <w:sz w:val="20"/>
          <w:szCs w:val="20"/>
        </w:rPr>
      </w:pPr>
      <w:r>
        <w:rPr>
          <w:sz w:val="20"/>
          <w:szCs w:val="20"/>
        </w:rPr>
        <w:t>10*</w:t>
      </w:r>
      <w:r w:rsidRPr="00774FE6">
        <w:rPr>
          <w:sz w:val="20"/>
          <w:szCs w:val="20"/>
        </w:rPr>
        <w:t xml:space="preserve">"Muchachos, en esta ventana configuramos el comportamiento por defecto del comando </w:t>
      </w:r>
      <w:proofErr w:type="spellStart"/>
      <w:r w:rsidRPr="00774FE6">
        <w:rPr>
          <w:sz w:val="20"/>
          <w:szCs w:val="20"/>
        </w:rPr>
        <w:t>git</w:t>
      </w:r>
      <w:proofErr w:type="spellEnd"/>
      <w:r w:rsidRPr="00774FE6">
        <w:rPr>
          <w:sz w:val="20"/>
          <w:szCs w:val="20"/>
        </w:rPr>
        <w:t xml:space="preserve"> </w:t>
      </w:r>
      <w:proofErr w:type="spellStart"/>
      <w:r w:rsidRPr="00774FE6">
        <w:rPr>
          <w:sz w:val="20"/>
          <w:szCs w:val="20"/>
        </w:rPr>
        <w:t>pull</w:t>
      </w:r>
      <w:proofErr w:type="spellEnd"/>
      <w:r w:rsidRPr="00774FE6">
        <w:rPr>
          <w:sz w:val="20"/>
          <w:szCs w:val="20"/>
        </w:rPr>
        <w:t xml:space="preserve">, que es el que usamos para descargar los cambios desde GitHub a nuestra máquina. Dejamos seleccionada la primera opción, Fast-forward </w:t>
      </w:r>
      <w:proofErr w:type="spellStart"/>
      <w:r w:rsidRPr="00774FE6">
        <w:rPr>
          <w:sz w:val="20"/>
          <w:szCs w:val="20"/>
        </w:rPr>
        <w:t>or</w:t>
      </w:r>
      <w:proofErr w:type="spellEnd"/>
      <w:r w:rsidRPr="00774FE6">
        <w:rPr>
          <w:sz w:val="20"/>
          <w:szCs w:val="20"/>
        </w:rPr>
        <w:t xml:space="preserve"> </w:t>
      </w:r>
      <w:proofErr w:type="spellStart"/>
      <w:r w:rsidRPr="00774FE6">
        <w:rPr>
          <w:sz w:val="20"/>
          <w:szCs w:val="20"/>
        </w:rPr>
        <w:t>merge</w:t>
      </w:r>
      <w:proofErr w:type="spellEnd"/>
      <w:r w:rsidRPr="00774FE6">
        <w:rPr>
          <w:sz w:val="20"/>
          <w:szCs w:val="20"/>
        </w:rPr>
        <w:t xml:space="preserve">. Esto lo que hace es aplicar una fusión clásica de toda la vida: si hay cambios nuevos en la nube, los une con nuestro código local creando un punto de unión limpio. Esto nos activa la propiedad interna </w:t>
      </w:r>
      <w:proofErr w:type="spellStart"/>
      <w:r w:rsidRPr="00774FE6">
        <w:rPr>
          <w:sz w:val="20"/>
          <w:szCs w:val="20"/>
        </w:rPr>
        <w:t>pull.rebase</w:t>
      </w:r>
      <w:proofErr w:type="spellEnd"/>
      <w:r w:rsidRPr="00774FE6">
        <w:rPr>
          <w:sz w:val="20"/>
          <w:szCs w:val="20"/>
        </w:rPr>
        <w:t>=false que es la más recomendada para evitar conflictos raros en el historial. Le damos en Next."</w:t>
      </w:r>
    </w:p>
    <w:p w14:paraId="56B81717" w14:textId="77777777" w:rsidR="00774FE6" w:rsidRDefault="00774FE6" w:rsidP="00015883">
      <w:pPr>
        <w:ind w:left="720"/>
        <w:rPr>
          <w:sz w:val="20"/>
          <w:szCs w:val="20"/>
        </w:rPr>
      </w:pPr>
    </w:p>
    <w:p w14:paraId="0348C0CA" w14:textId="1F2CFD79" w:rsidR="00774FE6" w:rsidRDefault="00774FE6" w:rsidP="00015883">
      <w:pPr>
        <w:ind w:left="720"/>
        <w:rPr>
          <w:sz w:val="20"/>
          <w:szCs w:val="20"/>
        </w:rPr>
      </w:pPr>
      <w:r>
        <w:rPr>
          <w:sz w:val="20"/>
          <w:szCs w:val="20"/>
        </w:rPr>
        <w:t>11*</w:t>
      </w:r>
      <w:r w:rsidRPr="00774FE6">
        <w:rPr>
          <w:sz w:val="20"/>
          <w:szCs w:val="20"/>
        </w:rPr>
        <w:t>"Muchachos, llegamos a '</w:t>
      </w:r>
      <w:proofErr w:type="spellStart"/>
      <w:r w:rsidRPr="00774FE6">
        <w:rPr>
          <w:sz w:val="20"/>
          <w:szCs w:val="20"/>
        </w:rPr>
        <w:t>Choose</w:t>
      </w:r>
      <w:proofErr w:type="spellEnd"/>
      <w:r w:rsidRPr="00774FE6">
        <w:rPr>
          <w:sz w:val="20"/>
          <w:szCs w:val="20"/>
        </w:rPr>
        <w:t xml:space="preserve"> a </w:t>
      </w:r>
      <w:proofErr w:type="spellStart"/>
      <w:r w:rsidRPr="00774FE6">
        <w:rPr>
          <w:sz w:val="20"/>
          <w:szCs w:val="20"/>
        </w:rPr>
        <w:t>credential</w:t>
      </w:r>
      <w:proofErr w:type="spellEnd"/>
      <w:r w:rsidRPr="00774FE6">
        <w:rPr>
          <w:sz w:val="20"/>
          <w:szCs w:val="20"/>
        </w:rPr>
        <w:t xml:space="preserve"> </w:t>
      </w:r>
      <w:proofErr w:type="spellStart"/>
      <w:r w:rsidRPr="00774FE6">
        <w:rPr>
          <w:sz w:val="20"/>
          <w:szCs w:val="20"/>
        </w:rPr>
        <w:t>helper</w:t>
      </w:r>
      <w:proofErr w:type="spellEnd"/>
      <w:r w:rsidRPr="00774FE6">
        <w:rPr>
          <w:sz w:val="20"/>
          <w:szCs w:val="20"/>
        </w:rPr>
        <w:t xml:space="preserve">'. Dejamos seleccionada la primera opción, Git </w:t>
      </w:r>
      <w:proofErr w:type="spellStart"/>
      <w:r w:rsidRPr="00774FE6">
        <w:rPr>
          <w:sz w:val="20"/>
          <w:szCs w:val="20"/>
        </w:rPr>
        <w:t>Credential</w:t>
      </w:r>
      <w:proofErr w:type="spellEnd"/>
      <w:r w:rsidRPr="00774FE6">
        <w:rPr>
          <w:sz w:val="20"/>
          <w:szCs w:val="20"/>
        </w:rPr>
        <w:t xml:space="preserve"> Manager. Esto es súper útil porque funciona como un llavero inteligente: se encarga de recordar nuestras credenciales y contraseñas de forma segura cuando nos conectamos a plataformas como GitHub o Azure. Así no tendremos que estar escribiendo nuestro usuario y contraseña cada vez que subamos código a internet. Le damos en Next."</w:t>
      </w:r>
    </w:p>
    <w:p w14:paraId="3306C882" w14:textId="77777777" w:rsidR="00A23775" w:rsidRDefault="00A23775" w:rsidP="00015883">
      <w:pPr>
        <w:ind w:left="720"/>
        <w:rPr>
          <w:sz w:val="20"/>
          <w:szCs w:val="20"/>
        </w:rPr>
      </w:pPr>
    </w:p>
    <w:p w14:paraId="37769144" w14:textId="77777777" w:rsidR="00015883" w:rsidRPr="00015883" w:rsidRDefault="00015883" w:rsidP="00015883">
      <w:pPr>
        <w:rPr>
          <w:b/>
          <w:bCs/>
          <w:sz w:val="20"/>
          <w:szCs w:val="20"/>
        </w:rPr>
      </w:pPr>
      <w:r w:rsidRPr="00015883">
        <w:rPr>
          <w:b/>
          <w:bCs/>
          <w:sz w:val="20"/>
          <w:szCs w:val="20"/>
        </w:rPr>
        <w:t>2. GitHub Desktop (La interfaz visual)</w:t>
      </w:r>
    </w:p>
    <w:p w14:paraId="5AAFA5A2" w14:textId="77777777" w:rsidR="00015883" w:rsidRPr="00015883" w:rsidRDefault="00015883" w:rsidP="00015883">
      <w:pPr>
        <w:rPr>
          <w:sz w:val="20"/>
          <w:szCs w:val="20"/>
        </w:rPr>
      </w:pPr>
      <w:r w:rsidRPr="00015883">
        <w:rPr>
          <w:sz w:val="20"/>
          <w:szCs w:val="20"/>
        </w:rPr>
        <w:t>Esta es la aplicación de escritorio con botones que usamos para hacer los clics, ver los cambios de forma gráfica y ahorrarnos los comandos difíciles. Es la forma más cómoda de trabajar en el día a día.</w:t>
      </w:r>
    </w:p>
    <w:p w14:paraId="1F722014" w14:textId="77777777" w:rsidR="00015883" w:rsidRDefault="00015883" w:rsidP="00015883">
      <w:pPr>
        <w:numPr>
          <w:ilvl w:val="0"/>
          <w:numId w:val="7"/>
        </w:numPr>
        <w:rPr>
          <w:sz w:val="20"/>
          <w:szCs w:val="20"/>
        </w:rPr>
      </w:pPr>
      <w:r w:rsidRPr="00015883">
        <w:rPr>
          <w:rFonts w:ascii="Segoe UI Emoji" w:hAnsi="Segoe UI Emoji" w:cs="Segoe UI Emoji"/>
          <w:sz w:val="20"/>
          <w:szCs w:val="20"/>
        </w:rPr>
        <w:t>🔗</w:t>
      </w:r>
      <w:r w:rsidRPr="00015883">
        <w:rPr>
          <w:sz w:val="20"/>
          <w:szCs w:val="20"/>
        </w:rPr>
        <w:t xml:space="preserve"> </w:t>
      </w:r>
      <w:r w:rsidRPr="00015883">
        <w:rPr>
          <w:b/>
          <w:bCs/>
          <w:sz w:val="20"/>
          <w:szCs w:val="20"/>
        </w:rPr>
        <w:t>Enlace oficial:</w:t>
      </w:r>
      <w:r w:rsidRPr="00015883">
        <w:rPr>
          <w:sz w:val="20"/>
          <w:szCs w:val="20"/>
        </w:rPr>
        <w:t xml:space="preserve"> </w:t>
      </w:r>
      <w:hyperlink r:id="rId6" w:tgtFrame="_blank" w:history="1">
        <w:r w:rsidRPr="00015883">
          <w:rPr>
            <w:rStyle w:val="Hipervnculo"/>
            <w:sz w:val="20"/>
            <w:szCs w:val="20"/>
          </w:rPr>
          <w:t>Descargar GitHub Desktop</w:t>
        </w:r>
      </w:hyperlink>
    </w:p>
    <w:p w14:paraId="13BE74C0" w14:textId="77777777" w:rsidR="00015883" w:rsidRDefault="00015883" w:rsidP="00015883">
      <w:pPr>
        <w:ind w:left="720"/>
        <w:rPr>
          <w:sz w:val="20"/>
          <w:szCs w:val="20"/>
        </w:rPr>
      </w:pPr>
    </w:p>
    <w:p w14:paraId="46ACA263" w14:textId="77777777" w:rsidR="00015883" w:rsidRPr="00015883" w:rsidRDefault="00015883" w:rsidP="00015883">
      <w:pPr>
        <w:rPr>
          <w:b/>
          <w:bCs/>
          <w:sz w:val="20"/>
          <w:szCs w:val="20"/>
        </w:rPr>
      </w:pPr>
      <w:r w:rsidRPr="00015883">
        <w:rPr>
          <w:b/>
          <w:bCs/>
          <w:sz w:val="20"/>
          <w:szCs w:val="20"/>
        </w:rPr>
        <w:t>3. GitHub (Crear tu cuenta en la nube)</w:t>
      </w:r>
    </w:p>
    <w:p w14:paraId="67DE79FE" w14:textId="77777777" w:rsidR="00015883" w:rsidRPr="00015883" w:rsidRDefault="00015883" w:rsidP="00015883">
      <w:pPr>
        <w:rPr>
          <w:sz w:val="20"/>
          <w:szCs w:val="20"/>
        </w:rPr>
      </w:pPr>
      <w:r w:rsidRPr="00015883">
        <w:rPr>
          <w:sz w:val="20"/>
          <w:szCs w:val="20"/>
        </w:rPr>
        <w:t xml:space="preserve">GitHub como tal no se </w:t>
      </w:r>
      <w:proofErr w:type="gramStart"/>
      <w:r w:rsidRPr="00015883">
        <w:rPr>
          <w:sz w:val="20"/>
          <w:szCs w:val="20"/>
        </w:rPr>
        <w:t>descarga</w:t>
      </w:r>
      <w:proofErr w:type="gramEnd"/>
      <w:r w:rsidRPr="00015883">
        <w:rPr>
          <w:sz w:val="20"/>
          <w:szCs w:val="20"/>
        </w:rPr>
        <w:t xml:space="preserve"> porque es una plataforma web, pero necesitas </w:t>
      </w:r>
      <w:r w:rsidRPr="00015883">
        <w:rPr>
          <w:b/>
          <w:bCs/>
          <w:sz w:val="20"/>
          <w:szCs w:val="20"/>
        </w:rPr>
        <w:t>crear tu cuenta gratuita</w:t>
      </w:r>
      <w:r w:rsidRPr="00015883">
        <w:rPr>
          <w:sz w:val="20"/>
          <w:szCs w:val="20"/>
        </w:rPr>
        <w:t xml:space="preserve"> en su página para poder conectar tu aplicación de escritorio y subir tus proyectos a la nube.</w:t>
      </w:r>
    </w:p>
    <w:p w14:paraId="7E5B6D40" w14:textId="5D48E838" w:rsidR="00212475" w:rsidRDefault="00015883" w:rsidP="00212475">
      <w:pPr>
        <w:numPr>
          <w:ilvl w:val="0"/>
          <w:numId w:val="8"/>
        </w:numPr>
        <w:rPr>
          <w:sz w:val="20"/>
          <w:szCs w:val="20"/>
        </w:rPr>
      </w:pPr>
      <w:r w:rsidRPr="00015883">
        <w:rPr>
          <w:rFonts w:ascii="Segoe UI Emoji" w:hAnsi="Segoe UI Emoji" w:cs="Segoe UI Emoji"/>
          <w:sz w:val="20"/>
          <w:szCs w:val="20"/>
        </w:rPr>
        <w:t>🔗</w:t>
      </w:r>
      <w:r w:rsidRPr="00015883">
        <w:rPr>
          <w:sz w:val="20"/>
          <w:szCs w:val="20"/>
        </w:rPr>
        <w:t xml:space="preserve"> </w:t>
      </w:r>
      <w:r w:rsidRPr="00015883">
        <w:rPr>
          <w:b/>
          <w:bCs/>
          <w:sz w:val="20"/>
          <w:szCs w:val="20"/>
        </w:rPr>
        <w:t>Enlace oficial:</w:t>
      </w:r>
      <w:r w:rsidRPr="00015883">
        <w:rPr>
          <w:sz w:val="20"/>
          <w:szCs w:val="20"/>
        </w:rPr>
        <w:t xml:space="preserve"> </w:t>
      </w:r>
      <w:hyperlink r:id="rId7" w:tgtFrame="_blank" w:history="1">
        <w:r w:rsidRPr="00015883">
          <w:rPr>
            <w:rStyle w:val="Hipervnculo"/>
            <w:sz w:val="20"/>
            <w:szCs w:val="20"/>
          </w:rPr>
          <w:t>Registrarse en GitHub</w:t>
        </w:r>
      </w:hyperlink>
    </w:p>
    <w:p w14:paraId="46EF37EC" w14:textId="77777777" w:rsidR="00212475" w:rsidRDefault="00212475" w:rsidP="00212475">
      <w:pPr>
        <w:rPr>
          <w:sz w:val="20"/>
          <w:szCs w:val="20"/>
        </w:rPr>
      </w:pPr>
    </w:p>
    <w:p w14:paraId="78EDB234" w14:textId="04220849" w:rsidR="00212475" w:rsidRDefault="00212475" w:rsidP="00212475">
      <w:pPr>
        <w:jc w:val="center"/>
        <w:rPr>
          <w:color w:val="0070C0"/>
        </w:rPr>
      </w:pPr>
      <w:r w:rsidRPr="00212475">
        <w:rPr>
          <w:color w:val="0070C0"/>
        </w:rPr>
        <w:t xml:space="preserve">Configuración </w:t>
      </w:r>
      <w:proofErr w:type="spellStart"/>
      <w:r w:rsidRPr="00212475">
        <w:rPr>
          <w:color w:val="0070C0"/>
        </w:rPr>
        <w:t>git</w:t>
      </w:r>
      <w:proofErr w:type="spellEnd"/>
    </w:p>
    <w:p w14:paraId="01166601" w14:textId="77777777" w:rsidR="00212475" w:rsidRPr="00015883" w:rsidRDefault="00212475" w:rsidP="00212475">
      <w:pPr>
        <w:jc w:val="center"/>
        <w:rPr>
          <w:color w:val="0070C0"/>
        </w:rPr>
      </w:pPr>
    </w:p>
    <w:p w14:paraId="60054A53" w14:textId="77777777" w:rsidR="00212475" w:rsidRPr="00212475" w:rsidRDefault="00212475" w:rsidP="00212475">
      <w:pPr>
        <w:rPr>
          <w:sz w:val="20"/>
          <w:szCs w:val="20"/>
        </w:rPr>
      </w:pPr>
      <w:r w:rsidRPr="00212475">
        <w:rPr>
          <w:sz w:val="20"/>
          <w:szCs w:val="20"/>
        </w:rPr>
        <w:t># 1. Configurar tu identidad (Nombre y Correo)</w:t>
      </w:r>
    </w:p>
    <w:p w14:paraId="46012CE4"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user.name "Gerson López"</w:t>
      </w:r>
    </w:p>
    <w:p w14:paraId="3623FF65"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w:t>
      </w:r>
      <w:proofErr w:type="spellStart"/>
      <w:r w:rsidRPr="00212475">
        <w:rPr>
          <w:sz w:val="20"/>
          <w:szCs w:val="20"/>
        </w:rPr>
        <w:t>user.email</w:t>
      </w:r>
      <w:proofErr w:type="spellEnd"/>
      <w:r w:rsidRPr="00212475">
        <w:rPr>
          <w:sz w:val="20"/>
          <w:szCs w:val="20"/>
        </w:rPr>
        <w:t xml:space="preserve"> "lopezoviedogersonjonnathan@gmail.com"</w:t>
      </w:r>
    </w:p>
    <w:p w14:paraId="1E0993FE" w14:textId="77777777" w:rsidR="00212475" w:rsidRPr="00212475" w:rsidRDefault="00212475" w:rsidP="00212475">
      <w:pPr>
        <w:rPr>
          <w:sz w:val="20"/>
          <w:szCs w:val="20"/>
        </w:rPr>
      </w:pPr>
    </w:p>
    <w:p w14:paraId="707F49FE" w14:textId="77777777" w:rsidR="00212475" w:rsidRPr="00212475" w:rsidRDefault="00212475" w:rsidP="00212475">
      <w:pPr>
        <w:rPr>
          <w:sz w:val="20"/>
          <w:szCs w:val="20"/>
        </w:rPr>
      </w:pPr>
      <w:r w:rsidRPr="00212475">
        <w:rPr>
          <w:sz w:val="20"/>
          <w:szCs w:val="20"/>
        </w:rPr>
        <w:t># 2. Configurar la rama principal por defecto</w:t>
      </w:r>
    </w:p>
    <w:p w14:paraId="5E46837E"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w:t>
      </w:r>
      <w:proofErr w:type="spellStart"/>
      <w:r w:rsidRPr="00212475">
        <w:rPr>
          <w:sz w:val="20"/>
          <w:szCs w:val="20"/>
        </w:rPr>
        <w:t>init.defaultBranch</w:t>
      </w:r>
      <w:proofErr w:type="spellEnd"/>
      <w:r w:rsidRPr="00212475">
        <w:rPr>
          <w:sz w:val="20"/>
          <w:szCs w:val="20"/>
        </w:rPr>
        <w:t xml:space="preserve"> </w:t>
      </w:r>
      <w:proofErr w:type="spellStart"/>
      <w:r w:rsidRPr="00212475">
        <w:rPr>
          <w:sz w:val="20"/>
          <w:szCs w:val="20"/>
        </w:rPr>
        <w:t>main</w:t>
      </w:r>
      <w:proofErr w:type="spellEnd"/>
    </w:p>
    <w:p w14:paraId="522F5A1B" w14:textId="77777777" w:rsidR="00212475" w:rsidRPr="00212475" w:rsidRDefault="00212475" w:rsidP="00212475">
      <w:pPr>
        <w:rPr>
          <w:sz w:val="20"/>
          <w:szCs w:val="20"/>
        </w:rPr>
      </w:pPr>
    </w:p>
    <w:p w14:paraId="7DA095C5" w14:textId="77777777" w:rsidR="00212475" w:rsidRPr="00212475" w:rsidRDefault="00212475" w:rsidP="00212475">
      <w:pPr>
        <w:rPr>
          <w:sz w:val="20"/>
          <w:szCs w:val="20"/>
        </w:rPr>
      </w:pPr>
      <w:r w:rsidRPr="00212475">
        <w:rPr>
          <w:sz w:val="20"/>
          <w:szCs w:val="20"/>
        </w:rPr>
        <w:t># 3. Configurar Visual Studio Code como tu editor de texto</w:t>
      </w:r>
    </w:p>
    <w:p w14:paraId="149EB036"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w:t>
      </w:r>
      <w:proofErr w:type="spellStart"/>
      <w:r w:rsidRPr="00212475">
        <w:rPr>
          <w:sz w:val="20"/>
          <w:szCs w:val="20"/>
        </w:rPr>
        <w:t>core.editor</w:t>
      </w:r>
      <w:proofErr w:type="spellEnd"/>
      <w:r w:rsidRPr="00212475">
        <w:rPr>
          <w:sz w:val="20"/>
          <w:szCs w:val="20"/>
        </w:rPr>
        <w:t xml:space="preserve"> "</w:t>
      </w:r>
      <w:proofErr w:type="spellStart"/>
      <w:r w:rsidRPr="00212475">
        <w:rPr>
          <w:sz w:val="20"/>
          <w:szCs w:val="20"/>
        </w:rPr>
        <w:t>code</w:t>
      </w:r>
      <w:proofErr w:type="spellEnd"/>
      <w:r w:rsidRPr="00212475">
        <w:rPr>
          <w:sz w:val="20"/>
          <w:szCs w:val="20"/>
        </w:rPr>
        <w:t xml:space="preserve"> --</w:t>
      </w:r>
      <w:proofErr w:type="spellStart"/>
      <w:r w:rsidRPr="00212475">
        <w:rPr>
          <w:sz w:val="20"/>
          <w:szCs w:val="20"/>
        </w:rPr>
        <w:t>wait</w:t>
      </w:r>
      <w:proofErr w:type="spellEnd"/>
      <w:r w:rsidRPr="00212475">
        <w:rPr>
          <w:sz w:val="20"/>
          <w:szCs w:val="20"/>
        </w:rPr>
        <w:t>"</w:t>
      </w:r>
    </w:p>
    <w:p w14:paraId="26DAD505" w14:textId="77777777" w:rsidR="00212475" w:rsidRPr="00212475" w:rsidRDefault="00212475" w:rsidP="00212475">
      <w:pPr>
        <w:rPr>
          <w:sz w:val="20"/>
          <w:szCs w:val="20"/>
        </w:rPr>
      </w:pPr>
    </w:p>
    <w:p w14:paraId="342AECA5" w14:textId="77777777" w:rsidR="00212475" w:rsidRPr="00212475" w:rsidRDefault="00212475" w:rsidP="00212475">
      <w:pPr>
        <w:rPr>
          <w:sz w:val="20"/>
          <w:szCs w:val="20"/>
        </w:rPr>
      </w:pPr>
      <w:r w:rsidRPr="00212475">
        <w:rPr>
          <w:sz w:val="20"/>
          <w:szCs w:val="20"/>
        </w:rPr>
        <w:t># 4. Configurar el comportamiento de los saltos de línea y los colores</w:t>
      </w:r>
    </w:p>
    <w:p w14:paraId="6DC548E2"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w:t>
      </w:r>
      <w:proofErr w:type="spellStart"/>
      <w:r w:rsidRPr="00212475">
        <w:rPr>
          <w:sz w:val="20"/>
          <w:szCs w:val="20"/>
        </w:rPr>
        <w:t>core.autocrlf</w:t>
      </w:r>
      <w:proofErr w:type="spellEnd"/>
      <w:r w:rsidRPr="00212475">
        <w:rPr>
          <w:sz w:val="20"/>
          <w:szCs w:val="20"/>
        </w:rPr>
        <w:t xml:space="preserve"> true</w:t>
      </w:r>
    </w:p>
    <w:p w14:paraId="448A093A"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w:t>
      </w:r>
      <w:proofErr w:type="spellStart"/>
      <w:r w:rsidRPr="00212475">
        <w:rPr>
          <w:sz w:val="20"/>
          <w:szCs w:val="20"/>
        </w:rPr>
        <w:t>color.ui</w:t>
      </w:r>
      <w:proofErr w:type="spellEnd"/>
      <w:r w:rsidRPr="00212475">
        <w:rPr>
          <w:sz w:val="20"/>
          <w:szCs w:val="20"/>
        </w:rPr>
        <w:t xml:space="preserve"> auto</w:t>
      </w:r>
    </w:p>
    <w:p w14:paraId="7E90CB1C" w14:textId="77777777" w:rsidR="00212475" w:rsidRPr="00212475" w:rsidRDefault="00212475" w:rsidP="00212475">
      <w:pPr>
        <w:rPr>
          <w:sz w:val="20"/>
          <w:szCs w:val="20"/>
        </w:rPr>
      </w:pPr>
    </w:p>
    <w:p w14:paraId="13CCF799" w14:textId="77777777" w:rsidR="00212475" w:rsidRPr="00212475" w:rsidRDefault="00212475" w:rsidP="00212475">
      <w:pPr>
        <w:rPr>
          <w:sz w:val="20"/>
          <w:szCs w:val="20"/>
        </w:rPr>
      </w:pPr>
      <w:r w:rsidRPr="00212475">
        <w:rPr>
          <w:sz w:val="20"/>
          <w:szCs w:val="20"/>
        </w:rPr>
        <w:t># 5. Crear tus poderosos atajos (Alias)</w:t>
      </w:r>
    </w:p>
    <w:p w14:paraId="394356F7"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alias.st status</w:t>
      </w:r>
    </w:p>
    <w:p w14:paraId="676C05EA"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alias.co </w:t>
      </w:r>
      <w:proofErr w:type="spellStart"/>
      <w:r w:rsidRPr="00212475">
        <w:rPr>
          <w:sz w:val="20"/>
          <w:szCs w:val="20"/>
        </w:rPr>
        <w:t>checkout</w:t>
      </w:r>
      <w:proofErr w:type="spellEnd"/>
    </w:p>
    <w:p w14:paraId="362BC716" w14:textId="77777777" w:rsidR="00212475" w:rsidRPr="00212475"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alias.br </w:t>
      </w:r>
      <w:proofErr w:type="spellStart"/>
      <w:r w:rsidRPr="00212475">
        <w:rPr>
          <w:sz w:val="20"/>
          <w:szCs w:val="20"/>
        </w:rPr>
        <w:t>branch</w:t>
      </w:r>
      <w:proofErr w:type="spellEnd"/>
    </w:p>
    <w:p w14:paraId="01E8F242" w14:textId="4881721B" w:rsidR="00015883" w:rsidRDefault="00212475" w:rsidP="00212475">
      <w:pPr>
        <w:rPr>
          <w:sz w:val="20"/>
          <w:szCs w:val="20"/>
        </w:rPr>
      </w:pPr>
      <w:proofErr w:type="spellStart"/>
      <w:r w:rsidRPr="00212475">
        <w:rPr>
          <w:sz w:val="20"/>
          <w:szCs w:val="20"/>
        </w:rPr>
        <w:t>git</w:t>
      </w:r>
      <w:proofErr w:type="spellEnd"/>
      <w:r w:rsidRPr="00212475">
        <w:rPr>
          <w:sz w:val="20"/>
          <w:szCs w:val="20"/>
        </w:rPr>
        <w:t xml:space="preserve"> </w:t>
      </w:r>
      <w:proofErr w:type="spellStart"/>
      <w:r w:rsidRPr="00212475">
        <w:rPr>
          <w:sz w:val="20"/>
          <w:szCs w:val="20"/>
        </w:rPr>
        <w:t>config</w:t>
      </w:r>
      <w:proofErr w:type="spellEnd"/>
      <w:r w:rsidRPr="00212475">
        <w:rPr>
          <w:sz w:val="20"/>
          <w:szCs w:val="20"/>
        </w:rPr>
        <w:t xml:space="preserve"> --global alias.cm "</w:t>
      </w:r>
      <w:proofErr w:type="spellStart"/>
      <w:r w:rsidRPr="00212475">
        <w:rPr>
          <w:sz w:val="20"/>
          <w:szCs w:val="20"/>
        </w:rPr>
        <w:t>commit</w:t>
      </w:r>
      <w:proofErr w:type="spellEnd"/>
      <w:r w:rsidRPr="00212475">
        <w:rPr>
          <w:sz w:val="20"/>
          <w:szCs w:val="20"/>
        </w:rPr>
        <w:t xml:space="preserve"> -m"</w:t>
      </w:r>
    </w:p>
    <w:p w14:paraId="2146F3E8" w14:textId="77777777" w:rsidR="00477043" w:rsidRDefault="00477043" w:rsidP="00212475">
      <w:pPr>
        <w:rPr>
          <w:sz w:val="20"/>
          <w:szCs w:val="20"/>
        </w:rPr>
      </w:pPr>
    </w:p>
    <w:p w14:paraId="456C8B97" w14:textId="7033EAA2" w:rsidR="00477043" w:rsidRDefault="00477043" w:rsidP="00212475">
      <w:pPr>
        <w:rPr>
          <w:sz w:val="20"/>
          <w:szCs w:val="20"/>
        </w:rPr>
      </w:pPr>
      <w:r>
        <w:rPr>
          <w:noProof/>
        </w:rPr>
        <w:drawing>
          <wp:anchor distT="0" distB="0" distL="114300" distR="114300" simplePos="0" relativeHeight="251659264" behindDoc="0" locked="0" layoutInCell="1" allowOverlap="1" wp14:anchorId="12BD38CC" wp14:editId="0038ABFA">
            <wp:simplePos x="0" y="0"/>
            <wp:positionH relativeFrom="column">
              <wp:posOffset>0</wp:posOffset>
            </wp:positionH>
            <wp:positionV relativeFrom="paragraph">
              <wp:posOffset>-22860</wp:posOffset>
            </wp:positionV>
            <wp:extent cx="3520003" cy="2586990"/>
            <wp:effectExtent l="0" t="0" r="4445" b="3810"/>
            <wp:wrapThrough wrapText="bothSides">
              <wp:wrapPolygon edited="0">
                <wp:start x="0" y="0"/>
                <wp:lineTo x="0" y="21473"/>
                <wp:lineTo x="21510" y="21473"/>
                <wp:lineTo x="21510" y="0"/>
                <wp:lineTo x="0" y="0"/>
              </wp:wrapPolygon>
            </wp:wrapThrough>
            <wp:docPr id="123397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095" cy="2589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A7B864" w14:textId="77777777" w:rsidR="00477043" w:rsidRDefault="00477043" w:rsidP="00212475">
      <w:pPr>
        <w:rPr>
          <w:sz w:val="20"/>
          <w:szCs w:val="20"/>
        </w:rPr>
      </w:pPr>
    </w:p>
    <w:p w14:paraId="2D9DF7BE" w14:textId="77777777" w:rsidR="00477043" w:rsidRDefault="00477043" w:rsidP="00212475">
      <w:pPr>
        <w:rPr>
          <w:sz w:val="20"/>
          <w:szCs w:val="20"/>
        </w:rPr>
      </w:pPr>
    </w:p>
    <w:p w14:paraId="5303FCDF" w14:textId="77777777" w:rsidR="00477043" w:rsidRDefault="00477043" w:rsidP="00212475">
      <w:pPr>
        <w:rPr>
          <w:sz w:val="20"/>
          <w:szCs w:val="20"/>
        </w:rPr>
      </w:pPr>
    </w:p>
    <w:p w14:paraId="7F4EE9B0" w14:textId="77777777" w:rsidR="00477043" w:rsidRDefault="00477043" w:rsidP="00212475">
      <w:pPr>
        <w:rPr>
          <w:sz w:val="20"/>
          <w:szCs w:val="20"/>
        </w:rPr>
      </w:pPr>
    </w:p>
    <w:p w14:paraId="5D46D715" w14:textId="77777777" w:rsidR="00477043" w:rsidRDefault="00477043" w:rsidP="00212475">
      <w:pPr>
        <w:rPr>
          <w:sz w:val="20"/>
          <w:szCs w:val="20"/>
        </w:rPr>
      </w:pPr>
    </w:p>
    <w:p w14:paraId="46FEE744" w14:textId="77777777" w:rsidR="00477043" w:rsidRDefault="00477043" w:rsidP="00212475">
      <w:pPr>
        <w:rPr>
          <w:sz w:val="20"/>
          <w:szCs w:val="20"/>
        </w:rPr>
      </w:pPr>
    </w:p>
    <w:p w14:paraId="28653EBF" w14:textId="77777777" w:rsidR="00477043" w:rsidRDefault="00477043" w:rsidP="00212475">
      <w:pPr>
        <w:rPr>
          <w:sz w:val="20"/>
          <w:szCs w:val="20"/>
        </w:rPr>
      </w:pPr>
    </w:p>
    <w:p w14:paraId="575ABD05" w14:textId="77777777" w:rsidR="00477043" w:rsidRDefault="00477043" w:rsidP="00212475">
      <w:pPr>
        <w:rPr>
          <w:sz w:val="20"/>
          <w:szCs w:val="20"/>
        </w:rPr>
      </w:pPr>
    </w:p>
    <w:p w14:paraId="0C71233D" w14:textId="77777777" w:rsidR="00477043" w:rsidRDefault="00477043" w:rsidP="00212475">
      <w:pPr>
        <w:rPr>
          <w:sz w:val="20"/>
          <w:szCs w:val="20"/>
        </w:rPr>
      </w:pPr>
    </w:p>
    <w:p w14:paraId="198FCA8B" w14:textId="77777777" w:rsidR="00477043" w:rsidRDefault="00477043" w:rsidP="00212475">
      <w:pPr>
        <w:rPr>
          <w:sz w:val="20"/>
          <w:szCs w:val="20"/>
        </w:rPr>
      </w:pPr>
    </w:p>
    <w:p w14:paraId="62BC2CBF" w14:textId="77777777" w:rsidR="00477043" w:rsidRDefault="00477043" w:rsidP="00212475">
      <w:pPr>
        <w:rPr>
          <w:sz w:val="20"/>
          <w:szCs w:val="20"/>
        </w:rPr>
      </w:pPr>
    </w:p>
    <w:p w14:paraId="67C43ED3" w14:textId="77777777" w:rsidR="00477043" w:rsidRDefault="00477043" w:rsidP="00212475">
      <w:pPr>
        <w:rPr>
          <w:sz w:val="20"/>
          <w:szCs w:val="20"/>
        </w:rPr>
      </w:pPr>
    </w:p>
    <w:p w14:paraId="3627BD70" w14:textId="77777777" w:rsidR="00477043" w:rsidRDefault="00477043" w:rsidP="00212475">
      <w:pPr>
        <w:rPr>
          <w:sz w:val="20"/>
          <w:szCs w:val="20"/>
        </w:rPr>
      </w:pPr>
    </w:p>
    <w:p w14:paraId="3A87C1E3" w14:textId="77777777" w:rsidR="00477043" w:rsidRDefault="00477043" w:rsidP="00212475">
      <w:pPr>
        <w:rPr>
          <w:sz w:val="20"/>
          <w:szCs w:val="20"/>
        </w:rPr>
      </w:pPr>
    </w:p>
    <w:p w14:paraId="1C23FCA6" w14:textId="77777777" w:rsidR="00477043" w:rsidRDefault="00477043" w:rsidP="00212475">
      <w:pPr>
        <w:rPr>
          <w:sz w:val="20"/>
          <w:szCs w:val="20"/>
        </w:rPr>
      </w:pPr>
    </w:p>
    <w:p w14:paraId="2EFC562F" w14:textId="77777777" w:rsidR="001F2DC0" w:rsidRDefault="001F2DC0" w:rsidP="00212475">
      <w:pPr>
        <w:rPr>
          <w:sz w:val="20"/>
          <w:szCs w:val="20"/>
        </w:rPr>
        <w:sectPr w:rsidR="001F2DC0">
          <w:pgSz w:w="11906" w:h="16838"/>
          <w:pgMar w:top="1417" w:right="1701" w:bottom="1417" w:left="1701" w:header="708" w:footer="708" w:gutter="0"/>
          <w:cols w:space="708"/>
          <w:docGrid w:linePitch="360"/>
        </w:sectPr>
      </w:pPr>
    </w:p>
    <w:tbl>
      <w:tblPr>
        <w:tblW w:w="0" w:type="auto"/>
        <w:tblCellMar>
          <w:left w:w="70" w:type="dxa"/>
          <w:right w:w="70" w:type="dxa"/>
        </w:tblCellMar>
        <w:tblLook w:val="04A0" w:firstRow="1" w:lastRow="0" w:firstColumn="1" w:lastColumn="0" w:noHBand="0" w:noVBand="1"/>
      </w:tblPr>
      <w:tblGrid>
        <w:gridCol w:w="1965"/>
        <w:gridCol w:w="8948"/>
        <w:gridCol w:w="2923"/>
        <w:gridCol w:w="146"/>
      </w:tblGrid>
      <w:tr w:rsidR="001F2DC0" w:rsidRPr="001F2DC0" w14:paraId="27962E55" w14:textId="77777777" w:rsidTr="001F2DC0">
        <w:trPr>
          <w:gridAfter w:val="1"/>
          <w:trHeight w:val="300"/>
        </w:trPr>
        <w:tc>
          <w:tcPr>
            <w:tcW w:w="0" w:type="auto"/>
            <w:tcBorders>
              <w:top w:val="single" w:sz="8" w:space="0" w:color="000000"/>
              <w:left w:val="single" w:sz="8" w:space="0" w:color="000000"/>
              <w:bottom w:val="single" w:sz="8" w:space="0" w:color="000000"/>
              <w:right w:val="single" w:sz="8" w:space="0" w:color="000000"/>
            </w:tcBorders>
            <w:shd w:val="clear" w:color="000000" w:fill="FFFF00"/>
            <w:vAlign w:val="center"/>
            <w:hideMark/>
          </w:tcPr>
          <w:p w14:paraId="5075A528" w14:textId="77777777" w:rsidR="001F2DC0" w:rsidRPr="001F2DC0" w:rsidRDefault="001F2DC0" w:rsidP="001F2DC0">
            <w:pPr>
              <w:jc w:val="center"/>
              <w:rPr>
                <w:rFonts w:eastAsia="Times New Roman"/>
                <w:b/>
                <w:bCs/>
                <w:color w:val="000000"/>
                <w:kern w:val="0"/>
                <w:sz w:val="22"/>
                <w:szCs w:val="22"/>
                <w:lang w:eastAsia="es-PE"/>
                <w14:ligatures w14:val="none"/>
              </w:rPr>
            </w:pPr>
            <w:r w:rsidRPr="001F2DC0">
              <w:rPr>
                <w:rFonts w:eastAsia="Times New Roman"/>
                <w:b/>
                <w:bCs/>
                <w:color w:val="000000"/>
                <w:kern w:val="0"/>
                <w:sz w:val="22"/>
                <w:szCs w:val="22"/>
                <w:lang w:eastAsia="es-PE"/>
                <w14:ligatures w14:val="none"/>
              </w:rPr>
              <w:t>Parámetro (Etiqueta)</w:t>
            </w:r>
          </w:p>
        </w:tc>
        <w:tc>
          <w:tcPr>
            <w:tcW w:w="0" w:type="auto"/>
            <w:tcBorders>
              <w:top w:val="single" w:sz="8" w:space="0" w:color="000000"/>
              <w:left w:val="nil"/>
              <w:bottom w:val="single" w:sz="8" w:space="0" w:color="000000"/>
              <w:right w:val="single" w:sz="8" w:space="0" w:color="000000"/>
            </w:tcBorders>
            <w:shd w:val="clear" w:color="000000" w:fill="FFFF00"/>
            <w:vAlign w:val="center"/>
            <w:hideMark/>
          </w:tcPr>
          <w:p w14:paraId="4C4DD67B" w14:textId="77777777" w:rsidR="001F2DC0" w:rsidRPr="001F2DC0" w:rsidRDefault="001F2DC0" w:rsidP="001F2DC0">
            <w:pPr>
              <w:jc w:val="center"/>
              <w:rPr>
                <w:rFonts w:eastAsia="Times New Roman"/>
                <w:b/>
                <w:bCs/>
                <w:color w:val="000000"/>
                <w:kern w:val="0"/>
                <w:sz w:val="22"/>
                <w:szCs w:val="22"/>
                <w:lang w:eastAsia="es-PE"/>
                <w14:ligatures w14:val="none"/>
              </w:rPr>
            </w:pPr>
            <w:r w:rsidRPr="001F2DC0">
              <w:rPr>
                <w:rFonts w:eastAsia="Times New Roman"/>
                <w:b/>
                <w:bCs/>
                <w:color w:val="000000"/>
                <w:kern w:val="0"/>
                <w:sz w:val="22"/>
                <w:szCs w:val="22"/>
                <w:lang w:eastAsia="es-PE"/>
                <w14:ligatures w14:val="none"/>
              </w:rPr>
              <w:t>¿Qué significa en cristiano? (Explicación / Analogía)</w:t>
            </w:r>
          </w:p>
        </w:tc>
        <w:tc>
          <w:tcPr>
            <w:tcW w:w="0" w:type="auto"/>
            <w:tcBorders>
              <w:top w:val="single" w:sz="8" w:space="0" w:color="000000"/>
              <w:left w:val="nil"/>
              <w:bottom w:val="single" w:sz="8" w:space="0" w:color="000000"/>
              <w:right w:val="single" w:sz="8" w:space="0" w:color="000000"/>
            </w:tcBorders>
            <w:shd w:val="clear" w:color="000000" w:fill="FFFF00"/>
            <w:vAlign w:val="center"/>
            <w:hideMark/>
          </w:tcPr>
          <w:p w14:paraId="612A1C8D" w14:textId="77777777" w:rsidR="001F2DC0" w:rsidRPr="001F2DC0" w:rsidRDefault="001F2DC0" w:rsidP="001F2DC0">
            <w:pPr>
              <w:jc w:val="center"/>
              <w:rPr>
                <w:rFonts w:eastAsia="Times New Roman"/>
                <w:b/>
                <w:bCs/>
                <w:color w:val="000000"/>
                <w:kern w:val="0"/>
                <w:sz w:val="22"/>
                <w:szCs w:val="22"/>
                <w:lang w:eastAsia="es-PE"/>
                <w14:ligatures w14:val="none"/>
              </w:rPr>
            </w:pPr>
            <w:r w:rsidRPr="001F2DC0">
              <w:rPr>
                <w:rFonts w:eastAsia="Times New Roman"/>
                <w:b/>
                <w:bCs/>
                <w:color w:val="000000"/>
                <w:kern w:val="0"/>
                <w:sz w:val="22"/>
                <w:szCs w:val="22"/>
                <w:lang w:eastAsia="es-PE"/>
                <w14:ligatures w14:val="none"/>
              </w:rPr>
              <w:t>Comando para Configurarlo</w:t>
            </w:r>
          </w:p>
        </w:tc>
      </w:tr>
      <w:tr w:rsidR="001F2DC0" w:rsidRPr="001F2DC0" w14:paraId="48933D8E" w14:textId="77777777" w:rsidTr="001F2DC0">
        <w:trPr>
          <w:gridAfter w:val="1"/>
          <w:trHeight w:val="585"/>
        </w:trPr>
        <w:tc>
          <w:tcPr>
            <w:tcW w:w="0" w:type="auto"/>
            <w:vMerge w:val="restart"/>
            <w:tcBorders>
              <w:top w:val="nil"/>
              <w:left w:val="single" w:sz="8" w:space="0" w:color="000000"/>
              <w:bottom w:val="single" w:sz="8" w:space="0" w:color="000000"/>
              <w:right w:val="single" w:sz="8" w:space="0" w:color="000000"/>
            </w:tcBorders>
            <w:vAlign w:val="center"/>
            <w:hideMark/>
          </w:tcPr>
          <w:p w14:paraId="477C35F1" w14:textId="77777777" w:rsidR="001F2DC0" w:rsidRPr="001F2DC0" w:rsidRDefault="001F2DC0" w:rsidP="001F2DC0">
            <w:pPr>
              <w:jc w:val="center"/>
              <w:rPr>
                <w:rFonts w:eastAsia="Times New Roman"/>
                <w:b/>
                <w:bCs/>
                <w:color w:val="000000"/>
                <w:kern w:val="0"/>
                <w:sz w:val="20"/>
                <w:szCs w:val="20"/>
                <w:lang w:eastAsia="es-PE"/>
                <w14:ligatures w14:val="none"/>
              </w:rPr>
            </w:pPr>
            <w:r w:rsidRPr="001F2DC0">
              <w:rPr>
                <w:rFonts w:eastAsia="Times New Roman"/>
                <w:b/>
                <w:bCs/>
                <w:color w:val="000000"/>
                <w:kern w:val="0"/>
                <w:sz w:val="20"/>
                <w:szCs w:val="20"/>
                <w:lang w:eastAsia="es-PE"/>
                <w14:ligatures w14:val="none"/>
              </w:rPr>
              <w:t>user.name</w:t>
            </w:r>
          </w:p>
        </w:tc>
        <w:tc>
          <w:tcPr>
            <w:tcW w:w="0" w:type="auto"/>
            <w:vMerge w:val="restart"/>
            <w:tcBorders>
              <w:top w:val="nil"/>
              <w:left w:val="single" w:sz="8" w:space="0" w:color="000000"/>
              <w:bottom w:val="single" w:sz="8" w:space="0" w:color="000000"/>
              <w:right w:val="single" w:sz="8" w:space="0" w:color="000000"/>
            </w:tcBorders>
            <w:vAlign w:val="center"/>
            <w:hideMark/>
          </w:tcPr>
          <w:p w14:paraId="032E27D6" w14:textId="77777777" w:rsidR="001F2DC0" w:rsidRPr="001F2DC0" w:rsidRDefault="001F2DC0" w:rsidP="001F2DC0">
            <w:pPr>
              <w:jc w:val="center"/>
              <w:rPr>
                <w:rFonts w:eastAsia="Times New Roman"/>
                <w:b/>
                <w:bCs/>
                <w:color w:val="000000"/>
                <w:kern w:val="0"/>
                <w:sz w:val="20"/>
                <w:szCs w:val="20"/>
                <w:lang w:eastAsia="es-PE"/>
                <w14:ligatures w14:val="none"/>
              </w:rPr>
            </w:pPr>
            <w:r w:rsidRPr="001F2DC0">
              <w:rPr>
                <w:rFonts w:eastAsia="Times New Roman"/>
                <w:b/>
                <w:bCs/>
                <w:color w:val="000000"/>
                <w:kern w:val="0"/>
                <w:sz w:val="20"/>
                <w:szCs w:val="20"/>
                <w:lang w:eastAsia="es-PE"/>
                <w14:ligatures w14:val="none"/>
              </w:rPr>
              <w:t>La Firma del Autor: Es el nombre con el que Git marcará cada cambio que hagas. Analogía: Es como ponerle tu firma con esfero a un contrato para que todos sepan quién hizo el trabajo.</w:t>
            </w:r>
          </w:p>
        </w:tc>
        <w:tc>
          <w:tcPr>
            <w:tcW w:w="0" w:type="auto"/>
            <w:vMerge w:val="restart"/>
            <w:tcBorders>
              <w:top w:val="nil"/>
              <w:left w:val="single" w:sz="8" w:space="0" w:color="000000"/>
              <w:bottom w:val="single" w:sz="8" w:space="0" w:color="000000"/>
              <w:right w:val="single" w:sz="8" w:space="0" w:color="000000"/>
            </w:tcBorders>
            <w:vAlign w:val="center"/>
            <w:hideMark/>
          </w:tcPr>
          <w:p w14:paraId="1CBAE295" w14:textId="77777777" w:rsidR="001F2DC0" w:rsidRPr="001F2DC0" w:rsidRDefault="001F2DC0" w:rsidP="001F2DC0">
            <w:pPr>
              <w:jc w:val="center"/>
              <w:rPr>
                <w:rFonts w:eastAsia="Times New Roman"/>
                <w:color w:val="000000"/>
                <w:kern w:val="0"/>
                <w:sz w:val="20"/>
                <w:szCs w:val="20"/>
                <w:lang w:eastAsia="es-PE"/>
                <w14:ligatures w14:val="none"/>
              </w:rPr>
            </w:pPr>
            <w:proofErr w:type="spellStart"/>
            <w:r w:rsidRPr="001F2DC0">
              <w:rPr>
                <w:rFonts w:eastAsia="Times New Roman"/>
                <w:color w:val="000000"/>
                <w:kern w:val="0"/>
                <w:sz w:val="20"/>
                <w:szCs w:val="20"/>
                <w:lang w:eastAsia="es-PE"/>
                <w14:ligatures w14:val="none"/>
              </w:rPr>
              <w:t>git</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config</w:t>
            </w:r>
            <w:proofErr w:type="spellEnd"/>
            <w:r w:rsidRPr="001F2DC0">
              <w:rPr>
                <w:rFonts w:eastAsia="Times New Roman"/>
                <w:color w:val="000000"/>
                <w:kern w:val="0"/>
                <w:sz w:val="20"/>
                <w:szCs w:val="20"/>
                <w:lang w:eastAsia="es-PE"/>
                <w14:ligatures w14:val="none"/>
              </w:rPr>
              <w:t xml:space="preserve"> --global user.name "Gerson López"</w:t>
            </w:r>
          </w:p>
        </w:tc>
      </w:tr>
      <w:tr w:rsidR="001F2DC0" w:rsidRPr="001F2DC0" w14:paraId="3C7BA7E3" w14:textId="77777777" w:rsidTr="001F2DC0">
        <w:trPr>
          <w:trHeight w:val="288"/>
        </w:trPr>
        <w:tc>
          <w:tcPr>
            <w:tcW w:w="0" w:type="auto"/>
            <w:vMerge/>
            <w:tcBorders>
              <w:top w:val="nil"/>
              <w:left w:val="single" w:sz="8" w:space="0" w:color="000000"/>
              <w:bottom w:val="single" w:sz="8" w:space="0" w:color="000000"/>
              <w:right w:val="single" w:sz="8" w:space="0" w:color="000000"/>
            </w:tcBorders>
            <w:vAlign w:val="center"/>
            <w:hideMark/>
          </w:tcPr>
          <w:p w14:paraId="53AD4FBE"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3AD92017"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36B0D3B2" w14:textId="77777777" w:rsidR="001F2DC0" w:rsidRPr="001F2DC0" w:rsidRDefault="001F2DC0" w:rsidP="001F2DC0">
            <w:pPr>
              <w:rPr>
                <w:rFonts w:eastAsia="Times New Roman"/>
                <w:color w:val="000000"/>
                <w:kern w:val="0"/>
                <w:sz w:val="20"/>
                <w:szCs w:val="20"/>
                <w:lang w:eastAsia="es-PE"/>
                <w14:ligatures w14:val="none"/>
              </w:rPr>
            </w:pPr>
          </w:p>
        </w:tc>
        <w:tc>
          <w:tcPr>
            <w:tcW w:w="0" w:type="auto"/>
            <w:tcBorders>
              <w:top w:val="nil"/>
              <w:left w:val="nil"/>
              <w:bottom w:val="nil"/>
              <w:right w:val="nil"/>
            </w:tcBorders>
            <w:noWrap/>
            <w:vAlign w:val="bottom"/>
            <w:hideMark/>
          </w:tcPr>
          <w:p w14:paraId="38B61620" w14:textId="77777777" w:rsidR="001F2DC0" w:rsidRPr="001F2DC0" w:rsidRDefault="001F2DC0" w:rsidP="001F2DC0">
            <w:pPr>
              <w:jc w:val="center"/>
              <w:rPr>
                <w:rFonts w:eastAsia="Times New Roman"/>
                <w:color w:val="000000"/>
                <w:kern w:val="0"/>
                <w:sz w:val="20"/>
                <w:szCs w:val="20"/>
                <w:lang w:eastAsia="es-PE"/>
                <w14:ligatures w14:val="none"/>
              </w:rPr>
            </w:pPr>
          </w:p>
        </w:tc>
      </w:tr>
      <w:tr w:rsidR="001F2DC0" w:rsidRPr="001F2DC0" w14:paraId="295119A8" w14:textId="77777777" w:rsidTr="001F2DC0">
        <w:trPr>
          <w:trHeight w:val="300"/>
        </w:trPr>
        <w:tc>
          <w:tcPr>
            <w:tcW w:w="0" w:type="auto"/>
            <w:vMerge/>
            <w:tcBorders>
              <w:top w:val="nil"/>
              <w:left w:val="single" w:sz="8" w:space="0" w:color="000000"/>
              <w:bottom w:val="single" w:sz="8" w:space="0" w:color="000000"/>
              <w:right w:val="single" w:sz="8" w:space="0" w:color="000000"/>
            </w:tcBorders>
            <w:vAlign w:val="center"/>
            <w:hideMark/>
          </w:tcPr>
          <w:p w14:paraId="6EE47645"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4D9A27DB"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2DF7E0E4" w14:textId="77777777" w:rsidR="001F2DC0" w:rsidRPr="001F2DC0" w:rsidRDefault="001F2DC0" w:rsidP="001F2DC0">
            <w:pPr>
              <w:rPr>
                <w:rFonts w:eastAsia="Times New Roman"/>
                <w:color w:val="000000"/>
                <w:kern w:val="0"/>
                <w:sz w:val="20"/>
                <w:szCs w:val="20"/>
                <w:lang w:eastAsia="es-PE"/>
                <w14:ligatures w14:val="none"/>
              </w:rPr>
            </w:pPr>
          </w:p>
        </w:tc>
        <w:tc>
          <w:tcPr>
            <w:tcW w:w="0" w:type="auto"/>
            <w:tcBorders>
              <w:top w:val="nil"/>
              <w:left w:val="nil"/>
              <w:bottom w:val="nil"/>
              <w:right w:val="nil"/>
            </w:tcBorders>
            <w:noWrap/>
            <w:vAlign w:val="bottom"/>
            <w:hideMark/>
          </w:tcPr>
          <w:p w14:paraId="197B46A0"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3000CF02" w14:textId="77777777" w:rsidTr="001F2DC0">
        <w:trPr>
          <w:trHeight w:val="990"/>
        </w:trPr>
        <w:tc>
          <w:tcPr>
            <w:tcW w:w="0" w:type="auto"/>
            <w:vMerge w:val="restart"/>
            <w:tcBorders>
              <w:top w:val="nil"/>
              <w:left w:val="single" w:sz="8" w:space="0" w:color="000000"/>
              <w:bottom w:val="single" w:sz="8" w:space="0" w:color="000000"/>
              <w:right w:val="single" w:sz="8" w:space="0" w:color="000000"/>
            </w:tcBorders>
            <w:vAlign w:val="center"/>
            <w:hideMark/>
          </w:tcPr>
          <w:p w14:paraId="2751F7FB" w14:textId="77777777" w:rsidR="001F2DC0" w:rsidRPr="001F2DC0" w:rsidRDefault="001F2DC0" w:rsidP="001F2DC0">
            <w:pPr>
              <w:jc w:val="center"/>
              <w:rPr>
                <w:rFonts w:eastAsia="Times New Roman"/>
                <w:b/>
                <w:bCs/>
                <w:color w:val="000000"/>
                <w:kern w:val="0"/>
                <w:sz w:val="20"/>
                <w:szCs w:val="20"/>
                <w:lang w:eastAsia="es-PE"/>
                <w14:ligatures w14:val="none"/>
              </w:rPr>
            </w:pPr>
            <w:proofErr w:type="spellStart"/>
            <w:r w:rsidRPr="001F2DC0">
              <w:rPr>
                <w:rFonts w:eastAsia="Times New Roman"/>
                <w:b/>
                <w:bCs/>
                <w:color w:val="000000"/>
                <w:kern w:val="0"/>
                <w:sz w:val="20"/>
                <w:szCs w:val="20"/>
                <w:lang w:eastAsia="es-PE"/>
                <w14:ligatures w14:val="none"/>
              </w:rPr>
              <w:t>user.email</w:t>
            </w:r>
            <w:proofErr w:type="spellEnd"/>
          </w:p>
        </w:tc>
        <w:tc>
          <w:tcPr>
            <w:tcW w:w="0" w:type="auto"/>
            <w:vMerge w:val="restart"/>
            <w:tcBorders>
              <w:top w:val="nil"/>
              <w:left w:val="single" w:sz="8" w:space="0" w:color="000000"/>
              <w:bottom w:val="nil"/>
              <w:right w:val="single" w:sz="8" w:space="0" w:color="000000"/>
            </w:tcBorders>
            <w:vAlign w:val="center"/>
            <w:hideMark/>
          </w:tcPr>
          <w:p w14:paraId="0EA329A2" w14:textId="77777777" w:rsidR="001F2DC0" w:rsidRPr="001F2DC0" w:rsidRDefault="001F2DC0" w:rsidP="001F2DC0">
            <w:pPr>
              <w:jc w:val="center"/>
              <w:rPr>
                <w:rFonts w:eastAsia="Times New Roman"/>
                <w:b/>
                <w:bCs/>
                <w:color w:val="000000"/>
                <w:kern w:val="0"/>
                <w:sz w:val="20"/>
                <w:szCs w:val="20"/>
                <w:lang w:eastAsia="es-PE"/>
                <w14:ligatures w14:val="none"/>
              </w:rPr>
            </w:pPr>
            <w:r w:rsidRPr="001F2DC0">
              <w:rPr>
                <w:rFonts w:eastAsia="Times New Roman"/>
                <w:b/>
                <w:bCs/>
                <w:color w:val="000000"/>
                <w:kern w:val="0"/>
                <w:sz w:val="20"/>
                <w:szCs w:val="20"/>
                <w:lang w:eastAsia="es-PE"/>
                <w14:ligatures w14:val="none"/>
              </w:rPr>
              <w:t>El Correo de Contacto: Es la cuenta amarrada a tu firma. Es fundamental porque cuando subas esto a GitHub, Git usará este correo para saber que ese "Gerson López" de la terminal eres tú mismo en la web.</w:t>
            </w:r>
          </w:p>
        </w:tc>
        <w:tc>
          <w:tcPr>
            <w:tcW w:w="0" w:type="auto"/>
            <w:vMerge w:val="restart"/>
            <w:tcBorders>
              <w:top w:val="nil"/>
              <w:left w:val="single" w:sz="8" w:space="0" w:color="000000"/>
              <w:bottom w:val="single" w:sz="8" w:space="0" w:color="000000"/>
              <w:right w:val="single" w:sz="8" w:space="0" w:color="000000"/>
            </w:tcBorders>
            <w:vAlign w:val="center"/>
            <w:hideMark/>
          </w:tcPr>
          <w:p w14:paraId="2480F057" w14:textId="77777777" w:rsidR="001F2DC0" w:rsidRPr="001F2DC0" w:rsidRDefault="001F2DC0" w:rsidP="001F2DC0">
            <w:pPr>
              <w:jc w:val="center"/>
              <w:rPr>
                <w:rFonts w:eastAsia="Times New Roman"/>
                <w:color w:val="000000"/>
                <w:kern w:val="0"/>
                <w:sz w:val="20"/>
                <w:szCs w:val="20"/>
                <w:lang w:eastAsia="es-PE"/>
                <w14:ligatures w14:val="none"/>
              </w:rPr>
            </w:pPr>
            <w:proofErr w:type="spellStart"/>
            <w:r w:rsidRPr="001F2DC0">
              <w:rPr>
                <w:rFonts w:eastAsia="Times New Roman"/>
                <w:color w:val="000000"/>
                <w:kern w:val="0"/>
                <w:sz w:val="20"/>
                <w:szCs w:val="20"/>
                <w:lang w:eastAsia="es-PE"/>
                <w14:ligatures w14:val="none"/>
              </w:rPr>
              <w:t>git</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config</w:t>
            </w:r>
            <w:proofErr w:type="spellEnd"/>
            <w:r w:rsidRPr="001F2DC0">
              <w:rPr>
                <w:rFonts w:eastAsia="Times New Roman"/>
                <w:color w:val="000000"/>
                <w:kern w:val="0"/>
                <w:sz w:val="20"/>
                <w:szCs w:val="20"/>
                <w:lang w:eastAsia="es-PE"/>
                <w14:ligatures w14:val="none"/>
              </w:rPr>
              <w:t xml:space="preserve"> --global </w:t>
            </w:r>
            <w:proofErr w:type="spellStart"/>
            <w:r w:rsidRPr="001F2DC0">
              <w:rPr>
                <w:rFonts w:eastAsia="Times New Roman"/>
                <w:color w:val="000000"/>
                <w:kern w:val="0"/>
                <w:sz w:val="20"/>
                <w:szCs w:val="20"/>
                <w:lang w:eastAsia="es-PE"/>
                <w14:ligatures w14:val="none"/>
              </w:rPr>
              <w:t>user.email</w:t>
            </w:r>
            <w:proofErr w:type="spellEnd"/>
            <w:r w:rsidRPr="001F2DC0">
              <w:rPr>
                <w:rFonts w:eastAsia="Times New Roman"/>
                <w:color w:val="000000"/>
                <w:kern w:val="0"/>
                <w:sz w:val="20"/>
                <w:szCs w:val="20"/>
                <w:lang w:eastAsia="es-PE"/>
                <w14:ligatures w14:val="none"/>
              </w:rPr>
              <w:t xml:space="preserve"> "tu_correo@gmail.com"</w:t>
            </w:r>
          </w:p>
        </w:tc>
        <w:tc>
          <w:tcPr>
            <w:tcW w:w="0" w:type="auto"/>
            <w:vAlign w:val="center"/>
            <w:hideMark/>
          </w:tcPr>
          <w:p w14:paraId="0190EDD6"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0495D7F8" w14:textId="77777777" w:rsidTr="001F2DC0">
        <w:trPr>
          <w:trHeight w:val="288"/>
        </w:trPr>
        <w:tc>
          <w:tcPr>
            <w:tcW w:w="0" w:type="auto"/>
            <w:vMerge/>
            <w:tcBorders>
              <w:top w:val="nil"/>
              <w:left w:val="single" w:sz="8" w:space="0" w:color="000000"/>
              <w:bottom w:val="single" w:sz="8" w:space="0" w:color="000000"/>
              <w:right w:val="single" w:sz="8" w:space="0" w:color="000000"/>
            </w:tcBorders>
            <w:vAlign w:val="center"/>
            <w:hideMark/>
          </w:tcPr>
          <w:p w14:paraId="2A125646"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nil"/>
              <w:right w:val="single" w:sz="8" w:space="0" w:color="000000"/>
            </w:tcBorders>
            <w:vAlign w:val="center"/>
            <w:hideMark/>
          </w:tcPr>
          <w:p w14:paraId="1C84728B"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202AF5AF" w14:textId="77777777" w:rsidR="001F2DC0" w:rsidRPr="001F2DC0" w:rsidRDefault="001F2DC0" w:rsidP="001F2DC0">
            <w:pPr>
              <w:rPr>
                <w:rFonts w:eastAsia="Times New Roman"/>
                <w:color w:val="000000"/>
                <w:kern w:val="0"/>
                <w:sz w:val="20"/>
                <w:szCs w:val="20"/>
                <w:lang w:eastAsia="es-PE"/>
                <w14:ligatures w14:val="none"/>
              </w:rPr>
            </w:pPr>
          </w:p>
        </w:tc>
        <w:tc>
          <w:tcPr>
            <w:tcW w:w="0" w:type="auto"/>
            <w:tcBorders>
              <w:top w:val="nil"/>
              <w:left w:val="nil"/>
              <w:bottom w:val="nil"/>
              <w:right w:val="nil"/>
            </w:tcBorders>
            <w:noWrap/>
            <w:vAlign w:val="bottom"/>
            <w:hideMark/>
          </w:tcPr>
          <w:p w14:paraId="2B1FF8BB" w14:textId="77777777" w:rsidR="001F2DC0" w:rsidRPr="001F2DC0" w:rsidRDefault="001F2DC0" w:rsidP="001F2DC0">
            <w:pPr>
              <w:jc w:val="center"/>
              <w:rPr>
                <w:rFonts w:eastAsia="Times New Roman"/>
                <w:color w:val="000000"/>
                <w:kern w:val="0"/>
                <w:sz w:val="20"/>
                <w:szCs w:val="20"/>
                <w:lang w:eastAsia="es-PE"/>
                <w14:ligatures w14:val="none"/>
              </w:rPr>
            </w:pPr>
          </w:p>
        </w:tc>
      </w:tr>
      <w:tr w:rsidR="001F2DC0" w:rsidRPr="001F2DC0" w14:paraId="5F29CD90" w14:textId="77777777" w:rsidTr="001F2DC0">
        <w:trPr>
          <w:trHeight w:val="300"/>
        </w:trPr>
        <w:tc>
          <w:tcPr>
            <w:tcW w:w="0" w:type="auto"/>
            <w:vMerge/>
            <w:tcBorders>
              <w:top w:val="nil"/>
              <w:left w:val="single" w:sz="8" w:space="0" w:color="000000"/>
              <w:bottom w:val="single" w:sz="8" w:space="0" w:color="000000"/>
              <w:right w:val="single" w:sz="8" w:space="0" w:color="000000"/>
            </w:tcBorders>
            <w:vAlign w:val="center"/>
            <w:hideMark/>
          </w:tcPr>
          <w:p w14:paraId="038AFF81"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tcBorders>
              <w:top w:val="nil"/>
              <w:left w:val="nil"/>
              <w:bottom w:val="single" w:sz="8" w:space="0" w:color="000000"/>
              <w:right w:val="single" w:sz="8" w:space="0" w:color="000000"/>
            </w:tcBorders>
            <w:vAlign w:val="center"/>
            <w:hideMark/>
          </w:tcPr>
          <w:p w14:paraId="0678AEC1" w14:textId="77777777" w:rsidR="001F2DC0" w:rsidRPr="001F2DC0" w:rsidRDefault="001F2DC0" w:rsidP="001F2DC0">
            <w:pPr>
              <w:jc w:val="center"/>
              <w:rPr>
                <w:rFonts w:eastAsia="Times New Roman"/>
                <w:i/>
                <w:iCs/>
                <w:color w:val="000000"/>
                <w:kern w:val="0"/>
                <w:sz w:val="20"/>
                <w:szCs w:val="20"/>
                <w:lang w:eastAsia="es-PE"/>
                <w14:ligatures w14:val="none"/>
              </w:rPr>
            </w:pPr>
            <w:r w:rsidRPr="001F2DC0">
              <w:rPr>
                <w:rFonts w:eastAsia="Times New Roman"/>
                <w:i/>
                <w:iCs/>
                <w:color w:val="000000"/>
                <w:kern w:val="0"/>
                <w:sz w:val="20"/>
                <w:szCs w:val="20"/>
                <w:lang w:eastAsia="es-PE"/>
                <w14:ligatures w14:val="none"/>
              </w:rPr>
              <w:t>Analogía: Tu cédula o huella dactilar asociada a tu firma.</w:t>
            </w:r>
          </w:p>
        </w:tc>
        <w:tc>
          <w:tcPr>
            <w:tcW w:w="0" w:type="auto"/>
            <w:vMerge/>
            <w:tcBorders>
              <w:top w:val="nil"/>
              <w:left w:val="single" w:sz="8" w:space="0" w:color="000000"/>
              <w:bottom w:val="single" w:sz="8" w:space="0" w:color="000000"/>
              <w:right w:val="single" w:sz="8" w:space="0" w:color="000000"/>
            </w:tcBorders>
            <w:vAlign w:val="center"/>
            <w:hideMark/>
          </w:tcPr>
          <w:p w14:paraId="5ED4C464" w14:textId="77777777" w:rsidR="001F2DC0" w:rsidRPr="001F2DC0" w:rsidRDefault="001F2DC0" w:rsidP="001F2DC0">
            <w:pPr>
              <w:rPr>
                <w:rFonts w:eastAsia="Times New Roman"/>
                <w:color w:val="000000"/>
                <w:kern w:val="0"/>
                <w:sz w:val="20"/>
                <w:szCs w:val="20"/>
                <w:lang w:eastAsia="es-PE"/>
                <w14:ligatures w14:val="none"/>
              </w:rPr>
            </w:pPr>
          </w:p>
        </w:tc>
        <w:tc>
          <w:tcPr>
            <w:tcW w:w="0" w:type="auto"/>
            <w:vAlign w:val="center"/>
            <w:hideMark/>
          </w:tcPr>
          <w:p w14:paraId="237F2136"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6374E764" w14:textId="77777777" w:rsidTr="001F2DC0">
        <w:trPr>
          <w:trHeight w:val="1560"/>
        </w:trPr>
        <w:tc>
          <w:tcPr>
            <w:tcW w:w="0" w:type="auto"/>
            <w:tcBorders>
              <w:top w:val="nil"/>
              <w:left w:val="single" w:sz="8" w:space="0" w:color="000000"/>
              <w:bottom w:val="single" w:sz="8" w:space="0" w:color="000000"/>
              <w:right w:val="single" w:sz="8" w:space="0" w:color="000000"/>
            </w:tcBorders>
            <w:vAlign w:val="center"/>
            <w:hideMark/>
          </w:tcPr>
          <w:p w14:paraId="61BFE8F3" w14:textId="77777777" w:rsidR="001F2DC0" w:rsidRPr="001F2DC0" w:rsidRDefault="001F2DC0" w:rsidP="001F2DC0">
            <w:pPr>
              <w:jc w:val="center"/>
              <w:rPr>
                <w:rFonts w:eastAsia="Times New Roman"/>
                <w:b/>
                <w:bCs/>
                <w:color w:val="000000"/>
                <w:kern w:val="0"/>
                <w:sz w:val="20"/>
                <w:szCs w:val="20"/>
                <w:lang w:eastAsia="es-PE"/>
                <w14:ligatures w14:val="none"/>
              </w:rPr>
            </w:pPr>
            <w:proofErr w:type="spellStart"/>
            <w:r w:rsidRPr="001F2DC0">
              <w:rPr>
                <w:rFonts w:eastAsia="Times New Roman"/>
                <w:b/>
                <w:bCs/>
                <w:color w:val="000000"/>
                <w:kern w:val="0"/>
                <w:sz w:val="20"/>
                <w:szCs w:val="20"/>
                <w:lang w:eastAsia="es-PE"/>
                <w14:ligatures w14:val="none"/>
              </w:rPr>
              <w:t>init.defaultBranch</w:t>
            </w:r>
            <w:proofErr w:type="spellEnd"/>
          </w:p>
        </w:tc>
        <w:tc>
          <w:tcPr>
            <w:tcW w:w="0" w:type="auto"/>
            <w:tcBorders>
              <w:top w:val="nil"/>
              <w:left w:val="nil"/>
              <w:bottom w:val="single" w:sz="8" w:space="0" w:color="000000"/>
              <w:right w:val="single" w:sz="8" w:space="0" w:color="000000"/>
            </w:tcBorders>
            <w:vAlign w:val="center"/>
            <w:hideMark/>
          </w:tcPr>
          <w:p w14:paraId="1A5891BD" w14:textId="77777777" w:rsidR="001F2DC0" w:rsidRPr="001F2DC0" w:rsidRDefault="001F2DC0" w:rsidP="001F2DC0">
            <w:pPr>
              <w:jc w:val="center"/>
              <w:rPr>
                <w:rFonts w:eastAsia="Times New Roman"/>
                <w:b/>
                <w:bCs/>
                <w:color w:val="000000"/>
                <w:kern w:val="0"/>
                <w:sz w:val="22"/>
                <w:szCs w:val="22"/>
                <w:lang w:eastAsia="es-PE"/>
                <w14:ligatures w14:val="none"/>
              </w:rPr>
            </w:pPr>
            <w:r w:rsidRPr="001F2DC0">
              <w:rPr>
                <w:rFonts w:eastAsia="Times New Roman"/>
                <w:b/>
                <w:bCs/>
                <w:color w:val="000000"/>
                <w:kern w:val="0"/>
                <w:sz w:val="22"/>
                <w:szCs w:val="22"/>
                <w:lang w:eastAsia="es-PE"/>
                <w14:ligatures w14:val="none"/>
              </w:rPr>
              <w:t>El Nombre de la Autopista Principal:</w:t>
            </w:r>
            <w:r w:rsidRPr="001F2DC0">
              <w:rPr>
                <w:rFonts w:eastAsia="Times New Roman"/>
                <w:color w:val="000000"/>
                <w:kern w:val="0"/>
                <w:sz w:val="22"/>
                <w:szCs w:val="22"/>
                <w:lang w:eastAsia="es-PE"/>
                <w14:ligatures w14:val="none"/>
              </w:rPr>
              <w:t xml:space="preserve"> Por defecto, Git antiguo llamaba a la rama principal </w:t>
            </w:r>
            <w:r w:rsidRPr="001F2DC0">
              <w:rPr>
                <w:rFonts w:eastAsia="Times New Roman"/>
                <w:color w:val="000000"/>
                <w:kern w:val="0"/>
                <w:sz w:val="20"/>
                <w:szCs w:val="20"/>
                <w:lang w:eastAsia="es-PE"/>
                <w14:ligatures w14:val="none"/>
              </w:rPr>
              <w:t>master</w:t>
            </w:r>
            <w:r w:rsidRPr="001F2DC0">
              <w:rPr>
                <w:rFonts w:eastAsia="Times New Roman"/>
                <w:color w:val="000000"/>
                <w:kern w:val="0"/>
                <w:sz w:val="22"/>
                <w:szCs w:val="22"/>
                <w:lang w:eastAsia="es-PE"/>
                <w14:ligatures w14:val="none"/>
              </w:rPr>
              <w:t xml:space="preserve">. Con esta línea lo cambiaste a </w:t>
            </w:r>
            <w:proofErr w:type="spellStart"/>
            <w:r w:rsidRPr="001F2DC0">
              <w:rPr>
                <w:rFonts w:eastAsia="Times New Roman"/>
                <w:color w:val="000000"/>
                <w:kern w:val="0"/>
                <w:sz w:val="20"/>
                <w:szCs w:val="20"/>
                <w:lang w:eastAsia="es-PE"/>
                <w14:ligatures w14:val="none"/>
              </w:rPr>
              <w:t>main</w:t>
            </w:r>
            <w:proofErr w:type="spellEnd"/>
            <w:r w:rsidRPr="001F2DC0">
              <w:rPr>
                <w:rFonts w:eastAsia="Times New Roman"/>
                <w:color w:val="000000"/>
                <w:kern w:val="0"/>
                <w:sz w:val="22"/>
                <w:szCs w:val="22"/>
                <w:lang w:eastAsia="es-PE"/>
                <w14:ligatures w14:val="none"/>
              </w:rPr>
              <w:t xml:space="preserve">, que es el estándar moderno en todo el mundo. </w:t>
            </w:r>
            <w:r w:rsidRPr="001F2DC0">
              <w:rPr>
                <w:rFonts w:eastAsia="Times New Roman"/>
                <w:i/>
                <w:iCs/>
                <w:color w:val="000000"/>
                <w:kern w:val="0"/>
                <w:sz w:val="22"/>
                <w:szCs w:val="22"/>
                <w:lang w:eastAsia="es-PE"/>
                <w14:ligatures w14:val="none"/>
              </w:rPr>
              <w:t>Analogía:</w:t>
            </w:r>
            <w:r w:rsidRPr="001F2DC0">
              <w:rPr>
                <w:rFonts w:eastAsia="Times New Roman"/>
                <w:color w:val="000000"/>
                <w:kern w:val="0"/>
                <w:sz w:val="22"/>
                <w:szCs w:val="22"/>
                <w:lang w:eastAsia="es-PE"/>
                <w14:ligatures w14:val="none"/>
              </w:rPr>
              <w:t xml:space="preserve"> Es decidir que la calle principal de tu proyecto se llame "Avenida Principal" en vez de "Calle Vieja".</w:t>
            </w:r>
          </w:p>
        </w:tc>
        <w:tc>
          <w:tcPr>
            <w:tcW w:w="0" w:type="auto"/>
            <w:tcBorders>
              <w:top w:val="nil"/>
              <w:left w:val="nil"/>
              <w:bottom w:val="single" w:sz="8" w:space="0" w:color="000000"/>
              <w:right w:val="single" w:sz="8" w:space="0" w:color="000000"/>
            </w:tcBorders>
            <w:vAlign w:val="center"/>
            <w:hideMark/>
          </w:tcPr>
          <w:p w14:paraId="52DBC2DF" w14:textId="77777777" w:rsidR="001F2DC0" w:rsidRPr="001F2DC0" w:rsidRDefault="001F2DC0" w:rsidP="001F2DC0">
            <w:pPr>
              <w:jc w:val="center"/>
              <w:rPr>
                <w:rFonts w:eastAsia="Times New Roman"/>
                <w:color w:val="000000"/>
                <w:kern w:val="0"/>
                <w:sz w:val="20"/>
                <w:szCs w:val="20"/>
                <w:lang w:eastAsia="es-PE"/>
                <w14:ligatures w14:val="none"/>
              </w:rPr>
            </w:pPr>
            <w:proofErr w:type="spellStart"/>
            <w:r w:rsidRPr="001F2DC0">
              <w:rPr>
                <w:rFonts w:eastAsia="Times New Roman"/>
                <w:color w:val="000000"/>
                <w:kern w:val="0"/>
                <w:sz w:val="20"/>
                <w:szCs w:val="20"/>
                <w:lang w:eastAsia="es-PE"/>
                <w14:ligatures w14:val="none"/>
              </w:rPr>
              <w:t>git</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config</w:t>
            </w:r>
            <w:proofErr w:type="spellEnd"/>
            <w:r w:rsidRPr="001F2DC0">
              <w:rPr>
                <w:rFonts w:eastAsia="Times New Roman"/>
                <w:color w:val="000000"/>
                <w:kern w:val="0"/>
                <w:sz w:val="20"/>
                <w:szCs w:val="20"/>
                <w:lang w:eastAsia="es-PE"/>
                <w14:ligatures w14:val="none"/>
              </w:rPr>
              <w:t xml:space="preserve"> --global </w:t>
            </w:r>
            <w:proofErr w:type="spellStart"/>
            <w:r w:rsidRPr="001F2DC0">
              <w:rPr>
                <w:rFonts w:eastAsia="Times New Roman"/>
                <w:color w:val="000000"/>
                <w:kern w:val="0"/>
                <w:sz w:val="20"/>
                <w:szCs w:val="20"/>
                <w:lang w:eastAsia="es-PE"/>
                <w14:ligatures w14:val="none"/>
              </w:rPr>
              <w:t>init.defaultBranch</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main</w:t>
            </w:r>
            <w:proofErr w:type="spellEnd"/>
          </w:p>
        </w:tc>
        <w:tc>
          <w:tcPr>
            <w:tcW w:w="0" w:type="auto"/>
            <w:vAlign w:val="center"/>
            <w:hideMark/>
          </w:tcPr>
          <w:p w14:paraId="53CFBC3A"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31998634" w14:textId="77777777" w:rsidTr="001F2DC0">
        <w:trPr>
          <w:trHeight w:val="825"/>
        </w:trPr>
        <w:tc>
          <w:tcPr>
            <w:tcW w:w="0" w:type="auto"/>
            <w:vMerge w:val="restart"/>
            <w:tcBorders>
              <w:top w:val="nil"/>
              <w:left w:val="single" w:sz="8" w:space="0" w:color="000000"/>
              <w:bottom w:val="single" w:sz="8" w:space="0" w:color="000000"/>
              <w:right w:val="single" w:sz="8" w:space="0" w:color="000000"/>
            </w:tcBorders>
            <w:vAlign w:val="center"/>
            <w:hideMark/>
          </w:tcPr>
          <w:p w14:paraId="16DDDDDE" w14:textId="77777777" w:rsidR="001F2DC0" w:rsidRPr="001F2DC0" w:rsidRDefault="001F2DC0" w:rsidP="001F2DC0">
            <w:pPr>
              <w:jc w:val="center"/>
              <w:rPr>
                <w:rFonts w:eastAsia="Times New Roman"/>
                <w:b/>
                <w:bCs/>
                <w:color w:val="000000"/>
                <w:kern w:val="0"/>
                <w:sz w:val="20"/>
                <w:szCs w:val="20"/>
                <w:lang w:eastAsia="es-PE"/>
                <w14:ligatures w14:val="none"/>
              </w:rPr>
            </w:pPr>
            <w:proofErr w:type="spellStart"/>
            <w:r w:rsidRPr="001F2DC0">
              <w:rPr>
                <w:rFonts w:eastAsia="Times New Roman"/>
                <w:b/>
                <w:bCs/>
                <w:color w:val="000000"/>
                <w:kern w:val="0"/>
                <w:sz w:val="20"/>
                <w:szCs w:val="20"/>
                <w:lang w:eastAsia="es-PE"/>
                <w14:ligatures w14:val="none"/>
              </w:rPr>
              <w:t>core.editor</w:t>
            </w:r>
            <w:proofErr w:type="spellEnd"/>
          </w:p>
        </w:tc>
        <w:tc>
          <w:tcPr>
            <w:tcW w:w="0" w:type="auto"/>
            <w:vMerge w:val="restart"/>
            <w:tcBorders>
              <w:top w:val="nil"/>
              <w:left w:val="single" w:sz="8" w:space="0" w:color="000000"/>
              <w:bottom w:val="nil"/>
              <w:right w:val="single" w:sz="8" w:space="0" w:color="000000"/>
            </w:tcBorders>
            <w:vAlign w:val="center"/>
            <w:hideMark/>
          </w:tcPr>
          <w:p w14:paraId="58954EC3" w14:textId="77777777" w:rsidR="001F2DC0" w:rsidRPr="001F2DC0" w:rsidRDefault="001F2DC0" w:rsidP="001F2DC0">
            <w:pPr>
              <w:jc w:val="center"/>
              <w:rPr>
                <w:rFonts w:eastAsia="Times New Roman"/>
                <w:b/>
                <w:bCs/>
                <w:color w:val="000000"/>
                <w:kern w:val="0"/>
                <w:sz w:val="20"/>
                <w:szCs w:val="20"/>
                <w:lang w:eastAsia="es-PE"/>
                <w14:ligatures w14:val="none"/>
              </w:rPr>
            </w:pPr>
            <w:r w:rsidRPr="001F2DC0">
              <w:rPr>
                <w:rFonts w:eastAsia="Times New Roman"/>
                <w:b/>
                <w:bCs/>
                <w:color w:val="000000"/>
                <w:kern w:val="0"/>
                <w:sz w:val="20"/>
                <w:szCs w:val="20"/>
                <w:lang w:eastAsia="es-PE"/>
                <w14:ligatures w14:val="none"/>
              </w:rPr>
              <w:t xml:space="preserve">El Editor por Defecto: Le estás diciendo a Git que cuando necesite que escribas un texto largo (como un mensaje de </w:t>
            </w:r>
            <w:proofErr w:type="spellStart"/>
            <w:r w:rsidRPr="001F2DC0">
              <w:rPr>
                <w:rFonts w:eastAsia="Times New Roman"/>
                <w:b/>
                <w:bCs/>
                <w:color w:val="000000"/>
                <w:kern w:val="0"/>
                <w:sz w:val="20"/>
                <w:szCs w:val="20"/>
                <w:lang w:eastAsia="es-PE"/>
                <w14:ligatures w14:val="none"/>
              </w:rPr>
              <w:t>commit</w:t>
            </w:r>
            <w:proofErr w:type="spellEnd"/>
            <w:r w:rsidRPr="001F2DC0">
              <w:rPr>
                <w:rFonts w:eastAsia="Times New Roman"/>
                <w:b/>
                <w:bCs/>
                <w:color w:val="000000"/>
                <w:kern w:val="0"/>
                <w:sz w:val="20"/>
                <w:szCs w:val="20"/>
                <w:lang w:eastAsia="es-PE"/>
                <w14:ligatures w14:val="none"/>
              </w:rPr>
              <w:t xml:space="preserve"> complejo), no te abra la terminal negra, sino que te abra automáticamente Visual Studio Code (</w:t>
            </w:r>
            <w:proofErr w:type="spellStart"/>
            <w:r w:rsidRPr="001F2DC0">
              <w:rPr>
                <w:rFonts w:eastAsia="Times New Roman"/>
                <w:b/>
                <w:bCs/>
                <w:color w:val="000000"/>
                <w:kern w:val="0"/>
                <w:sz w:val="20"/>
                <w:szCs w:val="20"/>
                <w:lang w:eastAsia="es-PE"/>
                <w14:ligatures w14:val="none"/>
              </w:rPr>
              <w:t>code</w:t>
            </w:r>
            <w:proofErr w:type="spellEnd"/>
            <w:r w:rsidRPr="001F2DC0">
              <w:rPr>
                <w:rFonts w:eastAsia="Times New Roman"/>
                <w:b/>
                <w:bCs/>
                <w:color w:val="000000"/>
                <w:kern w:val="0"/>
                <w:sz w:val="20"/>
                <w:szCs w:val="20"/>
                <w:lang w:eastAsia="es-PE"/>
                <w14:ligatures w14:val="none"/>
              </w:rPr>
              <w:t>) y espere (--</w:t>
            </w:r>
            <w:proofErr w:type="spellStart"/>
            <w:r w:rsidRPr="001F2DC0">
              <w:rPr>
                <w:rFonts w:eastAsia="Times New Roman"/>
                <w:b/>
                <w:bCs/>
                <w:color w:val="000000"/>
                <w:kern w:val="0"/>
                <w:sz w:val="20"/>
                <w:szCs w:val="20"/>
                <w:lang w:eastAsia="es-PE"/>
                <w14:ligatures w14:val="none"/>
              </w:rPr>
              <w:t>wait</w:t>
            </w:r>
            <w:proofErr w:type="spellEnd"/>
            <w:r w:rsidRPr="001F2DC0">
              <w:rPr>
                <w:rFonts w:eastAsia="Times New Roman"/>
                <w:b/>
                <w:bCs/>
                <w:color w:val="000000"/>
                <w:kern w:val="0"/>
                <w:sz w:val="20"/>
                <w:szCs w:val="20"/>
                <w:lang w:eastAsia="es-PE"/>
                <w14:ligatures w14:val="none"/>
              </w:rPr>
              <w:t>) a que lo cierres para continuar.</w:t>
            </w:r>
          </w:p>
        </w:tc>
        <w:tc>
          <w:tcPr>
            <w:tcW w:w="0" w:type="auto"/>
            <w:vMerge w:val="restart"/>
            <w:tcBorders>
              <w:top w:val="nil"/>
              <w:left w:val="single" w:sz="8" w:space="0" w:color="000000"/>
              <w:bottom w:val="single" w:sz="8" w:space="0" w:color="000000"/>
              <w:right w:val="single" w:sz="8" w:space="0" w:color="000000"/>
            </w:tcBorders>
            <w:vAlign w:val="center"/>
            <w:hideMark/>
          </w:tcPr>
          <w:p w14:paraId="72FB62C2" w14:textId="77777777" w:rsidR="001F2DC0" w:rsidRPr="001F2DC0" w:rsidRDefault="001F2DC0" w:rsidP="001F2DC0">
            <w:pPr>
              <w:jc w:val="center"/>
              <w:rPr>
                <w:rFonts w:eastAsia="Times New Roman"/>
                <w:color w:val="000000"/>
                <w:kern w:val="0"/>
                <w:sz w:val="20"/>
                <w:szCs w:val="20"/>
                <w:lang w:eastAsia="es-PE"/>
                <w14:ligatures w14:val="none"/>
              </w:rPr>
            </w:pPr>
            <w:proofErr w:type="spellStart"/>
            <w:r w:rsidRPr="001F2DC0">
              <w:rPr>
                <w:rFonts w:eastAsia="Times New Roman"/>
                <w:color w:val="000000"/>
                <w:kern w:val="0"/>
                <w:sz w:val="20"/>
                <w:szCs w:val="20"/>
                <w:lang w:eastAsia="es-PE"/>
                <w14:ligatures w14:val="none"/>
              </w:rPr>
              <w:t>git</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config</w:t>
            </w:r>
            <w:proofErr w:type="spellEnd"/>
            <w:r w:rsidRPr="001F2DC0">
              <w:rPr>
                <w:rFonts w:eastAsia="Times New Roman"/>
                <w:color w:val="000000"/>
                <w:kern w:val="0"/>
                <w:sz w:val="20"/>
                <w:szCs w:val="20"/>
                <w:lang w:eastAsia="es-PE"/>
                <w14:ligatures w14:val="none"/>
              </w:rPr>
              <w:t xml:space="preserve"> --global </w:t>
            </w:r>
            <w:proofErr w:type="spellStart"/>
            <w:r w:rsidRPr="001F2DC0">
              <w:rPr>
                <w:rFonts w:eastAsia="Times New Roman"/>
                <w:color w:val="000000"/>
                <w:kern w:val="0"/>
                <w:sz w:val="20"/>
                <w:szCs w:val="20"/>
                <w:lang w:eastAsia="es-PE"/>
                <w14:ligatures w14:val="none"/>
              </w:rPr>
              <w:t>core.editor</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code</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wait</w:t>
            </w:r>
            <w:proofErr w:type="spellEnd"/>
            <w:r w:rsidRPr="001F2DC0">
              <w:rPr>
                <w:rFonts w:eastAsia="Times New Roman"/>
                <w:color w:val="000000"/>
                <w:kern w:val="0"/>
                <w:sz w:val="20"/>
                <w:szCs w:val="20"/>
                <w:lang w:eastAsia="es-PE"/>
                <w14:ligatures w14:val="none"/>
              </w:rPr>
              <w:t>"</w:t>
            </w:r>
          </w:p>
        </w:tc>
        <w:tc>
          <w:tcPr>
            <w:tcW w:w="0" w:type="auto"/>
            <w:vAlign w:val="center"/>
            <w:hideMark/>
          </w:tcPr>
          <w:p w14:paraId="3108971A"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316D5BBD" w14:textId="77777777" w:rsidTr="001F2DC0">
        <w:trPr>
          <w:trHeight w:val="615"/>
        </w:trPr>
        <w:tc>
          <w:tcPr>
            <w:tcW w:w="0" w:type="auto"/>
            <w:vMerge/>
            <w:tcBorders>
              <w:top w:val="nil"/>
              <w:left w:val="single" w:sz="8" w:space="0" w:color="000000"/>
              <w:bottom w:val="single" w:sz="8" w:space="0" w:color="000000"/>
              <w:right w:val="single" w:sz="8" w:space="0" w:color="000000"/>
            </w:tcBorders>
            <w:vAlign w:val="center"/>
            <w:hideMark/>
          </w:tcPr>
          <w:p w14:paraId="69BE56D9"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nil"/>
              <w:right w:val="single" w:sz="8" w:space="0" w:color="000000"/>
            </w:tcBorders>
            <w:vAlign w:val="center"/>
            <w:hideMark/>
          </w:tcPr>
          <w:p w14:paraId="4616BA7E"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70FD50AF" w14:textId="77777777" w:rsidR="001F2DC0" w:rsidRPr="001F2DC0" w:rsidRDefault="001F2DC0" w:rsidP="001F2DC0">
            <w:pPr>
              <w:rPr>
                <w:rFonts w:eastAsia="Times New Roman"/>
                <w:color w:val="000000"/>
                <w:kern w:val="0"/>
                <w:sz w:val="20"/>
                <w:szCs w:val="20"/>
                <w:lang w:eastAsia="es-PE"/>
                <w14:ligatures w14:val="none"/>
              </w:rPr>
            </w:pPr>
          </w:p>
        </w:tc>
        <w:tc>
          <w:tcPr>
            <w:tcW w:w="0" w:type="auto"/>
            <w:tcBorders>
              <w:top w:val="nil"/>
              <w:left w:val="nil"/>
              <w:bottom w:val="nil"/>
              <w:right w:val="nil"/>
            </w:tcBorders>
            <w:noWrap/>
            <w:vAlign w:val="bottom"/>
            <w:hideMark/>
          </w:tcPr>
          <w:p w14:paraId="410D2C68" w14:textId="77777777" w:rsidR="001F2DC0" w:rsidRPr="001F2DC0" w:rsidRDefault="001F2DC0" w:rsidP="001F2DC0">
            <w:pPr>
              <w:jc w:val="center"/>
              <w:rPr>
                <w:rFonts w:eastAsia="Times New Roman"/>
                <w:color w:val="000000"/>
                <w:kern w:val="0"/>
                <w:sz w:val="20"/>
                <w:szCs w:val="20"/>
                <w:lang w:eastAsia="es-PE"/>
                <w14:ligatures w14:val="none"/>
              </w:rPr>
            </w:pPr>
          </w:p>
        </w:tc>
      </w:tr>
      <w:tr w:rsidR="001F2DC0" w:rsidRPr="001F2DC0" w14:paraId="0B13FE82" w14:textId="77777777" w:rsidTr="002037F1">
        <w:trPr>
          <w:trHeight w:val="335"/>
        </w:trPr>
        <w:tc>
          <w:tcPr>
            <w:tcW w:w="0" w:type="auto"/>
            <w:vMerge/>
            <w:tcBorders>
              <w:top w:val="nil"/>
              <w:left w:val="single" w:sz="8" w:space="0" w:color="000000"/>
              <w:bottom w:val="single" w:sz="8" w:space="0" w:color="000000"/>
              <w:right w:val="single" w:sz="8" w:space="0" w:color="000000"/>
            </w:tcBorders>
            <w:vAlign w:val="center"/>
            <w:hideMark/>
          </w:tcPr>
          <w:p w14:paraId="4B651FDA" w14:textId="77777777" w:rsidR="001F2DC0" w:rsidRPr="001F2DC0" w:rsidRDefault="001F2DC0" w:rsidP="001F2DC0">
            <w:pPr>
              <w:rPr>
                <w:rFonts w:eastAsia="Times New Roman"/>
                <w:b/>
                <w:bCs/>
                <w:color w:val="000000"/>
                <w:kern w:val="0"/>
                <w:sz w:val="20"/>
                <w:szCs w:val="20"/>
                <w:lang w:eastAsia="es-PE"/>
                <w14:ligatures w14:val="none"/>
              </w:rPr>
            </w:pPr>
          </w:p>
        </w:tc>
        <w:tc>
          <w:tcPr>
            <w:tcW w:w="0" w:type="auto"/>
            <w:tcBorders>
              <w:top w:val="nil"/>
              <w:left w:val="nil"/>
              <w:bottom w:val="single" w:sz="8" w:space="0" w:color="000000"/>
              <w:right w:val="single" w:sz="8" w:space="0" w:color="000000"/>
            </w:tcBorders>
            <w:vAlign w:val="center"/>
            <w:hideMark/>
          </w:tcPr>
          <w:p w14:paraId="0183BEE6" w14:textId="77777777" w:rsidR="001F2DC0" w:rsidRPr="001F2DC0" w:rsidRDefault="001F2DC0" w:rsidP="001F2DC0">
            <w:pPr>
              <w:jc w:val="center"/>
              <w:rPr>
                <w:rFonts w:eastAsia="Times New Roman"/>
                <w:i/>
                <w:iCs/>
                <w:color w:val="000000"/>
                <w:kern w:val="0"/>
                <w:sz w:val="20"/>
                <w:szCs w:val="20"/>
                <w:lang w:eastAsia="es-PE"/>
                <w14:ligatures w14:val="none"/>
              </w:rPr>
            </w:pPr>
            <w:r w:rsidRPr="001F2DC0">
              <w:rPr>
                <w:rFonts w:eastAsia="Times New Roman"/>
                <w:i/>
                <w:iCs/>
                <w:color w:val="000000"/>
                <w:kern w:val="0"/>
                <w:sz w:val="20"/>
                <w:szCs w:val="20"/>
                <w:lang w:eastAsia="es-PE"/>
                <w14:ligatures w14:val="none"/>
              </w:rPr>
              <w:t>Analogía: Que para escribir una carta te abran Word de una.</w:t>
            </w:r>
          </w:p>
        </w:tc>
        <w:tc>
          <w:tcPr>
            <w:tcW w:w="0" w:type="auto"/>
            <w:vMerge/>
            <w:tcBorders>
              <w:top w:val="nil"/>
              <w:left w:val="single" w:sz="8" w:space="0" w:color="000000"/>
              <w:bottom w:val="single" w:sz="8" w:space="0" w:color="000000"/>
              <w:right w:val="single" w:sz="8" w:space="0" w:color="000000"/>
            </w:tcBorders>
            <w:vAlign w:val="center"/>
            <w:hideMark/>
          </w:tcPr>
          <w:p w14:paraId="363F22B8" w14:textId="77777777" w:rsidR="001F2DC0" w:rsidRPr="001F2DC0" w:rsidRDefault="001F2DC0" w:rsidP="001F2DC0">
            <w:pPr>
              <w:rPr>
                <w:rFonts w:eastAsia="Times New Roman"/>
                <w:color w:val="000000"/>
                <w:kern w:val="0"/>
                <w:sz w:val="20"/>
                <w:szCs w:val="20"/>
                <w:lang w:eastAsia="es-PE"/>
                <w14:ligatures w14:val="none"/>
              </w:rPr>
            </w:pPr>
          </w:p>
        </w:tc>
        <w:tc>
          <w:tcPr>
            <w:tcW w:w="0" w:type="auto"/>
            <w:vAlign w:val="center"/>
            <w:hideMark/>
          </w:tcPr>
          <w:p w14:paraId="2F23CA48"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5DACA36F" w14:textId="77777777" w:rsidTr="001F2DC0">
        <w:trPr>
          <w:trHeight w:val="1365"/>
        </w:trPr>
        <w:tc>
          <w:tcPr>
            <w:tcW w:w="0" w:type="auto"/>
            <w:tcBorders>
              <w:top w:val="nil"/>
              <w:left w:val="single" w:sz="8" w:space="0" w:color="000000"/>
              <w:bottom w:val="single" w:sz="8" w:space="0" w:color="000000"/>
              <w:right w:val="single" w:sz="8" w:space="0" w:color="000000"/>
            </w:tcBorders>
            <w:vAlign w:val="center"/>
            <w:hideMark/>
          </w:tcPr>
          <w:p w14:paraId="1917663E" w14:textId="77777777" w:rsidR="001F2DC0" w:rsidRPr="001F2DC0" w:rsidRDefault="001F2DC0" w:rsidP="001F2DC0">
            <w:pPr>
              <w:jc w:val="center"/>
              <w:rPr>
                <w:rFonts w:eastAsia="Times New Roman"/>
                <w:b/>
                <w:bCs/>
                <w:color w:val="000000"/>
                <w:kern w:val="0"/>
                <w:sz w:val="20"/>
                <w:szCs w:val="20"/>
                <w:lang w:eastAsia="es-PE"/>
                <w14:ligatures w14:val="none"/>
              </w:rPr>
            </w:pPr>
            <w:proofErr w:type="spellStart"/>
            <w:r w:rsidRPr="001F2DC0">
              <w:rPr>
                <w:rFonts w:eastAsia="Times New Roman"/>
                <w:b/>
                <w:bCs/>
                <w:color w:val="000000"/>
                <w:kern w:val="0"/>
                <w:sz w:val="20"/>
                <w:szCs w:val="20"/>
                <w:lang w:eastAsia="es-PE"/>
                <w14:ligatures w14:val="none"/>
              </w:rPr>
              <w:t>core.autocrlf</w:t>
            </w:r>
            <w:proofErr w:type="spellEnd"/>
          </w:p>
        </w:tc>
        <w:tc>
          <w:tcPr>
            <w:tcW w:w="0" w:type="auto"/>
            <w:tcBorders>
              <w:top w:val="nil"/>
              <w:left w:val="nil"/>
              <w:bottom w:val="single" w:sz="8" w:space="0" w:color="000000"/>
              <w:right w:val="single" w:sz="8" w:space="0" w:color="000000"/>
            </w:tcBorders>
            <w:vAlign w:val="center"/>
            <w:hideMark/>
          </w:tcPr>
          <w:p w14:paraId="31BA2806" w14:textId="77777777" w:rsidR="001F2DC0" w:rsidRPr="001F2DC0" w:rsidRDefault="001F2DC0" w:rsidP="001F2DC0">
            <w:pPr>
              <w:jc w:val="center"/>
              <w:rPr>
                <w:rFonts w:eastAsia="Times New Roman"/>
                <w:b/>
                <w:bCs/>
                <w:color w:val="000000"/>
                <w:kern w:val="0"/>
                <w:sz w:val="22"/>
                <w:szCs w:val="22"/>
                <w:lang w:eastAsia="es-PE"/>
                <w14:ligatures w14:val="none"/>
              </w:rPr>
            </w:pPr>
            <w:r w:rsidRPr="001F2DC0">
              <w:rPr>
                <w:rFonts w:eastAsia="Times New Roman"/>
                <w:b/>
                <w:bCs/>
                <w:color w:val="000000"/>
                <w:kern w:val="0"/>
                <w:sz w:val="22"/>
                <w:szCs w:val="22"/>
                <w:lang w:eastAsia="es-PE"/>
                <w14:ligatures w14:val="none"/>
              </w:rPr>
              <w:t>El Traductor de Saltos de Línea:</w:t>
            </w:r>
            <w:r w:rsidRPr="001F2DC0">
              <w:rPr>
                <w:rFonts w:eastAsia="Times New Roman"/>
                <w:color w:val="000000"/>
                <w:kern w:val="0"/>
                <w:sz w:val="22"/>
                <w:szCs w:val="22"/>
                <w:lang w:eastAsia="es-PE"/>
                <w14:ligatures w14:val="none"/>
              </w:rPr>
              <w:t xml:space="preserve"> Windows y Linux guardan los "Enter" (saltos de línea) de forma diferente en los archivos. Esta opción hace que Git los traduzca automáticamente para que si trabajas con alguien que usa Mac o Linux, el código no se rompa.</w:t>
            </w:r>
          </w:p>
        </w:tc>
        <w:tc>
          <w:tcPr>
            <w:tcW w:w="0" w:type="auto"/>
            <w:tcBorders>
              <w:top w:val="nil"/>
              <w:left w:val="nil"/>
              <w:bottom w:val="single" w:sz="8" w:space="0" w:color="000000"/>
              <w:right w:val="single" w:sz="8" w:space="0" w:color="000000"/>
            </w:tcBorders>
            <w:vAlign w:val="center"/>
            <w:hideMark/>
          </w:tcPr>
          <w:p w14:paraId="4D9E3D4E" w14:textId="77777777" w:rsidR="001F2DC0" w:rsidRPr="001F2DC0" w:rsidRDefault="001F2DC0" w:rsidP="001F2DC0">
            <w:pPr>
              <w:jc w:val="center"/>
              <w:rPr>
                <w:rFonts w:eastAsia="Times New Roman"/>
                <w:color w:val="000000"/>
                <w:kern w:val="0"/>
                <w:sz w:val="20"/>
                <w:szCs w:val="20"/>
                <w:lang w:eastAsia="es-PE"/>
                <w14:ligatures w14:val="none"/>
              </w:rPr>
            </w:pPr>
            <w:proofErr w:type="spellStart"/>
            <w:r w:rsidRPr="001F2DC0">
              <w:rPr>
                <w:rFonts w:eastAsia="Times New Roman"/>
                <w:color w:val="000000"/>
                <w:kern w:val="0"/>
                <w:sz w:val="20"/>
                <w:szCs w:val="20"/>
                <w:lang w:eastAsia="es-PE"/>
                <w14:ligatures w14:val="none"/>
              </w:rPr>
              <w:t>git</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config</w:t>
            </w:r>
            <w:proofErr w:type="spellEnd"/>
            <w:r w:rsidRPr="001F2DC0">
              <w:rPr>
                <w:rFonts w:eastAsia="Times New Roman"/>
                <w:color w:val="000000"/>
                <w:kern w:val="0"/>
                <w:sz w:val="20"/>
                <w:szCs w:val="20"/>
                <w:lang w:eastAsia="es-PE"/>
                <w14:ligatures w14:val="none"/>
              </w:rPr>
              <w:t xml:space="preserve"> --global </w:t>
            </w:r>
            <w:proofErr w:type="spellStart"/>
            <w:r w:rsidRPr="001F2DC0">
              <w:rPr>
                <w:rFonts w:eastAsia="Times New Roman"/>
                <w:color w:val="000000"/>
                <w:kern w:val="0"/>
                <w:sz w:val="20"/>
                <w:szCs w:val="20"/>
                <w:lang w:eastAsia="es-PE"/>
                <w14:ligatures w14:val="none"/>
              </w:rPr>
              <w:t>core.autocrlf</w:t>
            </w:r>
            <w:proofErr w:type="spellEnd"/>
            <w:r w:rsidRPr="001F2DC0">
              <w:rPr>
                <w:rFonts w:eastAsia="Times New Roman"/>
                <w:color w:val="000000"/>
                <w:kern w:val="0"/>
                <w:sz w:val="20"/>
                <w:szCs w:val="20"/>
                <w:lang w:eastAsia="es-PE"/>
                <w14:ligatures w14:val="none"/>
              </w:rPr>
              <w:t xml:space="preserve"> true</w:t>
            </w:r>
          </w:p>
        </w:tc>
        <w:tc>
          <w:tcPr>
            <w:tcW w:w="0" w:type="auto"/>
            <w:vAlign w:val="center"/>
            <w:hideMark/>
          </w:tcPr>
          <w:p w14:paraId="4AA2ABFB"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r w:rsidR="001F2DC0" w:rsidRPr="001F2DC0" w14:paraId="71E6E8AE" w14:textId="77777777" w:rsidTr="001F2DC0">
        <w:trPr>
          <w:trHeight w:val="825"/>
        </w:trPr>
        <w:tc>
          <w:tcPr>
            <w:tcW w:w="0" w:type="auto"/>
            <w:tcBorders>
              <w:top w:val="nil"/>
              <w:left w:val="single" w:sz="8" w:space="0" w:color="000000"/>
              <w:bottom w:val="single" w:sz="8" w:space="0" w:color="000000"/>
              <w:right w:val="single" w:sz="8" w:space="0" w:color="000000"/>
            </w:tcBorders>
            <w:vAlign w:val="center"/>
            <w:hideMark/>
          </w:tcPr>
          <w:p w14:paraId="4306BEB4" w14:textId="77777777" w:rsidR="001F2DC0" w:rsidRPr="001F2DC0" w:rsidRDefault="001F2DC0" w:rsidP="001F2DC0">
            <w:pPr>
              <w:jc w:val="center"/>
              <w:rPr>
                <w:rFonts w:eastAsia="Times New Roman"/>
                <w:b/>
                <w:bCs/>
                <w:color w:val="000000"/>
                <w:kern w:val="0"/>
                <w:sz w:val="20"/>
                <w:szCs w:val="20"/>
                <w:lang w:eastAsia="es-PE"/>
                <w14:ligatures w14:val="none"/>
              </w:rPr>
            </w:pPr>
            <w:proofErr w:type="spellStart"/>
            <w:r w:rsidRPr="001F2DC0">
              <w:rPr>
                <w:rFonts w:eastAsia="Times New Roman"/>
                <w:b/>
                <w:bCs/>
                <w:color w:val="000000"/>
                <w:kern w:val="0"/>
                <w:sz w:val="20"/>
                <w:szCs w:val="20"/>
                <w:lang w:eastAsia="es-PE"/>
                <w14:ligatures w14:val="none"/>
              </w:rPr>
              <w:t>color.ui</w:t>
            </w:r>
            <w:proofErr w:type="spellEnd"/>
          </w:p>
        </w:tc>
        <w:tc>
          <w:tcPr>
            <w:tcW w:w="0" w:type="auto"/>
            <w:tcBorders>
              <w:top w:val="nil"/>
              <w:left w:val="nil"/>
              <w:bottom w:val="single" w:sz="8" w:space="0" w:color="000000"/>
              <w:right w:val="single" w:sz="8" w:space="0" w:color="000000"/>
            </w:tcBorders>
            <w:vAlign w:val="center"/>
            <w:hideMark/>
          </w:tcPr>
          <w:p w14:paraId="74CED003" w14:textId="77777777" w:rsidR="001F2DC0" w:rsidRPr="001F2DC0" w:rsidRDefault="001F2DC0" w:rsidP="001F2DC0">
            <w:pPr>
              <w:jc w:val="center"/>
              <w:rPr>
                <w:rFonts w:eastAsia="Times New Roman"/>
                <w:b/>
                <w:bCs/>
                <w:color w:val="000000"/>
                <w:kern w:val="0"/>
                <w:sz w:val="20"/>
                <w:szCs w:val="20"/>
                <w:lang w:eastAsia="es-PE"/>
                <w14:ligatures w14:val="none"/>
              </w:rPr>
            </w:pPr>
            <w:r w:rsidRPr="001F2DC0">
              <w:rPr>
                <w:rFonts w:eastAsia="Times New Roman"/>
                <w:b/>
                <w:bCs/>
                <w:color w:val="000000"/>
                <w:kern w:val="0"/>
                <w:sz w:val="20"/>
                <w:szCs w:val="20"/>
                <w:lang w:eastAsia="es-PE"/>
                <w14:ligatures w14:val="none"/>
              </w:rPr>
              <w:t>Pintura para la Terminal:</w:t>
            </w:r>
            <w:r w:rsidRPr="001F2DC0">
              <w:rPr>
                <w:rFonts w:eastAsia="Times New Roman"/>
                <w:color w:val="000000"/>
                <w:kern w:val="0"/>
                <w:sz w:val="20"/>
                <w:szCs w:val="20"/>
                <w:lang w:eastAsia="es-PE"/>
                <w14:ligatures w14:val="none"/>
              </w:rPr>
              <w:t xml:space="preserve"> Activa colores visuales (verde, rojo, amarillo) para que los reportes de Git sean fáciles de leer.</w:t>
            </w:r>
          </w:p>
        </w:tc>
        <w:tc>
          <w:tcPr>
            <w:tcW w:w="0" w:type="auto"/>
            <w:tcBorders>
              <w:top w:val="nil"/>
              <w:left w:val="nil"/>
              <w:bottom w:val="single" w:sz="8" w:space="0" w:color="000000"/>
              <w:right w:val="single" w:sz="8" w:space="0" w:color="000000"/>
            </w:tcBorders>
            <w:vAlign w:val="center"/>
            <w:hideMark/>
          </w:tcPr>
          <w:p w14:paraId="3D0EEE03" w14:textId="77777777" w:rsidR="001F2DC0" w:rsidRPr="001F2DC0" w:rsidRDefault="001F2DC0" w:rsidP="001F2DC0">
            <w:pPr>
              <w:jc w:val="center"/>
              <w:rPr>
                <w:rFonts w:eastAsia="Times New Roman"/>
                <w:color w:val="000000"/>
                <w:kern w:val="0"/>
                <w:sz w:val="20"/>
                <w:szCs w:val="20"/>
                <w:lang w:eastAsia="es-PE"/>
                <w14:ligatures w14:val="none"/>
              </w:rPr>
            </w:pPr>
            <w:proofErr w:type="spellStart"/>
            <w:r w:rsidRPr="001F2DC0">
              <w:rPr>
                <w:rFonts w:eastAsia="Times New Roman"/>
                <w:color w:val="000000"/>
                <w:kern w:val="0"/>
                <w:sz w:val="20"/>
                <w:szCs w:val="20"/>
                <w:lang w:eastAsia="es-PE"/>
                <w14:ligatures w14:val="none"/>
              </w:rPr>
              <w:t>git</w:t>
            </w:r>
            <w:proofErr w:type="spellEnd"/>
            <w:r w:rsidRPr="001F2DC0">
              <w:rPr>
                <w:rFonts w:eastAsia="Times New Roman"/>
                <w:color w:val="000000"/>
                <w:kern w:val="0"/>
                <w:sz w:val="20"/>
                <w:szCs w:val="20"/>
                <w:lang w:eastAsia="es-PE"/>
                <w14:ligatures w14:val="none"/>
              </w:rPr>
              <w:t xml:space="preserve"> </w:t>
            </w:r>
            <w:proofErr w:type="spellStart"/>
            <w:r w:rsidRPr="001F2DC0">
              <w:rPr>
                <w:rFonts w:eastAsia="Times New Roman"/>
                <w:color w:val="000000"/>
                <w:kern w:val="0"/>
                <w:sz w:val="20"/>
                <w:szCs w:val="20"/>
                <w:lang w:eastAsia="es-PE"/>
                <w14:ligatures w14:val="none"/>
              </w:rPr>
              <w:t>config</w:t>
            </w:r>
            <w:proofErr w:type="spellEnd"/>
            <w:r w:rsidRPr="001F2DC0">
              <w:rPr>
                <w:rFonts w:eastAsia="Times New Roman"/>
                <w:color w:val="000000"/>
                <w:kern w:val="0"/>
                <w:sz w:val="20"/>
                <w:szCs w:val="20"/>
                <w:lang w:eastAsia="es-PE"/>
                <w14:ligatures w14:val="none"/>
              </w:rPr>
              <w:t xml:space="preserve"> --global </w:t>
            </w:r>
            <w:proofErr w:type="spellStart"/>
            <w:r w:rsidRPr="001F2DC0">
              <w:rPr>
                <w:rFonts w:eastAsia="Times New Roman"/>
                <w:color w:val="000000"/>
                <w:kern w:val="0"/>
                <w:sz w:val="20"/>
                <w:szCs w:val="20"/>
                <w:lang w:eastAsia="es-PE"/>
                <w14:ligatures w14:val="none"/>
              </w:rPr>
              <w:t>color.ui</w:t>
            </w:r>
            <w:proofErr w:type="spellEnd"/>
            <w:r w:rsidRPr="001F2DC0">
              <w:rPr>
                <w:rFonts w:eastAsia="Times New Roman"/>
                <w:color w:val="000000"/>
                <w:kern w:val="0"/>
                <w:sz w:val="20"/>
                <w:szCs w:val="20"/>
                <w:lang w:eastAsia="es-PE"/>
                <w14:ligatures w14:val="none"/>
              </w:rPr>
              <w:t xml:space="preserve"> auto</w:t>
            </w:r>
          </w:p>
        </w:tc>
        <w:tc>
          <w:tcPr>
            <w:tcW w:w="0" w:type="auto"/>
            <w:vAlign w:val="center"/>
            <w:hideMark/>
          </w:tcPr>
          <w:p w14:paraId="00CDCABA" w14:textId="77777777" w:rsidR="001F2DC0" w:rsidRPr="001F2DC0" w:rsidRDefault="001F2DC0" w:rsidP="001F2DC0">
            <w:pPr>
              <w:rPr>
                <w:rFonts w:ascii="Times New Roman" w:eastAsia="Times New Roman" w:hAnsi="Times New Roman" w:cs="Times New Roman"/>
                <w:kern w:val="0"/>
                <w:sz w:val="20"/>
                <w:szCs w:val="20"/>
                <w:lang w:eastAsia="es-PE"/>
                <w14:ligatures w14:val="none"/>
              </w:rPr>
            </w:pPr>
          </w:p>
        </w:tc>
      </w:tr>
    </w:tbl>
    <w:p w14:paraId="3CB5E1E0" w14:textId="77777777" w:rsidR="00477043" w:rsidRDefault="00477043" w:rsidP="00212475">
      <w:pPr>
        <w:rPr>
          <w:sz w:val="20"/>
          <w:szCs w:val="20"/>
        </w:rPr>
      </w:pPr>
    </w:p>
    <w:p w14:paraId="2F235EA3" w14:textId="77777777" w:rsidR="00477043" w:rsidRDefault="00477043" w:rsidP="00212475">
      <w:pPr>
        <w:rPr>
          <w:sz w:val="20"/>
          <w:szCs w:val="20"/>
        </w:rPr>
      </w:pPr>
    </w:p>
    <w:p w14:paraId="0C3BFBCB" w14:textId="74375E8E" w:rsidR="002037F1" w:rsidRPr="002037F1" w:rsidRDefault="002037F1" w:rsidP="002037F1">
      <w:pPr>
        <w:jc w:val="center"/>
        <w:rPr>
          <w:rFonts w:eastAsia="Times New Roman"/>
          <w:b/>
          <w:bCs/>
          <w:color w:val="0070C0"/>
          <w:kern w:val="0"/>
          <w:lang w:eastAsia="es-PE"/>
          <w14:ligatures w14:val="none"/>
        </w:rPr>
      </w:pPr>
      <w:r w:rsidRPr="002037F1">
        <w:rPr>
          <w:rFonts w:eastAsia="Times New Roman"/>
          <w:b/>
          <w:bCs/>
          <w:color w:val="0070C0"/>
          <w:kern w:val="0"/>
          <w:lang w:eastAsia="es-PE"/>
          <w14:ligatures w14:val="none"/>
        </w:rPr>
        <w:t>Los Súper Atajos Personalizados (Alias)</w:t>
      </w:r>
    </w:p>
    <w:p w14:paraId="09A0A82B" w14:textId="75438BAB" w:rsidR="002037F1" w:rsidRPr="002037F1" w:rsidRDefault="002037F1" w:rsidP="002037F1">
      <w:pPr>
        <w:rPr>
          <w:rFonts w:eastAsia="Times New Roman"/>
          <w:color w:val="000000"/>
          <w:kern w:val="0"/>
          <w:sz w:val="22"/>
          <w:szCs w:val="22"/>
          <w:lang w:eastAsia="es-PE"/>
          <w14:ligatures w14:val="none"/>
        </w:rPr>
      </w:pPr>
      <w:r w:rsidRPr="002037F1">
        <w:rPr>
          <w:rFonts w:eastAsia="Times New Roman"/>
          <w:color w:val="000000"/>
          <w:kern w:val="0"/>
          <w:sz w:val="22"/>
          <w:szCs w:val="22"/>
          <w:lang w:eastAsia="es-PE"/>
          <w14:ligatures w14:val="none"/>
        </w:rPr>
        <w:t>Estos son los apodos que creamos para ahorrar código en la con</w:t>
      </w:r>
      <w:r>
        <w:rPr>
          <w:rFonts w:eastAsia="Times New Roman"/>
          <w:color w:val="000000"/>
          <w:kern w:val="0"/>
          <w:sz w:val="22"/>
          <w:szCs w:val="22"/>
          <w:lang w:eastAsia="es-PE"/>
          <w14:ligatures w14:val="none"/>
        </w:rPr>
        <w:t>s</w:t>
      </w:r>
      <w:r w:rsidRPr="002037F1">
        <w:rPr>
          <w:rFonts w:eastAsia="Times New Roman"/>
          <w:color w:val="000000"/>
          <w:kern w:val="0"/>
          <w:sz w:val="22"/>
          <w:szCs w:val="22"/>
          <w:lang w:eastAsia="es-PE"/>
          <w14:ligatures w14:val="none"/>
        </w:rPr>
        <w:t>ola y acelerar el desarrollo de proyectos.</w:t>
      </w:r>
    </w:p>
    <w:p w14:paraId="4B7E38CB" w14:textId="77777777" w:rsidR="002037F1" w:rsidRDefault="002037F1" w:rsidP="002037F1">
      <w:pPr>
        <w:rPr>
          <w:rFonts w:eastAsia="Times New Roman"/>
          <w:b/>
          <w:bCs/>
          <w:color w:val="000000"/>
          <w:kern w:val="0"/>
          <w:sz w:val="27"/>
          <w:szCs w:val="27"/>
          <w:lang w:eastAsia="es-PE"/>
          <w14:ligatures w14:val="none"/>
        </w:rPr>
      </w:pPr>
    </w:p>
    <w:tbl>
      <w:tblPr>
        <w:tblW w:w="0" w:type="auto"/>
        <w:tblCellMar>
          <w:left w:w="70" w:type="dxa"/>
          <w:right w:w="70" w:type="dxa"/>
        </w:tblCellMar>
        <w:tblLook w:val="04A0" w:firstRow="1" w:lastRow="0" w:firstColumn="1" w:lastColumn="0" w:noHBand="0" w:noVBand="1"/>
      </w:tblPr>
      <w:tblGrid>
        <w:gridCol w:w="996"/>
        <w:gridCol w:w="1874"/>
        <w:gridCol w:w="6781"/>
        <w:gridCol w:w="3583"/>
      </w:tblGrid>
      <w:tr w:rsidR="002037F1" w:rsidRPr="002037F1" w14:paraId="3C335A6A" w14:textId="77777777" w:rsidTr="002037F1">
        <w:trPr>
          <w:trHeight w:val="300"/>
        </w:trPr>
        <w:tc>
          <w:tcPr>
            <w:tcW w:w="0" w:type="auto"/>
            <w:tcBorders>
              <w:top w:val="single" w:sz="8" w:space="0" w:color="000000"/>
              <w:left w:val="single" w:sz="8" w:space="0" w:color="000000"/>
              <w:bottom w:val="single" w:sz="8" w:space="0" w:color="000000"/>
              <w:right w:val="single" w:sz="8" w:space="0" w:color="000000"/>
            </w:tcBorders>
            <w:shd w:val="clear" w:color="auto" w:fill="0070C0"/>
            <w:vAlign w:val="center"/>
            <w:hideMark/>
          </w:tcPr>
          <w:p w14:paraId="1829D13B" w14:textId="77777777" w:rsidR="002037F1" w:rsidRPr="002037F1" w:rsidRDefault="002037F1" w:rsidP="002037F1">
            <w:pPr>
              <w:jc w:val="center"/>
              <w:rPr>
                <w:rFonts w:eastAsia="Times New Roman"/>
                <w:b/>
                <w:bCs/>
                <w:color w:val="FFFFFF" w:themeColor="background1"/>
                <w:kern w:val="0"/>
                <w:sz w:val="22"/>
                <w:szCs w:val="22"/>
                <w:lang w:eastAsia="es-PE"/>
                <w14:ligatures w14:val="none"/>
              </w:rPr>
            </w:pPr>
            <w:r w:rsidRPr="002037F1">
              <w:rPr>
                <w:rFonts w:eastAsia="Times New Roman"/>
                <w:b/>
                <w:bCs/>
                <w:color w:val="FFFFFF" w:themeColor="background1"/>
                <w:kern w:val="0"/>
                <w:sz w:val="22"/>
                <w:szCs w:val="22"/>
                <w:lang w:eastAsia="es-PE"/>
                <w14:ligatures w14:val="none"/>
              </w:rPr>
              <w:t>Tu Alias</w:t>
            </w:r>
          </w:p>
        </w:tc>
        <w:tc>
          <w:tcPr>
            <w:tcW w:w="0" w:type="auto"/>
            <w:tcBorders>
              <w:top w:val="single" w:sz="8" w:space="0" w:color="000000"/>
              <w:left w:val="nil"/>
              <w:bottom w:val="single" w:sz="8" w:space="0" w:color="000000"/>
              <w:right w:val="single" w:sz="8" w:space="0" w:color="000000"/>
            </w:tcBorders>
            <w:shd w:val="clear" w:color="auto" w:fill="0070C0"/>
            <w:vAlign w:val="center"/>
            <w:hideMark/>
          </w:tcPr>
          <w:p w14:paraId="174C779D" w14:textId="77777777" w:rsidR="002037F1" w:rsidRPr="002037F1" w:rsidRDefault="002037F1" w:rsidP="002037F1">
            <w:pPr>
              <w:jc w:val="center"/>
              <w:rPr>
                <w:rFonts w:eastAsia="Times New Roman"/>
                <w:b/>
                <w:bCs/>
                <w:color w:val="FFFFFF" w:themeColor="background1"/>
                <w:kern w:val="0"/>
                <w:sz w:val="20"/>
                <w:szCs w:val="20"/>
                <w:lang w:eastAsia="es-PE"/>
                <w14:ligatures w14:val="none"/>
              </w:rPr>
            </w:pPr>
            <w:r w:rsidRPr="002037F1">
              <w:rPr>
                <w:rFonts w:eastAsia="Times New Roman"/>
                <w:b/>
                <w:bCs/>
                <w:color w:val="FFFFFF" w:themeColor="background1"/>
                <w:kern w:val="0"/>
                <w:sz w:val="20"/>
                <w:szCs w:val="20"/>
                <w:lang w:eastAsia="es-PE"/>
                <w14:ligatures w14:val="none"/>
              </w:rPr>
              <w:t>Comando Original</w:t>
            </w:r>
          </w:p>
        </w:tc>
        <w:tc>
          <w:tcPr>
            <w:tcW w:w="0" w:type="auto"/>
            <w:tcBorders>
              <w:top w:val="single" w:sz="8" w:space="0" w:color="000000"/>
              <w:left w:val="nil"/>
              <w:bottom w:val="single" w:sz="8" w:space="0" w:color="000000"/>
              <w:right w:val="single" w:sz="8" w:space="0" w:color="000000"/>
            </w:tcBorders>
            <w:shd w:val="clear" w:color="auto" w:fill="0070C0"/>
            <w:vAlign w:val="center"/>
            <w:hideMark/>
          </w:tcPr>
          <w:p w14:paraId="6B9577D5" w14:textId="77777777" w:rsidR="002037F1" w:rsidRPr="002037F1" w:rsidRDefault="002037F1" w:rsidP="002037F1">
            <w:pPr>
              <w:jc w:val="center"/>
              <w:rPr>
                <w:rFonts w:eastAsia="Times New Roman"/>
                <w:b/>
                <w:bCs/>
                <w:color w:val="FFFFFF" w:themeColor="background1"/>
                <w:kern w:val="0"/>
                <w:sz w:val="22"/>
                <w:szCs w:val="22"/>
                <w:lang w:eastAsia="es-PE"/>
                <w14:ligatures w14:val="none"/>
              </w:rPr>
            </w:pPr>
            <w:r w:rsidRPr="002037F1">
              <w:rPr>
                <w:rFonts w:eastAsia="Times New Roman"/>
                <w:b/>
                <w:bCs/>
                <w:color w:val="FFFFFF" w:themeColor="background1"/>
                <w:kern w:val="0"/>
                <w:sz w:val="22"/>
                <w:szCs w:val="22"/>
                <w:lang w:eastAsia="es-PE"/>
                <w14:ligatures w14:val="none"/>
              </w:rPr>
              <w:t>¿Qué hace y qué dices en el video?</w:t>
            </w:r>
          </w:p>
        </w:tc>
        <w:tc>
          <w:tcPr>
            <w:tcW w:w="0" w:type="auto"/>
            <w:tcBorders>
              <w:top w:val="single" w:sz="8" w:space="0" w:color="000000"/>
              <w:left w:val="nil"/>
              <w:bottom w:val="single" w:sz="8" w:space="0" w:color="000000"/>
              <w:right w:val="single" w:sz="8" w:space="0" w:color="000000"/>
            </w:tcBorders>
            <w:shd w:val="clear" w:color="auto" w:fill="0070C0"/>
            <w:vAlign w:val="center"/>
            <w:hideMark/>
          </w:tcPr>
          <w:p w14:paraId="60231040" w14:textId="77777777" w:rsidR="002037F1" w:rsidRPr="002037F1" w:rsidRDefault="002037F1" w:rsidP="002037F1">
            <w:pPr>
              <w:rPr>
                <w:rFonts w:eastAsia="Times New Roman"/>
                <w:b/>
                <w:bCs/>
                <w:color w:val="FFFFFF" w:themeColor="background1"/>
                <w:kern w:val="0"/>
                <w:sz w:val="22"/>
                <w:szCs w:val="22"/>
                <w:lang w:eastAsia="es-PE"/>
                <w14:ligatures w14:val="none"/>
              </w:rPr>
            </w:pPr>
            <w:r w:rsidRPr="002037F1">
              <w:rPr>
                <w:rFonts w:eastAsia="Times New Roman"/>
                <w:b/>
                <w:bCs/>
                <w:color w:val="FFFFFF" w:themeColor="background1"/>
                <w:kern w:val="0"/>
                <w:sz w:val="22"/>
                <w:szCs w:val="22"/>
                <w:lang w:eastAsia="es-PE"/>
                <w14:ligatures w14:val="none"/>
              </w:rPr>
              <w:t>Comando para Crearlo</w:t>
            </w:r>
          </w:p>
        </w:tc>
      </w:tr>
      <w:tr w:rsidR="002037F1" w:rsidRPr="002037F1" w14:paraId="684271AC" w14:textId="77777777" w:rsidTr="002037F1">
        <w:trPr>
          <w:trHeight w:val="552"/>
        </w:trPr>
        <w:tc>
          <w:tcPr>
            <w:tcW w:w="0" w:type="auto"/>
            <w:vMerge w:val="restart"/>
            <w:tcBorders>
              <w:top w:val="nil"/>
              <w:left w:val="single" w:sz="8" w:space="0" w:color="000000"/>
              <w:bottom w:val="single" w:sz="8" w:space="0" w:color="000000"/>
              <w:right w:val="single" w:sz="8" w:space="0" w:color="000000"/>
            </w:tcBorders>
            <w:vAlign w:val="center"/>
            <w:hideMark/>
          </w:tcPr>
          <w:p w14:paraId="19207551" w14:textId="77777777" w:rsidR="002037F1" w:rsidRPr="002037F1" w:rsidRDefault="002037F1" w:rsidP="002037F1">
            <w:pPr>
              <w:jc w:val="center"/>
              <w:rPr>
                <w:rFonts w:eastAsia="Times New Roman"/>
                <w:b/>
                <w:bCs/>
                <w:color w:val="000000"/>
                <w:kern w:val="0"/>
                <w:sz w:val="20"/>
                <w:szCs w:val="20"/>
                <w:lang w:eastAsia="es-PE"/>
                <w14:ligatures w14:val="none"/>
              </w:rPr>
            </w:pPr>
            <w:proofErr w:type="spellStart"/>
            <w:r w:rsidRPr="002037F1">
              <w:rPr>
                <w:rFonts w:eastAsia="Times New Roman"/>
                <w:b/>
                <w:bCs/>
                <w:color w:val="000000"/>
                <w:kern w:val="0"/>
                <w:sz w:val="20"/>
                <w:szCs w:val="20"/>
                <w:lang w:eastAsia="es-PE"/>
                <w14:ligatures w14:val="none"/>
              </w:rPr>
              <w:t>st</w:t>
            </w:r>
            <w:proofErr w:type="spellEnd"/>
          </w:p>
        </w:tc>
        <w:tc>
          <w:tcPr>
            <w:tcW w:w="0" w:type="auto"/>
            <w:vMerge w:val="restart"/>
            <w:tcBorders>
              <w:top w:val="nil"/>
              <w:left w:val="single" w:sz="8" w:space="0" w:color="000000"/>
              <w:bottom w:val="single" w:sz="8" w:space="0" w:color="000000"/>
              <w:right w:val="single" w:sz="8" w:space="0" w:color="000000"/>
            </w:tcBorders>
            <w:vAlign w:val="center"/>
            <w:hideMark/>
          </w:tcPr>
          <w:p w14:paraId="0D4171FB" w14:textId="77777777" w:rsidR="002037F1" w:rsidRPr="002037F1" w:rsidRDefault="002037F1" w:rsidP="002037F1">
            <w:pPr>
              <w:jc w:val="center"/>
              <w:rPr>
                <w:rFonts w:eastAsia="Times New Roman"/>
                <w:color w:val="000000"/>
                <w:kern w:val="0"/>
                <w:sz w:val="20"/>
                <w:szCs w:val="20"/>
                <w:lang w:eastAsia="es-PE"/>
                <w14:ligatures w14:val="none"/>
              </w:rPr>
            </w:pPr>
            <w:r w:rsidRPr="002037F1">
              <w:rPr>
                <w:rFonts w:eastAsia="Times New Roman"/>
                <w:color w:val="000000"/>
                <w:kern w:val="0"/>
                <w:sz w:val="20"/>
                <w:szCs w:val="20"/>
                <w:lang w:eastAsia="es-PE"/>
                <w14:ligatures w14:val="none"/>
              </w:rPr>
              <w:t>status</w:t>
            </w:r>
          </w:p>
        </w:tc>
        <w:tc>
          <w:tcPr>
            <w:tcW w:w="0" w:type="auto"/>
            <w:tcBorders>
              <w:top w:val="nil"/>
              <w:left w:val="nil"/>
              <w:bottom w:val="nil"/>
              <w:right w:val="single" w:sz="8" w:space="0" w:color="000000"/>
            </w:tcBorders>
            <w:vAlign w:val="center"/>
            <w:hideMark/>
          </w:tcPr>
          <w:p w14:paraId="22BE5D96" w14:textId="77777777" w:rsidR="002037F1" w:rsidRPr="002037F1" w:rsidRDefault="002037F1" w:rsidP="002037F1">
            <w:pPr>
              <w:jc w:val="center"/>
              <w:rPr>
                <w:rFonts w:eastAsia="Times New Roman"/>
                <w:color w:val="000000"/>
                <w:kern w:val="0"/>
                <w:sz w:val="22"/>
                <w:szCs w:val="22"/>
                <w:lang w:eastAsia="es-PE"/>
                <w14:ligatures w14:val="none"/>
              </w:rPr>
            </w:pPr>
            <w:r w:rsidRPr="002037F1">
              <w:rPr>
                <w:rFonts w:eastAsia="Times New Roman"/>
                <w:color w:val="000000"/>
                <w:kern w:val="0"/>
                <w:sz w:val="22"/>
                <w:szCs w:val="22"/>
                <w:lang w:eastAsia="es-PE"/>
                <w14:ligatures w14:val="none"/>
              </w:rPr>
              <w:t>Muestra el estado del proyecto (qué archivos modificaste).</w:t>
            </w:r>
          </w:p>
        </w:tc>
        <w:tc>
          <w:tcPr>
            <w:tcW w:w="0" w:type="auto"/>
            <w:vMerge w:val="restart"/>
            <w:tcBorders>
              <w:top w:val="nil"/>
              <w:left w:val="single" w:sz="8" w:space="0" w:color="000000"/>
              <w:bottom w:val="single" w:sz="8" w:space="0" w:color="000000"/>
              <w:right w:val="single" w:sz="8" w:space="0" w:color="000000"/>
            </w:tcBorders>
            <w:vAlign w:val="center"/>
            <w:hideMark/>
          </w:tcPr>
          <w:p w14:paraId="7C190E31" w14:textId="77777777" w:rsidR="002037F1" w:rsidRPr="002037F1" w:rsidRDefault="002037F1" w:rsidP="002037F1">
            <w:pP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git</w:t>
            </w:r>
            <w:proofErr w:type="spellEnd"/>
            <w:r w:rsidRPr="002037F1">
              <w:rPr>
                <w:rFonts w:eastAsia="Times New Roman"/>
                <w:color w:val="000000"/>
                <w:kern w:val="0"/>
                <w:sz w:val="20"/>
                <w:szCs w:val="20"/>
                <w:lang w:eastAsia="es-PE"/>
                <w14:ligatures w14:val="none"/>
              </w:rPr>
              <w:t xml:space="preserve"> </w:t>
            </w:r>
            <w:proofErr w:type="spellStart"/>
            <w:r w:rsidRPr="002037F1">
              <w:rPr>
                <w:rFonts w:eastAsia="Times New Roman"/>
                <w:color w:val="000000"/>
                <w:kern w:val="0"/>
                <w:sz w:val="20"/>
                <w:szCs w:val="20"/>
                <w:lang w:eastAsia="es-PE"/>
                <w14:ligatures w14:val="none"/>
              </w:rPr>
              <w:t>config</w:t>
            </w:r>
            <w:proofErr w:type="spellEnd"/>
            <w:r w:rsidRPr="002037F1">
              <w:rPr>
                <w:rFonts w:eastAsia="Times New Roman"/>
                <w:color w:val="000000"/>
                <w:kern w:val="0"/>
                <w:sz w:val="20"/>
                <w:szCs w:val="20"/>
                <w:lang w:eastAsia="es-PE"/>
                <w14:ligatures w14:val="none"/>
              </w:rPr>
              <w:t xml:space="preserve"> --global alias.st status</w:t>
            </w:r>
          </w:p>
        </w:tc>
      </w:tr>
      <w:tr w:rsidR="002037F1" w:rsidRPr="002037F1" w14:paraId="0CE83638" w14:textId="77777777" w:rsidTr="002037F1">
        <w:trPr>
          <w:trHeight w:val="288"/>
        </w:trPr>
        <w:tc>
          <w:tcPr>
            <w:tcW w:w="0" w:type="auto"/>
            <w:vMerge/>
            <w:tcBorders>
              <w:top w:val="nil"/>
              <w:left w:val="single" w:sz="8" w:space="0" w:color="000000"/>
              <w:bottom w:val="single" w:sz="8" w:space="0" w:color="000000"/>
              <w:right w:val="single" w:sz="8" w:space="0" w:color="000000"/>
            </w:tcBorders>
            <w:vAlign w:val="center"/>
            <w:hideMark/>
          </w:tcPr>
          <w:p w14:paraId="580FC7B2" w14:textId="77777777" w:rsidR="002037F1" w:rsidRPr="002037F1" w:rsidRDefault="002037F1" w:rsidP="002037F1">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706CED4D" w14:textId="77777777" w:rsidR="002037F1" w:rsidRPr="002037F1" w:rsidRDefault="002037F1" w:rsidP="002037F1">
            <w:pPr>
              <w:rPr>
                <w:rFonts w:eastAsia="Times New Roman"/>
                <w:color w:val="000000"/>
                <w:kern w:val="0"/>
                <w:sz w:val="20"/>
                <w:szCs w:val="20"/>
                <w:lang w:eastAsia="es-PE"/>
                <w14:ligatures w14:val="none"/>
              </w:rPr>
            </w:pPr>
          </w:p>
        </w:tc>
        <w:tc>
          <w:tcPr>
            <w:tcW w:w="0" w:type="auto"/>
            <w:tcBorders>
              <w:top w:val="nil"/>
              <w:left w:val="nil"/>
              <w:bottom w:val="nil"/>
              <w:right w:val="single" w:sz="8" w:space="0" w:color="000000"/>
            </w:tcBorders>
            <w:vAlign w:val="center"/>
            <w:hideMark/>
          </w:tcPr>
          <w:p w14:paraId="1DD8838F" w14:textId="77777777" w:rsidR="002037F1" w:rsidRPr="002037F1" w:rsidRDefault="002037F1" w:rsidP="002037F1">
            <w:pPr>
              <w:jc w:val="center"/>
              <w:rPr>
                <w:rFonts w:ascii="Aptos Narrow" w:eastAsia="Times New Roman" w:hAnsi="Aptos Narrow" w:cs="Times New Roman"/>
                <w:color w:val="000000"/>
                <w:kern w:val="0"/>
                <w:sz w:val="22"/>
                <w:szCs w:val="22"/>
                <w:lang w:eastAsia="es-PE"/>
                <w14:ligatures w14:val="none"/>
              </w:rPr>
            </w:pPr>
            <w:r w:rsidRPr="002037F1">
              <w:rPr>
                <w:rFonts w:ascii="Aptos Narrow" w:eastAsia="Times New Roman" w:hAnsi="Aptos Narrow" w:cs="Times New Roman"/>
                <w:color w:val="000000"/>
                <w:kern w:val="0"/>
                <w:sz w:val="22"/>
                <w:szCs w:val="22"/>
                <w:lang w:eastAsia="es-PE"/>
                <w14:ligatures w14:val="none"/>
              </w:rPr>
              <w:t> </w:t>
            </w:r>
          </w:p>
        </w:tc>
        <w:tc>
          <w:tcPr>
            <w:tcW w:w="0" w:type="auto"/>
            <w:vMerge/>
            <w:tcBorders>
              <w:top w:val="nil"/>
              <w:left w:val="single" w:sz="8" w:space="0" w:color="000000"/>
              <w:bottom w:val="single" w:sz="8" w:space="0" w:color="000000"/>
              <w:right w:val="single" w:sz="8" w:space="0" w:color="000000"/>
            </w:tcBorders>
            <w:vAlign w:val="center"/>
            <w:hideMark/>
          </w:tcPr>
          <w:p w14:paraId="163BBDAC" w14:textId="77777777" w:rsidR="002037F1" w:rsidRPr="002037F1" w:rsidRDefault="002037F1" w:rsidP="002037F1">
            <w:pPr>
              <w:rPr>
                <w:rFonts w:eastAsia="Times New Roman"/>
                <w:color w:val="000000"/>
                <w:kern w:val="0"/>
                <w:sz w:val="20"/>
                <w:szCs w:val="20"/>
                <w:lang w:eastAsia="es-PE"/>
                <w14:ligatures w14:val="none"/>
              </w:rPr>
            </w:pPr>
          </w:p>
        </w:tc>
      </w:tr>
      <w:tr w:rsidR="002037F1" w:rsidRPr="002037F1" w14:paraId="31D10593" w14:textId="77777777" w:rsidTr="002037F1">
        <w:trPr>
          <w:trHeight w:val="588"/>
        </w:trPr>
        <w:tc>
          <w:tcPr>
            <w:tcW w:w="0" w:type="auto"/>
            <w:vMerge/>
            <w:tcBorders>
              <w:top w:val="nil"/>
              <w:left w:val="single" w:sz="8" w:space="0" w:color="000000"/>
              <w:bottom w:val="single" w:sz="8" w:space="0" w:color="000000"/>
              <w:right w:val="single" w:sz="8" w:space="0" w:color="000000"/>
            </w:tcBorders>
            <w:vAlign w:val="center"/>
            <w:hideMark/>
          </w:tcPr>
          <w:p w14:paraId="4374C7CD" w14:textId="77777777" w:rsidR="002037F1" w:rsidRPr="002037F1" w:rsidRDefault="002037F1" w:rsidP="002037F1">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7221EBEC" w14:textId="77777777" w:rsidR="002037F1" w:rsidRPr="002037F1" w:rsidRDefault="002037F1" w:rsidP="002037F1">
            <w:pPr>
              <w:rPr>
                <w:rFonts w:eastAsia="Times New Roman"/>
                <w:color w:val="000000"/>
                <w:kern w:val="0"/>
                <w:sz w:val="20"/>
                <w:szCs w:val="20"/>
                <w:lang w:eastAsia="es-PE"/>
                <w14:ligatures w14:val="none"/>
              </w:rPr>
            </w:pPr>
          </w:p>
        </w:tc>
        <w:tc>
          <w:tcPr>
            <w:tcW w:w="0" w:type="auto"/>
            <w:tcBorders>
              <w:top w:val="nil"/>
              <w:left w:val="nil"/>
              <w:bottom w:val="single" w:sz="8" w:space="0" w:color="000000"/>
              <w:right w:val="single" w:sz="8" w:space="0" w:color="000000"/>
            </w:tcBorders>
            <w:vAlign w:val="center"/>
            <w:hideMark/>
          </w:tcPr>
          <w:p w14:paraId="1A649E85" w14:textId="77777777" w:rsidR="002037F1" w:rsidRPr="002037F1" w:rsidRDefault="002037F1" w:rsidP="002037F1">
            <w:pPr>
              <w:jc w:val="center"/>
              <w:rPr>
                <w:rFonts w:eastAsia="Times New Roman"/>
                <w:i/>
                <w:iCs/>
                <w:color w:val="000000"/>
                <w:kern w:val="0"/>
                <w:sz w:val="22"/>
                <w:szCs w:val="22"/>
                <w:lang w:eastAsia="es-PE"/>
                <w14:ligatures w14:val="none"/>
              </w:rPr>
            </w:pPr>
            <w:r w:rsidRPr="002037F1">
              <w:rPr>
                <w:rFonts w:eastAsia="Times New Roman"/>
                <w:i/>
                <w:iCs/>
                <w:color w:val="000000"/>
                <w:kern w:val="0"/>
                <w:sz w:val="22"/>
                <w:szCs w:val="22"/>
                <w:lang w:eastAsia="es-PE"/>
                <w14:ligatures w14:val="none"/>
              </w:rPr>
              <w:t xml:space="preserve">"Con </w:t>
            </w:r>
            <w:proofErr w:type="spellStart"/>
            <w:r w:rsidRPr="002037F1">
              <w:rPr>
                <w:rFonts w:eastAsia="Times New Roman"/>
                <w:i/>
                <w:iCs/>
                <w:color w:val="000000"/>
                <w:kern w:val="0"/>
                <w:sz w:val="20"/>
                <w:szCs w:val="20"/>
                <w:lang w:eastAsia="es-PE"/>
                <w14:ligatures w14:val="none"/>
              </w:rPr>
              <w:t>git</w:t>
            </w:r>
            <w:proofErr w:type="spellEnd"/>
            <w:r w:rsidRPr="002037F1">
              <w:rPr>
                <w:rFonts w:eastAsia="Times New Roman"/>
                <w:i/>
                <w:iCs/>
                <w:color w:val="000000"/>
                <w:kern w:val="0"/>
                <w:sz w:val="20"/>
                <w:szCs w:val="20"/>
                <w:lang w:eastAsia="es-PE"/>
                <w14:ligatures w14:val="none"/>
              </w:rPr>
              <w:t xml:space="preserve"> </w:t>
            </w:r>
            <w:proofErr w:type="spellStart"/>
            <w:r w:rsidRPr="002037F1">
              <w:rPr>
                <w:rFonts w:eastAsia="Times New Roman"/>
                <w:i/>
                <w:iCs/>
                <w:color w:val="000000"/>
                <w:kern w:val="0"/>
                <w:sz w:val="20"/>
                <w:szCs w:val="20"/>
                <w:lang w:eastAsia="es-PE"/>
                <w14:ligatures w14:val="none"/>
              </w:rPr>
              <w:t>st</w:t>
            </w:r>
            <w:proofErr w:type="spellEnd"/>
            <w:r w:rsidRPr="002037F1">
              <w:rPr>
                <w:rFonts w:eastAsia="Times New Roman"/>
                <w:i/>
                <w:iCs/>
                <w:color w:val="000000"/>
                <w:kern w:val="0"/>
                <w:sz w:val="22"/>
                <w:szCs w:val="22"/>
                <w:lang w:eastAsia="es-PE"/>
                <w14:ligatures w14:val="none"/>
              </w:rPr>
              <w:t xml:space="preserve"> vemos el mapa de cambios al instante".</w:t>
            </w:r>
          </w:p>
        </w:tc>
        <w:tc>
          <w:tcPr>
            <w:tcW w:w="0" w:type="auto"/>
            <w:vMerge/>
            <w:tcBorders>
              <w:top w:val="nil"/>
              <w:left w:val="single" w:sz="8" w:space="0" w:color="000000"/>
              <w:bottom w:val="single" w:sz="8" w:space="0" w:color="000000"/>
              <w:right w:val="single" w:sz="8" w:space="0" w:color="000000"/>
            </w:tcBorders>
            <w:vAlign w:val="center"/>
            <w:hideMark/>
          </w:tcPr>
          <w:p w14:paraId="21220971" w14:textId="77777777" w:rsidR="002037F1" w:rsidRPr="002037F1" w:rsidRDefault="002037F1" w:rsidP="002037F1">
            <w:pPr>
              <w:rPr>
                <w:rFonts w:eastAsia="Times New Roman"/>
                <w:color w:val="000000"/>
                <w:kern w:val="0"/>
                <w:sz w:val="20"/>
                <w:szCs w:val="20"/>
                <w:lang w:eastAsia="es-PE"/>
                <w14:ligatures w14:val="none"/>
              </w:rPr>
            </w:pPr>
          </w:p>
        </w:tc>
      </w:tr>
      <w:tr w:rsidR="002037F1" w:rsidRPr="002037F1" w14:paraId="72BA3E77" w14:textId="77777777" w:rsidTr="002037F1">
        <w:trPr>
          <w:trHeight w:val="552"/>
        </w:trPr>
        <w:tc>
          <w:tcPr>
            <w:tcW w:w="0" w:type="auto"/>
            <w:vMerge w:val="restart"/>
            <w:tcBorders>
              <w:top w:val="nil"/>
              <w:left w:val="single" w:sz="8" w:space="0" w:color="000000"/>
              <w:bottom w:val="single" w:sz="8" w:space="0" w:color="000000"/>
              <w:right w:val="single" w:sz="8" w:space="0" w:color="000000"/>
            </w:tcBorders>
            <w:vAlign w:val="center"/>
            <w:hideMark/>
          </w:tcPr>
          <w:p w14:paraId="3ACFA3DB" w14:textId="77777777" w:rsidR="002037F1" w:rsidRPr="002037F1" w:rsidRDefault="002037F1" w:rsidP="002037F1">
            <w:pPr>
              <w:jc w:val="center"/>
              <w:rPr>
                <w:rFonts w:eastAsia="Times New Roman"/>
                <w:b/>
                <w:bCs/>
                <w:color w:val="000000"/>
                <w:kern w:val="0"/>
                <w:sz w:val="20"/>
                <w:szCs w:val="20"/>
                <w:lang w:eastAsia="es-PE"/>
                <w14:ligatures w14:val="none"/>
              </w:rPr>
            </w:pPr>
            <w:r w:rsidRPr="002037F1">
              <w:rPr>
                <w:rFonts w:eastAsia="Times New Roman"/>
                <w:b/>
                <w:bCs/>
                <w:color w:val="000000"/>
                <w:kern w:val="0"/>
                <w:sz w:val="20"/>
                <w:szCs w:val="20"/>
                <w:lang w:eastAsia="es-PE"/>
                <w14:ligatures w14:val="none"/>
              </w:rPr>
              <w:t>cm</w:t>
            </w:r>
          </w:p>
        </w:tc>
        <w:tc>
          <w:tcPr>
            <w:tcW w:w="0" w:type="auto"/>
            <w:vMerge w:val="restart"/>
            <w:tcBorders>
              <w:top w:val="nil"/>
              <w:left w:val="single" w:sz="8" w:space="0" w:color="000000"/>
              <w:bottom w:val="single" w:sz="8" w:space="0" w:color="000000"/>
              <w:right w:val="single" w:sz="8" w:space="0" w:color="000000"/>
            </w:tcBorders>
            <w:vAlign w:val="center"/>
            <w:hideMark/>
          </w:tcPr>
          <w:p w14:paraId="4ACDDF07" w14:textId="77777777" w:rsidR="002037F1" w:rsidRPr="002037F1" w:rsidRDefault="002037F1" w:rsidP="002037F1">
            <w:pPr>
              <w:jc w:val="cente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commit</w:t>
            </w:r>
            <w:proofErr w:type="spellEnd"/>
            <w:r w:rsidRPr="002037F1">
              <w:rPr>
                <w:rFonts w:eastAsia="Times New Roman"/>
                <w:color w:val="000000"/>
                <w:kern w:val="0"/>
                <w:sz w:val="20"/>
                <w:szCs w:val="20"/>
                <w:lang w:eastAsia="es-PE"/>
                <w14:ligatures w14:val="none"/>
              </w:rPr>
              <w:t xml:space="preserve"> -m</w:t>
            </w:r>
          </w:p>
        </w:tc>
        <w:tc>
          <w:tcPr>
            <w:tcW w:w="0" w:type="auto"/>
            <w:tcBorders>
              <w:top w:val="nil"/>
              <w:left w:val="nil"/>
              <w:bottom w:val="nil"/>
              <w:right w:val="single" w:sz="8" w:space="0" w:color="000000"/>
            </w:tcBorders>
            <w:vAlign w:val="center"/>
            <w:hideMark/>
          </w:tcPr>
          <w:p w14:paraId="56F1DA8C" w14:textId="77777777" w:rsidR="002037F1" w:rsidRPr="002037F1" w:rsidRDefault="002037F1" w:rsidP="002037F1">
            <w:pPr>
              <w:jc w:val="center"/>
              <w:rPr>
                <w:rFonts w:eastAsia="Times New Roman"/>
                <w:color w:val="000000"/>
                <w:kern w:val="0"/>
                <w:sz w:val="22"/>
                <w:szCs w:val="22"/>
                <w:lang w:eastAsia="es-PE"/>
                <w14:ligatures w14:val="none"/>
              </w:rPr>
            </w:pPr>
            <w:r w:rsidRPr="002037F1">
              <w:rPr>
                <w:rFonts w:eastAsia="Times New Roman"/>
                <w:color w:val="000000"/>
                <w:kern w:val="0"/>
                <w:sz w:val="22"/>
                <w:szCs w:val="22"/>
                <w:lang w:eastAsia="es-PE"/>
                <w14:ligatures w14:val="none"/>
              </w:rPr>
              <w:t>El más potente. Captura una foto del código con un mensaje rápido.</w:t>
            </w:r>
          </w:p>
        </w:tc>
        <w:tc>
          <w:tcPr>
            <w:tcW w:w="0" w:type="auto"/>
            <w:vMerge w:val="restart"/>
            <w:tcBorders>
              <w:top w:val="nil"/>
              <w:left w:val="single" w:sz="8" w:space="0" w:color="000000"/>
              <w:bottom w:val="single" w:sz="8" w:space="0" w:color="000000"/>
              <w:right w:val="single" w:sz="8" w:space="0" w:color="000000"/>
            </w:tcBorders>
            <w:vAlign w:val="center"/>
            <w:hideMark/>
          </w:tcPr>
          <w:p w14:paraId="1759FFE2" w14:textId="77777777" w:rsidR="002037F1" w:rsidRPr="002037F1" w:rsidRDefault="002037F1" w:rsidP="002037F1">
            <w:pP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git</w:t>
            </w:r>
            <w:proofErr w:type="spellEnd"/>
            <w:r w:rsidRPr="002037F1">
              <w:rPr>
                <w:rFonts w:eastAsia="Times New Roman"/>
                <w:color w:val="000000"/>
                <w:kern w:val="0"/>
                <w:sz w:val="20"/>
                <w:szCs w:val="20"/>
                <w:lang w:eastAsia="es-PE"/>
                <w14:ligatures w14:val="none"/>
              </w:rPr>
              <w:t xml:space="preserve"> </w:t>
            </w:r>
            <w:proofErr w:type="spellStart"/>
            <w:r w:rsidRPr="002037F1">
              <w:rPr>
                <w:rFonts w:eastAsia="Times New Roman"/>
                <w:color w:val="000000"/>
                <w:kern w:val="0"/>
                <w:sz w:val="20"/>
                <w:szCs w:val="20"/>
                <w:lang w:eastAsia="es-PE"/>
                <w14:ligatures w14:val="none"/>
              </w:rPr>
              <w:t>config</w:t>
            </w:r>
            <w:proofErr w:type="spellEnd"/>
            <w:r w:rsidRPr="002037F1">
              <w:rPr>
                <w:rFonts w:eastAsia="Times New Roman"/>
                <w:color w:val="000000"/>
                <w:kern w:val="0"/>
                <w:sz w:val="20"/>
                <w:szCs w:val="20"/>
                <w:lang w:eastAsia="es-PE"/>
                <w14:ligatures w14:val="none"/>
              </w:rPr>
              <w:t xml:space="preserve"> --global alias.cm "</w:t>
            </w:r>
            <w:proofErr w:type="spellStart"/>
            <w:r w:rsidRPr="002037F1">
              <w:rPr>
                <w:rFonts w:eastAsia="Times New Roman"/>
                <w:color w:val="000000"/>
                <w:kern w:val="0"/>
                <w:sz w:val="20"/>
                <w:szCs w:val="20"/>
                <w:lang w:eastAsia="es-PE"/>
                <w14:ligatures w14:val="none"/>
              </w:rPr>
              <w:t>commit</w:t>
            </w:r>
            <w:proofErr w:type="spellEnd"/>
            <w:r w:rsidRPr="002037F1">
              <w:rPr>
                <w:rFonts w:eastAsia="Times New Roman"/>
                <w:color w:val="000000"/>
                <w:kern w:val="0"/>
                <w:sz w:val="20"/>
                <w:szCs w:val="20"/>
                <w:lang w:eastAsia="es-PE"/>
                <w14:ligatures w14:val="none"/>
              </w:rPr>
              <w:t xml:space="preserve"> -m"</w:t>
            </w:r>
          </w:p>
        </w:tc>
      </w:tr>
      <w:tr w:rsidR="002037F1" w:rsidRPr="002037F1" w14:paraId="6C8CDBF7" w14:textId="77777777" w:rsidTr="002037F1">
        <w:trPr>
          <w:trHeight w:val="288"/>
        </w:trPr>
        <w:tc>
          <w:tcPr>
            <w:tcW w:w="0" w:type="auto"/>
            <w:vMerge/>
            <w:tcBorders>
              <w:top w:val="nil"/>
              <w:left w:val="single" w:sz="8" w:space="0" w:color="000000"/>
              <w:bottom w:val="single" w:sz="8" w:space="0" w:color="000000"/>
              <w:right w:val="single" w:sz="8" w:space="0" w:color="000000"/>
            </w:tcBorders>
            <w:vAlign w:val="center"/>
            <w:hideMark/>
          </w:tcPr>
          <w:p w14:paraId="6DFB525D" w14:textId="77777777" w:rsidR="002037F1" w:rsidRPr="002037F1" w:rsidRDefault="002037F1" w:rsidP="002037F1">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5D93B2CB" w14:textId="77777777" w:rsidR="002037F1" w:rsidRPr="002037F1" w:rsidRDefault="002037F1" w:rsidP="002037F1">
            <w:pPr>
              <w:rPr>
                <w:rFonts w:eastAsia="Times New Roman"/>
                <w:color w:val="000000"/>
                <w:kern w:val="0"/>
                <w:sz w:val="20"/>
                <w:szCs w:val="20"/>
                <w:lang w:eastAsia="es-PE"/>
                <w14:ligatures w14:val="none"/>
              </w:rPr>
            </w:pPr>
          </w:p>
        </w:tc>
        <w:tc>
          <w:tcPr>
            <w:tcW w:w="0" w:type="auto"/>
            <w:tcBorders>
              <w:top w:val="nil"/>
              <w:left w:val="nil"/>
              <w:bottom w:val="nil"/>
              <w:right w:val="single" w:sz="8" w:space="0" w:color="000000"/>
            </w:tcBorders>
            <w:vAlign w:val="center"/>
            <w:hideMark/>
          </w:tcPr>
          <w:p w14:paraId="063EFD13" w14:textId="77777777" w:rsidR="002037F1" w:rsidRPr="002037F1" w:rsidRDefault="002037F1" w:rsidP="002037F1">
            <w:pPr>
              <w:jc w:val="center"/>
              <w:rPr>
                <w:rFonts w:ascii="Aptos Narrow" w:eastAsia="Times New Roman" w:hAnsi="Aptos Narrow" w:cs="Times New Roman"/>
                <w:color w:val="000000"/>
                <w:kern w:val="0"/>
                <w:sz w:val="22"/>
                <w:szCs w:val="22"/>
                <w:lang w:eastAsia="es-PE"/>
                <w14:ligatures w14:val="none"/>
              </w:rPr>
            </w:pPr>
            <w:r w:rsidRPr="002037F1">
              <w:rPr>
                <w:rFonts w:ascii="Aptos Narrow" w:eastAsia="Times New Roman" w:hAnsi="Aptos Narrow" w:cs="Times New Roman"/>
                <w:color w:val="000000"/>
                <w:kern w:val="0"/>
                <w:sz w:val="22"/>
                <w:szCs w:val="22"/>
                <w:lang w:eastAsia="es-PE"/>
                <w14:ligatures w14:val="none"/>
              </w:rPr>
              <w:t> </w:t>
            </w:r>
          </w:p>
        </w:tc>
        <w:tc>
          <w:tcPr>
            <w:tcW w:w="0" w:type="auto"/>
            <w:vMerge/>
            <w:tcBorders>
              <w:top w:val="nil"/>
              <w:left w:val="single" w:sz="8" w:space="0" w:color="000000"/>
              <w:bottom w:val="single" w:sz="8" w:space="0" w:color="000000"/>
              <w:right w:val="single" w:sz="8" w:space="0" w:color="000000"/>
            </w:tcBorders>
            <w:vAlign w:val="center"/>
            <w:hideMark/>
          </w:tcPr>
          <w:p w14:paraId="397F87E3" w14:textId="77777777" w:rsidR="002037F1" w:rsidRPr="002037F1" w:rsidRDefault="002037F1" w:rsidP="002037F1">
            <w:pPr>
              <w:rPr>
                <w:rFonts w:eastAsia="Times New Roman"/>
                <w:color w:val="000000"/>
                <w:kern w:val="0"/>
                <w:sz w:val="20"/>
                <w:szCs w:val="20"/>
                <w:lang w:eastAsia="es-PE"/>
                <w14:ligatures w14:val="none"/>
              </w:rPr>
            </w:pPr>
          </w:p>
        </w:tc>
      </w:tr>
      <w:tr w:rsidR="002037F1" w:rsidRPr="002037F1" w14:paraId="4F5535C3" w14:textId="77777777" w:rsidTr="002037F1">
        <w:trPr>
          <w:trHeight w:val="588"/>
        </w:trPr>
        <w:tc>
          <w:tcPr>
            <w:tcW w:w="0" w:type="auto"/>
            <w:vMerge/>
            <w:tcBorders>
              <w:top w:val="nil"/>
              <w:left w:val="single" w:sz="8" w:space="0" w:color="000000"/>
              <w:bottom w:val="single" w:sz="8" w:space="0" w:color="000000"/>
              <w:right w:val="single" w:sz="8" w:space="0" w:color="000000"/>
            </w:tcBorders>
            <w:vAlign w:val="center"/>
            <w:hideMark/>
          </w:tcPr>
          <w:p w14:paraId="72DF7E06" w14:textId="77777777" w:rsidR="002037F1" w:rsidRPr="002037F1" w:rsidRDefault="002037F1" w:rsidP="002037F1">
            <w:pPr>
              <w:rPr>
                <w:rFonts w:eastAsia="Times New Roman"/>
                <w:b/>
                <w:bCs/>
                <w:color w:val="000000"/>
                <w:kern w:val="0"/>
                <w:sz w:val="20"/>
                <w:szCs w:val="20"/>
                <w:lang w:eastAsia="es-PE"/>
                <w14:ligatures w14:val="none"/>
              </w:rPr>
            </w:pPr>
          </w:p>
        </w:tc>
        <w:tc>
          <w:tcPr>
            <w:tcW w:w="0" w:type="auto"/>
            <w:vMerge/>
            <w:tcBorders>
              <w:top w:val="nil"/>
              <w:left w:val="single" w:sz="8" w:space="0" w:color="000000"/>
              <w:bottom w:val="single" w:sz="8" w:space="0" w:color="000000"/>
              <w:right w:val="single" w:sz="8" w:space="0" w:color="000000"/>
            </w:tcBorders>
            <w:vAlign w:val="center"/>
            <w:hideMark/>
          </w:tcPr>
          <w:p w14:paraId="02F2B095" w14:textId="77777777" w:rsidR="002037F1" w:rsidRPr="002037F1" w:rsidRDefault="002037F1" w:rsidP="002037F1">
            <w:pPr>
              <w:rPr>
                <w:rFonts w:eastAsia="Times New Roman"/>
                <w:color w:val="000000"/>
                <w:kern w:val="0"/>
                <w:sz w:val="20"/>
                <w:szCs w:val="20"/>
                <w:lang w:eastAsia="es-PE"/>
                <w14:ligatures w14:val="none"/>
              </w:rPr>
            </w:pPr>
          </w:p>
        </w:tc>
        <w:tc>
          <w:tcPr>
            <w:tcW w:w="0" w:type="auto"/>
            <w:tcBorders>
              <w:top w:val="nil"/>
              <w:left w:val="nil"/>
              <w:bottom w:val="single" w:sz="8" w:space="0" w:color="000000"/>
              <w:right w:val="single" w:sz="8" w:space="0" w:color="000000"/>
            </w:tcBorders>
            <w:vAlign w:val="center"/>
            <w:hideMark/>
          </w:tcPr>
          <w:p w14:paraId="336CF61B" w14:textId="77777777" w:rsidR="002037F1" w:rsidRPr="002037F1" w:rsidRDefault="002037F1" w:rsidP="002037F1">
            <w:pPr>
              <w:jc w:val="center"/>
              <w:rPr>
                <w:rFonts w:eastAsia="Times New Roman"/>
                <w:i/>
                <w:iCs/>
                <w:color w:val="000000"/>
                <w:kern w:val="0"/>
                <w:sz w:val="22"/>
                <w:szCs w:val="22"/>
                <w:lang w:eastAsia="es-PE"/>
                <w14:ligatures w14:val="none"/>
              </w:rPr>
            </w:pPr>
            <w:r w:rsidRPr="002037F1">
              <w:rPr>
                <w:rFonts w:eastAsia="Times New Roman"/>
                <w:i/>
                <w:iCs/>
                <w:color w:val="000000"/>
                <w:kern w:val="0"/>
                <w:sz w:val="22"/>
                <w:szCs w:val="22"/>
                <w:lang w:eastAsia="es-PE"/>
                <w14:ligatures w14:val="none"/>
              </w:rPr>
              <w:t xml:space="preserve">"Escribimos </w:t>
            </w:r>
            <w:proofErr w:type="spellStart"/>
            <w:r w:rsidRPr="002037F1">
              <w:rPr>
                <w:rFonts w:eastAsia="Times New Roman"/>
                <w:i/>
                <w:iCs/>
                <w:color w:val="000000"/>
                <w:kern w:val="0"/>
                <w:sz w:val="20"/>
                <w:szCs w:val="20"/>
                <w:lang w:eastAsia="es-PE"/>
                <w14:ligatures w14:val="none"/>
              </w:rPr>
              <w:t>git</w:t>
            </w:r>
            <w:proofErr w:type="spellEnd"/>
            <w:r w:rsidRPr="002037F1">
              <w:rPr>
                <w:rFonts w:eastAsia="Times New Roman"/>
                <w:i/>
                <w:iCs/>
                <w:color w:val="000000"/>
                <w:kern w:val="0"/>
                <w:sz w:val="20"/>
                <w:szCs w:val="20"/>
                <w:lang w:eastAsia="es-PE"/>
                <w14:ligatures w14:val="none"/>
              </w:rPr>
              <w:t xml:space="preserve"> cm 'mensaje'</w:t>
            </w:r>
            <w:r w:rsidRPr="002037F1">
              <w:rPr>
                <w:rFonts w:eastAsia="Times New Roman"/>
                <w:i/>
                <w:iCs/>
                <w:color w:val="000000"/>
                <w:kern w:val="0"/>
                <w:sz w:val="22"/>
                <w:szCs w:val="22"/>
                <w:lang w:eastAsia="es-PE"/>
                <w14:ligatures w14:val="none"/>
              </w:rPr>
              <w:t xml:space="preserve"> y guardamos en un segundo".</w:t>
            </w:r>
          </w:p>
        </w:tc>
        <w:tc>
          <w:tcPr>
            <w:tcW w:w="0" w:type="auto"/>
            <w:vMerge/>
            <w:tcBorders>
              <w:top w:val="nil"/>
              <w:left w:val="single" w:sz="8" w:space="0" w:color="000000"/>
              <w:bottom w:val="single" w:sz="8" w:space="0" w:color="000000"/>
              <w:right w:val="single" w:sz="8" w:space="0" w:color="000000"/>
            </w:tcBorders>
            <w:vAlign w:val="center"/>
            <w:hideMark/>
          </w:tcPr>
          <w:p w14:paraId="762A4991" w14:textId="77777777" w:rsidR="002037F1" w:rsidRPr="002037F1" w:rsidRDefault="002037F1" w:rsidP="002037F1">
            <w:pPr>
              <w:rPr>
                <w:rFonts w:eastAsia="Times New Roman"/>
                <w:color w:val="000000"/>
                <w:kern w:val="0"/>
                <w:sz w:val="20"/>
                <w:szCs w:val="20"/>
                <w:lang w:eastAsia="es-PE"/>
                <w14:ligatures w14:val="none"/>
              </w:rPr>
            </w:pPr>
          </w:p>
        </w:tc>
      </w:tr>
      <w:tr w:rsidR="002037F1" w:rsidRPr="002037F1" w14:paraId="4834EBE2" w14:textId="77777777" w:rsidTr="002037F1">
        <w:trPr>
          <w:trHeight w:val="564"/>
        </w:trPr>
        <w:tc>
          <w:tcPr>
            <w:tcW w:w="0" w:type="auto"/>
            <w:tcBorders>
              <w:top w:val="nil"/>
              <w:left w:val="single" w:sz="8" w:space="0" w:color="000000"/>
              <w:bottom w:val="single" w:sz="8" w:space="0" w:color="000000"/>
              <w:right w:val="single" w:sz="8" w:space="0" w:color="000000"/>
            </w:tcBorders>
            <w:vAlign w:val="center"/>
            <w:hideMark/>
          </w:tcPr>
          <w:p w14:paraId="12FC5DDF" w14:textId="77777777" w:rsidR="002037F1" w:rsidRPr="002037F1" w:rsidRDefault="002037F1" w:rsidP="002037F1">
            <w:pPr>
              <w:jc w:val="center"/>
              <w:rPr>
                <w:rFonts w:eastAsia="Times New Roman"/>
                <w:b/>
                <w:bCs/>
                <w:color w:val="000000"/>
                <w:kern w:val="0"/>
                <w:sz w:val="20"/>
                <w:szCs w:val="20"/>
                <w:lang w:eastAsia="es-PE"/>
                <w14:ligatures w14:val="none"/>
              </w:rPr>
            </w:pPr>
            <w:proofErr w:type="spellStart"/>
            <w:r w:rsidRPr="002037F1">
              <w:rPr>
                <w:rFonts w:eastAsia="Times New Roman"/>
                <w:b/>
                <w:bCs/>
                <w:color w:val="000000"/>
                <w:kern w:val="0"/>
                <w:sz w:val="20"/>
                <w:szCs w:val="20"/>
                <w:lang w:eastAsia="es-PE"/>
                <w14:ligatures w14:val="none"/>
              </w:rPr>
              <w:t>br</w:t>
            </w:r>
            <w:proofErr w:type="spellEnd"/>
          </w:p>
        </w:tc>
        <w:tc>
          <w:tcPr>
            <w:tcW w:w="0" w:type="auto"/>
            <w:tcBorders>
              <w:top w:val="nil"/>
              <w:left w:val="nil"/>
              <w:bottom w:val="single" w:sz="8" w:space="0" w:color="000000"/>
              <w:right w:val="single" w:sz="8" w:space="0" w:color="000000"/>
            </w:tcBorders>
            <w:vAlign w:val="center"/>
            <w:hideMark/>
          </w:tcPr>
          <w:p w14:paraId="76A9FA4B" w14:textId="77777777" w:rsidR="002037F1" w:rsidRPr="002037F1" w:rsidRDefault="002037F1" w:rsidP="002037F1">
            <w:pPr>
              <w:jc w:val="cente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branch</w:t>
            </w:r>
            <w:proofErr w:type="spellEnd"/>
          </w:p>
        </w:tc>
        <w:tc>
          <w:tcPr>
            <w:tcW w:w="0" w:type="auto"/>
            <w:tcBorders>
              <w:top w:val="nil"/>
              <w:left w:val="nil"/>
              <w:bottom w:val="single" w:sz="8" w:space="0" w:color="000000"/>
              <w:right w:val="single" w:sz="8" w:space="0" w:color="000000"/>
            </w:tcBorders>
            <w:vAlign w:val="center"/>
            <w:hideMark/>
          </w:tcPr>
          <w:p w14:paraId="71F3F79E" w14:textId="77777777" w:rsidR="002037F1" w:rsidRPr="002037F1" w:rsidRDefault="002037F1" w:rsidP="002037F1">
            <w:pPr>
              <w:jc w:val="center"/>
              <w:rPr>
                <w:rFonts w:eastAsia="Times New Roman"/>
                <w:color w:val="000000"/>
                <w:kern w:val="0"/>
                <w:sz w:val="22"/>
                <w:szCs w:val="22"/>
                <w:lang w:eastAsia="es-PE"/>
                <w14:ligatures w14:val="none"/>
              </w:rPr>
            </w:pPr>
            <w:r w:rsidRPr="002037F1">
              <w:rPr>
                <w:rFonts w:eastAsia="Times New Roman"/>
                <w:color w:val="000000"/>
                <w:kern w:val="0"/>
                <w:sz w:val="22"/>
                <w:szCs w:val="22"/>
                <w:lang w:eastAsia="es-PE"/>
                <w14:ligatures w14:val="none"/>
              </w:rPr>
              <w:t>Lista, crea o borra los caminos o ramas alternativas de tu código.</w:t>
            </w:r>
          </w:p>
        </w:tc>
        <w:tc>
          <w:tcPr>
            <w:tcW w:w="0" w:type="auto"/>
            <w:tcBorders>
              <w:top w:val="nil"/>
              <w:left w:val="nil"/>
              <w:bottom w:val="single" w:sz="8" w:space="0" w:color="000000"/>
              <w:right w:val="single" w:sz="8" w:space="0" w:color="000000"/>
            </w:tcBorders>
            <w:vAlign w:val="center"/>
            <w:hideMark/>
          </w:tcPr>
          <w:p w14:paraId="376F69A7" w14:textId="77777777" w:rsidR="002037F1" w:rsidRPr="002037F1" w:rsidRDefault="002037F1" w:rsidP="002037F1">
            <w:pP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git</w:t>
            </w:r>
            <w:proofErr w:type="spellEnd"/>
            <w:r w:rsidRPr="002037F1">
              <w:rPr>
                <w:rFonts w:eastAsia="Times New Roman"/>
                <w:color w:val="000000"/>
                <w:kern w:val="0"/>
                <w:sz w:val="20"/>
                <w:szCs w:val="20"/>
                <w:lang w:eastAsia="es-PE"/>
                <w14:ligatures w14:val="none"/>
              </w:rPr>
              <w:t xml:space="preserve"> </w:t>
            </w:r>
            <w:proofErr w:type="spellStart"/>
            <w:r w:rsidRPr="002037F1">
              <w:rPr>
                <w:rFonts w:eastAsia="Times New Roman"/>
                <w:color w:val="000000"/>
                <w:kern w:val="0"/>
                <w:sz w:val="20"/>
                <w:szCs w:val="20"/>
                <w:lang w:eastAsia="es-PE"/>
                <w14:ligatures w14:val="none"/>
              </w:rPr>
              <w:t>config</w:t>
            </w:r>
            <w:proofErr w:type="spellEnd"/>
            <w:r w:rsidRPr="002037F1">
              <w:rPr>
                <w:rFonts w:eastAsia="Times New Roman"/>
                <w:color w:val="000000"/>
                <w:kern w:val="0"/>
                <w:sz w:val="20"/>
                <w:szCs w:val="20"/>
                <w:lang w:eastAsia="es-PE"/>
                <w14:ligatures w14:val="none"/>
              </w:rPr>
              <w:t xml:space="preserve"> --global alias.br </w:t>
            </w:r>
            <w:proofErr w:type="spellStart"/>
            <w:r w:rsidRPr="002037F1">
              <w:rPr>
                <w:rFonts w:eastAsia="Times New Roman"/>
                <w:color w:val="000000"/>
                <w:kern w:val="0"/>
                <w:sz w:val="20"/>
                <w:szCs w:val="20"/>
                <w:lang w:eastAsia="es-PE"/>
                <w14:ligatures w14:val="none"/>
              </w:rPr>
              <w:t>branch</w:t>
            </w:r>
            <w:proofErr w:type="spellEnd"/>
          </w:p>
        </w:tc>
      </w:tr>
      <w:tr w:rsidR="002037F1" w:rsidRPr="002037F1" w14:paraId="2E3C2FD2" w14:textId="77777777" w:rsidTr="002037F1">
        <w:trPr>
          <w:trHeight w:val="564"/>
        </w:trPr>
        <w:tc>
          <w:tcPr>
            <w:tcW w:w="0" w:type="auto"/>
            <w:tcBorders>
              <w:top w:val="nil"/>
              <w:left w:val="single" w:sz="8" w:space="0" w:color="000000"/>
              <w:bottom w:val="single" w:sz="8" w:space="0" w:color="000000"/>
              <w:right w:val="single" w:sz="8" w:space="0" w:color="000000"/>
            </w:tcBorders>
            <w:vAlign w:val="center"/>
            <w:hideMark/>
          </w:tcPr>
          <w:p w14:paraId="314A0A21" w14:textId="77777777" w:rsidR="002037F1" w:rsidRPr="002037F1" w:rsidRDefault="002037F1" w:rsidP="002037F1">
            <w:pPr>
              <w:jc w:val="center"/>
              <w:rPr>
                <w:rFonts w:eastAsia="Times New Roman"/>
                <w:b/>
                <w:bCs/>
                <w:color w:val="000000"/>
                <w:kern w:val="0"/>
                <w:sz w:val="20"/>
                <w:szCs w:val="20"/>
                <w:lang w:eastAsia="es-PE"/>
                <w14:ligatures w14:val="none"/>
              </w:rPr>
            </w:pPr>
            <w:proofErr w:type="spellStart"/>
            <w:r w:rsidRPr="002037F1">
              <w:rPr>
                <w:rFonts w:eastAsia="Times New Roman"/>
                <w:b/>
                <w:bCs/>
                <w:color w:val="000000"/>
                <w:kern w:val="0"/>
                <w:sz w:val="20"/>
                <w:szCs w:val="20"/>
                <w:lang w:eastAsia="es-PE"/>
                <w14:ligatures w14:val="none"/>
              </w:rPr>
              <w:t>co</w:t>
            </w:r>
            <w:proofErr w:type="spellEnd"/>
          </w:p>
        </w:tc>
        <w:tc>
          <w:tcPr>
            <w:tcW w:w="0" w:type="auto"/>
            <w:tcBorders>
              <w:top w:val="nil"/>
              <w:left w:val="nil"/>
              <w:bottom w:val="single" w:sz="8" w:space="0" w:color="000000"/>
              <w:right w:val="single" w:sz="8" w:space="0" w:color="000000"/>
            </w:tcBorders>
            <w:vAlign w:val="center"/>
            <w:hideMark/>
          </w:tcPr>
          <w:p w14:paraId="00736357" w14:textId="77777777" w:rsidR="002037F1" w:rsidRPr="002037F1" w:rsidRDefault="002037F1" w:rsidP="002037F1">
            <w:pPr>
              <w:jc w:val="cente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checkout</w:t>
            </w:r>
            <w:proofErr w:type="spellEnd"/>
          </w:p>
        </w:tc>
        <w:tc>
          <w:tcPr>
            <w:tcW w:w="0" w:type="auto"/>
            <w:tcBorders>
              <w:top w:val="nil"/>
              <w:left w:val="nil"/>
              <w:bottom w:val="single" w:sz="8" w:space="0" w:color="000000"/>
              <w:right w:val="single" w:sz="8" w:space="0" w:color="000000"/>
            </w:tcBorders>
            <w:vAlign w:val="center"/>
            <w:hideMark/>
          </w:tcPr>
          <w:p w14:paraId="65B6C1CB" w14:textId="77777777" w:rsidR="002037F1" w:rsidRPr="002037F1" w:rsidRDefault="002037F1" w:rsidP="002037F1">
            <w:pPr>
              <w:jc w:val="center"/>
              <w:rPr>
                <w:rFonts w:eastAsia="Times New Roman"/>
                <w:color w:val="000000"/>
                <w:kern w:val="0"/>
                <w:sz w:val="22"/>
                <w:szCs w:val="22"/>
                <w:lang w:eastAsia="es-PE"/>
                <w14:ligatures w14:val="none"/>
              </w:rPr>
            </w:pPr>
            <w:r w:rsidRPr="002037F1">
              <w:rPr>
                <w:rFonts w:eastAsia="Times New Roman"/>
                <w:color w:val="000000"/>
                <w:kern w:val="0"/>
                <w:sz w:val="22"/>
                <w:szCs w:val="22"/>
                <w:lang w:eastAsia="es-PE"/>
                <w14:ligatures w14:val="none"/>
              </w:rPr>
              <w:t>Te permite saltar de una rama a otra de manera súper rápida.</w:t>
            </w:r>
          </w:p>
        </w:tc>
        <w:tc>
          <w:tcPr>
            <w:tcW w:w="0" w:type="auto"/>
            <w:tcBorders>
              <w:top w:val="nil"/>
              <w:left w:val="nil"/>
              <w:bottom w:val="single" w:sz="8" w:space="0" w:color="000000"/>
              <w:right w:val="single" w:sz="8" w:space="0" w:color="000000"/>
            </w:tcBorders>
            <w:vAlign w:val="center"/>
            <w:hideMark/>
          </w:tcPr>
          <w:p w14:paraId="2F3563A3" w14:textId="77777777" w:rsidR="002037F1" w:rsidRPr="002037F1" w:rsidRDefault="002037F1" w:rsidP="002037F1">
            <w:pPr>
              <w:rPr>
                <w:rFonts w:eastAsia="Times New Roman"/>
                <w:color w:val="000000"/>
                <w:kern w:val="0"/>
                <w:sz w:val="20"/>
                <w:szCs w:val="20"/>
                <w:lang w:eastAsia="es-PE"/>
                <w14:ligatures w14:val="none"/>
              </w:rPr>
            </w:pPr>
            <w:proofErr w:type="spellStart"/>
            <w:r w:rsidRPr="002037F1">
              <w:rPr>
                <w:rFonts w:eastAsia="Times New Roman"/>
                <w:color w:val="000000"/>
                <w:kern w:val="0"/>
                <w:sz w:val="20"/>
                <w:szCs w:val="20"/>
                <w:lang w:eastAsia="es-PE"/>
                <w14:ligatures w14:val="none"/>
              </w:rPr>
              <w:t>git</w:t>
            </w:r>
            <w:proofErr w:type="spellEnd"/>
            <w:r w:rsidRPr="002037F1">
              <w:rPr>
                <w:rFonts w:eastAsia="Times New Roman"/>
                <w:color w:val="000000"/>
                <w:kern w:val="0"/>
                <w:sz w:val="20"/>
                <w:szCs w:val="20"/>
                <w:lang w:eastAsia="es-PE"/>
                <w14:ligatures w14:val="none"/>
              </w:rPr>
              <w:t xml:space="preserve"> </w:t>
            </w:r>
            <w:proofErr w:type="spellStart"/>
            <w:r w:rsidRPr="002037F1">
              <w:rPr>
                <w:rFonts w:eastAsia="Times New Roman"/>
                <w:color w:val="000000"/>
                <w:kern w:val="0"/>
                <w:sz w:val="20"/>
                <w:szCs w:val="20"/>
                <w:lang w:eastAsia="es-PE"/>
                <w14:ligatures w14:val="none"/>
              </w:rPr>
              <w:t>config</w:t>
            </w:r>
            <w:proofErr w:type="spellEnd"/>
            <w:r w:rsidRPr="002037F1">
              <w:rPr>
                <w:rFonts w:eastAsia="Times New Roman"/>
                <w:color w:val="000000"/>
                <w:kern w:val="0"/>
                <w:sz w:val="20"/>
                <w:szCs w:val="20"/>
                <w:lang w:eastAsia="es-PE"/>
                <w14:ligatures w14:val="none"/>
              </w:rPr>
              <w:t xml:space="preserve"> --global alias.co </w:t>
            </w:r>
            <w:proofErr w:type="spellStart"/>
            <w:r w:rsidRPr="002037F1">
              <w:rPr>
                <w:rFonts w:eastAsia="Times New Roman"/>
                <w:color w:val="000000"/>
                <w:kern w:val="0"/>
                <w:sz w:val="20"/>
                <w:szCs w:val="20"/>
                <w:lang w:eastAsia="es-PE"/>
                <w14:ligatures w14:val="none"/>
              </w:rPr>
              <w:t>checkout</w:t>
            </w:r>
            <w:proofErr w:type="spellEnd"/>
          </w:p>
        </w:tc>
      </w:tr>
    </w:tbl>
    <w:p w14:paraId="228B80AD" w14:textId="77777777" w:rsidR="002037F1" w:rsidRPr="002037F1" w:rsidRDefault="002037F1" w:rsidP="002037F1">
      <w:pPr>
        <w:rPr>
          <w:rFonts w:eastAsia="Times New Roman"/>
          <w:b/>
          <w:bCs/>
          <w:color w:val="000000"/>
          <w:kern w:val="0"/>
          <w:sz w:val="27"/>
          <w:szCs w:val="27"/>
          <w:lang w:eastAsia="es-PE"/>
          <w14:ligatures w14:val="none"/>
        </w:rPr>
      </w:pPr>
    </w:p>
    <w:p w14:paraId="401811BA" w14:textId="77777777" w:rsidR="00477043" w:rsidRDefault="00477043" w:rsidP="00212475">
      <w:pPr>
        <w:rPr>
          <w:sz w:val="20"/>
          <w:szCs w:val="20"/>
        </w:rPr>
      </w:pPr>
    </w:p>
    <w:p w14:paraId="458980E7" w14:textId="77777777" w:rsidR="00477043" w:rsidRDefault="00477043" w:rsidP="00212475">
      <w:pPr>
        <w:rPr>
          <w:sz w:val="20"/>
          <w:szCs w:val="20"/>
        </w:rPr>
      </w:pPr>
    </w:p>
    <w:p w14:paraId="222BCECD" w14:textId="77777777" w:rsidR="00477043" w:rsidRDefault="00477043" w:rsidP="00212475">
      <w:pPr>
        <w:rPr>
          <w:sz w:val="20"/>
          <w:szCs w:val="20"/>
        </w:rPr>
      </w:pPr>
    </w:p>
    <w:p w14:paraId="493FB9DB" w14:textId="77777777" w:rsidR="00477043" w:rsidRDefault="00477043" w:rsidP="00212475">
      <w:pPr>
        <w:rPr>
          <w:sz w:val="20"/>
          <w:szCs w:val="20"/>
        </w:rPr>
      </w:pPr>
    </w:p>
    <w:p w14:paraId="56342BED" w14:textId="77777777" w:rsidR="00477043" w:rsidRDefault="00477043" w:rsidP="00212475">
      <w:pPr>
        <w:rPr>
          <w:sz w:val="20"/>
          <w:szCs w:val="20"/>
        </w:rPr>
      </w:pPr>
    </w:p>
    <w:p w14:paraId="72DAA29F" w14:textId="77777777" w:rsidR="00477043" w:rsidRDefault="00477043" w:rsidP="00212475">
      <w:pPr>
        <w:rPr>
          <w:sz w:val="20"/>
          <w:szCs w:val="20"/>
        </w:rPr>
      </w:pPr>
    </w:p>
    <w:p w14:paraId="2C7EA1AF" w14:textId="77777777" w:rsidR="00477043" w:rsidRDefault="00477043" w:rsidP="00212475">
      <w:pPr>
        <w:rPr>
          <w:sz w:val="20"/>
          <w:szCs w:val="20"/>
        </w:rPr>
      </w:pPr>
    </w:p>
    <w:p w14:paraId="507E2346" w14:textId="397176F6" w:rsidR="00477043" w:rsidRPr="00015883" w:rsidRDefault="00477043" w:rsidP="00212475">
      <w:pPr>
        <w:rPr>
          <w:sz w:val="20"/>
          <w:szCs w:val="20"/>
        </w:rPr>
      </w:pPr>
    </w:p>
    <w:p w14:paraId="28B556F3" w14:textId="77777777" w:rsidR="00015883" w:rsidRPr="00015883" w:rsidRDefault="00015883" w:rsidP="00015883">
      <w:pPr>
        <w:rPr>
          <w:sz w:val="20"/>
          <w:szCs w:val="20"/>
        </w:rPr>
      </w:pPr>
    </w:p>
    <w:p w14:paraId="61A76FC5" w14:textId="77777777" w:rsidR="009122D3" w:rsidRDefault="009122D3" w:rsidP="00015883">
      <w:pPr>
        <w:rPr>
          <w:sz w:val="20"/>
          <w:szCs w:val="20"/>
        </w:rPr>
      </w:pPr>
    </w:p>
    <w:p w14:paraId="74A1B29D" w14:textId="77777777" w:rsidR="00477043" w:rsidRDefault="00477043" w:rsidP="00015883">
      <w:pPr>
        <w:rPr>
          <w:sz w:val="20"/>
          <w:szCs w:val="20"/>
        </w:rPr>
      </w:pPr>
    </w:p>
    <w:p w14:paraId="21B5E616" w14:textId="77777777" w:rsidR="00477043" w:rsidRDefault="00477043" w:rsidP="00015883">
      <w:pPr>
        <w:rPr>
          <w:sz w:val="20"/>
          <w:szCs w:val="20"/>
        </w:rPr>
      </w:pPr>
    </w:p>
    <w:p w14:paraId="2EA6EC67" w14:textId="77777777" w:rsidR="00477043" w:rsidRDefault="00477043" w:rsidP="00015883">
      <w:pPr>
        <w:rPr>
          <w:sz w:val="20"/>
          <w:szCs w:val="20"/>
        </w:rPr>
      </w:pPr>
    </w:p>
    <w:p w14:paraId="15A46780" w14:textId="77777777" w:rsidR="00477043" w:rsidRDefault="00477043" w:rsidP="00015883">
      <w:pPr>
        <w:rPr>
          <w:sz w:val="20"/>
          <w:szCs w:val="20"/>
        </w:rPr>
      </w:pPr>
    </w:p>
    <w:p w14:paraId="69DF5262" w14:textId="77777777" w:rsidR="00477043" w:rsidRDefault="00477043" w:rsidP="00015883">
      <w:pPr>
        <w:rPr>
          <w:sz w:val="20"/>
          <w:szCs w:val="20"/>
        </w:rPr>
      </w:pPr>
    </w:p>
    <w:p w14:paraId="3DCAE8DF" w14:textId="77777777" w:rsidR="00477043" w:rsidRDefault="00477043" w:rsidP="00015883">
      <w:pPr>
        <w:rPr>
          <w:sz w:val="20"/>
          <w:szCs w:val="20"/>
        </w:rPr>
      </w:pPr>
    </w:p>
    <w:p w14:paraId="416A675A" w14:textId="77777777" w:rsidR="00477043" w:rsidRDefault="00477043" w:rsidP="00015883">
      <w:pPr>
        <w:rPr>
          <w:sz w:val="20"/>
          <w:szCs w:val="20"/>
        </w:rPr>
      </w:pPr>
    </w:p>
    <w:p w14:paraId="20293526" w14:textId="77777777" w:rsidR="00477043" w:rsidRDefault="00477043" w:rsidP="00015883">
      <w:pPr>
        <w:rPr>
          <w:sz w:val="20"/>
          <w:szCs w:val="20"/>
        </w:rPr>
      </w:pPr>
    </w:p>
    <w:p w14:paraId="68812D4D" w14:textId="77777777" w:rsidR="00477043" w:rsidRDefault="00477043" w:rsidP="00015883">
      <w:pPr>
        <w:rPr>
          <w:sz w:val="20"/>
          <w:szCs w:val="20"/>
        </w:rPr>
      </w:pPr>
    </w:p>
    <w:p w14:paraId="147B59E7" w14:textId="77777777" w:rsidR="00477043" w:rsidRDefault="00477043" w:rsidP="00015883">
      <w:pPr>
        <w:rPr>
          <w:sz w:val="20"/>
          <w:szCs w:val="20"/>
        </w:rPr>
      </w:pPr>
    </w:p>
    <w:p w14:paraId="11BD15E1" w14:textId="77777777" w:rsidR="00477043" w:rsidRDefault="00477043" w:rsidP="00015883">
      <w:pPr>
        <w:rPr>
          <w:sz w:val="20"/>
          <w:szCs w:val="20"/>
        </w:rPr>
      </w:pPr>
    </w:p>
    <w:p w14:paraId="0FFE2954" w14:textId="77777777" w:rsidR="00477043" w:rsidRDefault="00477043" w:rsidP="00015883">
      <w:pPr>
        <w:rPr>
          <w:sz w:val="20"/>
          <w:szCs w:val="20"/>
        </w:rPr>
      </w:pPr>
    </w:p>
    <w:p w14:paraId="7E5C1452" w14:textId="54C1B4C5" w:rsidR="00477043" w:rsidRPr="00015883" w:rsidRDefault="00477043" w:rsidP="00015883">
      <w:pPr>
        <w:rPr>
          <w:sz w:val="20"/>
          <w:szCs w:val="20"/>
        </w:rPr>
      </w:pPr>
    </w:p>
    <w:sectPr w:rsidR="00477043" w:rsidRPr="00015883" w:rsidSect="001F2DC0">
      <w:pgSz w:w="16838" w:h="11906" w:orient="landscape"/>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4E6"/>
    <w:multiLevelType w:val="multilevel"/>
    <w:tmpl w:val="476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C664C"/>
    <w:multiLevelType w:val="multilevel"/>
    <w:tmpl w:val="77C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36CF1"/>
    <w:multiLevelType w:val="multilevel"/>
    <w:tmpl w:val="66F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66519"/>
    <w:multiLevelType w:val="multilevel"/>
    <w:tmpl w:val="7A3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71369"/>
    <w:multiLevelType w:val="multilevel"/>
    <w:tmpl w:val="92E0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91D8D"/>
    <w:multiLevelType w:val="multilevel"/>
    <w:tmpl w:val="C59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317FD"/>
    <w:multiLevelType w:val="multilevel"/>
    <w:tmpl w:val="FD3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76BD2"/>
    <w:multiLevelType w:val="multilevel"/>
    <w:tmpl w:val="6A4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10120">
    <w:abstractNumId w:val="2"/>
  </w:num>
  <w:num w:numId="2" w16cid:durableId="1544293490">
    <w:abstractNumId w:val="4"/>
  </w:num>
  <w:num w:numId="3" w16cid:durableId="1444642592">
    <w:abstractNumId w:val="1"/>
  </w:num>
  <w:num w:numId="4" w16cid:durableId="1065450079">
    <w:abstractNumId w:val="5"/>
  </w:num>
  <w:num w:numId="5" w16cid:durableId="254291667">
    <w:abstractNumId w:val="7"/>
  </w:num>
  <w:num w:numId="6" w16cid:durableId="360015413">
    <w:abstractNumId w:val="3"/>
  </w:num>
  <w:num w:numId="7" w16cid:durableId="1584409972">
    <w:abstractNumId w:val="6"/>
  </w:num>
  <w:num w:numId="8" w16cid:durableId="55705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D6"/>
    <w:rsid w:val="00015883"/>
    <w:rsid w:val="000B74B8"/>
    <w:rsid w:val="001F2DC0"/>
    <w:rsid w:val="002037F1"/>
    <w:rsid w:val="00212475"/>
    <w:rsid w:val="00477043"/>
    <w:rsid w:val="004F4C5E"/>
    <w:rsid w:val="006120F9"/>
    <w:rsid w:val="00774FE6"/>
    <w:rsid w:val="0084120B"/>
    <w:rsid w:val="008750D6"/>
    <w:rsid w:val="009122D3"/>
    <w:rsid w:val="009D44C2"/>
    <w:rsid w:val="00A23775"/>
    <w:rsid w:val="00BC1EC2"/>
    <w:rsid w:val="00D7344C"/>
    <w:rsid w:val="00E30B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9109"/>
  <w15:chartTrackingRefBased/>
  <w15:docId w15:val="{59816707-D648-4798-B46F-CF2487B8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C2"/>
  </w:style>
  <w:style w:type="paragraph" w:styleId="Ttulo1">
    <w:name w:val="heading 1"/>
    <w:basedOn w:val="Normal"/>
    <w:link w:val="Ttulo1Car"/>
    <w:autoRedefine/>
    <w:uiPriority w:val="9"/>
    <w:qFormat/>
    <w:rsid w:val="009122D3"/>
    <w:pPr>
      <w:jc w:val="center"/>
      <w:outlineLvl w:val="0"/>
    </w:pPr>
    <w:rPr>
      <w:rFonts w:ascii="Times New Roman" w:eastAsia="Times New Roman" w:hAnsi="Times New Roman" w:cs="Times New Roman"/>
      <w:bCs/>
      <w:color w:val="000000" w:themeColor="text1"/>
      <w:kern w:val="0"/>
      <w:szCs w:val="32"/>
      <w:lang w:eastAsia="es-PE"/>
      <w14:ligatures w14:val="none"/>
    </w:rPr>
  </w:style>
  <w:style w:type="paragraph" w:styleId="Ttulo2">
    <w:name w:val="heading 2"/>
    <w:basedOn w:val="Ttulo1"/>
    <w:link w:val="Ttulo2Car"/>
    <w:autoRedefine/>
    <w:uiPriority w:val="9"/>
    <w:unhideWhenUsed/>
    <w:qFormat/>
    <w:rsid w:val="009122D3"/>
    <w:pPr>
      <w:outlineLvl w:val="1"/>
    </w:pPr>
    <w:rPr>
      <w:b/>
      <w:sz w:val="22"/>
      <w:szCs w:val="26"/>
    </w:rPr>
  </w:style>
  <w:style w:type="paragraph" w:styleId="Ttulo3">
    <w:name w:val="heading 3"/>
    <w:basedOn w:val="Normal"/>
    <w:next w:val="Normal"/>
    <w:link w:val="Ttulo3Car"/>
    <w:uiPriority w:val="9"/>
    <w:semiHidden/>
    <w:unhideWhenUsed/>
    <w:qFormat/>
    <w:rsid w:val="008750D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50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750D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750D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750D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750D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750D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22D3"/>
    <w:rPr>
      <w:rFonts w:ascii="Times New Roman" w:eastAsia="Times New Roman" w:hAnsi="Times New Roman" w:cs="Times New Roman"/>
      <w:bCs/>
      <w:color w:val="000000" w:themeColor="text1"/>
      <w:kern w:val="0"/>
      <w:szCs w:val="32"/>
      <w:lang w:eastAsia="es-PE"/>
      <w14:ligatures w14:val="none"/>
    </w:rPr>
  </w:style>
  <w:style w:type="character" w:customStyle="1" w:styleId="Ttulo2Car">
    <w:name w:val="Título 2 Car"/>
    <w:basedOn w:val="Fuentedeprrafopredeter"/>
    <w:link w:val="Ttulo2"/>
    <w:uiPriority w:val="9"/>
    <w:rsid w:val="009122D3"/>
    <w:rPr>
      <w:rFonts w:ascii="Times New Roman" w:eastAsia="Times New Roman" w:hAnsi="Times New Roman" w:cs="Times New Roman"/>
      <w:b/>
      <w:bCs/>
      <w:color w:val="000000" w:themeColor="text1"/>
      <w:kern w:val="0"/>
      <w:sz w:val="22"/>
      <w:szCs w:val="26"/>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semiHidden/>
    <w:rsid w:val="008750D6"/>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50D6"/>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8750D6"/>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8750D6"/>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750D6"/>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750D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750D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750D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50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50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50D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8750D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750D6"/>
    <w:rPr>
      <w:i/>
      <w:iCs/>
      <w:color w:val="404040" w:themeColor="text1" w:themeTint="BF"/>
    </w:rPr>
  </w:style>
  <w:style w:type="paragraph" w:styleId="Prrafodelista">
    <w:name w:val="List Paragraph"/>
    <w:basedOn w:val="Normal"/>
    <w:uiPriority w:val="34"/>
    <w:qFormat/>
    <w:rsid w:val="008750D6"/>
    <w:pPr>
      <w:ind w:left="720"/>
      <w:contextualSpacing/>
    </w:pPr>
  </w:style>
  <w:style w:type="character" w:styleId="nfasisintenso">
    <w:name w:val="Intense Emphasis"/>
    <w:basedOn w:val="Fuentedeprrafopredeter"/>
    <w:uiPriority w:val="21"/>
    <w:qFormat/>
    <w:rsid w:val="008750D6"/>
    <w:rPr>
      <w:i/>
      <w:iCs/>
      <w:color w:val="2F5496" w:themeColor="accent1" w:themeShade="BF"/>
    </w:rPr>
  </w:style>
  <w:style w:type="paragraph" w:styleId="Citadestacada">
    <w:name w:val="Intense Quote"/>
    <w:basedOn w:val="Normal"/>
    <w:next w:val="Normal"/>
    <w:link w:val="CitadestacadaCar"/>
    <w:uiPriority w:val="30"/>
    <w:qFormat/>
    <w:rsid w:val="00875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50D6"/>
    <w:rPr>
      <w:i/>
      <w:iCs/>
      <w:color w:val="2F5496" w:themeColor="accent1" w:themeShade="BF"/>
    </w:rPr>
  </w:style>
  <w:style w:type="character" w:styleId="Referenciaintensa">
    <w:name w:val="Intense Reference"/>
    <w:basedOn w:val="Fuentedeprrafopredeter"/>
    <w:uiPriority w:val="32"/>
    <w:qFormat/>
    <w:rsid w:val="008750D6"/>
    <w:rPr>
      <w:b/>
      <w:bCs/>
      <w:smallCaps/>
      <w:color w:val="2F5496" w:themeColor="accent1" w:themeShade="BF"/>
      <w:spacing w:val="5"/>
    </w:rPr>
  </w:style>
  <w:style w:type="character" w:styleId="Hipervnculo">
    <w:name w:val="Hyperlink"/>
    <w:basedOn w:val="Fuentedeprrafopredeter"/>
    <w:uiPriority w:val="99"/>
    <w:unhideWhenUsed/>
    <w:rsid w:val="00015883"/>
    <w:rPr>
      <w:color w:val="0563C1" w:themeColor="hyperlink"/>
      <w:u w:val="single"/>
    </w:rPr>
  </w:style>
  <w:style w:type="character" w:styleId="Mencinsinresolver">
    <w:name w:val="Unresolved Mention"/>
    <w:basedOn w:val="Fuentedeprrafopredeter"/>
    <w:uiPriority w:val="99"/>
    <w:semiHidden/>
    <w:unhideWhenUsed/>
    <w:rsid w:val="00015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sign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sktop.github.com/" TargetMode="External"/><Relationship Id="rId5" Type="http://schemas.openxmlformats.org/officeDocument/2006/relationships/hyperlink" Target="https://www.google.com/search?q=https://git-scm.com/download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7</Pages>
  <Words>1827</Words>
  <Characters>10050</Characters>
  <Application>Microsoft Office Word</Application>
  <DocSecurity>0</DocSecurity>
  <Lines>83</Lines>
  <Paragraphs>23</Paragraphs>
  <ScaleCrop>false</ScaleCrop>
  <HeadingPairs>
    <vt:vector size="4" baseType="variant">
      <vt:variant>
        <vt:lpstr>Título</vt:lpstr>
      </vt:variant>
      <vt:variant>
        <vt:i4>1</vt:i4>
      </vt:variant>
      <vt:variant>
        <vt:lpstr>Títulos</vt:lpstr>
      </vt:variant>
      <vt:variant>
        <vt:i4>7</vt:i4>
      </vt:variant>
    </vt:vector>
  </HeadingPairs>
  <TitlesOfParts>
    <vt:vector size="8" baseType="lpstr">
      <vt:lpstr/>
      <vt:lpstr>    Evidencia GA7-220501096-AA1-EV04. Instalación y configuración de herramienta de </vt:lpstr>
      <vt:lpstr>    El Equipo del Control de Versiones</vt:lpstr>
      <vt:lpstr>        1. Git (La Máquina del Tiempo)</vt:lpstr>
      <vt:lpstr>        La analogía: Imagina que estás jugando un videojuego difícil y guardas la partid</vt:lpstr>
      <vt:lpstr>        2. GitHub (La Nube y la Comunidad)</vt:lpstr>
      <vt:lpstr>        3. GitHub Desktop (El Asistente Gráfico)</vt:lpstr>
      <vt:lpstr>    ¿Cómo trabajan los tres juntos?</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8</cp:revision>
  <dcterms:created xsi:type="dcterms:W3CDTF">2026-05-20T01:39:00Z</dcterms:created>
  <dcterms:modified xsi:type="dcterms:W3CDTF">2026-05-20T04:40:00Z</dcterms:modified>
</cp:coreProperties>
</file>