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8A4C" w14:textId="7BBD6FA9" w:rsidR="008767C2" w:rsidRDefault="00365FE4" w:rsidP="00365FE4">
      <w:pPr>
        <w:pStyle w:val="Ttulo1"/>
        <w:jc w:val="center"/>
      </w:pPr>
      <w:r>
        <w:t>Plan de pruebas de Filtrar por tipo de combustible</w:t>
      </w:r>
    </w:p>
    <w:p w14:paraId="2D71A1F4" w14:textId="7B5ED558" w:rsidR="00365FE4" w:rsidRDefault="00365FE4" w:rsidP="00365FE4"/>
    <w:p w14:paraId="002B8AA8" w14:textId="7D43893B" w:rsidR="00365FE4" w:rsidRDefault="00365FE4" w:rsidP="00365FE4">
      <w:r>
        <w:t>Los niveles de prueba que se van a aplicar son los siguientes:</w:t>
      </w:r>
    </w:p>
    <w:p w14:paraId="4324E855" w14:textId="5A13BCA8" w:rsidR="00365FE4" w:rsidRDefault="00365FE4" w:rsidP="00365FE4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>Pruebas unitarias. Se utilizará la técnica de prueba de métodos, usando técnicas de caja negra (partición equivalente y AVL) para la definición de los casos de prueba de cada método de cada clase o componente.</w:t>
      </w:r>
      <w:r w:rsidR="001F1D2B">
        <w:t xml:space="preserve"> Para ello se usará </w:t>
      </w:r>
      <w:proofErr w:type="spellStart"/>
      <w:r w:rsidR="001F1D2B">
        <w:t>mockito</w:t>
      </w:r>
      <w:proofErr w:type="spellEnd"/>
      <w:r w:rsidR="001F1D2B">
        <w:t>.</w:t>
      </w:r>
    </w:p>
    <w:p w14:paraId="22F4A195" w14:textId="0430CE61" w:rsidR="00365FE4" w:rsidRDefault="00365FE4" w:rsidP="00365FE4">
      <w:pPr>
        <w:pStyle w:val="Prrafodelista"/>
        <w:numPr>
          <w:ilvl w:val="0"/>
          <w:numId w:val="1"/>
        </w:numPr>
      </w:pPr>
      <w:r>
        <w:t>Pruebas de integración.</w:t>
      </w:r>
    </w:p>
    <w:p w14:paraId="5F6A13D6" w14:textId="5A9B1534" w:rsidR="00055D55" w:rsidRDefault="00055D55" w:rsidP="00055D55">
      <w:pPr>
        <w:pStyle w:val="Prrafodelista"/>
        <w:numPr>
          <w:ilvl w:val="0"/>
          <w:numId w:val="1"/>
        </w:numPr>
      </w:pPr>
      <w:r>
        <w:t xml:space="preserve">Pruebas de interfaz: Basadas en la técnica de historia de usuario usando </w:t>
      </w:r>
      <w:proofErr w:type="spellStart"/>
      <w:r>
        <w:t>Espresso</w:t>
      </w:r>
      <w:proofErr w:type="spellEnd"/>
      <w:r>
        <w:t xml:space="preserve"> y Junit.</w:t>
      </w:r>
    </w:p>
    <w:p w14:paraId="2A5AF744" w14:textId="6AA726D8" w:rsidR="00365FE4" w:rsidRDefault="00365FE4" w:rsidP="00365FE4">
      <w:pPr>
        <w:pStyle w:val="Prrafodelista"/>
        <w:numPr>
          <w:ilvl w:val="0"/>
          <w:numId w:val="1"/>
        </w:numPr>
      </w:pPr>
      <w:r>
        <w:t>Pruebas de aceptación: Las pruebas de aceptación se definirán siguiendo una estrategia basada en historias de usuario y se ejecutará de forma manual.</w:t>
      </w:r>
    </w:p>
    <w:p w14:paraId="36451CCB" w14:textId="26D2FC65" w:rsidR="00365FE4" w:rsidRDefault="00365FE4" w:rsidP="00365FE4">
      <w:r>
        <w:t>A continuación, se muestra una especificación detallada de los casos de prueba a aplicar en cada nivel mencionado anteriormente.</w:t>
      </w:r>
    </w:p>
    <w:p w14:paraId="072986A9" w14:textId="5F1FBE4F" w:rsidR="00365FE4" w:rsidRDefault="00365FE4" w:rsidP="00365FE4"/>
    <w:p w14:paraId="5FD4D063" w14:textId="48889F07" w:rsidR="00365FE4" w:rsidRDefault="00365FE4" w:rsidP="00365FE4">
      <w:pPr>
        <w:rPr>
          <w:b/>
          <w:bCs/>
          <w:u w:val="single"/>
        </w:rPr>
      </w:pPr>
      <w:r>
        <w:rPr>
          <w:b/>
          <w:bCs/>
          <w:u w:val="single"/>
        </w:rPr>
        <w:t>Pruebas unitarias:</w:t>
      </w:r>
    </w:p>
    <w:p w14:paraId="3C49BC6A" w14:textId="5DF73EBE" w:rsidR="00365FE4" w:rsidRDefault="00365FE4" w:rsidP="00365FE4">
      <w:r>
        <w:t xml:space="preserve">Las pruebas unitarias se realizarán sobre el método </w:t>
      </w:r>
      <w:proofErr w:type="spellStart"/>
      <w:r>
        <w:t>filtrarPorTipoCombustible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65FE4" w14:paraId="6ED28378" w14:textId="77777777" w:rsidTr="00365FE4">
        <w:tc>
          <w:tcPr>
            <w:tcW w:w="2831" w:type="dxa"/>
          </w:tcPr>
          <w:p w14:paraId="4A0C5C4F" w14:textId="0B58C09E" w:rsidR="00365FE4" w:rsidRPr="00365FE4" w:rsidRDefault="00365FE4" w:rsidP="00365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573E1425" w14:textId="65E3ED12" w:rsidR="00365FE4" w:rsidRPr="00365FE4" w:rsidRDefault="00365FE4" w:rsidP="00365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0397BA4B" w14:textId="372E87E9" w:rsidR="00365FE4" w:rsidRPr="00365FE4" w:rsidRDefault="00365FE4" w:rsidP="00365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</w:tr>
      <w:tr w:rsidR="00365FE4" w14:paraId="1AB1E06D" w14:textId="77777777" w:rsidTr="00365FE4">
        <w:tc>
          <w:tcPr>
            <w:tcW w:w="2831" w:type="dxa"/>
          </w:tcPr>
          <w:p w14:paraId="1D0A8397" w14:textId="0B3C0568" w:rsidR="00365FE4" w:rsidRDefault="001F1D2B" w:rsidP="001F1D2B">
            <w:pPr>
              <w:jc w:val="center"/>
            </w:pPr>
            <w:r>
              <w:t>UGIC.1a</w:t>
            </w:r>
          </w:p>
        </w:tc>
        <w:tc>
          <w:tcPr>
            <w:tcW w:w="2831" w:type="dxa"/>
          </w:tcPr>
          <w:p w14:paraId="3766E809" w14:textId="4D50BC88" w:rsidR="00365FE4" w:rsidRDefault="001F1D2B" w:rsidP="001F1D2B">
            <w:pPr>
              <w:jc w:val="center"/>
            </w:pPr>
            <w:r>
              <w:t>CEPSA</w:t>
            </w:r>
          </w:p>
        </w:tc>
        <w:tc>
          <w:tcPr>
            <w:tcW w:w="2832" w:type="dxa"/>
          </w:tcPr>
          <w:p w14:paraId="01E0733F" w14:textId="7F18B8E0" w:rsidR="00365FE4" w:rsidRDefault="001F1D2B" w:rsidP="001F1D2B">
            <w:pPr>
              <w:jc w:val="center"/>
            </w:pPr>
            <w:r>
              <w:t>Lista&lt;Gasolinera</w:t>
            </w:r>
            <w:proofErr w:type="gramStart"/>
            <w:r>
              <w:t>&gt;(</w:t>
            </w:r>
            <w:proofErr w:type="gramEnd"/>
            <w:r>
              <w:t>marca CEPSA</w:t>
            </w:r>
            <w:r w:rsidR="00672C6B">
              <w:t xml:space="preserve"> con datos válidos</w:t>
            </w:r>
            <w:r>
              <w:t>)</w:t>
            </w:r>
          </w:p>
        </w:tc>
      </w:tr>
      <w:tr w:rsidR="001F1D2B" w14:paraId="3B326E91" w14:textId="77777777" w:rsidTr="00365FE4">
        <w:tc>
          <w:tcPr>
            <w:tcW w:w="2831" w:type="dxa"/>
          </w:tcPr>
          <w:p w14:paraId="355BCB4E" w14:textId="778A05A4" w:rsidR="001F1D2B" w:rsidRDefault="001F1D2B" w:rsidP="001F1D2B">
            <w:pPr>
              <w:jc w:val="center"/>
            </w:pPr>
            <w:r>
              <w:t>UGIC.1b</w:t>
            </w:r>
          </w:p>
        </w:tc>
        <w:tc>
          <w:tcPr>
            <w:tcW w:w="2831" w:type="dxa"/>
          </w:tcPr>
          <w:p w14:paraId="1D934A4D" w14:textId="03DE00DB" w:rsidR="001F1D2B" w:rsidRDefault="001F1D2B" w:rsidP="001F1D2B">
            <w:pPr>
              <w:jc w:val="center"/>
            </w:pPr>
            <w:r>
              <w:t>NOMBRE-INVENTADO</w:t>
            </w:r>
          </w:p>
        </w:tc>
        <w:tc>
          <w:tcPr>
            <w:tcW w:w="2832" w:type="dxa"/>
          </w:tcPr>
          <w:p w14:paraId="36963315" w14:textId="6ACB83AB" w:rsidR="001F1D2B" w:rsidRDefault="001F1D2B" w:rsidP="001F1D2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672C6B" w14:paraId="44C67A7E" w14:textId="77777777" w:rsidTr="00365FE4">
        <w:tc>
          <w:tcPr>
            <w:tcW w:w="2831" w:type="dxa"/>
          </w:tcPr>
          <w:p w14:paraId="3AE2CEFA" w14:textId="445DF715" w:rsidR="00672C6B" w:rsidRDefault="00672C6B" w:rsidP="001F1D2B">
            <w:pPr>
              <w:jc w:val="center"/>
            </w:pPr>
            <w:r>
              <w:t>UGIC.1c</w:t>
            </w:r>
          </w:p>
        </w:tc>
        <w:tc>
          <w:tcPr>
            <w:tcW w:w="2831" w:type="dxa"/>
          </w:tcPr>
          <w:p w14:paraId="2A2B31AD" w14:textId="1A5641A5" w:rsidR="00672C6B" w:rsidRDefault="00672C6B" w:rsidP="001F1D2B">
            <w:pPr>
              <w:jc w:val="center"/>
            </w:pPr>
            <w:r>
              <w:t>REPSOL</w:t>
            </w:r>
          </w:p>
        </w:tc>
        <w:tc>
          <w:tcPr>
            <w:tcW w:w="2832" w:type="dxa"/>
          </w:tcPr>
          <w:p w14:paraId="561D800E" w14:textId="2DBB3F62" w:rsidR="00672C6B" w:rsidRDefault="00672C6B" w:rsidP="001F1D2B">
            <w:pPr>
              <w:jc w:val="center"/>
            </w:pPr>
            <w:r>
              <w:t>Lista&lt;Gasolinera</w:t>
            </w:r>
            <w:proofErr w:type="gramStart"/>
            <w:r>
              <w:t>&gt;(</w:t>
            </w:r>
            <w:proofErr w:type="gramEnd"/>
            <w:r>
              <w:t>marca REPSOL con datos no válidos)</w:t>
            </w:r>
          </w:p>
        </w:tc>
      </w:tr>
    </w:tbl>
    <w:p w14:paraId="3DB07101" w14:textId="1C872498" w:rsidR="00365FE4" w:rsidRDefault="00365FE4" w:rsidP="00365FE4"/>
    <w:p w14:paraId="07939D3C" w14:textId="6A097B34" w:rsidR="001F1D2B" w:rsidRDefault="001F1D2B" w:rsidP="00365FE4">
      <w:pPr>
        <w:rPr>
          <w:b/>
          <w:bCs/>
          <w:u w:val="single"/>
        </w:rPr>
      </w:pPr>
      <w:r>
        <w:rPr>
          <w:b/>
          <w:bCs/>
          <w:u w:val="single"/>
        </w:rPr>
        <w:t>Pruebas de integración:</w:t>
      </w:r>
    </w:p>
    <w:p w14:paraId="08C8651E" w14:textId="0A894AC1" w:rsidR="001F1D2B" w:rsidRDefault="001F1D2B" w:rsidP="00365FE4">
      <w:r>
        <w:t xml:space="preserve">Para la prueba de integración se usa los mismos casos de prueba utilizados para la prueba </w:t>
      </w:r>
      <w:proofErr w:type="gramStart"/>
      <w:r>
        <w:t>unitaria</w:t>
      </w:r>
      <w:proofErr w:type="gramEnd"/>
      <w:r>
        <w:t xml:space="preserve"> pero sin el uso de </w:t>
      </w:r>
      <w:proofErr w:type="spellStart"/>
      <w:r>
        <w:t>mockito</w:t>
      </w:r>
      <w:proofErr w:type="spellEnd"/>
      <w:r>
        <w:t>.</w:t>
      </w:r>
    </w:p>
    <w:p w14:paraId="50057FF1" w14:textId="7E0A125E" w:rsidR="00055D55" w:rsidRDefault="00055D55" w:rsidP="00365FE4"/>
    <w:p w14:paraId="636FADD6" w14:textId="127D3687" w:rsidR="00055D55" w:rsidRDefault="00055D55" w:rsidP="00365FE4">
      <w:pPr>
        <w:rPr>
          <w:b/>
          <w:bCs/>
          <w:u w:val="single"/>
        </w:rPr>
      </w:pPr>
      <w:r>
        <w:rPr>
          <w:b/>
          <w:bCs/>
          <w:u w:val="single"/>
        </w:rPr>
        <w:t>Pruebas de interfaz:</w:t>
      </w:r>
    </w:p>
    <w:p w14:paraId="1424CC7D" w14:textId="00AB6D4A" w:rsidR="00055D55" w:rsidRDefault="00055D55" w:rsidP="00055D55">
      <w:r>
        <w:t xml:space="preserve">En este caso se aplica la técnica basada en historia de usuario para la definición de las pruebas a realizar. Los casos de prueba definidos serán los mismos que los de las pruebas de </w:t>
      </w:r>
      <w:r>
        <w:t>aceptación,</w:t>
      </w:r>
      <w:r>
        <w:t xml:space="preserve"> pero automatizados a través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Espresso</w:t>
      </w:r>
      <w:proofErr w:type="spellEnd"/>
      <w:r>
        <w:t>.</w:t>
      </w:r>
    </w:p>
    <w:p w14:paraId="68A18B05" w14:textId="77777777" w:rsidR="00055D55" w:rsidRPr="00055D55" w:rsidRDefault="00055D55" w:rsidP="00365FE4">
      <w:pPr>
        <w:rPr>
          <w:u w:val="single"/>
        </w:rPr>
      </w:pPr>
    </w:p>
    <w:p w14:paraId="637050CA" w14:textId="7102DE2E" w:rsidR="001F1D2B" w:rsidRDefault="00055D55" w:rsidP="00365FE4">
      <w:pPr>
        <w:rPr>
          <w:b/>
          <w:bCs/>
          <w:u w:val="single"/>
        </w:rPr>
      </w:pPr>
      <w:r>
        <w:rPr>
          <w:b/>
          <w:bCs/>
          <w:u w:val="single"/>
        </w:rPr>
        <w:t>Pruebas de aceptación:</w:t>
      </w:r>
    </w:p>
    <w:p w14:paraId="3D167160" w14:textId="77777777" w:rsidR="00055D55" w:rsidRDefault="00055D55" w:rsidP="00055D55">
      <w:r>
        <w:t>En base a la historia de usuario se identifican los siguientes escenarios:</w:t>
      </w:r>
    </w:p>
    <w:p w14:paraId="08A8CED6" w14:textId="5FFEEEF1" w:rsidR="00055D55" w:rsidRDefault="00055D55" w:rsidP="00055D55">
      <w:r>
        <w:t>A1.HU: Filtrar por tipo de combustible</w:t>
      </w:r>
      <w:r w:rsidR="00C77A68">
        <w:t>.</w:t>
      </w:r>
    </w:p>
    <w:p w14:paraId="2C8DB5B1" w14:textId="52216BE4" w:rsidR="00055D55" w:rsidRDefault="00055D55" w:rsidP="00055D55">
      <w:pPr>
        <w:pStyle w:val="Prrafodelista"/>
        <w:numPr>
          <w:ilvl w:val="0"/>
          <w:numId w:val="5"/>
        </w:numPr>
      </w:pPr>
      <w:r>
        <w:t>Filtro único</w:t>
      </w:r>
      <w:r w:rsidR="00C77A68">
        <w:t>.</w:t>
      </w:r>
    </w:p>
    <w:p w14:paraId="0F409A66" w14:textId="77777777" w:rsidR="00055D55" w:rsidRPr="00055D55" w:rsidRDefault="00055D55" w:rsidP="00055D55">
      <w:pPr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lastRenderedPageBreak/>
        <w:t xml:space="preserve">1. El usuario realiza una pulsación de selección (un </w:t>
      </w:r>
      <w:proofErr w:type="spellStart"/>
      <w:proofErr w:type="gramStart"/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click</w:t>
      </w:r>
      <w:proofErr w:type="spellEnd"/>
      <w:proofErr w:type="gramEnd"/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) sobre un icono en la parte superior derecha de la aplicación, con forma de filtro.</w:t>
      </w:r>
      <w:r w:rsidRPr="00055D55">
        <w:rPr>
          <w:rFonts w:eastAsia="Times New Roman" w:cstheme="minorHAnsi"/>
          <w:color w:val="000000" w:themeColor="text1"/>
          <w:lang w:eastAsia="es-ES"/>
        </w:rPr>
        <w:br/>
      </w: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2. La aplicación abre una nueva vista donde muestra los filtros que puede aplicar el usuario: por marca y por combustible.</w:t>
      </w:r>
      <w:r w:rsidRPr="00055D55">
        <w:rPr>
          <w:rFonts w:eastAsia="Times New Roman" w:cstheme="minorHAnsi"/>
          <w:color w:val="000000" w:themeColor="text1"/>
          <w:lang w:eastAsia="es-ES"/>
        </w:rPr>
        <w:br/>
      </w: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 xml:space="preserve">3. El usuario realiza una pulsación de selección (un </w:t>
      </w:r>
      <w:proofErr w:type="spellStart"/>
      <w:proofErr w:type="gramStart"/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click</w:t>
      </w:r>
      <w:proofErr w:type="spellEnd"/>
      <w:proofErr w:type="gramEnd"/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) sobre el campo desplegable que contiene las opciones de combustibles para filtrar.</w:t>
      </w:r>
      <w:r w:rsidRPr="00055D55">
        <w:rPr>
          <w:rFonts w:eastAsia="Times New Roman" w:cstheme="minorHAnsi"/>
          <w:color w:val="000000" w:themeColor="text1"/>
          <w:lang w:eastAsia="es-ES"/>
        </w:rPr>
        <w:br/>
      </w: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 xml:space="preserve">4. La aplicación muestra el desplegable abierto con todas las opciones de combustible, pudiendo hacer </w:t>
      </w:r>
      <w:proofErr w:type="spellStart"/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scroll</w:t>
      </w:r>
      <w:proofErr w:type="spellEnd"/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 xml:space="preserve"> en las mismas si el espacio no fuese suficiente.</w:t>
      </w:r>
    </w:p>
    <w:p w14:paraId="3C6FE3E4" w14:textId="77777777" w:rsidR="00055D55" w:rsidRPr="00055D55" w:rsidRDefault="00055D55" w:rsidP="00055D55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 xml:space="preserve">5. El usuario realiza una pulsación de selección (un </w:t>
      </w:r>
      <w:proofErr w:type="spellStart"/>
      <w:proofErr w:type="gramStart"/>
      <w:r w:rsidRPr="00055D55">
        <w:rPr>
          <w:rFonts w:eastAsia="Times New Roman" w:cstheme="minorHAnsi"/>
          <w:color w:val="000000" w:themeColor="text1"/>
          <w:lang w:eastAsia="es-ES"/>
        </w:rPr>
        <w:t>click</w:t>
      </w:r>
      <w:proofErr w:type="spellEnd"/>
      <w:proofErr w:type="gramEnd"/>
      <w:r w:rsidRPr="00055D55">
        <w:rPr>
          <w:rFonts w:eastAsia="Times New Roman" w:cstheme="minorHAnsi"/>
          <w:color w:val="000000" w:themeColor="text1"/>
          <w:lang w:eastAsia="es-ES"/>
        </w:rPr>
        <w:t>) sobre la opción de combustible en base a la que le interesa filtrar.</w:t>
      </w:r>
    </w:p>
    <w:p w14:paraId="2B867B72" w14:textId="77777777" w:rsidR="00055D55" w:rsidRPr="00055D55" w:rsidRDefault="00055D55" w:rsidP="00055D55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6. La aplicación recoge el desplegable, mostrando únicamente el combustible seleccionado en el mismo.</w:t>
      </w:r>
    </w:p>
    <w:p w14:paraId="613A812E" w14:textId="77777777" w:rsidR="00055D55" w:rsidRPr="00055D55" w:rsidRDefault="00055D55" w:rsidP="00055D55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 xml:space="preserve">7. El usuario realiza una pulsación de selección (un </w:t>
      </w:r>
      <w:proofErr w:type="spellStart"/>
      <w:proofErr w:type="gramStart"/>
      <w:r w:rsidRPr="00055D55">
        <w:rPr>
          <w:rFonts w:eastAsia="Times New Roman" w:cstheme="minorHAnsi"/>
          <w:color w:val="000000" w:themeColor="text1"/>
          <w:lang w:eastAsia="es-ES"/>
        </w:rPr>
        <w:t>click</w:t>
      </w:r>
      <w:proofErr w:type="spellEnd"/>
      <w:proofErr w:type="gramEnd"/>
      <w:r w:rsidRPr="00055D55">
        <w:rPr>
          <w:rFonts w:eastAsia="Times New Roman" w:cstheme="minorHAnsi"/>
          <w:color w:val="000000" w:themeColor="text1"/>
          <w:lang w:eastAsia="es-ES"/>
        </w:rPr>
        <w:t>) sobre el botón de aplicar filtros.</w:t>
      </w:r>
    </w:p>
    <w:p w14:paraId="1C7AA777" w14:textId="77777777" w:rsidR="00055D55" w:rsidRPr="00055D55" w:rsidRDefault="00055D55" w:rsidP="00055D55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8. La aplicación modifica el listado de gasolineras, mostrando únicamente las que ofrecen el combustible indicado y destacando el precio y tipo de combustible seleccionados en negrita.</w:t>
      </w:r>
    </w:p>
    <w:p w14:paraId="28774D55" w14:textId="209E6282" w:rsidR="00055D55" w:rsidRDefault="00055D55" w:rsidP="00055D55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9. Se verifica que las gasolineras mostradas son correctas, mostrándose únicamente las correspondientes con el filtro y con el combustible filtrado y su precio destacados.</w:t>
      </w:r>
    </w:p>
    <w:p w14:paraId="07BAF344" w14:textId="2A1336F2" w:rsidR="00055D55" w:rsidRDefault="00055D55" w:rsidP="00055D55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</w:p>
    <w:p w14:paraId="3E2FA114" w14:textId="21133925" w:rsidR="00055D55" w:rsidRDefault="00C77A68" w:rsidP="00055D5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>
        <w:rPr>
          <w:rFonts w:eastAsia="Times New Roman" w:cstheme="minorHAnsi"/>
          <w:color w:val="393939"/>
          <w:lang w:eastAsia="es-ES"/>
        </w:rPr>
        <w:t>Filtro combinado elegido al final.</w:t>
      </w:r>
    </w:p>
    <w:p w14:paraId="7983FB1B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28C19047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1. El usuario finaliza la selección de un filtro para marcas.</w:t>
      </w:r>
    </w:p>
    <w:p w14:paraId="24C8CA86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2.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campo desplegable que contiene las opciones de combustibles para filtrar.</w:t>
      </w:r>
    </w:p>
    <w:p w14:paraId="2CC2709C" w14:textId="1B298399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3. La aplicación muestra el desplegable abierto con todas las opciones de combustible, pudiendo hacer </w:t>
      </w:r>
      <w:proofErr w:type="spellStart"/>
      <w:r w:rsidRPr="00C77A68">
        <w:rPr>
          <w:rFonts w:eastAsia="Times New Roman" w:cstheme="minorHAnsi"/>
          <w:color w:val="393939"/>
          <w:lang w:eastAsia="es-ES"/>
        </w:rPr>
        <w:t>scroll</w:t>
      </w:r>
      <w:proofErr w:type="spellEnd"/>
      <w:r w:rsidRPr="00C77A68">
        <w:rPr>
          <w:rFonts w:eastAsia="Times New Roman" w:cstheme="minorHAnsi"/>
          <w:color w:val="393939"/>
          <w:lang w:eastAsia="es-ES"/>
        </w:rPr>
        <w:t xml:space="preserve"> en las mismas si el espacio no fuese suficiente.</w:t>
      </w:r>
    </w:p>
    <w:p w14:paraId="152C0436" w14:textId="3720770D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4.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la opción de combustible en base a la que le interesa filtrar.</w:t>
      </w:r>
    </w:p>
    <w:p w14:paraId="22296E8F" w14:textId="4AD75984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5. La aplicación recoge el desplegable, mostrando únicamente el combustible seleccionado en el mismo.</w:t>
      </w:r>
    </w:p>
    <w:p w14:paraId="01E46540" w14:textId="5E36B8A1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6.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botón de aplicar filtros.</w:t>
      </w:r>
    </w:p>
    <w:p w14:paraId="3405A412" w14:textId="6D9DE405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7. La aplicación modifica el listado de gasolineras, mostrando únicamente las que ofrecen el combustible indicado de una marca determinada y destacando el precio y tipo de combustible seleccionados en negrita.</w:t>
      </w:r>
    </w:p>
    <w:p w14:paraId="59D57FD6" w14:textId="5D4176F2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Se verifica que las gasolineras mostradas son correctas, mostrándose únicamente las correspondientes con ambos filtros y con el combustible filtrado y su precio destacados.</w:t>
      </w:r>
    </w:p>
    <w:p w14:paraId="337D07BE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50C9DD29" w14:textId="574543A0" w:rsidR="00C77A68" w:rsidRDefault="00C77A68" w:rsidP="00055D5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>
        <w:rPr>
          <w:rFonts w:eastAsia="Times New Roman" w:cstheme="minorHAnsi"/>
          <w:color w:val="393939"/>
          <w:lang w:eastAsia="es-ES"/>
        </w:rPr>
        <w:t>Filtro combinado elegido al principio.</w:t>
      </w:r>
    </w:p>
    <w:p w14:paraId="1740450B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49A3A5B8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1.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campo desplegable que contiene las opciones de combustibles para filtrar.</w:t>
      </w:r>
    </w:p>
    <w:p w14:paraId="35A1DA74" w14:textId="77088859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2. La aplicación muestra el desplegable abierto con todas las opciones de combustible, pudiendo hacer </w:t>
      </w:r>
      <w:proofErr w:type="spellStart"/>
      <w:r w:rsidRPr="00C77A68">
        <w:rPr>
          <w:rFonts w:eastAsia="Times New Roman" w:cstheme="minorHAnsi"/>
          <w:color w:val="393939"/>
          <w:lang w:eastAsia="es-ES"/>
        </w:rPr>
        <w:t>scroll</w:t>
      </w:r>
      <w:proofErr w:type="spellEnd"/>
      <w:r w:rsidRPr="00C77A68">
        <w:rPr>
          <w:rFonts w:eastAsia="Times New Roman" w:cstheme="minorHAnsi"/>
          <w:color w:val="393939"/>
          <w:lang w:eastAsia="es-ES"/>
        </w:rPr>
        <w:t xml:space="preserve"> en las mismas si el espacio no fuese suficiente.</w:t>
      </w:r>
    </w:p>
    <w:p w14:paraId="32CABE49" w14:textId="63AC7392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3.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la opción de combustible en base a la que le interesa filtrar.</w:t>
      </w:r>
    </w:p>
    <w:p w14:paraId="4C69A882" w14:textId="56C9D444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4. La aplicación recoge el desplegable, mostrando únicamente el combustible seleccionado en el mismo.</w:t>
      </w:r>
    </w:p>
    <w:p w14:paraId="197D7174" w14:textId="5E45A1A2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5. El usuario repite del paso 3 a 4 el mismo procedimiento con el filtrado de marcas.</w:t>
      </w:r>
    </w:p>
    <w:p w14:paraId="5FAFA44E" w14:textId="1FDE2E01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lastRenderedPageBreak/>
        <w:t xml:space="preserve">6.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botón de aplicar filtros.</w:t>
      </w:r>
    </w:p>
    <w:p w14:paraId="4166EB28" w14:textId="0A882045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7. La aplicación modifica el listado de gasolineras, mostrando únicamente las que ofrecen el combustible indicado de una marca determinada y destacando el precio y tipo de combustible seleccionados en negrita.</w:t>
      </w:r>
    </w:p>
    <w:p w14:paraId="0ED4E2EB" w14:textId="29979B01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Se verifica que las gasolineras mostradas son correctas, mostrándose únicamente las correspondientes con ambos filtros y con el combustible filtrado y su precio destacados.</w:t>
      </w:r>
    </w:p>
    <w:p w14:paraId="38224982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5A9105F5" w14:textId="234ABDA7" w:rsidR="00C77A68" w:rsidRDefault="00C77A68" w:rsidP="00055D5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>
        <w:rPr>
          <w:rFonts w:eastAsia="Times New Roman" w:cstheme="minorHAnsi"/>
          <w:color w:val="393939"/>
          <w:lang w:eastAsia="es-ES"/>
        </w:rPr>
        <w:t>Lista filtrada sin resultados compatibles.</w:t>
      </w:r>
    </w:p>
    <w:p w14:paraId="055A6732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03AB48F0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1.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un icono en la parte superior derecha de la aplicación, con forma de filtro.</w:t>
      </w:r>
    </w:p>
    <w:p w14:paraId="5D19CB3E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La aplicación abre una nueva vista donde muestra los filtros que puede aplicar el usuario: por marca y por combustible.</w:t>
      </w:r>
    </w:p>
    <w:p w14:paraId="4197023C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3.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campo desplegable que contiene las opciones de combustibles para filtrar.</w:t>
      </w:r>
    </w:p>
    <w:p w14:paraId="593D832C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4. La aplicación muestra el desplegable abierto con todas las opciones de combustible, pudiendo hacer </w:t>
      </w:r>
      <w:proofErr w:type="spellStart"/>
      <w:r w:rsidRPr="00C77A68">
        <w:rPr>
          <w:rFonts w:eastAsia="Times New Roman" w:cstheme="minorHAnsi"/>
          <w:color w:val="393939"/>
          <w:lang w:eastAsia="es-ES"/>
        </w:rPr>
        <w:t>scroll</w:t>
      </w:r>
      <w:proofErr w:type="spellEnd"/>
      <w:r w:rsidRPr="00C77A68">
        <w:rPr>
          <w:rFonts w:eastAsia="Times New Roman" w:cstheme="minorHAnsi"/>
          <w:color w:val="393939"/>
          <w:lang w:eastAsia="es-ES"/>
        </w:rPr>
        <w:t xml:space="preserve"> en las mismas si el espacio no fuese suficiente.</w:t>
      </w:r>
    </w:p>
    <w:p w14:paraId="103867F6" w14:textId="574E159A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5.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la opción de combustible en base a la que le interesa filtrar.</w:t>
      </w:r>
    </w:p>
    <w:p w14:paraId="0FCE6B8F" w14:textId="446751D3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La aplicación recoge el desplegable, mostrando únicamente el combustible seleccionado en el mismo.</w:t>
      </w:r>
    </w:p>
    <w:p w14:paraId="2C34D35B" w14:textId="7361513F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7.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botón de aplicar filtros.</w:t>
      </w:r>
    </w:p>
    <w:p w14:paraId="0146A4F6" w14:textId="0FAB6D5F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La aplicación modifica el listado de gasolineras, mostrando únicamente las que ofrecen el combustible indicado y destacando el precio y tipo de combustible seleccionados en negrita, sin existir ninguna compatible.</w:t>
      </w:r>
    </w:p>
    <w:p w14:paraId="5833B101" w14:textId="3B774228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9. Se verifica que la lista mostrada está vacía.</w:t>
      </w:r>
    </w:p>
    <w:p w14:paraId="1C22B104" w14:textId="6931C6E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10. Se verifica que la aplicación muestra un mensaje de error, notificando al usuario que no existen gasolineras compatibles.</w:t>
      </w:r>
    </w:p>
    <w:p w14:paraId="35A88BF9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15536636" w14:textId="78358D20" w:rsidR="00C77A68" w:rsidRDefault="00C77A68" w:rsidP="00055D5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Filtrado sin conexión al servidor - Con </w:t>
      </w:r>
      <w:proofErr w:type="spellStart"/>
      <w:r w:rsidRPr="00C77A68">
        <w:rPr>
          <w:rFonts w:eastAsia="Times New Roman" w:cstheme="minorHAnsi"/>
          <w:color w:val="393939"/>
          <w:lang w:eastAsia="es-ES"/>
        </w:rPr>
        <w:t>backup</w:t>
      </w:r>
      <w:proofErr w:type="spellEnd"/>
      <w:r w:rsidRPr="00C77A68">
        <w:rPr>
          <w:rFonts w:eastAsia="Times New Roman" w:cstheme="minorHAnsi"/>
          <w:color w:val="393939"/>
          <w:lang w:eastAsia="es-ES"/>
        </w:rPr>
        <w:t xml:space="preserve"> de gasolineras</w:t>
      </w:r>
      <w:r>
        <w:rPr>
          <w:rFonts w:eastAsia="Times New Roman" w:cstheme="minorHAnsi"/>
          <w:color w:val="393939"/>
          <w:lang w:eastAsia="es-ES"/>
        </w:rPr>
        <w:t>.</w:t>
      </w:r>
    </w:p>
    <w:p w14:paraId="39740C05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64158DF9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1.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un icono en la parte superior derecha de la aplicación, con forma de filtro.</w:t>
      </w:r>
    </w:p>
    <w:p w14:paraId="29F485B1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La aplicación abre una nueva vista donde muestra los filtros que puede aplicar el usuario: por marca y por combustible.</w:t>
      </w:r>
    </w:p>
    <w:p w14:paraId="24B990EC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3.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campo desplegable que contiene las opciones de combustibles para filtrar.</w:t>
      </w:r>
    </w:p>
    <w:p w14:paraId="7DF97B5B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4. La aplicación muestra el desplegable abierto con todas las opciones de combustible, pudiendo hacer </w:t>
      </w:r>
      <w:proofErr w:type="spellStart"/>
      <w:r w:rsidRPr="00C77A68">
        <w:rPr>
          <w:rFonts w:eastAsia="Times New Roman" w:cstheme="minorHAnsi"/>
          <w:color w:val="393939"/>
          <w:lang w:eastAsia="es-ES"/>
        </w:rPr>
        <w:t>scroll</w:t>
      </w:r>
      <w:proofErr w:type="spellEnd"/>
      <w:r w:rsidRPr="00C77A68">
        <w:rPr>
          <w:rFonts w:eastAsia="Times New Roman" w:cstheme="minorHAnsi"/>
          <w:color w:val="393939"/>
          <w:lang w:eastAsia="es-ES"/>
        </w:rPr>
        <w:t xml:space="preserve"> en las mismas si el espacio no fuese suficiente.</w:t>
      </w:r>
    </w:p>
    <w:p w14:paraId="46AF1A30" w14:textId="65FECF43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5.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la opción de combustible en base a la que le interesa filtrar.</w:t>
      </w:r>
    </w:p>
    <w:p w14:paraId="18556B75" w14:textId="39606C3C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La aplicación recoge el desplegable, mostrando únicamente el combustible seleccionado en el mismo.</w:t>
      </w:r>
    </w:p>
    <w:p w14:paraId="732233CA" w14:textId="47322F7A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7.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botón de aplicar filtros.</w:t>
      </w:r>
    </w:p>
    <w:p w14:paraId="19667F22" w14:textId="34CA670C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La aplicación modifica el listado de gasolineras, mostrando únicamente las que ofrecen el combustible indicado y destacando el precio y tipo de combustible seleccionados en negrita, a partir de una copia previa de los datos.</w:t>
      </w:r>
    </w:p>
    <w:p w14:paraId="772C93B5" w14:textId="5DB8B275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9. Se verifica que la información mostrada correspondiente a una copia es correcta.</w:t>
      </w:r>
    </w:p>
    <w:p w14:paraId="3031A06F" w14:textId="11A31D94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lastRenderedPageBreak/>
        <w:t>10. Se verifica que la aplicación muestra un mensaje notificando la antigüedad de los datos y que estos no son recientes.</w:t>
      </w:r>
    </w:p>
    <w:p w14:paraId="39B27FE5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3C1D7B0B" w14:textId="33FDFE59" w:rsidR="00C77A68" w:rsidRDefault="00C77A68" w:rsidP="00055D5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Filtrado apareciendo gasolineras con datos no válidos</w:t>
      </w:r>
      <w:r>
        <w:rPr>
          <w:rFonts w:eastAsia="Times New Roman" w:cstheme="minorHAnsi"/>
          <w:color w:val="393939"/>
          <w:lang w:eastAsia="es-ES"/>
        </w:rPr>
        <w:t>.</w:t>
      </w:r>
    </w:p>
    <w:p w14:paraId="321370B4" w14:textId="77777777" w:rsid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390AB384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1.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un icono en la parte superior derecha de la aplicación, con forma de filtro.</w:t>
      </w:r>
    </w:p>
    <w:p w14:paraId="6A95AF02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La aplicación abre una nueva vista donde muestra los filtros que puede aplicar el usuario: por marca y por combustible.</w:t>
      </w:r>
    </w:p>
    <w:p w14:paraId="0B67DAB0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3.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campo desplegable que contiene las opciones de combustibles para filtrar.</w:t>
      </w:r>
    </w:p>
    <w:p w14:paraId="2A3D4830" w14:textId="77777777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4. La aplicación muestra el desplegable abierto con todas las opciones de combustible, pudiendo hacer </w:t>
      </w:r>
      <w:proofErr w:type="spellStart"/>
      <w:r w:rsidRPr="00C77A68">
        <w:rPr>
          <w:rFonts w:eastAsia="Times New Roman" w:cstheme="minorHAnsi"/>
          <w:color w:val="393939"/>
          <w:lang w:eastAsia="es-ES"/>
        </w:rPr>
        <w:t>scroll</w:t>
      </w:r>
      <w:proofErr w:type="spellEnd"/>
      <w:r w:rsidRPr="00C77A68">
        <w:rPr>
          <w:rFonts w:eastAsia="Times New Roman" w:cstheme="minorHAnsi"/>
          <w:color w:val="393939"/>
          <w:lang w:eastAsia="es-ES"/>
        </w:rPr>
        <w:t xml:space="preserve"> en las mismas si el espacio no fuese suficiente.</w:t>
      </w:r>
    </w:p>
    <w:p w14:paraId="08729D0F" w14:textId="4FF5A1E6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5.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la opción de combustible en base a la que le interesa filtrar.</w:t>
      </w:r>
    </w:p>
    <w:p w14:paraId="0AC6C0E5" w14:textId="1F95FD61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La aplicación recoge el desplegable, mostrando únicamente el combustible seleccionado en el mismo.</w:t>
      </w:r>
    </w:p>
    <w:p w14:paraId="6646B54F" w14:textId="7B900B35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 xml:space="preserve">7. El usuario realiza una pulsación de selección (un </w:t>
      </w:r>
      <w:proofErr w:type="spellStart"/>
      <w:proofErr w:type="gramStart"/>
      <w:r w:rsidRPr="00C77A68">
        <w:rPr>
          <w:rFonts w:eastAsia="Times New Roman" w:cstheme="minorHAnsi"/>
          <w:color w:val="393939"/>
          <w:lang w:eastAsia="es-ES"/>
        </w:rPr>
        <w:t>click</w:t>
      </w:r>
      <w:proofErr w:type="spellEnd"/>
      <w:proofErr w:type="gramEnd"/>
      <w:r w:rsidRPr="00C77A68">
        <w:rPr>
          <w:rFonts w:eastAsia="Times New Roman" w:cstheme="minorHAnsi"/>
          <w:color w:val="393939"/>
          <w:lang w:eastAsia="es-ES"/>
        </w:rPr>
        <w:t>) sobre el botón de aplicar filtros.</w:t>
      </w:r>
    </w:p>
    <w:p w14:paraId="2E6C129C" w14:textId="19EDEF6F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La aplicación modifica el listado de gasolineras, mostrando únicamente las que ofrecen el combustible indicado y destacando el precio y tipo de combustible seleccionados en negrita.</w:t>
      </w:r>
    </w:p>
    <w:p w14:paraId="00043E8B" w14:textId="3773BDE5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9. Se verifica que los precios negativos son sustituidos por un guion.</w:t>
      </w:r>
    </w:p>
    <w:p w14:paraId="59621CA8" w14:textId="26A19D10" w:rsidR="00C77A68" w:rsidRPr="00C77A68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10. Se verifica que los campos vacíos son sustituidos por un guion.</w:t>
      </w:r>
    </w:p>
    <w:p w14:paraId="745A70C0" w14:textId="23F24561" w:rsidR="00C77A68" w:rsidRPr="00055D55" w:rsidRDefault="00C77A68" w:rsidP="00C77A6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11. Se verifica que la aplicación muestra el resto de la información de forma correcta.</w:t>
      </w:r>
    </w:p>
    <w:p w14:paraId="5DCEEB44" w14:textId="13259483" w:rsidR="00055D55" w:rsidRPr="00055D55" w:rsidRDefault="00055D55" w:rsidP="00055D55">
      <w:pPr>
        <w:pStyle w:val="Prrafodelista"/>
      </w:pPr>
    </w:p>
    <w:sectPr w:rsidR="00055D55" w:rsidRPr="00055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0E8B"/>
    <w:multiLevelType w:val="hybridMultilevel"/>
    <w:tmpl w:val="1EC4CF60"/>
    <w:lvl w:ilvl="0" w:tplc="E3BC3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45DE"/>
    <w:multiLevelType w:val="hybridMultilevel"/>
    <w:tmpl w:val="617C4FE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C0E4A"/>
    <w:multiLevelType w:val="hybridMultilevel"/>
    <w:tmpl w:val="F4DEA0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26F31"/>
    <w:multiLevelType w:val="hybridMultilevel"/>
    <w:tmpl w:val="D5A6B9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6640">
    <w:abstractNumId w:val="1"/>
  </w:num>
  <w:num w:numId="2" w16cid:durableId="691613799">
    <w:abstractNumId w:val="0"/>
  </w:num>
  <w:num w:numId="3" w16cid:durableId="368989742">
    <w:abstractNumId w:val="3"/>
  </w:num>
  <w:num w:numId="4" w16cid:durableId="1054037683">
    <w:abstractNumId w:val="4"/>
  </w:num>
  <w:num w:numId="5" w16cid:durableId="2123450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E4"/>
    <w:rsid w:val="00055D55"/>
    <w:rsid w:val="001F1D2B"/>
    <w:rsid w:val="00365FE4"/>
    <w:rsid w:val="005B1EF7"/>
    <w:rsid w:val="00672C6B"/>
    <w:rsid w:val="00AD3A91"/>
    <w:rsid w:val="00C77A68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5243"/>
  <w15:chartTrackingRefBased/>
  <w15:docId w15:val="{631F7711-9FB3-40D0-A530-5849484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65F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1415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Gimeno Corbella</dc:creator>
  <cp:keywords/>
  <dc:description/>
  <cp:lastModifiedBy>Celso Gimeno Corbella</cp:lastModifiedBy>
  <cp:revision>1</cp:revision>
  <dcterms:created xsi:type="dcterms:W3CDTF">2022-10-17T09:22:00Z</dcterms:created>
  <dcterms:modified xsi:type="dcterms:W3CDTF">2022-10-17T10:42:00Z</dcterms:modified>
</cp:coreProperties>
</file>