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8547C" w14:textId="7EC3A0AE" w:rsidR="00946C3A" w:rsidRDefault="006E10AC">
      <w:pPr>
        <w:spacing w:after="159"/>
        <w:ind w:right="770"/>
        <w:jc w:val="center"/>
      </w:pPr>
      <w:r>
        <w:rPr>
          <w:noProof/>
        </w:rPr>
        <w:drawing>
          <wp:anchor distT="0" distB="0" distL="114300" distR="114300" simplePos="0" relativeHeight="251658240" behindDoc="0" locked="0" layoutInCell="1" allowOverlap="0" wp14:anchorId="03C41B34" wp14:editId="248A4DFF">
            <wp:simplePos x="0" y="0"/>
            <wp:positionH relativeFrom="page">
              <wp:posOffset>0</wp:posOffset>
            </wp:positionH>
            <wp:positionV relativeFrom="page">
              <wp:posOffset>28204</wp:posOffset>
            </wp:positionV>
            <wp:extent cx="7772400" cy="1206500"/>
            <wp:effectExtent l="0" t="0" r="0" b="0"/>
            <wp:wrapTopAndBottom/>
            <wp:docPr id="9783" name="Picture 9783"/>
            <wp:cNvGraphicFramePr/>
            <a:graphic xmlns:a="http://schemas.openxmlformats.org/drawingml/2006/main">
              <a:graphicData uri="http://schemas.openxmlformats.org/drawingml/2006/picture">
                <pic:pic xmlns:pic="http://schemas.openxmlformats.org/drawingml/2006/picture">
                  <pic:nvPicPr>
                    <pic:cNvPr id="9783" name="Picture 9783"/>
                    <pic:cNvPicPr/>
                  </pic:nvPicPr>
                  <pic:blipFill>
                    <a:blip r:embed="rId5"/>
                    <a:stretch>
                      <a:fillRect/>
                    </a:stretch>
                  </pic:blipFill>
                  <pic:spPr>
                    <a:xfrm>
                      <a:off x="0" y="0"/>
                      <a:ext cx="7772400" cy="1206500"/>
                    </a:xfrm>
                    <a:prstGeom prst="rect">
                      <a:avLst/>
                    </a:prstGeom>
                  </pic:spPr>
                </pic:pic>
              </a:graphicData>
            </a:graphic>
            <wp14:sizeRelV relativeFrom="margin">
              <wp14:pctHeight>0</wp14:pctHeight>
            </wp14:sizeRelV>
          </wp:anchor>
        </w:drawing>
      </w:r>
      <w:r w:rsidR="00C109CC">
        <w:rPr>
          <w:sz w:val="28"/>
        </w:rPr>
        <w:t xml:space="preserve"> </w:t>
      </w:r>
    </w:p>
    <w:p w14:paraId="590DDE34" w14:textId="77777777" w:rsidR="00946C3A" w:rsidRDefault="00C109CC">
      <w:pPr>
        <w:spacing w:after="203"/>
        <w:ind w:right="770"/>
        <w:jc w:val="center"/>
      </w:pPr>
      <w:r>
        <w:rPr>
          <w:sz w:val="28"/>
        </w:rPr>
        <w:t xml:space="preserve"> </w:t>
      </w:r>
    </w:p>
    <w:p w14:paraId="041263D6" w14:textId="4CF36589" w:rsidR="00946C3A" w:rsidRDefault="00C109CC">
      <w:pPr>
        <w:spacing w:after="0" w:line="358" w:lineRule="auto"/>
        <w:ind w:left="256" w:right="1003" w:hanging="10"/>
        <w:jc w:val="center"/>
        <w:rPr>
          <w:b/>
          <w:sz w:val="32"/>
        </w:rPr>
      </w:pPr>
      <w:r>
        <w:rPr>
          <w:b/>
          <w:sz w:val="32"/>
        </w:rPr>
        <w:t xml:space="preserve">INSTITUTO TECNOLOGICO DE FRONTERA COMALAPA MATERIA: </w:t>
      </w:r>
    </w:p>
    <w:p w14:paraId="308B08B8" w14:textId="3CC95300" w:rsidR="00DB6FB3" w:rsidRPr="00DB6FB3" w:rsidRDefault="00DB6FB3">
      <w:pPr>
        <w:spacing w:after="0" w:line="358" w:lineRule="auto"/>
        <w:ind w:left="256" w:right="1003" w:hanging="10"/>
        <w:jc w:val="center"/>
        <w:rPr>
          <w:bCs/>
        </w:rPr>
      </w:pPr>
      <w:r w:rsidRPr="00DB6FB3">
        <w:rPr>
          <w:bCs/>
          <w:sz w:val="32"/>
        </w:rPr>
        <w:t xml:space="preserve">SIMULACIÓN </w:t>
      </w:r>
    </w:p>
    <w:p w14:paraId="508CAE48" w14:textId="79BFC4F2" w:rsidR="00946C3A" w:rsidRDefault="00C109CC">
      <w:pPr>
        <w:spacing w:after="1" w:line="358" w:lineRule="auto"/>
        <w:ind w:left="2319" w:right="3070" w:hanging="10"/>
        <w:jc w:val="center"/>
      </w:pPr>
      <w:r>
        <w:rPr>
          <w:b/>
          <w:sz w:val="32"/>
        </w:rPr>
        <w:t xml:space="preserve">SEMESTRE: </w:t>
      </w:r>
    </w:p>
    <w:p w14:paraId="4006DA12" w14:textId="77777777" w:rsidR="00946C3A" w:rsidRDefault="00C109CC">
      <w:pPr>
        <w:spacing w:after="1" w:line="358" w:lineRule="auto"/>
        <w:ind w:left="2319" w:right="3066" w:hanging="10"/>
        <w:jc w:val="center"/>
      </w:pPr>
      <w:r>
        <w:rPr>
          <w:sz w:val="32"/>
        </w:rPr>
        <w:t xml:space="preserve">SEPTIMO SEMESTRE </w:t>
      </w:r>
      <w:r>
        <w:rPr>
          <w:b/>
          <w:sz w:val="32"/>
        </w:rPr>
        <w:t xml:space="preserve">ESPECIALIDAD: </w:t>
      </w:r>
    </w:p>
    <w:p w14:paraId="08F7FB34" w14:textId="77777777" w:rsidR="009845EB" w:rsidRDefault="00C109CC">
      <w:pPr>
        <w:spacing w:after="1" w:line="358" w:lineRule="auto"/>
        <w:ind w:left="772" w:right="1519" w:hanging="10"/>
        <w:jc w:val="center"/>
        <w:rPr>
          <w:sz w:val="32"/>
        </w:rPr>
      </w:pPr>
      <w:r>
        <w:rPr>
          <w:sz w:val="32"/>
        </w:rPr>
        <w:t xml:space="preserve">INGENIERIA EN SISTEMAS COMPUTACIONALES </w:t>
      </w:r>
    </w:p>
    <w:p w14:paraId="61E8BD2D" w14:textId="34C51D0B" w:rsidR="00946C3A" w:rsidRDefault="00C109CC">
      <w:pPr>
        <w:spacing w:after="1" w:line="358" w:lineRule="auto"/>
        <w:ind w:left="772" w:right="1519" w:hanging="10"/>
        <w:jc w:val="center"/>
      </w:pPr>
      <w:r>
        <w:rPr>
          <w:b/>
          <w:sz w:val="32"/>
        </w:rPr>
        <w:t xml:space="preserve">NUMERO DE CONTROL: </w:t>
      </w:r>
    </w:p>
    <w:p w14:paraId="38AE62FB" w14:textId="77777777" w:rsidR="00946C3A" w:rsidRDefault="00C109CC">
      <w:pPr>
        <w:spacing w:after="158"/>
        <w:ind w:left="2319" w:right="3139" w:hanging="10"/>
        <w:jc w:val="center"/>
      </w:pPr>
      <w:r>
        <w:rPr>
          <w:sz w:val="32"/>
        </w:rPr>
        <w:t xml:space="preserve">231260010 </w:t>
      </w:r>
    </w:p>
    <w:p w14:paraId="151805C9" w14:textId="45984CB5" w:rsidR="00946C3A" w:rsidRDefault="00C109CC">
      <w:pPr>
        <w:spacing w:after="162"/>
        <w:ind w:left="256" w:right="1078" w:hanging="10"/>
        <w:jc w:val="center"/>
      </w:pPr>
      <w:r>
        <w:rPr>
          <w:b/>
          <w:sz w:val="32"/>
        </w:rPr>
        <w:t>NOMBRE DEL ESTUDIANTE</w:t>
      </w:r>
      <w:r>
        <w:rPr>
          <w:sz w:val="32"/>
        </w:rPr>
        <w:t xml:space="preserve">: </w:t>
      </w:r>
    </w:p>
    <w:p w14:paraId="55A2B840" w14:textId="77777777" w:rsidR="00946C3A" w:rsidRDefault="00C109CC">
      <w:pPr>
        <w:spacing w:after="1" w:line="358" w:lineRule="auto"/>
        <w:ind w:left="2319" w:right="3070" w:hanging="10"/>
        <w:jc w:val="center"/>
      </w:pPr>
      <w:r>
        <w:rPr>
          <w:sz w:val="32"/>
        </w:rPr>
        <w:t xml:space="preserve">SIMONE BELEN LOPEZ RAMIREZ </w:t>
      </w:r>
      <w:r>
        <w:rPr>
          <w:b/>
          <w:sz w:val="32"/>
        </w:rPr>
        <w:t>NOMBRE DEL ASESOR</w:t>
      </w:r>
      <w:r>
        <w:rPr>
          <w:sz w:val="32"/>
        </w:rPr>
        <w:t xml:space="preserve">: </w:t>
      </w:r>
    </w:p>
    <w:p w14:paraId="5E834CFC" w14:textId="0B868B33" w:rsidR="00946C3A" w:rsidRDefault="00C109CC">
      <w:pPr>
        <w:spacing w:after="1" w:line="358" w:lineRule="auto"/>
        <w:ind w:left="2319" w:right="3066" w:hanging="10"/>
        <w:jc w:val="center"/>
      </w:pPr>
      <w:r>
        <w:rPr>
          <w:sz w:val="32"/>
        </w:rPr>
        <w:t>ING.</w:t>
      </w:r>
      <w:r w:rsidR="00A851CB">
        <w:rPr>
          <w:sz w:val="32"/>
        </w:rPr>
        <w:t xml:space="preserve">FRANCISCO JAVIER </w:t>
      </w:r>
      <w:proofErr w:type="gramStart"/>
      <w:r w:rsidR="00A851CB">
        <w:rPr>
          <w:sz w:val="32"/>
        </w:rPr>
        <w:t xml:space="preserve">MINGO </w:t>
      </w:r>
      <w:r>
        <w:rPr>
          <w:sz w:val="32"/>
        </w:rPr>
        <w:t xml:space="preserve"> </w:t>
      </w:r>
      <w:r>
        <w:rPr>
          <w:b/>
          <w:sz w:val="32"/>
        </w:rPr>
        <w:t>NOMBRE</w:t>
      </w:r>
      <w:proofErr w:type="gramEnd"/>
      <w:r>
        <w:rPr>
          <w:b/>
          <w:sz w:val="32"/>
        </w:rPr>
        <w:t xml:space="preserve"> DE LA ACTIVIDAD: </w:t>
      </w:r>
    </w:p>
    <w:p w14:paraId="6E2D424D" w14:textId="380FD936" w:rsidR="00946C3A" w:rsidRDefault="00C109CC">
      <w:pPr>
        <w:spacing w:after="165" w:line="258" w:lineRule="auto"/>
        <w:ind w:left="10" w:right="111" w:hanging="10"/>
        <w:jc w:val="center"/>
      </w:pPr>
      <w:r>
        <w:rPr>
          <w:sz w:val="32"/>
        </w:rPr>
        <w:t xml:space="preserve">ACTIVIDAD </w:t>
      </w:r>
      <w:r w:rsidR="00CD32E2">
        <w:rPr>
          <w:sz w:val="32"/>
        </w:rPr>
        <w:t>2.1</w:t>
      </w:r>
      <w:r w:rsidR="00DB6FB3">
        <w:rPr>
          <w:sz w:val="32"/>
        </w:rPr>
        <w:t xml:space="preserve"> </w:t>
      </w:r>
      <w:r w:rsidR="00CD32E2">
        <w:rPr>
          <w:sz w:val="32"/>
        </w:rPr>
        <w:t xml:space="preserve">Ensayo </w:t>
      </w:r>
    </w:p>
    <w:p w14:paraId="59556D3F" w14:textId="77777777" w:rsidR="00946C3A" w:rsidRDefault="00C109CC">
      <w:pPr>
        <w:spacing w:after="158"/>
        <w:ind w:right="761"/>
        <w:jc w:val="center"/>
      </w:pPr>
      <w:r>
        <w:rPr>
          <w:sz w:val="32"/>
        </w:rPr>
        <w:t xml:space="preserve"> </w:t>
      </w:r>
    </w:p>
    <w:p w14:paraId="4D61DE9E" w14:textId="77777777" w:rsidR="00DB6FB3" w:rsidRDefault="00C109CC">
      <w:pPr>
        <w:spacing w:after="80" w:line="358" w:lineRule="auto"/>
        <w:ind w:left="2281" w:right="3032" w:hanging="10"/>
        <w:jc w:val="center"/>
        <w:rPr>
          <w:b/>
          <w:sz w:val="32"/>
        </w:rPr>
      </w:pPr>
      <w:r>
        <w:rPr>
          <w:b/>
          <w:sz w:val="32"/>
        </w:rPr>
        <w:t xml:space="preserve">FECHA DE ENTREGA: </w:t>
      </w:r>
    </w:p>
    <w:p w14:paraId="31A72909" w14:textId="1260628E" w:rsidR="009845EB" w:rsidRDefault="00CD32E2" w:rsidP="00CD32E2">
      <w:pPr>
        <w:spacing w:after="80" w:line="358" w:lineRule="auto"/>
        <w:ind w:left="2281" w:right="3032" w:hanging="10"/>
        <w:jc w:val="center"/>
        <w:rPr>
          <w:b/>
          <w:sz w:val="32"/>
        </w:rPr>
      </w:pPr>
      <w:r>
        <w:rPr>
          <w:b/>
          <w:sz w:val="32"/>
        </w:rPr>
        <w:t>21</w:t>
      </w:r>
      <w:r w:rsidR="00A851CB">
        <w:rPr>
          <w:b/>
          <w:sz w:val="32"/>
        </w:rPr>
        <w:t>/08/2026</w:t>
      </w:r>
    </w:p>
    <w:p w14:paraId="16B1A2DA" w14:textId="77777777" w:rsidR="00CD32E2" w:rsidRDefault="00CD32E2" w:rsidP="00CD32E2">
      <w:pPr>
        <w:spacing w:after="80" w:line="358" w:lineRule="auto"/>
        <w:ind w:left="2281" w:right="3032" w:hanging="10"/>
        <w:jc w:val="center"/>
        <w:rPr>
          <w:b/>
          <w:sz w:val="32"/>
        </w:rPr>
      </w:pPr>
    </w:p>
    <w:p w14:paraId="4792650A" w14:textId="5EF9E6E0" w:rsidR="009845EB" w:rsidRPr="005E29FE" w:rsidRDefault="00C109CC" w:rsidP="005E29FE">
      <w:pPr>
        <w:spacing w:after="80" w:line="358" w:lineRule="auto"/>
        <w:ind w:left="2281" w:right="3032" w:hanging="10"/>
        <w:jc w:val="center"/>
        <w:rPr>
          <w:b/>
          <w:sz w:val="32"/>
        </w:rPr>
      </w:pPr>
      <w:r>
        <w:rPr>
          <w:b/>
          <w:sz w:val="32"/>
        </w:rPr>
        <w:lastRenderedPageBreak/>
        <w:t xml:space="preserve">INTRODUCCIÓN </w:t>
      </w:r>
    </w:p>
    <w:p w14:paraId="52207E7D" w14:textId="1B2D9D5C" w:rsidR="00CD32E2" w:rsidRPr="00CD32E2" w:rsidRDefault="00CD32E2" w:rsidP="00CD32E2">
      <w:pPr>
        <w:jc w:val="both"/>
        <w:rPr>
          <w:sz w:val="28"/>
          <w:szCs w:val="28"/>
        </w:rPr>
      </w:pPr>
      <w:r w:rsidRPr="00CD32E2">
        <w:rPr>
          <w:sz w:val="28"/>
          <w:szCs w:val="28"/>
        </w:rPr>
        <w:t xml:space="preserve">En muchas situaciones no se puede saber con exactitud qué va a pasar. Por ejemplo, no siempre llega la misma cantidad de clientes a una tienda ni todos tardan lo mismo en ser atendidos. Para estudiar casos como estos, se pueden hacer simulaciones con ayuda de una computadora. En ellas se utilizan números pseudoaleatorios, que parecen surgir al azar, pero se obtienen mediante operaciones matemáticas. </w:t>
      </w:r>
    </w:p>
    <w:p w14:paraId="09250332" w14:textId="364A8BF6" w:rsidR="00DB6FB3" w:rsidRDefault="00DB6FB3" w:rsidP="00DB6FB3"/>
    <w:p w14:paraId="64E83BD3" w14:textId="3C4BF73A" w:rsidR="00CD32E2" w:rsidRDefault="00CD32E2" w:rsidP="00DB6FB3"/>
    <w:p w14:paraId="49584349" w14:textId="5A1A31D7" w:rsidR="00CD32E2" w:rsidRDefault="00CD32E2" w:rsidP="00DB6FB3"/>
    <w:p w14:paraId="39F6FBA5" w14:textId="5320AA0E" w:rsidR="00CD32E2" w:rsidRDefault="00CD32E2" w:rsidP="00DB6FB3"/>
    <w:p w14:paraId="2728AF02" w14:textId="5ECEA3FC" w:rsidR="00CD32E2" w:rsidRDefault="00CD32E2" w:rsidP="00DB6FB3"/>
    <w:p w14:paraId="3875E698" w14:textId="1E1C2C37" w:rsidR="00CD32E2" w:rsidRDefault="00CD32E2" w:rsidP="00DB6FB3"/>
    <w:p w14:paraId="39D8E909" w14:textId="5170DACE" w:rsidR="00CD32E2" w:rsidRDefault="00CD32E2" w:rsidP="00DB6FB3"/>
    <w:p w14:paraId="7186F72F" w14:textId="61C5CAEC" w:rsidR="00CD32E2" w:rsidRDefault="00CD32E2" w:rsidP="00DB6FB3"/>
    <w:p w14:paraId="7C069B85" w14:textId="24892AB7" w:rsidR="00CD32E2" w:rsidRDefault="00CD32E2" w:rsidP="00DB6FB3"/>
    <w:p w14:paraId="3D386973" w14:textId="383238BE" w:rsidR="00CD32E2" w:rsidRDefault="00CD32E2" w:rsidP="00DB6FB3"/>
    <w:p w14:paraId="79B7B44D" w14:textId="178CE1AA" w:rsidR="00CD32E2" w:rsidRDefault="00CD32E2" w:rsidP="00DB6FB3"/>
    <w:p w14:paraId="12B9FB9F" w14:textId="03F6B378" w:rsidR="00CD32E2" w:rsidRDefault="00CD32E2" w:rsidP="00DB6FB3"/>
    <w:p w14:paraId="2A4FB89E" w14:textId="4F6A5DD0" w:rsidR="00CD32E2" w:rsidRDefault="00CD32E2" w:rsidP="00DB6FB3"/>
    <w:p w14:paraId="3E9DDB4A" w14:textId="48F280D8" w:rsidR="00CD32E2" w:rsidRDefault="00CD32E2" w:rsidP="00DB6FB3"/>
    <w:p w14:paraId="1A45CBF1" w14:textId="02AD9E7E" w:rsidR="00CD32E2" w:rsidRDefault="00CD32E2" w:rsidP="00DB6FB3"/>
    <w:p w14:paraId="59A5F541" w14:textId="4EBEA245" w:rsidR="00CD32E2" w:rsidRDefault="00CD32E2" w:rsidP="00DB6FB3"/>
    <w:p w14:paraId="026411E1" w14:textId="77777777" w:rsidR="00CD32E2" w:rsidRPr="00DB6FB3" w:rsidRDefault="00CD32E2" w:rsidP="00DB6FB3"/>
    <w:p w14:paraId="30DEF80B" w14:textId="74DE7FDB" w:rsidR="00DB6FB3" w:rsidRPr="00DB6FB3" w:rsidRDefault="00DB6FB3" w:rsidP="00DB6FB3"/>
    <w:p w14:paraId="16DBE7CD" w14:textId="0D58650A" w:rsidR="00DB6FB3" w:rsidRPr="00DB6FB3" w:rsidRDefault="00DB6FB3" w:rsidP="00DB6FB3"/>
    <w:p w14:paraId="1328E1A4" w14:textId="2264FC1D" w:rsidR="00DB6FB3" w:rsidRPr="00DB6FB3" w:rsidRDefault="00DB6FB3" w:rsidP="00DB6FB3"/>
    <w:p w14:paraId="1728AC78" w14:textId="0E6D3976" w:rsidR="00DB6FB3" w:rsidRPr="00DB6FB3" w:rsidRDefault="00DB6FB3" w:rsidP="00DB6FB3"/>
    <w:p w14:paraId="0F420A62" w14:textId="73951303" w:rsidR="00DB6FB3" w:rsidRPr="00DB6FB3" w:rsidRDefault="00DB6FB3" w:rsidP="00DB6FB3"/>
    <w:p w14:paraId="390749E2" w14:textId="08FC3AB6" w:rsidR="00DB6FB3" w:rsidRDefault="00DB6FB3" w:rsidP="00DB6FB3">
      <w:pPr>
        <w:tabs>
          <w:tab w:val="left" w:pos="2352"/>
        </w:tabs>
      </w:pPr>
      <w:r>
        <w:tab/>
      </w:r>
    </w:p>
    <w:p w14:paraId="4F64FAA9" w14:textId="6FF0F51E" w:rsidR="00DB6FB3" w:rsidRDefault="00DB6FB3" w:rsidP="00DB6FB3">
      <w:pPr>
        <w:tabs>
          <w:tab w:val="left" w:pos="2352"/>
        </w:tabs>
      </w:pPr>
    </w:p>
    <w:p w14:paraId="09F863EE" w14:textId="790AB9F0" w:rsidR="00DB6FB3" w:rsidRDefault="00CD32E2" w:rsidP="00DB6FB3">
      <w:pPr>
        <w:tabs>
          <w:tab w:val="left" w:pos="2352"/>
        </w:tabs>
        <w:rPr>
          <w:rFonts w:asciiTheme="minorHAnsi" w:hAnsiTheme="minorHAnsi" w:cstheme="minorHAnsi"/>
          <w:sz w:val="32"/>
          <w:szCs w:val="32"/>
        </w:rPr>
      </w:pPr>
      <w:r w:rsidRPr="00CD32E2">
        <w:rPr>
          <w:rFonts w:asciiTheme="minorHAnsi" w:hAnsiTheme="minorHAnsi" w:cstheme="minorHAnsi"/>
          <w:sz w:val="32"/>
          <w:szCs w:val="32"/>
        </w:rPr>
        <w:t>¿Qué son los números pseudoaleatorios?</w:t>
      </w:r>
    </w:p>
    <w:p w14:paraId="2B8C1923" w14:textId="38AD0B63" w:rsidR="00CD32E2" w:rsidRPr="00CD32E2" w:rsidRDefault="00CD32E2" w:rsidP="00CD32E2">
      <w:pPr>
        <w:jc w:val="both"/>
        <w:rPr>
          <w:sz w:val="28"/>
          <w:szCs w:val="28"/>
        </w:rPr>
      </w:pPr>
    </w:p>
    <w:p w14:paraId="5448E6EB" w14:textId="5C762444" w:rsidR="00CD32E2" w:rsidRDefault="00CD32E2" w:rsidP="00CD32E2">
      <w:pPr>
        <w:jc w:val="both"/>
        <w:rPr>
          <w:sz w:val="28"/>
          <w:szCs w:val="28"/>
        </w:rPr>
      </w:pPr>
      <w:r w:rsidRPr="00CD32E2">
        <w:rPr>
          <w:sz w:val="28"/>
          <w:szCs w:val="28"/>
        </w:rPr>
        <w:t>Los números pseudoaleatorios son números generados por una computadora que parecen aparecer al azar, aunque en realidad se obtienen mediante una fórmula. Para comenzar a generarlos se utiliza un valor inicial llamado semilla. Si se usa la misma semilla y la misma fórmula, se obtiene la misma secuencia de números. Por eso se llaman “pseudoaleatorios”: se parecen a los números elegidos al azar, pero siguen un procedimiento que se puede repetir. Son útiles para representar situaciones que cambian, como la cantidad de clientes que llegan a una tienda durante el día.</w:t>
      </w:r>
    </w:p>
    <w:p w14:paraId="3B5A2E0E" w14:textId="0DA59167" w:rsidR="00CD32E2" w:rsidRDefault="00CD32E2" w:rsidP="00CD32E2">
      <w:pPr>
        <w:jc w:val="both"/>
        <w:rPr>
          <w:sz w:val="28"/>
          <w:szCs w:val="28"/>
        </w:rPr>
      </w:pPr>
    </w:p>
    <w:p w14:paraId="23C7C661" w14:textId="4212464A" w:rsidR="00CD32E2" w:rsidRPr="00CD32E2" w:rsidRDefault="00CD32E2" w:rsidP="00CD32E2">
      <w:pPr>
        <w:rPr>
          <w:sz w:val="28"/>
          <w:szCs w:val="28"/>
        </w:rPr>
      </w:pPr>
    </w:p>
    <w:p w14:paraId="521F508F" w14:textId="3DA62997" w:rsidR="00CD32E2" w:rsidRPr="00CD32E2" w:rsidRDefault="00CD32E2" w:rsidP="00CD32E2">
      <w:pPr>
        <w:rPr>
          <w:sz w:val="32"/>
          <w:szCs w:val="32"/>
        </w:rPr>
      </w:pPr>
      <w:r w:rsidRPr="00CD32E2">
        <w:rPr>
          <w:sz w:val="32"/>
          <w:szCs w:val="32"/>
        </w:rPr>
        <w:t>Métodos de generación de números pseudoaleatorio</w:t>
      </w:r>
    </w:p>
    <w:p w14:paraId="586F53CB" w14:textId="6ECBCF40" w:rsidR="00CD32E2" w:rsidRDefault="00CD32E2" w:rsidP="00CD32E2">
      <w:pPr>
        <w:jc w:val="both"/>
        <w:rPr>
          <w:sz w:val="28"/>
          <w:szCs w:val="28"/>
        </w:rPr>
      </w:pPr>
    </w:p>
    <w:p w14:paraId="314514F2" w14:textId="7A8760AF" w:rsidR="00CD32E2" w:rsidRDefault="00CD32E2" w:rsidP="00CD32E2">
      <w:pPr>
        <w:jc w:val="both"/>
        <w:rPr>
          <w:sz w:val="28"/>
          <w:szCs w:val="28"/>
        </w:rPr>
      </w:pPr>
      <w:r w:rsidRPr="00CD32E2">
        <w:rPr>
          <w:sz w:val="28"/>
          <w:szCs w:val="28"/>
        </w:rPr>
        <w:t>Para generar números pseudoaleatorios existen diferentes métodos. Uno de los más conocidos es el método congruencial lineal, que obtiene cada número mediante una operación matemática aplicada al número anterior. Así se forma una secuencia que puede utilizarse en una simulación. Estos métodos permiten producir muchos números rápidamente, pero es necesario revisar que la secuencia no repita patrones con demasiada frecuencia, ya que eso podría afectar los resultados.</w:t>
      </w:r>
    </w:p>
    <w:p w14:paraId="36950F36" w14:textId="0F756B5A" w:rsidR="00CD32E2" w:rsidRPr="00CD32E2" w:rsidRDefault="00CD32E2" w:rsidP="00CD32E2">
      <w:pPr>
        <w:jc w:val="both"/>
        <w:rPr>
          <w:sz w:val="28"/>
          <w:szCs w:val="28"/>
        </w:rPr>
      </w:pPr>
    </w:p>
    <w:p w14:paraId="0F3700D7" w14:textId="6675C20E" w:rsidR="00CD32E2" w:rsidRDefault="00CD32E2" w:rsidP="00CD32E2">
      <w:pPr>
        <w:jc w:val="both"/>
        <w:rPr>
          <w:sz w:val="28"/>
          <w:szCs w:val="28"/>
        </w:rPr>
      </w:pPr>
      <w:r w:rsidRPr="00CD32E2">
        <w:rPr>
          <w:sz w:val="28"/>
          <w:szCs w:val="28"/>
        </w:rPr>
        <w:t>Después de generar los números pseudoaleatorios, es importante comprobar si sirven para la simulación. Para ello se utilizan pruebas estadísticas que ayudan a revisar cómo se comporta la secuencia. Entre ellas se encuentran las pruebas de uniformidad, aleatoriedad e independencia. Cada una observa un aspecto diferente de los números y ayuda a detectar patrones que podrían hacer menos confiables los resultados</w:t>
      </w:r>
      <w:r>
        <w:rPr>
          <w:sz w:val="28"/>
          <w:szCs w:val="28"/>
        </w:rPr>
        <w:t>.</w:t>
      </w:r>
    </w:p>
    <w:p w14:paraId="4EA2789D" w14:textId="49F9FD98" w:rsidR="00CD32E2" w:rsidRDefault="00CD32E2" w:rsidP="00CD32E2">
      <w:pPr>
        <w:jc w:val="both"/>
        <w:rPr>
          <w:sz w:val="28"/>
          <w:szCs w:val="28"/>
        </w:rPr>
      </w:pPr>
    </w:p>
    <w:p w14:paraId="168292E7" w14:textId="2A4A63DD" w:rsidR="00CD32E2" w:rsidRDefault="00CD32E2" w:rsidP="00CD32E2">
      <w:pPr>
        <w:jc w:val="both"/>
        <w:rPr>
          <w:sz w:val="28"/>
          <w:szCs w:val="28"/>
        </w:rPr>
      </w:pPr>
    </w:p>
    <w:p w14:paraId="02E5D4C1" w14:textId="77777777" w:rsidR="00CD32E2" w:rsidRPr="00CD32E2" w:rsidRDefault="00CD32E2" w:rsidP="00CD32E2">
      <w:pPr>
        <w:jc w:val="both"/>
        <w:rPr>
          <w:sz w:val="28"/>
          <w:szCs w:val="28"/>
        </w:rPr>
      </w:pPr>
    </w:p>
    <w:p w14:paraId="2EDFA0EF" w14:textId="159323A3" w:rsidR="00CD32E2" w:rsidRPr="00CD32E2" w:rsidRDefault="00E45016" w:rsidP="00CD32E2">
      <w:pPr>
        <w:jc w:val="both"/>
        <w:rPr>
          <w:sz w:val="28"/>
          <w:szCs w:val="28"/>
        </w:rPr>
      </w:pPr>
      <w:r w:rsidRPr="00CD32E2">
        <w:rPr>
          <w:sz w:val="28"/>
          <w:szCs w:val="28"/>
        </w:rPr>
        <w:lastRenderedPageBreak/>
        <w:t>La uniformidad</w:t>
      </w:r>
      <w:r w:rsidR="00CD32E2" w:rsidRPr="00CD32E2">
        <w:rPr>
          <w:sz w:val="28"/>
          <w:szCs w:val="28"/>
        </w:rPr>
        <w:t xml:space="preserve"> permite revisar si los números generados se distribuyen de forma equilibrada. Por ejemplo, al obtener números entre 0 y 1, se espera que aparezcan valores de diferentes partes de ese intervalo. Si la mayoría se concentra cerca de 0 y casi ninguno aparece cerca de 1, la secuencia no tiene una distribución uniforme y podría afectar la simulación.</w:t>
      </w:r>
    </w:p>
    <w:p w14:paraId="26A42248" w14:textId="5E722895" w:rsidR="00CD32E2" w:rsidRDefault="00CD32E2" w:rsidP="00CD32E2">
      <w:pPr>
        <w:jc w:val="both"/>
        <w:rPr>
          <w:sz w:val="28"/>
          <w:szCs w:val="28"/>
        </w:rPr>
      </w:pPr>
    </w:p>
    <w:p w14:paraId="2423F959" w14:textId="77777777" w:rsidR="00CD32E2" w:rsidRPr="00E45016" w:rsidRDefault="00CD32E2" w:rsidP="00E45016">
      <w:pPr>
        <w:jc w:val="both"/>
        <w:rPr>
          <w:sz w:val="28"/>
          <w:szCs w:val="28"/>
        </w:rPr>
      </w:pPr>
      <w:r w:rsidRPr="00E45016">
        <w:rPr>
          <w:sz w:val="28"/>
          <w:szCs w:val="28"/>
        </w:rPr>
        <w:t>La prueba de aleatoriedad ayuda a identificar si los números siguen un patrón fácil de reconocer. Por ejemplo, si en una secuencia siempre aparece un número grande después de uno pequeño, su comportamiento se vuelve predecible. Al revisar la secuencia se busca que los valores no sigan un orden repetitivo, para que puedan representar mejor las variaciones de una situación real.</w:t>
      </w:r>
    </w:p>
    <w:p w14:paraId="3BDC1252" w14:textId="04B79701" w:rsidR="00E45016" w:rsidRDefault="00E45016" w:rsidP="00CD32E2">
      <w:pPr>
        <w:jc w:val="both"/>
        <w:rPr>
          <w:sz w:val="28"/>
          <w:szCs w:val="28"/>
        </w:rPr>
      </w:pPr>
    </w:p>
    <w:p w14:paraId="78981BD5" w14:textId="2E7358F5" w:rsidR="00E45016" w:rsidRPr="00E45016" w:rsidRDefault="00E45016" w:rsidP="00E45016">
      <w:pPr>
        <w:jc w:val="both"/>
        <w:rPr>
          <w:sz w:val="28"/>
          <w:szCs w:val="28"/>
        </w:rPr>
      </w:pPr>
      <w:r w:rsidRPr="00E45016">
        <w:rPr>
          <w:sz w:val="28"/>
          <w:szCs w:val="28"/>
        </w:rPr>
        <w:t xml:space="preserve">la independencia significa que un número de la secuencia no debe permitirnos anticipar el siguiente. Por ejemplo, aunque conozcamos los valores anteriores, no deberíamos poder adivinar con facilidad cuál aparecerá después. </w:t>
      </w:r>
    </w:p>
    <w:p w14:paraId="1A287D15" w14:textId="1E534C72" w:rsidR="00E45016" w:rsidRPr="00E45016" w:rsidRDefault="00E45016" w:rsidP="00E45016">
      <w:pPr>
        <w:jc w:val="both"/>
        <w:rPr>
          <w:sz w:val="28"/>
          <w:szCs w:val="28"/>
        </w:rPr>
      </w:pPr>
    </w:p>
    <w:p w14:paraId="7CA885A1" w14:textId="681B77FC" w:rsidR="00E45016" w:rsidRPr="00E45016" w:rsidRDefault="00E45016" w:rsidP="00E45016">
      <w:pPr>
        <w:jc w:val="both"/>
        <w:rPr>
          <w:sz w:val="28"/>
          <w:szCs w:val="28"/>
        </w:rPr>
      </w:pPr>
    </w:p>
    <w:p w14:paraId="00D6DA30" w14:textId="4D7D1C88" w:rsidR="00E45016" w:rsidRPr="00E45016" w:rsidRDefault="00E45016" w:rsidP="00E45016">
      <w:pPr>
        <w:jc w:val="both"/>
        <w:rPr>
          <w:sz w:val="28"/>
          <w:szCs w:val="28"/>
        </w:rPr>
      </w:pPr>
    </w:p>
    <w:p w14:paraId="53BC76FB" w14:textId="002D5DDE" w:rsidR="00E45016" w:rsidRPr="00E45016" w:rsidRDefault="00E45016" w:rsidP="00E45016">
      <w:pPr>
        <w:jc w:val="both"/>
        <w:rPr>
          <w:sz w:val="28"/>
          <w:szCs w:val="28"/>
        </w:rPr>
      </w:pPr>
    </w:p>
    <w:p w14:paraId="6776C997" w14:textId="53208BAF" w:rsidR="00E45016" w:rsidRPr="00E45016" w:rsidRDefault="00E45016" w:rsidP="00E45016">
      <w:pPr>
        <w:jc w:val="both"/>
        <w:rPr>
          <w:sz w:val="28"/>
          <w:szCs w:val="28"/>
        </w:rPr>
      </w:pPr>
    </w:p>
    <w:p w14:paraId="229B9B08" w14:textId="46974F4F" w:rsidR="00E45016" w:rsidRPr="00E45016" w:rsidRDefault="00E45016" w:rsidP="00E45016">
      <w:pPr>
        <w:jc w:val="both"/>
        <w:rPr>
          <w:sz w:val="28"/>
          <w:szCs w:val="28"/>
        </w:rPr>
      </w:pPr>
    </w:p>
    <w:p w14:paraId="35CA5587" w14:textId="2E3FEEFD" w:rsidR="00E45016" w:rsidRPr="00E45016" w:rsidRDefault="00E45016" w:rsidP="00E45016">
      <w:pPr>
        <w:jc w:val="both"/>
        <w:rPr>
          <w:sz w:val="28"/>
          <w:szCs w:val="28"/>
        </w:rPr>
      </w:pPr>
    </w:p>
    <w:p w14:paraId="65C03CAB" w14:textId="1AE46761" w:rsidR="00E45016" w:rsidRPr="00E45016" w:rsidRDefault="00E45016" w:rsidP="00E45016">
      <w:pPr>
        <w:jc w:val="both"/>
        <w:rPr>
          <w:sz w:val="28"/>
          <w:szCs w:val="28"/>
        </w:rPr>
      </w:pPr>
    </w:p>
    <w:p w14:paraId="475EC65C" w14:textId="19EC9443" w:rsidR="00E45016" w:rsidRPr="00E45016" w:rsidRDefault="00E45016" w:rsidP="00E45016">
      <w:pPr>
        <w:jc w:val="both"/>
        <w:rPr>
          <w:sz w:val="28"/>
          <w:szCs w:val="28"/>
        </w:rPr>
      </w:pPr>
    </w:p>
    <w:p w14:paraId="240083D7" w14:textId="42CE9D1B" w:rsidR="00E45016" w:rsidRPr="00E45016" w:rsidRDefault="00E45016" w:rsidP="00E45016">
      <w:pPr>
        <w:jc w:val="both"/>
        <w:rPr>
          <w:sz w:val="28"/>
          <w:szCs w:val="28"/>
        </w:rPr>
      </w:pPr>
    </w:p>
    <w:p w14:paraId="0B6DF206" w14:textId="48CAEC4C" w:rsidR="00E45016" w:rsidRDefault="00E45016" w:rsidP="00E45016">
      <w:pPr>
        <w:jc w:val="both"/>
        <w:rPr>
          <w:sz w:val="28"/>
          <w:szCs w:val="28"/>
        </w:rPr>
      </w:pPr>
    </w:p>
    <w:p w14:paraId="2BD7EF69" w14:textId="160853C8" w:rsidR="00E45016" w:rsidRDefault="00E45016" w:rsidP="00E45016">
      <w:pPr>
        <w:jc w:val="both"/>
        <w:rPr>
          <w:sz w:val="28"/>
          <w:szCs w:val="28"/>
        </w:rPr>
      </w:pPr>
    </w:p>
    <w:p w14:paraId="5882E1D1" w14:textId="77777777" w:rsidR="00E45016" w:rsidRPr="00E45016" w:rsidRDefault="00E45016" w:rsidP="00E45016">
      <w:pPr>
        <w:jc w:val="both"/>
        <w:rPr>
          <w:sz w:val="28"/>
          <w:szCs w:val="28"/>
        </w:rPr>
      </w:pPr>
    </w:p>
    <w:p w14:paraId="1228B238" w14:textId="301DF7AD" w:rsidR="00E45016" w:rsidRDefault="00E45016" w:rsidP="00E45016">
      <w:pPr>
        <w:jc w:val="both"/>
        <w:rPr>
          <w:b/>
          <w:bCs/>
          <w:sz w:val="28"/>
          <w:szCs w:val="28"/>
        </w:rPr>
      </w:pPr>
      <w:r w:rsidRPr="00E45016">
        <w:rPr>
          <w:b/>
          <w:bCs/>
          <w:sz w:val="28"/>
          <w:szCs w:val="28"/>
        </w:rPr>
        <w:t>Método de Monte Carlo</w:t>
      </w:r>
    </w:p>
    <w:p w14:paraId="08B37F25" w14:textId="77777777" w:rsidR="00E45016" w:rsidRPr="00E45016" w:rsidRDefault="00E45016" w:rsidP="00E45016">
      <w:pPr>
        <w:jc w:val="both"/>
        <w:rPr>
          <w:b/>
          <w:bCs/>
          <w:sz w:val="28"/>
          <w:szCs w:val="28"/>
        </w:rPr>
      </w:pPr>
    </w:p>
    <w:p w14:paraId="2F9B4F39" w14:textId="3FF5A4B0" w:rsidR="00E45016" w:rsidRPr="00E45016" w:rsidRDefault="00E45016" w:rsidP="00E45016">
      <w:pPr>
        <w:jc w:val="both"/>
        <w:rPr>
          <w:sz w:val="28"/>
          <w:szCs w:val="28"/>
        </w:rPr>
      </w:pPr>
      <w:r w:rsidRPr="00E45016">
        <w:rPr>
          <w:sz w:val="28"/>
          <w:szCs w:val="28"/>
        </w:rPr>
        <w:t>El método de Monte Carlo utiliza números pseudoaleatorios para estudiar situaciones en las que no se conoce con certeza lo que va a ocurrir. Consiste en simular un mismo problema muchas veces, cambiando los valores en cada intento. Después se observan los resultados para tener una idea de lo que podría pasar. Por ejemplo, se puede simular cuántos clientes llegarían a una tienda durante el día y cuánto tiempo tendrían que esperar para ser atendidos.</w:t>
      </w:r>
    </w:p>
    <w:p w14:paraId="4DBBD319" w14:textId="399E33C9" w:rsidR="00E45016" w:rsidRPr="00E45016" w:rsidRDefault="00E45016" w:rsidP="00E45016">
      <w:pPr>
        <w:jc w:val="both"/>
        <w:rPr>
          <w:sz w:val="28"/>
          <w:szCs w:val="28"/>
        </w:rPr>
      </w:pPr>
    </w:p>
    <w:p w14:paraId="49C951E7" w14:textId="77777777" w:rsidR="00E45016" w:rsidRPr="00E45016" w:rsidRDefault="00E45016" w:rsidP="00E45016">
      <w:pPr>
        <w:jc w:val="both"/>
        <w:rPr>
          <w:sz w:val="28"/>
          <w:szCs w:val="28"/>
        </w:rPr>
      </w:pPr>
      <w:r w:rsidRPr="00E45016">
        <w:rPr>
          <w:sz w:val="28"/>
          <w:szCs w:val="28"/>
        </w:rPr>
        <w:t>Una característica del método de Monte Carlo es que repite una simulación muchas veces para observar distintos resultados posibles. En cada repetición utiliza valores diferentes, por lo que permite estudiar situaciones en las que existe incertidumbre. Al reunir los resultados, se puede estimar qué podría ocurrir con mayor frecuencia. Sin embargo, estas estimaciones dependen de que los datos utilizados representen bien el problema que se está estudiando.</w:t>
      </w:r>
    </w:p>
    <w:p w14:paraId="025A08EA" w14:textId="77777777" w:rsidR="00E45016" w:rsidRPr="00E45016" w:rsidRDefault="00E45016" w:rsidP="00E45016">
      <w:pPr>
        <w:jc w:val="both"/>
        <w:rPr>
          <w:sz w:val="28"/>
          <w:szCs w:val="28"/>
        </w:rPr>
      </w:pPr>
      <w:r w:rsidRPr="00E45016">
        <w:rPr>
          <w:sz w:val="28"/>
          <w:szCs w:val="28"/>
        </w:rPr>
        <w:t>El método de Monte Carlo se puede aplicar para resolver problemas en los que intervienen valores que cambian o no se conocen con exactitud. Por ejemplo, una tienda puede simular la llegada de clientes a diferentes horas y calcular cuánto tiempo esperarían para ser atendidos. Si los resultados muestran filas largas con frecuencia, podría considerar abrir otra caja en las horas de mayor actividad. De esta manera, la simulación ayuda a comparar posibles decisiones antes de llevarlas a la práctica.</w:t>
      </w:r>
    </w:p>
    <w:p w14:paraId="0535675C" w14:textId="6CCAF6E2" w:rsidR="00E45016" w:rsidRPr="00E45016" w:rsidRDefault="00E45016" w:rsidP="00E45016">
      <w:pPr>
        <w:jc w:val="both"/>
        <w:rPr>
          <w:sz w:val="28"/>
          <w:szCs w:val="28"/>
        </w:rPr>
      </w:pPr>
    </w:p>
    <w:p w14:paraId="416E1A5D" w14:textId="37F628BE" w:rsidR="00E45016" w:rsidRDefault="00E45016" w:rsidP="00E45016">
      <w:pPr>
        <w:spacing w:before="100" w:beforeAutospacing="1" w:after="100" w:afterAutospacing="1" w:line="240" w:lineRule="auto"/>
        <w:rPr>
          <w:rFonts w:ascii="Times New Roman" w:eastAsia="Times New Roman" w:hAnsi="Times New Roman" w:cs="Times New Roman"/>
          <w:color w:val="auto"/>
          <w:sz w:val="24"/>
          <w:szCs w:val="24"/>
        </w:rPr>
      </w:pPr>
    </w:p>
    <w:p w14:paraId="7985DB62" w14:textId="77777777" w:rsidR="00E45016" w:rsidRPr="00E45016" w:rsidRDefault="00E45016" w:rsidP="00E45016">
      <w:pPr>
        <w:spacing w:before="100" w:beforeAutospacing="1" w:after="100" w:afterAutospacing="1" w:line="240" w:lineRule="auto"/>
        <w:rPr>
          <w:rFonts w:ascii="Times New Roman" w:eastAsia="Times New Roman" w:hAnsi="Times New Roman" w:cs="Times New Roman"/>
          <w:color w:val="auto"/>
          <w:sz w:val="24"/>
          <w:szCs w:val="24"/>
        </w:rPr>
      </w:pPr>
    </w:p>
    <w:p w14:paraId="7B89B8E5" w14:textId="77777777" w:rsidR="00CD32E2" w:rsidRDefault="00CD32E2" w:rsidP="00CD32E2">
      <w:pPr>
        <w:jc w:val="both"/>
        <w:rPr>
          <w:sz w:val="28"/>
          <w:szCs w:val="28"/>
        </w:rPr>
      </w:pPr>
    </w:p>
    <w:p w14:paraId="51CF6C8A" w14:textId="1D83CB2B" w:rsidR="00CD32E2" w:rsidRDefault="00CD32E2" w:rsidP="00CD32E2">
      <w:pPr>
        <w:jc w:val="both"/>
        <w:rPr>
          <w:sz w:val="28"/>
          <w:szCs w:val="28"/>
        </w:rPr>
      </w:pPr>
    </w:p>
    <w:p w14:paraId="641603B7" w14:textId="3B996E2E" w:rsidR="00CD32E2" w:rsidRDefault="00CD32E2" w:rsidP="00CD32E2">
      <w:pPr>
        <w:jc w:val="both"/>
        <w:rPr>
          <w:sz w:val="28"/>
          <w:szCs w:val="28"/>
        </w:rPr>
      </w:pPr>
    </w:p>
    <w:p w14:paraId="0824A75E" w14:textId="01356DA9" w:rsidR="00CD32E2" w:rsidRDefault="00CD32E2" w:rsidP="00CD32E2">
      <w:pPr>
        <w:jc w:val="both"/>
        <w:rPr>
          <w:sz w:val="28"/>
          <w:szCs w:val="28"/>
        </w:rPr>
      </w:pPr>
    </w:p>
    <w:p w14:paraId="79BC9BD2" w14:textId="29604FB8" w:rsidR="00CD32E2" w:rsidRPr="00E45016" w:rsidRDefault="00E45016" w:rsidP="00CD32E2">
      <w:pPr>
        <w:jc w:val="both"/>
        <w:rPr>
          <w:sz w:val="32"/>
          <w:szCs w:val="32"/>
        </w:rPr>
      </w:pPr>
      <w:r w:rsidRPr="00E45016">
        <w:rPr>
          <w:sz w:val="32"/>
          <w:szCs w:val="32"/>
        </w:rPr>
        <w:lastRenderedPageBreak/>
        <w:t xml:space="preserve">CONCLUSION </w:t>
      </w:r>
    </w:p>
    <w:p w14:paraId="3B3B9F2C" w14:textId="77777777" w:rsidR="00E45016" w:rsidRPr="00E45016" w:rsidRDefault="00E45016" w:rsidP="00E45016">
      <w:pPr>
        <w:spacing w:before="100" w:beforeAutospacing="1" w:after="100" w:afterAutospacing="1" w:line="240" w:lineRule="auto"/>
        <w:jc w:val="both"/>
        <w:rPr>
          <w:rFonts w:asciiTheme="minorHAnsi" w:eastAsia="Times New Roman" w:hAnsiTheme="minorHAnsi" w:cstheme="minorHAnsi"/>
          <w:color w:val="auto"/>
          <w:sz w:val="28"/>
          <w:szCs w:val="28"/>
        </w:rPr>
      </w:pPr>
      <w:r w:rsidRPr="00E45016">
        <w:rPr>
          <w:rFonts w:asciiTheme="minorHAnsi" w:eastAsia="Times New Roman" w:hAnsiTheme="minorHAnsi" w:cstheme="minorHAnsi"/>
          <w:color w:val="auto"/>
          <w:sz w:val="28"/>
          <w:szCs w:val="28"/>
        </w:rPr>
        <w:t>los números pseudoaleatorios son números que crea una computadora y que parecen salir al azar. Antes de usarlos, se revisa que no tengan patrones que afecten los resultados. Con ellos, el método de Monte Carlo puede repetir una situación muchas veces y mostrar qué podría pasar. Por ejemplo, una tienda puede calcular si en ciertos horarios se formarían filas y decidir si necesita abrir otra caja. Así, estos números ayudan a entender un problema y a tomar una mejor decisión</w:t>
      </w:r>
    </w:p>
    <w:p w14:paraId="2CC4D3E6" w14:textId="06FAC20F" w:rsidR="00E45016" w:rsidRDefault="00E45016" w:rsidP="00CD32E2">
      <w:pPr>
        <w:jc w:val="both"/>
        <w:rPr>
          <w:sz w:val="28"/>
          <w:szCs w:val="28"/>
        </w:rPr>
      </w:pPr>
    </w:p>
    <w:p w14:paraId="5CF37CE2" w14:textId="040AD63A" w:rsidR="00E45016" w:rsidRDefault="00E45016" w:rsidP="00CD32E2">
      <w:pPr>
        <w:jc w:val="both"/>
        <w:rPr>
          <w:sz w:val="28"/>
          <w:szCs w:val="28"/>
        </w:rPr>
      </w:pPr>
    </w:p>
    <w:p w14:paraId="2EC926AB" w14:textId="75DD3F6A" w:rsidR="00E45016" w:rsidRDefault="00E45016" w:rsidP="00CD32E2">
      <w:pPr>
        <w:jc w:val="both"/>
        <w:rPr>
          <w:sz w:val="28"/>
          <w:szCs w:val="28"/>
        </w:rPr>
      </w:pPr>
    </w:p>
    <w:p w14:paraId="43D6C8C8" w14:textId="21E1837D" w:rsidR="00E45016" w:rsidRDefault="00E45016" w:rsidP="00CD32E2">
      <w:pPr>
        <w:jc w:val="both"/>
        <w:rPr>
          <w:sz w:val="28"/>
          <w:szCs w:val="28"/>
        </w:rPr>
      </w:pPr>
    </w:p>
    <w:p w14:paraId="637E1C4A" w14:textId="78102077" w:rsidR="00E45016" w:rsidRDefault="00E45016" w:rsidP="00CD32E2">
      <w:pPr>
        <w:jc w:val="both"/>
        <w:rPr>
          <w:sz w:val="28"/>
          <w:szCs w:val="28"/>
        </w:rPr>
      </w:pPr>
    </w:p>
    <w:p w14:paraId="1DBA706A" w14:textId="14775DAA" w:rsidR="00E45016" w:rsidRDefault="00E45016" w:rsidP="00CD32E2">
      <w:pPr>
        <w:jc w:val="both"/>
        <w:rPr>
          <w:sz w:val="28"/>
          <w:szCs w:val="28"/>
        </w:rPr>
      </w:pPr>
    </w:p>
    <w:p w14:paraId="4250FD5A" w14:textId="3814412F" w:rsidR="00E45016" w:rsidRDefault="00E45016" w:rsidP="00CD32E2">
      <w:pPr>
        <w:jc w:val="both"/>
        <w:rPr>
          <w:sz w:val="28"/>
          <w:szCs w:val="28"/>
        </w:rPr>
      </w:pPr>
    </w:p>
    <w:p w14:paraId="7C157998" w14:textId="5EE6AE09" w:rsidR="00E45016" w:rsidRDefault="00E45016" w:rsidP="00CD32E2">
      <w:pPr>
        <w:jc w:val="both"/>
        <w:rPr>
          <w:sz w:val="28"/>
          <w:szCs w:val="28"/>
        </w:rPr>
      </w:pPr>
    </w:p>
    <w:p w14:paraId="52AF65D0" w14:textId="2DE1AE89" w:rsidR="00E45016" w:rsidRDefault="00E45016" w:rsidP="00CD32E2">
      <w:pPr>
        <w:jc w:val="both"/>
        <w:rPr>
          <w:sz w:val="28"/>
          <w:szCs w:val="28"/>
        </w:rPr>
      </w:pPr>
    </w:p>
    <w:p w14:paraId="45F18CAB" w14:textId="5EAE6039" w:rsidR="00E45016" w:rsidRDefault="00E45016" w:rsidP="00CD32E2">
      <w:pPr>
        <w:jc w:val="both"/>
        <w:rPr>
          <w:sz w:val="28"/>
          <w:szCs w:val="28"/>
        </w:rPr>
      </w:pPr>
    </w:p>
    <w:p w14:paraId="62AE5E52" w14:textId="5665540B" w:rsidR="00E45016" w:rsidRDefault="00E45016" w:rsidP="00CD32E2">
      <w:pPr>
        <w:jc w:val="both"/>
        <w:rPr>
          <w:sz w:val="28"/>
          <w:szCs w:val="28"/>
        </w:rPr>
      </w:pPr>
    </w:p>
    <w:p w14:paraId="08560530" w14:textId="6711B816" w:rsidR="00E45016" w:rsidRDefault="00E45016" w:rsidP="00CD32E2">
      <w:pPr>
        <w:jc w:val="both"/>
        <w:rPr>
          <w:sz w:val="28"/>
          <w:szCs w:val="28"/>
        </w:rPr>
      </w:pPr>
    </w:p>
    <w:p w14:paraId="2DCFFFEE" w14:textId="1F9A226F" w:rsidR="00E45016" w:rsidRDefault="00E45016" w:rsidP="00CD32E2">
      <w:pPr>
        <w:jc w:val="both"/>
        <w:rPr>
          <w:sz w:val="28"/>
          <w:szCs w:val="28"/>
        </w:rPr>
      </w:pPr>
    </w:p>
    <w:p w14:paraId="7727AF0C" w14:textId="48735E70" w:rsidR="00E45016" w:rsidRDefault="00E45016" w:rsidP="00CD32E2">
      <w:pPr>
        <w:jc w:val="both"/>
        <w:rPr>
          <w:sz w:val="28"/>
          <w:szCs w:val="28"/>
        </w:rPr>
      </w:pPr>
    </w:p>
    <w:p w14:paraId="0CFACAED" w14:textId="0C47B094" w:rsidR="00E45016" w:rsidRDefault="00E45016" w:rsidP="00CD32E2">
      <w:pPr>
        <w:jc w:val="both"/>
        <w:rPr>
          <w:sz w:val="28"/>
          <w:szCs w:val="28"/>
        </w:rPr>
      </w:pPr>
    </w:p>
    <w:p w14:paraId="354DE65F" w14:textId="088BA4BB" w:rsidR="00E45016" w:rsidRDefault="00E45016" w:rsidP="00CD32E2">
      <w:pPr>
        <w:jc w:val="both"/>
        <w:rPr>
          <w:sz w:val="28"/>
          <w:szCs w:val="28"/>
        </w:rPr>
      </w:pPr>
    </w:p>
    <w:p w14:paraId="703B41B8" w14:textId="2C551AFE" w:rsidR="00E45016" w:rsidRDefault="00E45016" w:rsidP="00CD32E2">
      <w:pPr>
        <w:jc w:val="both"/>
        <w:rPr>
          <w:sz w:val="28"/>
          <w:szCs w:val="28"/>
        </w:rPr>
      </w:pPr>
    </w:p>
    <w:p w14:paraId="058494BF" w14:textId="4A4B215A" w:rsidR="00E45016" w:rsidRDefault="00E45016" w:rsidP="00CD32E2">
      <w:pPr>
        <w:jc w:val="both"/>
        <w:rPr>
          <w:sz w:val="28"/>
          <w:szCs w:val="28"/>
        </w:rPr>
      </w:pPr>
    </w:p>
    <w:p w14:paraId="3F4B5BDA" w14:textId="490F9216" w:rsidR="00E45016" w:rsidRDefault="00E45016" w:rsidP="00CD32E2">
      <w:pPr>
        <w:jc w:val="both"/>
        <w:rPr>
          <w:sz w:val="28"/>
          <w:szCs w:val="28"/>
        </w:rPr>
      </w:pPr>
    </w:p>
    <w:p w14:paraId="08CD0295" w14:textId="59DF4620" w:rsidR="00E45016" w:rsidRDefault="00E45016" w:rsidP="00CD32E2">
      <w:pPr>
        <w:jc w:val="both"/>
        <w:rPr>
          <w:sz w:val="28"/>
          <w:szCs w:val="28"/>
        </w:rPr>
      </w:pPr>
      <w:r>
        <w:rPr>
          <w:sz w:val="28"/>
          <w:szCs w:val="28"/>
        </w:rPr>
        <w:lastRenderedPageBreak/>
        <w:t xml:space="preserve">Fuentes de información </w:t>
      </w:r>
    </w:p>
    <w:p w14:paraId="65921F3A" w14:textId="31C4D999" w:rsidR="00E45016" w:rsidRDefault="00E45016" w:rsidP="00CD32E2">
      <w:pPr>
        <w:jc w:val="both"/>
        <w:rPr>
          <w:sz w:val="28"/>
          <w:szCs w:val="28"/>
        </w:rPr>
      </w:pPr>
    </w:p>
    <w:p w14:paraId="7591287A" w14:textId="0A0FE7AD" w:rsidR="00E45016" w:rsidRDefault="00E45016" w:rsidP="00E45016">
      <w:pPr>
        <w:spacing w:after="0" w:line="480" w:lineRule="auto"/>
        <w:ind w:hanging="720"/>
        <w:rPr>
          <w:rFonts w:ascii="Times New Roman" w:eastAsia="Times New Roman" w:hAnsi="Times New Roman" w:cs="Times New Roman"/>
          <w:color w:val="auto"/>
          <w:sz w:val="24"/>
          <w:szCs w:val="24"/>
        </w:rPr>
      </w:pPr>
      <w:r w:rsidRPr="00E45016">
        <w:rPr>
          <w:rFonts w:ascii="Times New Roman" w:eastAsia="Times New Roman" w:hAnsi="Times New Roman" w:cs="Times New Roman"/>
          <w:i/>
          <w:iCs/>
          <w:color w:val="auto"/>
          <w:sz w:val="24"/>
          <w:szCs w:val="24"/>
        </w:rPr>
        <w:t>Números pseudoaleatorios | Interactive Chaos</w:t>
      </w:r>
      <w:r w:rsidRPr="00E45016">
        <w:rPr>
          <w:rFonts w:ascii="Times New Roman" w:eastAsia="Times New Roman" w:hAnsi="Times New Roman" w:cs="Times New Roman"/>
          <w:color w:val="auto"/>
          <w:sz w:val="24"/>
          <w:szCs w:val="24"/>
        </w:rPr>
        <w:t xml:space="preserve">. (s. f.-a). </w:t>
      </w:r>
      <w:hyperlink r:id="rId6" w:history="1">
        <w:r w:rsidRPr="00E45016">
          <w:rPr>
            <w:rStyle w:val="Hipervnculo"/>
            <w:rFonts w:ascii="Times New Roman" w:eastAsia="Times New Roman" w:hAnsi="Times New Roman" w:cs="Times New Roman"/>
            <w:sz w:val="24"/>
            <w:szCs w:val="24"/>
          </w:rPr>
          <w:t>https://interactivechaos.com/es/wiki/numeros-pseudoaleatorios</w:t>
        </w:r>
      </w:hyperlink>
    </w:p>
    <w:p w14:paraId="2FC7DB77" w14:textId="77777777" w:rsidR="00E45016" w:rsidRPr="00E45016" w:rsidRDefault="00E45016" w:rsidP="00E45016">
      <w:pPr>
        <w:spacing w:after="0" w:line="480" w:lineRule="auto"/>
        <w:ind w:hanging="720"/>
        <w:rPr>
          <w:rFonts w:ascii="Times New Roman" w:eastAsia="Times New Roman" w:hAnsi="Times New Roman" w:cs="Times New Roman"/>
          <w:color w:val="auto"/>
          <w:sz w:val="24"/>
          <w:szCs w:val="24"/>
        </w:rPr>
      </w:pPr>
    </w:p>
    <w:p w14:paraId="3011EB60" w14:textId="2A811121" w:rsidR="00E45016" w:rsidRDefault="00E45016" w:rsidP="00E45016">
      <w:pPr>
        <w:spacing w:after="0" w:line="480" w:lineRule="auto"/>
        <w:ind w:hanging="720"/>
        <w:rPr>
          <w:rFonts w:ascii="Times New Roman" w:eastAsia="Times New Roman" w:hAnsi="Times New Roman" w:cs="Times New Roman"/>
          <w:color w:val="auto"/>
          <w:sz w:val="24"/>
          <w:szCs w:val="24"/>
        </w:rPr>
      </w:pPr>
      <w:r w:rsidRPr="00E45016">
        <w:rPr>
          <w:rFonts w:ascii="Times New Roman" w:eastAsia="Times New Roman" w:hAnsi="Times New Roman" w:cs="Times New Roman"/>
          <w:i/>
          <w:iCs/>
          <w:color w:val="auto"/>
          <w:sz w:val="24"/>
          <w:szCs w:val="24"/>
        </w:rPr>
        <w:t>Poliedro. Tipos de poliedro. Elementos de un poliedro. Desarrollo de poliedros.</w:t>
      </w:r>
      <w:r w:rsidRPr="00E45016">
        <w:rPr>
          <w:rFonts w:ascii="Times New Roman" w:eastAsia="Times New Roman" w:hAnsi="Times New Roman" w:cs="Times New Roman"/>
          <w:color w:val="auto"/>
          <w:sz w:val="24"/>
          <w:szCs w:val="24"/>
        </w:rPr>
        <w:t xml:space="preserve"> (s. f.). </w:t>
      </w:r>
      <w:hyperlink r:id="rId7" w:history="1">
        <w:r w:rsidRPr="00E45016">
          <w:rPr>
            <w:rStyle w:val="Hipervnculo"/>
            <w:rFonts w:ascii="Times New Roman" w:eastAsia="Times New Roman" w:hAnsi="Times New Roman" w:cs="Times New Roman"/>
            <w:sz w:val="24"/>
            <w:szCs w:val="24"/>
          </w:rPr>
          <w:t>https://calculo.cc/temas/temas_geometria/cuerpos_geometricos/teoria/poliedros.html</w:t>
        </w:r>
      </w:hyperlink>
    </w:p>
    <w:p w14:paraId="2B335182" w14:textId="77777777" w:rsidR="00E45016" w:rsidRPr="00E45016" w:rsidRDefault="00E45016" w:rsidP="00E45016">
      <w:pPr>
        <w:spacing w:after="0" w:line="480" w:lineRule="auto"/>
        <w:ind w:hanging="720"/>
        <w:rPr>
          <w:rFonts w:ascii="Times New Roman" w:eastAsia="Times New Roman" w:hAnsi="Times New Roman" w:cs="Times New Roman"/>
          <w:color w:val="auto"/>
          <w:sz w:val="24"/>
          <w:szCs w:val="24"/>
        </w:rPr>
      </w:pPr>
    </w:p>
    <w:p w14:paraId="4FC66E2A" w14:textId="2B8D52C1" w:rsidR="00E45016" w:rsidRDefault="00E45016" w:rsidP="00E45016">
      <w:pPr>
        <w:spacing w:after="0" w:line="480" w:lineRule="auto"/>
        <w:ind w:hanging="720"/>
        <w:rPr>
          <w:rFonts w:ascii="Times New Roman" w:eastAsia="Times New Roman" w:hAnsi="Times New Roman" w:cs="Times New Roman"/>
          <w:color w:val="auto"/>
          <w:sz w:val="24"/>
          <w:szCs w:val="24"/>
        </w:rPr>
      </w:pPr>
      <w:r w:rsidRPr="00E45016">
        <w:rPr>
          <w:rFonts w:ascii="Times New Roman" w:eastAsia="Times New Roman" w:hAnsi="Times New Roman" w:cs="Times New Roman"/>
          <w:i/>
          <w:iCs/>
          <w:color w:val="auto"/>
          <w:sz w:val="24"/>
          <w:szCs w:val="24"/>
        </w:rPr>
        <w:t>Números pseudoaleatorios | Interactive Chaos</w:t>
      </w:r>
      <w:r w:rsidRPr="00E45016">
        <w:rPr>
          <w:rFonts w:ascii="Times New Roman" w:eastAsia="Times New Roman" w:hAnsi="Times New Roman" w:cs="Times New Roman"/>
          <w:color w:val="auto"/>
          <w:sz w:val="24"/>
          <w:szCs w:val="24"/>
        </w:rPr>
        <w:t xml:space="preserve">. (s. f.-c). </w:t>
      </w:r>
      <w:hyperlink r:id="rId8" w:history="1">
        <w:r w:rsidRPr="00E45016">
          <w:rPr>
            <w:rStyle w:val="Hipervnculo"/>
            <w:rFonts w:ascii="Times New Roman" w:eastAsia="Times New Roman" w:hAnsi="Times New Roman" w:cs="Times New Roman"/>
            <w:sz w:val="24"/>
            <w:szCs w:val="24"/>
          </w:rPr>
          <w:t>https://interactivechaos.com/es/wiki/numeros-pseudoaleatorios</w:t>
        </w:r>
      </w:hyperlink>
    </w:p>
    <w:p w14:paraId="6EE8FCC0" w14:textId="77777777" w:rsidR="00E45016" w:rsidRPr="00E45016" w:rsidRDefault="00E45016" w:rsidP="00E45016">
      <w:pPr>
        <w:spacing w:after="0" w:line="480" w:lineRule="auto"/>
        <w:ind w:hanging="720"/>
        <w:rPr>
          <w:rFonts w:ascii="Times New Roman" w:eastAsia="Times New Roman" w:hAnsi="Times New Roman" w:cs="Times New Roman"/>
          <w:color w:val="auto"/>
          <w:sz w:val="24"/>
          <w:szCs w:val="24"/>
        </w:rPr>
      </w:pPr>
    </w:p>
    <w:p w14:paraId="2B658577" w14:textId="77777777" w:rsidR="00E45016" w:rsidRPr="00E45016" w:rsidRDefault="00E45016" w:rsidP="00E45016">
      <w:pPr>
        <w:spacing w:after="0" w:line="480" w:lineRule="auto"/>
        <w:ind w:hanging="720"/>
        <w:rPr>
          <w:rFonts w:ascii="Times New Roman" w:eastAsia="Times New Roman" w:hAnsi="Times New Roman" w:cs="Times New Roman"/>
          <w:color w:val="auto"/>
          <w:sz w:val="24"/>
          <w:szCs w:val="24"/>
        </w:rPr>
      </w:pPr>
    </w:p>
    <w:p w14:paraId="356F28C9" w14:textId="77777777" w:rsidR="00E45016" w:rsidRPr="00E45016" w:rsidRDefault="00E45016" w:rsidP="00CD32E2">
      <w:pPr>
        <w:jc w:val="both"/>
        <w:rPr>
          <w:sz w:val="28"/>
          <w:szCs w:val="28"/>
        </w:rPr>
      </w:pPr>
    </w:p>
    <w:p w14:paraId="2B73D1FF" w14:textId="77777777" w:rsidR="00CD32E2" w:rsidRPr="00E45016" w:rsidRDefault="00CD32E2" w:rsidP="00CD32E2">
      <w:pPr>
        <w:jc w:val="both"/>
        <w:rPr>
          <w:sz w:val="28"/>
          <w:szCs w:val="28"/>
        </w:rPr>
      </w:pPr>
    </w:p>
    <w:p w14:paraId="1BDAC68F" w14:textId="77777777" w:rsidR="00CD32E2" w:rsidRPr="00E45016" w:rsidRDefault="00CD32E2" w:rsidP="00CD32E2">
      <w:pPr>
        <w:jc w:val="both"/>
        <w:rPr>
          <w:sz w:val="28"/>
          <w:szCs w:val="28"/>
        </w:rPr>
      </w:pPr>
    </w:p>
    <w:p w14:paraId="71EE11FD" w14:textId="55351CF5" w:rsidR="00CD32E2" w:rsidRPr="00E45016" w:rsidRDefault="00CD32E2" w:rsidP="00CD32E2">
      <w:pPr>
        <w:jc w:val="both"/>
        <w:rPr>
          <w:sz w:val="28"/>
          <w:szCs w:val="28"/>
        </w:rPr>
      </w:pPr>
    </w:p>
    <w:p w14:paraId="71A4BB31" w14:textId="57AE3EFC" w:rsidR="00CD32E2" w:rsidRPr="00E45016" w:rsidRDefault="00CD32E2" w:rsidP="00CD32E2">
      <w:pPr>
        <w:jc w:val="both"/>
        <w:rPr>
          <w:sz w:val="28"/>
          <w:szCs w:val="28"/>
        </w:rPr>
      </w:pPr>
    </w:p>
    <w:p w14:paraId="52B330DF" w14:textId="3F66C75C" w:rsidR="00CD32E2" w:rsidRPr="00E45016" w:rsidRDefault="00CD32E2" w:rsidP="00CD32E2">
      <w:pPr>
        <w:jc w:val="both"/>
        <w:rPr>
          <w:sz w:val="28"/>
          <w:szCs w:val="28"/>
        </w:rPr>
      </w:pPr>
    </w:p>
    <w:p w14:paraId="64FAE0EC" w14:textId="77777777" w:rsidR="00CD32E2" w:rsidRPr="00E45016" w:rsidRDefault="00CD32E2" w:rsidP="00CD32E2">
      <w:pPr>
        <w:jc w:val="both"/>
        <w:rPr>
          <w:sz w:val="28"/>
          <w:szCs w:val="28"/>
        </w:rPr>
      </w:pPr>
    </w:p>
    <w:p w14:paraId="619AAD3B" w14:textId="77777777" w:rsidR="00CD32E2" w:rsidRPr="00E45016" w:rsidRDefault="00CD32E2" w:rsidP="00DB6FB3">
      <w:pPr>
        <w:tabs>
          <w:tab w:val="left" w:pos="2352"/>
        </w:tabs>
        <w:rPr>
          <w:rFonts w:asciiTheme="minorHAnsi" w:hAnsiTheme="minorHAnsi" w:cstheme="minorHAnsi"/>
          <w:sz w:val="32"/>
          <w:szCs w:val="32"/>
        </w:rPr>
      </w:pPr>
    </w:p>
    <w:p w14:paraId="3E81AC45" w14:textId="0FBAA9C3" w:rsidR="00DB6FB3" w:rsidRPr="00E45016" w:rsidRDefault="00DB6FB3" w:rsidP="00DB6FB3">
      <w:pPr>
        <w:tabs>
          <w:tab w:val="left" w:pos="2352"/>
        </w:tabs>
      </w:pPr>
    </w:p>
    <w:p w14:paraId="070F5763" w14:textId="7298379F" w:rsidR="00DB6FB3" w:rsidRPr="00E45016" w:rsidRDefault="00DB6FB3" w:rsidP="00DB6FB3">
      <w:pPr>
        <w:tabs>
          <w:tab w:val="left" w:pos="2352"/>
        </w:tabs>
      </w:pPr>
    </w:p>
    <w:p w14:paraId="549AB39D" w14:textId="4DE97AC1" w:rsidR="00DB6FB3" w:rsidRPr="00E45016" w:rsidRDefault="00DB6FB3" w:rsidP="00DB6FB3">
      <w:pPr>
        <w:tabs>
          <w:tab w:val="left" w:pos="2352"/>
        </w:tabs>
      </w:pPr>
    </w:p>
    <w:p w14:paraId="11172D76" w14:textId="4137B832" w:rsidR="00DB6FB3" w:rsidRPr="00E45016" w:rsidRDefault="00DB6FB3" w:rsidP="00DB6FB3">
      <w:pPr>
        <w:tabs>
          <w:tab w:val="left" w:pos="2352"/>
        </w:tabs>
      </w:pPr>
    </w:p>
    <w:p w14:paraId="11A23613" w14:textId="17013D90" w:rsidR="00DB6FB3" w:rsidRPr="00E45016" w:rsidRDefault="00DB6FB3" w:rsidP="00DB6FB3">
      <w:pPr>
        <w:tabs>
          <w:tab w:val="left" w:pos="2352"/>
        </w:tabs>
      </w:pPr>
    </w:p>
    <w:p w14:paraId="25A37BCE" w14:textId="0BD1540C" w:rsidR="00DB6FB3" w:rsidRPr="00E45016" w:rsidRDefault="00DB6FB3" w:rsidP="00DB6FB3">
      <w:pPr>
        <w:tabs>
          <w:tab w:val="left" w:pos="2352"/>
        </w:tabs>
      </w:pPr>
    </w:p>
    <w:p w14:paraId="78920B66" w14:textId="15CC4D5B" w:rsidR="00DB6FB3" w:rsidRPr="00E45016" w:rsidRDefault="00DB6FB3" w:rsidP="00DB6FB3">
      <w:pPr>
        <w:tabs>
          <w:tab w:val="left" w:pos="2352"/>
        </w:tabs>
      </w:pPr>
    </w:p>
    <w:p w14:paraId="59C054EE" w14:textId="42870321" w:rsidR="00DB6FB3" w:rsidRPr="00E45016" w:rsidRDefault="00DB6FB3" w:rsidP="00DB6FB3">
      <w:pPr>
        <w:tabs>
          <w:tab w:val="left" w:pos="2352"/>
        </w:tabs>
      </w:pPr>
    </w:p>
    <w:p w14:paraId="508FEC91" w14:textId="3C735FE0" w:rsidR="00DB6FB3" w:rsidRPr="00E45016" w:rsidRDefault="00DB6FB3" w:rsidP="00DB6FB3">
      <w:pPr>
        <w:tabs>
          <w:tab w:val="left" w:pos="2352"/>
        </w:tabs>
      </w:pPr>
    </w:p>
    <w:p w14:paraId="3131EF1D" w14:textId="63AF0419" w:rsidR="00DB6FB3" w:rsidRPr="00E45016" w:rsidRDefault="00DB6FB3" w:rsidP="00DB6FB3">
      <w:pPr>
        <w:tabs>
          <w:tab w:val="left" w:pos="2352"/>
        </w:tabs>
      </w:pPr>
    </w:p>
    <w:p w14:paraId="1DE9C297" w14:textId="67875607" w:rsidR="00DB6FB3" w:rsidRPr="00E45016" w:rsidRDefault="00DB6FB3" w:rsidP="00DB6FB3">
      <w:pPr>
        <w:tabs>
          <w:tab w:val="left" w:pos="2352"/>
        </w:tabs>
      </w:pPr>
    </w:p>
    <w:p w14:paraId="4DFC4A4C" w14:textId="77777777" w:rsidR="00DB6FB3" w:rsidRPr="00E45016" w:rsidRDefault="00DB6FB3" w:rsidP="00DB6FB3">
      <w:pPr>
        <w:tabs>
          <w:tab w:val="left" w:pos="2352"/>
        </w:tabs>
        <w:rPr>
          <w:b/>
          <w:bCs/>
          <w:sz w:val="32"/>
          <w:szCs w:val="32"/>
        </w:rPr>
      </w:pPr>
    </w:p>
    <w:p w14:paraId="4993D230" w14:textId="77777777" w:rsidR="00C815A7" w:rsidRPr="00E45016" w:rsidRDefault="00C815A7" w:rsidP="00DB6FB3">
      <w:pPr>
        <w:tabs>
          <w:tab w:val="left" w:pos="2352"/>
        </w:tabs>
        <w:jc w:val="both"/>
        <w:rPr>
          <w:sz w:val="28"/>
          <w:szCs w:val="28"/>
        </w:rPr>
      </w:pPr>
    </w:p>
    <w:sectPr w:rsidR="00C815A7" w:rsidRPr="00E45016">
      <w:pgSz w:w="12240" w:h="15840"/>
      <w:pgMar w:top="1419" w:right="871" w:bottom="1455"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F215D"/>
    <w:multiLevelType w:val="multilevel"/>
    <w:tmpl w:val="705C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568DD"/>
    <w:multiLevelType w:val="multilevel"/>
    <w:tmpl w:val="4296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45B2A"/>
    <w:multiLevelType w:val="multilevel"/>
    <w:tmpl w:val="C322A50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6442E8B"/>
    <w:multiLevelType w:val="multilevel"/>
    <w:tmpl w:val="B29A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36E3B"/>
    <w:multiLevelType w:val="multilevel"/>
    <w:tmpl w:val="5D80713A"/>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8BA7F65"/>
    <w:multiLevelType w:val="multilevel"/>
    <w:tmpl w:val="4C3A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C6529"/>
    <w:multiLevelType w:val="multilevel"/>
    <w:tmpl w:val="4584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102F0"/>
    <w:multiLevelType w:val="multilevel"/>
    <w:tmpl w:val="C3EA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DA17B5"/>
    <w:multiLevelType w:val="multilevel"/>
    <w:tmpl w:val="6C4C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D0F2C"/>
    <w:multiLevelType w:val="multilevel"/>
    <w:tmpl w:val="9BB8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561B2"/>
    <w:multiLevelType w:val="multilevel"/>
    <w:tmpl w:val="5DDE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9E5BBD"/>
    <w:multiLevelType w:val="multilevel"/>
    <w:tmpl w:val="75FA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C4511"/>
    <w:multiLevelType w:val="multilevel"/>
    <w:tmpl w:val="BCC8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5"/>
  </w:num>
  <w:num w:numId="4">
    <w:abstractNumId w:val="12"/>
  </w:num>
  <w:num w:numId="5">
    <w:abstractNumId w:val="11"/>
  </w:num>
  <w:num w:numId="6">
    <w:abstractNumId w:val="8"/>
  </w:num>
  <w:num w:numId="7">
    <w:abstractNumId w:val="10"/>
  </w:num>
  <w:num w:numId="8">
    <w:abstractNumId w:val="6"/>
  </w:num>
  <w:num w:numId="9">
    <w:abstractNumId w:val="0"/>
  </w:num>
  <w:num w:numId="10">
    <w:abstractNumId w:val="3"/>
  </w:num>
  <w:num w:numId="11">
    <w:abstractNumId w:val="1"/>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C3A"/>
    <w:rsid w:val="001027F3"/>
    <w:rsid w:val="001A2DFB"/>
    <w:rsid w:val="002A5E95"/>
    <w:rsid w:val="005B769A"/>
    <w:rsid w:val="005E29FE"/>
    <w:rsid w:val="006E10AC"/>
    <w:rsid w:val="00746A6D"/>
    <w:rsid w:val="00850DD1"/>
    <w:rsid w:val="008515B2"/>
    <w:rsid w:val="00946C3A"/>
    <w:rsid w:val="009845EB"/>
    <w:rsid w:val="009B5D6D"/>
    <w:rsid w:val="00A851CB"/>
    <w:rsid w:val="00C109CC"/>
    <w:rsid w:val="00C2457B"/>
    <w:rsid w:val="00C53860"/>
    <w:rsid w:val="00C815A7"/>
    <w:rsid w:val="00CB6312"/>
    <w:rsid w:val="00CD32E2"/>
    <w:rsid w:val="00DB6FB3"/>
    <w:rsid w:val="00E45016"/>
    <w:rsid w:val="00EC0B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CFE76"/>
  <w15:docId w15:val="{6E9FDD1D-08D2-4F70-909A-F0D62CA3B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1">
    <w:name w:val="heading 1"/>
    <w:next w:val="Normal"/>
    <w:link w:val="Ttulo1Car"/>
    <w:uiPriority w:val="9"/>
    <w:qFormat/>
    <w:pPr>
      <w:keepNext/>
      <w:keepLines/>
      <w:spacing w:after="128"/>
      <w:outlineLvl w:val="0"/>
    </w:pPr>
    <w:rPr>
      <w:rFonts w:ascii="Arial" w:eastAsia="Arial" w:hAnsi="Arial" w:cs="Arial"/>
      <w:b/>
      <w:color w:val="000000"/>
      <w:sz w:val="28"/>
    </w:rPr>
  </w:style>
  <w:style w:type="paragraph" w:styleId="Ttulo2">
    <w:name w:val="heading 2"/>
    <w:next w:val="Normal"/>
    <w:link w:val="Ttulo2Car"/>
    <w:uiPriority w:val="9"/>
    <w:unhideWhenUsed/>
    <w:qFormat/>
    <w:pPr>
      <w:keepNext/>
      <w:keepLines/>
      <w:spacing w:after="166"/>
      <w:outlineLvl w:val="1"/>
    </w:pPr>
    <w:rPr>
      <w:rFonts w:ascii="Arial" w:eastAsia="Arial" w:hAnsi="Arial" w:cs="Arial"/>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4"/>
    </w:rPr>
  </w:style>
  <w:style w:type="character" w:customStyle="1" w:styleId="Ttulo1Car">
    <w:name w:val="Título 1 Car"/>
    <w:link w:val="Ttulo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nespaciado">
    <w:name w:val="No Spacing"/>
    <w:uiPriority w:val="1"/>
    <w:qFormat/>
    <w:rsid w:val="005E29FE"/>
    <w:pPr>
      <w:spacing w:after="0" w:line="240" w:lineRule="auto"/>
    </w:pPr>
    <w:rPr>
      <w:rFonts w:ascii="Calibri" w:eastAsia="Calibri" w:hAnsi="Calibri" w:cs="Calibri"/>
      <w:color w:val="000000"/>
    </w:rPr>
  </w:style>
  <w:style w:type="paragraph" w:customStyle="1" w:styleId="pdq2pgselectionanchorcontainer">
    <w:name w:val="pdq2pg_selectionanchorcontainer"/>
    <w:basedOn w:val="Normal"/>
    <w:rsid w:val="00DB6FB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DB6FB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rrafodelista">
    <w:name w:val="List Paragraph"/>
    <w:basedOn w:val="Normal"/>
    <w:uiPriority w:val="34"/>
    <w:qFormat/>
    <w:rsid w:val="00DB6FB3"/>
    <w:pPr>
      <w:ind w:left="720"/>
      <w:contextualSpacing/>
    </w:pPr>
  </w:style>
  <w:style w:type="paragraph" w:customStyle="1" w:styleId="isselectedend">
    <w:name w:val="isselectedend"/>
    <w:basedOn w:val="Normal"/>
    <w:rsid w:val="00DB6FB3"/>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DB6FB3"/>
    <w:rPr>
      <w:b/>
      <w:bCs/>
    </w:rPr>
  </w:style>
  <w:style w:type="character" w:styleId="Hipervnculo">
    <w:name w:val="Hyperlink"/>
    <w:basedOn w:val="Fuentedeprrafopredeter"/>
    <w:uiPriority w:val="99"/>
    <w:unhideWhenUsed/>
    <w:rsid w:val="00850DD1"/>
    <w:rPr>
      <w:color w:val="0563C1" w:themeColor="hyperlink"/>
      <w:u w:val="single"/>
    </w:rPr>
  </w:style>
  <w:style w:type="character" w:customStyle="1" w:styleId="inqyif">
    <w:name w:val="inqyif"/>
    <w:basedOn w:val="Fuentedeprrafopredeter"/>
    <w:rsid w:val="002A5E95"/>
  </w:style>
  <w:style w:type="character" w:styleId="nfasis">
    <w:name w:val="Emphasis"/>
    <w:basedOn w:val="Fuentedeprrafopredeter"/>
    <w:uiPriority w:val="20"/>
    <w:qFormat/>
    <w:rsid w:val="00CD32E2"/>
    <w:rPr>
      <w:i/>
      <w:iCs/>
    </w:rPr>
  </w:style>
  <w:style w:type="character" w:customStyle="1" w:styleId="url">
    <w:name w:val="url"/>
    <w:basedOn w:val="Fuentedeprrafopredeter"/>
    <w:rsid w:val="00E45016"/>
  </w:style>
  <w:style w:type="character" w:styleId="Mencinsinresolver">
    <w:name w:val="Unresolved Mention"/>
    <w:basedOn w:val="Fuentedeprrafopredeter"/>
    <w:uiPriority w:val="99"/>
    <w:semiHidden/>
    <w:unhideWhenUsed/>
    <w:rsid w:val="00E45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81855">
      <w:bodyDiv w:val="1"/>
      <w:marLeft w:val="0"/>
      <w:marRight w:val="0"/>
      <w:marTop w:val="0"/>
      <w:marBottom w:val="0"/>
      <w:divBdr>
        <w:top w:val="none" w:sz="0" w:space="0" w:color="auto"/>
        <w:left w:val="none" w:sz="0" w:space="0" w:color="auto"/>
        <w:bottom w:val="none" w:sz="0" w:space="0" w:color="auto"/>
        <w:right w:val="none" w:sz="0" w:space="0" w:color="auto"/>
      </w:divBdr>
    </w:div>
    <w:div w:id="222957953">
      <w:bodyDiv w:val="1"/>
      <w:marLeft w:val="0"/>
      <w:marRight w:val="0"/>
      <w:marTop w:val="0"/>
      <w:marBottom w:val="0"/>
      <w:divBdr>
        <w:top w:val="none" w:sz="0" w:space="0" w:color="auto"/>
        <w:left w:val="none" w:sz="0" w:space="0" w:color="auto"/>
        <w:bottom w:val="none" w:sz="0" w:space="0" w:color="auto"/>
        <w:right w:val="none" w:sz="0" w:space="0" w:color="auto"/>
      </w:divBdr>
    </w:div>
    <w:div w:id="273559454">
      <w:bodyDiv w:val="1"/>
      <w:marLeft w:val="0"/>
      <w:marRight w:val="0"/>
      <w:marTop w:val="0"/>
      <w:marBottom w:val="0"/>
      <w:divBdr>
        <w:top w:val="none" w:sz="0" w:space="0" w:color="auto"/>
        <w:left w:val="none" w:sz="0" w:space="0" w:color="auto"/>
        <w:bottom w:val="none" w:sz="0" w:space="0" w:color="auto"/>
        <w:right w:val="none" w:sz="0" w:space="0" w:color="auto"/>
      </w:divBdr>
    </w:div>
    <w:div w:id="367877005">
      <w:bodyDiv w:val="1"/>
      <w:marLeft w:val="0"/>
      <w:marRight w:val="0"/>
      <w:marTop w:val="0"/>
      <w:marBottom w:val="0"/>
      <w:divBdr>
        <w:top w:val="none" w:sz="0" w:space="0" w:color="auto"/>
        <w:left w:val="none" w:sz="0" w:space="0" w:color="auto"/>
        <w:bottom w:val="none" w:sz="0" w:space="0" w:color="auto"/>
        <w:right w:val="none" w:sz="0" w:space="0" w:color="auto"/>
      </w:divBdr>
    </w:div>
    <w:div w:id="394206578">
      <w:bodyDiv w:val="1"/>
      <w:marLeft w:val="0"/>
      <w:marRight w:val="0"/>
      <w:marTop w:val="0"/>
      <w:marBottom w:val="0"/>
      <w:divBdr>
        <w:top w:val="none" w:sz="0" w:space="0" w:color="auto"/>
        <w:left w:val="none" w:sz="0" w:space="0" w:color="auto"/>
        <w:bottom w:val="none" w:sz="0" w:space="0" w:color="auto"/>
        <w:right w:val="none" w:sz="0" w:space="0" w:color="auto"/>
      </w:divBdr>
      <w:divsChild>
        <w:div w:id="826356906">
          <w:marLeft w:val="0"/>
          <w:marRight w:val="0"/>
          <w:marTop w:val="0"/>
          <w:marBottom w:val="0"/>
          <w:divBdr>
            <w:top w:val="none" w:sz="0" w:space="0" w:color="auto"/>
            <w:left w:val="none" w:sz="0" w:space="0" w:color="auto"/>
            <w:bottom w:val="none" w:sz="0" w:space="0" w:color="auto"/>
            <w:right w:val="none" w:sz="0" w:space="0" w:color="auto"/>
          </w:divBdr>
          <w:divsChild>
            <w:div w:id="859782229">
              <w:marLeft w:val="0"/>
              <w:marRight w:val="0"/>
              <w:marTop w:val="360"/>
              <w:marBottom w:val="180"/>
              <w:divBdr>
                <w:top w:val="none" w:sz="0" w:space="0" w:color="auto"/>
                <w:left w:val="none" w:sz="0" w:space="0" w:color="auto"/>
                <w:bottom w:val="none" w:sz="0" w:space="0" w:color="auto"/>
                <w:right w:val="none" w:sz="0" w:space="0" w:color="auto"/>
              </w:divBdr>
            </w:div>
          </w:divsChild>
        </w:div>
        <w:div w:id="1129276336">
          <w:marLeft w:val="0"/>
          <w:marRight w:val="0"/>
          <w:marTop w:val="0"/>
          <w:marBottom w:val="0"/>
          <w:divBdr>
            <w:top w:val="none" w:sz="0" w:space="0" w:color="auto"/>
            <w:left w:val="none" w:sz="0" w:space="0" w:color="auto"/>
            <w:bottom w:val="none" w:sz="0" w:space="0" w:color="auto"/>
            <w:right w:val="none" w:sz="0" w:space="0" w:color="auto"/>
          </w:divBdr>
        </w:div>
        <w:div w:id="2085182728">
          <w:marLeft w:val="0"/>
          <w:marRight w:val="0"/>
          <w:marTop w:val="0"/>
          <w:marBottom w:val="0"/>
          <w:divBdr>
            <w:top w:val="none" w:sz="0" w:space="0" w:color="auto"/>
            <w:left w:val="none" w:sz="0" w:space="0" w:color="auto"/>
            <w:bottom w:val="none" w:sz="0" w:space="0" w:color="auto"/>
            <w:right w:val="none" w:sz="0" w:space="0" w:color="auto"/>
          </w:divBdr>
        </w:div>
      </w:divsChild>
    </w:div>
    <w:div w:id="537284727">
      <w:bodyDiv w:val="1"/>
      <w:marLeft w:val="0"/>
      <w:marRight w:val="0"/>
      <w:marTop w:val="0"/>
      <w:marBottom w:val="0"/>
      <w:divBdr>
        <w:top w:val="none" w:sz="0" w:space="0" w:color="auto"/>
        <w:left w:val="none" w:sz="0" w:space="0" w:color="auto"/>
        <w:bottom w:val="none" w:sz="0" w:space="0" w:color="auto"/>
        <w:right w:val="none" w:sz="0" w:space="0" w:color="auto"/>
      </w:divBdr>
    </w:div>
    <w:div w:id="566570632">
      <w:bodyDiv w:val="1"/>
      <w:marLeft w:val="0"/>
      <w:marRight w:val="0"/>
      <w:marTop w:val="0"/>
      <w:marBottom w:val="0"/>
      <w:divBdr>
        <w:top w:val="none" w:sz="0" w:space="0" w:color="auto"/>
        <w:left w:val="none" w:sz="0" w:space="0" w:color="auto"/>
        <w:bottom w:val="none" w:sz="0" w:space="0" w:color="auto"/>
        <w:right w:val="none" w:sz="0" w:space="0" w:color="auto"/>
      </w:divBdr>
    </w:div>
    <w:div w:id="587077625">
      <w:bodyDiv w:val="1"/>
      <w:marLeft w:val="0"/>
      <w:marRight w:val="0"/>
      <w:marTop w:val="0"/>
      <w:marBottom w:val="0"/>
      <w:divBdr>
        <w:top w:val="none" w:sz="0" w:space="0" w:color="auto"/>
        <w:left w:val="none" w:sz="0" w:space="0" w:color="auto"/>
        <w:bottom w:val="none" w:sz="0" w:space="0" w:color="auto"/>
        <w:right w:val="none" w:sz="0" w:space="0" w:color="auto"/>
      </w:divBdr>
    </w:div>
    <w:div w:id="698357368">
      <w:bodyDiv w:val="1"/>
      <w:marLeft w:val="0"/>
      <w:marRight w:val="0"/>
      <w:marTop w:val="0"/>
      <w:marBottom w:val="0"/>
      <w:divBdr>
        <w:top w:val="none" w:sz="0" w:space="0" w:color="auto"/>
        <w:left w:val="none" w:sz="0" w:space="0" w:color="auto"/>
        <w:bottom w:val="none" w:sz="0" w:space="0" w:color="auto"/>
        <w:right w:val="none" w:sz="0" w:space="0" w:color="auto"/>
      </w:divBdr>
      <w:divsChild>
        <w:div w:id="1086338737">
          <w:marLeft w:val="-720"/>
          <w:marRight w:val="0"/>
          <w:marTop w:val="0"/>
          <w:marBottom w:val="0"/>
          <w:divBdr>
            <w:top w:val="none" w:sz="0" w:space="0" w:color="auto"/>
            <w:left w:val="none" w:sz="0" w:space="0" w:color="auto"/>
            <w:bottom w:val="none" w:sz="0" w:space="0" w:color="auto"/>
            <w:right w:val="none" w:sz="0" w:space="0" w:color="auto"/>
          </w:divBdr>
        </w:div>
      </w:divsChild>
    </w:div>
    <w:div w:id="738597557">
      <w:bodyDiv w:val="1"/>
      <w:marLeft w:val="0"/>
      <w:marRight w:val="0"/>
      <w:marTop w:val="0"/>
      <w:marBottom w:val="0"/>
      <w:divBdr>
        <w:top w:val="none" w:sz="0" w:space="0" w:color="auto"/>
        <w:left w:val="none" w:sz="0" w:space="0" w:color="auto"/>
        <w:bottom w:val="none" w:sz="0" w:space="0" w:color="auto"/>
        <w:right w:val="none" w:sz="0" w:space="0" w:color="auto"/>
      </w:divBdr>
    </w:div>
    <w:div w:id="791829448">
      <w:bodyDiv w:val="1"/>
      <w:marLeft w:val="0"/>
      <w:marRight w:val="0"/>
      <w:marTop w:val="0"/>
      <w:marBottom w:val="0"/>
      <w:divBdr>
        <w:top w:val="none" w:sz="0" w:space="0" w:color="auto"/>
        <w:left w:val="none" w:sz="0" w:space="0" w:color="auto"/>
        <w:bottom w:val="none" w:sz="0" w:space="0" w:color="auto"/>
        <w:right w:val="none" w:sz="0" w:space="0" w:color="auto"/>
      </w:divBdr>
      <w:divsChild>
        <w:div w:id="656347425">
          <w:marLeft w:val="-720"/>
          <w:marRight w:val="0"/>
          <w:marTop w:val="0"/>
          <w:marBottom w:val="0"/>
          <w:divBdr>
            <w:top w:val="none" w:sz="0" w:space="0" w:color="auto"/>
            <w:left w:val="none" w:sz="0" w:space="0" w:color="auto"/>
            <w:bottom w:val="none" w:sz="0" w:space="0" w:color="auto"/>
            <w:right w:val="none" w:sz="0" w:space="0" w:color="auto"/>
          </w:divBdr>
        </w:div>
      </w:divsChild>
    </w:div>
    <w:div w:id="820465643">
      <w:bodyDiv w:val="1"/>
      <w:marLeft w:val="0"/>
      <w:marRight w:val="0"/>
      <w:marTop w:val="0"/>
      <w:marBottom w:val="0"/>
      <w:divBdr>
        <w:top w:val="none" w:sz="0" w:space="0" w:color="auto"/>
        <w:left w:val="none" w:sz="0" w:space="0" w:color="auto"/>
        <w:bottom w:val="none" w:sz="0" w:space="0" w:color="auto"/>
        <w:right w:val="none" w:sz="0" w:space="0" w:color="auto"/>
      </w:divBdr>
      <w:divsChild>
        <w:div w:id="23943528">
          <w:marLeft w:val="0"/>
          <w:marRight w:val="0"/>
          <w:marTop w:val="0"/>
          <w:marBottom w:val="0"/>
          <w:divBdr>
            <w:top w:val="none" w:sz="0" w:space="0" w:color="auto"/>
            <w:left w:val="none" w:sz="0" w:space="0" w:color="auto"/>
            <w:bottom w:val="none" w:sz="0" w:space="0" w:color="auto"/>
            <w:right w:val="none" w:sz="0" w:space="0" w:color="auto"/>
          </w:divBdr>
          <w:divsChild>
            <w:div w:id="1465082543">
              <w:marLeft w:val="0"/>
              <w:marRight w:val="0"/>
              <w:marTop w:val="360"/>
              <w:marBottom w:val="180"/>
              <w:divBdr>
                <w:top w:val="none" w:sz="0" w:space="0" w:color="auto"/>
                <w:left w:val="none" w:sz="0" w:space="0" w:color="auto"/>
                <w:bottom w:val="none" w:sz="0" w:space="0" w:color="auto"/>
                <w:right w:val="none" w:sz="0" w:space="0" w:color="auto"/>
              </w:divBdr>
            </w:div>
          </w:divsChild>
        </w:div>
        <w:div w:id="1373069798">
          <w:marLeft w:val="0"/>
          <w:marRight w:val="0"/>
          <w:marTop w:val="0"/>
          <w:marBottom w:val="0"/>
          <w:divBdr>
            <w:top w:val="none" w:sz="0" w:space="0" w:color="auto"/>
            <w:left w:val="none" w:sz="0" w:space="0" w:color="auto"/>
            <w:bottom w:val="none" w:sz="0" w:space="0" w:color="auto"/>
            <w:right w:val="none" w:sz="0" w:space="0" w:color="auto"/>
          </w:divBdr>
        </w:div>
        <w:div w:id="1221164976">
          <w:marLeft w:val="0"/>
          <w:marRight w:val="0"/>
          <w:marTop w:val="0"/>
          <w:marBottom w:val="0"/>
          <w:divBdr>
            <w:top w:val="none" w:sz="0" w:space="0" w:color="auto"/>
            <w:left w:val="none" w:sz="0" w:space="0" w:color="auto"/>
            <w:bottom w:val="none" w:sz="0" w:space="0" w:color="auto"/>
            <w:right w:val="none" w:sz="0" w:space="0" w:color="auto"/>
          </w:divBdr>
        </w:div>
      </w:divsChild>
    </w:div>
    <w:div w:id="865752196">
      <w:bodyDiv w:val="1"/>
      <w:marLeft w:val="0"/>
      <w:marRight w:val="0"/>
      <w:marTop w:val="0"/>
      <w:marBottom w:val="0"/>
      <w:divBdr>
        <w:top w:val="none" w:sz="0" w:space="0" w:color="auto"/>
        <w:left w:val="none" w:sz="0" w:space="0" w:color="auto"/>
        <w:bottom w:val="none" w:sz="0" w:space="0" w:color="auto"/>
        <w:right w:val="none" w:sz="0" w:space="0" w:color="auto"/>
      </w:divBdr>
    </w:div>
    <w:div w:id="901062836">
      <w:bodyDiv w:val="1"/>
      <w:marLeft w:val="0"/>
      <w:marRight w:val="0"/>
      <w:marTop w:val="0"/>
      <w:marBottom w:val="0"/>
      <w:divBdr>
        <w:top w:val="none" w:sz="0" w:space="0" w:color="auto"/>
        <w:left w:val="none" w:sz="0" w:space="0" w:color="auto"/>
        <w:bottom w:val="none" w:sz="0" w:space="0" w:color="auto"/>
        <w:right w:val="none" w:sz="0" w:space="0" w:color="auto"/>
      </w:divBdr>
      <w:divsChild>
        <w:div w:id="124813177">
          <w:marLeft w:val="0"/>
          <w:marRight w:val="0"/>
          <w:marTop w:val="0"/>
          <w:marBottom w:val="0"/>
          <w:divBdr>
            <w:top w:val="none" w:sz="0" w:space="0" w:color="auto"/>
            <w:left w:val="none" w:sz="0" w:space="0" w:color="auto"/>
            <w:bottom w:val="none" w:sz="0" w:space="0" w:color="auto"/>
            <w:right w:val="none" w:sz="0" w:space="0" w:color="auto"/>
          </w:divBdr>
          <w:divsChild>
            <w:div w:id="1430128133">
              <w:marLeft w:val="0"/>
              <w:marRight w:val="0"/>
              <w:marTop w:val="360"/>
              <w:marBottom w:val="180"/>
              <w:divBdr>
                <w:top w:val="none" w:sz="0" w:space="0" w:color="auto"/>
                <w:left w:val="none" w:sz="0" w:space="0" w:color="auto"/>
                <w:bottom w:val="none" w:sz="0" w:space="0" w:color="auto"/>
                <w:right w:val="none" w:sz="0" w:space="0" w:color="auto"/>
              </w:divBdr>
            </w:div>
          </w:divsChild>
        </w:div>
        <w:div w:id="1286887519">
          <w:marLeft w:val="0"/>
          <w:marRight w:val="0"/>
          <w:marTop w:val="0"/>
          <w:marBottom w:val="0"/>
          <w:divBdr>
            <w:top w:val="none" w:sz="0" w:space="0" w:color="auto"/>
            <w:left w:val="none" w:sz="0" w:space="0" w:color="auto"/>
            <w:bottom w:val="none" w:sz="0" w:space="0" w:color="auto"/>
            <w:right w:val="none" w:sz="0" w:space="0" w:color="auto"/>
          </w:divBdr>
        </w:div>
        <w:div w:id="1706952666">
          <w:marLeft w:val="0"/>
          <w:marRight w:val="0"/>
          <w:marTop w:val="0"/>
          <w:marBottom w:val="0"/>
          <w:divBdr>
            <w:top w:val="none" w:sz="0" w:space="0" w:color="auto"/>
            <w:left w:val="none" w:sz="0" w:space="0" w:color="auto"/>
            <w:bottom w:val="none" w:sz="0" w:space="0" w:color="auto"/>
            <w:right w:val="none" w:sz="0" w:space="0" w:color="auto"/>
          </w:divBdr>
        </w:div>
      </w:divsChild>
    </w:div>
    <w:div w:id="988048978">
      <w:bodyDiv w:val="1"/>
      <w:marLeft w:val="0"/>
      <w:marRight w:val="0"/>
      <w:marTop w:val="0"/>
      <w:marBottom w:val="0"/>
      <w:divBdr>
        <w:top w:val="none" w:sz="0" w:space="0" w:color="auto"/>
        <w:left w:val="none" w:sz="0" w:space="0" w:color="auto"/>
        <w:bottom w:val="none" w:sz="0" w:space="0" w:color="auto"/>
        <w:right w:val="none" w:sz="0" w:space="0" w:color="auto"/>
      </w:divBdr>
      <w:divsChild>
        <w:div w:id="1105034557">
          <w:marLeft w:val="0"/>
          <w:marRight w:val="0"/>
          <w:marTop w:val="0"/>
          <w:marBottom w:val="0"/>
          <w:divBdr>
            <w:top w:val="none" w:sz="0" w:space="0" w:color="auto"/>
            <w:left w:val="none" w:sz="0" w:space="0" w:color="auto"/>
            <w:bottom w:val="none" w:sz="0" w:space="0" w:color="auto"/>
            <w:right w:val="none" w:sz="0" w:space="0" w:color="auto"/>
          </w:divBdr>
        </w:div>
      </w:divsChild>
    </w:div>
    <w:div w:id="1062293392">
      <w:bodyDiv w:val="1"/>
      <w:marLeft w:val="0"/>
      <w:marRight w:val="0"/>
      <w:marTop w:val="0"/>
      <w:marBottom w:val="0"/>
      <w:divBdr>
        <w:top w:val="none" w:sz="0" w:space="0" w:color="auto"/>
        <w:left w:val="none" w:sz="0" w:space="0" w:color="auto"/>
        <w:bottom w:val="none" w:sz="0" w:space="0" w:color="auto"/>
        <w:right w:val="none" w:sz="0" w:space="0" w:color="auto"/>
      </w:divBdr>
      <w:divsChild>
        <w:div w:id="1596867568">
          <w:marLeft w:val="0"/>
          <w:marRight w:val="0"/>
          <w:marTop w:val="0"/>
          <w:marBottom w:val="0"/>
          <w:divBdr>
            <w:top w:val="none" w:sz="0" w:space="0" w:color="auto"/>
            <w:left w:val="none" w:sz="0" w:space="0" w:color="auto"/>
            <w:bottom w:val="none" w:sz="0" w:space="0" w:color="auto"/>
            <w:right w:val="none" w:sz="0" w:space="0" w:color="auto"/>
          </w:divBdr>
          <w:divsChild>
            <w:div w:id="983119645">
              <w:marLeft w:val="0"/>
              <w:marRight w:val="0"/>
              <w:marTop w:val="360"/>
              <w:marBottom w:val="180"/>
              <w:divBdr>
                <w:top w:val="none" w:sz="0" w:space="0" w:color="auto"/>
                <w:left w:val="none" w:sz="0" w:space="0" w:color="auto"/>
                <w:bottom w:val="none" w:sz="0" w:space="0" w:color="auto"/>
                <w:right w:val="none" w:sz="0" w:space="0" w:color="auto"/>
              </w:divBdr>
            </w:div>
          </w:divsChild>
        </w:div>
        <w:div w:id="1315914428">
          <w:marLeft w:val="0"/>
          <w:marRight w:val="0"/>
          <w:marTop w:val="0"/>
          <w:marBottom w:val="0"/>
          <w:divBdr>
            <w:top w:val="none" w:sz="0" w:space="0" w:color="auto"/>
            <w:left w:val="none" w:sz="0" w:space="0" w:color="auto"/>
            <w:bottom w:val="none" w:sz="0" w:space="0" w:color="auto"/>
            <w:right w:val="none" w:sz="0" w:space="0" w:color="auto"/>
          </w:divBdr>
        </w:div>
        <w:div w:id="1392777448">
          <w:marLeft w:val="0"/>
          <w:marRight w:val="0"/>
          <w:marTop w:val="0"/>
          <w:marBottom w:val="0"/>
          <w:divBdr>
            <w:top w:val="none" w:sz="0" w:space="0" w:color="auto"/>
            <w:left w:val="none" w:sz="0" w:space="0" w:color="auto"/>
            <w:bottom w:val="none" w:sz="0" w:space="0" w:color="auto"/>
            <w:right w:val="none" w:sz="0" w:space="0" w:color="auto"/>
          </w:divBdr>
        </w:div>
        <w:div w:id="100884842">
          <w:marLeft w:val="0"/>
          <w:marRight w:val="0"/>
          <w:marTop w:val="0"/>
          <w:marBottom w:val="0"/>
          <w:divBdr>
            <w:top w:val="none" w:sz="0" w:space="0" w:color="auto"/>
            <w:left w:val="none" w:sz="0" w:space="0" w:color="auto"/>
            <w:bottom w:val="none" w:sz="0" w:space="0" w:color="auto"/>
            <w:right w:val="none" w:sz="0" w:space="0" w:color="auto"/>
          </w:divBdr>
        </w:div>
      </w:divsChild>
    </w:div>
    <w:div w:id="1086803327">
      <w:bodyDiv w:val="1"/>
      <w:marLeft w:val="0"/>
      <w:marRight w:val="0"/>
      <w:marTop w:val="0"/>
      <w:marBottom w:val="0"/>
      <w:divBdr>
        <w:top w:val="none" w:sz="0" w:space="0" w:color="auto"/>
        <w:left w:val="none" w:sz="0" w:space="0" w:color="auto"/>
        <w:bottom w:val="none" w:sz="0" w:space="0" w:color="auto"/>
        <w:right w:val="none" w:sz="0" w:space="0" w:color="auto"/>
      </w:divBdr>
    </w:div>
    <w:div w:id="1107773684">
      <w:bodyDiv w:val="1"/>
      <w:marLeft w:val="0"/>
      <w:marRight w:val="0"/>
      <w:marTop w:val="0"/>
      <w:marBottom w:val="0"/>
      <w:divBdr>
        <w:top w:val="none" w:sz="0" w:space="0" w:color="auto"/>
        <w:left w:val="none" w:sz="0" w:space="0" w:color="auto"/>
        <w:bottom w:val="none" w:sz="0" w:space="0" w:color="auto"/>
        <w:right w:val="none" w:sz="0" w:space="0" w:color="auto"/>
      </w:divBdr>
      <w:divsChild>
        <w:div w:id="247152079">
          <w:marLeft w:val="0"/>
          <w:marRight w:val="0"/>
          <w:marTop w:val="360"/>
          <w:marBottom w:val="180"/>
          <w:divBdr>
            <w:top w:val="none" w:sz="0" w:space="0" w:color="auto"/>
            <w:left w:val="none" w:sz="0" w:space="0" w:color="auto"/>
            <w:bottom w:val="none" w:sz="0" w:space="0" w:color="auto"/>
            <w:right w:val="none" w:sz="0" w:space="0" w:color="auto"/>
          </w:divBdr>
        </w:div>
        <w:div w:id="924800711">
          <w:marLeft w:val="0"/>
          <w:marRight w:val="0"/>
          <w:marTop w:val="0"/>
          <w:marBottom w:val="0"/>
          <w:divBdr>
            <w:top w:val="none" w:sz="0" w:space="0" w:color="auto"/>
            <w:left w:val="none" w:sz="0" w:space="0" w:color="auto"/>
            <w:bottom w:val="none" w:sz="0" w:space="0" w:color="auto"/>
            <w:right w:val="none" w:sz="0" w:space="0" w:color="auto"/>
          </w:divBdr>
        </w:div>
        <w:div w:id="946349978">
          <w:marLeft w:val="0"/>
          <w:marRight w:val="0"/>
          <w:marTop w:val="0"/>
          <w:marBottom w:val="0"/>
          <w:divBdr>
            <w:top w:val="none" w:sz="0" w:space="0" w:color="auto"/>
            <w:left w:val="none" w:sz="0" w:space="0" w:color="auto"/>
            <w:bottom w:val="none" w:sz="0" w:space="0" w:color="auto"/>
            <w:right w:val="none" w:sz="0" w:space="0" w:color="auto"/>
          </w:divBdr>
        </w:div>
      </w:divsChild>
    </w:div>
    <w:div w:id="1128355143">
      <w:bodyDiv w:val="1"/>
      <w:marLeft w:val="0"/>
      <w:marRight w:val="0"/>
      <w:marTop w:val="0"/>
      <w:marBottom w:val="0"/>
      <w:divBdr>
        <w:top w:val="none" w:sz="0" w:space="0" w:color="auto"/>
        <w:left w:val="none" w:sz="0" w:space="0" w:color="auto"/>
        <w:bottom w:val="none" w:sz="0" w:space="0" w:color="auto"/>
        <w:right w:val="none" w:sz="0" w:space="0" w:color="auto"/>
      </w:divBdr>
      <w:divsChild>
        <w:div w:id="1908689938">
          <w:marLeft w:val="0"/>
          <w:marRight w:val="0"/>
          <w:marTop w:val="0"/>
          <w:marBottom w:val="0"/>
          <w:divBdr>
            <w:top w:val="none" w:sz="0" w:space="0" w:color="auto"/>
            <w:left w:val="none" w:sz="0" w:space="0" w:color="auto"/>
            <w:bottom w:val="none" w:sz="0" w:space="0" w:color="auto"/>
            <w:right w:val="none" w:sz="0" w:space="0" w:color="auto"/>
          </w:divBdr>
          <w:divsChild>
            <w:div w:id="1844317975">
              <w:marLeft w:val="0"/>
              <w:marRight w:val="0"/>
              <w:marTop w:val="360"/>
              <w:marBottom w:val="180"/>
              <w:divBdr>
                <w:top w:val="none" w:sz="0" w:space="0" w:color="auto"/>
                <w:left w:val="none" w:sz="0" w:space="0" w:color="auto"/>
                <w:bottom w:val="none" w:sz="0" w:space="0" w:color="auto"/>
                <w:right w:val="none" w:sz="0" w:space="0" w:color="auto"/>
              </w:divBdr>
            </w:div>
          </w:divsChild>
        </w:div>
        <w:div w:id="909080892">
          <w:marLeft w:val="0"/>
          <w:marRight w:val="0"/>
          <w:marTop w:val="0"/>
          <w:marBottom w:val="0"/>
          <w:divBdr>
            <w:top w:val="none" w:sz="0" w:space="0" w:color="auto"/>
            <w:left w:val="none" w:sz="0" w:space="0" w:color="auto"/>
            <w:bottom w:val="none" w:sz="0" w:space="0" w:color="auto"/>
            <w:right w:val="none" w:sz="0" w:space="0" w:color="auto"/>
          </w:divBdr>
        </w:div>
        <w:div w:id="530923636">
          <w:marLeft w:val="0"/>
          <w:marRight w:val="0"/>
          <w:marTop w:val="0"/>
          <w:marBottom w:val="0"/>
          <w:divBdr>
            <w:top w:val="none" w:sz="0" w:space="0" w:color="auto"/>
            <w:left w:val="none" w:sz="0" w:space="0" w:color="auto"/>
            <w:bottom w:val="none" w:sz="0" w:space="0" w:color="auto"/>
            <w:right w:val="none" w:sz="0" w:space="0" w:color="auto"/>
          </w:divBdr>
        </w:div>
      </w:divsChild>
    </w:div>
    <w:div w:id="1183783047">
      <w:bodyDiv w:val="1"/>
      <w:marLeft w:val="0"/>
      <w:marRight w:val="0"/>
      <w:marTop w:val="0"/>
      <w:marBottom w:val="0"/>
      <w:divBdr>
        <w:top w:val="none" w:sz="0" w:space="0" w:color="auto"/>
        <w:left w:val="none" w:sz="0" w:space="0" w:color="auto"/>
        <w:bottom w:val="none" w:sz="0" w:space="0" w:color="auto"/>
        <w:right w:val="none" w:sz="0" w:space="0" w:color="auto"/>
      </w:divBdr>
      <w:divsChild>
        <w:div w:id="2110201454">
          <w:marLeft w:val="0"/>
          <w:marRight w:val="0"/>
          <w:marTop w:val="0"/>
          <w:marBottom w:val="0"/>
          <w:divBdr>
            <w:top w:val="none" w:sz="0" w:space="0" w:color="auto"/>
            <w:left w:val="none" w:sz="0" w:space="0" w:color="auto"/>
            <w:bottom w:val="none" w:sz="0" w:space="0" w:color="auto"/>
            <w:right w:val="none" w:sz="0" w:space="0" w:color="auto"/>
          </w:divBdr>
          <w:divsChild>
            <w:div w:id="18744447">
              <w:marLeft w:val="0"/>
              <w:marRight w:val="0"/>
              <w:marTop w:val="360"/>
              <w:marBottom w:val="180"/>
              <w:divBdr>
                <w:top w:val="none" w:sz="0" w:space="0" w:color="auto"/>
                <w:left w:val="none" w:sz="0" w:space="0" w:color="auto"/>
                <w:bottom w:val="none" w:sz="0" w:space="0" w:color="auto"/>
                <w:right w:val="none" w:sz="0" w:space="0" w:color="auto"/>
              </w:divBdr>
            </w:div>
          </w:divsChild>
        </w:div>
        <w:div w:id="984042071">
          <w:marLeft w:val="0"/>
          <w:marRight w:val="0"/>
          <w:marTop w:val="0"/>
          <w:marBottom w:val="0"/>
          <w:divBdr>
            <w:top w:val="none" w:sz="0" w:space="0" w:color="auto"/>
            <w:left w:val="none" w:sz="0" w:space="0" w:color="auto"/>
            <w:bottom w:val="none" w:sz="0" w:space="0" w:color="auto"/>
            <w:right w:val="none" w:sz="0" w:space="0" w:color="auto"/>
          </w:divBdr>
        </w:div>
        <w:div w:id="143284492">
          <w:marLeft w:val="0"/>
          <w:marRight w:val="0"/>
          <w:marTop w:val="0"/>
          <w:marBottom w:val="0"/>
          <w:divBdr>
            <w:top w:val="none" w:sz="0" w:space="0" w:color="auto"/>
            <w:left w:val="none" w:sz="0" w:space="0" w:color="auto"/>
            <w:bottom w:val="none" w:sz="0" w:space="0" w:color="auto"/>
            <w:right w:val="none" w:sz="0" w:space="0" w:color="auto"/>
          </w:divBdr>
        </w:div>
      </w:divsChild>
    </w:div>
    <w:div w:id="1353843964">
      <w:bodyDiv w:val="1"/>
      <w:marLeft w:val="0"/>
      <w:marRight w:val="0"/>
      <w:marTop w:val="0"/>
      <w:marBottom w:val="0"/>
      <w:divBdr>
        <w:top w:val="none" w:sz="0" w:space="0" w:color="auto"/>
        <w:left w:val="none" w:sz="0" w:space="0" w:color="auto"/>
        <w:bottom w:val="none" w:sz="0" w:space="0" w:color="auto"/>
        <w:right w:val="none" w:sz="0" w:space="0" w:color="auto"/>
      </w:divBdr>
      <w:divsChild>
        <w:div w:id="1534687084">
          <w:marLeft w:val="0"/>
          <w:marRight w:val="0"/>
          <w:marTop w:val="0"/>
          <w:marBottom w:val="0"/>
          <w:divBdr>
            <w:top w:val="none" w:sz="0" w:space="0" w:color="auto"/>
            <w:left w:val="none" w:sz="0" w:space="0" w:color="auto"/>
            <w:bottom w:val="none" w:sz="0" w:space="0" w:color="auto"/>
            <w:right w:val="none" w:sz="0" w:space="0" w:color="auto"/>
          </w:divBdr>
          <w:divsChild>
            <w:div w:id="1901549420">
              <w:marLeft w:val="0"/>
              <w:marRight w:val="0"/>
              <w:marTop w:val="360"/>
              <w:marBottom w:val="180"/>
              <w:divBdr>
                <w:top w:val="none" w:sz="0" w:space="0" w:color="auto"/>
                <w:left w:val="none" w:sz="0" w:space="0" w:color="auto"/>
                <w:bottom w:val="none" w:sz="0" w:space="0" w:color="auto"/>
                <w:right w:val="none" w:sz="0" w:space="0" w:color="auto"/>
              </w:divBdr>
            </w:div>
          </w:divsChild>
        </w:div>
        <w:div w:id="730691225">
          <w:marLeft w:val="0"/>
          <w:marRight w:val="0"/>
          <w:marTop w:val="0"/>
          <w:marBottom w:val="0"/>
          <w:divBdr>
            <w:top w:val="none" w:sz="0" w:space="0" w:color="auto"/>
            <w:left w:val="none" w:sz="0" w:space="0" w:color="auto"/>
            <w:bottom w:val="none" w:sz="0" w:space="0" w:color="auto"/>
            <w:right w:val="none" w:sz="0" w:space="0" w:color="auto"/>
          </w:divBdr>
        </w:div>
        <w:div w:id="2077703791">
          <w:marLeft w:val="0"/>
          <w:marRight w:val="0"/>
          <w:marTop w:val="0"/>
          <w:marBottom w:val="0"/>
          <w:divBdr>
            <w:top w:val="none" w:sz="0" w:space="0" w:color="auto"/>
            <w:left w:val="none" w:sz="0" w:space="0" w:color="auto"/>
            <w:bottom w:val="none" w:sz="0" w:space="0" w:color="auto"/>
            <w:right w:val="none" w:sz="0" w:space="0" w:color="auto"/>
          </w:divBdr>
        </w:div>
      </w:divsChild>
    </w:div>
    <w:div w:id="1431583327">
      <w:bodyDiv w:val="1"/>
      <w:marLeft w:val="0"/>
      <w:marRight w:val="0"/>
      <w:marTop w:val="0"/>
      <w:marBottom w:val="0"/>
      <w:divBdr>
        <w:top w:val="none" w:sz="0" w:space="0" w:color="auto"/>
        <w:left w:val="none" w:sz="0" w:space="0" w:color="auto"/>
        <w:bottom w:val="none" w:sz="0" w:space="0" w:color="auto"/>
        <w:right w:val="none" w:sz="0" w:space="0" w:color="auto"/>
      </w:divBdr>
      <w:divsChild>
        <w:div w:id="1424261060">
          <w:marLeft w:val="0"/>
          <w:marRight w:val="0"/>
          <w:marTop w:val="0"/>
          <w:marBottom w:val="0"/>
          <w:divBdr>
            <w:top w:val="none" w:sz="0" w:space="0" w:color="auto"/>
            <w:left w:val="none" w:sz="0" w:space="0" w:color="auto"/>
            <w:bottom w:val="none" w:sz="0" w:space="0" w:color="auto"/>
            <w:right w:val="none" w:sz="0" w:space="0" w:color="auto"/>
          </w:divBdr>
          <w:divsChild>
            <w:div w:id="869995884">
              <w:marLeft w:val="0"/>
              <w:marRight w:val="0"/>
              <w:marTop w:val="360"/>
              <w:marBottom w:val="180"/>
              <w:divBdr>
                <w:top w:val="none" w:sz="0" w:space="0" w:color="auto"/>
                <w:left w:val="none" w:sz="0" w:space="0" w:color="auto"/>
                <w:bottom w:val="none" w:sz="0" w:space="0" w:color="auto"/>
                <w:right w:val="none" w:sz="0" w:space="0" w:color="auto"/>
              </w:divBdr>
            </w:div>
          </w:divsChild>
        </w:div>
        <w:div w:id="950353429">
          <w:marLeft w:val="0"/>
          <w:marRight w:val="0"/>
          <w:marTop w:val="0"/>
          <w:marBottom w:val="0"/>
          <w:divBdr>
            <w:top w:val="none" w:sz="0" w:space="0" w:color="auto"/>
            <w:left w:val="none" w:sz="0" w:space="0" w:color="auto"/>
            <w:bottom w:val="none" w:sz="0" w:space="0" w:color="auto"/>
            <w:right w:val="none" w:sz="0" w:space="0" w:color="auto"/>
          </w:divBdr>
        </w:div>
        <w:div w:id="1023049042">
          <w:marLeft w:val="0"/>
          <w:marRight w:val="0"/>
          <w:marTop w:val="0"/>
          <w:marBottom w:val="0"/>
          <w:divBdr>
            <w:top w:val="none" w:sz="0" w:space="0" w:color="auto"/>
            <w:left w:val="none" w:sz="0" w:space="0" w:color="auto"/>
            <w:bottom w:val="none" w:sz="0" w:space="0" w:color="auto"/>
            <w:right w:val="none" w:sz="0" w:space="0" w:color="auto"/>
          </w:divBdr>
        </w:div>
      </w:divsChild>
    </w:div>
    <w:div w:id="1461414097">
      <w:bodyDiv w:val="1"/>
      <w:marLeft w:val="0"/>
      <w:marRight w:val="0"/>
      <w:marTop w:val="0"/>
      <w:marBottom w:val="0"/>
      <w:divBdr>
        <w:top w:val="none" w:sz="0" w:space="0" w:color="auto"/>
        <w:left w:val="none" w:sz="0" w:space="0" w:color="auto"/>
        <w:bottom w:val="none" w:sz="0" w:space="0" w:color="auto"/>
        <w:right w:val="none" w:sz="0" w:space="0" w:color="auto"/>
      </w:divBdr>
    </w:div>
    <w:div w:id="1469320318">
      <w:bodyDiv w:val="1"/>
      <w:marLeft w:val="0"/>
      <w:marRight w:val="0"/>
      <w:marTop w:val="0"/>
      <w:marBottom w:val="0"/>
      <w:divBdr>
        <w:top w:val="none" w:sz="0" w:space="0" w:color="auto"/>
        <w:left w:val="none" w:sz="0" w:space="0" w:color="auto"/>
        <w:bottom w:val="none" w:sz="0" w:space="0" w:color="auto"/>
        <w:right w:val="none" w:sz="0" w:space="0" w:color="auto"/>
      </w:divBdr>
      <w:divsChild>
        <w:div w:id="83503596">
          <w:marLeft w:val="0"/>
          <w:marRight w:val="0"/>
          <w:marTop w:val="360"/>
          <w:marBottom w:val="180"/>
          <w:divBdr>
            <w:top w:val="none" w:sz="0" w:space="0" w:color="auto"/>
            <w:left w:val="none" w:sz="0" w:space="0" w:color="auto"/>
            <w:bottom w:val="none" w:sz="0" w:space="0" w:color="auto"/>
            <w:right w:val="none" w:sz="0" w:space="0" w:color="auto"/>
          </w:divBdr>
        </w:div>
        <w:div w:id="1660377365">
          <w:marLeft w:val="0"/>
          <w:marRight w:val="0"/>
          <w:marTop w:val="0"/>
          <w:marBottom w:val="0"/>
          <w:divBdr>
            <w:top w:val="none" w:sz="0" w:space="0" w:color="auto"/>
            <w:left w:val="none" w:sz="0" w:space="0" w:color="auto"/>
            <w:bottom w:val="none" w:sz="0" w:space="0" w:color="auto"/>
            <w:right w:val="none" w:sz="0" w:space="0" w:color="auto"/>
          </w:divBdr>
        </w:div>
        <w:div w:id="505632476">
          <w:marLeft w:val="0"/>
          <w:marRight w:val="0"/>
          <w:marTop w:val="0"/>
          <w:marBottom w:val="0"/>
          <w:divBdr>
            <w:top w:val="none" w:sz="0" w:space="0" w:color="auto"/>
            <w:left w:val="none" w:sz="0" w:space="0" w:color="auto"/>
            <w:bottom w:val="none" w:sz="0" w:space="0" w:color="auto"/>
            <w:right w:val="none" w:sz="0" w:space="0" w:color="auto"/>
          </w:divBdr>
        </w:div>
        <w:div w:id="1708524238">
          <w:marLeft w:val="0"/>
          <w:marRight w:val="0"/>
          <w:marTop w:val="0"/>
          <w:marBottom w:val="0"/>
          <w:divBdr>
            <w:top w:val="none" w:sz="0" w:space="0" w:color="auto"/>
            <w:left w:val="none" w:sz="0" w:space="0" w:color="auto"/>
            <w:bottom w:val="none" w:sz="0" w:space="0" w:color="auto"/>
            <w:right w:val="none" w:sz="0" w:space="0" w:color="auto"/>
          </w:divBdr>
        </w:div>
        <w:div w:id="810444115">
          <w:marLeft w:val="0"/>
          <w:marRight w:val="0"/>
          <w:marTop w:val="0"/>
          <w:marBottom w:val="0"/>
          <w:divBdr>
            <w:top w:val="none" w:sz="0" w:space="0" w:color="auto"/>
            <w:left w:val="none" w:sz="0" w:space="0" w:color="auto"/>
            <w:bottom w:val="none" w:sz="0" w:space="0" w:color="auto"/>
            <w:right w:val="none" w:sz="0" w:space="0" w:color="auto"/>
          </w:divBdr>
        </w:div>
      </w:divsChild>
    </w:div>
    <w:div w:id="1581787217">
      <w:bodyDiv w:val="1"/>
      <w:marLeft w:val="0"/>
      <w:marRight w:val="0"/>
      <w:marTop w:val="0"/>
      <w:marBottom w:val="0"/>
      <w:divBdr>
        <w:top w:val="none" w:sz="0" w:space="0" w:color="auto"/>
        <w:left w:val="none" w:sz="0" w:space="0" w:color="auto"/>
        <w:bottom w:val="none" w:sz="0" w:space="0" w:color="auto"/>
        <w:right w:val="none" w:sz="0" w:space="0" w:color="auto"/>
      </w:divBdr>
    </w:div>
    <w:div w:id="1604458959">
      <w:bodyDiv w:val="1"/>
      <w:marLeft w:val="0"/>
      <w:marRight w:val="0"/>
      <w:marTop w:val="0"/>
      <w:marBottom w:val="0"/>
      <w:divBdr>
        <w:top w:val="none" w:sz="0" w:space="0" w:color="auto"/>
        <w:left w:val="none" w:sz="0" w:space="0" w:color="auto"/>
        <w:bottom w:val="none" w:sz="0" w:space="0" w:color="auto"/>
        <w:right w:val="none" w:sz="0" w:space="0" w:color="auto"/>
      </w:divBdr>
      <w:divsChild>
        <w:div w:id="1835797594">
          <w:marLeft w:val="0"/>
          <w:marRight w:val="0"/>
          <w:marTop w:val="240"/>
          <w:marBottom w:val="0"/>
          <w:divBdr>
            <w:top w:val="single" w:sz="2" w:space="0" w:color="ECEDEE"/>
            <w:left w:val="single" w:sz="2" w:space="0" w:color="ECEDEE"/>
            <w:bottom w:val="single" w:sz="2" w:space="0" w:color="ECEDEE"/>
            <w:right w:val="single" w:sz="2" w:space="0" w:color="ECEDEE"/>
          </w:divBdr>
          <w:divsChild>
            <w:div w:id="1578246216">
              <w:marLeft w:val="36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610578056">
      <w:bodyDiv w:val="1"/>
      <w:marLeft w:val="0"/>
      <w:marRight w:val="0"/>
      <w:marTop w:val="0"/>
      <w:marBottom w:val="0"/>
      <w:divBdr>
        <w:top w:val="none" w:sz="0" w:space="0" w:color="auto"/>
        <w:left w:val="none" w:sz="0" w:space="0" w:color="auto"/>
        <w:bottom w:val="none" w:sz="0" w:space="0" w:color="auto"/>
        <w:right w:val="none" w:sz="0" w:space="0" w:color="auto"/>
      </w:divBdr>
    </w:div>
    <w:div w:id="1647273247">
      <w:bodyDiv w:val="1"/>
      <w:marLeft w:val="0"/>
      <w:marRight w:val="0"/>
      <w:marTop w:val="0"/>
      <w:marBottom w:val="0"/>
      <w:divBdr>
        <w:top w:val="none" w:sz="0" w:space="0" w:color="auto"/>
        <w:left w:val="none" w:sz="0" w:space="0" w:color="auto"/>
        <w:bottom w:val="none" w:sz="0" w:space="0" w:color="auto"/>
        <w:right w:val="none" w:sz="0" w:space="0" w:color="auto"/>
      </w:divBdr>
      <w:divsChild>
        <w:div w:id="1686010337">
          <w:marLeft w:val="-720"/>
          <w:marRight w:val="0"/>
          <w:marTop w:val="0"/>
          <w:marBottom w:val="0"/>
          <w:divBdr>
            <w:top w:val="none" w:sz="0" w:space="0" w:color="auto"/>
            <w:left w:val="none" w:sz="0" w:space="0" w:color="auto"/>
            <w:bottom w:val="none" w:sz="0" w:space="0" w:color="auto"/>
            <w:right w:val="none" w:sz="0" w:space="0" w:color="auto"/>
          </w:divBdr>
        </w:div>
      </w:divsChild>
    </w:div>
    <w:div w:id="1726564565">
      <w:bodyDiv w:val="1"/>
      <w:marLeft w:val="0"/>
      <w:marRight w:val="0"/>
      <w:marTop w:val="0"/>
      <w:marBottom w:val="0"/>
      <w:divBdr>
        <w:top w:val="none" w:sz="0" w:space="0" w:color="auto"/>
        <w:left w:val="none" w:sz="0" w:space="0" w:color="auto"/>
        <w:bottom w:val="none" w:sz="0" w:space="0" w:color="auto"/>
        <w:right w:val="none" w:sz="0" w:space="0" w:color="auto"/>
      </w:divBdr>
    </w:div>
    <w:div w:id="1785995514">
      <w:bodyDiv w:val="1"/>
      <w:marLeft w:val="0"/>
      <w:marRight w:val="0"/>
      <w:marTop w:val="0"/>
      <w:marBottom w:val="0"/>
      <w:divBdr>
        <w:top w:val="none" w:sz="0" w:space="0" w:color="auto"/>
        <w:left w:val="none" w:sz="0" w:space="0" w:color="auto"/>
        <w:bottom w:val="none" w:sz="0" w:space="0" w:color="auto"/>
        <w:right w:val="none" w:sz="0" w:space="0" w:color="auto"/>
      </w:divBdr>
    </w:div>
    <w:div w:id="1788507386">
      <w:bodyDiv w:val="1"/>
      <w:marLeft w:val="0"/>
      <w:marRight w:val="0"/>
      <w:marTop w:val="0"/>
      <w:marBottom w:val="0"/>
      <w:divBdr>
        <w:top w:val="none" w:sz="0" w:space="0" w:color="auto"/>
        <w:left w:val="none" w:sz="0" w:space="0" w:color="auto"/>
        <w:bottom w:val="none" w:sz="0" w:space="0" w:color="auto"/>
        <w:right w:val="none" w:sz="0" w:space="0" w:color="auto"/>
      </w:divBdr>
    </w:div>
    <w:div w:id="1848203309">
      <w:bodyDiv w:val="1"/>
      <w:marLeft w:val="0"/>
      <w:marRight w:val="0"/>
      <w:marTop w:val="0"/>
      <w:marBottom w:val="0"/>
      <w:divBdr>
        <w:top w:val="none" w:sz="0" w:space="0" w:color="auto"/>
        <w:left w:val="none" w:sz="0" w:space="0" w:color="auto"/>
        <w:bottom w:val="none" w:sz="0" w:space="0" w:color="auto"/>
        <w:right w:val="none" w:sz="0" w:space="0" w:color="auto"/>
      </w:divBdr>
      <w:divsChild>
        <w:div w:id="369765805">
          <w:marLeft w:val="-720"/>
          <w:marRight w:val="0"/>
          <w:marTop w:val="0"/>
          <w:marBottom w:val="0"/>
          <w:divBdr>
            <w:top w:val="none" w:sz="0" w:space="0" w:color="auto"/>
            <w:left w:val="none" w:sz="0" w:space="0" w:color="auto"/>
            <w:bottom w:val="none" w:sz="0" w:space="0" w:color="auto"/>
            <w:right w:val="none" w:sz="0" w:space="0" w:color="auto"/>
          </w:divBdr>
        </w:div>
      </w:divsChild>
    </w:div>
    <w:div w:id="1914848507">
      <w:bodyDiv w:val="1"/>
      <w:marLeft w:val="0"/>
      <w:marRight w:val="0"/>
      <w:marTop w:val="0"/>
      <w:marBottom w:val="0"/>
      <w:divBdr>
        <w:top w:val="none" w:sz="0" w:space="0" w:color="auto"/>
        <w:left w:val="none" w:sz="0" w:space="0" w:color="auto"/>
        <w:bottom w:val="none" w:sz="0" w:space="0" w:color="auto"/>
        <w:right w:val="none" w:sz="0" w:space="0" w:color="auto"/>
      </w:divBdr>
    </w:div>
    <w:div w:id="2085837321">
      <w:bodyDiv w:val="1"/>
      <w:marLeft w:val="0"/>
      <w:marRight w:val="0"/>
      <w:marTop w:val="0"/>
      <w:marBottom w:val="0"/>
      <w:divBdr>
        <w:top w:val="none" w:sz="0" w:space="0" w:color="auto"/>
        <w:left w:val="none" w:sz="0" w:space="0" w:color="auto"/>
        <w:bottom w:val="none" w:sz="0" w:space="0" w:color="auto"/>
        <w:right w:val="none" w:sz="0" w:space="0" w:color="auto"/>
      </w:divBdr>
      <w:divsChild>
        <w:div w:id="2020303328">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activechaos.com/es/wiki/numeros-pseudoaleatorios" TargetMode="External"/><Relationship Id="rId3" Type="http://schemas.openxmlformats.org/officeDocument/2006/relationships/settings" Target="settings.xml"/><Relationship Id="rId7" Type="http://schemas.openxmlformats.org/officeDocument/2006/relationships/hyperlink" Target="https://calculo.cc/temas/temas_geometria/cuerpos_geometricos/teoria/poliedro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teractivechaos.com/es/wiki/numeros-pseudoaleatorio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923</Words>
  <Characters>5077</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Josse Vazquez</dc:creator>
  <cp:keywords/>
  <cp:lastModifiedBy>Belen</cp:lastModifiedBy>
  <cp:revision>2</cp:revision>
  <dcterms:created xsi:type="dcterms:W3CDTF">2026-09-27T20:49:00Z</dcterms:created>
  <dcterms:modified xsi:type="dcterms:W3CDTF">2026-09-27T20:49:00Z</dcterms:modified>
</cp:coreProperties>
</file>