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4A63A5" w14:textId="5E6065F1" w:rsidR="007A6831" w:rsidRDefault="007A6831">
      <w:pPr>
        <w:rPr>
          <w:rFonts w:ascii="Times New Roman" w:hAnsi="Times New Roman" w:cs="Times New Roman"/>
          <w:b/>
          <w:bCs/>
        </w:rPr>
      </w:pPr>
      <w:r w:rsidRPr="007A6831">
        <w:rPr>
          <w:rFonts w:ascii="Times New Roman" w:hAnsi="Times New Roman" w:cs="Times New Roman"/>
          <w:b/>
          <w:bCs/>
        </w:rPr>
        <w:t>Inform</w:t>
      </w:r>
      <w:r>
        <w:rPr>
          <w:rFonts w:ascii="Times New Roman" w:hAnsi="Times New Roman" w:cs="Times New Roman"/>
          <w:b/>
          <w:bCs/>
        </w:rPr>
        <w:t>e</w:t>
      </w:r>
      <w:r w:rsidRPr="007A6831">
        <w:rPr>
          <w:rFonts w:ascii="Times New Roman" w:hAnsi="Times New Roman" w:cs="Times New Roman"/>
          <w:b/>
          <w:bCs/>
        </w:rPr>
        <w:t xml:space="preserve"> corto</w:t>
      </w:r>
      <w:r>
        <w:rPr>
          <w:rFonts w:ascii="Times New Roman" w:hAnsi="Times New Roman" w:cs="Times New Roman"/>
          <w:b/>
          <w:bCs/>
        </w:rPr>
        <w:t xml:space="preserve"> del proyecto Tetris</w:t>
      </w:r>
    </w:p>
    <w:p w14:paraId="06F1677D" w14:textId="27DE8EFA" w:rsidR="007A6831" w:rsidRPr="007A6831" w:rsidRDefault="007A6831" w:rsidP="007A6831">
      <w:pPr>
        <w:pStyle w:val="ListParagraph"/>
        <w:numPr>
          <w:ilvl w:val="0"/>
          <w:numId w:val="1"/>
        </w:numPr>
        <w:rPr>
          <w:rFonts w:ascii="Times New Roman" w:hAnsi="Times New Roman" w:cs="Times New Roman"/>
          <w:b/>
          <w:bCs/>
        </w:rPr>
      </w:pPr>
      <w:r w:rsidRPr="007A6831">
        <w:rPr>
          <w:rFonts w:ascii="Times New Roman" w:hAnsi="Times New Roman" w:cs="Times New Roman"/>
          <w:b/>
          <w:bCs/>
        </w:rPr>
        <w:t>Relación entre las estructuras utilizadas</w:t>
      </w:r>
    </w:p>
    <w:p w14:paraId="761BDEFA" w14:textId="77777777" w:rsidR="007A6831" w:rsidRPr="007A6831" w:rsidRDefault="007A6831" w:rsidP="007A6831">
      <w:pPr>
        <w:rPr>
          <w:rFonts w:ascii="Times New Roman" w:hAnsi="Times New Roman" w:cs="Times New Roman"/>
        </w:rPr>
      </w:pPr>
      <w:r w:rsidRPr="007A6831">
        <w:rPr>
          <w:rFonts w:ascii="Times New Roman" w:hAnsi="Times New Roman" w:cs="Times New Roman"/>
        </w:rPr>
        <w:t>En el proyecto se utilizaron diferentes estructuras de datos, y cada una tiene una función específica dentro del juego.</w:t>
      </w:r>
    </w:p>
    <w:p w14:paraId="26462258" w14:textId="77777777" w:rsidR="007A6831" w:rsidRPr="007A6831" w:rsidRDefault="007A6831" w:rsidP="007A6831">
      <w:pPr>
        <w:rPr>
          <w:rFonts w:ascii="Times New Roman" w:hAnsi="Times New Roman" w:cs="Times New Roman"/>
        </w:rPr>
      </w:pPr>
      <w:r w:rsidRPr="007A6831">
        <w:rPr>
          <w:rFonts w:ascii="Times New Roman" w:hAnsi="Times New Roman" w:cs="Times New Roman"/>
        </w:rPr>
        <w:t>El tablero se representa mediante una lista doblemente enlazada de filas. Cada fila contiene las 10 posiciones de la fila y tiene un puntero hacia la fila siguiente y hacia la anterior. Esto permite agregar y eliminar filas cuando se completan líneas.</w:t>
      </w:r>
    </w:p>
    <w:p w14:paraId="6BA057D1" w14:textId="77777777" w:rsidR="007A6831" w:rsidRPr="007A6831" w:rsidRDefault="007A6831" w:rsidP="007A6831">
      <w:pPr>
        <w:rPr>
          <w:rFonts w:ascii="Times New Roman" w:hAnsi="Times New Roman" w:cs="Times New Roman"/>
        </w:rPr>
      </w:pPr>
      <w:r w:rsidRPr="007A6831">
        <w:rPr>
          <w:rFonts w:ascii="Times New Roman" w:hAnsi="Times New Roman" w:cs="Times New Roman"/>
        </w:rPr>
        <w:t>La pieza contiene la información de la pieza que se está utilizando, como su tipo, posición, orientación y los bloques que la forman.</w:t>
      </w:r>
    </w:p>
    <w:p w14:paraId="0155E291" w14:textId="77777777" w:rsidR="007A6831" w:rsidRPr="007A6831" w:rsidRDefault="007A6831" w:rsidP="007A6831">
      <w:pPr>
        <w:rPr>
          <w:rFonts w:ascii="Times New Roman" w:hAnsi="Times New Roman" w:cs="Times New Roman"/>
        </w:rPr>
      </w:pPr>
      <w:r w:rsidRPr="007A6831">
        <w:rPr>
          <w:rFonts w:ascii="Times New Roman" w:hAnsi="Times New Roman" w:cs="Times New Roman"/>
        </w:rPr>
        <w:t>La cola se utiliza para guardar las piezas que aparecerán próximamente. De esta forma se puede mantener el orden en el que las piezas deben ir saliendo.</w:t>
      </w:r>
    </w:p>
    <w:p w14:paraId="56E18F0B" w14:textId="77777777" w:rsidR="007A6831" w:rsidRPr="007A6831" w:rsidRDefault="007A6831" w:rsidP="007A6831">
      <w:pPr>
        <w:rPr>
          <w:rFonts w:ascii="Times New Roman" w:hAnsi="Times New Roman" w:cs="Times New Roman"/>
        </w:rPr>
      </w:pPr>
      <w:r w:rsidRPr="007A6831">
        <w:rPr>
          <w:rFonts w:ascii="Times New Roman" w:hAnsi="Times New Roman" w:cs="Times New Roman"/>
        </w:rPr>
        <w:t>La pila se utiliza para guardar la pieza que el jugador coloca en la opción Hold. Al sacar la pieza de la pila se obtiene la pieza que estaba guardada.</w:t>
      </w:r>
    </w:p>
    <w:p w14:paraId="263985F2" w14:textId="77777777" w:rsidR="007A6831" w:rsidRPr="007A6831" w:rsidRDefault="007A6831" w:rsidP="007A6831">
      <w:pPr>
        <w:rPr>
          <w:rFonts w:ascii="Times New Roman" w:hAnsi="Times New Roman" w:cs="Times New Roman"/>
        </w:rPr>
      </w:pPr>
      <w:r w:rsidRPr="007A6831">
        <w:rPr>
          <w:rFonts w:ascii="Times New Roman" w:hAnsi="Times New Roman" w:cs="Times New Roman"/>
        </w:rPr>
        <w:t>La estructura de replay es una lista doblemente enlazada que guarda diferentes estados de la partida. Cada nodo contiene una copia del tablero, la pieza actual, la pieza Hold, el puntaje y el nivel. Al tener punteros hacia adelante y hacia atrás se puede avanzar o retroceder entre los estados.</w:t>
      </w:r>
    </w:p>
    <w:p w14:paraId="07D457E7" w14:textId="77777777" w:rsidR="007A6831" w:rsidRPr="007A6831" w:rsidRDefault="007A6831" w:rsidP="007A6831">
      <w:pPr>
        <w:rPr>
          <w:rFonts w:ascii="Times New Roman" w:hAnsi="Times New Roman" w:cs="Times New Roman"/>
        </w:rPr>
      </w:pPr>
      <w:r w:rsidRPr="007A6831">
        <w:rPr>
          <w:rFonts w:ascii="Times New Roman" w:hAnsi="Times New Roman" w:cs="Times New Roman"/>
        </w:rPr>
        <w:t>También se utiliza una estructura para los eventos programados, donde se guardan acciones que deben ejecutarse durante la partida. Los eventos se mantienen ordenados según el momento en que deben ejecutarse.</w:t>
      </w:r>
    </w:p>
    <w:p w14:paraId="6CD13C0F" w14:textId="77777777" w:rsidR="007A6831" w:rsidRPr="007A6831" w:rsidRDefault="007A6831" w:rsidP="007A6831">
      <w:pPr>
        <w:rPr>
          <w:rFonts w:ascii="Times New Roman" w:hAnsi="Times New Roman" w:cs="Times New Roman"/>
          <w:b/>
          <w:bCs/>
        </w:rPr>
      </w:pPr>
      <w:r w:rsidRPr="007A6831">
        <w:rPr>
          <w:rFonts w:ascii="Times New Roman" w:hAnsi="Times New Roman" w:cs="Times New Roman"/>
          <w:b/>
          <w:bCs/>
        </w:rPr>
        <w:t>2. Complejidad de las operaciones</w:t>
      </w:r>
    </w:p>
    <w:p w14:paraId="31F9F3AD" w14:textId="77777777" w:rsidR="007A6831" w:rsidRPr="007A6831" w:rsidRDefault="007A6831" w:rsidP="007A6831">
      <w:pPr>
        <w:rPr>
          <w:rFonts w:ascii="Times New Roman" w:hAnsi="Times New Roman" w:cs="Times New Roman"/>
        </w:rPr>
      </w:pPr>
      <w:r w:rsidRPr="007A6831">
        <w:rPr>
          <w:rFonts w:ascii="Times New Roman" w:hAnsi="Times New Roman" w:cs="Times New Roman"/>
        </w:rPr>
        <w:t>La complejidad permite saber aproximadamente cuánto aumenta el trabajo que realiza una operación cuando aumenta la cantidad de datos.</w:t>
      </w:r>
    </w:p>
    <w:p w14:paraId="5D0600CC" w14:textId="77777777" w:rsidR="007A6831" w:rsidRPr="007A6831" w:rsidRDefault="007A6831" w:rsidP="007A6831">
      <w:pPr>
        <w:rPr>
          <w:rFonts w:ascii="Times New Roman" w:hAnsi="Times New Roman" w:cs="Times New Roman"/>
        </w:rPr>
      </w:pPr>
      <w:r w:rsidRPr="007A6831">
        <w:rPr>
          <w:rFonts w:ascii="Times New Roman" w:hAnsi="Times New Roman" w:cs="Times New Roman"/>
        </w:rPr>
        <w:t>Las principales operaciones implementadas tienen las siguientes complejidades: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761"/>
        <w:gridCol w:w="1429"/>
      </w:tblGrid>
      <w:tr w:rsidR="007A6831" w:rsidRPr="007A6831" w14:paraId="32C71D2A" w14:textId="77777777" w:rsidTr="007A6831">
        <w:trPr>
          <w:tblHeader/>
          <w:tblCellSpacing w:w="15" w:type="dxa"/>
        </w:trPr>
        <w:tc>
          <w:tcPr>
            <w:tcW w:w="0" w:type="auto"/>
            <w:vAlign w:val="center"/>
            <w:hideMark/>
          </w:tcPr>
          <w:p w14:paraId="4A5980DA" w14:textId="77777777" w:rsidR="007A6831" w:rsidRPr="007A6831" w:rsidRDefault="007A6831" w:rsidP="007A6831">
            <w:pPr>
              <w:rPr>
                <w:rFonts w:ascii="Times New Roman" w:hAnsi="Times New Roman" w:cs="Times New Roman"/>
                <w:b/>
                <w:bCs/>
              </w:rPr>
            </w:pPr>
            <w:r w:rsidRPr="007A6831">
              <w:rPr>
                <w:rFonts w:ascii="Times New Roman" w:hAnsi="Times New Roman" w:cs="Times New Roman"/>
                <w:b/>
                <w:bCs/>
              </w:rPr>
              <w:t>Estructura / operación</w:t>
            </w:r>
          </w:p>
        </w:tc>
        <w:tc>
          <w:tcPr>
            <w:tcW w:w="0" w:type="auto"/>
            <w:vAlign w:val="center"/>
            <w:hideMark/>
          </w:tcPr>
          <w:p w14:paraId="66B116DD" w14:textId="77777777" w:rsidR="007A6831" w:rsidRPr="007A6831" w:rsidRDefault="007A6831" w:rsidP="007A6831">
            <w:pPr>
              <w:rPr>
                <w:rFonts w:ascii="Times New Roman" w:hAnsi="Times New Roman" w:cs="Times New Roman"/>
                <w:b/>
                <w:bCs/>
              </w:rPr>
            </w:pPr>
            <w:r w:rsidRPr="007A6831">
              <w:rPr>
                <w:rFonts w:ascii="Times New Roman" w:hAnsi="Times New Roman" w:cs="Times New Roman"/>
                <w:b/>
                <w:bCs/>
              </w:rPr>
              <w:t>Complejidad</w:t>
            </w:r>
          </w:p>
        </w:tc>
      </w:tr>
      <w:tr w:rsidR="007A6831" w:rsidRPr="007A6831" w14:paraId="570843DE" w14:textId="77777777" w:rsidTr="007A6831">
        <w:trPr>
          <w:tblCellSpacing w:w="15" w:type="dxa"/>
        </w:trPr>
        <w:tc>
          <w:tcPr>
            <w:tcW w:w="0" w:type="auto"/>
            <w:vAlign w:val="center"/>
            <w:hideMark/>
          </w:tcPr>
          <w:p w14:paraId="1BB697EC" w14:textId="77777777" w:rsidR="007A6831" w:rsidRPr="007A6831" w:rsidRDefault="007A6831" w:rsidP="007A6831">
            <w:pPr>
              <w:rPr>
                <w:rFonts w:ascii="Times New Roman" w:hAnsi="Times New Roman" w:cs="Times New Roman"/>
              </w:rPr>
            </w:pPr>
            <w:r w:rsidRPr="007A6831">
              <w:rPr>
                <w:rFonts w:ascii="Times New Roman" w:hAnsi="Times New Roman" w:cs="Times New Roman"/>
              </w:rPr>
              <w:t>Insertar en la cola</w:t>
            </w:r>
          </w:p>
        </w:tc>
        <w:tc>
          <w:tcPr>
            <w:tcW w:w="0" w:type="auto"/>
            <w:vAlign w:val="center"/>
            <w:hideMark/>
          </w:tcPr>
          <w:p w14:paraId="46EEED09" w14:textId="77777777" w:rsidR="007A6831" w:rsidRPr="007A6831" w:rsidRDefault="007A6831" w:rsidP="007A6831">
            <w:pPr>
              <w:rPr>
                <w:rFonts w:ascii="Times New Roman" w:hAnsi="Times New Roman" w:cs="Times New Roman"/>
              </w:rPr>
            </w:pPr>
            <w:proofErr w:type="gramStart"/>
            <w:r w:rsidRPr="007A6831">
              <w:rPr>
                <w:rFonts w:ascii="Times New Roman" w:hAnsi="Times New Roman" w:cs="Times New Roman"/>
              </w:rPr>
              <w:t>O(</w:t>
            </w:r>
            <w:proofErr w:type="gramEnd"/>
            <w:r w:rsidRPr="007A6831">
              <w:rPr>
                <w:rFonts w:ascii="Times New Roman" w:hAnsi="Times New Roman" w:cs="Times New Roman"/>
              </w:rPr>
              <w:t>1)</w:t>
            </w:r>
          </w:p>
        </w:tc>
      </w:tr>
      <w:tr w:rsidR="007A6831" w:rsidRPr="007A6831" w14:paraId="251621EB" w14:textId="77777777" w:rsidTr="007A6831">
        <w:trPr>
          <w:tblCellSpacing w:w="15" w:type="dxa"/>
        </w:trPr>
        <w:tc>
          <w:tcPr>
            <w:tcW w:w="0" w:type="auto"/>
            <w:vAlign w:val="center"/>
            <w:hideMark/>
          </w:tcPr>
          <w:p w14:paraId="73206E11" w14:textId="77777777" w:rsidR="007A6831" w:rsidRPr="007A6831" w:rsidRDefault="007A6831" w:rsidP="007A6831">
            <w:pPr>
              <w:rPr>
                <w:rFonts w:ascii="Times New Roman" w:hAnsi="Times New Roman" w:cs="Times New Roman"/>
              </w:rPr>
            </w:pPr>
            <w:r w:rsidRPr="007A6831">
              <w:rPr>
                <w:rFonts w:ascii="Times New Roman" w:hAnsi="Times New Roman" w:cs="Times New Roman"/>
              </w:rPr>
              <w:t>Eliminar de la cola</w:t>
            </w:r>
          </w:p>
        </w:tc>
        <w:tc>
          <w:tcPr>
            <w:tcW w:w="0" w:type="auto"/>
            <w:vAlign w:val="center"/>
            <w:hideMark/>
          </w:tcPr>
          <w:p w14:paraId="3E2B7AE3" w14:textId="77777777" w:rsidR="007A6831" w:rsidRPr="007A6831" w:rsidRDefault="007A6831" w:rsidP="007A6831">
            <w:pPr>
              <w:rPr>
                <w:rFonts w:ascii="Times New Roman" w:hAnsi="Times New Roman" w:cs="Times New Roman"/>
              </w:rPr>
            </w:pPr>
            <w:proofErr w:type="gramStart"/>
            <w:r w:rsidRPr="007A6831">
              <w:rPr>
                <w:rFonts w:ascii="Times New Roman" w:hAnsi="Times New Roman" w:cs="Times New Roman"/>
              </w:rPr>
              <w:t>O(</w:t>
            </w:r>
            <w:proofErr w:type="gramEnd"/>
            <w:r w:rsidRPr="007A6831">
              <w:rPr>
                <w:rFonts w:ascii="Times New Roman" w:hAnsi="Times New Roman" w:cs="Times New Roman"/>
              </w:rPr>
              <w:t>1)</w:t>
            </w:r>
          </w:p>
        </w:tc>
      </w:tr>
      <w:tr w:rsidR="007A6831" w:rsidRPr="007A6831" w14:paraId="6466F631" w14:textId="77777777" w:rsidTr="007A6831">
        <w:trPr>
          <w:tblCellSpacing w:w="15" w:type="dxa"/>
        </w:trPr>
        <w:tc>
          <w:tcPr>
            <w:tcW w:w="0" w:type="auto"/>
            <w:vAlign w:val="center"/>
            <w:hideMark/>
          </w:tcPr>
          <w:p w14:paraId="5D200AD6" w14:textId="77777777" w:rsidR="007A6831" w:rsidRPr="007A6831" w:rsidRDefault="007A6831" w:rsidP="007A6831">
            <w:pPr>
              <w:rPr>
                <w:rFonts w:ascii="Times New Roman" w:hAnsi="Times New Roman" w:cs="Times New Roman"/>
              </w:rPr>
            </w:pPr>
            <w:r w:rsidRPr="007A6831">
              <w:rPr>
                <w:rFonts w:ascii="Times New Roman" w:hAnsi="Times New Roman" w:cs="Times New Roman"/>
              </w:rPr>
              <w:t>Insertar en la pila</w:t>
            </w:r>
          </w:p>
        </w:tc>
        <w:tc>
          <w:tcPr>
            <w:tcW w:w="0" w:type="auto"/>
            <w:vAlign w:val="center"/>
            <w:hideMark/>
          </w:tcPr>
          <w:p w14:paraId="314CA51C" w14:textId="77777777" w:rsidR="007A6831" w:rsidRPr="007A6831" w:rsidRDefault="007A6831" w:rsidP="007A6831">
            <w:pPr>
              <w:rPr>
                <w:rFonts w:ascii="Times New Roman" w:hAnsi="Times New Roman" w:cs="Times New Roman"/>
              </w:rPr>
            </w:pPr>
            <w:proofErr w:type="gramStart"/>
            <w:r w:rsidRPr="007A6831">
              <w:rPr>
                <w:rFonts w:ascii="Times New Roman" w:hAnsi="Times New Roman" w:cs="Times New Roman"/>
              </w:rPr>
              <w:t>O(</w:t>
            </w:r>
            <w:proofErr w:type="gramEnd"/>
            <w:r w:rsidRPr="007A6831">
              <w:rPr>
                <w:rFonts w:ascii="Times New Roman" w:hAnsi="Times New Roman" w:cs="Times New Roman"/>
              </w:rPr>
              <w:t>1)</w:t>
            </w:r>
          </w:p>
        </w:tc>
      </w:tr>
      <w:tr w:rsidR="007A6831" w:rsidRPr="007A6831" w14:paraId="43330235" w14:textId="77777777" w:rsidTr="007A6831">
        <w:trPr>
          <w:tblCellSpacing w:w="15" w:type="dxa"/>
        </w:trPr>
        <w:tc>
          <w:tcPr>
            <w:tcW w:w="0" w:type="auto"/>
            <w:vAlign w:val="center"/>
            <w:hideMark/>
          </w:tcPr>
          <w:p w14:paraId="5CFF9987" w14:textId="77777777" w:rsidR="007A6831" w:rsidRPr="007A6831" w:rsidRDefault="007A6831" w:rsidP="007A6831">
            <w:pPr>
              <w:rPr>
                <w:rFonts w:ascii="Times New Roman" w:hAnsi="Times New Roman" w:cs="Times New Roman"/>
              </w:rPr>
            </w:pPr>
            <w:r w:rsidRPr="007A6831">
              <w:rPr>
                <w:rFonts w:ascii="Times New Roman" w:hAnsi="Times New Roman" w:cs="Times New Roman"/>
              </w:rPr>
              <w:t>Eliminar de la pila</w:t>
            </w:r>
          </w:p>
        </w:tc>
        <w:tc>
          <w:tcPr>
            <w:tcW w:w="0" w:type="auto"/>
            <w:vAlign w:val="center"/>
            <w:hideMark/>
          </w:tcPr>
          <w:p w14:paraId="54B1C72E" w14:textId="77777777" w:rsidR="007A6831" w:rsidRPr="007A6831" w:rsidRDefault="007A6831" w:rsidP="007A6831">
            <w:pPr>
              <w:rPr>
                <w:rFonts w:ascii="Times New Roman" w:hAnsi="Times New Roman" w:cs="Times New Roman"/>
              </w:rPr>
            </w:pPr>
            <w:proofErr w:type="gramStart"/>
            <w:r w:rsidRPr="007A6831">
              <w:rPr>
                <w:rFonts w:ascii="Times New Roman" w:hAnsi="Times New Roman" w:cs="Times New Roman"/>
              </w:rPr>
              <w:t>O(</w:t>
            </w:r>
            <w:proofErr w:type="gramEnd"/>
            <w:r w:rsidRPr="007A6831">
              <w:rPr>
                <w:rFonts w:ascii="Times New Roman" w:hAnsi="Times New Roman" w:cs="Times New Roman"/>
              </w:rPr>
              <w:t>1)</w:t>
            </w:r>
          </w:p>
        </w:tc>
      </w:tr>
      <w:tr w:rsidR="007A6831" w:rsidRPr="007A6831" w14:paraId="3DA2DF7C" w14:textId="77777777" w:rsidTr="007A6831">
        <w:trPr>
          <w:tblCellSpacing w:w="15" w:type="dxa"/>
        </w:trPr>
        <w:tc>
          <w:tcPr>
            <w:tcW w:w="0" w:type="auto"/>
            <w:vAlign w:val="center"/>
            <w:hideMark/>
          </w:tcPr>
          <w:p w14:paraId="16E88492" w14:textId="77777777" w:rsidR="007A6831" w:rsidRPr="007A6831" w:rsidRDefault="007A6831" w:rsidP="007A6831">
            <w:pPr>
              <w:rPr>
                <w:rFonts w:ascii="Times New Roman" w:hAnsi="Times New Roman" w:cs="Times New Roman"/>
              </w:rPr>
            </w:pPr>
            <w:r w:rsidRPr="007A6831">
              <w:rPr>
                <w:rFonts w:ascii="Times New Roman" w:hAnsi="Times New Roman" w:cs="Times New Roman"/>
              </w:rPr>
              <w:t>Avanzar en replay</w:t>
            </w:r>
          </w:p>
        </w:tc>
        <w:tc>
          <w:tcPr>
            <w:tcW w:w="0" w:type="auto"/>
            <w:vAlign w:val="center"/>
            <w:hideMark/>
          </w:tcPr>
          <w:p w14:paraId="71329C4B" w14:textId="77777777" w:rsidR="007A6831" w:rsidRPr="007A6831" w:rsidRDefault="007A6831" w:rsidP="007A6831">
            <w:pPr>
              <w:rPr>
                <w:rFonts w:ascii="Times New Roman" w:hAnsi="Times New Roman" w:cs="Times New Roman"/>
              </w:rPr>
            </w:pPr>
            <w:proofErr w:type="gramStart"/>
            <w:r w:rsidRPr="007A6831">
              <w:rPr>
                <w:rFonts w:ascii="Times New Roman" w:hAnsi="Times New Roman" w:cs="Times New Roman"/>
              </w:rPr>
              <w:t>O(</w:t>
            </w:r>
            <w:proofErr w:type="gramEnd"/>
            <w:r w:rsidRPr="007A6831">
              <w:rPr>
                <w:rFonts w:ascii="Times New Roman" w:hAnsi="Times New Roman" w:cs="Times New Roman"/>
              </w:rPr>
              <w:t>1)</w:t>
            </w:r>
          </w:p>
        </w:tc>
      </w:tr>
      <w:tr w:rsidR="007A6831" w:rsidRPr="007A6831" w14:paraId="446DCBA9" w14:textId="77777777" w:rsidTr="007A6831">
        <w:trPr>
          <w:tblCellSpacing w:w="15" w:type="dxa"/>
        </w:trPr>
        <w:tc>
          <w:tcPr>
            <w:tcW w:w="0" w:type="auto"/>
            <w:vAlign w:val="center"/>
            <w:hideMark/>
          </w:tcPr>
          <w:p w14:paraId="2C6463CD" w14:textId="77777777" w:rsidR="007A6831" w:rsidRPr="007A6831" w:rsidRDefault="007A6831" w:rsidP="007A6831">
            <w:pPr>
              <w:rPr>
                <w:rFonts w:ascii="Times New Roman" w:hAnsi="Times New Roman" w:cs="Times New Roman"/>
              </w:rPr>
            </w:pPr>
            <w:r w:rsidRPr="007A6831">
              <w:rPr>
                <w:rFonts w:ascii="Times New Roman" w:hAnsi="Times New Roman" w:cs="Times New Roman"/>
              </w:rPr>
              <w:lastRenderedPageBreak/>
              <w:t>Retroceder en replay</w:t>
            </w:r>
          </w:p>
        </w:tc>
        <w:tc>
          <w:tcPr>
            <w:tcW w:w="0" w:type="auto"/>
            <w:vAlign w:val="center"/>
            <w:hideMark/>
          </w:tcPr>
          <w:p w14:paraId="22557B74" w14:textId="77777777" w:rsidR="007A6831" w:rsidRPr="007A6831" w:rsidRDefault="007A6831" w:rsidP="007A6831">
            <w:pPr>
              <w:rPr>
                <w:rFonts w:ascii="Times New Roman" w:hAnsi="Times New Roman" w:cs="Times New Roman"/>
              </w:rPr>
            </w:pPr>
            <w:proofErr w:type="gramStart"/>
            <w:r w:rsidRPr="007A6831">
              <w:rPr>
                <w:rFonts w:ascii="Times New Roman" w:hAnsi="Times New Roman" w:cs="Times New Roman"/>
              </w:rPr>
              <w:t>O(</w:t>
            </w:r>
            <w:proofErr w:type="gramEnd"/>
            <w:r w:rsidRPr="007A6831">
              <w:rPr>
                <w:rFonts w:ascii="Times New Roman" w:hAnsi="Times New Roman" w:cs="Times New Roman"/>
              </w:rPr>
              <w:t>1)</w:t>
            </w:r>
          </w:p>
        </w:tc>
      </w:tr>
      <w:tr w:rsidR="007A6831" w:rsidRPr="007A6831" w14:paraId="1A2CF5C0" w14:textId="77777777" w:rsidTr="007A6831">
        <w:trPr>
          <w:tblCellSpacing w:w="15" w:type="dxa"/>
        </w:trPr>
        <w:tc>
          <w:tcPr>
            <w:tcW w:w="0" w:type="auto"/>
            <w:vAlign w:val="center"/>
            <w:hideMark/>
          </w:tcPr>
          <w:p w14:paraId="432AE6EA" w14:textId="77777777" w:rsidR="007A6831" w:rsidRPr="007A6831" w:rsidRDefault="007A6831" w:rsidP="007A6831">
            <w:pPr>
              <w:rPr>
                <w:rFonts w:ascii="Times New Roman" w:hAnsi="Times New Roman" w:cs="Times New Roman"/>
              </w:rPr>
            </w:pPr>
            <w:r w:rsidRPr="007A6831">
              <w:rPr>
                <w:rFonts w:ascii="Times New Roman" w:hAnsi="Times New Roman" w:cs="Times New Roman"/>
              </w:rPr>
              <w:t>Guardar un estado de replay</w:t>
            </w:r>
          </w:p>
        </w:tc>
        <w:tc>
          <w:tcPr>
            <w:tcW w:w="0" w:type="auto"/>
            <w:vAlign w:val="center"/>
            <w:hideMark/>
          </w:tcPr>
          <w:p w14:paraId="5FE974A6" w14:textId="77777777" w:rsidR="007A6831" w:rsidRPr="007A6831" w:rsidRDefault="007A6831" w:rsidP="007A6831">
            <w:pPr>
              <w:rPr>
                <w:rFonts w:ascii="Times New Roman" w:hAnsi="Times New Roman" w:cs="Times New Roman"/>
              </w:rPr>
            </w:pPr>
            <w:proofErr w:type="gramStart"/>
            <w:r w:rsidRPr="007A6831">
              <w:rPr>
                <w:rFonts w:ascii="Times New Roman" w:hAnsi="Times New Roman" w:cs="Times New Roman"/>
              </w:rPr>
              <w:t>O(</w:t>
            </w:r>
            <w:proofErr w:type="gramEnd"/>
            <w:r w:rsidRPr="007A6831">
              <w:rPr>
                <w:rFonts w:ascii="Times New Roman" w:hAnsi="Times New Roman" w:cs="Times New Roman"/>
              </w:rPr>
              <w:t>1)</w:t>
            </w:r>
          </w:p>
        </w:tc>
      </w:tr>
      <w:tr w:rsidR="007A6831" w:rsidRPr="007A6831" w14:paraId="4A002A32" w14:textId="77777777" w:rsidTr="007A6831">
        <w:trPr>
          <w:tblCellSpacing w:w="15" w:type="dxa"/>
        </w:trPr>
        <w:tc>
          <w:tcPr>
            <w:tcW w:w="0" w:type="auto"/>
            <w:vAlign w:val="center"/>
            <w:hideMark/>
          </w:tcPr>
          <w:p w14:paraId="49DC7A60" w14:textId="77777777" w:rsidR="007A6831" w:rsidRPr="007A6831" w:rsidRDefault="007A6831" w:rsidP="007A6831">
            <w:pPr>
              <w:rPr>
                <w:rFonts w:ascii="Times New Roman" w:hAnsi="Times New Roman" w:cs="Times New Roman"/>
              </w:rPr>
            </w:pPr>
            <w:r w:rsidRPr="007A6831">
              <w:rPr>
                <w:rFonts w:ascii="Times New Roman" w:hAnsi="Times New Roman" w:cs="Times New Roman"/>
              </w:rPr>
              <w:t>Eliminar estados posteriores en replay</w:t>
            </w:r>
          </w:p>
        </w:tc>
        <w:tc>
          <w:tcPr>
            <w:tcW w:w="0" w:type="auto"/>
            <w:vAlign w:val="center"/>
            <w:hideMark/>
          </w:tcPr>
          <w:p w14:paraId="2A4F947C" w14:textId="77777777" w:rsidR="007A6831" w:rsidRPr="007A6831" w:rsidRDefault="007A6831" w:rsidP="007A6831">
            <w:pPr>
              <w:rPr>
                <w:rFonts w:ascii="Times New Roman" w:hAnsi="Times New Roman" w:cs="Times New Roman"/>
              </w:rPr>
            </w:pPr>
            <w:r w:rsidRPr="007A6831">
              <w:rPr>
                <w:rFonts w:ascii="Times New Roman" w:hAnsi="Times New Roman" w:cs="Times New Roman"/>
              </w:rPr>
              <w:t>O(n)</w:t>
            </w:r>
          </w:p>
        </w:tc>
      </w:tr>
      <w:tr w:rsidR="007A6831" w:rsidRPr="007A6831" w14:paraId="06743A84" w14:textId="77777777" w:rsidTr="007A6831">
        <w:trPr>
          <w:tblCellSpacing w:w="15" w:type="dxa"/>
        </w:trPr>
        <w:tc>
          <w:tcPr>
            <w:tcW w:w="0" w:type="auto"/>
            <w:vAlign w:val="center"/>
            <w:hideMark/>
          </w:tcPr>
          <w:p w14:paraId="035F8F24" w14:textId="77777777" w:rsidR="007A6831" w:rsidRPr="007A6831" w:rsidRDefault="007A6831" w:rsidP="007A6831">
            <w:pPr>
              <w:rPr>
                <w:rFonts w:ascii="Times New Roman" w:hAnsi="Times New Roman" w:cs="Times New Roman"/>
              </w:rPr>
            </w:pPr>
            <w:r w:rsidRPr="007A6831">
              <w:rPr>
                <w:rFonts w:ascii="Times New Roman" w:hAnsi="Times New Roman" w:cs="Times New Roman"/>
              </w:rPr>
              <w:t>Limpiar la lista de replay</w:t>
            </w:r>
          </w:p>
        </w:tc>
        <w:tc>
          <w:tcPr>
            <w:tcW w:w="0" w:type="auto"/>
            <w:vAlign w:val="center"/>
            <w:hideMark/>
          </w:tcPr>
          <w:p w14:paraId="04031CCB" w14:textId="77777777" w:rsidR="007A6831" w:rsidRPr="007A6831" w:rsidRDefault="007A6831" w:rsidP="007A6831">
            <w:pPr>
              <w:rPr>
                <w:rFonts w:ascii="Times New Roman" w:hAnsi="Times New Roman" w:cs="Times New Roman"/>
              </w:rPr>
            </w:pPr>
            <w:r w:rsidRPr="007A6831">
              <w:rPr>
                <w:rFonts w:ascii="Times New Roman" w:hAnsi="Times New Roman" w:cs="Times New Roman"/>
              </w:rPr>
              <w:t>O(n)</w:t>
            </w:r>
          </w:p>
        </w:tc>
      </w:tr>
      <w:tr w:rsidR="007A6831" w:rsidRPr="007A6831" w14:paraId="1DB85E80" w14:textId="77777777" w:rsidTr="007A6831">
        <w:trPr>
          <w:tblCellSpacing w:w="15" w:type="dxa"/>
        </w:trPr>
        <w:tc>
          <w:tcPr>
            <w:tcW w:w="0" w:type="auto"/>
            <w:vAlign w:val="center"/>
            <w:hideMark/>
          </w:tcPr>
          <w:p w14:paraId="33F59838" w14:textId="77777777" w:rsidR="007A6831" w:rsidRPr="007A6831" w:rsidRDefault="007A6831" w:rsidP="007A6831">
            <w:pPr>
              <w:rPr>
                <w:rFonts w:ascii="Times New Roman" w:hAnsi="Times New Roman" w:cs="Times New Roman"/>
              </w:rPr>
            </w:pPr>
            <w:r w:rsidRPr="007A6831">
              <w:rPr>
                <w:rFonts w:ascii="Times New Roman" w:hAnsi="Times New Roman" w:cs="Times New Roman"/>
              </w:rPr>
              <w:t>Buscar una fila del tablero</w:t>
            </w:r>
          </w:p>
        </w:tc>
        <w:tc>
          <w:tcPr>
            <w:tcW w:w="0" w:type="auto"/>
            <w:vAlign w:val="center"/>
            <w:hideMark/>
          </w:tcPr>
          <w:p w14:paraId="6FDD7402" w14:textId="77777777" w:rsidR="007A6831" w:rsidRPr="007A6831" w:rsidRDefault="007A6831" w:rsidP="007A6831">
            <w:pPr>
              <w:rPr>
                <w:rFonts w:ascii="Times New Roman" w:hAnsi="Times New Roman" w:cs="Times New Roman"/>
              </w:rPr>
            </w:pPr>
            <w:r w:rsidRPr="007A6831">
              <w:rPr>
                <w:rFonts w:ascii="Times New Roman" w:hAnsi="Times New Roman" w:cs="Times New Roman"/>
              </w:rPr>
              <w:t>O(n)</w:t>
            </w:r>
          </w:p>
        </w:tc>
      </w:tr>
      <w:tr w:rsidR="007A6831" w:rsidRPr="007A6831" w14:paraId="021CB843" w14:textId="77777777" w:rsidTr="007A6831">
        <w:trPr>
          <w:tblCellSpacing w:w="15" w:type="dxa"/>
        </w:trPr>
        <w:tc>
          <w:tcPr>
            <w:tcW w:w="0" w:type="auto"/>
            <w:vAlign w:val="center"/>
            <w:hideMark/>
          </w:tcPr>
          <w:p w14:paraId="450E0C06" w14:textId="77777777" w:rsidR="007A6831" w:rsidRPr="007A6831" w:rsidRDefault="007A6831" w:rsidP="007A6831">
            <w:pPr>
              <w:rPr>
                <w:rFonts w:ascii="Times New Roman" w:hAnsi="Times New Roman" w:cs="Times New Roman"/>
              </w:rPr>
            </w:pPr>
            <w:r w:rsidRPr="007A6831">
              <w:rPr>
                <w:rFonts w:ascii="Times New Roman" w:hAnsi="Times New Roman" w:cs="Times New Roman"/>
              </w:rPr>
              <w:t>Insertar una fila</w:t>
            </w:r>
          </w:p>
        </w:tc>
        <w:tc>
          <w:tcPr>
            <w:tcW w:w="0" w:type="auto"/>
            <w:vAlign w:val="center"/>
            <w:hideMark/>
          </w:tcPr>
          <w:p w14:paraId="46F00C82" w14:textId="77777777" w:rsidR="007A6831" w:rsidRPr="007A6831" w:rsidRDefault="007A6831" w:rsidP="007A6831">
            <w:pPr>
              <w:rPr>
                <w:rFonts w:ascii="Times New Roman" w:hAnsi="Times New Roman" w:cs="Times New Roman"/>
              </w:rPr>
            </w:pPr>
            <w:proofErr w:type="gramStart"/>
            <w:r w:rsidRPr="007A6831">
              <w:rPr>
                <w:rFonts w:ascii="Times New Roman" w:hAnsi="Times New Roman" w:cs="Times New Roman"/>
              </w:rPr>
              <w:t>O(</w:t>
            </w:r>
            <w:proofErr w:type="gramEnd"/>
            <w:r w:rsidRPr="007A6831">
              <w:rPr>
                <w:rFonts w:ascii="Times New Roman" w:hAnsi="Times New Roman" w:cs="Times New Roman"/>
              </w:rPr>
              <w:t>1)</w:t>
            </w:r>
          </w:p>
        </w:tc>
      </w:tr>
      <w:tr w:rsidR="007A6831" w:rsidRPr="007A6831" w14:paraId="44B32367" w14:textId="77777777" w:rsidTr="007A6831">
        <w:trPr>
          <w:tblCellSpacing w:w="15" w:type="dxa"/>
        </w:trPr>
        <w:tc>
          <w:tcPr>
            <w:tcW w:w="0" w:type="auto"/>
            <w:vAlign w:val="center"/>
            <w:hideMark/>
          </w:tcPr>
          <w:p w14:paraId="22D59E6F" w14:textId="77777777" w:rsidR="007A6831" w:rsidRPr="007A6831" w:rsidRDefault="007A6831" w:rsidP="007A6831">
            <w:pPr>
              <w:rPr>
                <w:rFonts w:ascii="Times New Roman" w:hAnsi="Times New Roman" w:cs="Times New Roman"/>
              </w:rPr>
            </w:pPr>
            <w:r w:rsidRPr="007A6831">
              <w:rPr>
                <w:rFonts w:ascii="Times New Roman" w:hAnsi="Times New Roman" w:cs="Times New Roman"/>
              </w:rPr>
              <w:t>Eliminar una fila ya localizada</w:t>
            </w:r>
          </w:p>
        </w:tc>
        <w:tc>
          <w:tcPr>
            <w:tcW w:w="0" w:type="auto"/>
            <w:vAlign w:val="center"/>
            <w:hideMark/>
          </w:tcPr>
          <w:p w14:paraId="782BD5B9" w14:textId="77777777" w:rsidR="007A6831" w:rsidRPr="007A6831" w:rsidRDefault="007A6831" w:rsidP="007A6831">
            <w:pPr>
              <w:rPr>
                <w:rFonts w:ascii="Times New Roman" w:hAnsi="Times New Roman" w:cs="Times New Roman"/>
              </w:rPr>
            </w:pPr>
            <w:proofErr w:type="gramStart"/>
            <w:r w:rsidRPr="007A6831">
              <w:rPr>
                <w:rFonts w:ascii="Times New Roman" w:hAnsi="Times New Roman" w:cs="Times New Roman"/>
              </w:rPr>
              <w:t>O(</w:t>
            </w:r>
            <w:proofErr w:type="gramEnd"/>
            <w:r w:rsidRPr="007A6831">
              <w:rPr>
                <w:rFonts w:ascii="Times New Roman" w:hAnsi="Times New Roman" w:cs="Times New Roman"/>
              </w:rPr>
              <w:t>1)</w:t>
            </w:r>
          </w:p>
        </w:tc>
      </w:tr>
      <w:tr w:rsidR="007A6831" w:rsidRPr="007A6831" w14:paraId="44E5C9E0" w14:textId="77777777" w:rsidTr="007A6831">
        <w:trPr>
          <w:tblCellSpacing w:w="15" w:type="dxa"/>
        </w:trPr>
        <w:tc>
          <w:tcPr>
            <w:tcW w:w="0" w:type="auto"/>
            <w:vAlign w:val="center"/>
            <w:hideMark/>
          </w:tcPr>
          <w:p w14:paraId="2761F060" w14:textId="77777777" w:rsidR="007A6831" w:rsidRPr="007A6831" w:rsidRDefault="007A6831" w:rsidP="007A6831">
            <w:pPr>
              <w:rPr>
                <w:rFonts w:ascii="Times New Roman" w:hAnsi="Times New Roman" w:cs="Times New Roman"/>
              </w:rPr>
            </w:pPr>
            <w:r w:rsidRPr="007A6831">
              <w:rPr>
                <w:rFonts w:ascii="Times New Roman" w:hAnsi="Times New Roman" w:cs="Times New Roman"/>
              </w:rPr>
              <w:t>Recorrer las filas del tablero</w:t>
            </w:r>
          </w:p>
        </w:tc>
        <w:tc>
          <w:tcPr>
            <w:tcW w:w="0" w:type="auto"/>
            <w:vAlign w:val="center"/>
            <w:hideMark/>
          </w:tcPr>
          <w:p w14:paraId="734F5110" w14:textId="77777777" w:rsidR="007A6831" w:rsidRPr="007A6831" w:rsidRDefault="007A6831" w:rsidP="007A6831">
            <w:pPr>
              <w:rPr>
                <w:rFonts w:ascii="Times New Roman" w:hAnsi="Times New Roman" w:cs="Times New Roman"/>
              </w:rPr>
            </w:pPr>
            <w:r w:rsidRPr="007A6831">
              <w:rPr>
                <w:rFonts w:ascii="Times New Roman" w:hAnsi="Times New Roman" w:cs="Times New Roman"/>
              </w:rPr>
              <w:t>O(n)</w:t>
            </w:r>
          </w:p>
        </w:tc>
      </w:tr>
      <w:tr w:rsidR="007A6831" w:rsidRPr="007A6831" w14:paraId="33B9ABD5" w14:textId="77777777" w:rsidTr="007A6831">
        <w:trPr>
          <w:tblCellSpacing w:w="15" w:type="dxa"/>
        </w:trPr>
        <w:tc>
          <w:tcPr>
            <w:tcW w:w="0" w:type="auto"/>
            <w:vAlign w:val="center"/>
            <w:hideMark/>
          </w:tcPr>
          <w:p w14:paraId="3E7E61FA" w14:textId="77777777" w:rsidR="007A6831" w:rsidRPr="007A6831" w:rsidRDefault="007A6831" w:rsidP="007A6831">
            <w:pPr>
              <w:rPr>
                <w:rFonts w:ascii="Times New Roman" w:hAnsi="Times New Roman" w:cs="Times New Roman"/>
              </w:rPr>
            </w:pPr>
            <w:r w:rsidRPr="007A6831">
              <w:rPr>
                <w:rFonts w:ascii="Times New Roman" w:hAnsi="Times New Roman" w:cs="Times New Roman"/>
              </w:rPr>
              <w:t>Ordenamiento O(n²)</w:t>
            </w:r>
          </w:p>
        </w:tc>
        <w:tc>
          <w:tcPr>
            <w:tcW w:w="0" w:type="auto"/>
            <w:vAlign w:val="center"/>
            <w:hideMark/>
          </w:tcPr>
          <w:p w14:paraId="1181983A" w14:textId="77777777" w:rsidR="007A6831" w:rsidRPr="007A6831" w:rsidRDefault="007A6831" w:rsidP="007A6831">
            <w:pPr>
              <w:rPr>
                <w:rFonts w:ascii="Times New Roman" w:hAnsi="Times New Roman" w:cs="Times New Roman"/>
              </w:rPr>
            </w:pPr>
            <w:r w:rsidRPr="007A6831">
              <w:rPr>
                <w:rFonts w:ascii="Times New Roman" w:hAnsi="Times New Roman" w:cs="Times New Roman"/>
              </w:rPr>
              <w:t>O(n²)</w:t>
            </w:r>
          </w:p>
        </w:tc>
      </w:tr>
      <w:tr w:rsidR="007A6831" w:rsidRPr="007A6831" w14:paraId="134E93C7" w14:textId="77777777" w:rsidTr="007A6831">
        <w:trPr>
          <w:tblCellSpacing w:w="15" w:type="dxa"/>
        </w:trPr>
        <w:tc>
          <w:tcPr>
            <w:tcW w:w="0" w:type="auto"/>
            <w:vAlign w:val="center"/>
            <w:hideMark/>
          </w:tcPr>
          <w:p w14:paraId="7501DE25" w14:textId="77777777" w:rsidR="007A6831" w:rsidRPr="007A6831" w:rsidRDefault="007A6831" w:rsidP="007A6831">
            <w:pPr>
              <w:rPr>
                <w:rFonts w:ascii="Times New Roman" w:hAnsi="Times New Roman" w:cs="Times New Roman"/>
              </w:rPr>
            </w:pPr>
            <w:r w:rsidRPr="007A6831">
              <w:rPr>
                <w:rFonts w:ascii="Times New Roman" w:hAnsi="Times New Roman" w:cs="Times New Roman"/>
              </w:rPr>
              <w:t xml:space="preserve">Ordenamiento </w:t>
            </w:r>
            <w:proofErr w:type="gramStart"/>
            <w:r w:rsidRPr="007A6831">
              <w:rPr>
                <w:rFonts w:ascii="Times New Roman" w:hAnsi="Times New Roman" w:cs="Times New Roman"/>
              </w:rPr>
              <w:t>O(</w:t>
            </w:r>
            <w:proofErr w:type="gramEnd"/>
            <w:r w:rsidRPr="007A6831">
              <w:rPr>
                <w:rFonts w:ascii="Times New Roman" w:hAnsi="Times New Roman" w:cs="Times New Roman"/>
              </w:rPr>
              <w:t>n log n)</w:t>
            </w:r>
          </w:p>
        </w:tc>
        <w:tc>
          <w:tcPr>
            <w:tcW w:w="0" w:type="auto"/>
            <w:vAlign w:val="center"/>
            <w:hideMark/>
          </w:tcPr>
          <w:p w14:paraId="63B4347D" w14:textId="77777777" w:rsidR="007A6831" w:rsidRPr="007A6831" w:rsidRDefault="007A6831" w:rsidP="007A6831">
            <w:pPr>
              <w:rPr>
                <w:rFonts w:ascii="Times New Roman" w:hAnsi="Times New Roman" w:cs="Times New Roman"/>
              </w:rPr>
            </w:pPr>
            <w:proofErr w:type="gramStart"/>
            <w:r w:rsidRPr="007A6831">
              <w:rPr>
                <w:rFonts w:ascii="Times New Roman" w:hAnsi="Times New Roman" w:cs="Times New Roman"/>
              </w:rPr>
              <w:t>O(</w:t>
            </w:r>
            <w:proofErr w:type="gramEnd"/>
            <w:r w:rsidRPr="007A6831">
              <w:rPr>
                <w:rFonts w:ascii="Times New Roman" w:hAnsi="Times New Roman" w:cs="Times New Roman"/>
              </w:rPr>
              <w:t>n log n)</w:t>
            </w:r>
          </w:p>
        </w:tc>
      </w:tr>
    </w:tbl>
    <w:p w14:paraId="1F04B18D" w14:textId="77777777" w:rsidR="007A6831" w:rsidRDefault="007A6831" w:rsidP="007A6831">
      <w:pPr>
        <w:rPr>
          <w:rFonts w:ascii="Times New Roman" w:hAnsi="Times New Roman" w:cs="Times New Roman"/>
        </w:rPr>
      </w:pPr>
    </w:p>
    <w:p w14:paraId="4887F024" w14:textId="77EECB93" w:rsidR="007A6831" w:rsidRDefault="007A6831" w:rsidP="007A6831">
      <w:pPr>
        <w:rPr>
          <w:rFonts w:ascii="Times New Roman" w:hAnsi="Times New Roman" w:cs="Times New Roman"/>
        </w:rPr>
      </w:pPr>
      <w:r w:rsidRPr="007A6831">
        <w:rPr>
          <w:rFonts w:ascii="Times New Roman" w:hAnsi="Times New Roman" w:cs="Times New Roman"/>
        </w:rPr>
        <w:t xml:space="preserve">En las operaciones </w:t>
      </w:r>
      <w:proofErr w:type="gramStart"/>
      <w:r w:rsidRPr="007A6831">
        <w:rPr>
          <w:rFonts w:ascii="Times New Roman" w:hAnsi="Times New Roman" w:cs="Times New Roman"/>
        </w:rPr>
        <w:t>O(</w:t>
      </w:r>
      <w:proofErr w:type="gramEnd"/>
      <w:r w:rsidRPr="007A6831">
        <w:rPr>
          <w:rFonts w:ascii="Times New Roman" w:hAnsi="Times New Roman" w:cs="Times New Roman"/>
        </w:rPr>
        <w:t>1), el tiempo de ejecución no depende directamente de la cantidad de elementos. En cambio, en operaciones como O(n) u O(n²), el trabajo aumenta conforme aumenta la cantidad de datos.</w:t>
      </w:r>
    </w:p>
    <w:p w14:paraId="62BA6E1B" w14:textId="720D178C" w:rsidR="0011734A" w:rsidRPr="0011734A" w:rsidRDefault="0011734A" w:rsidP="0011734A">
      <w:pPr>
        <w:pStyle w:val="ListParagraph"/>
        <w:numPr>
          <w:ilvl w:val="0"/>
          <w:numId w:val="1"/>
        </w:numPr>
        <w:rPr>
          <w:rFonts w:ascii="Times New Roman" w:hAnsi="Times New Roman" w:cs="Times New Roman"/>
          <w:b/>
          <w:bCs/>
        </w:rPr>
      </w:pPr>
      <w:r w:rsidRPr="0011734A">
        <w:rPr>
          <w:rFonts w:ascii="Times New Roman" w:hAnsi="Times New Roman" w:cs="Times New Roman"/>
          <w:b/>
          <w:bCs/>
        </w:rPr>
        <w:t>Tabla o gráfico de tiempos de ordenamiento</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51"/>
        <w:gridCol w:w="2126"/>
        <w:gridCol w:w="2362"/>
      </w:tblGrid>
      <w:tr w:rsidR="0011734A" w:rsidRPr="0011734A" w14:paraId="318CFEFB" w14:textId="77777777" w:rsidTr="0011734A">
        <w:trPr>
          <w:tblHeader/>
          <w:tblCellSpacing w:w="15" w:type="dxa"/>
        </w:trPr>
        <w:tc>
          <w:tcPr>
            <w:tcW w:w="0" w:type="auto"/>
            <w:hideMark/>
          </w:tcPr>
          <w:p w14:paraId="2A148600" w14:textId="77777777" w:rsidR="0011734A" w:rsidRPr="0011734A" w:rsidRDefault="0011734A" w:rsidP="0011734A">
            <w:pPr>
              <w:jc w:val="center"/>
              <w:rPr>
                <w:rFonts w:ascii="Times New Roman" w:hAnsi="Times New Roman" w:cs="Times New Roman"/>
                <w:b/>
                <w:bCs/>
              </w:rPr>
            </w:pPr>
            <w:r w:rsidRPr="0011734A">
              <w:rPr>
                <w:rFonts w:ascii="Times New Roman" w:hAnsi="Times New Roman" w:cs="Times New Roman"/>
                <w:b/>
                <w:bCs/>
              </w:rPr>
              <w:t>Registros</w:t>
            </w:r>
          </w:p>
        </w:tc>
        <w:tc>
          <w:tcPr>
            <w:tcW w:w="0" w:type="auto"/>
            <w:hideMark/>
          </w:tcPr>
          <w:p w14:paraId="70656B97" w14:textId="77777777" w:rsidR="0011734A" w:rsidRPr="0011734A" w:rsidRDefault="0011734A" w:rsidP="0011734A">
            <w:pPr>
              <w:jc w:val="center"/>
              <w:rPr>
                <w:rFonts w:ascii="Times New Roman" w:hAnsi="Times New Roman" w:cs="Times New Roman"/>
                <w:b/>
                <w:bCs/>
              </w:rPr>
            </w:pPr>
            <w:proofErr w:type="spellStart"/>
            <w:r w:rsidRPr="0011734A">
              <w:rPr>
                <w:rFonts w:ascii="Times New Roman" w:hAnsi="Times New Roman" w:cs="Times New Roman"/>
                <w:b/>
                <w:bCs/>
              </w:rPr>
              <w:t>Insertion</w:t>
            </w:r>
            <w:proofErr w:type="spellEnd"/>
            <w:r w:rsidRPr="0011734A">
              <w:rPr>
                <w:rFonts w:ascii="Times New Roman" w:hAnsi="Times New Roman" w:cs="Times New Roman"/>
                <w:b/>
                <w:bCs/>
              </w:rPr>
              <w:t xml:space="preserve"> Sort O(n²)</w:t>
            </w:r>
          </w:p>
        </w:tc>
        <w:tc>
          <w:tcPr>
            <w:tcW w:w="0" w:type="auto"/>
            <w:hideMark/>
          </w:tcPr>
          <w:p w14:paraId="7DDD6588" w14:textId="77777777" w:rsidR="0011734A" w:rsidRPr="0011734A" w:rsidRDefault="0011734A" w:rsidP="0011734A">
            <w:pPr>
              <w:jc w:val="center"/>
              <w:rPr>
                <w:rFonts w:ascii="Times New Roman" w:hAnsi="Times New Roman" w:cs="Times New Roman"/>
                <w:b/>
                <w:bCs/>
              </w:rPr>
            </w:pPr>
            <w:proofErr w:type="spellStart"/>
            <w:r w:rsidRPr="0011734A">
              <w:rPr>
                <w:rFonts w:ascii="Times New Roman" w:hAnsi="Times New Roman" w:cs="Times New Roman"/>
                <w:b/>
                <w:bCs/>
              </w:rPr>
              <w:t>Merge</w:t>
            </w:r>
            <w:proofErr w:type="spellEnd"/>
            <w:r w:rsidRPr="0011734A">
              <w:rPr>
                <w:rFonts w:ascii="Times New Roman" w:hAnsi="Times New Roman" w:cs="Times New Roman"/>
                <w:b/>
                <w:bCs/>
              </w:rPr>
              <w:t xml:space="preserve"> Sort </w:t>
            </w:r>
            <w:proofErr w:type="gramStart"/>
            <w:r w:rsidRPr="0011734A">
              <w:rPr>
                <w:rFonts w:ascii="Times New Roman" w:hAnsi="Times New Roman" w:cs="Times New Roman"/>
                <w:b/>
                <w:bCs/>
              </w:rPr>
              <w:t>O(</w:t>
            </w:r>
            <w:proofErr w:type="gramEnd"/>
            <w:r w:rsidRPr="0011734A">
              <w:rPr>
                <w:rFonts w:ascii="Times New Roman" w:hAnsi="Times New Roman" w:cs="Times New Roman"/>
                <w:b/>
                <w:bCs/>
              </w:rPr>
              <w:t>n log n)</w:t>
            </w:r>
          </w:p>
        </w:tc>
      </w:tr>
      <w:tr w:rsidR="0011734A" w:rsidRPr="0011734A" w14:paraId="532D29A8" w14:textId="77777777" w:rsidTr="0011734A">
        <w:trPr>
          <w:tblCellSpacing w:w="15" w:type="dxa"/>
        </w:trPr>
        <w:tc>
          <w:tcPr>
            <w:tcW w:w="0" w:type="auto"/>
            <w:hideMark/>
          </w:tcPr>
          <w:p w14:paraId="091E9E4E" w14:textId="77777777" w:rsidR="0011734A" w:rsidRPr="0011734A" w:rsidRDefault="0011734A" w:rsidP="0011734A">
            <w:pPr>
              <w:jc w:val="center"/>
              <w:rPr>
                <w:rFonts w:ascii="Times New Roman" w:hAnsi="Times New Roman" w:cs="Times New Roman"/>
              </w:rPr>
            </w:pPr>
            <w:r w:rsidRPr="0011734A">
              <w:rPr>
                <w:rFonts w:ascii="Times New Roman" w:hAnsi="Times New Roman" w:cs="Times New Roman"/>
              </w:rPr>
              <w:t>10</w:t>
            </w:r>
          </w:p>
        </w:tc>
        <w:tc>
          <w:tcPr>
            <w:tcW w:w="0" w:type="auto"/>
            <w:hideMark/>
          </w:tcPr>
          <w:p w14:paraId="76ABD5DF" w14:textId="5FC642C0" w:rsidR="0011734A" w:rsidRPr="0011734A" w:rsidRDefault="0011734A" w:rsidP="0011734A">
            <w:pPr>
              <w:jc w:val="center"/>
              <w:rPr>
                <w:rFonts w:ascii="Times New Roman" w:hAnsi="Times New Roman" w:cs="Times New Roman"/>
              </w:rPr>
            </w:pPr>
            <w:r w:rsidRPr="0011734A">
              <w:rPr>
                <w:rFonts w:ascii="Times New Roman" w:hAnsi="Times New Roman" w:cs="Times New Roman"/>
              </w:rPr>
              <w:t>0.00</w:t>
            </w:r>
            <w:r>
              <w:rPr>
                <w:rFonts w:ascii="Times New Roman" w:hAnsi="Times New Roman" w:cs="Times New Roman"/>
              </w:rPr>
              <w:t>0</w:t>
            </w:r>
            <w:r w:rsidRPr="0011734A">
              <w:rPr>
                <w:rFonts w:ascii="Times New Roman" w:hAnsi="Times New Roman" w:cs="Times New Roman"/>
              </w:rPr>
              <w:t xml:space="preserve"> ms</w:t>
            </w:r>
          </w:p>
        </w:tc>
        <w:tc>
          <w:tcPr>
            <w:tcW w:w="0" w:type="auto"/>
            <w:hideMark/>
          </w:tcPr>
          <w:p w14:paraId="3938CD6A" w14:textId="76FDBEFD" w:rsidR="0011734A" w:rsidRPr="0011734A" w:rsidRDefault="0011734A" w:rsidP="0011734A">
            <w:pPr>
              <w:jc w:val="center"/>
              <w:rPr>
                <w:rFonts w:ascii="Times New Roman" w:hAnsi="Times New Roman" w:cs="Times New Roman"/>
              </w:rPr>
            </w:pPr>
            <w:r w:rsidRPr="0011734A">
              <w:rPr>
                <w:rFonts w:ascii="Times New Roman" w:hAnsi="Times New Roman" w:cs="Times New Roman"/>
              </w:rPr>
              <w:t>0.00</w:t>
            </w:r>
            <w:r>
              <w:rPr>
                <w:rFonts w:ascii="Times New Roman" w:hAnsi="Times New Roman" w:cs="Times New Roman"/>
              </w:rPr>
              <w:t>0</w:t>
            </w:r>
            <w:r w:rsidRPr="0011734A">
              <w:rPr>
                <w:rFonts w:ascii="Times New Roman" w:hAnsi="Times New Roman" w:cs="Times New Roman"/>
              </w:rPr>
              <w:t xml:space="preserve"> ms</w:t>
            </w:r>
          </w:p>
        </w:tc>
      </w:tr>
      <w:tr w:rsidR="0011734A" w:rsidRPr="0011734A" w14:paraId="5E506DCB" w14:textId="77777777" w:rsidTr="0011734A">
        <w:trPr>
          <w:tblCellSpacing w:w="15" w:type="dxa"/>
        </w:trPr>
        <w:tc>
          <w:tcPr>
            <w:tcW w:w="0" w:type="auto"/>
            <w:hideMark/>
          </w:tcPr>
          <w:p w14:paraId="06A3FD2F" w14:textId="77777777" w:rsidR="0011734A" w:rsidRPr="0011734A" w:rsidRDefault="0011734A" w:rsidP="0011734A">
            <w:pPr>
              <w:jc w:val="center"/>
              <w:rPr>
                <w:rFonts w:ascii="Times New Roman" w:hAnsi="Times New Roman" w:cs="Times New Roman"/>
              </w:rPr>
            </w:pPr>
            <w:r w:rsidRPr="0011734A">
              <w:rPr>
                <w:rFonts w:ascii="Times New Roman" w:hAnsi="Times New Roman" w:cs="Times New Roman"/>
              </w:rPr>
              <w:t>100</w:t>
            </w:r>
          </w:p>
        </w:tc>
        <w:tc>
          <w:tcPr>
            <w:tcW w:w="0" w:type="auto"/>
            <w:hideMark/>
          </w:tcPr>
          <w:p w14:paraId="5C349DCF" w14:textId="4DBA77C0" w:rsidR="0011734A" w:rsidRPr="0011734A" w:rsidRDefault="0011734A" w:rsidP="0011734A">
            <w:pPr>
              <w:jc w:val="center"/>
              <w:rPr>
                <w:rFonts w:ascii="Times New Roman" w:hAnsi="Times New Roman" w:cs="Times New Roman"/>
              </w:rPr>
            </w:pPr>
            <w:r w:rsidRPr="0011734A">
              <w:rPr>
                <w:rFonts w:ascii="Times New Roman" w:hAnsi="Times New Roman" w:cs="Times New Roman"/>
              </w:rPr>
              <w:t>0.</w:t>
            </w:r>
            <w:r>
              <w:rPr>
                <w:rFonts w:ascii="Times New Roman" w:hAnsi="Times New Roman" w:cs="Times New Roman"/>
              </w:rPr>
              <w:t>04</w:t>
            </w:r>
            <w:r w:rsidRPr="0011734A">
              <w:rPr>
                <w:rFonts w:ascii="Times New Roman" w:hAnsi="Times New Roman" w:cs="Times New Roman"/>
              </w:rPr>
              <w:t xml:space="preserve"> ms</w:t>
            </w:r>
          </w:p>
        </w:tc>
        <w:tc>
          <w:tcPr>
            <w:tcW w:w="0" w:type="auto"/>
            <w:hideMark/>
          </w:tcPr>
          <w:p w14:paraId="6996EEB4" w14:textId="395B56F7" w:rsidR="0011734A" w:rsidRPr="0011734A" w:rsidRDefault="0011734A" w:rsidP="0011734A">
            <w:pPr>
              <w:jc w:val="center"/>
              <w:rPr>
                <w:rFonts w:ascii="Times New Roman" w:hAnsi="Times New Roman" w:cs="Times New Roman"/>
              </w:rPr>
            </w:pPr>
            <w:r w:rsidRPr="0011734A">
              <w:rPr>
                <w:rFonts w:ascii="Times New Roman" w:hAnsi="Times New Roman" w:cs="Times New Roman"/>
              </w:rPr>
              <w:t>0.0</w:t>
            </w:r>
            <w:r>
              <w:rPr>
                <w:rFonts w:ascii="Times New Roman" w:hAnsi="Times New Roman" w:cs="Times New Roman"/>
              </w:rPr>
              <w:t>8</w:t>
            </w:r>
            <w:r w:rsidRPr="0011734A">
              <w:rPr>
                <w:rFonts w:ascii="Times New Roman" w:hAnsi="Times New Roman" w:cs="Times New Roman"/>
              </w:rPr>
              <w:t xml:space="preserve"> ms</w:t>
            </w:r>
          </w:p>
        </w:tc>
      </w:tr>
      <w:tr w:rsidR="0011734A" w:rsidRPr="0011734A" w14:paraId="5CD160EF" w14:textId="77777777" w:rsidTr="0011734A">
        <w:trPr>
          <w:tblCellSpacing w:w="15" w:type="dxa"/>
        </w:trPr>
        <w:tc>
          <w:tcPr>
            <w:tcW w:w="0" w:type="auto"/>
            <w:hideMark/>
          </w:tcPr>
          <w:p w14:paraId="4E90EEFE" w14:textId="77777777" w:rsidR="0011734A" w:rsidRPr="0011734A" w:rsidRDefault="0011734A" w:rsidP="0011734A">
            <w:pPr>
              <w:jc w:val="center"/>
              <w:rPr>
                <w:rFonts w:ascii="Times New Roman" w:hAnsi="Times New Roman" w:cs="Times New Roman"/>
              </w:rPr>
            </w:pPr>
            <w:r w:rsidRPr="0011734A">
              <w:rPr>
                <w:rFonts w:ascii="Times New Roman" w:hAnsi="Times New Roman" w:cs="Times New Roman"/>
              </w:rPr>
              <w:t>1 000</w:t>
            </w:r>
          </w:p>
        </w:tc>
        <w:tc>
          <w:tcPr>
            <w:tcW w:w="0" w:type="auto"/>
            <w:hideMark/>
          </w:tcPr>
          <w:p w14:paraId="292D75D8" w14:textId="5F88223A" w:rsidR="0011734A" w:rsidRPr="0011734A" w:rsidRDefault="0011734A" w:rsidP="0011734A">
            <w:pPr>
              <w:jc w:val="center"/>
              <w:rPr>
                <w:rFonts w:ascii="Times New Roman" w:hAnsi="Times New Roman" w:cs="Times New Roman"/>
              </w:rPr>
            </w:pPr>
            <w:r>
              <w:rPr>
                <w:rFonts w:ascii="Times New Roman" w:hAnsi="Times New Roman" w:cs="Times New Roman"/>
              </w:rPr>
              <w:t>1.12</w:t>
            </w:r>
            <w:r w:rsidRPr="0011734A">
              <w:rPr>
                <w:rFonts w:ascii="Times New Roman" w:hAnsi="Times New Roman" w:cs="Times New Roman"/>
              </w:rPr>
              <w:t xml:space="preserve"> ms</w:t>
            </w:r>
          </w:p>
        </w:tc>
        <w:tc>
          <w:tcPr>
            <w:tcW w:w="0" w:type="auto"/>
            <w:hideMark/>
          </w:tcPr>
          <w:p w14:paraId="500EA4B4" w14:textId="07D1756C" w:rsidR="0011734A" w:rsidRPr="0011734A" w:rsidRDefault="0011734A" w:rsidP="0011734A">
            <w:pPr>
              <w:jc w:val="center"/>
              <w:rPr>
                <w:rFonts w:ascii="Times New Roman" w:hAnsi="Times New Roman" w:cs="Times New Roman"/>
              </w:rPr>
            </w:pPr>
            <w:r w:rsidRPr="0011734A">
              <w:rPr>
                <w:rFonts w:ascii="Times New Roman" w:hAnsi="Times New Roman" w:cs="Times New Roman"/>
              </w:rPr>
              <w:t>0.0</w:t>
            </w:r>
            <w:r>
              <w:rPr>
                <w:rFonts w:ascii="Times New Roman" w:hAnsi="Times New Roman" w:cs="Times New Roman"/>
              </w:rPr>
              <w:t>9</w:t>
            </w:r>
            <w:r w:rsidRPr="0011734A">
              <w:rPr>
                <w:rFonts w:ascii="Times New Roman" w:hAnsi="Times New Roman" w:cs="Times New Roman"/>
              </w:rPr>
              <w:t>5 ms</w:t>
            </w:r>
          </w:p>
        </w:tc>
      </w:tr>
      <w:tr w:rsidR="0011734A" w:rsidRPr="0011734A" w14:paraId="07EBA7E0" w14:textId="77777777" w:rsidTr="0011734A">
        <w:trPr>
          <w:tblCellSpacing w:w="15" w:type="dxa"/>
        </w:trPr>
        <w:tc>
          <w:tcPr>
            <w:tcW w:w="0" w:type="auto"/>
            <w:hideMark/>
          </w:tcPr>
          <w:p w14:paraId="67809EF7" w14:textId="77777777" w:rsidR="0011734A" w:rsidRPr="0011734A" w:rsidRDefault="0011734A" w:rsidP="0011734A">
            <w:pPr>
              <w:jc w:val="center"/>
              <w:rPr>
                <w:rFonts w:ascii="Times New Roman" w:hAnsi="Times New Roman" w:cs="Times New Roman"/>
              </w:rPr>
            </w:pPr>
            <w:r w:rsidRPr="0011734A">
              <w:rPr>
                <w:rFonts w:ascii="Times New Roman" w:hAnsi="Times New Roman" w:cs="Times New Roman"/>
              </w:rPr>
              <w:t>10 000</w:t>
            </w:r>
          </w:p>
        </w:tc>
        <w:tc>
          <w:tcPr>
            <w:tcW w:w="0" w:type="auto"/>
            <w:hideMark/>
          </w:tcPr>
          <w:p w14:paraId="4C5F6A62" w14:textId="77777777" w:rsidR="0011734A" w:rsidRPr="0011734A" w:rsidRDefault="0011734A" w:rsidP="0011734A">
            <w:pPr>
              <w:jc w:val="center"/>
              <w:rPr>
                <w:rFonts w:ascii="Times New Roman" w:hAnsi="Times New Roman" w:cs="Times New Roman"/>
              </w:rPr>
            </w:pPr>
            <w:r w:rsidRPr="0011734A">
              <w:rPr>
                <w:rFonts w:ascii="Times New Roman" w:hAnsi="Times New Roman" w:cs="Times New Roman"/>
              </w:rPr>
              <w:t>125 ms</w:t>
            </w:r>
          </w:p>
        </w:tc>
        <w:tc>
          <w:tcPr>
            <w:tcW w:w="0" w:type="auto"/>
            <w:hideMark/>
          </w:tcPr>
          <w:p w14:paraId="038106B9" w14:textId="4DFCE653" w:rsidR="0011734A" w:rsidRPr="0011734A" w:rsidRDefault="0011734A" w:rsidP="0011734A">
            <w:pPr>
              <w:jc w:val="center"/>
              <w:rPr>
                <w:rFonts w:ascii="Times New Roman" w:hAnsi="Times New Roman" w:cs="Times New Roman"/>
              </w:rPr>
            </w:pPr>
            <w:r w:rsidRPr="0011734A">
              <w:rPr>
                <w:rFonts w:ascii="Times New Roman" w:hAnsi="Times New Roman" w:cs="Times New Roman"/>
              </w:rPr>
              <w:t>1.</w:t>
            </w:r>
            <w:r>
              <w:rPr>
                <w:rFonts w:ascii="Times New Roman" w:hAnsi="Times New Roman" w:cs="Times New Roman"/>
              </w:rPr>
              <w:t>3</w:t>
            </w:r>
            <w:r w:rsidRPr="0011734A">
              <w:rPr>
                <w:rFonts w:ascii="Times New Roman" w:hAnsi="Times New Roman" w:cs="Times New Roman"/>
              </w:rPr>
              <w:t>5 ms</w:t>
            </w:r>
          </w:p>
        </w:tc>
      </w:tr>
    </w:tbl>
    <w:p w14:paraId="36D56A7F" w14:textId="77777777" w:rsidR="0011734A" w:rsidRDefault="0011734A" w:rsidP="0011734A">
      <w:pPr>
        <w:rPr>
          <w:rFonts w:ascii="Times New Roman" w:hAnsi="Times New Roman" w:cs="Times New Roman"/>
        </w:rPr>
      </w:pPr>
    </w:p>
    <w:p w14:paraId="5FEF35E2" w14:textId="77777777" w:rsidR="0011734A" w:rsidRDefault="0011734A" w:rsidP="0011734A">
      <w:pPr>
        <w:rPr>
          <w:rFonts w:ascii="Times New Roman" w:hAnsi="Times New Roman" w:cs="Times New Roman"/>
        </w:rPr>
      </w:pPr>
    </w:p>
    <w:p w14:paraId="6208A9F0" w14:textId="77777777" w:rsidR="0011734A" w:rsidRDefault="0011734A" w:rsidP="0011734A">
      <w:pPr>
        <w:rPr>
          <w:rFonts w:ascii="Times New Roman" w:hAnsi="Times New Roman" w:cs="Times New Roman"/>
        </w:rPr>
      </w:pPr>
    </w:p>
    <w:p w14:paraId="30CBABEC" w14:textId="77777777" w:rsidR="0011734A" w:rsidRDefault="0011734A" w:rsidP="0011734A">
      <w:pPr>
        <w:rPr>
          <w:rFonts w:ascii="Times New Roman" w:hAnsi="Times New Roman" w:cs="Times New Roman"/>
        </w:rPr>
      </w:pPr>
    </w:p>
    <w:p w14:paraId="794FEFBB" w14:textId="77777777" w:rsidR="0011734A" w:rsidRPr="0011734A" w:rsidRDefault="0011734A" w:rsidP="0011734A">
      <w:pPr>
        <w:rPr>
          <w:rFonts w:ascii="Times New Roman" w:hAnsi="Times New Roman" w:cs="Times New Roman"/>
          <w:b/>
          <w:bCs/>
        </w:rPr>
      </w:pPr>
      <w:r w:rsidRPr="0011734A">
        <w:rPr>
          <w:rFonts w:ascii="Times New Roman" w:hAnsi="Times New Roman" w:cs="Times New Roman"/>
          <w:b/>
          <w:bCs/>
        </w:rPr>
        <w:lastRenderedPageBreak/>
        <w:t>Respuestas a las preguntas de análisis</w:t>
      </w:r>
    </w:p>
    <w:p w14:paraId="2EB175F3" w14:textId="77777777" w:rsidR="0011734A" w:rsidRDefault="0011734A" w:rsidP="0011734A">
      <w:pPr>
        <w:pStyle w:val="ListParagraph"/>
        <w:numPr>
          <w:ilvl w:val="0"/>
          <w:numId w:val="2"/>
        </w:numPr>
        <w:rPr>
          <w:rFonts w:ascii="Times New Roman" w:hAnsi="Times New Roman" w:cs="Times New Roman"/>
        </w:rPr>
      </w:pPr>
      <w:r w:rsidRPr="0011734A">
        <w:rPr>
          <w:rFonts w:ascii="Times New Roman" w:hAnsi="Times New Roman" w:cs="Times New Roman"/>
        </w:rPr>
        <w:t xml:space="preserve">Al utilizar pocos registros, la diferencia entre los dos algoritmos es pequeña. </w:t>
      </w:r>
      <w:r w:rsidRPr="0011734A">
        <w:rPr>
          <w:rFonts w:ascii="Times New Roman" w:hAnsi="Times New Roman" w:cs="Times New Roman"/>
        </w:rPr>
        <w:t>En este caso, con 100 registros los tiempos son similares</w:t>
      </w:r>
      <w:r>
        <w:rPr>
          <w:rFonts w:ascii="Times New Roman" w:hAnsi="Times New Roman" w:cs="Times New Roman"/>
        </w:rPr>
        <w:t>.</w:t>
      </w:r>
      <w:r w:rsidRPr="0011734A">
        <w:t xml:space="preserve"> </w:t>
      </w:r>
      <w:r w:rsidRPr="0011734A">
        <w:rPr>
          <w:rFonts w:ascii="Times New Roman" w:hAnsi="Times New Roman" w:cs="Times New Roman"/>
        </w:rPr>
        <w:t xml:space="preserve">Al aumentar la cantidad de datos, la diferencia se hace más evidente, especialmente desde 1 000 registros. Con 10 000 registros, </w:t>
      </w:r>
      <w:proofErr w:type="spellStart"/>
      <w:r w:rsidRPr="0011734A">
        <w:rPr>
          <w:rFonts w:ascii="Times New Roman" w:hAnsi="Times New Roman" w:cs="Times New Roman"/>
        </w:rPr>
        <w:t>Insertion</w:t>
      </w:r>
      <w:proofErr w:type="spellEnd"/>
      <w:r w:rsidRPr="0011734A">
        <w:rPr>
          <w:rFonts w:ascii="Times New Roman" w:hAnsi="Times New Roman" w:cs="Times New Roman"/>
        </w:rPr>
        <w:t xml:space="preserve"> Sort tarda mucho más que </w:t>
      </w:r>
      <w:proofErr w:type="spellStart"/>
      <w:r w:rsidRPr="0011734A">
        <w:rPr>
          <w:rFonts w:ascii="Times New Roman" w:hAnsi="Times New Roman" w:cs="Times New Roman"/>
        </w:rPr>
        <w:t>Merge</w:t>
      </w:r>
      <w:proofErr w:type="spellEnd"/>
      <w:r w:rsidRPr="0011734A">
        <w:rPr>
          <w:rFonts w:ascii="Times New Roman" w:hAnsi="Times New Roman" w:cs="Times New Roman"/>
        </w:rPr>
        <w:t xml:space="preserve"> Sort. Esto coincide con sus complejidades: O(n²) y </w:t>
      </w:r>
      <w:proofErr w:type="gramStart"/>
      <w:r w:rsidRPr="0011734A">
        <w:rPr>
          <w:rFonts w:ascii="Times New Roman" w:hAnsi="Times New Roman" w:cs="Times New Roman"/>
        </w:rPr>
        <w:t>O(</w:t>
      </w:r>
      <w:proofErr w:type="gramEnd"/>
      <w:r w:rsidRPr="0011734A">
        <w:rPr>
          <w:rFonts w:ascii="Times New Roman" w:hAnsi="Times New Roman" w:cs="Times New Roman"/>
        </w:rPr>
        <w:t>n log n), respectivamente.</w:t>
      </w:r>
    </w:p>
    <w:p w14:paraId="44183DD2" w14:textId="77777777" w:rsidR="0011734A" w:rsidRDefault="0011734A" w:rsidP="0011734A">
      <w:pPr>
        <w:pStyle w:val="ListParagraph"/>
        <w:ind w:left="360"/>
        <w:rPr>
          <w:rFonts w:ascii="Times New Roman" w:hAnsi="Times New Roman" w:cs="Times New Roman"/>
        </w:rPr>
      </w:pPr>
    </w:p>
    <w:p w14:paraId="35698F44" w14:textId="77777777" w:rsidR="0011734A" w:rsidRDefault="0011734A" w:rsidP="0011734A">
      <w:pPr>
        <w:pStyle w:val="ListParagraph"/>
        <w:numPr>
          <w:ilvl w:val="0"/>
          <w:numId w:val="2"/>
        </w:numPr>
        <w:rPr>
          <w:rFonts w:ascii="Times New Roman" w:hAnsi="Times New Roman" w:cs="Times New Roman"/>
        </w:rPr>
      </w:pPr>
      <w:r w:rsidRPr="0011734A">
        <w:rPr>
          <w:rFonts w:ascii="Times New Roman" w:hAnsi="Times New Roman" w:cs="Times New Roman"/>
        </w:rPr>
        <w:t xml:space="preserve">El tablero como lista doblemente enlazada permite eliminar una fila completa sin desplazar las demás. Insertar una fila al inicio y eliminar una fila ya localizada tienen un costo </w:t>
      </w:r>
      <w:proofErr w:type="gramStart"/>
      <w:r w:rsidRPr="0011734A">
        <w:rPr>
          <w:rFonts w:ascii="Times New Roman" w:hAnsi="Times New Roman" w:cs="Times New Roman"/>
        </w:rPr>
        <w:t>O(</w:t>
      </w:r>
      <w:proofErr w:type="gramEnd"/>
      <w:r w:rsidRPr="0011734A">
        <w:rPr>
          <w:rFonts w:ascii="Times New Roman" w:hAnsi="Times New Roman" w:cs="Times New Roman"/>
        </w:rPr>
        <w:t>1). Buscar una fila puede tener un costo O(n).</w:t>
      </w:r>
    </w:p>
    <w:p w14:paraId="2DA9FA3F" w14:textId="77777777" w:rsidR="0011734A" w:rsidRPr="0011734A" w:rsidRDefault="0011734A" w:rsidP="0011734A">
      <w:pPr>
        <w:pStyle w:val="ListParagraph"/>
        <w:rPr>
          <w:rFonts w:ascii="Times New Roman" w:hAnsi="Times New Roman" w:cs="Times New Roman"/>
        </w:rPr>
      </w:pPr>
    </w:p>
    <w:p w14:paraId="25DEA883" w14:textId="77777777" w:rsidR="006A3218" w:rsidRDefault="006A3218" w:rsidP="007A6831">
      <w:pPr>
        <w:pStyle w:val="ListParagraph"/>
        <w:numPr>
          <w:ilvl w:val="0"/>
          <w:numId w:val="2"/>
        </w:numPr>
        <w:rPr>
          <w:rFonts w:ascii="Times New Roman" w:hAnsi="Times New Roman" w:cs="Times New Roman"/>
        </w:rPr>
      </w:pPr>
      <w:r w:rsidRPr="006A3218">
        <w:rPr>
          <w:rFonts w:ascii="Times New Roman" w:hAnsi="Times New Roman" w:cs="Times New Roman"/>
        </w:rPr>
        <w:t xml:space="preserve">El replay utiliza una lista doblemente enlazada porque permite avanzar y retroceder entre los estados de la partida. Moverse al estado anterior o siguiente tiene un costo </w:t>
      </w:r>
      <w:proofErr w:type="gramStart"/>
      <w:r w:rsidRPr="006A3218">
        <w:rPr>
          <w:rFonts w:ascii="Times New Roman" w:hAnsi="Times New Roman" w:cs="Times New Roman"/>
        </w:rPr>
        <w:t>O(</w:t>
      </w:r>
      <w:proofErr w:type="gramEnd"/>
      <w:r w:rsidRPr="006A3218">
        <w:rPr>
          <w:rFonts w:ascii="Times New Roman" w:hAnsi="Times New Roman" w:cs="Times New Roman"/>
        </w:rPr>
        <w:t>1).</w:t>
      </w:r>
    </w:p>
    <w:p w14:paraId="69F36BE6" w14:textId="77777777" w:rsidR="006A3218" w:rsidRPr="006A3218" w:rsidRDefault="006A3218" w:rsidP="006A3218">
      <w:pPr>
        <w:pStyle w:val="ListParagraph"/>
        <w:rPr>
          <w:rFonts w:ascii="Times New Roman" w:hAnsi="Times New Roman" w:cs="Times New Roman"/>
        </w:rPr>
      </w:pPr>
    </w:p>
    <w:p w14:paraId="60957009" w14:textId="3ACB573E" w:rsidR="007A6831" w:rsidRPr="006A3218" w:rsidRDefault="006A3218" w:rsidP="007A6831">
      <w:pPr>
        <w:pStyle w:val="ListParagraph"/>
        <w:numPr>
          <w:ilvl w:val="0"/>
          <w:numId w:val="2"/>
        </w:numPr>
        <w:rPr>
          <w:rFonts w:ascii="Times New Roman" w:hAnsi="Times New Roman" w:cs="Times New Roman"/>
        </w:rPr>
      </w:pPr>
      <w:r w:rsidRPr="006A3218">
        <w:rPr>
          <w:rFonts w:ascii="Times New Roman" w:hAnsi="Times New Roman" w:cs="Times New Roman"/>
        </w:rPr>
        <w:t xml:space="preserve">La cola de eventos mantiene los eventos ordenados por su tiempo de ejecución, dejando al frente el que debe ejecutarse primero. Insertar un evento puede requerir recorrer la lista, por lo que tiene un costo O(n) en el peor caso. Obtener el evento del frente es </w:t>
      </w:r>
      <w:proofErr w:type="gramStart"/>
      <w:r w:rsidRPr="006A3218">
        <w:rPr>
          <w:rFonts w:ascii="Times New Roman" w:hAnsi="Times New Roman" w:cs="Times New Roman"/>
        </w:rPr>
        <w:t>O(</w:t>
      </w:r>
      <w:proofErr w:type="gramEnd"/>
      <w:r w:rsidRPr="006A3218">
        <w:rPr>
          <w:rFonts w:ascii="Times New Roman" w:hAnsi="Times New Roman" w:cs="Times New Roman"/>
        </w:rPr>
        <w:t>1).</w:t>
      </w:r>
    </w:p>
    <w:p w14:paraId="480F09F5" w14:textId="77777777" w:rsidR="007A6831" w:rsidRPr="007A6831" w:rsidRDefault="007A6831" w:rsidP="007A6831">
      <w:pPr>
        <w:rPr>
          <w:rFonts w:ascii="Times New Roman" w:hAnsi="Times New Roman" w:cs="Times New Roman"/>
        </w:rPr>
      </w:pPr>
    </w:p>
    <w:p w14:paraId="64256414" w14:textId="77777777" w:rsidR="007A6831" w:rsidRPr="007A6831" w:rsidRDefault="007A6831">
      <w:pPr>
        <w:rPr>
          <w:rFonts w:ascii="Times New Roman" w:hAnsi="Times New Roman" w:cs="Times New Roman"/>
        </w:rPr>
      </w:pPr>
    </w:p>
    <w:p w14:paraId="6A229115" w14:textId="77777777" w:rsidR="007A6831" w:rsidRDefault="007A6831"/>
    <w:sectPr w:rsidR="007A6831">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5F6E83" w14:textId="77777777" w:rsidR="000015D8" w:rsidRDefault="000015D8" w:rsidP="0011734A">
      <w:pPr>
        <w:spacing w:after="0" w:line="240" w:lineRule="auto"/>
      </w:pPr>
      <w:r>
        <w:separator/>
      </w:r>
    </w:p>
  </w:endnote>
  <w:endnote w:type="continuationSeparator" w:id="0">
    <w:p w14:paraId="59DFC235" w14:textId="77777777" w:rsidR="000015D8" w:rsidRDefault="000015D8" w:rsidP="001173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641C77" w14:textId="77777777" w:rsidR="000015D8" w:rsidRDefault="000015D8" w:rsidP="0011734A">
      <w:pPr>
        <w:spacing w:after="0" w:line="240" w:lineRule="auto"/>
      </w:pPr>
      <w:r>
        <w:separator/>
      </w:r>
    </w:p>
  </w:footnote>
  <w:footnote w:type="continuationSeparator" w:id="0">
    <w:p w14:paraId="4C18EBD7" w14:textId="77777777" w:rsidR="000015D8" w:rsidRDefault="000015D8" w:rsidP="0011734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C589A"/>
    <w:multiLevelType w:val="hybridMultilevel"/>
    <w:tmpl w:val="E9C260A8"/>
    <w:lvl w:ilvl="0" w:tplc="140A000F">
      <w:start w:val="1"/>
      <w:numFmt w:val="decimal"/>
      <w:lvlText w:val="%1."/>
      <w:lvlJc w:val="left"/>
      <w:pPr>
        <w:ind w:left="360" w:hanging="360"/>
      </w:pPr>
      <w:rPr>
        <w:rFonts w:hint="default"/>
      </w:rPr>
    </w:lvl>
    <w:lvl w:ilvl="1" w:tplc="140A0019" w:tentative="1">
      <w:start w:val="1"/>
      <w:numFmt w:val="lowerLetter"/>
      <w:lvlText w:val="%2."/>
      <w:lvlJc w:val="left"/>
      <w:pPr>
        <w:ind w:left="1080" w:hanging="360"/>
      </w:pPr>
    </w:lvl>
    <w:lvl w:ilvl="2" w:tplc="140A001B" w:tentative="1">
      <w:start w:val="1"/>
      <w:numFmt w:val="lowerRoman"/>
      <w:lvlText w:val="%3."/>
      <w:lvlJc w:val="right"/>
      <w:pPr>
        <w:ind w:left="1800" w:hanging="180"/>
      </w:pPr>
    </w:lvl>
    <w:lvl w:ilvl="3" w:tplc="140A000F" w:tentative="1">
      <w:start w:val="1"/>
      <w:numFmt w:val="decimal"/>
      <w:lvlText w:val="%4."/>
      <w:lvlJc w:val="left"/>
      <w:pPr>
        <w:ind w:left="2520" w:hanging="360"/>
      </w:pPr>
    </w:lvl>
    <w:lvl w:ilvl="4" w:tplc="140A0019" w:tentative="1">
      <w:start w:val="1"/>
      <w:numFmt w:val="lowerLetter"/>
      <w:lvlText w:val="%5."/>
      <w:lvlJc w:val="left"/>
      <w:pPr>
        <w:ind w:left="3240" w:hanging="360"/>
      </w:pPr>
    </w:lvl>
    <w:lvl w:ilvl="5" w:tplc="140A001B" w:tentative="1">
      <w:start w:val="1"/>
      <w:numFmt w:val="lowerRoman"/>
      <w:lvlText w:val="%6."/>
      <w:lvlJc w:val="right"/>
      <w:pPr>
        <w:ind w:left="3960" w:hanging="180"/>
      </w:pPr>
    </w:lvl>
    <w:lvl w:ilvl="6" w:tplc="140A000F" w:tentative="1">
      <w:start w:val="1"/>
      <w:numFmt w:val="decimal"/>
      <w:lvlText w:val="%7."/>
      <w:lvlJc w:val="left"/>
      <w:pPr>
        <w:ind w:left="4680" w:hanging="360"/>
      </w:pPr>
    </w:lvl>
    <w:lvl w:ilvl="7" w:tplc="140A0019" w:tentative="1">
      <w:start w:val="1"/>
      <w:numFmt w:val="lowerLetter"/>
      <w:lvlText w:val="%8."/>
      <w:lvlJc w:val="left"/>
      <w:pPr>
        <w:ind w:left="5400" w:hanging="360"/>
      </w:pPr>
    </w:lvl>
    <w:lvl w:ilvl="8" w:tplc="140A001B" w:tentative="1">
      <w:start w:val="1"/>
      <w:numFmt w:val="lowerRoman"/>
      <w:lvlText w:val="%9."/>
      <w:lvlJc w:val="right"/>
      <w:pPr>
        <w:ind w:left="6120" w:hanging="180"/>
      </w:pPr>
    </w:lvl>
  </w:abstractNum>
  <w:abstractNum w:abstractNumId="1" w15:restartNumberingAfterBreak="0">
    <w:nsid w:val="7A5F6F90"/>
    <w:multiLevelType w:val="hybridMultilevel"/>
    <w:tmpl w:val="AF48FE1A"/>
    <w:lvl w:ilvl="0" w:tplc="140A000F">
      <w:start w:val="1"/>
      <w:numFmt w:val="decimal"/>
      <w:lvlText w:val="%1."/>
      <w:lvlJc w:val="left"/>
      <w:pPr>
        <w:ind w:left="360" w:hanging="360"/>
      </w:pPr>
      <w:rPr>
        <w:rFonts w:hint="default"/>
      </w:rPr>
    </w:lvl>
    <w:lvl w:ilvl="1" w:tplc="140A0019" w:tentative="1">
      <w:start w:val="1"/>
      <w:numFmt w:val="lowerLetter"/>
      <w:lvlText w:val="%2."/>
      <w:lvlJc w:val="left"/>
      <w:pPr>
        <w:ind w:left="1080" w:hanging="360"/>
      </w:pPr>
    </w:lvl>
    <w:lvl w:ilvl="2" w:tplc="140A001B" w:tentative="1">
      <w:start w:val="1"/>
      <w:numFmt w:val="lowerRoman"/>
      <w:lvlText w:val="%3."/>
      <w:lvlJc w:val="right"/>
      <w:pPr>
        <w:ind w:left="1800" w:hanging="180"/>
      </w:pPr>
    </w:lvl>
    <w:lvl w:ilvl="3" w:tplc="140A000F" w:tentative="1">
      <w:start w:val="1"/>
      <w:numFmt w:val="decimal"/>
      <w:lvlText w:val="%4."/>
      <w:lvlJc w:val="left"/>
      <w:pPr>
        <w:ind w:left="2520" w:hanging="360"/>
      </w:pPr>
    </w:lvl>
    <w:lvl w:ilvl="4" w:tplc="140A0019" w:tentative="1">
      <w:start w:val="1"/>
      <w:numFmt w:val="lowerLetter"/>
      <w:lvlText w:val="%5."/>
      <w:lvlJc w:val="left"/>
      <w:pPr>
        <w:ind w:left="3240" w:hanging="360"/>
      </w:pPr>
    </w:lvl>
    <w:lvl w:ilvl="5" w:tplc="140A001B" w:tentative="1">
      <w:start w:val="1"/>
      <w:numFmt w:val="lowerRoman"/>
      <w:lvlText w:val="%6."/>
      <w:lvlJc w:val="right"/>
      <w:pPr>
        <w:ind w:left="3960" w:hanging="180"/>
      </w:pPr>
    </w:lvl>
    <w:lvl w:ilvl="6" w:tplc="140A000F" w:tentative="1">
      <w:start w:val="1"/>
      <w:numFmt w:val="decimal"/>
      <w:lvlText w:val="%7."/>
      <w:lvlJc w:val="left"/>
      <w:pPr>
        <w:ind w:left="4680" w:hanging="360"/>
      </w:pPr>
    </w:lvl>
    <w:lvl w:ilvl="7" w:tplc="140A0019" w:tentative="1">
      <w:start w:val="1"/>
      <w:numFmt w:val="lowerLetter"/>
      <w:lvlText w:val="%8."/>
      <w:lvlJc w:val="left"/>
      <w:pPr>
        <w:ind w:left="5400" w:hanging="360"/>
      </w:pPr>
    </w:lvl>
    <w:lvl w:ilvl="8" w:tplc="140A001B" w:tentative="1">
      <w:start w:val="1"/>
      <w:numFmt w:val="lowerRoman"/>
      <w:lvlText w:val="%9."/>
      <w:lvlJc w:val="right"/>
      <w:pPr>
        <w:ind w:left="6120" w:hanging="180"/>
      </w:pPr>
    </w:lvl>
  </w:abstractNum>
  <w:num w:numId="1" w16cid:durableId="650138538">
    <w:abstractNumId w:val="1"/>
  </w:num>
  <w:num w:numId="2" w16cid:durableId="10262500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6831"/>
    <w:rsid w:val="000015D8"/>
    <w:rsid w:val="0011734A"/>
    <w:rsid w:val="006A3218"/>
    <w:rsid w:val="007A6831"/>
    <w:rsid w:val="00FE7367"/>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A7255B"/>
  <w15:chartTrackingRefBased/>
  <w15:docId w15:val="{C77D62FA-EF66-42DC-9681-A3D5597953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68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A68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68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68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68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68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68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68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68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68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A68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68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68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68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68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68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68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6831"/>
    <w:rPr>
      <w:rFonts w:eastAsiaTheme="majorEastAsia" w:cstheme="majorBidi"/>
      <w:color w:val="272727" w:themeColor="text1" w:themeTint="D8"/>
    </w:rPr>
  </w:style>
  <w:style w:type="paragraph" w:styleId="Title">
    <w:name w:val="Title"/>
    <w:basedOn w:val="Normal"/>
    <w:next w:val="Normal"/>
    <w:link w:val="TitleChar"/>
    <w:uiPriority w:val="10"/>
    <w:qFormat/>
    <w:rsid w:val="007A68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68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68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68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6831"/>
    <w:pPr>
      <w:spacing w:before="160"/>
      <w:jc w:val="center"/>
    </w:pPr>
    <w:rPr>
      <w:i/>
      <w:iCs/>
      <w:color w:val="404040" w:themeColor="text1" w:themeTint="BF"/>
    </w:rPr>
  </w:style>
  <w:style w:type="character" w:customStyle="1" w:styleId="QuoteChar">
    <w:name w:val="Quote Char"/>
    <w:basedOn w:val="DefaultParagraphFont"/>
    <w:link w:val="Quote"/>
    <w:uiPriority w:val="29"/>
    <w:rsid w:val="007A6831"/>
    <w:rPr>
      <w:i/>
      <w:iCs/>
      <w:color w:val="404040" w:themeColor="text1" w:themeTint="BF"/>
    </w:rPr>
  </w:style>
  <w:style w:type="paragraph" w:styleId="ListParagraph">
    <w:name w:val="List Paragraph"/>
    <w:basedOn w:val="Normal"/>
    <w:uiPriority w:val="34"/>
    <w:qFormat/>
    <w:rsid w:val="007A6831"/>
    <w:pPr>
      <w:ind w:left="720"/>
      <w:contextualSpacing/>
    </w:pPr>
  </w:style>
  <w:style w:type="character" w:styleId="IntenseEmphasis">
    <w:name w:val="Intense Emphasis"/>
    <w:basedOn w:val="DefaultParagraphFont"/>
    <w:uiPriority w:val="21"/>
    <w:qFormat/>
    <w:rsid w:val="007A6831"/>
    <w:rPr>
      <w:i/>
      <w:iCs/>
      <w:color w:val="0F4761" w:themeColor="accent1" w:themeShade="BF"/>
    </w:rPr>
  </w:style>
  <w:style w:type="paragraph" w:styleId="IntenseQuote">
    <w:name w:val="Intense Quote"/>
    <w:basedOn w:val="Normal"/>
    <w:next w:val="Normal"/>
    <w:link w:val="IntenseQuoteChar"/>
    <w:uiPriority w:val="30"/>
    <w:qFormat/>
    <w:rsid w:val="007A68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6831"/>
    <w:rPr>
      <w:i/>
      <w:iCs/>
      <w:color w:val="0F4761" w:themeColor="accent1" w:themeShade="BF"/>
    </w:rPr>
  </w:style>
  <w:style w:type="character" w:styleId="IntenseReference">
    <w:name w:val="Intense Reference"/>
    <w:basedOn w:val="DefaultParagraphFont"/>
    <w:uiPriority w:val="32"/>
    <w:qFormat/>
    <w:rsid w:val="007A6831"/>
    <w:rPr>
      <w:b/>
      <w:bCs/>
      <w:smallCaps/>
      <w:color w:val="0F4761" w:themeColor="accent1" w:themeShade="BF"/>
      <w:spacing w:val="5"/>
    </w:rPr>
  </w:style>
  <w:style w:type="paragraph" w:styleId="Header">
    <w:name w:val="header"/>
    <w:basedOn w:val="Normal"/>
    <w:link w:val="HeaderChar"/>
    <w:uiPriority w:val="99"/>
    <w:unhideWhenUsed/>
    <w:rsid w:val="0011734A"/>
    <w:pPr>
      <w:tabs>
        <w:tab w:val="center" w:pos="4419"/>
        <w:tab w:val="right" w:pos="8838"/>
      </w:tabs>
      <w:spacing w:after="0" w:line="240" w:lineRule="auto"/>
    </w:pPr>
  </w:style>
  <w:style w:type="character" w:customStyle="1" w:styleId="HeaderChar">
    <w:name w:val="Header Char"/>
    <w:basedOn w:val="DefaultParagraphFont"/>
    <w:link w:val="Header"/>
    <w:uiPriority w:val="99"/>
    <w:rsid w:val="0011734A"/>
  </w:style>
  <w:style w:type="paragraph" w:styleId="Footer">
    <w:name w:val="footer"/>
    <w:basedOn w:val="Normal"/>
    <w:link w:val="FooterChar"/>
    <w:uiPriority w:val="99"/>
    <w:unhideWhenUsed/>
    <w:rsid w:val="0011734A"/>
    <w:pPr>
      <w:tabs>
        <w:tab w:val="center" w:pos="4419"/>
        <w:tab w:val="right" w:pos="8838"/>
      </w:tabs>
      <w:spacing w:after="0" w:line="240" w:lineRule="auto"/>
    </w:pPr>
  </w:style>
  <w:style w:type="character" w:customStyle="1" w:styleId="FooterChar">
    <w:name w:val="Footer Char"/>
    <w:basedOn w:val="DefaultParagraphFont"/>
    <w:link w:val="Footer"/>
    <w:uiPriority w:val="99"/>
    <w:rsid w:val="001173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TotalTime>
  <Pages>3</Pages>
  <Words>559</Words>
  <Characters>3079</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Stacey López</dc:creator>
  <cp:keywords/>
  <dc:description/>
  <cp:lastModifiedBy>Stacey López</cp:lastModifiedBy>
  <cp:revision>2</cp:revision>
  <cp:lastPrinted>2026-09-28T05:39:00Z</cp:lastPrinted>
  <dcterms:created xsi:type="dcterms:W3CDTF">2026-09-28T05:32:00Z</dcterms:created>
  <dcterms:modified xsi:type="dcterms:W3CDTF">2026-09-28T05:56:00Z</dcterms:modified>
</cp:coreProperties>
</file>