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8"/>
        <w:ind w:left="282"/>
      </w:pPr>
      <w:r>
        <w:rPr/>
        <w:pict>
          <v:group style="position:absolute;margin-left:81.784348pt;margin-top:-.447153pt;width:508.75pt;height:63.8pt;mso-position-horizontal-relative:page;mso-position-vertical-relative:paragraph;z-index:15729152" coordorigin="1636,-9" coordsize="10175,1276">
            <v:shape style="position:absolute;left:1643;top:-2;width:10160;height:1261" coordorigin="1643,-1" coordsize="10160,1261" path="m1643,1237l1643,21,1643,18,1644,15,1645,12,1646,10,1648,7,1650,5,1652,3,1654,1,1657,0,1660,-1,1663,-1,1666,-1,11780,-1,11783,-1,11786,-1,11789,0,11791,1,11801,12,11802,15,11802,18,11802,21,11802,1237,11802,1240,11802,1242,11801,1245,11800,1248,11780,1259,1666,1259,1650,1252,1648,1250,1646,1248,1645,1245,1644,1242,1643,1240,1643,1237xe" filled="false" stroked="true" strokeweight=".7503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13;width:10125;height:123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z w:val="21"/>
                      </w:rPr>
                      <w:t># linear algebra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007878"/>
                        <w:sz w:val="21"/>
                      </w:rPr>
                      <w:t># data processing, CSV file I/O (e.g. pd.read_csv)</w:t>
                    </w:r>
                  </w:p>
                  <w:p>
                    <w:pPr>
                      <w:spacing w:before="1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63"/>
        <w:ind w:left="282"/>
      </w:pPr>
      <w:r>
        <w:rPr/>
        <w:pict>
          <v:group style="position:absolute;margin-left:81.784348pt;margin-top:-2.197097pt;width:508.75pt;height:25.55pt;mso-position-horizontal-relative:page;mso-position-vertical-relative:paragraph;z-index:15729664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801,-23,11802,-20,11802,-17,11802,-14,11802,436,11802,439,11802,442,11801,445,11800,448,11789,457,11786,458,11783,459,11780,459,1666,459,1663,459,1660,458,1657,457,1654,456,1652,454,1650,452,1648,450,1646,448,1645,445,1644,442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iris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r"D:\College\TE\SEM-2\Practical\DSBDA\6\Iris.csv"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82"/>
      </w:pPr>
      <w:r>
        <w:rPr/>
        <w:pict>
          <v:group style="position:absolute;margin-left:81.784348pt;margin-top:-5.347125pt;width:508.75pt;height:26.3pt;mso-position-horizontal-relative:page;mso-position-vertical-relative:paragraph;z-index:15730176" coordorigin="1636,-107" coordsize="10175,526">
            <v:shape style="position:absolute;left:1643;top:-100;width:10160;height:511" coordorigin="1643,-99" coordsize="10160,511" path="m1643,388l1643,-77,1643,-80,1644,-83,1645,-86,1646,-88,1648,-91,1650,-93,1652,-95,1654,-97,1657,-98,1660,-99,1663,-99,1666,-99,11780,-99,11783,-99,11786,-99,11801,-86,11802,-83,11802,-80,11802,-77,11802,388,11802,391,11802,394,11801,397,11800,400,11789,409,11786,410,11783,411,11780,411,1666,411,1663,411,1660,410,1657,409,1654,408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85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iris.head()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[4]: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0"/>
        <w:gridCol w:w="347"/>
        <w:gridCol w:w="1558"/>
        <w:gridCol w:w="1459"/>
        <w:gridCol w:w="1513"/>
        <w:gridCol w:w="1409"/>
        <w:gridCol w:w="1022"/>
      </w:tblGrid>
      <w:tr>
        <w:trPr>
          <w:trHeight w:val="221" w:hRule="atLeast"/>
        </w:trPr>
        <w:tc>
          <w:tcPr>
            <w:tcW w:w="1033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Out[4]:</w:t>
            </w:r>
          </w:p>
        </w:tc>
        <w:tc>
          <w:tcPr>
            <w:tcW w:w="7588" w:type="dxa"/>
            <w:gridSpan w:val="7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73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SepalLengthCm</w:t>
            </w:r>
          </w:p>
        </w:tc>
        <w:tc>
          <w:tcPr>
            <w:tcW w:w="14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SepalWidthCm</w:t>
            </w:r>
          </w:p>
        </w:tc>
        <w:tc>
          <w:tcPr>
            <w:tcW w:w="15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PetalLengthCm</w:t>
            </w: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PetalWidthCm</w:t>
            </w: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Species</w:t>
            </w:r>
          </w:p>
        </w:tc>
      </w:tr>
      <w:tr>
        <w:trPr>
          <w:trHeight w:val="38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4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15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5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459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13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09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5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459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1513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409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5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1459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1513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409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  <w:tr>
        <w:trPr>
          <w:trHeight w:val="29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line="187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47" w:type="dxa"/>
          </w:tcPr>
          <w:p>
            <w:pPr>
              <w:pStyle w:val="TableParagraph"/>
              <w:spacing w:line="187" w:lineRule="exact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58" w:type="dxa"/>
          </w:tcPr>
          <w:p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459" w:type="dxa"/>
          </w:tcPr>
          <w:p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1513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409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2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Iris-setosa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282"/>
      </w:pPr>
      <w:r>
        <w:rPr/>
        <w:pict>
          <v:group style="position:absolute;margin-left:81.784348pt;margin-top:-4.596805pt;width:508.75pt;height:25.55pt;mso-position-horizontal-relative:page;mso-position-vertical-relative:paragraph;z-index:15730688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801,-71,11802,-68,11802,-65,11802,-62,11802,388,11802,391,11802,394,11801,397,11800,400,11780,411,1666,411,1650,404,1648,402,1646,400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B92020"/>
                        <w:sz w:val="21"/>
                      </w:rPr>
                      <w:t>'Species'</w:t>
                    </w:r>
                    <w:r>
                      <w:rPr>
                        <w:sz w:val="21"/>
                      </w:rPr>
                      <w:t>].unique()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8"/>
        <w:ind w:left="282"/>
      </w:pPr>
      <w:r>
        <w:rPr>
          <w:color w:val="D84215"/>
          <w:position w:val="2"/>
        </w:rPr>
        <w:t>Out[5]:</w:t>
      </w:r>
      <w:r>
        <w:rPr>
          <w:color w:val="D84215"/>
          <w:spacing w:val="52"/>
          <w:position w:val="2"/>
        </w:rPr>
        <w:t> </w:t>
      </w:r>
      <w:r>
        <w:rPr/>
        <w:t>array(['Iris-setosa', 'Iris-versicolor', 'Iris-virginica'], dtype=object)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4"/>
        <w:ind w:left="282"/>
      </w:pPr>
      <w:r>
        <w:rPr/>
        <w:pict>
          <v:group style="position:absolute;margin-left:81.784348pt;margin-top:-2.147112pt;width:508.75pt;height:25.55pt;mso-position-horizontal-relative:page;mso-position-vertical-relative:paragraph;z-index:15731200" coordorigin="1636,-43" coordsize="10175,511">
            <v:shape style="position:absolute;left:1643;top:-36;width:10160;height:496" coordorigin="1643,-35" coordsize="10160,496" path="m1643,437l1643,-13,1643,-16,1644,-19,1645,-22,1646,-24,1648,-27,1650,-29,1652,-31,1654,-33,1657,-34,1660,-35,1663,-35,1666,-35,11780,-35,11783,-35,11786,-35,11801,-22,11802,-19,11802,-16,11802,-13,11802,437,11802,440,11802,443,11801,446,11800,449,11789,458,11786,459,11783,460,11780,460,1666,460,1663,460,1660,459,1657,458,1654,457,1652,455,1650,453,1648,451,1646,449,1645,446,1644,443,1643,440,1643,437xe" filled="false" stroked="true" strokeweight=".750315pt" strokecolor="#cfcfcf">
              <v:path arrowok="t"/>
              <v:stroke dashstyle="solid"/>
            </v:shape>
            <v:shape style="position:absolute;left:1660;top:-21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iris.drop(columns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"Id"</w:t>
                    </w:r>
                    <w:r>
                      <w:rPr>
                        <w:sz w:val="21"/>
                      </w:rPr>
                      <w:t>,inplace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[6]: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282"/>
      </w:pPr>
      <w:r>
        <w:rPr/>
        <w:pict>
          <v:group style="position:absolute;margin-left:81.784348pt;margin-top:-5.297109pt;width:508.75pt;height:51.8pt;mso-position-horizontal-relative:page;mso-position-vertical-relative:paragraph;z-index:15731712" coordorigin="1636,-106" coordsize="10175,1036">
            <v:shape style="position:absolute;left:1643;top:-99;width:10160;height:1021" coordorigin="1643,-98" coordsize="10160,1021" path="m1643,899l1643,-76,1643,-79,1644,-82,1645,-85,1646,-87,1648,-90,1650,-92,1652,-94,1654,-96,1657,-97,1660,-98,1663,-98,1666,-98,11780,-98,11783,-98,11786,-98,11789,-97,11791,-96,11801,-85,11802,-82,11802,-79,11802,-76,11802,899,11802,902,11802,905,11801,908,11800,911,11789,920,11786,921,11783,922,11780,922,1666,922,1650,915,1648,913,1646,911,1645,908,1644,905,1643,902,1643,899xe" filled="false" stroked="true" strokeweight=".750315pt" strokecolor="#cfcfcf">
              <v:path arrowok="t"/>
              <v:stroke dashstyle="solid"/>
            </v:shape>
            <v:shape style="position:absolute;left:1660;top:-84;width:10125;height:99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g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sns.relplot(x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'SepalLengthCm'</w:t>
                    </w:r>
                    <w:r>
                      <w:rPr>
                        <w:spacing w:val="-1"/>
                        <w:sz w:val="21"/>
                      </w:rPr>
                      <w:t>,y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'SepalWidthCm'</w:t>
                    </w:r>
                    <w:r>
                      <w:rPr>
                        <w:spacing w:val="-1"/>
                        <w:sz w:val="21"/>
                      </w:rPr>
                      <w:t>,data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iris,hue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'Species'</w:t>
                    </w:r>
                    <w:r>
                      <w:rPr>
                        <w:spacing w:val="-1"/>
                        <w:sz w:val="21"/>
                      </w:rPr>
                      <w:t>,style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'Species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g.fig.set_size_inches(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1095835</wp:posOffset>
            </wp:positionH>
            <wp:positionV relativeFrom="paragraph">
              <wp:posOffset>183676</wp:posOffset>
            </wp:positionV>
            <wp:extent cx="6316101" cy="33192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101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00" w:h="16820"/>
          <w:pgMar w:top="660" w:bottom="280" w:left="460" w:right="0"/>
        </w:sectPr>
      </w:pPr>
    </w:p>
    <w:p>
      <w:pPr>
        <w:pStyle w:val="BodyText"/>
        <w:spacing w:before="97"/>
        <w:ind w:left="282"/>
      </w:pPr>
      <w:r>
        <w:rPr/>
        <w:pict>
          <v:group style="position:absolute;margin-left:81.784348pt;margin-top:-.497108pt;width:508.75pt;height:143.35pt;mso-position-horizontal-relative:page;mso-position-vertical-relative:paragraph;z-index:15732736" coordorigin="1636,-10" coordsize="10175,2867">
            <v:shape style="position:absolute;left:1643;top:-3;width:10160;height:2852" coordorigin="1643,-2" coordsize="10160,2852" path="m1643,2826l1643,20,1643,17,1644,14,1645,11,1646,9,1648,6,1650,4,1652,2,1654,0,1657,-1,1660,-2,1663,-2,1666,-2,11780,-2,11783,-2,11786,-2,11789,-1,11791,0,11801,11,11802,14,11802,17,11802,20,11802,2826,11802,2829,11802,2832,11801,2835,11800,2838,11789,2847,11786,2848,11783,2849,11780,2849,1666,2849,1663,2849,1660,2848,1645,2835,1644,2832,1643,2829,1643,2826xe" filled="false" stroked="true" strokeweight=".750315pt" strokecolor="#cfcfcf">
              <v:path arrowok="t"/>
              <v:stroke dashstyle="solid"/>
            </v:shape>
            <v:shape style="position:absolute;left:1660;top:12;width:10125;height:2822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49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008700"/>
                        <w:spacing w:val="-1"/>
                        <w:sz w:val="21"/>
                      </w:rPr>
                      <w:t>15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spacing w:val="-1"/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plt.subplot(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3" w:right="3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sns.violinplot(x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'Species'</w:t>
                    </w:r>
                    <w:r>
                      <w:rPr>
                        <w:spacing w:val="-1"/>
                        <w:sz w:val="21"/>
                      </w:rPr>
                      <w:t>,y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'PetalLengthCm'</w:t>
                    </w:r>
                    <w:r>
                      <w:rPr>
                        <w:spacing w:val="-1"/>
                        <w:sz w:val="21"/>
                      </w:rPr>
                      <w:t>,data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iris)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plt.subplot(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3" w:right="3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sns.violinplot(x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'Species'</w:t>
                    </w:r>
                    <w:r>
                      <w:rPr>
                        <w:spacing w:val="-1"/>
                        <w:sz w:val="21"/>
                      </w:rPr>
                      <w:t>,y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'PetalWidthCm'</w:t>
                    </w:r>
                    <w:r>
                      <w:rPr>
                        <w:spacing w:val="-1"/>
                        <w:sz w:val="21"/>
                      </w:rPr>
                      <w:t>,data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iris)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plt.subplot(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3" w:right="3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sns.violinplot(x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'Species'</w:t>
                    </w:r>
                    <w:r>
                      <w:rPr>
                        <w:spacing w:val="-1"/>
                        <w:sz w:val="21"/>
                      </w:rPr>
                      <w:t>,y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'SepalLengthCm'</w:t>
                    </w:r>
                    <w:r>
                      <w:rPr>
                        <w:spacing w:val="-1"/>
                        <w:sz w:val="21"/>
                      </w:rPr>
                      <w:t>,data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iris)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plt.subplot(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3" w:right="3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sns.violinplot(x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'Species'</w:t>
                    </w:r>
                    <w:r>
                      <w:rPr>
                        <w:spacing w:val="-1"/>
                        <w:sz w:val="21"/>
                      </w:rPr>
                      <w:t>,y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'SepalWidthCm'</w:t>
                    </w:r>
                    <w:r>
                      <w:rPr>
                        <w:spacing w:val="-1"/>
                        <w:sz w:val="21"/>
                      </w:rPr>
                      <w:t>,data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iris)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1095835</wp:posOffset>
            </wp:positionH>
            <wp:positionV relativeFrom="paragraph">
              <wp:posOffset>156878</wp:posOffset>
            </wp:positionV>
            <wp:extent cx="6338552" cy="426377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552" cy="4263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20"/>
          <w:pgMar w:top="360" w:bottom="280" w:left="460" w:right="0"/>
        </w:sectPr>
      </w:pPr>
    </w:p>
    <w:p>
      <w:pPr>
        <w:pStyle w:val="BodyText"/>
        <w:spacing w:before="97"/>
        <w:ind w:left="282"/>
      </w:pPr>
      <w:r>
        <w:rPr/>
        <w:pict>
          <v:group style="position:absolute;margin-left:81.784348pt;margin-top:-.497089pt;width:508.75pt;height:63.8pt;mso-position-horizontal-relative:page;mso-position-vertical-relative:paragraph;z-index:15733760" coordorigin="1636,-10" coordsize="10175,1276">
            <v:shape style="position:absolute;left:1643;top:-3;width:10160;height:1261" coordorigin="1643,-2" coordsize="10160,1261" path="m1643,1236l1643,20,1643,17,1644,14,1645,11,1646,9,1648,6,1650,4,1652,2,1654,0,1657,-1,1660,-2,1663,-2,1666,-2,11780,-2,11783,-2,11786,-2,11789,-1,11791,0,11794,2,11796,4,11798,6,11800,9,11801,11,11802,14,11802,17,11802,20,11802,1236,11802,1239,11802,1241,11801,1244,11800,1247,11789,1256,11786,1258,11783,1258,11780,1258,1666,1258,1663,1258,1660,1258,1657,1256,1654,1255,1643,1239,1643,1236xe" filled="false" stroked="true" strokeweight=".750315pt" strokecolor="#cfcfcf">
              <v:path arrowok="t"/>
              <v:stroke dashstyle="solid"/>
            </v:shape>
            <v:shape style="position:absolute;left:1660;top:12;width:10125;height:123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49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plt.subplots(figsize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008700"/>
                        <w:spacing w:val="-1"/>
                        <w:sz w:val="21"/>
                      </w:rPr>
                      <w:t>7</w:t>
                    </w:r>
                    <w:r>
                      <w:rPr>
                        <w:spacing w:val="-1"/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sns.violinplot(data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iris)</w:t>
                    </w:r>
                  </w:p>
                  <w:p>
                    <w:pPr>
                      <w:spacing w:line="249" w:lineRule="auto" w:before="0"/>
                      <w:ind w:left="73" w:right="714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sns.swarmplot( data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iris)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9" w:lineRule="auto" w:before="63"/>
        <w:ind w:left="1258" w:right="244"/>
        <w:jc w:val="both"/>
      </w:pPr>
      <w:r>
        <w:rPr/>
        <w:t>C:\Users\HP\Anaconda3\lib\site-packages\seaborn\categorical.py:1296: UserWarning: 9.3%</w:t>
      </w:r>
      <w:r>
        <w:rPr>
          <w:spacing w:val="-113"/>
        </w:rPr>
        <w:t> </w:t>
      </w:r>
      <w:r>
        <w:rPr/>
        <w:t>of the points cannot be placed; you may want to decrease the size of the markers or us</w:t>
      </w:r>
      <w:r>
        <w:rPr>
          <w:spacing w:val="-113"/>
        </w:rPr>
        <w:t> </w:t>
      </w:r>
      <w:r>
        <w:rPr/>
        <w:t>e stripplot.</w:t>
      </w:r>
    </w:p>
    <w:p>
      <w:pPr>
        <w:pStyle w:val="BodyText"/>
        <w:spacing w:line="244" w:lineRule="exact"/>
        <w:ind w:left="1489"/>
        <w:jc w:val="both"/>
      </w:pPr>
      <w:r>
        <w:rPr/>
        <w:t>warnings.warn(msg, UserWarning)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1095835</wp:posOffset>
            </wp:positionH>
            <wp:positionV relativeFrom="paragraph">
              <wp:posOffset>119181</wp:posOffset>
            </wp:positionV>
            <wp:extent cx="5572124" cy="39147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20"/>
          <w:pgMar w:top="360" w:bottom="280" w:left="460" w:right="0"/>
        </w:sectPr>
      </w:pPr>
    </w:p>
    <w:p>
      <w:pPr>
        <w:pStyle w:val="BodyText"/>
        <w:spacing w:before="97"/>
        <w:ind w:left="166"/>
      </w:pPr>
      <w:r>
        <w:rPr/>
        <w:pict>
          <v:group style="position:absolute;margin-left:81.784348pt;margin-top:-.497138pt;width:508.75pt;height:25.55pt;mso-position-horizontal-relative:page;mso-position-vertical-relative:paragraph;z-index:15734784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794,2,11796,4,11798,6,11800,9,11801,11,11802,14,11802,17,11802,20,11802,470,11789,491,11786,492,11783,493,11780,493,1666,493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iris.plot.area(y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[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'SepalLengthCm'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'SepalWidthCm'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'PetalLengthCm'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'PetalWidthCm'</w:t>
                    </w:r>
                    <w:r>
                      <w:rPr>
                        <w:spacing w:val="-1"/>
                        <w:sz w:val="21"/>
                      </w:rPr>
                      <w:t>],alpha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[10]: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1095835</wp:posOffset>
            </wp:positionH>
            <wp:positionV relativeFrom="paragraph">
              <wp:posOffset>157607</wp:posOffset>
            </wp:positionV>
            <wp:extent cx="6373658" cy="319639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658" cy="319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66"/>
      </w:pPr>
      <w:r>
        <w:rPr/>
        <w:pict>
          <v:group style="position:absolute;margin-left:81.784348pt;margin-top:-5.297117pt;width:508.75pt;height:25.55pt;mso-position-horizontal-relative:page;mso-position-vertical-relative:paragraph;z-index:15735296" coordorigin="1636,-106" coordsize="10175,511">
            <v:shape style="position:absolute;left:1643;top:-99;width:10160;height:496" coordorigin="1643,-98" coordsize="10160,496" path="m1643,374l1643,-76,1643,-79,1644,-82,1645,-85,1646,-87,1648,-90,1650,-92,1652,-94,1654,-96,1657,-97,1660,-98,1663,-98,1666,-98,11780,-98,11783,-98,11786,-98,11789,-97,11791,-96,11794,-94,11796,-92,11798,-90,11800,-87,11801,-85,11802,-82,11802,-79,11802,-76,11802,374,11780,397,1666,397,1643,377,1643,374xe" filled="false" stroked="true" strokeweight=".750315pt" strokecolor="#cfcfcf">
              <v:path arrowok="t"/>
              <v:stroke dashstyle="solid"/>
            </v:shape>
            <v:shape style="position:absolute;left:1660;top:-84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iris.corr()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[11]: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1484"/>
        <w:gridCol w:w="1559"/>
        <w:gridCol w:w="1460"/>
        <w:gridCol w:w="1514"/>
        <w:gridCol w:w="1412"/>
      </w:tblGrid>
      <w:tr>
        <w:trPr>
          <w:trHeight w:val="221" w:hRule="atLeast"/>
        </w:trPr>
        <w:tc>
          <w:tcPr>
            <w:tcW w:w="114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Out[11]:</w:t>
            </w:r>
          </w:p>
        </w:tc>
        <w:tc>
          <w:tcPr>
            <w:tcW w:w="7429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1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SepalLengthCm</w:t>
            </w:r>
          </w:p>
        </w:tc>
        <w:tc>
          <w:tcPr>
            <w:tcW w:w="14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SepalWidthCm</w:t>
            </w:r>
          </w:p>
        </w:tc>
        <w:tc>
          <w:tcPr>
            <w:tcW w:w="15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PetalLengthCm</w:t>
            </w:r>
          </w:p>
        </w:tc>
        <w:tc>
          <w:tcPr>
            <w:tcW w:w="14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PetalWidthCm</w:t>
            </w:r>
          </w:p>
        </w:tc>
      </w:tr>
      <w:tr>
        <w:trPr>
          <w:trHeight w:val="385" w:hRule="atLeast"/>
        </w:trPr>
        <w:tc>
          <w:tcPr>
            <w:tcW w:w="11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76" w:right="75"/>
              <w:jc w:val="center"/>
              <w:rPr>
                <w:sz w:val="18"/>
              </w:rPr>
            </w:pPr>
            <w:r>
              <w:rPr>
                <w:sz w:val="18"/>
              </w:rPr>
              <w:t>SepalLengthCm</w:t>
            </w:r>
          </w:p>
        </w:tc>
        <w:tc>
          <w:tcPr>
            <w:tcW w:w="15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4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6"/>
              <w:rPr>
                <w:sz w:val="18"/>
              </w:rPr>
            </w:pPr>
            <w:r>
              <w:rPr>
                <w:sz w:val="18"/>
              </w:rPr>
              <w:t>-0.109369</w:t>
            </w:r>
          </w:p>
        </w:tc>
        <w:tc>
          <w:tcPr>
            <w:tcW w:w="15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0.871754</w:t>
            </w:r>
          </w:p>
        </w:tc>
        <w:tc>
          <w:tcPr>
            <w:tcW w:w="14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0.817954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ind w:left="167" w:right="75"/>
              <w:jc w:val="center"/>
              <w:rPr>
                <w:sz w:val="18"/>
              </w:rPr>
            </w:pPr>
            <w:r>
              <w:rPr>
                <w:sz w:val="18"/>
              </w:rPr>
              <w:t>SepalWidthCm</w:t>
            </w:r>
          </w:p>
        </w:tc>
        <w:tc>
          <w:tcPr>
            <w:tcW w:w="1559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-0.109369</w:t>
            </w:r>
          </w:p>
        </w:tc>
        <w:tc>
          <w:tcPr>
            <w:tcW w:w="1460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514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-0.420516</w:t>
            </w:r>
          </w:p>
        </w:tc>
        <w:tc>
          <w:tcPr>
            <w:tcW w:w="1412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-0.356544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ind w:left="77" w:right="25"/>
              <w:jc w:val="center"/>
              <w:rPr>
                <w:sz w:val="18"/>
              </w:rPr>
            </w:pPr>
            <w:r>
              <w:rPr>
                <w:sz w:val="18"/>
              </w:rPr>
              <w:t>PetalLengthCm</w:t>
            </w:r>
          </w:p>
        </w:tc>
        <w:tc>
          <w:tcPr>
            <w:tcW w:w="1559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0.871754</w:t>
            </w:r>
          </w:p>
        </w:tc>
        <w:tc>
          <w:tcPr>
            <w:tcW w:w="1460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-0.420516</w:t>
            </w:r>
          </w:p>
        </w:tc>
        <w:tc>
          <w:tcPr>
            <w:tcW w:w="1514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412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0.962757</w:t>
            </w:r>
          </w:p>
        </w:tc>
      </w:tr>
      <w:tr>
        <w:trPr>
          <w:trHeight w:val="295" w:hRule="atLeast"/>
        </w:trPr>
        <w:tc>
          <w:tcPr>
            <w:tcW w:w="11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line="187" w:lineRule="exact"/>
              <w:ind w:left="167" w:right="25"/>
              <w:jc w:val="center"/>
              <w:rPr>
                <w:sz w:val="18"/>
              </w:rPr>
            </w:pPr>
            <w:r>
              <w:rPr>
                <w:sz w:val="18"/>
              </w:rPr>
              <w:t>PetalWidthCm</w:t>
            </w:r>
          </w:p>
        </w:tc>
        <w:tc>
          <w:tcPr>
            <w:tcW w:w="1559" w:type="dxa"/>
          </w:tcPr>
          <w:p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0.817954</w:t>
            </w:r>
          </w:p>
        </w:tc>
        <w:tc>
          <w:tcPr>
            <w:tcW w:w="1460" w:type="dxa"/>
          </w:tcPr>
          <w:p>
            <w:pPr>
              <w:pStyle w:val="TableParagraph"/>
              <w:spacing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-0.356544</w:t>
            </w:r>
          </w:p>
        </w:tc>
        <w:tc>
          <w:tcPr>
            <w:tcW w:w="1514" w:type="dxa"/>
          </w:tcPr>
          <w:p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0.962757</w:t>
            </w:r>
          </w:p>
        </w:tc>
        <w:tc>
          <w:tcPr>
            <w:tcW w:w="1412" w:type="dxa"/>
          </w:tcPr>
          <w:p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1900" w:h="16820"/>
          <w:pgMar w:top="360" w:bottom="280" w:left="460" w:right="0"/>
        </w:sectPr>
      </w:pPr>
    </w:p>
    <w:p>
      <w:pPr>
        <w:pStyle w:val="BodyText"/>
        <w:spacing w:before="117"/>
        <w:ind w:left="166"/>
      </w:pPr>
      <w:r>
        <w:rPr/>
        <w:pict>
          <v:shape style="position:absolute;margin-left:81.296242pt;margin-top:.127735pt;width:510.6pt;height:64.55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"/>
                    <w:gridCol w:w="5748"/>
                    <w:gridCol w:w="4090"/>
                  </w:tblGrid>
                  <w:tr>
                    <w:trPr>
                      <w:trHeight w:val="945" w:hRule="atLeast"/>
                    </w:trPr>
                    <w:tc>
                      <w:tcPr>
                        <w:tcW w:w="10161" w:type="dxa"/>
                        <w:gridSpan w:val="3"/>
                        <w:tcBorders>
                          <w:top w:val="single" w:sz="18" w:space="0" w:color="CFCFCF"/>
                          <w:left w:val="single" w:sz="18" w:space="0" w:color="CFCFCF"/>
                          <w:right w:val="single" w:sz="18" w:space="0" w:color="CFCFCF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85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plt.subplots(figsize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>
                        <w:pPr>
                          <w:pStyle w:val="TableParagraph"/>
                          <w:spacing w:line="249" w:lineRule="auto" w:before="9"/>
                          <w:ind w:left="85" w:right="8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sns.heatmap(iris.corr(),annot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,fmt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"f"</w:t>
                        </w:r>
                        <w:r>
                          <w:rPr>
                            <w:rFonts w:ascii="Consolas"/>
                            <w:sz w:val="21"/>
                          </w:rPr>
                          <w:t>).set_title(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"Corelation of attributes (petal</w:t>
                        </w:r>
                        <w:r>
                          <w:rPr>
                            <w:rFonts w:ascii="Consolas"/>
                            <w:color w:val="B92020"/>
                            <w:spacing w:val="-1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sz w:val="21"/>
                          </w:rPr>
                          <w:t>plt.show()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23" w:type="dxa"/>
                        <w:tcBorders>
                          <w:left w:val="single" w:sz="18" w:space="0" w:color="CFCFCF"/>
                          <w:bottom w:val="single" w:sz="18" w:space="0" w:color="CFCFCF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748" w:type="dxa"/>
                        <w:tcBorders>
                          <w:bottom w:val="single" w:sz="18" w:space="0" w:color="CFCFC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90" w:type="dxa"/>
                        <w:tcBorders>
                          <w:bottom w:val="single" w:sz="18" w:space="0" w:color="CFCFCF"/>
                          <w:right w:val="single" w:sz="18" w:space="0" w:color="CFCFCF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F3F9E"/>
        </w:rPr>
        <w:t>In 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shape style="position:absolute;margin-left:88.537193pt;margin-top:10.751326pt;width:3.8pt;height:6.8pt;mso-position-horizontal-relative:page;mso-position-vertical-relative:paragraph;z-index:-15721472;mso-wrap-distance-left:0;mso-wrap-distance-right:0" coordorigin="1771,215" coordsize="76,136" path="m1846,350l1771,283,1846,215,1846,350xe" filled="true" fillcolor="#a2a2a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79.993652pt;margin-top:10.751326pt;width:3.8pt;height:6.8pt;mso-position-horizontal-relative:page;mso-position-vertical-relative:paragraph;z-index:-15720960;mso-wrap-distance-left:0;mso-wrap-distance-right:0" coordorigin="11600,215" coordsize="76,136" path="m11600,350l11600,215,11675,283,11600,350xe" filled="true" fillcolor="#4f4f4f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1095835</wp:posOffset>
            </wp:positionH>
            <wp:positionV relativeFrom="paragraph">
              <wp:posOffset>346179</wp:posOffset>
            </wp:positionV>
            <wp:extent cx="5105399" cy="49911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66"/>
      </w:pPr>
      <w:r>
        <w:rPr/>
        <w:pict>
          <v:group style="position:absolute;margin-left:81.784348pt;margin-top:-5.347101pt;width:508.75pt;height:39.050pt;mso-position-horizontal-relative:page;mso-position-vertical-relative:paragraph;z-index:15737344" coordorigin="1636,-107" coordsize="10175,781">
            <v:shape style="position:absolute;left:1643;top:-100;width:10160;height:766" coordorigin="1643,-99" coordsize="10160,766" path="m1643,643l1643,-77,1643,-80,1644,-83,1645,-86,1646,-88,1648,-91,1650,-93,1652,-95,1654,-97,1657,-98,1660,-99,1663,-99,1666,-99,11780,-99,11783,-99,11786,-99,11789,-98,11791,-97,11794,-95,11796,-93,11798,-91,11800,-88,11801,-86,11802,-83,11802,-80,11802,-77,11802,643,11789,664,11786,665,11783,666,11780,666,1666,666,1663,666,1660,665,1657,664,1654,663,1643,646,1643,643xe" filled="false" stroked="true" strokeweight=".750315pt" strokecolor="#cfcfcf">
              <v:path arrowok="t"/>
              <v:stroke dashstyle="solid"/>
            </v:shape>
            <v:shape style="position:absolute;left:1660;top:-85;width:10125;height:73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49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iris.iloc[:,</w:t>
                    </w:r>
                    <w:r>
                      <w:rPr>
                        <w:color w:val="008700"/>
                        <w:spacing w:val="-1"/>
                        <w:sz w:val="21"/>
                      </w:rPr>
                      <w:t>0</w:t>
                    </w:r>
                    <w:r>
                      <w:rPr>
                        <w:spacing w:val="-1"/>
                        <w:sz w:val="21"/>
                      </w:rPr>
                      <w:t>:</w:t>
                    </w:r>
                    <w:r>
                      <w:rPr>
                        <w:color w:val="008700"/>
                        <w:spacing w:val="-1"/>
                        <w:sz w:val="21"/>
                      </w:rPr>
                      <w:t>4</w:t>
                    </w:r>
                    <w:r>
                      <w:rPr>
                        <w:spacing w:val="-1"/>
                        <w:sz w:val="21"/>
                      </w:rPr>
                      <w:t>].values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iris.iloc[:,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].values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01pt;width:508.75pt;height:51.05pt;mso-position-horizontal-relative:page;mso-position-vertical-relative:paragraph;z-index:15737856" coordorigin="1636,-44" coordsize="10175,1021">
            <v:shape style="position:absolute;left:1643;top:-37;width:10160;height:1006" coordorigin="1643,-36" coordsize="10160,1006" path="m1643,946l1643,-14,1643,-17,1644,-20,1645,-23,1646,-25,1648,-28,1650,-30,1652,-32,1654,-34,1657,-35,1660,-36,1663,-36,1666,-36,11780,-36,11783,-36,11786,-36,11789,-35,11791,-34,11794,-32,11796,-30,11798,-28,11800,-25,11801,-23,11802,-20,11802,-17,11802,-14,11802,946,11802,949,11802,952,11801,955,11800,958,11780,969,1666,969,1645,955,1644,952,1643,949,1643,946xe" filled="false" stroked="true" strokeweight=".750315pt" strokecolor="#cfcfcf">
              <v:path arrowok="t"/>
              <v:stroke dashstyle="solid"/>
            </v:shape>
            <v:shape style="position:absolute;left:1660;top:-22;width:10125;height:97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3" w:right="47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LabelEncoder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LabelEncoder()</w:t>
                    </w:r>
                  </w:p>
                  <w:p>
                    <w:pPr>
                      <w:spacing w:line="245" w:lineRule="exact" w:before="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le.fit_transform(y)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[14]:</w:t>
      </w:r>
    </w:p>
    <w:p>
      <w:pPr>
        <w:spacing w:after="0"/>
        <w:sectPr>
          <w:pgSz w:w="11900" w:h="16820"/>
          <w:pgMar w:top="340" w:bottom="280" w:left="460" w:right="0"/>
        </w:sectPr>
      </w:pPr>
    </w:p>
    <w:p>
      <w:pPr>
        <w:pStyle w:val="BodyText"/>
        <w:spacing w:before="97"/>
        <w:ind w:left="166"/>
      </w:pPr>
      <w:r>
        <w:rPr/>
        <w:pict>
          <v:group style="position:absolute;margin-left:81.784348pt;margin-top:-.497087pt;width:508.75pt;height:114.8pt;mso-position-horizontal-relative:page;mso-position-vertical-relative:paragraph;z-index:15738880" coordorigin="1636,-10" coordsize="10175,2296">
            <v:shape style="position:absolute;left:1643;top:-3;width:10160;height:2281" coordorigin="1643,-2" coordsize="10160,2281" path="m1643,2256l1643,20,1643,17,1644,14,1645,11,1646,9,1648,6,1650,4,1652,2,1654,0,1657,-1,1660,-2,1663,-2,1666,-2,11780,-2,11783,-2,11786,-2,11789,-1,11791,0,11794,2,11796,4,11798,6,11800,9,11801,11,11802,14,11802,17,11802,20,11802,2256,11802,2259,11802,2262,11801,2265,11800,2267,11780,2279,1666,2279,1645,2265,1644,2262,1643,2259,1643,2256xe" filled="false" stroked="true" strokeweight=".750315pt" strokecolor="#cfcfcf">
              <v:path arrowok="t"/>
              <v:stroke dashstyle="solid"/>
            </v:shape>
            <v:shape style="position:absolute;left:1660;top:12;width:10125;height:225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#Metrics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make_scorer,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accuracy_score,precision_score</w:t>
                    </w:r>
                  </w:p>
                  <w:p>
                    <w:pPr>
                      <w:spacing w:before="1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classification_report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confusion_matrix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accuracy_score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,precision_score,recall_score,f1_score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#Model Select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sklearn.naive_bayes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GaussianNB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083pt;width:508.75pt;height:25.55pt;mso-position-horizontal-relative:page;mso-position-vertical-relative:paragraph;z-index:15739392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802,-14,11802,436,11780,459,1666,459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66"/>
      </w:pPr>
      <w:r>
        <w:rPr/>
        <w:pict>
          <v:group style="position:absolute;margin-left:81.784348pt;margin-top:-5.34711pt;width:508.75pt;height:39.050pt;mso-position-horizontal-relative:page;mso-position-vertical-relative:paragraph;z-index:15739904" coordorigin="1636,-107" coordsize="10175,781">
            <v:shape style="position:absolute;left:1643;top:-100;width:10160;height:766" coordorigin="1643,-99" coordsize="10160,766" path="m1643,643l1643,-77,1643,-80,1644,-83,1645,-86,1646,-88,1648,-91,1650,-93,1652,-95,1654,-97,1657,-98,1660,-99,1663,-99,1666,-99,11780,-99,11783,-99,11786,-99,11789,-98,11791,-97,11794,-95,11796,-93,11798,-91,11800,-88,11801,-86,11802,-83,11802,-80,11802,-77,11802,643,11780,666,1666,666,1643,646,1643,643xe" filled="false" stroked="true" strokeweight=".750315pt" strokecolor="#cfcfcf">
              <v:path arrowok="t"/>
              <v:stroke dashstyle="solid"/>
            </v:shape>
            <v:shape style="position:absolute;left:1660;top:-85;width:10125;height:73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#Train and Test split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X_train,X_test,y_train,y_test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train_test_split</w:t>
                    </w:r>
                    <w:r>
                      <w:rPr>
                        <w:color w:val="00BA00"/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X,y,test_size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0.3</w:t>
                    </w:r>
                    <w:r>
                      <w:rPr>
                        <w:sz w:val="21"/>
                      </w:rPr>
                      <w:t>,random_state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08pt;width:508.75pt;height:217.6pt;mso-position-horizontal-relative:page;mso-position-vertical-relative:paragraph;z-index:15740416" coordorigin="1636,-44" coordsize="10175,4352">
            <v:shape style="position:absolute;left:1643;top:-37;width:10160;height:4337" coordorigin="1643,-36" coordsize="10160,4337" path="m1643,4278l1643,-14,1643,-17,1644,-20,1645,-23,1646,-25,1648,-28,1650,-30,1652,-32,1654,-34,1657,-35,1660,-36,1663,-36,1666,-36,11780,-36,11783,-36,11786,-36,11789,-35,11791,-34,11794,-32,11796,-30,11798,-28,11800,-25,11801,-23,11802,-20,11802,-17,11802,-14,11802,4278,11780,4300,1666,4300,1643,4281,1643,4278xe" filled="false" stroked="true" strokeweight=".750315pt" strokecolor="#cfcfcf">
              <v:path arrowok="t"/>
              <v:stroke dashstyle="solid"/>
            </v:shape>
            <v:shape style="position:absolute;left:1660;top:-22;width:10125;height:4307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gaussian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GaussianNB()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gaussian.fit(X_train,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y_train)</w:t>
                    </w:r>
                  </w:p>
                  <w:p>
                    <w:pPr>
                      <w:spacing w:before="1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Y_pred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gaussian.predict(X_test)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accuracy_nb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000"/>
                        <w:sz w:val="21"/>
                      </w:rPr>
                      <w:t>round</w:t>
                    </w:r>
                    <w:r>
                      <w:rPr>
                        <w:sz w:val="21"/>
                      </w:rPr>
                      <w:t>(accuracy_score(y_test,Y_pred)</w:t>
                    </w:r>
                    <w:r>
                      <w:rPr>
                        <w:b/>
                        <w:color w:val="AA21FF"/>
                        <w:sz w:val="21"/>
                      </w:rPr>
                      <w:t>*</w:t>
                    </w:r>
                    <w:r>
                      <w:rPr>
                        <w:b/>
                        <w:color w:val="AA21FF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acc_gaussian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round</w:t>
                    </w:r>
                    <w:r>
                      <w:rPr>
                        <w:sz w:val="21"/>
                      </w:rPr>
                      <w:t>(gaussian.score(X_train,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y_train)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*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cm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confusion_matrix(y_test,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Y_pred)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accuracy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accuracy_score(y_test,Y_pred)</w:t>
                    </w:r>
                  </w:p>
                  <w:p>
                    <w:pPr>
                      <w:spacing w:line="249" w:lineRule="auto" w:before="9"/>
                      <w:ind w:left="73" w:right="3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precision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precision_score(y_test, Y_pred,average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'micro'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recall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1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recall_score(y_test,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Y_pred,average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'micro'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f1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f1_score(y_test,Y_pred,average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'micro'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9"/>
                      <w:ind w:left="73" w:right="460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'Confusion matrix for Naive Bayes\n'</w:t>
                    </w:r>
                    <w:r>
                      <w:rPr>
                        <w:sz w:val="21"/>
                      </w:rPr>
                      <w:t>,cm)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'accuracy_Naive Bayes: %.3f' </w:t>
                    </w: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accuracy)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'precision_Naive Bayes: %.3f' </w:t>
                    </w: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precision)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'recall_Naive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Bayes: %.3f'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recall)</w:t>
                    </w:r>
                  </w:p>
                  <w:p>
                    <w:pPr>
                      <w:spacing w:line="243" w:lineRule="exact" w:before="0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'f1-score_Naive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Bayes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: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%.3f'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f1)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63"/>
        <w:ind w:left="1374" w:right="6467" w:hanging="116"/>
      </w:pPr>
      <w:r>
        <w:rPr/>
        <w:t>Confusion matrix for Naive Bayes</w:t>
      </w:r>
      <w:r>
        <w:rPr>
          <w:spacing w:val="-113"/>
        </w:rPr>
        <w:t> </w:t>
      </w:r>
      <w:r>
        <w:rPr/>
        <w:t>[[16</w:t>
      </w:r>
      <w:r>
        <w:rPr>
          <w:spacing w:val="115"/>
        </w:rPr>
        <w:t> </w:t>
      </w:r>
      <w:r>
        <w:rPr/>
        <w:t>0</w:t>
      </w:r>
      <w:r>
        <w:rPr>
          <w:spacing w:val="1"/>
        </w:rPr>
        <w:t> </w:t>
      </w:r>
      <w:r>
        <w:rPr/>
        <w:t>0]</w:t>
      </w:r>
    </w:p>
    <w:p>
      <w:pPr>
        <w:pStyle w:val="BodyText"/>
        <w:spacing w:line="245" w:lineRule="exact"/>
        <w:ind w:left="1374"/>
      </w:pPr>
      <w:r>
        <w:rPr/>
        <w:t>[ 0 18</w:t>
      </w:r>
      <w:r>
        <w:rPr>
          <w:spacing w:val="115"/>
        </w:rPr>
        <w:t> </w:t>
      </w:r>
      <w:r>
        <w:rPr/>
        <w:t>0]</w:t>
      </w:r>
    </w:p>
    <w:p>
      <w:pPr>
        <w:pStyle w:val="BodyText"/>
        <w:spacing w:before="10"/>
        <w:ind w:left="1374"/>
      </w:pPr>
      <w:r>
        <w:rPr/>
        <w:t>[ 0</w:t>
      </w:r>
      <w:r>
        <w:rPr>
          <w:spacing w:val="115"/>
        </w:rPr>
        <w:t> </w:t>
      </w:r>
      <w:r>
        <w:rPr/>
        <w:t>0 11]]</w:t>
      </w:r>
    </w:p>
    <w:p>
      <w:pPr>
        <w:pStyle w:val="BodyText"/>
        <w:spacing w:before="9"/>
        <w:ind w:left="1258"/>
      </w:pPr>
      <w:r>
        <w:rPr/>
        <w:t>accuracy_Naive Bayes: 1.000</w:t>
      </w:r>
    </w:p>
    <w:p>
      <w:pPr>
        <w:pStyle w:val="BodyText"/>
        <w:spacing w:before="9"/>
        <w:ind w:left="1258"/>
      </w:pPr>
      <w:r>
        <w:rPr/>
        <w:t>precision_Naive Bayes: 1.000</w:t>
      </w:r>
    </w:p>
    <w:p>
      <w:pPr>
        <w:pStyle w:val="BodyText"/>
        <w:spacing w:before="9"/>
        <w:ind w:left="1258"/>
      </w:pPr>
      <w:r>
        <w:rPr/>
        <w:t>recall_Naive Bayes: 1.000</w:t>
      </w:r>
    </w:p>
    <w:p>
      <w:pPr>
        <w:pStyle w:val="BodyText"/>
        <w:spacing w:before="10"/>
        <w:ind w:left="1258"/>
      </w:pPr>
      <w:r>
        <w:rPr/>
        <w:t>f1-score_Naive Bayes : 1.000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282"/>
      </w:pPr>
      <w:r>
        <w:rPr/>
        <w:pict>
          <v:shape style="position:absolute;margin-left:82.159508pt;margin-top:-1.071617pt;width:508pt;height:24.8pt;mso-position-horizontal-relative:page;mso-position-vertical-relative:paragraph;z-index:15740928" coordorigin="1643,-21" coordsize="10160,496" path="m1643,451l1643,1,1643,-2,1644,-5,1645,-8,1646,-10,1648,-13,1650,-15,1652,-17,1654,-19,1657,-20,1660,-21,1663,-21,1666,-21,11780,-21,11783,-21,11786,-21,11789,-20,11791,-19,11794,-17,11796,-15,11798,-13,11802,1,11802,451,11802,454,11802,457,11801,460,11800,463,11780,474,1666,474,1645,460,1644,457,1643,454,1643,451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pgSz w:w="11900" w:h="16820"/>
      <w:pgMar w:top="36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2024-05-09T01:10:15Z</dcterms:created>
  <dcterms:modified xsi:type="dcterms:W3CDTF">2024-05-09T01:10:15Z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</Properties>
</file>