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0E8B" w:rsidRPr="00190E8B" w14:paraId="0F36E13A" w14:textId="77777777" w:rsidTr="00190E8B">
        <w:tc>
          <w:tcPr>
            <w:tcW w:w="3020" w:type="dxa"/>
          </w:tcPr>
          <w:p w14:paraId="1AB86B92" w14:textId="77777777" w:rsidR="00190E8B" w:rsidRPr="00190E8B" w:rsidRDefault="00190E8B">
            <w:pPr>
              <w:rPr>
                <w:rFonts w:ascii="Times New Roman" w:hAnsi="Times New Roman" w:cs="Times New Roman"/>
              </w:rPr>
            </w:pPr>
            <w:r w:rsidRPr="00190E8B">
              <w:rPr>
                <w:rFonts w:ascii="Times New Roman" w:hAnsi="Times New Roman" w:cs="Times New Roman"/>
              </w:rPr>
              <w:t>Łukasz Oprych</w:t>
            </w:r>
          </w:p>
          <w:p w14:paraId="64A00F8D" w14:textId="77777777" w:rsidR="00190E8B" w:rsidRPr="00190E8B" w:rsidRDefault="00190E8B">
            <w:pPr>
              <w:rPr>
                <w:rFonts w:ascii="Times New Roman" w:hAnsi="Times New Roman" w:cs="Times New Roman"/>
              </w:rPr>
            </w:pPr>
            <w:r w:rsidRPr="00190E8B">
              <w:rPr>
                <w:rFonts w:ascii="Times New Roman" w:hAnsi="Times New Roman" w:cs="Times New Roman"/>
              </w:rPr>
              <w:t xml:space="preserve">Gr. Lab. 5 </w:t>
            </w:r>
          </w:p>
          <w:p w14:paraId="4FA87D14" w14:textId="128071F2" w:rsidR="00190E8B" w:rsidRPr="00190E8B" w:rsidRDefault="00190E8B">
            <w:pPr>
              <w:rPr>
                <w:rFonts w:ascii="Times New Roman" w:hAnsi="Times New Roman" w:cs="Times New Roman"/>
              </w:rPr>
            </w:pPr>
            <w:r w:rsidRPr="00190E8B">
              <w:rPr>
                <w:rFonts w:ascii="Times New Roman" w:hAnsi="Times New Roman" w:cs="Times New Roman"/>
              </w:rPr>
              <w:t>Informatyka Techniczna</w:t>
            </w:r>
          </w:p>
        </w:tc>
        <w:tc>
          <w:tcPr>
            <w:tcW w:w="3021" w:type="dxa"/>
          </w:tcPr>
          <w:p w14:paraId="0DD3373F" w14:textId="2097A58C" w:rsidR="00190E8B" w:rsidRPr="00190E8B" w:rsidRDefault="00190E8B">
            <w:pPr>
              <w:rPr>
                <w:rFonts w:ascii="Times New Roman" w:hAnsi="Times New Roman" w:cs="Times New Roman"/>
              </w:rPr>
            </w:pPr>
            <w:r w:rsidRPr="00190E8B">
              <w:rPr>
                <w:rFonts w:ascii="Times New Roman" w:hAnsi="Times New Roman" w:cs="Times New Roman"/>
              </w:rPr>
              <w:t xml:space="preserve">T: </w:t>
            </w:r>
            <w:proofErr w:type="spellStart"/>
            <w:r w:rsidRPr="00190E8B">
              <w:rPr>
                <w:rFonts w:ascii="Times New Roman" w:hAnsi="Times New Roman" w:cs="Times New Roman"/>
              </w:rPr>
              <w:t>OpenMP</w:t>
            </w:r>
            <w:proofErr w:type="spellEnd"/>
            <w:r w:rsidRPr="00190E8B">
              <w:rPr>
                <w:rFonts w:ascii="Times New Roman" w:hAnsi="Times New Roman" w:cs="Times New Roman"/>
              </w:rPr>
              <w:t xml:space="preserve"> Zmienne</w:t>
            </w:r>
          </w:p>
        </w:tc>
        <w:tc>
          <w:tcPr>
            <w:tcW w:w="3021" w:type="dxa"/>
          </w:tcPr>
          <w:p w14:paraId="7AFB213B" w14:textId="627F8542" w:rsidR="00190E8B" w:rsidRPr="00190E8B" w:rsidRDefault="00190E8B">
            <w:pPr>
              <w:rPr>
                <w:rFonts w:ascii="Times New Roman" w:hAnsi="Times New Roman" w:cs="Times New Roman"/>
              </w:rPr>
            </w:pPr>
            <w:r w:rsidRPr="00190E8B">
              <w:rPr>
                <w:rFonts w:ascii="Times New Roman" w:hAnsi="Times New Roman" w:cs="Times New Roman"/>
              </w:rPr>
              <w:t>15.12.2023r.</w:t>
            </w:r>
          </w:p>
        </w:tc>
      </w:tr>
    </w:tbl>
    <w:p w14:paraId="29FF7BC2" w14:textId="77777777" w:rsidR="00696837" w:rsidRDefault="00696837">
      <w:pPr>
        <w:rPr>
          <w:rFonts w:ascii="Times New Roman" w:hAnsi="Times New Roman" w:cs="Times New Roman"/>
        </w:rPr>
      </w:pPr>
    </w:p>
    <w:p w14:paraId="6314FF2D" w14:textId="44798C9F" w:rsidR="00190E8B" w:rsidRDefault="00190E8B" w:rsidP="00F70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 ćwiczenia:</w:t>
      </w:r>
    </w:p>
    <w:p w14:paraId="6A03C361" w14:textId="43B348EE" w:rsidR="00190E8B" w:rsidRDefault="00190E8B" w:rsidP="00F70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Dalsze zapoznawanie się z pisaniem programów równoległych w </w:t>
      </w:r>
      <w:proofErr w:type="spellStart"/>
      <w:r>
        <w:rPr>
          <w:rFonts w:ascii="Times New Roman" w:hAnsi="Times New Roman" w:cs="Times New Roman"/>
        </w:rPr>
        <w:t>OpenMP</w:t>
      </w:r>
      <w:proofErr w:type="spellEnd"/>
      <w:r w:rsidR="00A73B75">
        <w:rPr>
          <w:rFonts w:ascii="Times New Roman" w:hAnsi="Times New Roman" w:cs="Times New Roman"/>
        </w:rPr>
        <w:t>, zależnościami</w:t>
      </w:r>
      <w:r>
        <w:rPr>
          <w:rFonts w:ascii="Times New Roman" w:hAnsi="Times New Roman" w:cs="Times New Roman"/>
        </w:rPr>
        <w:t xml:space="preserve"> oraz wykorzystywani</w:t>
      </w:r>
      <w:r w:rsidR="00A73B75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dyrektyw i klauzul.</w:t>
      </w:r>
    </w:p>
    <w:p w14:paraId="680E511F" w14:textId="0445973D" w:rsidR="00190E8B" w:rsidRDefault="00190E8B" w:rsidP="00F70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Przebieg ćwiczenia</w:t>
      </w:r>
      <w:r w:rsidR="00F709E8">
        <w:rPr>
          <w:rFonts w:ascii="Times New Roman" w:hAnsi="Times New Roman" w:cs="Times New Roman"/>
        </w:rPr>
        <w:t xml:space="preserve">: </w:t>
      </w:r>
    </w:p>
    <w:p w14:paraId="15D794F9" w14:textId="441DE171" w:rsidR="00F709E8" w:rsidRDefault="00F709E8" w:rsidP="00F70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przygotowaniu programu zgodnie z instrukcją prowadzącego wywołano domyślny program </w:t>
      </w:r>
      <w:proofErr w:type="spellStart"/>
      <w:r>
        <w:rPr>
          <w:rFonts w:ascii="Times New Roman" w:hAnsi="Times New Roman" w:cs="Times New Roman"/>
        </w:rPr>
        <w:t>openmp_watki_zmienne</w:t>
      </w:r>
      <w:proofErr w:type="spellEnd"/>
      <w:r>
        <w:rPr>
          <w:rFonts w:ascii="Times New Roman" w:hAnsi="Times New Roman" w:cs="Times New Roman"/>
        </w:rPr>
        <w:t xml:space="preserve"> dla ustawionych niedomyślnie 6 wątków:</w:t>
      </w:r>
    </w:p>
    <w:p w14:paraId="68C38E44" w14:textId="23EBC8B4" w:rsidR="00F709E8" w:rsidRDefault="00F709E8" w:rsidP="00F709E8">
      <w:pPr>
        <w:jc w:val="center"/>
        <w:rPr>
          <w:rFonts w:ascii="Times New Roman" w:hAnsi="Times New Roman" w:cs="Times New Roman"/>
        </w:rPr>
      </w:pPr>
      <w:r w:rsidRPr="00F709E8">
        <w:rPr>
          <w:rFonts w:ascii="Times New Roman" w:hAnsi="Times New Roman" w:cs="Times New Roman"/>
          <w:noProof/>
        </w:rPr>
        <w:drawing>
          <wp:inline distT="0" distB="0" distL="0" distR="0" wp14:anchorId="277F6CD8" wp14:editId="591C1514">
            <wp:extent cx="4344670" cy="2866754"/>
            <wp:effectExtent l="0" t="0" r="0" b="0"/>
            <wp:docPr id="105439585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95853" name="Obraz 1" descr="Obraz zawierający tekst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673" cy="28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E35A" w14:textId="548B2405" w:rsidR="00F709E8" w:rsidRDefault="00F709E8" w:rsidP="00F70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 widać wynik, zmienne dla wątku ID3 wypisane wypisały się w wątku ID1, co jest niepożądanym zjawiskiem.</w:t>
      </w:r>
    </w:p>
    <w:p w14:paraId="594554F9" w14:textId="78742A00" w:rsidR="00F709E8" w:rsidRDefault="00F709E8" w:rsidP="00F70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poprawienia czytelności wydruku zastosowano dyrektywy bezpośrednio przed wypisaniem wyników poprzez dodanie bariery</w:t>
      </w:r>
      <w:r w:rsidR="007E5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aby </w:t>
      </w:r>
      <w:r w:rsidR="007E59D8">
        <w:rPr>
          <w:rFonts w:ascii="Times New Roman" w:hAnsi="Times New Roman" w:cs="Times New Roman"/>
        </w:rPr>
        <w:t>przed wypisaniem</w:t>
      </w:r>
      <w:r>
        <w:rPr>
          <w:rFonts w:ascii="Times New Roman" w:hAnsi="Times New Roman" w:cs="Times New Roman"/>
        </w:rPr>
        <w:t xml:space="preserve"> wszystkie wątki wykonały swoje obliczenia, oraz </w:t>
      </w:r>
      <w:r w:rsidR="007E59D8">
        <w:rPr>
          <w:rFonts w:ascii="Times New Roman" w:hAnsi="Times New Roman" w:cs="Times New Roman"/>
        </w:rPr>
        <w:t xml:space="preserve">dyrektywę </w:t>
      </w:r>
      <w:proofErr w:type="spellStart"/>
      <w:r>
        <w:rPr>
          <w:rFonts w:ascii="Times New Roman" w:hAnsi="Times New Roman" w:cs="Times New Roman"/>
        </w:rPr>
        <w:t>critical</w:t>
      </w:r>
      <w:proofErr w:type="spellEnd"/>
      <w:r>
        <w:rPr>
          <w:rFonts w:ascii="Times New Roman" w:hAnsi="Times New Roman" w:cs="Times New Roman"/>
        </w:rPr>
        <w:t>, aby kod był wykonywany pojedynczo dla każdego wątku:</w:t>
      </w:r>
    </w:p>
    <w:p w14:paraId="67EED75D" w14:textId="55C13772" w:rsidR="00F709E8" w:rsidRDefault="00F709E8" w:rsidP="00E22952">
      <w:pPr>
        <w:jc w:val="center"/>
        <w:rPr>
          <w:rFonts w:ascii="Times New Roman" w:hAnsi="Times New Roman" w:cs="Times New Roman"/>
        </w:rPr>
      </w:pPr>
      <w:r w:rsidRPr="00F709E8">
        <w:rPr>
          <w:rFonts w:ascii="Times New Roman" w:hAnsi="Times New Roman" w:cs="Times New Roman"/>
          <w:noProof/>
        </w:rPr>
        <w:drawing>
          <wp:inline distT="0" distB="0" distL="0" distR="0" wp14:anchorId="7079041A" wp14:editId="3C5C805D">
            <wp:extent cx="4588852" cy="934260"/>
            <wp:effectExtent l="0" t="0" r="2540" b="0"/>
            <wp:docPr id="70448986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89868" name="Obraz 1" descr="Obraz zawierający tekst, Czcionka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141" cy="9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D7C" w14:textId="77777777" w:rsidR="00E22952" w:rsidRDefault="00E22952" w:rsidP="00F709E8">
      <w:pPr>
        <w:jc w:val="both"/>
        <w:rPr>
          <w:rFonts w:ascii="Times New Roman" w:hAnsi="Times New Roman" w:cs="Times New Roman"/>
        </w:rPr>
      </w:pPr>
    </w:p>
    <w:p w14:paraId="579A884F" w14:textId="77777777" w:rsidR="00E22952" w:rsidRDefault="00E22952" w:rsidP="00F709E8">
      <w:pPr>
        <w:jc w:val="both"/>
        <w:rPr>
          <w:rFonts w:ascii="Times New Roman" w:hAnsi="Times New Roman" w:cs="Times New Roman"/>
        </w:rPr>
      </w:pPr>
    </w:p>
    <w:p w14:paraId="1B46C2C7" w14:textId="77777777" w:rsidR="00E22952" w:rsidRDefault="00E22952" w:rsidP="00F709E8">
      <w:pPr>
        <w:jc w:val="both"/>
        <w:rPr>
          <w:rFonts w:ascii="Times New Roman" w:hAnsi="Times New Roman" w:cs="Times New Roman"/>
        </w:rPr>
      </w:pPr>
    </w:p>
    <w:p w14:paraId="2EAD1F8B" w14:textId="77777777" w:rsidR="00E22952" w:rsidRDefault="00E22952" w:rsidP="00F709E8">
      <w:pPr>
        <w:jc w:val="both"/>
        <w:rPr>
          <w:rFonts w:ascii="Times New Roman" w:hAnsi="Times New Roman" w:cs="Times New Roman"/>
        </w:rPr>
      </w:pPr>
    </w:p>
    <w:p w14:paraId="097C4A23" w14:textId="77777777" w:rsidR="00E22952" w:rsidRDefault="00E22952" w:rsidP="00F709E8">
      <w:pPr>
        <w:jc w:val="both"/>
        <w:rPr>
          <w:rFonts w:ascii="Times New Roman" w:hAnsi="Times New Roman" w:cs="Times New Roman"/>
        </w:rPr>
      </w:pPr>
    </w:p>
    <w:p w14:paraId="0804B339" w14:textId="77777777" w:rsidR="00E22952" w:rsidRDefault="00E22952" w:rsidP="00F709E8">
      <w:pPr>
        <w:jc w:val="both"/>
        <w:rPr>
          <w:rFonts w:ascii="Times New Roman" w:hAnsi="Times New Roman" w:cs="Times New Roman"/>
        </w:rPr>
      </w:pPr>
    </w:p>
    <w:p w14:paraId="4D35EA5E" w14:textId="0034E368" w:rsidR="00E22952" w:rsidRDefault="00E22952" w:rsidP="00F70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Jak widać zmienne wyświetlane są już prawidłowo dla każdego wątku:</w:t>
      </w:r>
    </w:p>
    <w:p w14:paraId="185500E0" w14:textId="77777777" w:rsidR="004E35B1" w:rsidRDefault="00E22952" w:rsidP="00E22952">
      <w:pPr>
        <w:jc w:val="center"/>
        <w:rPr>
          <w:rFonts w:ascii="Times New Roman" w:hAnsi="Times New Roman" w:cs="Times New Roman"/>
        </w:rPr>
      </w:pPr>
      <w:r w:rsidRPr="00E22952">
        <w:rPr>
          <w:rFonts w:ascii="Times New Roman" w:hAnsi="Times New Roman" w:cs="Times New Roman"/>
          <w:noProof/>
        </w:rPr>
        <w:drawing>
          <wp:inline distT="0" distB="0" distL="0" distR="0" wp14:anchorId="2D1440A8" wp14:editId="0AD5F5FD">
            <wp:extent cx="3760470" cy="3427615"/>
            <wp:effectExtent l="0" t="0" r="0" b="1905"/>
            <wp:docPr id="63606100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1002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476" cy="34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7332" w14:textId="7E403D24" w:rsidR="004E35B1" w:rsidRDefault="004E35B1" w:rsidP="004E35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Kolejnym etapem było poprawienie wypisywania wartości zmiennych globalnych, w tym wypadku </w:t>
      </w:r>
      <w:proofErr w:type="spellStart"/>
      <w:r>
        <w:rPr>
          <w:rFonts w:ascii="Times New Roman" w:hAnsi="Times New Roman" w:cs="Times New Roman"/>
        </w:rPr>
        <w:t>a_shared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e_atomic</w:t>
      </w:r>
      <w:proofErr w:type="spellEnd"/>
      <w:r w:rsidR="00AB364F">
        <w:rPr>
          <w:rFonts w:ascii="Times New Roman" w:hAnsi="Times New Roman" w:cs="Times New Roman"/>
        </w:rPr>
        <w:t>, ponieważ przy każdym wywołaniu zmienne zmieniały swoją wartość</w:t>
      </w:r>
      <w:r>
        <w:rPr>
          <w:rFonts w:ascii="Times New Roman" w:hAnsi="Times New Roman" w:cs="Times New Roman"/>
        </w:rPr>
        <w:t>:</w:t>
      </w:r>
    </w:p>
    <w:p w14:paraId="05D97A52" w14:textId="533A3E6B" w:rsidR="00260E07" w:rsidRDefault="00260E07" w:rsidP="00260E07">
      <w:pPr>
        <w:jc w:val="center"/>
        <w:rPr>
          <w:rFonts w:ascii="Times New Roman" w:hAnsi="Times New Roman" w:cs="Times New Roman"/>
        </w:rPr>
      </w:pPr>
      <w:r w:rsidRPr="00260E07">
        <w:rPr>
          <w:rFonts w:ascii="Times New Roman" w:hAnsi="Times New Roman" w:cs="Times New Roman"/>
          <w:noProof/>
        </w:rPr>
        <w:drawing>
          <wp:inline distT="0" distB="0" distL="0" distR="0" wp14:anchorId="7C7983C2" wp14:editId="7CFE0A36">
            <wp:extent cx="4451350" cy="3803667"/>
            <wp:effectExtent l="0" t="0" r="6350" b="6350"/>
            <wp:docPr id="360149694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49694" name="Obraz 1" descr="Obraz zawierający tekst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475" cy="38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9FF" w14:textId="77777777" w:rsidR="00260E07" w:rsidRDefault="00260E07" w:rsidP="00260E07">
      <w:pPr>
        <w:jc w:val="both"/>
        <w:rPr>
          <w:rFonts w:ascii="Times New Roman" w:hAnsi="Times New Roman" w:cs="Times New Roman"/>
        </w:rPr>
      </w:pPr>
    </w:p>
    <w:p w14:paraId="0A25E70B" w14:textId="77777777" w:rsidR="00260E07" w:rsidRDefault="00260E07" w:rsidP="00260E07">
      <w:pPr>
        <w:jc w:val="both"/>
        <w:rPr>
          <w:rFonts w:ascii="Times New Roman" w:hAnsi="Times New Roman" w:cs="Times New Roman"/>
        </w:rPr>
      </w:pPr>
    </w:p>
    <w:p w14:paraId="46C83398" w14:textId="3DC671BE" w:rsidR="00260E07" w:rsidRDefault="00260E07" w:rsidP="00260E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Dodano klauzulę </w:t>
      </w:r>
      <w:proofErr w:type="spellStart"/>
      <w:r>
        <w:rPr>
          <w:rFonts w:ascii="Times New Roman" w:hAnsi="Times New Roman" w:cs="Times New Roman"/>
        </w:rPr>
        <w:t>critical</w:t>
      </w:r>
      <w:proofErr w:type="spellEnd"/>
      <w:r>
        <w:rPr>
          <w:rFonts w:ascii="Times New Roman" w:hAnsi="Times New Roman" w:cs="Times New Roman"/>
        </w:rPr>
        <w:t xml:space="preserve"> dla zmiennej </w:t>
      </w:r>
      <w:proofErr w:type="spellStart"/>
      <w:r>
        <w:rPr>
          <w:rFonts w:ascii="Times New Roman" w:hAnsi="Times New Roman" w:cs="Times New Roman"/>
        </w:rPr>
        <w:t>a_shared</w:t>
      </w:r>
      <w:proofErr w:type="spellEnd"/>
      <w:r>
        <w:rPr>
          <w:rFonts w:ascii="Times New Roman" w:hAnsi="Times New Roman" w:cs="Times New Roman"/>
        </w:rPr>
        <w:t xml:space="preserve"> w celu ochrony sekcji krytycznej, czyli pętli z </w:t>
      </w:r>
      <w:proofErr w:type="spellStart"/>
      <w:r>
        <w:rPr>
          <w:rFonts w:ascii="Times New Roman" w:hAnsi="Times New Roman" w:cs="Times New Roman"/>
        </w:rPr>
        <w:t>a_shared</w:t>
      </w:r>
      <w:proofErr w:type="spellEnd"/>
      <w:r>
        <w:rPr>
          <w:rFonts w:ascii="Times New Roman" w:hAnsi="Times New Roman" w:cs="Times New Roman"/>
        </w:rPr>
        <w:t>.</w:t>
      </w:r>
    </w:p>
    <w:p w14:paraId="172BAAC0" w14:textId="77777777" w:rsidR="00260E07" w:rsidRDefault="00260E07" w:rsidP="00260E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Dodano </w:t>
      </w:r>
      <w:proofErr w:type="spellStart"/>
      <w:r>
        <w:rPr>
          <w:rFonts w:ascii="Times New Roman" w:hAnsi="Times New Roman" w:cs="Times New Roman"/>
        </w:rPr>
        <w:t>klazulę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atomic</w:t>
      </w:r>
      <w:proofErr w:type="spellEnd"/>
      <w:r>
        <w:rPr>
          <w:rFonts w:ascii="Times New Roman" w:hAnsi="Times New Roman" w:cs="Times New Roman"/>
        </w:rPr>
        <w:t xml:space="preserve"> w pętli ze zmienną </w:t>
      </w:r>
      <w:proofErr w:type="spellStart"/>
      <w:r>
        <w:rPr>
          <w:rFonts w:ascii="Times New Roman" w:hAnsi="Times New Roman" w:cs="Times New Roman"/>
        </w:rPr>
        <w:t>e_atomic</w:t>
      </w:r>
      <w:proofErr w:type="spellEnd"/>
      <w:r>
        <w:rPr>
          <w:rFonts w:ascii="Times New Roman" w:hAnsi="Times New Roman" w:cs="Times New Roman"/>
        </w:rPr>
        <w:t xml:space="preserve"> w celu zapewnienia poprawności działania przez użycie operacji atomowych.</w:t>
      </w:r>
    </w:p>
    <w:p w14:paraId="1B5CA6AE" w14:textId="241167C9" w:rsidR="00260E07" w:rsidRDefault="00260E07" w:rsidP="00260E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Dodano klauzulę </w:t>
      </w:r>
      <w:proofErr w:type="spellStart"/>
      <w:r>
        <w:rPr>
          <w:rFonts w:ascii="Times New Roman" w:hAnsi="Times New Roman" w:cs="Times New Roman"/>
        </w:rPr>
        <w:t>barrier</w:t>
      </w:r>
      <w:proofErr w:type="spellEnd"/>
      <w:r w:rsidR="007E5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aby to co już zostało nadpisanie nie było zmienione przez inny wątek</w:t>
      </w:r>
      <w:r w:rsidR="007E59D8">
        <w:rPr>
          <w:rFonts w:ascii="Times New Roman" w:hAnsi="Times New Roman" w:cs="Times New Roman"/>
        </w:rPr>
        <w:t xml:space="preserve"> wykonujące</w:t>
      </w:r>
      <w:r>
        <w:rPr>
          <w:rFonts w:ascii="Times New Roman" w:hAnsi="Times New Roman" w:cs="Times New Roman"/>
        </w:rPr>
        <w:t xml:space="preserve">.  </w:t>
      </w:r>
    </w:p>
    <w:p w14:paraId="70A06FD5" w14:textId="77777777" w:rsidR="00BF07EA" w:rsidRDefault="00BF07EA" w:rsidP="00260E07">
      <w:pPr>
        <w:jc w:val="both"/>
        <w:rPr>
          <w:rFonts w:ascii="Times New Roman" w:hAnsi="Times New Roman" w:cs="Times New Roman"/>
        </w:rPr>
      </w:pPr>
    </w:p>
    <w:p w14:paraId="79A78246" w14:textId="1799569B" w:rsidR="00777CCB" w:rsidRDefault="00260E07" w:rsidP="00777CCB">
      <w:pPr>
        <w:jc w:val="center"/>
        <w:rPr>
          <w:rFonts w:ascii="Times New Roman" w:hAnsi="Times New Roman" w:cs="Times New Roman"/>
        </w:rPr>
      </w:pPr>
      <w:r w:rsidRPr="00260E07">
        <w:rPr>
          <w:rFonts w:ascii="Times New Roman" w:hAnsi="Times New Roman" w:cs="Times New Roman"/>
          <w:noProof/>
        </w:rPr>
        <w:drawing>
          <wp:inline distT="0" distB="0" distL="0" distR="0" wp14:anchorId="4A72C94B" wp14:editId="71E0893C">
            <wp:extent cx="3740149" cy="2593171"/>
            <wp:effectExtent l="0" t="0" r="0" b="0"/>
            <wp:docPr id="87587420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4209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377" cy="25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0540" w14:textId="2A17CB31" w:rsidR="00BF07EA" w:rsidRDefault="00BF07EA" w:rsidP="00777C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33 linii za pomocą bariery eliminujemy zależność WAR </w:t>
      </w:r>
    </w:p>
    <w:p w14:paraId="6DC2A2DB" w14:textId="4850F071" w:rsidR="00777CCB" w:rsidRDefault="00F64386" w:rsidP="00777C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36 linii zależność WAR ze względu na zmienną </w:t>
      </w:r>
      <w:proofErr w:type="spellStart"/>
      <w:r>
        <w:rPr>
          <w:rFonts w:ascii="Times New Roman" w:hAnsi="Times New Roman" w:cs="Times New Roman"/>
        </w:rPr>
        <w:t>a_shared</w:t>
      </w:r>
      <w:proofErr w:type="spellEnd"/>
    </w:p>
    <w:p w14:paraId="2F888EDA" w14:textId="5814AB77" w:rsidR="00F64386" w:rsidRDefault="00F64386" w:rsidP="00260E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4</w:t>
      </w:r>
      <w:r w:rsidR="00777CC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linii zależność RAW i WAR ze względu na </w:t>
      </w:r>
      <w:proofErr w:type="spellStart"/>
      <w:r>
        <w:rPr>
          <w:rFonts w:ascii="Times New Roman" w:hAnsi="Times New Roman" w:cs="Times New Roman"/>
        </w:rPr>
        <w:t>e_atomic</w:t>
      </w:r>
      <w:proofErr w:type="spellEnd"/>
    </w:p>
    <w:p w14:paraId="51C89F59" w14:textId="0DBE4186" w:rsidR="00BF07EA" w:rsidRDefault="00BF07EA" w:rsidP="00260E07">
      <w:pPr>
        <w:jc w:val="center"/>
        <w:rPr>
          <w:rFonts w:ascii="Times New Roman" w:hAnsi="Times New Roman" w:cs="Times New Roman"/>
        </w:rPr>
      </w:pPr>
      <w:r w:rsidRPr="00BF07EA">
        <w:rPr>
          <w:rFonts w:ascii="Times New Roman" w:hAnsi="Times New Roman" w:cs="Times New Roman"/>
        </w:rPr>
        <w:drawing>
          <wp:inline distT="0" distB="0" distL="0" distR="0" wp14:anchorId="56E45C03" wp14:editId="11AAD0FC">
            <wp:extent cx="4791744" cy="438211"/>
            <wp:effectExtent l="0" t="0" r="8890" b="0"/>
            <wp:docPr id="3938536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53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3CA5" w14:textId="656335E7" w:rsidR="00BF07EA" w:rsidRDefault="00BF07EA" w:rsidP="00260E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linii 34 zależność RAW i WAR ze względu na </w:t>
      </w:r>
      <w:proofErr w:type="spellStart"/>
      <w:r>
        <w:rPr>
          <w:rFonts w:ascii="Times New Roman" w:hAnsi="Times New Roman" w:cs="Times New Roman"/>
        </w:rPr>
        <w:t>a_shared</w:t>
      </w:r>
      <w:proofErr w:type="spellEnd"/>
    </w:p>
    <w:p w14:paraId="5923217D" w14:textId="60A9739D" w:rsidR="00F64386" w:rsidRDefault="00777CCB" w:rsidP="00405737">
      <w:pPr>
        <w:jc w:val="center"/>
        <w:rPr>
          <w:rFonts w:ascii="Times New Roman" w:hAnsi="Times New Roman" w:cs="Times New Roman"/>
        </w:rPr>
      </w:pPr>
      <w:r w:rsidRPr="00777CCB">
        <w:rPr>
          <w:rFonts w:ascii="Times New Roman" w:hAnsi="Times New Roman" w:cs="Times New Roman"/>
        </w:rPr>
        <w:drawing>
          <wp:inline distT="0" distB="0" distL="0" distR="0" wp14:anchorId="65CFC28B" wp14:editId="0692F751">
            <wp:extent cx="4750904" cy="1354783"/>
            <wp:effectExtent l="0" t="0" r="0" b="0"/>
            <wp:docPr id="1933207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0741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629" cy="13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9153" w14:textId="1F543245" w:rsidR="00F64386" w:rsidRDefault="00F64386" w:rsidP="00F64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</w:t>
      </w:r>
      <w:r w:rsidR="00777CCB">
        <w:rPr>
          <w:rFonts w:ascii="Times New Roman" w:hAnsi="Times New Roman" w:cs="Times New Roman"/>
        </w:rPr>
        <w:t>58 i 62</w:t>
      </w:r>
      <w:r>
        <w:rPr>
          <w:rFonts w:ascii="Times New Roman" w:hAnsi="Times New Roman" w:cs="Times New Roman"/>
        </w:rPr>
        <w:t xml:space="preserve"> linii zależność RAW ze względu na zmienne </w:t>
      </w:r>
      <w:proofErr w:type="spellStart"/>
      <w:r>
        <w:rPr>
          <w:rFonts w:ascii="Times New Roman" w:hAnsi="Times New Roman" w:cs="Times New Roman"/>
        </w:rPr>
        <w:t>a_shared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e_atomic</w:t>
      </w:r>
      <w:proofErr w:type="spellEnd"/>
    </w:p>
    <w:p w14:paraId="57C2FC80" w14:textId="77777777" w:rsidR="00F64386" w:rsidRDefault="00F64386" w:rsidP="00260E07">
      <w:pPr>
        <w:jc w:val="both"/>
        <w:rPr>
          <w:rFonts w:ascii="Times New Roman" w:hAnsi="Times New Roman" w:cs="Times New Roman"/>
        </w:rPr>
      </w:pPr>
    </w:p>
    <w:p w14:paraId="1B748CB7" w14:textId="77777777" w:rsidR="00F64386" w:rsidRDefault="00F64386" w:rsidP="00260E07">
      <w:pPr>
        <w:jc w:val="both"/>
        <w:rPr>
          <w:rFonts w:ascii="Times New Roman" w:hAnsi="Times New Roman" w:cs="Times New Roman"/>
        </w:rPr>
      </w:pPr>
    </w:p>
    <w:p w14:paraId="044D4F56" w14:textId="77777777" w:rsidR="00405737" w:rsidRDefault="00405737" w:rsidP="00260E07">
      <w:pPr>
        <w:jc w:val="both"/>
        <w:rPr>
          <w:rFonts w:ascii="Times New Roman" w:hAnsi="Times New Roman" w:cs="Times New Roman"/>
        </w:rPr>
      </w:pPr>
    </w:p>
    <w:p w14:paraId="2C88AC2A" w14:textId="77777777" w:rsidR="00405737" w:rsidRDefault="00405737" w:rsidP="00260E07">
      <w:pPr>
        <w:jc w:val="both"/>
        <w:rPr>
          <w:rFonts w:ascii="Times New Roman" w:hAnsi="Times New Roman" w:cs="Times New Roman"/>
        </w:rPr>
      </w:pPr>
    </w:p>
    <w:p w14:paraId="18AEFA73" w14:textId="77777777" w:rsidR="00405737" w:rsidRDefault="00405737" w:rsidP="00260E07">
      <w:pPr>
        <w:jc w:val="both"/>
        <w:rPr>
          <w:rFonts w:ascii="Times New Roman" w:hAnsi="Times New Roman" w:cs="Times New Roman"/>
        </w:rPr>
      </w:pPr>
    </w:p>
    <w:p w14:paraId="020EE236" w14:textId="4F26A5AF" w:rsidR="00260E07" w:rsidRDefault="00260E07" w:rsidP="00260E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Jak widać wartości zmiennych współdzielonych nie zmieniają się po kolejnym wy</w:t>
      </w:r>
      <w:r w:rsidR="00405737">
        <w:rPr>
          <w:rFonts w:ascii="Times New Roman" w:hAnsi="Times New Roman" w:cs="Times New Roman"/>
        </w:rPr>
        <w:t>kona</w:t>
      </w:r>
      <w:r>
        <w:rPr>
          <w:rFonts w:ascii="Times New Roman" w:hAnsi="Times New Roman" w:cs="Times New Roman"/>
        </w:rPr>
        <w:t>niu</w:t>
      </w:r>
      <w:r w:rsidR="00405737">
        <w:rPr>
          <w:rFonts w:ascii="Times New Roman" w:hAnsi="Times New Roman" w:cs="Times New Roman"/>
        </w:rPr>
        <w:t xml:space="preserve"> programu</w:t>
      </w:r>
      <w:r>
        <w:rPr>
          <w:rFonts w:ascii="Times New Roman" w:hAnsi="Times New Roman" w:cs="Times New Roman"/>
        </w:rPr>
        <w:t>:</w:t>
      </w:r>
    </w:p>
    <w:p w14:paraId="202BAB46" w14:textId="495E236D" w:rsidR="007E59D8" w:rsidRDefault="007E59D8" w:rsidP="007E59D8">
      <w:pPr>
        <w:jc w:val="center"/>
        <w:rPr>
          <w:rFonts w:ascii="Times New Roman" w:hAnsi="Times New Roman" w:cs="Times New Roman"/>
        </w:rPr>
      </w:pPr>
      <w:r w:rsidRPr="007E59D8">
        <w:rPr>
          <w:rFonts w:ascii="Times New Roman" w:hAnsi="Times New Roman" w:cs="Times New Roman"/>
          <w:noProof/>
        </w:rPr>
        <w:drawing>
          <wp:inline distT="0" distB="0" distL="0" distR="0" wp14:anchorId="3B81E251" wp14:editId="5B579359">
            <wp:extent cx="4433570" cy="3728851"/>
            <wp:effectExtent l="0" t="0" r="5080" b="5080"/>
            <wp:docPr id="16921564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5645" name="Obraz 1" descr="Obraz zawierający tekst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6402" cy="37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5A70" w14:textId="77777777" w:rsidR="007E59D8" w:rsidRDefault="007E59D8" w:rsidP="007E59D8">
      <w:pPr>
        <w:jc w:val="center"/>
        <w:rPr>
          <w:rFonts w:ascii="Times New Roman" w:hAnsi="Times New Roman" w:cs="Times New Roman"/>
        </w:rPr>
      </w:pPr>
    </w:p>
    <w:p w14:paraId="0E8DAB9E" w14:textId="295A0A4C" w:rsidR="00260E07" w:rsidRDefault="006D78F7" w:rsidP="0040573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Kolejnym poleceniem było utworzenie kolejnego obszaru równoległego oraz przetestowanie w nim dyrektywy </w:t>
      </w:r>
      <w:proofErr w:type="spellStart"/>
      <w:r>
        <w:rPr>
          <w:rFonts w:ascii="Times New Roman" w:hAnsi="Times New Roman" w:cs="Times New Roman"/>
        </w:rPr>
        <w:t>threadprivate</w:t>
      </w:r>
      <w:proofErr w:type="spellEnd"/>
      <w:r>
        <w:rPr>
          <w:rFonts w:ascii="Times New Roman" w:hAnsi="Times New Roman" w:cs="Times New Roman"/>
        </w:rPr>
        <w:t xml:space="preserve"> poprzez utworzenie zmiennej </w:t>
      </w:r>
      <w:proofErr w:type="spellStart"/>
      <w:r>
        <w:rPr>
          <w:rFonts w:ascii="Times New Roman" w:hAnsi="Times New Roman" w:cs="Times New Roman"/>
        </w:rPr>
        <w:t>f_threadprivate</w:t>
      </w:r>
      <w:proofErr w:type="spellEnd"/>
      <w:r>
        <w:rPr>
          <w:rFonts w:ascii="Times New Roman" w:hAnsi="Times New Roman" w:cs="Times New Roman"/>
        </w:rPr>
        <w:t xml:space="preserve"> oraz dodanie jej w pierwszym obszarze równoległym, która ma zachować swoją wartość w obu obszarach równoległych.</w:t>
      </w:r>
    </w:p>
    <w:p w14:paraId="1404AED7" w14:textId="24A9D518" w:rsidR="006D78F7" w:rsidRDefault="006D78F7" w:rsidP="006D78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Definicja zmiennej:</w:t>
      </w:r>
    </w:p>
    <w:p w14:paraId="75568100" w14:textId="69CD078C" w:rsidR="006D78F7" w:rsidRDefault="006D78F7" w:rsidP="006D78F7">
      <w:pPr>
        <w:jc w:val="center"/>
        <w:rPr>
          <w:rFonts w:ascii="Times New Roman" w:hAnsi="Times New Roman" w:cs="Times New Roman"/>
        </w:rPr>
      </w:pPr>
      <w:r w:rsidRPr="006D78F7">
        <w:rPr>
          <w:rFonts w:ascii="Times New Roman" w:hAnsi="Times New Roman" w:cs="Times New Roman"/>
          <w:noProof/>
        </w:rPr>
        <w:drawing>
          <wp:inline distT="0" distB="0" distL="0" distR="0" wp14:anchorId="79A768B0" wp14:editId="498A4A2B">
            <wp:extent cx="3972479" cy="504895"/>
            <wp:effectExtent l="0" t="0" r="9525" b="9525"/>
            <wp:docPr id="355443641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43641" name="Obraz 1" descr="Obraz zawierający tekst, Czcionka, zrzut ekranu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DA4B" w14:textId="65342589" w:rsidR="006D78F7" w:rsidRDefault="006D78F7" w:rsidP="00F643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Umieszczenie zmiennej w pierwszym obszarze równoległym:</w:t>
      </w:r>
    </w:p>
    <w:p w14:paraId="08C3330E" w14:textId="10D81D8D" w:rsidR="00F64386" w:rsidRDefault="00A73B75" w:rsidP="00A73B75">
      <w:pPr>
        <w:jc w:val="center"/>
        <w:rPr>
          <w:rFonts w:ascii="Times New Roman" w:hAnsi="Times New Roman" w:cs="Times New Roman"/>
        </w:rPr>
      </w:pPr>
      <w:r w:rsidRPr="00A73B75">
        <w:rPr>
          <w:rFonts w:ascii="Times New Roman" w:hAnsi="Times New Roman" w:cs="Times New Roman"/>
        </w:rPr>
        <w:drawing>
          <wp:inline distT="0" distB="0" distL="0" distR="0" wp14:anchorId="64B406E9" wp14:editId="6979F69A">
            <wp:extent cx="4458322" cy="419158"/>
            <wp:effectExtent l="0" t="0" r="0" b="0"/>
            <wp:docPr id="8338647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4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F5DD" w14:textId="22437479" w:rsidR="00405737" w:rsidRDefault="00F64386" w:rsidP="00405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Zależność RAW i WAR </w:t>
      </w:r>
      <w:r w:rsidR="00A73B75">
        <w:rPr>
          <w:rFonts w:ascii="Times New Roman" w:hAnsi="Times New Roman" w:cs="Times New Roman"/>
        </w:rPr>
        <w:t xml:space="preserve">w linii 34 </w:t>
      </w:r>
      <w:r>
        <w:rPr>
          <w:rFonts w:ascii="Times New Roman" w:hAnsi="Times New Roman" w:cs="Times New Roman"/>
        </w:rPr>
        <w:t xml:space="preserve">ze względu na zmienną </w:t>
      </w:r>
      <w:proofErr w:type="spellStart"/>
      <w:r>
        <w:rPr>
          <w:rFonts w:ascii="Times New Roman" w:hAnsi="Times New Roman" w:cs="Times New Roman"/>
        </w:rPr>
        <w:t>a_shared</w:t>
      </w:r>
      <w:proofErr w:type="spellEnd"/>
      <w:r>
        <w:rPr>
          <w:rFonts w:ascii="Times New Roman" w:hAnsi="Times New Roman" w:cs="Times New Roman"/>
        </w:rPr>
        <w:t>.</w:t>
      </w:r>
    </w:p>
    <w:p w14:paraId="34A87F0B" w14:textId="77777777" w:rsidR="00405737" w:rsidRDefault="00405737" w:rsidP="00405737">
      <w:pPr>
        <w:jc w:val="center"/>
        <w:rPr>
          <w:rFonts w:ascii="Times New Roman" w:hAnsi="Times New Roman" w:cs="Times New Roman"/>
        </w:rPr>
      </w:pPr>
    </w:p>
    <w:p w14:paraId="163FB312" w14:textId="77777777" w:rsidR="00405737" w:rsidRDefault="00405737" w:rsidP="00405737">
      <w:pPr>
        <w:jc w:val="center"/>
        <w:rPr>
          <w:rFonts w:ascii="Times New Roman" w:hAnsi="Times New Roman" w:cs="Times New Roman"/>
        </w:rPr>
      </w:pPr>
    </w:p>
    <w:p w14:paraId="4738AA00" w14:textId="77777777" w:rsidR="00405737" w:rsidRDefault="00405737" w:rsidP="00405737">
      <w:pPr>
        <w:jc w:val="center"/>
        <w:rPr>
          <w:rFonts w:ascii="Times New Roman" w:hAnsi="Times New Roman" w:cs="Times New Roman"/>
        </w:rPr>
      </w:pPr>
    </w:p>
    <w:p w14:paraId="6FB6C5A2" w14:textId="77777777" w:rsidR="00405737" w:rsidRDefault="00405737" w:rsidP="00405737">
      <w:pPr>
        <w:jc w:val="center"/>
        <w:rPr>
          <w:rFonts w:ascii="Times New Roman" w:hAnsi="Times New Roman" w:cs="Times New Roman"/>
        </w:rPr>
      </w:pPr>
    </w:p>
    <w:p w14:paraId="21999CE3" w14:textId="77777777" w:rsidR="00405737" w:rsidRDefault="00405737" w:rsidP="00405737">
      <w:pPr>
        <w:jc w:val="center"/>
        <w:rPr>
          <w:rFonts w:ascii="Times New Roman" w:hAnsi="Times New Roman" w:cs="Times New Roman"/>
        </w:rPr>
      </w:pPr>
    </w:p>
    <w:p w14:paraId="196B3718" w14:textId="77777777" w:rsidR="00405737" w:rsidRDefault="00405737" w:rsidP="00405737">
      <w:pPr>
        <w:jc w:val="center"/>
        <w:rPr>
          <w:rFonts w:ascii="Times New Roman" w:hAnsi="Times New Roman" w:cs="Times New Roman"/>
        </w:rPr>
      </w:pPr>
    </w:p>
    <w:p w14:paraId="6213670D" w14:textId="1D246CB6" w:rsidR="006D78F7" w:rsidRDefault="006D78F7" w:rsidP="006465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Utworzenie drugiego obszaru równoległego, w którym zostaje wypisana wartość zmiennej </w:t>
      </w:r>
      <w:proofErr w:type="spellStart"/>
      <w:r>
        <w:rPr>
          <w:rFonts w:ascii="Times New Roman" w:hAnsi="Times New Roman" w:cs="Times New Roman"/>
        </w:rPr>
        <w:t>f_threadprivate</w:t>
      </w:r>
      <w:proofErr w:type="spellEnd"/>
      <w:r>
        <w:rPr>
          <w:rFonts w:ascii="Times New Roman" w:hAnsi="Times New Roman" w:cs="Times New Roman"/>
        </w:rPr>
        <w:t>:</w:t>
      </w:r>
    </w:p>
    <w:p w14:paraId="514E9132" w14:textId="77777777" w:rsidR="00405737" w:rsidRDefault="00405737" w:rsidP="00405737">
      <w:pPr>
        <w:jc w:val="center"/>
        <w:rPr>
          <w:rFonts w:ascii="Times New Roman" w:hAnsi="Times New Roman" w:cs="Times New Roman"/>
          <w:noProof/>
        </w:rPr>
      </w:pPr>
    </w:p>
    <w:p w14:paraId="75CFA794" w14:textId="29EBACBD" w:rsidR="006D78F7" w:rsidRDefault="006D78F7" w:rsidP="00405737">
      <w:pPr>
        <w:jc w:val="center"/>
        <w:rPr>
          <w:rFonts w:ascii="Times New Roman" w:hAnsi="Times New Roman" w:cs="Times New Roman"/>
        </w:rPr>
      </w:pPr>
      <w:r w:rsidRPr="006D78F7">
        <w:rPr>
          <w:rFonts w:ascii="Times New Roman" w:hAnsi="Times New Roman" w:cs="Times New Roman"/>
          <w:noProof/>
        </w:rPr>
        <w:drawing>
          <wp:inline distT="0" distB="0" distL="0" distR="0" wp14:anchorId="50CAE957" wp14:editId="58A9B86A">
            <wp:extent cx="4468633" cy="1055093"/>
            <wp:effectExtent l="0" t="0" r="0" b="0"/>
            <wp:docPr id="94081372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13723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096" cy="10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1A93" w14:textId="1993CD16" w:rsidR="002D202A" w:rsidRDefault="002D202A" w:rsidP="002D20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Wynik</w:t>
      </w:r>
      <w:r w:rsidR="006677C9">
        <w:rPr>
          <w:rFonts w:ascii="Times New Roman" w:hAnsi="Times New Roman" w:cs="Times New Roman"/>
        </w:rPr>
        <w:t xml:space="preserve"> dla 5 wątków zdefiniowanych za pomocą funkcji bibliotecznej </w:t>
      </w:r>
      <w:proofErr w:type="spellStart"/>
      <w:r w:rsidR="006677C9">
        <w:rPr>
          <w:rFonts w:ascii="Times New Roman" w:hAnsi="Times New Roman" w:cs="Times New Roman"/>
        </w:rPr>
        <w:t>omp_set_num_threads</w:t>
      </w:r>
      <w:proofErr w:type="spellEnd"/>
      <w:r w:rsidR="006677C9"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:</w:t>
      </w:r>
    </w:p>
    <w:p w14:paraId="2D6F58AD" w14:textId="6C143A8F" w:rsidR="002D202A" w:rsidRDefault="002D202A" w:rsidP="002D202A">
      <w:pPr>
        <w:jc w:val="center"/>
        <w:rPr>
          <w:rFonts w:ascii="Times New Roman" w:hAnsi="Times New Roman" w:cs="Times New Roman"/>
        </w:rPr>
      </w:pPr>
      <w:r w:rsidRPr="002D202A">
        <w:rPr>
          <w:rFonts w:ascii="Times New Roman" w:hAnsi="Times New Roman" w:cs="Times New Roman"/>
          <w:noProof/>
        </w:rPr>
        <w:drawing>
          <wp:inline distT="0" distB="0" distL="0" distR="0" wp14:anchorId="6100E2B1" wp14:editId="44E6FA11">
            <wp:extent cx="3469710" cy="4556760"/>
            <wp:effectExtent l="0" t="0" r="0" b="0"/>
            <wp:docPr id="778249828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49828" name="Obraz 1" descr="Obraz zawierający tekst, zrzut ekranu, me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375" cy="4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D7A9" w14:textId="2CF78EC8" w:rsidR="002A4F11" w:rsidRDefault="002D202A" w:rsidP="002D202A">
      <w:pPr>
        <w:jc w:val="center"/>
        <w:rPr>
          <w:rFonts w:ascii="Times New Roman" w:hAnsi="Times New Roman" w:cs="Times New Roman"/>
        </w:rPr>
      </w:pPr>
      <w:r w:rsidRPr="002D202A">
        <w:rPr>
          <w:rFonts w:ascii="Times New Roman" w:hAnsi="Times New Roman" w:cs="Times New Roman"/>
          <w:noProof/>
        </w:rPr>
        <w:drawing>
          <wp:inline distT="0" distB="0" distL="0" distR="0" wp14:anchorId="0D7347DF" wp14:editId="62CEAAC3">
            <wp:extent cx="4035424" cy="1763379"/>
            <wp:effectExtent l="0" t="0" r="3810" b="8890"/>
            <wp:docPr id="39610208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2082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325" cy="17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6A17" w14:textId="4CD50426" w:rsidR="004E35B1" w:rsidRDefault="002D202A" w:rsidP="002D20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Jak widać zmienne </w:t>
      </w:r>
      <w:proofErr w:type="spellStart"/>
      <w:r>
        <w:rPr>
          <w:rFonts w:ascii="Times New Roman" w:hAnsi="Times New Roman" w:cs="Times New Roman"/>
        </w:rPr>
        <w:t>threadprivate</w:t>
      </w:r>
      <w:proofErr w:type="spellEnd"/>
      <w:r>
        <w:rPr>
          <w:rFonts w:ascii="Times New Roman" w:hAnsi="Times New Roman" w:cs="Times New Roman"/>
        </w:rPr>
        <w:t xml:space="preserve"> zachowały swoje wartości dla poszczególnych wątków w drugim obszarze równoległym.</w:t>
      </w:r>
    </w:p>
    <w:p w14:paraId="46EB9544" w14:textId="47F0B356" w:rsidR="002D202A" w:rsidRDefault="005B1646" w:rsidP="002D20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Następnie skonfigurowano program </w:t>
      </w:r>
      <w:proofErr w:type="spellStart"/>
      <w:r>
        <w:rPr>
          <w:rFonts w:ascii="Times New Roman" w:hAnsi="Times New Roman" w:cs="Times New Roman"/>
        </w:rPr>
        <w:t>openmp_zaleznosci</w:t>
      </w:r>
      <w:proofErr w:type="spellEnd"/>
      <w:r w:rsidR="006677C9">
        <w:rPr>
          <w:rFonts w:ascii="Times New Roman" w:hAnsi="Times New Roman" w:cs="Times New Roman"/>
        </w:rPr>
        <w:t xml:space="preserve"> i uruchomiono.</w:t>
      </w:r>
    </w:p>
    <w:p w14:paraId="027E6C99" w14:textId="76815336" w:rsidR="006677C9" w:rsidRDefault="006677C9" w:rsidP="006677C9">
      <w:pPr>
        <w:jc w:val="center"/>
        <w:rPr>
          <w:rFonts w:ascii="Times New Roman" w:hAnsi="Times New Roman" w:cs="Times New Roman"/>
        </w:rPr>
      </w:pPr>
      <w:r w:rsidRPr="006677C9">
        <w:rPr>
          <w:rFonts w:ascii="Times New Roman" w:hAnsi="Times New Roman" w:cs="Times New Roman"/>
          <w:noProof/>
        </w:rPr>
        <w:drawing>
          <wp:inline distT="0" distB="0" distL="0" distR="0" wp14:anchorId="5A6242A4" wp14:editId="637E9871">
            <wp:extent cx="5760720" cy="929005"/>
            <wp:effectExtent l="0" t="0" r="0" b="4445"/>
            <wp:docPr id="20136585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58595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9807" w14:textId="04D6EC01" w:rsidR="006677C9" w:rsidRDefault="006677C9" w:rsidP="006677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 widać obliczenia sekwencyjne i równoległe różnią się wynikiem.</w:t>
      </w:r>
    </w:p>
    <w:p w14:paraId="3BAD6CD6" w14:textId="6D012FD4" w:rsidR="00D91767" w:rsidRDefault="00D91767" w:rsidP="00D91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Analiza:</w:t>
      </w:r>
    </w:p>
    <w:p w14:paraId="0735263C" w14:textId="77777777" w:rsidR="00D91767" w:rsidRPr="006677C9" w:rsidRDefault="00D91767" w:rsidP="0040573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6677C9">
        <w:rPr>
          <w:rFonts w:ascii="Times New Roman" w:hAnsi="Times New Roman" w:cs="Times New Roman"/>
        </w:rPr>
        <w:t xml:space="preserve"> wersji sekwencyjnej </w:t>
      </w:r>
      <w:r>
        <w:rPr>
          <w:rFonts w:ascii="Times New Roman" w:hAnsi="Times New Roman" w:cs="Times New Roman"/>
        </w:rPr>
        <w:t xml:space="preserve">programu </w:t>
      </w:r>
      <w:r w:rsidRPr="006677C9">
        <w:rPr>
          <w:rFonts w:ascii="Times New Roman" w:hAnsi="Times New Roman" w:cs="Times New Roman"/>
        </w:rPr>
        <w:t>nie ma mo</w:t>
      </w:r>
      <w:r>
        <w:rPr>
          <w:rFonts w:ascii="Times New Roman" w:hAnsi="Times New Roman" w:cs="Times New Roman"/>
        </w:rPr>
        <w:t>ż</w:t>
      </w:r>
      <w:r w:rsidRPr="006677C9">
        <w:rPr>
          <w:rFonts w:ascii="Times New Roman" w:hAnsi="Times New Roman" w:cs="Times New Roman"/>
        </w:rPr>
        <w:t>liwo</w:t>
      </w:r>
      <w:r>
        <w:rPr>
          <w:rFonts w:ascii="Times New Roman" w:hAnsi="Times New Roman" w:cs="Times New Roman"/>
        </w:rPr>
        <w:t>ś</w:t>
      </w:r>
      <w:r w:rsidRPr="006677C9">
        <w:rPr>
          <w:rFonts w:ascii="Times New Roman" w:hAnsi="Times New Roman" w:cs="Times New Roman"/>
        </w:rPr>
        <w:t>ci zmiany warto</w:t>
      </w:r>
      <w:r>
        <w:rPr>
          <w:rFonts w:ascii="Times New Roman" w:hAnsi="Times New Roman" w:cs="Times New Roman"/>
        </w:rPr>
        <w:t>ś</w:t>
      </w:r>
      <w:r w:rsidRPr="006677C9">
        <w:rPr>
          <w:rFonts w:ascii="Times New Roman" w:hAnsi="Times New Roman" w:cs="Times New Roman"/>
        </w:rPr>
        <w:t>ci element</w:t>
      </w:r>
      <w:r>
        <w:rPr>
          <w:rFonts w:ascii="Times New Roman" w:hAnsi="Times New Roman" w:cs="Times New Roman"/>
        </w:rPr>
        <w:t>ó</w:t>
      </w:r>
      <w:r w:rsidRPr="006677C9">
        <w:rPr>
          <w:rFonts w:ascii="Times New Roman" w:hAnsi="Times New Roman" w:cs="Times New Roman"/>
        </w:rPr>
        <w:t>w kolejnych zanim nie policzymy poprzednich.</w:t>
      </w:r>
    </w:p>
    <w:p w14:paraId="51C08826" w14:textId="11E1EB76" w:rsidR="00D91767" w:rsidRDefault="00D91767" w:rsidP="0040573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6677C9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ó</w:t>
      </w:r>
      <w:r w:rsidRPr="006677C9">
        <w:rPr>
          <w:rFonts w:ascii="Times New Roman" w:hAnsi="Times New Roman" w:cs="Times New Roman"/>
        </w:rPr>
        <w:t>wnoległej wersji jeżeli we</w:t>
      </w:r>
      <w:r>
        <w:rPr>
          <w:rFonts w:ascii="Times New Roman" w:hAnsi="Times New Roman" w:cs="Times New Roman"/>
        </w:rPr>
        <w:t>ź</w:t>
      </w:r>
      <w:r w:rsidRPr="006677C9">
        <w:rPr>
          <w:rFonts w:ascii="Times New Roman" w:hAnsi="Times New Roman" w:cs="Times New Roman"/>
        </w:rPr>
        <w:t>miemy pod uwag</w:t>
      </w:r>
      <w:r>
        <w:rPr>
          <w:rFonts w:ascii="Times New Roman" w:hAnsi="Times New Roman" w:cs="Times New Roman"/>
        </w:rPr>
        <w:t>ę</w:t>
      </w:r>
      <w:r w:rsidRPr="006677C9">
        <w:rPr>
          <w:rFonts w:ascii="Times New Roman" w:hAnsi="Times New Roman" w:cs="Times New Roman"/>
        </w:rPr>
        <w:t xml:space="preserve"> pierwsze 2 watki, to zakładając, ze pierwszy watek dostanie elementy 0 i 1 tablicy, drugi w</w:t>
      </w:r>
      <w:r>
        <w:rPr>
          <w:rFonts w:ascii="Times New Roman" w:hAnsi="Times New Roman" w:cs="Times New Roman"/>
        </w:rPr>
        <w:t>ą</w:t>
      </w:r>
      <w:r w:rsidRPr="006677C9">
        <w:rPr>
          <w:rFonts w:ascii="Times New Roman" w:hAnsi="Times New Roman" w:cs="Times New Roman"/>
        </w:rPr>
        <w:t>tek dostanie elementy 2 i 3 tablicy. Problem pojawia się, gdy drugi watek wykonuje swoje instrukcje jako pierwszy, poniewa</w:t>
      </w:r>
      <w:r>
        <w:rPr>
          <w:rFonts w:ascii="Times New Roman" w:hAnsi="Times New Roman" w:cs="Times New Roman"/>
        </w:rPr>
        <w:t>ż</w:t>
      </w:r>
      <w:r w:rsidRPr="006677C9">
        <w:rPr>
          <w:rFonts w:ascii="Times New Roman" w:hAnsi="Times New Roman" w:cs="Times New Roman"/>
        </w:rPr>
        <w:t xml:space="preserve"> obliczy on z podanego wzoru warto</w:t>
      </w:r>
      <w:r>
        <w:rPr>
          <w:rFonts w:ascii="Times New Roman" w:hAnsi="Times New Roman" w:cs="Times New Roman"/>
        </w:rPr>
        <w:t>ś</w:t>
      </w:r>
      <w:r w:rsidRPr="006677C9">
        <w:rPr>
          <w:rFonts w:ascii="Times New Roman" w:hAnsi="Times New Roman" w:cs="Times New Roman"/>
        </w:rPr>
        <w:t>ci 2 i 3 elementu w tablicy A, a dopiero po nim wątek pierwszy będzie liczył  0 i 1 element w tablicy,</w:t>
      </w:r>
      <w:r>
        <w:t xml:space="preserve"> </w:t>
      </w:r>
      <w:r w:rsidRPr="006677C9">
        <w:rPr>
          <w:rFonts w:ascii="Times New Roman" w:hAnsi="Times New Roman" w:cs="Times New Roman"/>
        </w:rPr>
        <w:t>wówczas w oparciu o zmienione wartości tablicy A.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 linii 37 zachodzi zależność WAR, A[i] odczytuje dane, do zapisu danych dochodzi w całej operacji A[i] += A[i+2] + sin(B[i]).</w:t>
      </w:r>
    </w:p>
    <w:p w14:paraId="316E2A0C" w14:textId="2E496BFD" w:rsidR="00D91767" w:rsidRDefault="00D91767" w:rsidP="006677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Wersja równoległa:</w:t>
      </w:r>
    </w:p>
    <w:p w14:paraId="6F66A0C7" w14:textId="07CE7E06" w:rsidR="00D91767" w:rsidRDefault="00D91767" w:rsidP="00405737">
      <w:pPr>
        <w:jc w:val="center"/>
        <w:rPr>
          <w:rFonts w:ascii="Times New Roman" w:hAnsi="Times New Roman" w:cs="Times New Roman"/>
        </w:rPr>
      </w:pPr>
      <w:r w:rsidRPr="00D91767">
        <w:rPr>
          <w:rFonts w:ascii="Times New Roman" w:hAnsi="Times New Roman" w:cs="Times New Roman"/>
        </w:rPr>
        <w:drawing>
          <wp:inline distT="0" distB="0" distL="0" distR="0" wp14:anchorId="17C553E5" wp14:editId="08303603">
            <wp:extent cx="4458322" cy="885949"/>
            <wp:effectExtent l="0" t="0" r="0" b="9525"/>
            <wp:docPr id="488369670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69670" name="Obraz 1" descr="Obraz zawierający tekst, Czcionka, zrzut ekranu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3E6F" w14:textId="240E41EF" w:rsidR="00D91767" w:rsidRDefault="00D91767" w:rsidP="006677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Modyfikacja</w:t>
      </w:r>
      <w:r w:rsidR="00405737">
        <w:rPr>
          <w:rFonts w:ascii="Times New Roman" w:hAnsi="Times New Roman" w:cs="Times New Roman"/>
        </w:rPr>
        <w:t>:</w:t>
      </w:r>
    </w:p>
    <w:p w14:paraId="3CD86AEC" w14:textId="744305C9" w:rsidR="00AB364F" w:rsidRDefault="006677C9" w:rsidP="00AB36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Dodanie tablicy C</w:t>
      </w:r>
    </w:p>
    <w:p w14:paraId="5E16F2F9" w14:textId="23A80C77" w:rsidR="006677C9" w:rsidRDefault="006677C9" w:rsidP="006677C9">
      <w:pPr>
        <w:jc w:val="center"/>
        <w:rPr>
          <w:rFonts w:ascii="Times New Roman" w:hAnsi="Times New Roman" w:cs="Times New Roman"/>
        </w:rPr>
      </w:pPr>
      <w:r w:rsidRPr="006677C9">
        <w:rPr>
          <w:rFonts w:ascii="Times New Roman" w:hAnsi="Times New Roman" w:cs="Times New Roman"/>
          <w:noProof/>
        </w:rPr>
        <w:drawing>
          <wp:inline distT="0" distB="0" distL="0" distR="0" wp14:anchorId="00F30946" wp14:editId="06B78652">
            <wp:extent cx="3705742" cy="238158"/>
            <wp:effectExtent l="0" t="0" r="9525" b="9525"/>
            <wp:docPr id="19559652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652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B941" w14:textId="72354AFC" w:rsidR="00054435" w:rsidRDefault="00054435" w:rsidP="000544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Uzupełnienie wersji równoległej:</w:t>
      </w:r>
    </w:p>
    <w:p w14:paraId="3C1FE9DD" w14:textId="09DDDA69" w:rsidR="00054435" w:rsidRDefault="00054435" w:rsidP="00405737">
      <w:pPr>
        <w:jc w:val="center"/>
        <w:rPr>
          <w:rFonts w:ascii="Times New Roman" w:hAnsi="Times New Roman" w:cs="Times New Roman"/>
        </w:rPr>
      </w:pPr>
      <w:r w:rsidRPr="00054435">
        <w:rPr>
          <w:rFonts w:ascii="Times New Roman" w:hAnsi="Times New Roman" w:cs="Times New Roman"/>
          <w:noProof/>
        </w:rPr>
        <w:drawing>
          <wp:inline distT="0" distB="0" distL="0" distR="0" wp14:anchorId="63015817" wp14:editId="290C84EF">
            <wp:extent cx="4579942" cy="1970405"/>
            <wp:effectExtent l="0" t="0" r="0" b="0"/>
            <wp:docPr id="37566223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6223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3182" cy="19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1F09" w14:textId="77777777" w:rsidR="00405737" w:rsidRDefault="00405737" w:rsidP="00595EA3">
      <w:pPr>
        <w:jc w:val="both"/>
        <w:rPr>
          <w:rFonts w:ascii="Times New Roman" w:hAnsi="Times New Roman" w:cs="Times New Roman"/>
        </w:rPr>
      </w:pPr>
    </w:p>
    <w:p w14:paraId="748B7BEC" w14:textId="412D574E" w:rsidR="00F64386" w:rsidRDefault="00F64386" w:rsidP="00595E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Wnioski:</w:t>
      </w:r>
    </w:p>
    <w:p w14:paraId="6B5734A7" w14:textId="67F2B753" w:rsidR="00405737" w:rsidRDefault="00405737" w:rsidP="0040573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powyższym ćwiczeniu zapoznano się z zależnościami </w:t>
      </w:r>
      <w:r w:rsidR="006D067E">
        <w:rPr>
          <w:rFonts w:ascii="Times New Roman" w:hAnsi="Times New Roman" w:cs="Times New Roman"/>
        </w:rPr>
        <w:t xml:space="preserve">danych </w:t>
      </w:r>
      <w:r>
        <w:rPr>
          <w:rFonts w:ascii="Times New Roman" w:hAnsi="Times New Roman" w:cs="Times New Roman"/>
        </w:rPr>
        <w:t xml:space="preserve">RAW (Read </w:t>
      </w:r>
      <w:proofErr w:type="spellStart"/>
      <w:r>
        <w:rPr>
          <w:rFonts w:ascii="Times New Roman" w:hAnsi="Times New Roman" w:cs="Times New Roman"/>
        </w:rPr>
        <w:t>After</w:t>
      </w:r>
      <w:proofErr w:type="spellEnd"/>
      <w:r>
        <w:rPr>
          <w:rFonts w:ascii="Times New Roman" w:hAnsi="Times New Roman" w:cs="Times New Roman"/>
        </w:rPr>
        <w:t xml:space="preserve"> Write, zależność rzeczywista) oraz WAR (Write </w:t>
      </w:r>
      <w:proofErr w:type="spellStart"/>
      <w:r>
        <w:rPr>
          <w:rFonts w:ascii="Times New Roman" w:hAnsi="Times New Roman" w:cs="Times New Roman"/>
        </w:rPr>
        <w:t>after</w:t>
      </w:r>
      <w:proofErr w:type="spellEnd"/>
      <w:r>
        <w:rPr>
          <w:rFonts w:ascii="Times New Roman" w:hAnsi="Times New Roman" w:cs="Times New Roman"/>
        </w:rPr>
        <w:t xml:space="preserve"> Read, </w:t>
      </w:r>
      <w:proofErr w:type="spellStart"/>
      <w:r>
        <w:rPr>
          <w:rFonts w:ascii="Times New Roman" w:hAnsi="Times New Roman" w:cs="Times New Roman"/>
        </w:rPr>
        <w:t>antyzależność</w:t>
      </w:r>
      <w:proofErr w:type="spellEnd"/>
      <w:r>
        <w:rPr>
          <w:rFonts w:ascii="Times New Roman" w:hAnsi="Times New Roman" w:cs="Times New Roman"/>
        </w:rPr>
        <w:t>).</w:t>
      </w:r>
      <w:r w:rsidR="006D067E">
        <w:rPr>
          <w:rFonts w:ascii="Times New Roman" w:hAnsi="Times New Roman" w:cs="Times New Roman"/>
        </w:rPr>
        <w:t xml:space="preserve"> </w:t>
      </w:r>
      <w:r w:rsidR="0064657A">
        <w:rPr>
          <w:rFonts w:ascii="Times New Roman" w:hAnsi="Times New Roman" w:cs="Times New Roman"/>
        </w:rPr>
        <w:t xml:space="preserve">W RAW przykładowo, gdy mamy 2 instrukcje, instrukcja 2 próbuje odczytać dane zanim instrukcja 1 zdąży zapisać dane. </w:t>
      </w:r>
      <w:r w:rsidR="006D067E">
        <w:rPr>
          <w:rFonts w:ascii="Times New Roman" w:hAnsi="Times New Roman" w:cs="Times New Roman"/>
        </w:rPr>
        <w:t>Zależności rzeczywiste uniemożliwiają</w:t>
      </w:r>
      <w:r w:rsidR="003A7C8C">
        <w:rPr>
          <w:rFonts w:ascii="Times New Roman" w:hAnsi="Times New Roman" w:cs="Times New Roman"/>
        </w:rPr>
        <w:t xml:space="preserve"> nam zrównoleglenie algorytmu</w:t>
      </w:r>
      <w:r w:rsidR="0064657A">
        <w:rPr>
          <w:rFonts w:ascii="Times New Roman" w:hAnsi="Times New Roman" w:cs="Times New Roman"/>
        </w:rPr>
        <w:t xml:space="preserve">, </w:t>
      </w:r>
      <w:r w:rsidR="003A7C8C">
        <w:rPr>
          <w:rFonts w:ascii="Times New Roman" w:hAnsi="Times New Roman" w:cs="Times New Roman"/>
        </w:rPr>
        <w:t>w celu poprawienia rozwiązania należy zmodyfikować kod</w:t>
      </w:r>
      <w:r w:rsidR="0064657A">
        <w:rPr>
          <w:rFonts w:ascii="Times New Roman" w:hAnsi="Times New Roman" w:cs="Times New Roman"/>
        </w:rPr>
        <w:t xml:space="preserve">, aby uzyskać </w:t>
      </w:r>
      <w:r w:rsidR="003A7C8C">
        <w:rPr>
          <w:rFonts w:ascii="Times New Roman" w:hAnsi="Times New Roman" w:cs="Times New Roman"/>
        </w:rPr>
        <w:t>wersj</w:t>
      </w:r>
      <w:r w:rsidR="0064657A">
        <w:rPr>
          <w:rFonts w:ascii="Times New Roman" w:hAnsi="Times New Roman" w:cs="Times New Roman"/>
        </w:rPr>
        <w:t>ę</w:t>
      </w:r>
      <w:r w:rsidR="003A7C8C">
        <w:rPr>
          <w:rFonts w:ascii="Times New Roman" w:hAnsi="Times New Roman" w:cs="Times New Roman"/>
        </w:rPr>
        <w:t xml:space="preserve"> pozwalając</w:t>
      </w:r>
      <w:r w:rsidR="0064657A">
        <w:rPr>
          <w:rFonts w:ascii="Times New Roman" w:hAnsi="Times New Roman" w:cs="Times New Roman"/>
        </w:rPr>
        <w:t>ą</w:t>
      </w:r>
      <w:r w:rsidR="003A7C8C">
        <w:rPr>
          <w:rFonts w:ascii="Times New Roman" w:hAnsi="Times New Roman" w:cs="Times New Roman"/>
        </w:rPr>
        <w:t xml:space="preserve"> na zrównoleglenie. </w:t>
      </w:r>
      <w:r w:rsidR="0064657A">
        <w:rPr>
          <w:rFonts w:ascii="Times New Roman" w:hAnsi="Times New Roman" w:cs="Times New Roman"/>
        </w:rPr>
        <w:t>W WAR ponownie na przykładzie 2 instrukcji, instrukcja 2 zapisuje dane zanim instrukcja 1 zanim zdąży odczytać dane</w:t>
      </w:r>
      <w:r w:rsidR="00A73B75">
        <w:rPr>
          <w:rFonts w:ascii="Times New Roman" w:hAnsi="Times New Roman" w:cs="Times New Roman"/>
        </w:rPr>
        <w:t>.</w:t>
      </w:r>
      <w:r w:rsidR="003A7C8C">
        <w:rPr>
          <w:rFonts w:ascii="Times New Roman" w:hAnsi="Times New Roman" w:cs="Times New Roman"/>
        </w:rPr>
        <w:t xml:space="preserve">W przypadku </w:t>
      </w:r>
      <w:proofErr w:type="spellStart"/>
      <w:r w:rsidR="003A7C8C">
        <w:rPr>
          <w:rFonts w:ascii="Times New Roman" w:hAnsi="Times New Roman" w:cs="Times New Roman"/>
        </w:rPr>
        <w:t>antyzależności</w:t>
      </w:r>
      <w:proofErr w:type="spellEnd"/>
      <w:r w:rsidR="003A7C8C">
        <w:rPr>
          <w:rFonts w:ascii="Times New Roman" w:hAnsi="Times New Roman" w:cs="Times New Roman"/>
        </w:rPr>
        <w:t xml:space="preserve"> rozwiązaniem problemu będzie przemianowanie </w:t>
      </w:r>
      <w:r w:rsidR="0064657A">
        <w:rPr>
          <w:rFonts w:ascii="Times New Roman" w:hAnsi="Times New Roman" w:cs="Times New Roman"/>
        </w:rPr>
        <w:t>zmiennych, wykorzystanie dodatkowej zmiennej.</w:t>
      </w:r>
    </w:p>
    <w:p w14:paraId="7DDC5CB7" w14:textId="77777777" w:rsidR="00405737" w:rsidRDefault="00405737" w:rsidP="00595EA3">
      <w:pPr>
        <w:jc w:val="both"/>
        <w:rPr>
          <w:rFonts w:ascii="Times New Roman" w:hAnsi="Times New Roman" w:cs="Times New Roman"/>
        </w:rPr>
      </w:pPr>
    </w:p>
    <w:p w14:paraId="308ED595" w14:textId="79CA97CA" w:rsidR="00F64386" w:rsidRDefault="00F64386" w:rsidP="00595EA3">
      <w:pPr>
        <w:jc w:val="both"/>
        <w:rPr>
          <w:rFonts w:ascii="Times New Roman" w:hAnsi="Times New Roman" w:cs="Times New Roman"/>
        </w:rPr>
      </w:pPr>
    </w:p>
    <w:p w14:paraId="0A2D9A93" w14:textId="77777777" w:rsidR="00595EA3" w:rsidRPr="00190E8B" w:rsidRDefault="00595EA3" w:rsidP="006677C9">
      <w:pPr>
        <w:jc w:val="center"/>
        <w:rPr>
          <w:rFonts w:ascii="Times New Roman" w:hAnsi="Times New Roman" w:cs="Times New Roman"/>
        </w:rPr>
      </w:pPr>
    </w:p>
    <w:sectPr w:rsidR="00595EA3" w:rsidRPr="00190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8B"/>
    <w:rsid w:val="00054435"/>
    <w:rsid w:val="00190E8B"/>
    <w:rsid w:val="00260E07"/>
    <w:rsid w:val="002A4F11"/>
    <w:rsid w:val="002D202A"/>
    <w:rsid w:val="003A7C8C"/>
    <w:rsid w:val="00405737"/>
    <w:rsid w:val="004E35B1"/>
    <w:rsid w:val="00595EA3"/>
    <w:rsid w:val="005B1646"/>
    <w:rsid w:val="0064657A"/>
    <w:rsid w:val="00660F60"/>
    <w:rsid w:val="006677C9"/>
    <w:rsid w:val="00696837"/>
    <w:rsid w:val="006D067E"/>
    <w:rsid w:val="006D78F7"/>
    <w:rsid w:val="00777CCB"/>
    <w:rsid w:val="007E59D8"/>
    <w:rsid w:val="00A73B75"/>
    <w:rsid w:val="00AB364F"/>
    <w:rsid w:val="00BD3651"/>
    <w:rsid w:val="00BF07EA"/>
    <w:rsid w:val="00D91767"/>
    <w:rsid w:val="00E22952"/>
    <w:rsid w:val="00F64386"/>
    <w:rsid w:val="00F7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878B"/>
  <w15:chartTrackingRefBased/>
  <w15:docId w15:val="{A0574B20-4312-4DD7-95A9-3B916A2D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0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586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8</cp:revision>
  <cp:lastPrinted>2023-12-16T13:22:00Z</cp:lastPrinted>
  <dcterms:created xsi:type="dcterms:W3CDTF">2023-12-15T20:26:00Z</dcterms:created>
  <dcterms:modified xsi:type="dcterms:W3CDTF">2023-12-16T13:25:00Z</dcterms:modified>
</cp:coreProperties>
</file>