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9232D9" w:rsidP="00B31391">
      <w:pPr>
        <w:jc w:val="center"/>
        <w:rPr>
          <w:rFonts w:ascii="Calibri" w:hAnsi="Calibri"/>
          <w:b/>
          <w:sz w:val="72"/>
          <w:szCs w:val="24"/>
        </w:rPr>
      </w:pPr>
      <w:r w:rsidRPr="009232D9">
        <w:rPr>
          <w:rFonts w:ascii="Calibri" w:hAnsi="Calibri"/>
          <w:b/>
          <w:sz w:val="72"/>
          <w:szCs w:val="24"/>
        </w:rPr>
        <w:t>CARTEIRA DE VACINAÇÃO</w:t>
      </w:r>
    </w:p>
    <w:p w:rsidR="009232D9" w:rsidRDefault="0058064B" w:rsidP="00B31391">
      <w:pPr>
        <w:jc w:val="center"/>
        <w:rPr>
          <w:rFonts w:ascii="Calibri" w:hAnsi="Calibri"/>
          <w:sz w:val="32"/>
          <w:szCs w:val="24"/>
        </w:rPr>
      </w:pPr>
      <w:r>
        <w:rPr>
          <w:rFonts w:ascii="Calibri" w:hAnsi="Calibri"/>
          <w:sz w:val="32"/>
          <w:szCs w:val="24"/>
        </w:rPr>
        <w:t>Projeto Hackathon 2017</w:t>
      </w:r>
    </w:p>
    <w:p w:rsidR="0058064B" w:rsidRPr="0058064B" w:rsidRDefault="0058064B" w:rsidP="00B31391">
      <w:pPr>
        <w:jc w:val="center"/>
        <w:rPr>
          <w:rFonts w:ascii="Calibri" w:hAnsi="Calibri"/>
          <w:sz w:val="28"/>
          <w:szCs w:val="24"/>
        </w:rPr>
      </w:pPr>
      <w:r w:rsidRPr="0058064B">
        <w:rPr>
          <w:rFonts w:ascii="Calibri" w:hAnsi="Calibri"/>
          <w:sz w:val="28"/>
          <w:szCs w:val="24"/>
        </w:rPr>
        <w:t>Grupo Ragnarok</w:t>
      </w: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A9738E" w:rsidRDefault="00A9738E" w:rsidP="00B31391">
      <w:pPr>
        <w:jc w:val="center"/>
        <w:rPr>
          <w:rFonts w:ascii="Calibri" w:hAnsi="Calibri"/>
          <w:b/>
          <w:szCs w:val="24"/>
        </w:rPr>
      </w:pPr>
    </w:p>
    <w:p w:rsidR="009E2ADD" w:rsidRPr="00C463DC" w:rsidRDefault="00B31391" w:rsidP="00B31391">
      <w:pPr>
        <w:jc w:val="center"/>
        <w:rPr>
          <w:rFonts w:ascii="Calibri" w:hAnsi="Calibri"/>
          <w:b/>
          <w:szCs w:val="24"/>
        </w:rPr>
      </w:pPr>
      <w:r>
        <w:rPr>
          <w:rFonts w:ascii="Calibri" w:hAnsi="Calibri"/>
          <w:b/>
          <w:szCs w:val="24"/>
        </w:rPr>
        <w:lastRenderedPageBreak/>
        <w:t>I</w:t>
      </w:r>
      <w:r w:rsidR="009E2ADD" w:rsidRPr="00C463DC">
        <w:rPr>
          <w:rFonts w:ascii="Calibri" w:hAnsi="Calibri"/>
          <w:b/>
          <w:szCs w:val="24"/>
        </w:rPr>
        <w:t>NDICE</w:t>
      </w:r>
    </w:p>
    <w:p w:rsidR="009C2DC1" w:rsidRDefault="009E2ADD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C463DC">
        <w:rPr>
          <w:b w:val="0"/>
          <w:sz w:val="20"/>
          <w:szCs w:val="20"/>
          <w:u w:val="none"/>
        </w:rPr>
        <w:fldChar w:fldCharType="begin"/>
      </w:r>
      <w:r w:rsidRPr="00C463DC">
        <w:rPr>
          <w:b w:val="0"/>
          <w:sz w:val="20"/>
          <w:szCs w:val="20"/>
          <w:u w:val="none"/>
        </w:rPr>
        <w:instrText xml:space="preserve"> TOC \o "1-3" \h</w:instrText>
      </w:r>
      <w:r w:rsidRPr="00C463DC">
        <w:rPr>
          <w:b w:val="0"/>
          <w:sz w:val="20"/>
          <w:szCs w:val="20"/>
          <w:u w:val="none"/>
          <w:lang w:val="en-US"/>
        </w:rPr>
        <w:instrText xml:space="preserve"> \z \u </w:instrText>
      </w:r>
      <w:r w:rsidRPr="00C463DC">
        <w:rPr>
          <w:b w:val="0"/>
          <w:sz w:val="20"/>
          <w:szCs w:val="20"/>
          <w:u w:val="none"/>
        </w:rPr>
        <w:fldChar w:fldCharType="separate"/>
      </w:r>
      <w:hyperlink w:anchor="_Toc496421364" w:history="1">
        <w:r w:rsidR="009C2DC1" w:rsidRPr="00A31694">
          <w:rPr>
            <w:rStyle w:val="Hyperlink"/>
            <w:rFonts w:ascii="Calibri" w:hAnsi="Calibri"/>
            <w:noProof/>
          </w:rPr>
          <w:t>1.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Objetivo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_Toc496421364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5" w:history="1">
        <w:r w:rsidR="009C2DC1" w:rsidRPr="00A31694">
          <w:rPr>
            <w:rStyle w:val="Hyperlink"/>
            <w:rFonts w:ascii="Calibri" w:hAnsi="Calibri"/>
            <w:noProof/>
          </w:rPr>
          <w:t>2.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Justificativa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_Toc496421365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6" w:history="1">
        <w:r w:rsidR="009C2DC1" w:rsidRPr="00A31694">
          <w:rPr>
            <w:rStyle w:val="Hyperlink"/>
            <w:rFonts w:ascii="Calibri" w:hAnsi="Calibri"/>
            <w:noProof/>
          </w:rPr>
          <w:t>3.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Clientes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_Toc496421366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8" w:history="1">
        <w:r w:rsidR="009C2DC1" w:rsidRPr="00A31694">
          <w:rPr>
            <w:rStyle w:val="Hyperlink"/>
            <w:rFonts w:ascii="Calibri" w:hAnsi="Calibri"/>
            <w:noProof/>
          </w:rPr>
          <w:t>4.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Regras de Negócio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_Toc496421368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69" w:history="1">
        <w:r w:rsidR="009C2DC1" w:rsidRPr="00A31694">
          <w:rPr>
            <w:rStyle w:val="Hyperlink"/>
            <w:rFonts w:ascii="Calibri" w:hAnsi="Calibri"/>
            <w:noProof/>
          </w:rPr>
          <w:t>5.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Características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_Toc496421369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80" w:history="1">
        <w:r w:rsidR="009C2DC1" w:rsidRPr="00A31694">
          <w:rPr>
            <w:rStyle w:val="Hyperlink"/>
            <w:rFonts w:ascii="Calibri" w:hAnsi="Calibri"/>
            <w:noProof/>
          </w:rPr>
          <w:t>6.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Produtos e funcionalidades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_Toc496421380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3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87" w:history="1">
        <w:r w:rsidR="009C2DC1" w:rsidRPr="00A31694">
          <w:rPr>
            <w:rStyle w:val="Hyperlink"/>
            <w:rFonts w:ascii="Calibri" w:hAnsi="Calibri"/>
            <w:noProof/>
          </w:rPr>
          <w:t>7.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Cuidados e riscos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_Toc496421387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4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390" w:history="1">
        <w:r w:rsidR="009C2DC1" w:rsidRPr="00A31694">
          <w:rPr>
            <w:rStyle w:val="Hyperlink"/>
            <w:rFonts w:ascii="Calibri" w:hAnsi="Calibri"/>
            <w:noProof/>
          </w:rPr>
          <w:t>8.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Perguntas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_Toc496421390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4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44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07" w:history="1">
        <w:r w:rsidR="009C2DC1" w:rsidRPr="00A31694">
          <w:rPr>
            <w:rStyle w:val="Hyperlink"/>
            <w:rFonts w:ascii="Calibri" w:hAnsi="Calibri"/>
            <w:noProof/>
          </w:rPr>
          <w:t>9.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BPMN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_Toc496421407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6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09" w:history="1">
        <w:r w:rsidR="009C2DC1" w:rsidRPr="00A31694">
          <w:rPr>
            <w:rStyle w:val="Hyperlink"/>
            <w:rFonts w:ascii="Calibri" w:hAnsi="Calibri"/>
            <w:noProof/>
          </w:rPr>
          <w:t>10.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Caso de uso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_Toc496421409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7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1" w:history="1">
        <w:r w:rsidR="009C2DC1" w:rsidRPr="00A31694">
          <w:rPr>
            <w:rStyle w:val="Hyperlink"/>
            <w:rFonts w:ascii="Calibri" w:hAnsi="Calibri"/>
            <w:noProof/>
          </w:rPr>
          <w:t>11.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 de atividade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_Toc496421411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8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3" w:history="1">
        <w:r w:rsidR="009C2DC1" w:rsidRPr="00A31694">
          <w:rPr>
            <w:rStyle w:val="Hyperlink"/>
            <w:rFonts w:ascii="Calibri" w:hAnsi="Calibri"/>
            <w:noProof/>
          </w:rPr>
          <w:t>13.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 de máquina de estado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_Toc496421413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9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5" w:history="1">
        <w:r w:rsidR="009C2DC1" w:rsidRPr="00A31694">
          <w:rPr>
            <w:rStyle w:val="Hyperlink"/>
            <w:rFonts w:ascii="Calibri" w:hAnsi="Calibri"/>
            <w:noProof/>
          </w:rPr>
          <w:t>15.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Diagrama de sequencia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_Toc496421415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10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17" w:history="1">
        <w:r w:rsidR="009C2DC1" w:rsidRPr="00A31694">
          <w:rPr>
            <w:rStyle w:val="Hyperlink"/>
            <w:rFonts w:ascii="Calibri" w:hAnsi="Calibri"/>
            <w:noProof/>
          </w:rPr>
          <w:t>16.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Matriz de rastreabilidade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_Toc496421417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11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32" w:history="1">
        <w:r w:rsidR="009C2DC1" w:rsidRPr="00A31694">
          <w:rPr>
            <w:rStyle w:val="Hyperlink"/>
            <w:rFonts w:ascii="Calibri" w:hAnsi="Calibri"/>
            <w:noProof/>
          </w:rPr>
          <w:t>17.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Cronograma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_Toc496421432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16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496421433" w:history="1">
        <w:r w:rsidR="009C2DC1" w:rsidRPr="00A31694">
          <w:rPr>
            <w:rStyle w:val="Hyperlink"/>
            <w:rFonts w:ascii="Calibri" w:hAnsi="Calibri"/>
            <w:noProof/>
          </w:rPr>
          <w:t>18.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Banco de dados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_Toc496421433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17</w:t>
        </w:r>
        <w:r w:rsidR="009C2DC1">
          <w:rPr>
            <w:noProof/>
            <w:webHidden/>
          </w:rPr>
          <w:fldChar w:fldCharType="end"/>
        </w:r>
      </w:hyperlink>
    </w:p>
    <w:p w:rsidR="009C2DC1" w:rsidRDefault="00000000">
      <w:pPr>
        <w:pStyle w:val="Sumrio1"/>
        <w:tabs>
          <w:tab w:val="left" w:pos="660"/>
          <w:tab w:val="right" w:leader="dot" w:pos="8352"/>
        </w:tabs>
        <w:rPr>
          <w:rStyle w:val="Hyperlink"/>
          <w:noProof/>
        </w:rPr>
      </w:pPr>
      <w:hyperlink w:anchor="_Toc496421434" w:history="1">
        <w:r w:rsidR="009C2DC1" w:rsidRPr="00A31694">
          <w:rPr>
            <w:rStyle w:val="Hyperlink"/>
            <w:rFonts w:ascii="Calibri" w:hAnsi="Calibri"/>
            <w:noProof/>
          </w:rPr>
          <w:t>19.</w:t>
        </w:r>
        <w:r w:rsidR="009C2DC1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9C2DC1" w:rsidRPr="00A31694">
          <w:rPr>
            <w:rStyle w:val="Hyperlink"/>
            <w:rFonts w:ascii="Calibri" w:hAnsi="Calibri"/>
            <w:noProof/>
          </w:rPr>
          <w:t>Telas</w:t>
        </w:r>
        <w:r w:rsidR="009C2DC1">
          <w:rPr>
            <w:noProof/>
            <w:webHidden/>
          </w:rPr>
          <w:tab/>
        </w:r>
        <w:r w:rsidR="009C2DC1">
          <w:rPr>
            <w:noProof/>
            <w:webHidden/>
          </w:rPr>
          <w:fldChar w:fldCharType="begin"/>
        </w:r>
        <w:r w:rsidR="009C2DC1">
          <w:rPr>
            <w:noProof/>
            <w:webHidden/>
          </w:rPr>
          <w:instrText xml:space="preserve"> PAGEREF _Toc496421434 \h </w:instrText>
        </w:r>
        <w:r w:rsidR="009C2DC1">
          <w:rPr>
            <w:noProof/>
            <w:webHidden/>
          </w:rPr>
        </w:r>
        <w:r w:rsidR="009C2DC1">
          <w:rPr>
            <w:noProof/>
            <w:webHidden/>
          </w:rPr>
          <w:fldChar w:fldCharType="separate"/>
        </w:r>
        <w:r w:rsidR="00CD47EA">
          <w:rPr>
            <w:noProof/>
            <w:webHidden/>
          </w:rPr>
          <w:t>21</w:t>
        </w:r>
        <w:r w:rsidR="009C2DC1">
          <w:rPr>
            <w:noProof/>
            <w:webHidden/>
          </w:rPr>
          <w:fldChar w:fldCharType="end"/>
        </w:r>
      </w:hyperlink>
    </w:p>
    <w:p w:rsidR="00CD47EA" w:rsidRPr="00CD47EA" w:rsidRDefault="00CD47EA" w:rsidP="00CD47EA">
      <w:pPr>
        <w:rPr>
          <w:noProof/>
          <w:lang w:eastAsia="pt-BR"/>
        </w:rPr>
      </w:pPr>
    </w:p>
    <w:p w:rsidR="009E2ADD" w:rsidRPr="00901D30" w:rsidRDefault="009E2ADD" w:rsidP="00A90CC5">
      <w:pPr>
        <w:jc w:val="center"/>
        <w:rPr>
          <w:rFonts w:ascii="Calibri" w:hAnsi="Calibri"/>
          <w:b/>
          <w:sz w:val="28"/>
        </w:rPr>
      </w:pPr>
      <w:r w:rsidRPr="00C463DC">
        <w:rPr>
          <w:rFonts w:ascii="Calibri" w:hAnsi="Calibri"/>
          <w:sz w:val="20"/>
          <w:szCs w:val="20"/>
        </w:rPr>
        <w:lastRenderedPageBreak/>
        <w:fldChar w:fldCharType="end"/>
      </w:r>
      <w:bookmarkStart w:id="0" w:name="_Toc231722901"/>
      <w:r w:rsidRPr="00901D30">
        <w:rPr>
          <w:rFonts w:ascii="Calibri" w:hAnsi="Calibri"/>
          <w:b/>
          <w:sz w:val="28"/>
        </w:rPr>
        <w:t>Introdução</w:t>
      </w:r>
      <w:bookmarkStart w:id="1" w:name="_Toc231722902"/>
      <w:bookmarkEnd w:id="0"/>
    </w:p>
    <w:p w:rsidR="009E2ADD" w:rsidRPr="00901D30" w:rsidRDefault="009E2ADD" w:rsidP="009E2ADD">
      <w:pPr>
        <w:pStyle w:val="Ttulo"/>
        <w:numPr>
          <w:ilvl w:val="0"/>
          <w:numId w:val="1"/>
        </w:numPr>
        <w:spacing w:after="0"/>
        <w:outlineLvl w:val="0"/>
        <w:rPr>
          <w:rFonts w:ascii="Calibri" w:hAnsi="Calibri"/>
          <w:b/>
          <w:sz w:val="28"/>
          <w:szCs w:val="24"/>
        </w:rPr>
      </w:pPr>
      <w:bookmarkStart w:id="2" w:name="_Toc460578656"/>
      <w:bookmarkStart w:id="3" w:name="_Toc496421364"/>
      <w:r w:rsidRPr="00901D30">
        <w:rPr>
          <w:rFonts w:ascii="Calibri" w:hAnsi="Calibri"/>
          <w:b/>
          <w:sz w:val="28"/>
          <w:szCs w:val="24"/>
        </w:rPr>
        <w:t>Objetivo</w:t>
      </w:r>
      <w:bookmarkEnd w:id="1"/>
      <w:bookmarkEnd w:id="2"/>
      <w:bookmarkEnd w:id="3"/>
    </w:p>
    <w:p w:rsidR="0001723B" w:rsidRPr="00901D30" w:rsidRDefault="009E2ADD" w:rsidP="00B31391">
      <w:pPr>
        <w:pStyle w:val="Ttulo"/>
        <w:ind w:left="360"/>
        <w:rPr>
          <w:rFonts w:ascii="Calibri" w:eastAsia="Calibri" w:hAnsi="Calibri" w:cs="Calibri"/>
          <w:sz w:val="22"/>
        </w:rPr>
      </w:pPr>
      <w:r w:rsidRPr="00901D30">
        <w:rPr>
          <w:rFonts w:ascii="Calibri" w:eastAsia="Calibri" w:hAnsi="Calibri" w:cs="Calibri"/>
          <w:sz w:val="22"/>
        </w:rPr>
        <w:t>O objeti</w:t>
      </w:r>
      <w:bookmarkStart w:id="4" w:name="_Toc419973286"/>
      <w:r w:rsidR="003F3F9E" w:rsidRPr="00901D30">
        <w:rPr>
          <w:rFonts w:ascii="Calibri" w:eastAsia="Calibri" w:hAnsi="Calibri" w:cs="Calibri"/>
          <w:sz w:val="22"/>
        </w:rPr>
        <w:t xml:space="preserve">vo deste documento é descrever </w:t>
      </w:r>
      <w:r w:rsidR="003538BF" w:rsidRPr="00901D30">
        <w:rPr>
          <w:rFonts w:ascii="Calibri" w:eastAsia="Calibri" w:hAnsi="Calibri" w:cs="Calibri"/>
          <w:sz w:val="22"/>
        </w:rPr>
        <w:t xml:space="preserve">a </w:t>
      </w:r>
      <w:r w:rsidR="003F3F9E" w:rsidRPr="00901D30">
        <w:rPr>
          <w:rFonts w:ascii="Calibri" w:eastAsia="Calibri" w:hAnsi="Calibri" w:cs="Calibri"/>
          <w:sz w:val="22"/>
        </w:rPr>
        <w:t>aplicação</w:t>
      </w:r>
      <w:r w:rsidR="00B31391" w:rsidRPr="00901D30">
        <w:rPr>
          <w:rFonts w:ascii="Calibri" w:eastAsia="Calibri" w:hAnsi="Calibri" w:cs="Calibri"/>
          <w:sz w:val="22"/>
        </w:rPr>
        <w:t xml:space="preserve"> “Carteira de vacinação”</w:t>
      </w:r>
      <w:r w:rsidR="003F3F9E" w:rsidRPr="00901D30">
        <w:rPr>
          <w:rFonts w:ascii="Calibri" w:eastAsia="Calibri" w:hAnsi="Calibri" w:cs="Calibri"/>
          <w:sz w:val="22"/>
        </w:rPr>
        <w:t xml:space="preserve"> que será desenvolvida</w:t>
      </w:r>
      <w:r w:rsidR="00A052EB" w:rsidRPr="00901D30">
        <w:rPr>
          <w:rFonts w:ascii="Calibri" w:eastAsia="Calibri" w:hAnsi="Calibri" w:cs="Calibri"/>
          <w:sz w:val="22"/>
        </w:rPr>
        <w:t xml:space="preserve"> voltada p</w:t>
      </w:r>
      <w:r w:rsidR="005149C3" w:rsidRPr="00901D30">
        <w:rPr>
          <w:rFonts w:ascii="Calibri" w:eastAsia="Calibri" w:hAnsi="Calibri" w:cs="Calibri"/>
          <w:sz w:val="22"/>
        </w:rPr>
        <w:t>ara o cidadão francano</w:t>
      </w:r>
      <w:r w:rsidR="003F3F9E" w:rsidRPr="00901D30">
        <w:rPr>
          <w:rFonts w:ascii="Calibri" w:eastAsia="Calibri" w:hAnsi="Calibri" w:cs="Calibri"/>
          <w:sz w:val="22"/>
        </w:rPr>
        <w:t>, junt</w:t>
      </w:r>
      <w:r w:rsidR="00A43F7B" w:rsidRPr="00901D30">
        <w:rPr>
          <w:rFonts w:ascii="Calibri" w:eastAsia="Calibri" w:hAnsi="Calibri" w:cs="Calibri"/>
          <w:sz w:val="22"/>
        </w:rPr>
        <w:t>amente</w:t>
      </w:r>
      <w:r w:rsidR="003F3F9E" w:rsidRPr="00901D30">
        <w:rPr>
          <w:rFonts w:ascii="Calibri" w:eastAsia="Calibri" w:hAnsi="Calibri" w:cs="Calibri"/>
          <w:sz w:val="22"/>
        </w:rPr>
        <w:t xml:space="preserve"> com 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sua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regra</w:t>
      </w:r>
      <w:r w:rsidR="00A43F7B" w:rsidRPr="00901D30">
        <w:rPr>
          <w:rFonts w:ascii="Calibri" w:eastAsia="Calibri" w:hAnsi="Calibri" w:cs="Calibri"/>
          <w:sz w:val="22"/>
        </w:rPr>
        <w:t>s</w:t>
      </w:r>
      <w:r w:rsidR="003F3F9E" w:rsidRPr="00901D30">
        <w:rPr>
          <w:rFonts w:ascii="Calibri" w:eastAsia="Calibri" w:hAnsi="Calibri" w:cs="Calibri"/>
          <w:sz w:val="22"/>
        </w:rPr>
        <w:t xml:space="preserve"> de negócio e </w:t>
      </w:r>
      <w:r w:rsidR="00A43F7B" w:rsidRPr="00901D30">
        <w:rPr>
          <w:rFonts w:ascii="Calibri" w:eastAsia="Calibri" w:hAnsi="Calibri" w:cs="Calibri"/>
          <w:sz w:val="22"/>
        </w:rPr>
        <w:t>dema</w:t>
      </w:r>
      <w:r w:rsidR="008F5B51" w:rsidRPr="00901D30">
        <w:rPr>
          <w:rFonts w:ascii="Calibri" w:eastAsia="Calibri" w:hAnsi="Calibri" w:cs="Calibri"/>
          <w:sz w:val="22"/>
        </w:rPr>
        <w:t>is</w:t>
      </w:r>
      <w:r w:rsidR="003F3F9E" w:rsidRPr="00901D30">
        <w:rPr>
          <w:rFonts w:ascii="Calibri" w:eastAsia="Calibri" w:hAnsi="Calibri" w:cs="Calibri"/>
          <w:sz w:val="22"/>
        </w:rPr>
        <w:t xml:space="preserve"> funcionalidades.</w:t>
      </w:r>
      <w:bookmarkEnd w:id="4"/>
    </w:p>
    <w:p w:rsidR="009B61E8" w:rsidRPr="00901D30" w:rsidRDefault="009B61E8" w:rsidP="009B61E8">
      <w:pPr>
        <w:pStyle w:val="Ttulo"/>
        <w:numPr>
          <w:ilvl w:val="0"/>
          <w:numId w:val="1"/>
        </w:numPr>
        <w:spacing w:after="0"/>
        <w:outlineLvl w:val="0"/>
        <w:rPr>
          <w:rFonts w:ascii="Calibri" w:hAnsi="Calibri"/>
          <w:b/>
          <w:sz w:val="28"/>
          <w:szCs w:val="24"/>
        </w:rPr>
      </w:pPr>
      <w:bookmarkStart w:id="5" w:name="_Toc496421365"/>
      <w:r w:rsidRPr="00901D30">
        <w:rPr>
          <w:rFonts w:ascii="Calibri" w:hAnsi="Calibri"/>
          <w:b/>
          <w:sz w:val="28"/>
          <w:szCs w:val="24"/>
        </w:rPr>
        <w:t>Justificativa</w:t>
      </w:r>
      <w:bookmarkEnd w:id="5"/>
    </w:p>
    <w:p w:rsidR="009B61E8" w:rsidRDefault="005149C3" w:rsidP="000A6593">
      <w:pPr>
        <w:pStyle w:val="Ttulo"/>
        <w:ind w:left="360"/>
        <w:rPr>
          <w:rFonts w:ascii="Calibri" w:eastAsia="Calibri" w:hAnsi="Calibri" w:cs="Calibri"/>
          <w:sz w:val="22"/>
        </w:rPr>
      </w:pPr>
      <w:r w:rsidRPr="00901D30">
        <w:rPr>
          <w:rFonts w:ascii="Calibri" w:eastAsia="Calibri" w:hAnsi="Calibri" w:cs="Calibri"/>
          <w:sz w:val="22"/>
        </w:rPr>
        <w:t>Essa aplicação surge para s</w:t>
      </w:r>
      <w:r w:rsidR="000A6593" w:rsidRPr="00901D30">
        <w:rPr>
          <w:rFonts w:ascii="Calibri" w:eastAsia="Calibri" w:hAnsi="Calibri" w:cs="Calibri"/>
          <w:sz w:val="22"/>
        </w:rPr>
        <w:t xml:space="preserve">ubstituir as carteiras de vacinação de papel, onde </w:t>
      </w:r>
      <w:r w:rsidRPr="00901D30">
        <w:rPr>
          <w:rFonts w:ascii="Calibri" w:eastAsia="Calibri" w:hAnsi="Calibri" w:cs="Calibri"/>
          <w:sz w:val="22"/>
        </w:rPr>
        <w:t>o cidadão, que possui cadastro no SUS,</w:t>
      </w:r>
      <w:r w:rsidR="000A6593" w:rsidRPr="00901D30">
        <w:rPr>
          <w:rFonts w:ascii="Calibri" w:eastAsia="Calibri" w:hAnsi="Calibri" w:cs="Calibri"/>
          <w:sz w:val="22"/>
        </w:rPr>
        <w:t xml:space="preserve"> poderá baixar um aplicativo em seu celular e acompanhar as vacinas</w:t>
      </w:r>
      <w:r w:rsidRPr="00901D30">
        <w:rPr>
          <w:rFonts w:ascii="Calibri" w:eastAsia="Calibri" w:hAnsi="Calibri" w:cs="Calibri"/>
          <w:sz w:val="22"/>
        </w:rPr>
        <w:t>:</w:t>
      </w:r>
      <w:r w:rsidR="00AF6F32" w:rsidRPr="00901D30">
        <w:rPr>
          <w:rFonts w:ascii="Calibri" w:eastAsia="Calibri" w:hAnsi="Calibri" w:cs="Calibri"/>
          <w:sz w:val="22"/>
        </w:rPr>
        <w:t xml:space="preserve"> em atraso</w:t>
      </w:r>
      <w:r w:rsidRPr="00901D30">
        <w:rPr>
          <w:rFonts w:ascii="Calibri" w:eastAsia="Calibri" w:hAnsi="Calibri" w:cs="Calibri"/>
          <w:sz w:val="22"/>
        </w:rPr>
        <w:t>, tomadas</w:t>
      </w:r>
      <w:r w:rsidR="00AF6F32" w:rsidRPr="00901D30">
        <w:rPr>
          <w:rFonts w:ascii="Calibri" w:eastAsia="Calibri" w:hAnsi="Calibri" w:cs="Calibri"/>
          <w:sz w:val="22"/>
        </w:rPr>
        <w:t xml:space="preserve"> e </w:t>
      </w:r>
      <w:r w:rsidR="000A6593" w:rsidRPr="00901D30">
        <w:rPr>
          <w:rFonts w:ascii="Calibri" w:eastAsia="Calibri" w:hAnsi="Calibri" w:cs="Calibri"/>
          <w:sz w:val="22"/>
        </w:rPr>
        <w:t>a serem tomadas.</w:t>
      </w:r>
    </w:p>
    <w:p w:rsidR="006F5DE8" w:rsidRPr="008868C3" w:rsidRDefault="006F5DE8" w:rsidP="006F5DE8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bookmarkStart w:id="6" w:name="_Toc496421366"/>
      <w:r>
        <w:rPr>
          <w:rFonts w:ascii="Calibri" w:hAnsi="Calibri"/>
          <w:b/>
          <w:sz w:val="28"/>
          <w:szCs w:val="24"/>
        </w:rPr>
        <w:t>Clientes</w:t>
      </w:r>
      <w:bookmarkEnd w:id="6"/>
    </w:p>
    <w:p w:rsidR="006F5DE8" w:rsidRPr="00901D30" w:rsidRDefault="006F5DE8" w:rsidP="006F5DE8">
      <w:pPr>
        <w:pStyle w:val="Ttulo"/>
        <w:ind w:left="360"/>
        <w:outlineLvl w:val="0"/>
        <w:rPr>
          <w:rFonts w:ascii="Calibri" w:hAnsi="Calibri"/>
          <w:sz w:val="16"/>
          <w:szCs w:val="24"/>
        </w:rPr>
      </w:pPr>
      <w:bookmarkStart w:id="7" w:name="_Toc496387312"/>
      <w:bookmarkStart w:id="8" w:name="_Toc496421367"/>
      <w:r>
        <w:rPr>
          <w:rFonts w:ascii="Calibri" w:hAnsi="Calibri"/>
          <w:sz w:val="22"/>
          <w:szCs w:val="24"/>
        </w:rPr>
        <w:t>O sistema tem como cliente o cidadão da cidade de Franca, visando facilitar a vida do usuário, evitando perdas com a carteirinha de vacinação e “esquecimento” das datas de quando deve tomar uma vacina; além de saber se possui algo em atraso e ficar por dentro de qualquer campanha de vacinação na cidade.</w:t>
      </w:r>
      <w:bookmarkEnd w:id="7"/>
      <w:bookmarkEnd w:id="8"/>
    </w:p>
    <w:p w:rsidR="00966871" w:rsidRPr="00901D30" w:rsidRDefault="00966871" w:rsidP="00966871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22"/>
          <w:szCs w:val="24"/>
        </w:rPr>
      </w:pPr>
      <w:bookmarkStart w:id="9" w:name="_Toc459127498"/>
      <w:bookmarkStart w:id="10" w:name="_Toc460578658"/>
      <w:bookmarkStart w:id="11" w:name="_Toc496421368"/>
      <w:r w:rsidRPr="00901D30">
        <w:rPr>
          <w:rFonts w:ascii="Calibri" w:hAnsi="Calibri"/>
          <w:b/>
          <w:sz w:val="28"/>
          <w:szCs w:val="24"/>
        </w:rPr>
        <w:t>Regras de Negócio</w:t>
      </w:r>
      <w:bookmarkEnd w:id="9"/>
      <w:bookmarkEnd w:id="10"/>
      <w:bookmarkEnd w:id="11"/>
    </w:p>
    <w:p w:rsidR="00255483" w:rsidRPr="00901D30" w:rsidRDefault="00255483" w:rsidP="00255483">
      <w:pPr>
        <w:pStyle w:val="PargrafodaLista"/>
        <w:ind w:left="360"/>
        <w:rPr>
          <w:rFonts w:asciiTheme="minorHAnsi" w:hAnsiTheme="minorHAnsi"/>
        </w:rPr>
      </w:pPr>
      <w:r w:rsidRPr="00901D30">
        <w:rPr>
          <w:szCs w:val="20"/>
        </w:rPr>
        <w:t>1 - Os dados serão atualizados sempre pelo enfermeiro responsável pela aplicação da vacina nos postos de saúde, onde ele tem um sistema desktop para inserir os dados do paciente.</w:t>
      </w:r>
    </w:p>
    <w:p w:rsidR="00255483" w:rsidRPr="00901D30" w:rsidRDefault="00255483" w:rsidP="00255483">
      <w:pPr>
        <w:pStyle w:val="PargrafodaLista"/>
        <w:ind w:left="360"/>
        <w:rPr>
          <w:rFonts w:asciiTheme="minorHAnsi" w:hAnsiTheme="minorHAnsi"/>
        </w:rPr>
      </w:pPr>
      <w:r w:rsidRPr="00901D30">
        <w:rPr>
          <w:szCs w:val="20"/>
        </w:rPr>
        <w:t xml:space="preserve">3 - Notificar o </w:t>
      </w:r>
      <w:r w:rsidR="00A052EB" w:rsidRPr="00901D30">
        <w:rPr>
          <w:szCs w:val="20"/>
        </w:rPr>
        <w:t>usuário</w:t>
      </w:r>
      <w:r w:rsidRPr="00901D30">
        <w:rPr>
          <w:szCs w:val="20"/>
        </w:rPr>
        <w:t xml:space="preserve"> sempre que houver campanhas de vacinação</w:t>
      </w:r>
    </w:p>
    <w:p w:rsidR="00255483" w:rsidRPr="00901D30" w:rsidRDefault="00255483" w:rsidP="00255483">
      <w:pPr>
        <w:pStyle w:val="PargrafodaLista"/>
        <w:ind w:left="360"/>
        <w:rPr>
          <w:szCs w:val="20"/>
        </w:rPr>
      </w:pPr>
      <w:r w:rsidRPr="00901D30">
        <w:rPr>
          <w:szCs w:val="20"/>
        </w:rPr>
        <w:t xml:space="preserve">4 - A única inserção de dados pelo usuário, será apenas para fazer o </w:t>
      </w:r>
      <w:r w:rsidRPr="00901D30">
        <w:rPr>
          <w:i/>
          <w:szCs w:val="20"/>
        </w:rPr>
        <w:t>login</w:t>
      </w:r>
      <w:r w:rsidRPr="00901D30">
        <w:rPr>
          <w:szCs w:val="20"/>
        </w:rPr>
        <w:t xml:space="preserve">. </w:t>
      </w:r>
    </w:p>
    <w:p w:rsidR="00255483" w:rsidRPr="00901D30" w:rsidRDefault="00255483" w:rsidP="00255483">
      <w:pPr>
        <w:pStyle w:val="PargrafodaLista"/>
        <w:ind w:left="360"/>
        <w:rPr>
          <w:rFonts w:asciiTheme="minorHAnsi" w:hAnsiTheme="minorHAnsi"/>
        </w:rPr>
      </w:pPr>
      <w:r w:rsidRPr="00901D30">
        <w:rPr>
          <w:rFonts w:asciiTheme="minorHAnsi" w:hAnsiTheme="minorHAnsi"/>
        </w:rPr>
        <w:t xml:space="preserve">5 - </w:t>
      </w:r>
      <w:r w:rsidRPr="000028FD">
        <w:rPr>
          <w:rFonts w:asciiTheme="minorHAnsi" w:hAnsiTheme="minorHAnsi"/>
        </w:rPr>
        <w:t>É obrigatório deixar uma mensagem de aviso para atualização da carteira de vacinação.</w:t>
      </w:r>
    </w:p>
    <w:p w:rsidR="00255483" w:rsidRPr="00901D30" w:rsidRDefault="00255483" w:rsidP="00255483">
      <w:pPr>
        <w:pStyle w:val="PargrafodaLista"/>
        <w:ind w:left="360"/>
        <w:rPr>
          <w:rFonts w:asciiTheme="minorHAnsi" w:hAnsiTheme="minorHAnsi"/>
        </w:rPr>
      </w:pPr>
    </w:p>
    <w:p w:rsidR="00255483" w:rsidRPr="00901D30" w:rsidRDefault="00255483" w:rsidP="00255483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r w:rsidRPr="00901D30">
        <w:rPr>
          <w:rFonts w:ascii="Calibri" w:hAnsi="Calibri"/>
          <w:b/>
          <w:sz w:val="28"/>
          <w:szCs w:val="24"/>
        </w:rPr>
        <w:t xml:space="preserve"> </w:t>
      </w:r>
      <w:bookmarkStart w:id="12" w:name="_Toc496421369"/>
      <w:r w:rsidR="00A052EB" w:rsidRPr="00901D30">
        <w:rPr>
          <w:rFonts w:ascii="Calibri" w:hAnsi="Calibri"/>
          <w:b/>
          <w:sz w:val="28"/>
          <w:szCs w:val="24"/>
        </w:rPr>
        <w:t>Características</w:t>
      </w:r>
      <w:bookmarkEnd w:id="12"/>
    </w:p>
    <w:p w:rsidR="00B31391" w:rsidRPr="00901D30" w:rsidRDefault="0095475B" w:rsidP="00255483">
      <w:pPr>
        <w:pStyle w:val="Ttulo"/>
        <w:ind w:left="360"/>
        <w:outlineLvl w:val="0"/>
        <w:rPr>
          <w:rFonts w:ascii="Calibri" w:hAnsi="Calibri"/>
          <w:sz w:val="16"/>
          <w:szCs w:val="24"/>
        </w:rPr>
      </w:pPr>
      <w:bookmarkStart w:id="13" w:name="_Toc496365841"/>
      <w:bookmarkStart w:id="14" w:name="_Toc496387315"/>
      <w:bookmarkStart w:id="15" w:name="_Toc496421370"/>
      <w:r w:rsidRPr="00901D30">
        <w:rPr>
          <w:rFonts w:ascii="Calibri" w:hAnsi="Calibri"/>
          <w:b/>
          <w:szCs w:val="24"/>
        </w:rPr>
        <w:t>As telas do sistema devem possuir:</w:t>
      </w:r>
      <w:bookmarkEnd w:id="13"/>
      <w:bookmarkEnd w:id="14"/>
      <w:bookmarkEnd w:id="15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16" w:name="_Toc496365842"/>
      <w:bookmarkStart w:id="17" w:name="_Toc496387316"/>
      <w:bookmarkStart w:id="18" w:name="_Toc496421371"/>
      <w:r w:rsidRPr="00901D30">
        <w:rPr>
          <w:rFonts w:ascii="Calibri" w:hAnsi="Calibri"/>
          <w:b/>
          <w:sz w:val="22"/>
          <w:szCs w:val="24"/>
        </w:rPr>
        <w:t xml:space="preserve">- </w:t>
      </w:r>
      <w:r w:rsidRPr="00901D30">
        <w:rPr>
          <w:rFonts w:ascii="Calibri" w:hAnsi="Calibri"/>
          <w:sz w:val="22"/>
          <w:szCs w:val="24"/>
        </w:rPr>
        <w:t xml:space="preserve">Tela de login: </w:t>
      </w:r>
      <w:r w:rsidR="00FF6256" w:rsidRPr="00901D30">
        <w:rPr>
          <w:rFonts w:ascii="Calibri" w:hAnsi="Calibri"/>
          <w:sz w:val="22"/>
          <w:szCs w:val="24"/>
        </w:rPr>
        <w:t>Deverá</w:t>
      </w:r>
      <w:r w:rsidRPr="00901D30">
        <w:rPr>
          <w:rFonts w:ascii="Calibri" w:hAnsi="Calibri"/>
          <w:sz w:val="22"/>
          <w:szCs w:val="24"/>
        </w:rPr>
        <w:t xml:space="preserve"> solicitar ao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o </w:t>
      </w:r>
      <w:r w:rsidR="00A052EB" w:rsidRPr="00901D30">
        <w:rPr>
          <w:rFonts w:ascii="Calibri" w:hAnsi="Calibri"/>
          <w:sz w:val="22"/>
          <w:szCs w:val="24"/>
        </w:rPr>
        <w:t>número</w:t>
      </w:r>
      <w:r w:rsidRPr="00901D30">
        <w:rPr>
          <w:rFonts w:ascii="Calibri" w:hAnsi="Calibri"/>
          <w:sz w:val="22"/>
          <w:szCs w:val="24"/>
        </w:rPr>
        <w:t xml:space="preserve"> da carteirinha do SUS</w:t>
      </w:r>
      <w:r w:rsidR="00FF6256" w:rsidRPr="00901D30">
        <w:rPr>
          <w:rFonts w:ascii="Calibri" w:hAnsi="Calibri"/>
          <w:sz w:val="22"/>
          <w:szCs w:val="24"/>
        </w:rPr>
        <w:t xml:space="preserve"> como login</w:t>
      </w:r>
      <w:r w:rsidRPr="00901D30">
        <w:rPr>
          <w:rFonts w:ascii="Calibri" w:hAnsi="Calibri"/>
          <w:sz w:val="22"/>
          <w:szCs w:val="24"/>
        </w:rPr>
        <w:t>, e como senha, sua data de nascimento</w:t>
      </w:r>
      <w:r w:rsidR="00271A61" w:rsidRPr="00901D30">
        <w:rPr>
          <w:rFonts w:ascii="Calibri" w:hAnsi="Calibri"/>
          <w:sz w:val="22"/>
          <w:szCs w:val="24"/>
        </w:rPr>
        <w:t>.</w:t>
      </w:r>
      <w:bookmarkEnd w:id="16"/>
      <w:bookmarkEnd w:id="17"/>
      <w:bookmarkEnd w:id="18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19" w:name="_Toc496365843"/>
      <w:bookmarkStart w:id="20" w:name="_Toc496387317"/>
      <w:bookmarkStart w:id="21" w:name="_Toc496421372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Menu: O menu terá as seguintes abas: Inicio, Vacinas, Campanhas, Locais, Avisos, Sobre e Sair.</w:t>
      </w:r>
      <w:bookmarkEnd w:id="19"/>
      <w:bookmarkEnd w:id="20"/>
      <w:bookmarkEnd w:id="21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2" w:name="_Toc496365844"/>
      <w:bookmarkStart w:id="23" w:name="_Toc496387318"/>
      <w:bookmarkStart w:id="24" w:name="_Toc496421373"/>
      <w:r w:rsidRPr="00901D30">
        <w:rPr>
          <w:rFonts w:ascii="Calibri" w:hAnsi="Calibri"/>
          <w:b/>
          <w:sz w:val="22"/>
          <w:szCs w:val="24"/>
        </w:rPr>
        <w:t xml:space="preserve">- </w:t>
      </w:r>
      <w:r w:rsidRPr="00901D30">
        <w:rPr>
          <w:rFonts w:ascii="Calibri" w:hAnsi="Calibri"/>
          <w:sz w:val="22"/>
          <w:szCs w:val="24"/>
        </w:rPr>
        <w:t>T</w:t>
      </w:r>
      <w:r w:rsidR="008E2553" w:rsidRPr="00901D30">
        <w:rPr>
          <w:rFonts w:ascii="Calibri" w:hAnsi="Calibri"/>
          <w:sz w:val="22"/>
          <w:szCs w:val="24"/>
        </w:rPr>
        <w:t xml:space="preserve">ela Inicial: </w:t>
      </w:r>
      <w:r w:rsidR="00A052EB" w:rsidRPr="00901D30">
        <w:rPr>
          <w:rFonts w:ascii="Calibri" w:hAnsi="Calibri"/>
          <w:sz w:val="22"/>
          <w:szCs w:val="24"/>
        </w:rPr>
        <w:t>Será</w:t>
      </w:r>
      <w:r w:rsidR="008E2553" w:rsidRPr="00901D30">
        <w:rPr>
          <w:rFonts w:ascii="Calibri" w:hAnsi="Calibri"/>
          <w:sz w:val="22"/>
          <w:szCs w:val="24"/>
        </w:rPr>
        <w:t xml:space="preserve"> mostrad</w:t>
      </w:r>
      <w:r w:rsidR="00271A61" w:rsidRPr="00901D30">
        <w:rPr>
          <w:rFonts w:ascii="Calibri" w:hAnsi="Calibri"/>
          <w:sz w:val="22"/>
          <w:szCs w:val="24"/>
        </w:rPr>
        <w:t>o</w:t>
      </w:r>
      <w:r w:rsidRPr="00901D30">
        <w:rPr>
          <w:rFonts w:ascii="Calibri" w:hAnsi="Calibri"/>
          <w:sz w:val="22"/>
          <w:szCs w:val="24"/>
        </w:rPr>
        <w:t xml:space="preserve"> a mensagem alertando o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a atualizar sua carteira de vacinação. Logo em seguida, as vacinas em atraso, e por fim, as campanhas que estão em </w:t>
      </w:r>
      <w:r w:rsidRPr="00901D30">
        <w:rPr>
          <w:rFonts w:ascii="Calibri" w:hAnsi="Calibri"/>
          <w:sz w:val="22"/>
          <w:szCs w:val="24"/>
        </w:rPr>
        <w:lastRenderedPageBreak/>
        <w:t>andamento.</w:t>
      </w:r>
      <w:bookmarkEnd w:id="22"/>
      <w:bookmarkEnd w:id="23"/>
      <w:bookmarkEnd w:id="24"/>
    </w:p>
    <w:p w:rsidR="000B1237" w:rsidRPr="00901D30" w:rsidRDefault="000B1237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5" w:name="_Toc496365845"/>
      <w:bookmarkStart w:id="26" w:name="_Toc496387319"/>
      <w:bookmarkStart w:id="27" w:name="_Toc496421374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Vacinas: Nessa tela</w:t>
      </w:r>
      <w:r w:rsidRPr="000028FD">
        <w:rPr>
          <w:rFonts w:ascii="Calibri" w:hAnsi="Calibri"/>
          <w:sz w:val="22"/>
          <w:szCs w:val="24"/>
        </w:rPr>
        <w:t>, em vermelho</w:t>
      </w:r>
      <w:r w:rsidRPr="00901D30">
        <w:rPr>
          <w:rFonts w:ascii="Calibri" w:hAnsi="Calibri"/>
          <w:sz w:val="22"/>
          <w:szCs w:val="24"/>
        </w:rPr>
        <w:t>, será mostrado as vacinas em atraso; em verde, as já tomadas; e, em azul, as próximas vacinas. Todas elas possuem um</w:t>
      </w:r>
      <w:r w:rsidR="00D44982" w:rsidRPr="00901D30">
        <w:rPr>
          <w:rFonts w:ascii="Calibri" w:hAnsi="Calibri"/>
          <w:sz w:val="22"/>
          <w:szCs w:val="24"/>
        </w:rPr>
        <w:t xml:space="preserve"> botão</w:t>
      </w:r>
      <w:r w:rsidR="003D403B">
        <w:rPr>
          <w:rFonts w:ascii="Calibri" w:hAnsi="Calibri"/>
          <w:sz w:val="22"/>
          <w:szCs w:val="24"/>
        </w:rPr>
        <w:t xml:space="preserve"> “+”, para expandir e mostrar a</w:t>
      </w:r>
      <w:r w:rsidR="00D44982" w:rsidRPr="00901D30">
        <w:rPr>
          <w:rFonts w:ascii="Calibri" w:hAnsi="Calibri"/>
          <w:sz w:val="22"/>
          <w:szCs w:val="24"/>
        </w:rPr>
        <w:t>s</w:t>
      </w:r>
      <w:r w:rsidRPr="00901D30">
        <w:rPr>
          <w:rFonts w:ascii="Calibri" w:hAnsi="Calibri"/>
          <w:sz w:val="22"/>
          <w:szCs w:val="24"/>
        </w:rPr>
        <w:t xml:space="preserve"> vacina</w:t>
      </w:r>
      <w:r w:rsidR="003D403B">
        <w:rPr>
          <w:rFonts w:ascii="Calibri" w:hAnsi="Calibri"/>
          <w:sz w:val="22"/>
          <w:szCs w:val="24"/>
        </w:rPr>
        <w:t>s a serem tomadas</w:t>
      </w:r>
      <w:r w:rsidRPr="00901D30">
        <w:rPr>
          <w:rFonts w:ascii="Calibri" w:hAnsi="Calibri"/>
          <w:sz w:val="22"/>
          <w:szCs w:val="24"/>
        </w:rPr>
        <w:t>.</w:t>
      </w:r>
      <w:bookmarkEnd w:id="25"/>
      <w:bookmarkEnd w:id="26"/>
      <w:bookmarkEnd w:id="27"/>
    </w:p>
    <w:p w:rsidR="000B1237" w:rsidRPr="00901D30" w:rsidRDefault="00584A4D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28" w:name="_Toc496365846"/>
      <w:bookmarkStart w:id="29" w:name="_Toc496387320"/>
      <w:bookmarkStart w:id="30" w:name="_Toc496421375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Campanhas: Deve notificar o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sempre que houver uma campanha em andamento. Nessa tela, o </w:t>
      </w:r>
      <w:r w:rsidR="00A052EB" w:rsidRPr="00901D30">
        <w:rPr>
          <w:rFonts w:ascii="Calibri" w:hAnsi="Calibri"/>
          <w:sz w:val="22"/>
          <w:szCs w:val="24"/>
        </w:rPr>
        <w:t>usuário</w:t>
      </w:r>
      <w:r w:rsidRPr="00901D30">
        <w:rPr>
          <w:rFonts w:ascii="Calibri" w:hAnsi="Calibri"/>
          <w:sz w:val="22"/>
          <w:szCs w:val="24"/>
        </w:rPr>
        <w:t xml:space="preserve"> pode ver </w:t>
      </w:r>
      <w:r w:rsidR="00951FC9" w:rsidRPr="00901D30">
        <w:rPr>
          <w:rFonts w:ascii="Calibri" w:hAnsi="Calibri"/>
          <w:sz w:val="22"/>
          <w:szCs w:val="24"/>
        </w:rPr>
        <w:t xml:space="preserve">mais detalhes sobre </w:t>
      </w:r>
      <w:r w:rsidRPr="00901D30">
        <w:rPr>
          <w:rFonts w:ascii="Calibri" w:hAnsi="Calibri"/>
          <w:sz w:val="22"/>
          <w:szCs w:val="24"/>
        </w:rPr>
        <w:t>quais campanhas estão tendo na ci</w:t>
      </w:r>
      <w:r w:rsidR="00951FC9" w:rsidRPr="00901D30">
        <w:rPr>
          <w:rFonts w:ascii="Calibri" w:hAnsi="Calibri"/>
          <w:sz w:val="22"/>
          <w:szCs w:val="24"/>
        </w:rPr>
        <w:t>dade, e sobre quais</w:t>
      </w:r>
      <w:r w:rsidRPr="00901D30">
        <w:rPr>
          <w:rFonts w:ascii="Calibri" w:hAnsi="Calibri"/>
          <w:sz w:val="22"/>
          <w:szCs w:val="24"/>
        </w:rPr>
        <w:t xml:space="preserve"> doença</w:t>
      </w:r>
      <w:r w:rsidR="00951FC9" w:rsidRPr="00901D30">
        <w:rPr>
          <w:rFonts w:ascii="Calibri" w:hAnsi="Calibri"/>
          <w:sz w:val="22"/>
          <w:szCs w:val="24"/>
        </w:rPr>
        <w:t>s</w:t>
      </w:r>
      <w:r w:rsidRPr="00901D30">
        <w:rPr>
          <w:rFonts w:ascii="Calibri" w:hAnsi="Calibri"/>
          <w:sz w:val="22"/>
          <w:szCs w:val="24"/>
        </w:rPr>
        <w:t>.</w:t>
      </w:r>
      <w:bookmarkEnd w:id="28"/>
      <w:bookmarkEnd w:id="29"/>
      <w:bookmarkEnd w:id="30"/>
    </w:p>
    <w:p w:rsidR="00584A4D" w:rsidRPr="00B33331" w:rsidRDefault="00584A4D" w:rsidP="00B33331">
      <w:pPr>
        <w:pStyle w:val="Ttulo"/>
        <w:ind w:left="360"/>
        <w:outlineLvl w:val="0"/>
        <w:rPr>
          <w:rFonts w:ascii="Calibri" w:hAnsi="Calibri"/>
          <w:sz w:val="22"/>
          <w:szCs w:val="24"/>
          <w:highlight w:val="yellow"/>
        </w:rPr>
      </w:pPr>
      <w:bookmarkStart w:id="31" w:name="_Toc496365847"/>
      <w:bookmarkStart w:id="32" w:name="_Toc496387321"/>
      <w:bookmarkStart w:id="33" w:name="_Toc496421376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Locais: </w:t>
      </w:r>
      <w:r w:rsidR="00A052EB" w:rsidRPr="00901D30">
        <w:rPr>
          <w:rFonts w:ascii="Calibri" w:hAnsi="Calibri"/>
          <w:sz w:val="22"/>
          <w:szCs w:val="24"/>
        </w:rPr>
        <w:t>Contém</w:t>
      </w:r>
      <w:r w:rsidR="00F73C60" w:rsidRPr="00901D30">
        <w:rPr>
          <w:rFonts w:ascii="Calibri" w:hAnsi="Calibri"/>
          <w:sz w:val="22"/>
          <w:szCs w:val="24"/>
        </w:rPr>
        <w:t xml:space="preserve"> os e</w:t>
      </w:r>
      <w:r w:rsidRPr="00901D30">
        <w:rPr>
          <w:rFonts w:ascii="Calibri" w:hAnsi="Calibri"/>
          <w:sz w:val="22"/>
          <w:szCs w:val="24"/>
        </w:rPr>
        <w:t xml:space="preserve">ndereços de todos os postos </w:t>
      </w:r>
      <w:r w:rsidRPr="009C2DC1">
        <w:rPr>
          <w:rFonts w:ascii="Calibri" w:hAnsi="Calibri"/>
          <w:sz w:val="22"/>
          <w:szCs w:val="24"/>
        </w:rPr>
        <w:t>de saúde.</w:t>
      </w:r>
      <w:bookmarkEnd w:id="31"/>
      <w:bookmarkEnd w:id="32"/>
      <w:bookmarkEnd w:id="33"/>
    </w:p>
    <w:p w:rsidR="00584A4D" w:rsidRPr="00901D30" w:rsidRDefault="00584A4D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34" w:name="_Toc496365848"/>
      <w:bookmarkStart w:id="35" w:name="_Toc496387322"/>
      <w:bookmarkStart w:id="36" w:name="_Toc496421377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Avisos: </w:t>
      </w:r>
      <w:r w:rsidR="00576FCC" w:rsidRPr="00901D30">
        <w:rPr>
          <w:rFonts w:ascii="Calibri" w:hAnsi="Calibri"/>
          <w:sz w:val="22"/>
          <w:szCs w:val="24"/>
        </w:rPr>
        <w:t>Informações sobre qualquer</w:t>
      </w:r>
      <w:r w:rsidR="00DE6307" w:rsidRPr="00901D30">
        <w:rPr>
          <w:rFonts w:ascii="Calibri" w:hAnsi="Calibri"/>
          <w:sz w:val="22"/>
          <w:szCs w:val="24"/>
        </w:rPr>
        <w:t xml:space="preserve"> alteração em </w:t>
      </w:r>
      <w:r w:rsidRPr="00901D30">
        <w:rPr>
          <w:rFonts w:ascii="Calibri" w:hAnsi="Calibri"/>
          <w:sz w:val="22"/>
          <w:szCs w:val="24"/>
        </w:rPr>
        <w:t xml:space="preserve">alguma lei a respeito de </w:t>
      </w:r>
      <w:r w:rsidR="00DE6307" w:rsidRPr="00901D30">
        <w:rPr>
          <w:rFonts w:ascii="Calibri" w:hAnsi="Calibri"/>
          <w:sz w:val="22"/>
          <w:szCs w:val="24"/>
        </w:rPr>
        <w:t>vacinação</w:t>
      </w:r>
      <w:r w:rsidRPr="00901D30">
        <w:rPr>
          <w:rFonts w:ascii="Calibri" w:hAnsi="Calibri"/>
          <w:sz w:val="22"/>
          <w:szCs w:val="24"/>
        </w:rPr>
        <w:t>.</w:t>
      </w:r>
      <w:bookmarkEnd w:id="34"/>
      <w:bookmarkEnd w:id="35"/>
      <w:bookmarkEnd w:id="36"/>
    </w:p>
    <w:p w:rsidR="00584A4D" w:rsidRPr="00901D30" w:rsidRDefault="00584A4D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37" w:name="_Toc496365849"/>
      <w:bookmarkStart w:id="38" w:name="_Toc496387323"/>
      <w:bookmarkStart w:id="39" w:name="_Toc496421378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Sobre: Contém a versão atual do sistema, os criadores e patrocinadores do aplicativo.</w:t>
      </w:r>
      <w:bookmarkEnd w:id="37"/>
      <w:bookmarkEnd w:id="38"/>
      <w:bookmarkEnd w:id="39"/>
    </w:p>
    <w:p w:rsidR="00584A4D" w:rsidRDefault="00584A4D" w:rsidP="000B1237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40" w:name="_Toc496365850"/>
      <w:bookmarkStart w:id="41" w:name="_Toc496387324"/>
      <w:bookmarkStart w:id="42" w:name="_Toc496421379"/>
      <w:r w:rsidRPr="00901D30">
        <w:rPr>
          <w:rFonts w:ascii="Calibri" w:hAnsi="Calibri"/>
          <w:b/>
          <w:sz w:val="22"/>
          <w:szCs w:val="24"/>
        </w:rPr>
        <w:t>-</w:t>
      </w:r>
      <w:r w:rsidRPr="00901D30">
        <w:rPr>
          <w:rFonts w:ascii="Calibri" w:hAnsi="Calibri"/>
          <w:sz w:val="22"/>
          <w:szCs w:val="24"/>
        </w:rPr>
        <w:t xml:space="preserve"> Sair: Volta para a tela inicial, e solicita o login </w:t>
      </w:r>
      <w:r w:rsidR="00051224" w:rsidRPr="00901D30">
        <w:rPr>
          <w:rFonts w:ascii="Calibri" w:hAnsi="Calibri"/>
          <w:sz w:val="22"/>
          <w:szCs w:val="24"/>
        </w:rPr>
        <w:t xml:space="preserve">ao usuário </w:t>
      </w:r>
      <w:r w:rsidRPr="00901D30">
        <w:rPr>
          <w:rFonts w:ascii="Calibri" w:hAnsi="Calibri"/>
          <w:sz w:val="22"/>
          <w:szCs w:val="24"/>
        </w:rPr>
        <w:t>novamente.</w:t>
      </w:r>
      <w:bookmarkEnd w:id="40"/>
      <w:bookmarkEnd w:id="41"/>
      <w:bookmarkEnd w:id="42"/>
    </w:p>
    <w:p w:rsidR="00DF4C01" w:rsidRPr="00901D30" w:rsidRDefault="00DF4C01" w:rsidP="00DF4C01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bookmarkStart w:id="43" w:name="_Toc496421380"/>
      <w:r w:rsidRPr="00901D30">
        <w:rPr>
          <w:rFonts w:ascii="Calibri" w:hAnsi="Calibri"/>
          <w:b/>
          <w:sz w:val="28"/>
          <w:szCs w:val="24"/>
        </w:rPr>
        <w:t>Produtos e funcionalidades</w:t>
      </w:r>
      <w:bookmarkEnd w:id="43"/>
    </w:p>
    <w:p w:rsidR="0095184B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44" w:name="_Toc496421381"/>
      <w:bookmarkStart w:id="45" w:name="_Toc496365852"/>
      <w:bookmarkStart w:id="46" w:name="_Toc496387326"/>
      <w:r w:rsidRPr="00901D30">
        <w:rPr>
          <w:rFonts w:ascii="Calibri" w:hAnsi="Calibri"/>
          <w:sz w:val="22"/>
          <w:szCs w:val="24"/>
        </w:rPr>
        <w:t>Tela de login: a aplicação desenvolvida irá consultar no banco de dados e fará a consulta da carteirinha SUS e data de nascimento. Se a carteirinha SUS não existir</w:t>
      </w:r>
      <w:r w:rsidR="0095184B">
        <w:rPr>
          <w:rFonts w:ascii="Calibri" w:hAnsi="Calibri"/>
          <w:sz w:val="22"/>
          <w:szCs w:val="24"/>
        </w:rPr>
        <w:t>, ou a data de nascimento estiver incorreta</w:t>
      </w:r>
      <w:r w:rsidRPr="00901D30">
        <w:rPr>
          <w:rFonts w:ascii="Calibri" w:hAnsi="Calibri"/>
          <w:sz w:val="22"/>
          <w:szCs w:val="24"/>
        </w:rPr>
        <w:t xml:space="preserve">, surgirá uma notificação informando </w:t>
      </w:r>
      <w:r w:rsidR="0095184B">
        <w:rPr>
          <w:rFonts w:ascii="Calibri" w:hAnsi="Calibri"/>
          <w:sz w:val="22"/>
          <w:szCs w:val="24"/>
        </w:rPr>
        <w:t>que o login esta incorreto</w:t>
      </w:r>
      <w:r w:rsidRPr="00901D30">
        <w:rPr>
          <w:rFonts w:ascii="Calibri" w:hAnsi="Calibri"/>
          <w:sz w:val="22"/>
          <w:szCs w:val="24"/>
        </w:rPr>
        <w:t>.</w:t>
      </w:r>
      <w:bookmarkEnd w:id="44"/>
      <w:r w:rsidRPr="00901D30">
        <w:rPr>
          <w:rFonts w:ascii="Calibri" w:hAnsi="Calibri"/>
          <w:sz w:val="22"/>
          <w:szCs w:val="24"/>
        </w:rPr>
        <w:t xml:space="preserve"> </w:t>
      </w:r>
      <w:bookmarkStart w:id="47" w:name="_Toc496365853"/>
      <w:bookmarkStart w:id="48" w:name="_Toc496387327"/>
      <w:bookmarkEnd w:id="45"/>
      <w:bookmarkEnd w:id="46"/>
    </w:p>
    <w:p w:rsidR="00DF4C01" w:rsidRPr="00901D30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  <w:u w:val="single"/>
        </w:rPr>
      </w:pPr>
      <w:bookmarkStart w:id="49" w:name="_Toc496421382"/>
      <w:r w:rsidRPr="00901D30">
        <w:rPr>
          <w:rFonts w:ascii="Calibri" w:hAnsi="Calibri"/>
          <w:sz w:val="22"/>
          <w:szCs w:val="24"/>
        </w:rPr>
        <w:t>Tela Inicial: Será realizada uma consulta no banco, para verificar as vacinas em atraso e campanhas. Ao carregar, irá aparecer uma mensagem de boas-vindas, seguido da informação de quantas vacinas em atraso o usuário possui (Com um botão que redireciona para a tela “Vacinas”); e por fim, as campanhas que estão acontecendo na cidade (Com um botão que redireciona para a tela “Campanhas”).</w:t>
      </w:r>
      <w:bookmarkEnd w:id="47"/>
      <w:bookmarkEnd w:id="48"/>
      <w:bookmarkEnd w:id="49"/>
    </w:p>
    <w:p w:rsidR="00DF4C01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50" w:name="_Toc496365854"/>
      <w:bookmarkStart w:id="51" w:name="_Toc496387328"/>
      <w:bookmarkStart w:id="52" w:name="_Toc496421383"/>
      <w:r>
        <w:rPr>
          <w:rFonts w:ascii="Calibri" w:hAnsi="Calibri"/>
          <w:sz w:val="22"/>
          <w:szCs w:val="24"/>
        </w:rPr>
        <w:t>Tela C</w:t>
      </w:r>
      <w:r w:rsidRPr="00901D30">
        <w:rPr>
          <w:rFonts w:ascii="Calibri" w:hAnsi="Calibri"/>
          <w:sz w:val="22"/>
          <w:szCs w:val="24"/>
        </w:rPr>
        <w:t xml:space="preserve">ampanhas: Realizará uma consulta no banco de dados verificando </w:t>
      </w:r>
      <w:r w:rsidR="0095184B">
        <w:rPr>
          <w:rFonts w:ascii="Calibri" w:hAnsi="Calibri"/>
          <w:sz w:val="22"/>
          <w:szCs w:val="24"/>
        </w:rPr>
        <w:t>as campanhas no banco de dados</w:t>
      </w:r>
      <w:r>
        <w:rPr>
          <w:rFonts w:ascii="Calibri" w:hAnsi="Calibri"/>
          <w:sz w:val="22"/>
          <w:szCs w:val="24"/>
        </w:rPr>
        <w:t>, além de dar mais informações a respeito de cada campanha.</w:t>
      </w:r>
      <w:bookmarkEnd w:id="50"/>
      <w:bookmarkEnd w:id="51"/>
      <w:bookmarkEnd w:id="52"/>
    </w:p>
    <w:p w:rsidR="00DF4C01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53" w:name="_Toc496365855"/>
      <w:bookmarkStart w:id="54" w:name="_Toc496387329"/>
      <w:bookmarkStart w:id="55" w:name="_Toc496421384"/>
      <w:r>
        <w:rPr>
          <w:rFonts w:ascii="Calibri" w:hAnsi="Calibri"/>
          <w:sz w:val="22"/>
          <w:szCs w:val="24"/>
        </w:rPr>
        <w:t>Tela Locais: Mostrará os locais de todos os postos de saúde.</w:t>
      </w:r>
      <w:bookmarkEnd w:id="53"/>
      <w:bookmarkEnd w:id="54"/>
      <w:bookmarkEnd w:id="55"/>
    </w:p>
    <w:p w:rsidR="00DF4C01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56" w:name="_Toc496365856"/>
      <w:bookmarkStart w:id="57" w:name="_Toc496387330"/>
      <w:bookmarkStart w:id="58" w:name="_Toc496421385"/>
      <w:r>
        <w:rPr>
          <w:rFonts w:ascii="Calibri" w:hAnsi="Calibri"/>
          <w:sz w:val="22"/>
          <w:szCs w:val="24"/>
        </w:rPr>
        <w:t>Tela Sobre: Consultará no banco a versão atual do sistema, e ao carregar, terá: Versão do sistema, os criadores do projeto, e por fim, os patrocinadores.</w:t>
      </w:r>
      <w:bookmarkEnd w:id="56"/>
      <w:bookmarkEnd w:id="57"/>
      <w:bookmarkEnd w:id="58"/>
    </w:p>
    <w:p w:rsidR="00DF4C01" w:rsidRDefault="00DF4C01" w:rsidP="00DF4C01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59" w:name="_Toc496365857"/>
      <w:bookmarkStart w:id="60" w:name="_Toc496387331"/>
      <w:bookmarkStart w:id="61" w:name="_Toc496421386"/>
      <w:r>
        <w:rPr>
          <w:rFonts w:ascii="Calibri" w:hAnsi="Calibri"/>
          <w:sz w:val="22"/>
          <w:szCs w:val="24"/>
        </w:rPr>
        <w:t xml:space="preserve">Tela Vacinas: Consultará no banco todas as vacinas com o registro informado na tela de login. Será dividido entre: Vacinas em atraso (que são obrigatórias e opcionais), vacinas já </w:t>
      </w:r>
      <w:r>
        <w:rPr>
          <w:rFonts w:ascii="Calibri" w:hAnsi="Calibri"/>
          <w:sz w:val="22"/>
          <w:szCs w:val="24"/>
        </w:rPr>
        <w:lastRenderedPageBreak/>
        <w:t xml:space="preserve">tomadas (Todo o histórico registrado), e por fim, próximas vacinas (vacinas que o usuário terá que </w:t>
      </w:r>
      <w:r w:rsidRPr="0095184B">
        <w:rPr>
          <w:rFonts w:ascii="Calibri" w:hAnsi="Calibri"/>
          <w:sz w:val="22"/>
          <w:szCs w:val="24"/>
        </w:rPr>
        <w:t xml:space="preserve">tomar nos próximos </w:t>
      </w:r>
      <w:r w:rsidR="0095184B" w:rsidRPr="0095184B">
        <w:rPr>
          <w:rFonts w:ascii="Calibri" w:hAnsi="Calibri"/>
          <w:sz w:val="22"/>
          <w:szCs w:val="24"/>
        </w:rPr>
        <w:t>12</w:t>
      </w:r>
      <w:r w:rsidRPr="0095184B">
        <w:rPr>
          <w:rFonts w:ascii="Calibri" w:hAnsi="Calibri"/>
          <w:sz w:val="22"/>
          <w:szCs w:val="24"/>
        </w:rPr>
        <w:t xml:space="preserve"> </w:t>
      </w:r>
      <w:r w:rsidR="0095184B" w:rsidRPr="0095184B">
        <w:rPr>
          <w:rFonts w:ascii="Calibri" w:hAnsi="Calibri"/>
          <w:sz w:val="22"/>
          <w:szCs w:val="24"/>
        </w:rPr>
        <w:t>meses</w:t>
      </w:r>
      <w:r w:rsidRPr="0095184B">
        <w:rPr>
          <w:rFonts w:ascii="Calibri" w:hAnsi="Calibri"/>
          <w:sz w:val="22"/>
          <w:szCs w:val="24"/>
        </w:rPr>
        <w:t>).</w:t>
      </w:r>
      <w:bookmarkEnd w:id="59"/>
      <w:bookmarkEnd w:id="60"/>
      <w:bookmarkEnd w:id="61"/>
    </w:p>
    <w:p w:rsidR="005244F9" w:rsidRPr="00901D30" w:rsidRDefault="005244F9" w:rsidP="005244F9">
      <w:pPr>
        <w:pStyle w:val="Ttulo"/>
        <w:numPr>
          <w:ilvl w:val="0"/>
          <w:numId w:val="1"/>
        </w:numPr>
        <w:outlineLvl w:val="0"/>
        <w:rPr>
          <w:rFonts w:ascii="Calibri" w:hAnsi="Calibri"/>
          <w:sz w:val="16"/>
          <w:szCs w:val="24"/>
        </w:rPr>
      </w:pPr>
      <w:bookmarkStart w:id="62" w:name="_Toc496421387"/>
      <w:r w:rsidRPr="00901D30">
        <w:rPr>
          <w:rFonts w:ascii="Calibri" w:hAnsi="Calibri"/>
          <w:b/>
          <w:sz w:val="28"/>
          <w:szCs w:val="24"/>
        </w:rPr>
        <w:t>Cuidados e riscos</w:t>
      </w:r>
      <w:bookmarkEnd w:id="62"/>
    </w:p>
    <w:p w:rsidR="005244F9" w:rsidRPr="00901D30" w:rsidRDefault="004A29B4" w:rsidP="000B1237">
      <w:pPr>
        <w:pStyle w:val="Ttulo"/>
        <w:ind w:left="360"/>
        <w:outlineLvl w:val="0"/>
        <w:rPr>
          <w:rFonts w:ascii="Calibri" w:hAnsi="Calibri"/>
          <w:sz w:val="22"/>
          <w:szCs w:val="24"/>
          <w:u w:val="single"/>
        </w:rPr>
      </w:pPr>
      <w:bookmarkStart w:id="63" w:name="_Toc496365859"/>
      <w:bookmarkStart w:id="64" w:name="_Toc496387333"/>
      <w:bookmarkStart w:id="65" w:name="_Toc496421388"/>
      <w:r w:rsidRPr="00901D30">
        <w:rPr>
          <w:rFonts w:ascii="Calibri" w:hAnsi="Calibri"/>
          <w:sz w:val="22"/>
          <w:szCs w:val="24"/>
        </w:rPr>
        <w:t xml:space="preserve">O software depende totalmente da disciplina do enfermeiro </w:t>
      </w:r>
      <w:r w:rsidR="00D760F1" w:rsidRPr="00901D30">
        <w:rPr>
          <w:rFonts w:ascii="Calibri" w:hAnsi="Calibri"/>
          <w:sz w:val="22"/>
          <w:szCs w:val="24"/>
        </w:rPr>
        <w:t>em</w:t>
      </w:r>
      <w:r w:rsidRPr="00901D30">
        <w:rPr>
          <w:rFonts w:ascii="Calibri" w:hAnsi="Calibri"/>
          <w:sz w:val="22"/>
          <w:szCs w:val="24"/>
        </w:rPr>
        <w:t xml:space="preserve"> regist</w:t>
      </w:r>
      <w:r w:rsidR="00A052EB" w:rsidRPr="00901D30">
        <w:rPr>
          <w:rFonts w:ascii="Calibri" w:hAnsi="Calibri"/>
          <w:sz w:val="22"/>
          <w:szCs w:val="24"/>
        </w:rPr>
        <w:t>rar todas as vacinas aplicadas; visto que o sistema irá apenas consultar no banco de dados, sem inserir qualquer dado. Se o enfermeiro não registrar a vacina aplicada, continuará pendente para o usuário, não trazendo as informações corretas.</w:t>
      </w:r>
      <w:bookmarkEnd w:id="63"/>
      <w:bookmarkEnd w:id="64"/>
      <w:bookmarkEnd w:id="65"/>
    </w:p>
    <w:p w:rsidR="001C0991" w:rsidRPr="0095184B" w:rsidRDefault="00A052EB" w:rsidP="0095184B">
      <w:pPr>
        <w:pStyle w:val="Ttulo"/>
        <w:ind w:left="360"/>
        <w:outlineLvl w:val="0"/>
        <w:rPr>
          <w:rFonts w:ascii="Calibri" w:hAnsi="Calibri"/>
          <w:sz w:val="22"/>
          <w:szCs w:val="24"/>
        </w:rPr>
      </w:pPr>
      <w:bookmarkStart w:id="66" w:name="_Toc496365860"/>
      <w:bookmarkStart w:id="67" w:name="_Toc496387334"/>
      <w:bookmarkStart w:id="68" w:name="_Toc496421389"/>
      <w:r w:rsidRPr="00901D30">
        <w:rPr>
          <w:rFonts w:ascii="Calibri" w:hAnsi="Calibri"/>
          <w:sz w:val="22"/>
          <w:szCs w:val="24"/>
        </w:rPr>
        <w:t>O</w:t>
      </w:r>
      <w:r w:rsidR="00075BEB" w:rsidRPr="00901D30">
        <w:rPr>
          <w:rFonts w:ascii="Calibri" w:hAnsi="Calibri"/>
          <w:sz w:val="22"/>
          <w:szCs w:val="24"/>
        </w:rPr>
        <w:t xml:space="preserve"> grande problema desse processo</w:t>
      </w:r>
      <w:r w:rsidRPr="00901D30">
        <w:rPr>
          <w:rFonts w:ascii="Calibri" w:hAnsi="Calibri"/>
          <w:sz w:val="22"/>
          <w:szCs w:val="24"/>
        </w:rPr>
        <w:t xml:space="preserve"> é a cultura do</w:t>
      </w:r>
      <w:r w:rsidR="00075BEB" w:rsidRPr="00901D30">
        <w:rPr>
          <w:rFonts w:ascii="Calibri" w:hAnsi="Calibri"/>
          <w:sz w:val="22"/>
          <w:szCs w:val="24"/>
        </w:rPr>
        <w:t>s</w:t>
      </w:r>
      <w:r w:rsidRPr="00901D30">
        <w:rPr>
          <w:rFonts w:ascii="Calibri" w:hAnsi="Calibri"/>
          <w:sz w:val="22"/>
          <w:szCs w:val="24"/>
        </w:rPr>
        <w:t xml:space="preserve"> posto</w:t>
      </w:r>
      <w:r w:rsidR="00075BEB" w:rsidRPr="00901D30">
        <w:rPr>
          <w:rFonts w:ascii="Calibri" w:hAnsi="Calibri"/>
          <w:sz w:val="22"/>
          <w:szCs w:val="24"/>
        </w:rPr>
        <w:t>s</w:t>
      </w:r>
      <w:r w:rsidRPr="00901D30">
        <w:rPr>
          <w:rFonts w:ascii="Calibri" w:hAnsi="Calibri"/>
          <w:sz w:val="22"/>
          <w:szCs w:val="24"/>
        </w:rPr>
        <w:t xml:space="preserve"> de saúde, onde os enfermeiros devem aplicar as vacinas rapidamente e logo em seguida ir para o próximo paciente; isso pode causar “esquecimento” por parte do enfermeiro, ou dependendo da quantidade de pessoas, pode optar por não registrar</w:t>
      </w:r>
      <w:r w:rsidR="00075BEB" w:rsidRPr="00901D30">
        <w:rPr>
          <w:rFonts w:ascii="Calibri" w:hAnsi="Calibri"/>
          <w:sz w:val="22"/>
          <w:szCs w:val="24"/>
        </w:rPr>
        <w:t xml:space="preserve"> para</w:t>
      </w:r>
      <w:r w:rsidRPr="00901D30">
        <w:rPr>
          <w:rFonts w:ascii="Calibri" w:hAnsi="Calibri"/>
          <w:sz w:val="22"/>
          <w:szCs w:val="24"/>
        </w:rPr>
        <w:t xml:space="preserve"> agilizar o atendimento.</w:t>
      </w:r>
      <w:bookmarkEnd w:id="66"/>
      <w:bookmarkEnd w:id="67"/>
      <w:bookmarkEnd w:id="68"/>
    </w:p>
    <w:p w:rsidR="0017701F" w:rsidRDefault="0017701F" w:rsidP="0017701F">
      <w:pPr>
        <w:pStyle w:val="Ttulo"/>
        <w:numPr>
          <w:ilvl w:val="0"/>
          <w:numId w:val="1"/>
        </w:numPr>
        <w:tabs>
          <w:tab w:val="left" w:pos="1380"/>
        </w:tabs>
        <w:outlineLvl w:val="0"/>
        <w:rPr>
          <w:rFonts w:ascii="Calibri" w:hAnsi="Calibri"/>
          <w:b/>
          <w:sz w:val="28"/>
          <w:szCs w:val="24"/>
        </w:rPr>
      </w:pPr>
      <w:bookmarkStart w:id="69" w:name="_Toc496421390"/>
      <w:r w:rsidRPr="009C3085">
        <w:rPr>
          <w:rFonts w:ascii="Calibri" w:hAnsi="Calibri"/>
          <w:b/>
          <w:sz w:val="28"/>
          <w:szCs w:val="24"/>
        </w:rPr>
        <w:t>Perguntas</w:t>
      </w:r>
      <w:bookmarkEnd w:id="69"/>
    </w:p>
    <w:p w:rsidR="009C3085" w:rsidRDefault="003B067B" w:rsidP="003B067B">
      <w:pPr>
        <w:pStyle w:val="Ttulo"/>
        <w:tabs>
          <w:tab w:val="left" w:pos="1380"/>
        </w:tabs>
        <w:spacing w:after="0" w:line="240" w:lineRule="auto"/>
        <w:ind w:left="360"/>
        <w:outlineLvl w:val="0"/>
        <w:rPr>
          <w:rFonts w:ascii="Calibri" w:hAnsi="Calibri"/>
          <w:sz w:val="22"/>
          <w:szCs w:val="24"/>
        </w:rPr>
      </w:pPr>
      <w:bookmarkStart w:id="70" w:name="_Toc496387337"/>
      <w:bookmarkStart w:id="71" w:name="_Toc496421391"/>
      <w:r>
        <w:rPr>
          <w:rFonts w:ascii="Calibri" w:hAnsi="Calibri"/>
          <w:sz w:val="22"/>
          <w:szCs w:val="24"/>
        </w:rPr>
        <w:t>1) Como será feito o login?</w:t>
      </w:r>
      <w:bookmarkEnd w:id="70"/>
      <w:bookmarkEnd w:id="71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72" w:name="_Toc496387338"/>
      <w:bookmarkStart w:id="73" w:name="_Toc496421392"/>
      <w:r>
        <w:rPr>
          <w:rFonts w:ascii="Calibri" w:hAnsi="Calibri"/>
          <w:sz w:val="22"/>
          <w:szCs w:val="24"/>
        </w:rPr>
        <w:t>R: O login será feito com o número da carteirinha do SUS, e como senha, a data de aniversário.</w:t>
      </w:r>
      <w:bookmarkEnd w:id="72"/>
      <w:bookmarkEnd w:id="73"/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74" w:name="_Toc496387339"/>
      <w:bookmarkStart w:id="75" w:name="_Toc496421393"/>
      <w:r>
        <w:rPr>
          <w:rFonts w:ascii="Calibri" w:hAnsi="Calibri"/>
          <w:sz w:val="22"/>
          <w:szCs w:val="24"/>
        </w:rPr>
        <w:t>2) Quais vacinas podem ser mostradas para o usuário tomar?</w:t>
      </w:r>
      <w:bookmarkEnd w:id="74"/>
      <w:bookmarkEnd w:id="75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76" w:name="_Toc496387340"/>
      <w:bookmarkStart w:id="77" w:name="_Toc496421394"/>
      <w:r>
        <w:rPr>
          <w:rFonts w:ascii="Calibri" w:hAnsi="Calibri"/>
          <w:sz w:val="22"/>
          <w:szCs w:val="24"/>
        </w:rPr>
        <w:t>R: Apenas as que estiverem na lei vigente, e que ainda não passou da data limite.</w:t>
      </w:r>
      <w:bookmarkEnd w:id="76"/>
      <w:bookmarkEnd w:id="77"/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78" w:name="_Toc496387341"/>
      <w:bookmarkStart w:id="79" w:name="_Toc496421395"/>
      <w:r>
        <w:rPr>
          <w:rFonts w:ascii="Calibri" w:hAnsi="Calibri"/>
          <w:sz w:val="22"/>
          <w:szCs w:val="24"/>
        </w:rPr>
        <w:t>3) E a respeito das vacinas em atrás?</w:t>
      </w:r>
      <w:bookmarkEnd w:id="78"/>
      <w:bookmarkEnd w:id="79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80" w:name="_Toc496387342"/>
      <w:bookmarkStart w:id="81" w:name="_Toc496421396"/>
      <w:r>
        <w:rPr>
          <w:rFonts w:ascii="Calibri" w:hAnsi="Calibri"/>
          <w:sz w:val="22"/>
          <w:szCs w:val="24"/>
        </w:rPr>
        <w:t xml:space="preserve">R: Essas devem mostrar na tela inicial, para lembrar o </w:t>
      </w:r>
      <w:r w:rsidR="000500E6">
        <w:rPr>
          <w:rFonts w:ascii="Calibri" w:hAnsi="Calibri"/>
          <w:sz w:val="22"/>
          <w:szCs w:val="24"/>
        </w:rPr>
        <w:t>usuário</w:t>
      </w:r>
      <w:r>
        <w:rPr>
          <w:rFonts w:ascii="Calibri" w:hAnsi="Calibri"/>
          <w:sz w:val="22"/>
          <w:szCs w:val="24"/>
        </w:rPr>
        <w:t>.</w:t>
      </w:r>
      <w:bookmarkEnd w:id="80"/>
      <w:bookmarkEnd w:id="81"/>
    </w:p>
    <w:p w:rsidR="003B067B" w:rsidRDefault="003B067B" w:rsidP="003B067B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82" w:name="_Toc496387343"/>
      <w:bookmarkStart w:id="83" w:name="_Toc496421397"/>
      <w:r>
        <w:rPr>
          <w:rFonts w:ascii="Calibri" w:hAnsi="Calibri"/>
          <w:sz w:val="22"/>
          <w:szCs w:val="24"/>
        </w:rPr>
        <w:t>4) Algo mais precisa ser mostrado na tela inicial?</w:t>
      </w:r>
      <w:bookmarkEnd w:id="82"/>
      <w:bookmarkEnd w:id="83"/>
    </w:p>
    <w:p w:rsidR="003B067B" w:rsidRDefault="003B067B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84" w:name="_Toc496387344"/>
      <w:bookmarkStart w:id="85" w:name="_Toc496421398"/>
      <w:r>
        <w:rPr>
          <w:rFonts w:ascii="Calibri" w:hAnsi="Calibri"/>
          <w:sz w:val="22"/>
          <w:szCs w:val="24"/>
        </w:rPr>
        <w:t xml:space="preserve">R: Um aviso pedindo para o </w:t>
      </w:r>
      <w:r w:rsidR="000500E6">
        <w:rPr>
          <w:rFonts w:ascii="Calibri" w:hAnsi="Calibri"/>
          <w:sz w:val="22"/>
          <w:szCs w:val="24"/>
        </w:rPr>
        <w:t>usuário</w:t>
      </w:r>
      <w:r>
        <w:rPr>
          <w:rFonts w:ascii="Calibri" w:hAnsi="Calibri"/>
          <w:sz w:val="22"/>
          <w:szCs w:val="24"/>
        </w:rPr>
        <w:t xml:space="preserve"> atualizar sua carteirinha no posto de saúde, além de notificar a respeito das campanhas na cidade.</w:t>
      </w:r>
      <w:bookmarkEnd w:id="84"/>
      <w:bookmarkEnd w:id="85"/>
    </w:p>
    <w:p w:rsidR="003B067B" w:rsidRDefault="003B067B" w:rsidP="00746886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86" w:name="_Toc496387345"/>
      <w:bookmarkStart w:id="87" w:name="_Toc496421399"/>
      <w:r>
        <w:rPr>
          <w:rFonts w:ascii="Calibri" w:hAnsi="Calibri"/>
          <w:sz w:val="22"/>
          <w:szCs w:val="24"/>
        </w:rPr>
        <w:t xml:space="preserve">5) </w:t>
      </w:r>
      <w:r w:rsidR="00024515">
        <w:rPr>
          <w:rFonts w:ascii="Calibri" w:hAnsi="Calibri"/>
          <w:sz w:val="22"/>
          <w:szCs w:val="24"/>
        </w:rPr>
        <w:t>Como serão mostradas as vacinas aplicadas?</w:t>
      </w:r>
      <w:bookmarkEnd w:id="86"/>
      <w:bookmarkEnd w:id="87"/>
    </w:p>
    <w:p w:rsidR="00024515" w:rsidRDefault="00024515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88" w:name="_Toc496387346"/>
      <w:bookmarkStart w:id="89" w:name="_Toc496421400"/>
      <w:r>
        <w:rPr>
          <w:rFonts w:ascii="Calibri" w:hAnsi="Calibri"/>
          <w:sz w:val="22"/>
          <w:szCs w:val="24"/>
        </w:rPr>
        <w:t>R: Essa base será alimentada no sistema atual da prefeitura, e o próprio enfermeiro irá digitar após aplicar.</w:t>
      </w:r>
      <w:bookmarkEnd w:id="88"/>
      <w:bookmarkEnd w:id="89"/>
    </w:p>
    <w:p w:rsidR="00746886" w:rsidRDefault="00746886" w:rsidP="00262D0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90" w:name="_Toc496387347"/>
      <w:bookmarkStart w:id="91" w:name="_Toc496421401"/>
      <w:r>
        <w:rPr>
          <w:rFonts w:ascii="Calibri" w:hAnsi="Calibri"/>
          <w:sz w:val="22"/>
          <w:szCs w:val="24"/>
        </w:rPr>
        <w:t xml:space="preserve">6) </w:t>
      </w:r>
      <w:r w:rsidR="00262D09">
        <w:rPr>
          <w:rFonts w:ascii="Calibri" w:hAnsi="Calibri"/>
          <w:sz w:val="22"/>
          <w:szCs w:val="24"/>
        </w:rPr>
        <w:t>E a respeito das leis?</w:t>
      </w:r>
      <w:bookmarkEnd w:id="90"/>
      <w:bookmarkEnd w:id="91"/>
    </w:p>
    <w:p w:rsidR="00262D09" w:rsidRDefault="00262D09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92" w:name="_Toc496387348"/>
      <w:bookmarkStart w:id="93" w:name="_Toc496421402"/>
      <w:r>
        <w:rPr>
          <w:rFonts w:ascii="Calibri" w:hAnsi="Calibri"/>
          <w:sz w:val="22"/>
          <w:szCs w:val="24"/>
        </w:rPr>
        <w:t>R: Apenas uma tela para o usuário visualizar é necessário.</w:t>
      </w:r>
      <w:bookmarkEnd w:id="92"/>
      <w:bookmarkEnd w:id="93"/>
    </w:p>
    <w:p w:rsidR="00262D09" w:rsidRPr="00D46579" w:rsidRDefault="00262D09" w:rsidP="00262D0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94" w:name="_Toc496387349"/>
      <w:bookmarkStart w:id="95" w:name="_Toc496421403"/>
      <w:r w:rsidRPr="00D46579">
        <w:rPr>
          <w:rFonts w:ascii="Calibri" w:hAnsi="Calibri"/>
          <w:sz w:val="22"/>
          <w:szCs w:val="24"/>
        </w:rPr>
        <w:t>7) Quais os endereços de todos os postos de saúde que aplicam vacinas?</w:t>
      </w:r>
      <w:bookmarkEnd w:id="94"/>
      <w:bookmarkEnd w:id="95"/>
    </w:p>
    <w:p w:rsidR="00262D09" w:rsidRPr="00D46579" w:rsidRDefault="00262D09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96" w:name="_Toc496387350"/>
      <w:bookmarkStart w:id="97" w:name="_Toc496421404"/>
      <w:r w:rsidRPr="00D46579">
        <w:rPr>
          <w:rFonts w:ascii="Calibri" w:hAnsi="Calibri"/>
          <w:sz w:val="22"/>
          <w:szCs w:val="24"/>
        </w:rPr>
        <w:t>R:</w:t>
      </w:r>
      <w:r w:rsidR="0052569E" w:rsidRPr="00D46579">
        <w:rPr>
          <w:rFonts w:ascii="Calibri" w:hAnsi="Calibri"/>
          <w:sz w:val="22"/>
          <w:szCs w:val="24"/>
        </w:rPr>
        <w:t xml:space="preserve"> Todos esses postos de saúde estão disponíveis no site da prefeitura, no link </w:t>
      </w:r>
      <w:r w:rsidR="0052569E" w:rsidRPr="00D46579">
        <w:rPr>
          <w:rFonts w:ascii="Calibri" w:hAnsi="Calibri"/>
          <w:sz w:val="22"/>
          <w:szCs w:val="24"/>
        </w:rPr>
        <w:lastRenderedPageBreak/>
        <w:t>http://www.franca.sp.gov.br/portal/sus/estrutura-do-sus-em-franca/atencao-basica.html</w:t>
      </w:r>
      <w:bookmarkEnd w:id="96"/>
      <w:bookmarkEnd w:id="97"/>
    </w:p>
    <w:p w:rsidR="00262D09" w:rsidRPr="00D46579" w:rsidRDefault="00262D09" w:rsidP="00262D09">
      <w:pPr>
        <w:pStyle w:val="Ttulo"/>
        <w:tabs>
          <w:tab w:val="left" w:pos="1380"/>
        </w:tabs>
        <w:spacing w:after="0"/>
        <w:ind w:left="360"/>
        <w:outlineLvl w:val="0"/>
        <w:rPr>
          <w:rFonts w:ascii="Calibri" w:hAnsi="Calibri"/>
          <w:sz w:val="22"/>
          <w:szCs w:val="24"/>
        </w:rPr>
      </w:pPr>
      <w:bookmarkStart w:id="98" w:name="_Toc496387351"/>
      <w:bookmarkStart w:id="99" w:name="_Toc496421405"/>
      <w:r w:rsidRPr="00D46579">
        <w:rPr>
          <w:rFonts w:ascii="Calibri" w:hAnsi="Calibri"/>
          <w:sz w:val="22"/>
          <w:szCs w:val="24"/>
        </w:rPr>
        <w:t>8) Quais os horários de vacinação de cada posto de saúde?</w:t>
      </w:r>
      <w:bookmarkEnd w:id="98"/>
      <w:bookmarkEnd w:id="99"/>
    </w:p>
    <w:p w:rsidR="00C568BC" w:rsidRDefault="00262D09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</w:pPr>
      <w:bookmarkStart w:id="100" w:name="_Toc496387352"/>
      <w:bookmarkStart w:id="101" w:name="_Toc496421406"/>
      <w:r w:rsidRPr="00D46579">
        <w:rPr>
          <w:rFonts w:ascii="Calibri" w:hAnsi="Calibri"/>
          <w:sz w:val="22"/>
          <w:szCs w:val="24"/>
        </w:rPr>
        <w:t>R:</w:t>
      </w:r>
      <w:r w:rsidR="00D46579" w:rsidRPr="00D46579">
        <w:rPr>
          <w:rFonts w:ascii="Calibri" w:hAnsi="Calibri"/>
          <w:sz w:val="22"/>
          <w:szCs w:val="24"/>
        </w:rPr>
        <w:t xml:space="preserve"> Os horários de cada um desses postos de saúde estão disponíveis no site da prefeitura, no link http://www.franca.sp.gov.br/portal/sus/estrutura-do-sus-em-franca/atencao-basica.html</w:t>
      </w:r>
      <w:bookmarkEnd w:id="100"/>
      <w:bookmarkEnd w:id="101"/>
    </w:p>
    <w:p w:rsidR="000C1521" w:rsidRDefault="000C1521" w:rsidP="009C3085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sz w:val="22"/>
          <w:szCs w:val="24"/>
        </w:rPr>
        <w:sectPr w:rsidR="000C1521" w:rsidSect="007F42B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985" w:right="1985" w:bottom="1559" w:left="1559" w:header="561" w:footer="868" w:gutter="0"/>
          <w:pgNumType w:start="0"/>
          <w:cols w:space="708"/>
          <w:titlePg/>
          <w:docGrid w:linePitch="360"/>
        </w:sectPr>
      </w:pPr>
    </w:p>
    <w:p w:rsidR="00CE1704" w:rsidRPr="00CE1704" w:rsidRDefault="00BA72BA" w:rsidP="00CE1704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02" w:name="_Toc496421407"/>
      <w:r w:rsidRPr="009C3085">
        <w:rPr>
          <w:rFonts w:ascii="Calibri" w:hAnsi="Calibri"/>
          <w:b/>
          <w:sz w:val="28"/>
          <w:szCs w:val="24"/>
        </w:rPr>
        <w:lastRenderedPageBreak/>
        <w:t>BPMN</w:t>
      </w:r>
      <w:bookmarkEnd w:id="102"/>
      <w:r w:rsidR="00CE1704" w:rsidRPr="00CE1704">
        <w:rPr>
          <w:rFonts w:ascii="Times New Roman" w:hAnsi="Times New Roman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A72BA" w:rsidRDefault="00CE1704" w:rsidP="00027A2A">
      <w:pPr>
        <w:pStyle w:val="Ttulo"/>
        <w:ind w:left="142" w:hanging="142"/>
        <w:outlineLvl w:val="0"/>
        <w:rPr>
          <w:rFonts w:ascii="Calibri" w:hAnsi="Calibri"/>
          <w:b/>
          <w:sz w:val="28"/>
          <w:szCs w:val="24"/>
        </w:rPr>
      </w:pPr>
      <w:bookmarkStart w:id="103" w:name="_Toc496421408"/>
      <w:r w:rsidRPr="00CE1704"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8267700" cy="4905375"/>
            <wp:effectExtent l="0" t="0" r="0" b="9525"/>
            <wp:docPr id="468" name="Imagem 468" descr="C:\Users\lLightningl\Desktop\Hackaton\Hackaton\BPMNhack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Lightningl\Desktop\Hackaton\Hackaton\BPMNhackat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3400" cy="49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3"/>
      <w:r w:rsidR="00BA72BA">
        <w:rPr>
          <w:rFonts w:ascii="Calibri" w:hAnsi="Calibri"/>
          <w:b/>
          <w:sz w:val="28"/>
          <w:szCs w:val="24"/>
        </w:rPr>
        <w:br w:type="page"/>
      </w:r>
    </w:p>
    <w:p w:rsidR="00944E0B" w:rsidRDefault="00BA72BA" w:rsidP="00BA72BA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04" w:name="_Toc496421409"/>
      <w:r w:rsidRPr="009C3085">
        <w:rPr>
          <w:rFonts w:ascii="Calibri" w:hAnsi="Calibri"/>
          <w:b/>
          <w:sz w:val="28"/>
          <w:szCs w:val="24"/>
        </w:rPr>
        <w:lastRenderedPageBreak/>
        <w:t>Caso de uso</w:t>
      </w:r>
      <w:bookmarkEnd w:id="104"/>
    </w:p>
    <w:p w:rsidR="00BA72BA" w:rsidRDefault="00944E0B" w:rsidP="00356140">
      <w:pPr>
        <w:pStyle w:val="Ttulo"/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05" w:name="_Toc496421410"/>
      <w:r w:rsidRPr="00C14A0D">
        <w:rPr>
          <w:noProof/>
        </w:rPr>
        <w:drawing>
          <wp:inline distT="0" distB="0" distL="0" distR="0" wp14:anchorId="78CF1021" wp14:editId="3AAAAE7C">
            <wp:extent cx="4996815" cy="4866760"/>
            <wp:effectExtent l="0" t="0" r="0" b="0"/>
            <wp:docPr id="602" name="Imagem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084" cy="48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  <w:r w:rsidR="00BA72BA">
        <w:rPr>
          <w:rFonts w:ascii="Calibri" w:hAnsi="Calibri"/>
          <w:b/>
          <w:sz w:val="28"/>
          <w:szCs w:val="24"/>
        </w:rPr>
        <w:br w:type="page"/>
      </w:r>
    </w:p>
    <w:p w:rsidR="00027A2A" w:rsidRDefault="00BA72BA" w:rsidP="00BA72BA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06" w:name="_Toc496421411"/>
      <w:r w:rsidRPr="009C3085">
        <w:rPr>
          <w:rFonts w:ascii="Calibri" w:hAnsi="Calibri"/>
          <w:b/>
          <w:sz w:val="28"/>
          <w:szCs w:val="24"/>
        </w:rPr>
        <w:lastRenderedPageBreak/>
        <w:t>Diagrama de atividade</w:t>
      </w:r>
      <w:bookmarkEnd w:id="106"/>
    </w:p>
    <w:p w:rsidR="000375FC" w:rsidRDefault="00027A2A" w:rsidP="00027A2A">
      <w:pPr>
        <w:pStyle w:val="Ttulo"/>
        <w:numPr>
          <w:ilvl w:val="0"/>
          <w:numId w:val="1"/>
        </w:numPr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07" w:name="_Toc496421412"/>
      <w:r w:rsidRPr="00826105">
        <w:rPr>
          <w:noProof/>
        </w:rPr>
        <w:drawing>
          <wp:inline distT="0" distB="0" distL="0" distR="0" wp14:anchorId="2F7905C9" wp14:editId="50DFCB5B">
            <wp:extent cx="7858125" cy="4855845"/>
            <wp:effectExtent l="0" t="0" r="952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5223" cy="48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  <w:r w:rsidR="000375FC">
        <w:rPr>
          <w:rFonts w:ascii="Calibri" w:hAnsi="Calibri"/>
          <w:b/>
          <w:sz w:val="28"/>
          <w:szCs w:val="24"/>
        </w:rPr>
        <w:br w:type="page"/>
      </w:r>
    </w:p>
    <w:p w:rsidR="00027A2A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08" w:name="_Toc496421413"/>
      <w:r w:rsidRPr="009C3085">
        <w:rPr>
          <w:rFonts w:ascii="Calibri" w:hAnsi="Calibri"/>
          <w:b/>
          <w:sz w:val="28"/>
          <w:szCs w:val="24"/>
        </w:rPr>
        <w:lastRenderedPageBreak/>
        <w:t>Diagrama de máquina de estado</w:t>
      </w:r>
      <w:bookmarkEnd w:id="108"/>
    </w:p>
    <w:p w:rsidR="000375FC" w:rsidRDefault="00027A2A" w:rsidP="00027A2A">
      <w:pPr>
        <w:pStyle w:val="Ttulo"/>
        <w:numPr>
          <w:ilvl w:val="0"/>
          <w:numId w:val="1"/>
        </w:numPr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09" w:name="_Toc496421414"/>
      <w:r w:rsidRPr="00FB1F2A">
        <w:rPr>
          <w:noProof/>
        </w:rPr>
        <w:drawing>
          <wp:inline distT="0" distB="0" distL="0" distR="0" wp14:anchorId="12D5E2A9" wp14:editId="32651F86">
            <wp:extent cx="7753350" cy="4821555"/>
            <wp:effectExtent l="0" t="0" r="0" b="0"/>
            <wp:docPr id="469" name="Imagem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9944" cy="48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  <w:r w:rsidR="000375FC">
        <w:rPr>
          <w:rFonts w:ascii="Calibri" w:hAnsi="Calibri"/>
          <w:b/>
          <w:sz w:val="28"/>
          <w:szCs w:val="24"/>
        </w:rPr>
        <w:br w:type="page"/>
      </w:r>
    </w:p>
    <w:p w:rsidR="00027A2A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10" w:name="_Toc496421415"/>
      <w:r w:rsidRPr="009C3085">
        <w:rPr>
          <w:rFonts w:ascii="Calibri" w:hAnsi="Calibri"/>
          <w:b/>
          <w:sz w:val="28"/>
          <w:szCs w:val="24"/>
        </w:rPr>
        <w:lastRenderedPageBreak/>
        <w:t>Diagrama de sequencia</w:t>
      </w:r>
      <w:bookmarkEnd w:id="110"/>
    </w:p>
    <w:p w:rsidR="000375FC" w:rsidRDefault="00027A2A" w:rsidP="00027A2A">
      <w:pPr>
        <w:pStyle w:val="Ttulo"/>
        <w:ind w:left="360" w:hanging="1920"/>
        <w:outlineLvl w:val="0"/>
        <w:rPr>
          <w:rFonts w:ascii="Calibri" w:hAnsi="Calibri"/>
          <w:b/>
          <w:sz w:val="28"/>
          <w:szCs w:val="24"/>
        </w:rPr>
      </w:pPr>
      <w:bookmarkStart w:id="111" w:name="_Toc496421416"/>
      <w:r w:rsidRPr="00027A2A"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10137775" cy="3448050"/>
            <wp:effectExtent l="0" t="0" r="0" b="0"/>
            <wp:docPr id="471" name="Imagem 471" descr="C:\Users\lLightning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Lightningl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635" cy="34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1"/>
      <w:r w:rsidR="000375FC">
        <w:rPr>
          <w:rFonts w:ascii="Calibri" w:hAnsi="Calibri"/>
          <w:b/>
          <w:sz w:val="28"/>
          <w:szCs w:val="24"/>
        </w:rPr>
        <w:br w:type="page"/>
      </w:r>
    </w:p>
    <w:p w:rsidR="00362ED9" w:rsidRDefault="000375FC" w:rsidP="000375FC">
      <w:pPr>
        <w:pStyle w:val="Ttulo"/>
        <w:numPr>
          <w:ilvl w:val="0"/>
          <w:numId w:val="1"/>
        </w:numPr>
        <w:outlineLvl w:val="0"/>
        <w:rPr>
          <w:rFonts w:ascii="Calibri" w:hAnsi="Calibri"/>
          <w:b/>
          <w:sz w:val="28"/>
          <w:szCs w:val="24"/>
        </w:rPr>
      </w:pPr>
      <w:bookmarkStart w:id="112" w:name="_Toc496421417"/>
      <w:r w:rsidRPr="009C3085">
        <w:rPr>
          <w:rFonts w:ascii="Calibri" w:hAnsi="Calibri"/>
          <w:b/>
          <w:sz w:val="28"/>
          <w:szCs w:val="24"/>
        </w:rPr>
        <w:lastRenderedPageBreak/>
        <w:t>Matriz de rastreabilidade</w:t>
      </w:r>
      <w:bookmarkEnd w:id="112"/>
    </w:p>
    <w:p w:rsidR="0040475D" w:rsidRDefault="00362ED9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3" w:name="_Toc496421418"/>
      <w:r w:rsidRPr="00362ED9">
        <w:rPr>
          <w:noProof/>
        </w:rPr>
        <w:drawing>
          <wp:inline distT="0" distB="0" distL="0" distR="0">
            <wp:extent cx="4800600" cy="2133600"/>
            <wp:effectExtent l="0" t="0" r="0" b="0"/>
            <wp:docPr id="451" name="Imagem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3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4" w:name="_Toc496421419"/>
      <w:r w:rsidRPr="0040475D">
        <w:rPr>
          <w:noProof/>
        </w:rPr>
        <w:drawing>
          <wp:inline distT="0" distB="0" distL="0" distR="0">
            <wp:extent cx="4800600" cy="1962150"/>
            <wp:effectExtent l="0" t="0" r="0" b="0"/>
            <wp:docPr id="452" name="Imagem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4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5" w:name="_Toc496421420"/>
      <w:r w:rsidRPr="0040475D">
        <w:rPr>
          <w:noProof/>
        </w:rPr>
        <w:lastRenderedPageBreak/>
        <w:drawing>
          <wp:inline distT="0" distB="0" distL="0" distR="0">
            <wp:extent cx="4800600" cy="1714500"/>
            <wp:effectExtent l="0" t="0" r="0" b="0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5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6" w:name="_Toc496421421"/>
      <w:r w:rsidRPr="0040475D">
        <w:rPr>
          <w:noProof/>
        </w:rPr>
        <w:drawing>
          <wp:inline distT="0" distB="0" distL="0" distR="0">
            <wp:extent cx="4800600" cy="1400175"/>
            <wp:effectExtent l="0" t="0" r="0" b="9525"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6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7" w:name="_Toc496421422"/>
      <w:r w:rsidRPr="0040475D">
        <w:rPr>
          <w:noProof/>
        </w:rPr>
        <w:drawing>
          <wp:inline distT="0" distB="0" distL="0" distR="0">
            <wp:extent cx="4800600" cy="15716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7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8" w:name="_Toc496421423"/>
      <w:r w:rsidRPr="0040475D">
        <w:rPr>
          <w:noProof/>
        </w:rPr>
        <w:lastRenderedPageBreak/>
        <w:drawing>
          <wp:inline distT="0" distB="0" distL="0" distR="0">
            <wp:extent cx="4800600" cy="157162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8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19" w:name="_Toc496421424"/>
      <w:r w:rsidRPr="0040475D">
        <w:rPr>
          <w:noProof/>
        </w:rPr>
        <w:drawing>
          <wp:inline distT="0" distB="0" distL="0" distR="0">
            <wp:extent cx="4800600" cy="125730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9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0" w:name="_Toc496421425"/>
      <w:r w:rsidRPr="0040475D">
        <w:rPr>
          <w:noProof/>
        </w:rPr>
        <w:drawing>
          <wp:inline distT="0" distB="0" distL="0" distR="0">
            <wp:extent cx="4800600" cy="14478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0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1" w:name="_Toc496421426"/>
      <w:r w:rsidRPr="0040475D">
        <w:rPr>
          <w:noProof/>
        </w:rPr>
        <w:lastRenderedPageBreak/>
        <w:drawing>
          <wp:inline distT="0" distB="0" distL="0" distR="0">
            <wp:extent cx="4800600" cy="1295400"/>
            <wp:effectExtent l="0" t="0" r="0" b="0"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1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2" w:name="_Toc496421427"/>
      <w:r w:rsidRPr="0040475D">
        <w:rPr>
          <w:noProof/>
        </w:rPr>
        <w:drawing>
          <wp:inline distT="0" distB="0" distL="0" distR="0">
            <wp:extent cx="4800600" cy="1447800"/>
            <wp:effectExtent l="0" t="0" r="0" b="0"/>
            <wp:docPr id="460" name="Imagem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2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3" w:name="_Toc496421428"/>
      <w:r w:rsidRPr="0040475D">
        <w:rPr>
          <w:noProof/>
        </w:rPr>
        <w:drawing>
          <wp:inline distT="0" distB="0" distL="0" distR="0">
            <wp:extent cx="4800600" cy="1485900"/>
            <wp:effectExtent l="0" t="0" r="0" b="0"/>
            <wp:docPr id="461" name="Imagem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3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4" w:name="_Toc496421429"/>
      <w:r w:rsidRPr="0040475D">
        <w:rPr>
          <w:noProof/>
        </w:rPr>
        <w:lastRenderedPageBreak/>
        <w:drawing>
          <wp:inline distT="0" distB="0" distL="0" distR="0">
            <wp:extent cx="4800600" cy="1466850"/>
            <wp:effectExtent l="0" t="0" r="0" b="0"/>
            <wp:docPr id="462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4"/>
    </w:p>
    <w:p w:rsidR="0040475D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5" w:name="_Toc496421430"/>
      <w:r w:rsidRPr="0040475D">
        <w:rPr>
          <w:noProof/>
        </w:rPr>
        <w:drawing>
          <wp:inline distT="0" distB="0" distL="0" distR="0">
            <wp:extent cx="4276725" cy="1162050"/>
            <wp:effectExtent l="0" t="0" r="9525" b="0"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"/>
    </w:p>
    <w:p w:rsidR="000375FC" w:rsidRDefault="0040475D" w:rsidP="0040475D">
      <w:pPr>
        <w:pStyle w:val="Ttulo"/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26" w:name="_Toc496421431"/>
      <w:r w:rsidRPr="0040475D">
        <w:rPr>
          <w:noProof/>
        </w:rPr>
        <w:drawing>
          <wp:inline distT="0" distB="0" distL="0" distR="0">
            <wp:extent cx="4276725" cy="781050"/>
            <wp:effectExtent l="0" t="0" r="9525" b="0"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"/>
      <w:r w:rsidR="000375FC">
        <w:rPr>
          <w:rFonts w:ascii="Calibri" w:hAnsi="Calibri"/>
          <w:b/>
          <w:sz w:val="28"/>
          <w:szCs w:val="24"/>
        </w:rPr>
        <w:br w:type="page"/>
      </w:r>
    </w:p>
    <w:p w:rsidR="000375FC" w:rsidRDefault="00FF1A5E" w:rsidP="00FF1A5E">
      <w:pPr>
        <w:pStyle w:val="Ttulo"/>
        <w:numPr>
          <w:ilvl w:val="0"/>
          <w:numId w:val="1"/>
        </w:numPr>
        <w:tabs>
          <w:tab w:val="left" w:pos="0"/>
        </w:tabs>
        <w:ind w:left="0" w:firstLine="0"/>
        <w:outlineLvl w:val="0"/>
        <w:rPr>
          <w:rFonts w:ascii="Calibri" w:hAnsi="Calibri"/>
          <w:b/>
          <w:sz w:val="28"/>
          <w:szCs w:val="24"/>
        </w:rPr>
      </w:pPr>
      <w:bookmarkStart w:id="127" w:name="_Toc496421432"/>
      <w:r w:rsidRPr="00FF1A5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225425</wp:posOffset>
            </wp:positionV>
            <wp:extent cx="9829800" cy="512826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5FC" w:rsidRPr="00A064E3">
        <w:rPr>
          <w:rFonts w:ascii="Calibri" w:hAnsi="Calibri"/>
          <w:b/>
          <w:sz w:val="28"/>
          <w:szCs w:val="24"/>
        </w:rPr>
        <w:t>Cronograma</w:t>
      </w:r>
      <w:bookmarkEnd w:id="127"/>
    </w:p>
    <w:p w:rsidR="00FF1A5E" w:rsidRDefault="00FF1A5E" w:rsidP="00FF1A5E">
      <w:pPr>
        <w:pStyle w:val="Ttulo"/>
        <w:tabs>
          <w:tab w:val="left" w:pos="0"/>
        </w:tabs>
        <w:ind w:left="0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br w:type="page"/>
      </w:r>
    </w:p>
    <w:p w:rsidR="00415656" w:rsidRDefault="000375FC" w:rsidP="000375FC">
      <w:pPr>
        <w:pStyle w:val="Ttulo"/>
        <w:numPr>
          <w:ilvl w:val="0"/>
          <w:numId w:val="1"/>
        </w:numPr>
        <w:tabs>
          <w:tab w:val="left" w:pos="1380"/>
        </w:tabs>
        <w:outlineLvl w:val="0"/>
        <w:rPr>
          <w:rFonts w:ascii="Calibri" w:hAnsi="Calibri"/>
          <w:b/>
          <w:sz w:val="28"/>
          <w:szCs w:val="24"/>
        </w:rPr>
      </w:pPr>
      <w:bookmarkStart w:id="128" w:name="_Toc496421433"/>
      <w:r>
        <w:rPr>
          <w:rFonts w:ascii="Calibri" w:hAnsi="Calibri"/>
          <w:b/>
          <w:sz w:val="28"/>
          <w:szCs w:val="24"/>
        </w:rPr>
        <w:lastRenderedPageBreak/>
        <w:t>Banco de dados</w:t>
      </w:r>
      <w:bookmarkEnd w:id="128"/>
    </w:p>
    <w:p w:rsidR="002C4705" w:rsidRDefault="00415656" w:rsidP="00415656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8429625" cy="3686175"/>
            <wp:effectExtent l="0" t="0" r="9525" b="9525"/>
            <wp:docPr id="478" name="Imagem 478" descr="C:\Users\lLightningl\Desktop\Hackathon\BD\Banco de dado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Lightningl\Desktop\Hackathon\BD\Banco de dados 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5" w:rsidRDefault="002C4705" w:rsidP="00415656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b/>
          <w:sz w:val="28"/>
          <w:szCs w:val="24"/>
        </w:rPr>
      </w:pPr>
    </w:p>
    <w:p w:rsidR="002C4705" w:rsidRDefault="002C4705" w:rsidP="00415656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b/>
          <w:sz w:val="28"/>
          <w:szCs w:val="24"/>
        </w:rPr>
      </w:pPr>
    </w:p>
    <w:p w:rsidR="002C4705" w:rsidRDefault="002C4705" w:rsidP="00415656">
      <w:pPr>
        <w:pStyle w:val="Ttulo"/>
        <w:tabs>
          <w:tab w:val="left" w:pos="1380"/>
        </w:tabs>
        <w:ind w:left="360"/>
        <w:outlineLvl w:val="0"/>
        <w:rPr>
          <w:rFonts w:ascii="Calibri" w:hAnsi="Calibri"/>
          <w:b/>
          <w:sz w:val="28"/>
          <w:szCs w:val="24"/>
        </w:rPr>
      </w:pPr>
    </w:p>
    <w:p w:rsidR="002C4705" w:rsidRDefault="002C4705" w:rsidP="002C4705">
      <w:pPr>
        <w:pStyle w:val="Ttulo"/>
        <w:tabs>
          <w:tab w:val="left" w:pos="1380"/>
        </w:tabs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4991100" cy="5038725"/>
            <wp:effectExtent l="0" t="0" r="0" b="9525"/>
            <wp:docPr id="576" name="Imagem 576" descr="C:\Users\lLightningl\Desktop\Hackathon\BD\Banco de dado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Lightningl\Desktop\Hackathon\BD\Banco de dados (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7EA" w:rsidRDefault="002C4705" w:rsidP="00CD47EA">
      <w:pPr>
        <w:pStyle w:val="Ttulo"/>
        <w:tabs>
          <w:tab w:val="left" w:pos="1380"/>
        </w:tabs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5695950" cy="5019675"/>
            <wp:effectExtent l="0" t="0" r="0" b="9525"/>
            <wp:docPr id="577" name="Imagem 577" descr="C:\Users\lLightningl\Desktop\Hackathon\BD\Banco de dado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Lightningl\Desktop\Hackathon\BD\Banco de dados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FC" w:rsidRDefault="002C4705" w:rsidP="00CD47EA">
      <w:pPr>
        <w:pStyle w:val="Ttulo"/>
        <w:tabs>
          <w:tab w:val="left" w:pos="1380"/>
        </w:tabs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 wp14:anchorId="77DCFCD3" wp14:editId="73DC289B">
            <wp:extent cx="2409825" cy="4000500"/>
            <wp:effectExtent l="0" t="0" r="9525" b="0"/>
            <wp:docPr id="479" name="Imagem 479" descr="C:\Users\lLightningl\Desktop\Hackathon\BD\Banco de dado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Lightningl\Desktop\Hackathon\BD\Banco de dados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5FC">
        <w:rPr>
          <w:rFonts w:ascii="Calibri" w:hAnsi="Calibri"/>
          <w:b/>
          <w:sz w:val="28"/>
          <w:szCs w:val="24"/>
        </w:rPr>
        <w:br w:type="page"/>
      </w:r>
    </w:p>
    <w:p w:rsidR="000375FC" w:rsidRDefault="000375FC" w:rsidP="000375FC">
      <w:pPr>
        <w:pStyle w:val="Ttulo"/>
        <w:numPr>
          <w:ilvl w:val="0"/>
          <w:numId w:val="1"/>
        </w:numPr>
        <w:tabs>
          <w:tab w:val="left" w:pos="1380"/>
        </w:tabs>
        <w:outlineLvl w:val="0"/>
        <w:rPr>
          <w:rFonts w:ascii="Calibri" w:hAnsi="Calibri"/>
          <w:b/>
          <w:sz w:val="28"/>
          <w:szCs w:val="24"/>
        </w:rPr>
      </w:pPr>
      <w:bookmarkStart w:id="129" w:name="_Toc496421434"/>
      <w:r w:rsidRPr="004451E0">
        <w:rPr>
          <w:rFonts w:ascii="Calibri" w:hAnsi="Calibri"/>
          <w:b/>
          <w:sz w:val="28"/>
          <w:szCs w:val="24"/>
        </w:rPr>
        <w:lastRenderedPageBreak/>
        <w:t>Telas</w:t>
      </w:r>
      <w:bookmarkEnd w:id="129"/>
    </w:p>
    <w:p w:rsidR="00E03F87" w:rsidRDefault="006C108C" w:rsidP="006C108C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30" w:name="_Toc496421435"/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3038475" cy="4829175"/>
            <wp:effectExtent l="0" t="0" r="9525" b="9525"/>
            <wp:docPr id="4" name="Imagem 4" descr="C:\Users\lLightningl\Desktop\Hackathon\PR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ightningl\Desktop\Hackathon\PROTO\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3133725" cy="4914900"/>
            <wp:effectExtent l="0" t="0" r="9525" b="0"/>
            <wp:docPr id="5" name="Imagem 5" descr="C:\Users\lLightningl\Desktop\Hackathon\PROT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ightningl\Desktop\Hackathon\PROTO\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0"/>
    </w:p>
    <w:p w:rsidR="006C108C" w:rsidRDefault="006C108C" w:rsidP="006C108C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31" w:name="_Toc496421436"/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2962275" cy="5114925"/>
            <wp:effectExtent l="0" t="0" r="9525" b="9525"/>
            <wp:docPr id="6" name="Imagem 6" descr="C:\Users\lLightningl\Desktop\Hackathon\PROT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Lightningl\Desktop\Hackathon\PROTO\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3038475" cy="5076825"/>
            <wp:effectExtent l="0" t="0" r="9525" b="9525"/>
            <wp:docPr id="7" name="Imagem 7" descr="C:\Users\lLightningl\Desktop\Hackathon\PROTO\avi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Lightningl\Desktop\Hackathon\PROTO\aviso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1"/>
    </w:p>
    <w:p w:rsidR="006C108C" w:rsidRPr="004451E0" w:rsidRDefault="006C108C" w:rsidP="006C108C">
      <w:pPr>
        <w:pStyle w:val="Ttulo"/>
        <w:tabs>
          <w:tab w:val="left" w:pos="1380"/>
        </w:tabs>
        <w:ind w:left="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32" w:name="_Toc496421437"/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3057525" cy="5038725"/>
            <wp:effectExtent l="0" t="0" r="9525" b="9525"/>
            <wp:docPr id="8" name="Imagem 8" descr="C:\Users\lLightningl\Desktop\Hackathon\PROTO\campanh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ightningl\Desktop\Hackathon\PROTO\campanha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2981325" cy="5076825"/>
            <wp:effectExtent l="0" t="0" r="9525" b="9525"/>
            <wp:docPr id="9" name="Imagem 9" descr="C:\Users\lLightningl\Desktop\Hackathon\PROTO\loc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Lightningl\Desktop\Hackathon\PROTO\locai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2"/>
    </w:p>
    <w:p w:rsidR="000375FC" w:rsidRDefault="006C108C" w:rsidP="006C108C">
      <w:pPr>
        <w:pStyle w:val="Ttulo"/>
        <w:ind w:left="360"/>
        <w:jc w:val="center"/>
        <w:outlineLvl w:val="0"/>
        <w:rPr>
          <w:rFonts w:ascii="Calibri" w:hAnsi="Calibri"/>
          <w:b/>
          <w:sz w:val="28"/>
          <w:szCs w:val="24"/>
        </w:rPr>
      </w:pPr>
      <w:bookmarkStart w:id="133" w:name="_Toc496421438"/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3000375" cy="5076825"/>
            <wp:effectExtent l="0" t="0" r="9525" b="9525"/>
            <wp:docPr id="12" name="Imagem 12" descr="C:\Users\lLightningl\Desktop\Hackathon\PROTO\sob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Lightningl\Desktop\Hackathon\PROTO\sobre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noProof/>
          <w:sz w:val="28"/>
          <w:szCs w:val="24"/>
        </w:rPr>
        <w:drawing>
          <wp:inline distT="0" distB="0" distL="0" distR="0">
            <wp:extent cx="2962275" cy="5019675"/>
            <wp:effectExtent l="0" t="0" r="9525" b="9525"/>
            <wp:docPr id="13" name="Imagem 13" descr="C:\Users\lLightningl\Desktop\Hackathon\PROTO\sob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Lightningl\Desktop\Hackathon\PROTO\sobre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3"/>
    </w:p>
    <w:p w:rsidR="007B571B" w:rsidRPr="005E5960" w:rsidRDefault="006C108C" w:rsidP="006C108C">
      <w:pPr>
        <w:pStyle w:val="Ttulo"/>
        <w:ind w:left="360"/>
        <w:jc w:val="center"/>
        <w:outlineLvl w:val="0"/>
        <w:rPr>
          <w:rFonts w:ascii="Calibri" w:hAnsi="Calibri"/>
          <w:sz w:val="22"/>
          <w:szCs w:val="24"/>
        </w:rPr>
      </w:pPr>
      <w:bookmarkStart w:id="134" w:name="_Toc496421439"/>
      <w:r>
        <w:rPr>
          <w:rFonts w:ascii="Calibri" w:hAnsi="Calibri"/>
          <w:b/>
          <w:noProof/>
          <w:sz w:val="28"/>
          <w:szCs w:val="24"/>
        </w:rPr>
        <w:lastRenderedPageBreak/>
        <w:drawing>
          <wp:inline distT="0" distB="0" distL="0" distR="0">
            <wp:extent cx="3019425" cy="5076825"/>
            <wp:effectExtent l="0" t="0" r="9525" b="9525"/>
            <wp:docPr id="14" name="Imagem 14" descr="C:\Users\lLightningl\Desktop\Hackathon\PROTO\sob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Lightningl\Desktop\Hackathon\PROTO\sobre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4"/>
    </w:p>
    <w:sectPr w:rsidR="007B571B" w:rsidRPr="005E5960" w:rsidSect="00C568BC">
      <w:headerReference w:type="default" r:id="rId45"/>
      <w:footerReference w:type="default" r:id="rId46"/>
      <w:headerReference w:type="first" r:id="rId47"/>
      <w:footerReference w:type="first" r:id="rId48"/>
      <w:pgSz w:w="16838" w:h="11906" w:orient="landscape"/>
      <w:pgMar w:top="1985" w:right="1559" w:bottom="1559" w:left="1985" w:header="561" w:footer="8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6199" w:rsidRDefault="003E6199" w:rsidP="001A392C">
      <w:pPr>
        <w:spacing w:after="0" w:line="240" w:lineRule="auto"/>
      </w:pPr>
      <w:r>
        <w:separator/>
      </w:r>
    </w:p>
  </w:endnote>
  <w:endnote w:type="continuationSeparator" w:id="0">
    <w:p w:rsidR="003E6199" w:rsidRDefault="003E6199" w:rsidP="001A3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123849"/>
      <w:docPartObj>
        <w:docPartGallery w:val="Page Numbers (Bottom of Page)"/>
        <w:docPartUnique/>
      </w:docPartObj>
    </w:sdtPr>
    <w:sdtContent>
      <w:p w:rsidR="00C005F1" w:rsidRDefault="00C005F1">
        <w:pPr>
          <w:pStyle w:val="Rodap"/>
          <w:jc w:val="right"/>
        </w:pPr>
        <w:r w:rsidRPr="00C005F1">
          <w:rPr>
            <w:noProof/>
          </w:rPr>
          <w:drawing>
            <wp:anchor distT="0" distB="0" distL="114300" distR="114300" simplePos="0" relativeHeight="251692032" behindDoc="1" locked="0" layoutInCell="1" allowOverlap="1" wp14:anchorId="3120AAD7" wp14:editId="4D46D046">
              <wp:simplePos x="0" y="0"/>
              <wp:positionH relativeFrom="column">
                <wp:posOffset>2200275</wp:posOffset>
              </wp:positionH>
              <wp:positionV relativeFrom="page">
                <wp:posOffset>9799320</wp:posOffset>
              </wp:positionV>
              <wp:extent cx="1113869" cy="789553"/>
              <wp:effectExtent l="0" t="0" r="0" b="0"/>
              <wp:wrapNone/>
              <wp:docPr id="439" name="Imagem 439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C005F1" w:rsidRDefault="00C005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596721"/>
      <w:docPartObj>
        <w:docPartGallery w:val="Page Numbers (Bottom of Page)"/>
        <w:docPartUnique/>
      </w:docPartObj>
    </w:sdtPr>
    <w:sdtContent>
      <w:p w:rsidR="00C568BC" w:rsidRDefault="00C568BC">
        <w:pPr>
          <w:pStyle w:val="Rodap"/>
          <w:jc w:val="right"/>
        </w:pPr>
        <w:r w:rsidRPr="00C005F1">
          <w:rPr>
            <w:noProof/>
          </w:rPr>
          <w:drawing>
            <wp:anchor distT="0" distB="0" distL="114300" distR="114300" simplePos="0" relativeHeight="251694080" behindDoc="1" locked="0" layoutInCell="1" allowOverlap="1" wp14:anchorId="3F2786F2" wp14:editId="6A70CDBD">
              <wp:simplePos x="0" y="0"/>
              <wp:positionH relativeFrom="column">
                <wp:posOffset>2099310</wp:posOffset>
              </wp:positionH>
              <wp:positionV relativeFrom="page">
                <wp:posOffset>9752965</wp:posOffset>
              </wp:positionV>
              <wp:extent cx="1113869" cy="789553"/>
              <wp:effectExtent l="0" t="0" r="0" b="0"/>
              <wp:wrapNone/>
              <wp:docPr id="442" name="Imagem 442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7F42B0" w:rsidRPr="0072642B" w:rsidRDefault="007F42B0" w:rsidP="0072642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2329896"/>
      <w:docPartObj>
        <w:docPartGallery w:val="Page Numbers (Bottom of Page)"/>
        <w:docPartUnique/>
      </w:docPartObj>
    </w:sdtPr>
    <w:sdtContent>
      <w:p w:rsidR="00BC3C25" w:rsidRDefault="00BC3C25">
        <w:pPr>
          <w:pStyle w:val="Rodap"/>
          <w:jc w:val="right"/>
        </w:pPr>
        <w:r w:rsidRPr="00C005F1">
          <w:rPr>
            <w:noProof/>
          </w:rPr>
          <w:drawing>
            <wp:anchor distT="0" distB="0" distL="114300" distR="114300" simplePos="0" relativeHeight="251709440" behindDoc="1" locked="0" layoutInCell="1" allowOverlap="1" wp14:anchorId="00DA3E29" wp14:editId="4F8F5B39">
              <wp:simplePos x="0" y="0"/>
              <wp:positionH relativeFrom="column">
                <wp:posOffset>3709035</wp:posOffset>
              </wp:positionH>
              <wp:positionV relativeFrom="page">
                <wp:posOffset>6667500</wp:posOffset>
              </wp:positionV>
              <wp:extent cx="1113869" cy="789553"/>
              <wp:effectExtent l="0" t="0" r="0" b="0"/>
              <wp:wrapNone/>
              <wp:docPr id="591" name="Imagem 591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C005F1">
          <w:rPr>
            <w:noProof/>
          </w:rPr>
          <w:drawing>
            <wp:anchor distT="0" distB="0" distL="114300" distR="114300" simplePos="0" relativeHeight="251708416" behindDoc="1" locked="0" layoutInCell="1" allowOverlap="1" wp14:anchorId="49AB799E" wp14:editId="52657485">
              <wp:simplePos x="0" y="0"/>
              <wp:positionH relativeFrom="column">
                <wp:posOffset>2200275</wp:posOffset>
              </wp:positionH>
              <wp:positionV relativeFrom="page">
                <wp:posOffset>9799320</wp:posOffset>
              </wp:positionV>
              <wp:extent cx="1113869" cy="789553"/>
              <wp:effectExtent l="0" t="0" r="0" b="0"/>
              <wp:wrapNone/>
              <wp:docPr id="592" name="Imagem 592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BC3C25" w:rsidRDefault="00BC3C2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480460"/>
      <w:docPartObj>
        <w:docPartGallery w:val="Page Numbers (Bottom of Page)"/>
        <w:docPartUnique/>
      </w:docPartObj>
    </w:sdtPr>
    <w:sdtContent>
      <w:p w:rsidR="00BC3C25" w:rsidRDefault="00BC3C25">
        <w:pPr>
          <w:pStyle w:val="Rodap"/>
          <w:jc w:val="right"/>
        </w:pPr>
        <w:r w:rsidRPr="00C005F1">
          <w:rPr>
            <w:noProof/>
          </w:rPr>
          <w:drawing>
            <wp:anchor distT="0" distB="0" distL="114300" distR="114300" simplePos="0" relativeHeight="251698176" behindDoc="1" locked="0" layoutInCell="1" allowOverlap="1" wp14:anchorId="26FCF4B9" wp14:editId="514526C9">
              <wp:simplePos x="0" y="0"/>
              <wp:positionH relativeFrom="column">
                <wp:posOffset>3876675</wp:posOffset>
              </wp:positionH>
              <wp:positionV relativeFrom="page">
                <wp:posOffset>6657340</wp:posOffset>
              </wp:positionV>
              <wp:extent cx="1113869" cy="789553"/>
              <wp:effectExtent l="0" t="0" r="0" b="0"/>
              <wp:wrapNone/>
              <wp:docPr id="604" name="Imagem 604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C005F1">
          <w:rPr>
            <w:noProof/>
          </w:rPr>
          <w:drawing>
            <wp:anchor distT="0" distB="0" distL="114300" distR="114300" simplePos="0" relativeHeight="251696128" behindDoc="1" locked="0" layoutInCell="1" allowOverlap="1" wp14:anchorId="3250D114" wp14:editId="6171B8D7">
              <wp:simplePos x="0" y="0"/>
              <wp:positionH relativeFrom="column">
                <wp:posOffset>2099310</wp:posOffset>
              </wp:positionH>
              <wp:positionV relativeFrom="page">
                <wp:posOffset>9752965</wp:posOffset>
              </wp:positionV>
              <wp:extent cx="1113869" cy="789553"/>
              <wp:effectExtent l="0" t="0" r="0" b="0"/>
              <wp:wrapNone/>
              <wp:docPr id="605" name="Imagem 605" descr="C:\Users\lLightningl\Desktop\Hackathon\Logos\Demais\machad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lLightningl\Desktop\Hackathon\Logos\Demais\machado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3869" cy="7895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:rsidR="00BC3C25" w:rsidRPr="0072642B" w:rsidRDefault="00BC3C25" w:rsidP="007264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6199" w:rsidRDefault="003E6199" w:rsidP="001A392C">
      <w:pPr>
        <w:spacing w:after="0" w:line="240" w:lineRule="auto"/>
      </w:pPr>
      <w:r>
        <w:separator/>
      </w:r>
    </w:p>
  </w:footnote>
  <w:footnote w:type="continuationSeparator" w:id="0">
    <w:p w:rsidR="003E6199" w:rsidRDefault="003E6199" w:rsidP="001A3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05F1" w:rsidRDefault="00C568BC">
    <w:pPr>
      <w:pStyle w:val="Cabealho"/>
    </w:pPr>
    <w:r w:rsidRPr="00C005F1">
      <w:rPr>
        <w:noProof/>
      </w:rPr>
      <w:drawing>
        <wp:anchor distT="0" distB="0" distL="114300" distR="114300" simplePos="0" relativeHeight="251681792" behindDoc="1" locked="0" layoutInCell="1" allowOverlap="1">
          <wp:simplePos x="0" y="0"/>
          <wp:positionH relativeFrom="column">
            <wp:posOffset>3471545</wp:posOffset>
          </wp:positionH>
          <wp:positionV relativeFrom="page">
            <wp:posOffset>304800</wp:posOffset>
          </wp:positionV>
          <wp:extent cx="2714625" cy="632720"/>
          <wp:effectExtent l="0" t="0" r="0" b="0"/>
          <wp:wrapNone/>
          <wp:docPr id="437" name="Imagem 437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005F1" w:rsidRPr="00C005F1">
      <w:rPr>
        <w:noProof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257810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438" name="Imagem 438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05F1" w:rsidRDefault="00C005F1" w:rsidP="00C005F1">
    <w:pPr>
      <w:pStyle w:val="Cabealho"/>
    </w:pPr>
    <w:r w:rsidRPr="00C005F1">
      <w:rPr>
        <w:noProof/>
      </w:rPr>
      <w:drawing>
        <wp:anchor distT="0" distB="0" distL="114300" distR="114300" simplePos="0" relativeHeight="251685888" behindDoc="1" locked="0" layoutInCell="1" allowOverlap="1" wp14:anchorId="3E280463" wp14:editId="203D2BE6">
          <wp:simplePos x="0" y="0"/>
          <wp:positionH relativeFrom="column">
            <wp:posOffset>3299460</wp:posOffset>
          </wp:positionH>
          <wp:positionV relativeFrom="page">
            <wp:posOffset>352425</wp:posOffset>
          </wp:positionV>
          <wp:extent cx="2714625" cy="632720"/>
          <wp:effectExtent l="0" t="0" r="0" b="0"/>
          <wp:wrapNone/>
          <wp:docPr id="440" name="Imagem 440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684864" behindDoc="1" locked="0" layoutInCell="1" allowOverlap="1" wp14:anchorId="65C9D98A" wp14:editId="0BAB6BD0">
          <wp:simplePos x="0" y="0"/>
          <wp:positionH relativeFrom="column">
            <wp:posOffset>219710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441" name="Imagem 441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005F1" w:rsidRDefault="00C005F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3C25" w:rsidRDefault="00BC3C25">
    <w:pPr>
      <w:pStyle w:val="Cabealho"/>
    </w:pPr>
    <w:r w:rsidRPr="00C005F1">
      <w:rPr>
        <w:noProof/>
      </w:rPr>
      <w:drawing>
        <wp:anchor distT="0" distB="0" distL="114300" distR="114300" simplePos="0" relativeHeight="251704320" behindDoc="1" locked="0" layoutInCell="1" allowOverlap="1" wp14:anchorId="272E259C" wp14:editId="306599FB">
          <wp:simplePos x="0" y="0"/>
          <wp:positionH relativeFrom="column">
            <wp:posOffset>5538470</wp:posOffset>
          </wp:positionH>
          <wp:positionV relativeFrom="page">
            <wp:posOffset>304800</wp:posOffset>
          </wp:positionV>
          <wp:extent cx="2714625" cy="632720"/>
          <wp:effectExtent l="0" t="0" r="0" b="0"/>
          <wp:wrapNone/>
          <wp:docPr id="589" name="Imagem 589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703296" behindDoc="1" locked="0" layoutInCell="1" allowOverlap="1" wp14:anchorId="44D0F086" wp14:editId="1EA82351">
          <wp:simplePos x="0" y="0"/>
          <wp:positionH relativeFrom="column">
            <wp:posOffset>257810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590" name="Imagem 590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3C25" w:rsidRDefault="00BC3C25" w:rsidP="00C005F1">
    <w:pPr>
      <w:pStyle w:val="Cabealho"/>
    </w:pPr>
    <w:r w:rsidRPr="00C005F1">
      <w:rPr>
        <w:noProof/>
      </w:rPr>
      <w:drawing>
        <wp:anchor distT="0" distB="0" distL="114300" distR="114300" simplePos="0" relativeHeight="251701248" behindDoc="1" locked="0" layoutInCell="1" allowOverlap="1" wp14:anchorId="2E0F5D94" wp14:editId="1E85BCD3">
          <wp:simplePos x="0" y="0"/>
          <wp:positionH relativeFrom="column">
            <wp:posOffset>5833110</wp:posOffset>
          </wp:positionH>
          <wp:positionV relativeFrom="page">
            <wp:posOffset>352425</wp:posOffset>
          </wp:positionV>
          <wp:extent cx="2714625" cy="632720"/>
          <wp:effectExtent l="0" t="0" r="0" b="0"/>
          <wp:wrapNone/>
          <wp:docPr id="593" name="Imagem 593" descr="C:\Users\lLightningl\Desktop\Hackathon\Logos\Demais\Uni_FACEF_MUNICIP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Lightningl\Desktop\Hackathon\Logos\Demais\Uni_FACEF_MUNICIP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25" cy="63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005F1">
      <w:rPr>
        <w:noProof/>
      </w:rPr>
      <w:drawing>
        <wp:anchor distT="0" distB="0" distL="114300" distR="114300" simplePos="0" relativeHeight="251700224" behindDoc="1" locked="0" layoutInCell="1" allowOverlap="1" wp14:anchorId="0BA9BE20" wp14:editId="09EF9271">
          <wp:simplePos x="0" y="0"/>
          <wp:positionH relativeFrom="column">
            <wp:posOffset>219710</wp:posOffset>
          </wp:positionH>
          <wp:positionV relativeFrom="page">
            <wp:posOffset>219075</wp:posOffset>
          </wp:positionV>
          <wp:extent cx="1026795" cy="885825"/>
          <wp:effectExtent l="0" t="0" r="1905" b="9525"/>
          <wp:wrapNone/>
          <wp:docPr id="603" name="Imagem 603" descr="C:\Users\lLightningl\Desktop\Hackathon\Logos\Demais\brasao_novo_me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Lightningl\Desktop\Hackathon\Logos\Demais\brasao_novo_med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BC3C25" w:rsidRDefault="00BC3C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074A"/>
    <w:multiLevelType w:val="hybridMultilevel"/>
    <w:tmpl w:val="5AE8D6DC"/>
    <w:lvl w:ilvl="0" w:tplc="02E4322E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0753363D"/>
    <w:multiLevelType w:val="hybridMultilevel"/>
    <w:tmpl w:val="F952463A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2" w15:restartNumberingAfterBreak="0">
    <w:nsid w:val="0AE9397D"/>
    <w:multiLevelType w:val="hybridMultilevel"/>
    <w:tmpl w:val="87EE28B8"/>
    <w:lvl w:ilvl="0" w:tplc="67103CE0">
      <w:start w:val="1"/>
      <w:numFmt w:val="decimal"/>
      <w:lvlText w:val="%1-"/>
      <w:lvlJc w:val="left"/>
      <w:pPr>
        <w:ind w:left="3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3" w15:restartNumberingAfterBreak="0">
    <w:nsid w:val="0C827639"/>
    <w:multiLevelType w:val="hybridMultilevel"/>
    <w:tmpl w:val="8C646DD2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B3464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1ED46689"/>
    <w:multiLevelType w:val="hybridMultilevel"/>
    <w:tmpl w:val="F8F8C93C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6" w15:restartNumberingAfterBreak="0">
    <w:nsid w:val="305445E9"/>
    <w:multiLevelType w:val="multilevel"/>
    <w:tmpl w:val="DA685D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bullet"/>
      <w:lvlText w:val=""/>
      <w:lvlJc w:val="left"/>
      <w:pPr>
        <w:ind w:left="1143" w:hanging="575"/>
      </w:pPr>
      <w:rPr>
        <w:rFonts w:ascii="Symbol" w:hAnsi="Symbol" w:hint="default"/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  <w:i/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BE0238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51D64"/>
    <w:multiLevelType w:val="hybridMultilevel"/>
    <w:tmpl w:val="34F860FE"/>
    <w:lvl w:ilvl="0" w:tplc="E3EECC7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BD7C3B"/>
    <w:multiLevelType w:val="hybridMultilevel"/>
    <w:tmpl w:val="F8F8C93C"/>
    <w:lvl w:ilvl="0" w:tplc="0416000F">
      <w:start w:val="1"/>
      <w:numFmt w:val="decimal"/>
      <w:lvlText w:val="%1."/>
      <w:lvlJc w:val="left"/>
      <w:pPr>
        <w:ind w:left="722" w:hanging="360"/>
      </w:pPr>
    </w:lvl>
    <w:lvl w:ilvl="1" w:tplc="04160019" w:tentative="1">
      <w:start w:val="1"/>
      <w:numFmt w:val="lowerLetter"/>
      <w:lvlText w:val="%2."/>
      <w:lvlJc w:val="left"/>
      <w:pPr>
        <w:ind w:left="1442" w:hanging="360"/>
      </w:pPr>
    </w:lvl>
    <w:lvl w:ilvl="2" w:tplc="0416001B" w:tentative="1">
      <w:start w:val="1"/>
      <w:numFmt w:val="lowerRoman"/>
      <w:lvlText w:val="%3."/>
      <w:lvlJc w:val="right"/>
      <w:pPr>
        <w:ind w:left="2162" w:hanging="180"/>
      </w:pPr>
    </w:lvl>
    <w:lvl w:ilvl="3" w:tplc="0416000F" w:tentative="1">
      <w:start w:val="1"/>
      <w:numFmt w:val="decimal"/>
      <w:lvlText w:val="%4."/>
      <w:lvlJc w:val="left"/>
      <w:pPr>
        <w:ind w:left="2882" w:hanging="360"/>
      </w:pPr>
    </w:lvl>
    <w:lvl w:ilvl="4" w:tplc="04160019" w:tentative="1">
      <w:start w:val="1"/>
      <w:numFmt w:val="lowerLetter"/>
      <w:lvlText w:val="%5."/>
      <w:lvlJc w:val="left"/>
      <w:pPr>
        <w:ind w:left="3602" w:hanging="360"/>
      </w:pPr>
    </w:lvl>
    <w:lvl w:ilvl="5" w:tplc="0416001B" w:tentative="1">
      <w:start w:val="1"/>
      <w:numFmt w:val="lowerRoman"/>
      <w:lvlText w:val="%6."/>
      <w:lvlJc w:val="right"/>
      <w:pPr>
        <w:ind w:left="4322" w:hanging="180"/>
      </w:pPr>
    </w:lvl>
    <w:lvl w:ilvl="6" w:tplc="0416000F" w:tentative="1">
      <w:start w:val="1"/>
      <w:numFmt w:val="decimal"/>
      <w:lvlText w:val="%7."/>
      <w:lvlJc w:val="left"/>
      <w:pPr>
        <w:ind w:left="5042" w:hanging="360"/>
      </w:pPr>
    </w:lvl>
    <w:lvl w:ilvl="7" w:tplc="04160019" w:tentative="1">
      <w:start w:val="1"/>
      <w:numFmt w:val="lowerLetter"/>
      <w:lvlText w:val="%8."/>
      <w:lvlJc w:val="left"/>
      <w:pPr>
        <w:ind w:left="5762" w:hanging="360"/>
      </w:pPr>
    </w:lvl>
    <w:lvl w:ilvl="8" w:tplc="0416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0" w15:restartNumberingAfterBreak="0">
    <w:nsid w:val="3D59313E"/>
    <w:multiLevelType w:val="hybridMultilevel"/>
    <w:tmpl w:val="DC3A3684"/>
    <w:lvl w:ilvl="0" w:tplc="0416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1" w15:restartNumberingAfterBreak="0">
    <w:nsid w:val="426B48A0"/>
    <w:multiLevelType w:val="hybridMultilevel"/>
    <w:tmpl w:val="AEE2B1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0B674E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43951"/>
    <w:multiLevelType w:val="hybridMultilevel"/>
    <w:tmpl w:val="58FAD66A"/>
    <w:lvl w:ilvl="0" w:tplc="0416000F">
      <w:start w:val="1"/>
      <w:numFmt w:val="decimal"/>
      <w:lvlText w:val="%1."/>
      <w:lvlJc w:val="left"/>
      <w:pPr>
        <w:ind w:left="1082" w:hanging="360"/>
      </w:pPr>
    </w:lvl>
    <w:lvl w:ilvl="1" w:tplc="04160019" w:tentative="1">
      <w:start w:val="1"/>
      <w:numFmt w:val="lowerLetter"/>
      <w:lvlText w:val="%2."/>
      <w:lvlJc w:val="left"/>
      <w:pPr>
        <w:ind w:left="1802" w:hanging="360"/>
      </w:pPr>
    </w:lvl>
    <w:lvl w:ilvl="2" w:tplc="0416001B" w:tentative="1">
      <w:start w:val="1"/>
      <w:numFmt w:val="lowerRoman"/>
      <w:lvlText w:val="%3."/>
      <w:lvlJc w:val="right"/>
      <w:pPr>
        <w:ind w:left="2522" w:hanging="180"/>
      </w:pPr>
    </w:lvl>
    <w:lvl w:ilvl="3" w:tplc="0416000F" w:tentative="1">
      <w:start w:val="1"/>
      <w:numFmt w:val="decimal"/>
      <w:lvlText w:val="%4."/>
      <w:lvlJc w:val="left"/>
      <w:pPr>
        <w:ind w:left="3242" w:hanging="360"/>
      </w:pPr>
    </w:lvl>
    <w:lvl w:ilvl="4" w:tplc="04160019" w:tentative="1">
      <w:start w:val="1"/>
      <w:numFmt w:val="lowerLetter"/>
      <w:lvlText w:val="%5."/>
      <w:lvlJc w:val="left"/>
      <w:pPr>
        <w:ind w:left="3962" w:hanging="360"/>
      </w:pPr>
    </w:lvl>
    <w:lvl w:ilvl="5" w:tplc="0416001B" w:tentative="1">
      <w:start w:val="1"/>
      <w:numFmt w:val="lowerRoman"/>
      <w:lvlText w:val="%6."/>
      <w:lvlJc w:val="right"/>
      <w:pPr>
        <w:ind w:left="4682" w:hanging="180"/>
      </w:pPr>
    </w:lvl>
    <w:lvl w:ilvl="6" w:tplc="0416000F" w:tentative="1">
      <w:start w:val="1"/>
      <w:numFmt w:val="decimal"/>
      <w:lvlText w:val="%7."/>
      <w:lvlJc w:val="left"/>
      <w:pPr>
        <w:ind w:left="5402" w:hanging="360"/>
      </w:pPr>
    </w:lvl>
    <w:lvl w:ilvl="7" w:tplc="04160019" w:tentative="1">
      <w:start w:val="1"/>
      <w:numFmt w:val="lowerLetter"/>
      <w:lvlText w:val="%8."/>
      <w:lvlJc w:val="left"/>
      <w:pPr>
        <w:ind w:left="6122" w:hanging="360"/>
      </w:pPr>
    </w:lvl>
    <w:lvl w:ilvl="8" w:tplc="0416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4" w15:restartNumberingAfterBreak="0">
    <w:nsid w:val="4B55326C"/>
    <w:multiLevelType w:val="hybridMultilevel"/>
    <w:tmpl w:val="A56480B6"/>
    <w:lvl w:ilvl="0" w:tplc="3AE030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E7398"/>
    <w:multiLevelType w:val="hybridMultilevel"/>
    <w:tmpl w:val="CB1EBD1C"/>
    <w:lvl w:ilvl="0" w:tplc="189A1B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5492773"/>
    <w:multiLevelType w:val="hybridMultilevel"/>
    <w:tmpl w:val="BD0C168A"/>
    <w:lvl w:ilvl="0" w:tplc="EF4E18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FE65C9"/>
    <w:multiLevelType w:val="hybridMultilevel"/>
    <w:tmpl w:val="527823F4"/>
    <w:lvl w:ilvl="0" w:tplc="0416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8" w15:restartNumberingAfterBreak="0">
    <w:nsid w:val="5C59078D"/>
    <w:multiLevelType w:val="hybridMultilevel"/>
    <w:tmpl w:val="7DC2F000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0965DF"/>
    <w:multiLevelType w:val="hybridMultilevel"/>
    <w:tmpl w:val="ED08D4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2A517E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1" w15:restartNumberingAfterBreak="0">
    <w:nsid w:val="686F438A"/>
    <w:multiLevelType w:val="hybridMultilevel"/>
    <w:tmpl w:val="CF02016C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E2B56"/>
    <w:multiLevelType w:val="hybridMultilevel"/>
    <w:tmpl w:val="80083BA6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F4E95FC">
      <w:start w:val="1"/>
      <w:numFmt w:val="decimal"/>
      <w:lvlText w:val="%3-"/>
      <w:lvlJc w:val="left"/>
      <w:pPr>
        <w:ind w:left="2340" w:hanging="360"/>
      </w:pPr>
      <w:rPr>
        <w:rFonts w:hint="default"/>
        <w:b w:val="0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BC3E54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A19C3"/>
    <w:multiLevelType w:val="hybridMultilevel"/>
    <w:tmpl w:val="093ECCE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C4A2669"/>
    <w:multiLevelType w:val="hybridMultilevel"/>
    <w:tmpl w:val="206E5CC6"/>
    <w:lvl w:ilvl="0" w:tplc="0FB86C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D1DC2"/>
    <w:multiLevelType w:val="hybridMultilevel"/>
    <w:tmpl w:val="C8A2632A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sz w:val="20"/>
        <w:szCs w:val="20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B4D6F"/>
    <w:multiLevelType w:val="hybridMultilevel"/>
    <w:tmpl w:val="D36089A8"/>
    <w:lvl w:ilvl="0" w:tplc="BE6A6F56">
      <w:start w:val="1"/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8" w15:restartNumberingAfterBreak="0">
    <w:nsid w:val="72742BC7"/>
    <w:multiLevelType w:val="hybridMultilevel"/>
    <w:tmpl w:val="D7BCCA82"/>
    <w:lvl w:ilvl="0" w:tplc="13806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2941E7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2059B6"/>
    <w:multiLevelType w:val="hybridMultilevel"/>
    <w:tmpl w:val="D7BCCA82"/>
    <w:lvl w:ilvl="0" w:tplc="138060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33458"/>
    <w:multiLevelType w:val="hybridMultilevel"/>
    <w:tmpl w:val="04FC926C"/>
    <w:lvl w:ilvl="0" w:tplc="189A1B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46D92"/>
    <w:multiLevelType w:val="hybridMultilevel"/>
    <w:tmpl w:val="A56480B6"/>
    <w:lvl w:ilvl="0" w:tplc="3AE030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666212">
    <w:abstractNumId w:val="6"/>
  </w:num>
  <w:num w:numId="2" w16cid:durableId="1526290805">
    <w:abstractNumId w:val="22"/>
  </w:num>
  <w:num w:numId="3" w16cid:durableId="1827819902">
    <w:abstractNumId w:val="26"/>
  </w:num>
  <w:num w:numId="4" w16cid:durableId="726802842">
    <w:abstractNumId w:val="21"/>
  </w:num>
  <w:num w:numId="5" w16cid:durableId="1667440834">
    <w:abstractNumId w:val="2"/>
  </w:num>
  <w:num w:numId="6" w16cid:durableId="470026295">
    <w:abstractNumId w:val="17"/>
  </w:num>
  <w:num w:numId="7" w16cid:durableId="2002613969">
    <w:abstractNumId w:val="1"/>
  </w:num>
  <w:num w:numId="8" w16cid:durableId="543835724">
    <w:abstractNumId w:val="30"/>
  </w:num>
  <w:num w:numId="9" w16cid:durableId="1803034591">
    <w:abstractNumId w:val="28"/>
  </w:num>
  <w:num w:numId="10" w16cid:durableId="798767957">
    <w:abstractNumId w:val="0"/>
  </w:num>
  <w:num w:numId="11" w16cid:durableId="505287701">
    <w:abstractNumId w:val="14"/>
  </w:num>
  <w:num w:numId="12" w16cid:durableId="824511545">
    <w:abstractNumId w:val="10"/>
  </w:num>
  <w:num w:numId="13" w16cid:durableId="1724522648">
    <w:abstractNumId w:val="11"/>
  </w:num>
  <w:num w:numId="14" w16cid:durableId="609434441">
    <w:abstractNumId w:val="27"/>
  </w:num>
  <w:num w:numId="15" w16cid:durableId="808594949">
    <w:abstractNumId w:val="25"/>
  </w:num>
  <w:num w:numId="16" w16cid:durableId="1226186686">
    <w:abstractNumId w:val="5"/>
  </w:num>
  <w:num w:numId="17" w16cid:durableId="1614243687">
    <w:abstractNumId w:val="9"/>
  </w:num>
  <w:num w:numId="18" w16cid:durableId="2065785348">
    <w:abstractNumId w:val="16"/>
  </w:num>
  <w:num w:numId="19" w16cid:durableId="1750229502">
    <w:abstractNumId w:val="13"/>
  </w:num>
  <w:num w:numId="20" w16cid:durableId="244340055">
    <w:abstractNumId w:val="4"/>
  </w:num>
  <w:num w:numId="21" w16cid:durableId="823275010">
    <w:abstractNumId w:val="20"/>
  </w:num>
  <w:num w:numId="22" w16cid:durableId="1391883862">
    <w:abstractNumId w:val="18"/>
  </w:num>
  <w:num w:numId="23" w16cid:durableId="940263539">
    <w:abstractNumId w:val="12"/>
  </w:num>
  <w:num w:numId="24" w16cid:durableId="2124685089">
    <w:abstractNumId w:val="15"/>
  </w:num>
  <w:num w:numId="25" w16cid:durableId="2091847897">
    <w:abstractNumId w:val="3"/>
  </w:num>
  <w:num w:numId="26" w16cid:durableId="282881657">
    <w:abstractNumId w:val="31"/>
  </w:num>
  <w:num w:numId="27" w16cid:durableId="151987410">
    <w:abstractNumId w:val="29"/>
  </w:num>
  <w:num w:numId="28" w16cid:durableId="275872157">
    <w:abstractNumId w:val="19"/>
  </w:num>
  <w:num w:numId="29" w16cid:durableId="763651839">
    <w:abstractNumId w:val="24"/>
  </w:num>
  <w:num w:numId="30" w16cid:durableId="1075664562">
    <w:abstractNumId w:val="23"/>
  </w:num>
  <w:num w:numId="31" w16cid:durableId="1203400246">
    <w:abstractNumId w:val="7"/>
  </w:num>
  <w:num w:numId="32" w16cid:durableId="1470900905">
    <w:abstractNumId w:val="32"/>
  </w:num>
  <w:num w:numId="33" w16cid:durableId="12967207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5C9"/>
    <w:rsid w:val="000028FD"/>
    <w:rsid w:val="000055A6"/>
    <w:rsid w:val="000127E2"/>
    <w:rsid w:val="0001284C"/>
    <w:rsid w:val="0001723B"/>
    <w:rsid w:val="00024515"/>
    <w:rsid w:val="00026A17"/>
    <w:rsid w:val="00027A2A"/>
    <w:rsid w:val="00032C4E"/>
    <w:rsid w:val="000374F8"/>
    <w:rsid w:val="000375FC"/>
    <w:rsid w:val="00040FC1"/>
    <w:rsid w:val="0004482A"/>
    <w:rsid w:val="000500E6"/>
    <w:rsid w:val="00051224"/>
    <w:rsid w:val="00060CC8"/>
    <w:rsid w:val="00061CAC"/>
    <w:rsid w:val="0007429F"/>
    <w:rsid w:val="00075BEB"/>
    <w:rsid w:val="00081205"/>
    <w:rsid w:val="00090242"/>
    <w:rsid w:val="0009322B"/>
    <w:rsid w:val="00097A0B"/>
    <w:rsid w:val="000A0392"/>
    <w:rsid w:val="000A6593"/>
    <w:rsid w:val="000B0CEA"/>
    <w:rsid w:val="000B1237"/>
    <w:rsid w:val="000C1291"/>
    <w:rsid w:val="000C1521"/>
    <w:rsid w:val="000C50A9"/>
    <w:rsid w:val="000C79F9"/>
    <w:rsid w:val="000C7DD1"/>
    <w:rsid w:val="000D0460"/>
    <w:rsid w:val="000D5885"/>
    <w:rsid w:val="000F0388"/>
    <w:rsid w:val="000F4960"/>
    <w:rsid w:val="00111CA7"/>
    <w:rsid w:val="00117094"/>
    <w:rsid w:val="00117722"/>
    <w:rsid w:val="00122078"/>
    <w:rsid w:val="001223E3"/>
    <w:rsid w:val="0013499D"/>
    <w:rsid w:val="001366AA"/>
    <w:rsid w:val="00147186"/>
    <w:rsid w:val="001542E8"/>
    <w:rsid w:val="00164824"/>
    <w:rsid w:val="00172014"/>
    <w:rsid w:val="0017701F"/>
    <w:rsid w:val="001810BE"/>
    <w:rsid w:val="001823FC"/>
    <w:rsid w:val="00195400"/>
    <w:rsid w:val="001A392C"/>
    <w:rsid w:val="001A5B0D"/>
    <w:rsid w:val="001B45D0"/>
    <w:rsid w:val="001B508D"/>
    <w:rsid w:val="001C0991"/>
    <w:rsid w:val="001D2167"/>
    <w:rsid w:val="001D2887"/>
    <w:rsid w:val="001E48FD"/>
    <w:rsid w:val="001E64E6"/>
    <w:rsid w:val="002067E2"/>
    <w:rsid w:val="002249AD"/>
    <w:rsid w:val="00240A2B"/>
    <w:rsid w:val="002468FA"/>
    <w:rsid w:val="00250427"/>
    <w:rsid w:val="00255483"/>
    <w:rsid w:val="00262D09"/>
    <w:rsid w:val="00271A61"/>
    <w:rsid w:val="00272B13"/>
    <w:rsid w:val="002801A4"/>
    <w:rsid w:val="00282C7C"/>
    <w:rsid w:val="002A631D"/>
    <w:rsid w:val="002C4705"/>
    <w:rsid w:val="002E20F7"/>
    <w:rsid w:val="002F54B2"/>
    <w:rsid w:val="002F5654"/>
    <w:rsid w:val="0031332D"/>
    <w:rsid w:val="00326DDB"/>
    <w:rsid w:val="00330834"/>
    <w:rsid w:val="00344506"/>
    <w:rsid w:val="003538BF"/>
    <w:rsid w:val="00354EF4"/>
    <w:rsid w:val="00356140"/>
    <w:rsid w:val="00362ED9"/>
    <w:rsid w:val="00371164"/>
    <w:rsid w:val="00376CE0"/>
    <w:rsid w:val="00387DF3"/>
    <w:rsid w:val="00395644"/>
    <w:rsid w:val="003B067B"/>
    <w:rsid w:val="003C1EB9"/>
    <w:rsid w:val="003C531B"/>
    <w:rsid w:val="003D403B"/>
    <w:rsid w:val="003E232C"/>
    <w:rsid w:val="003E3447"/>
    <w:rsid w:val="003E6199"/>
    <w:rsid w:val="003F1C45"/>
    <w:rsid w:val="003F1F88"/>
    <w:rsid w:val="003F3F9E"/>
    <w:rsid w:val="00402CA2"/>
    <w:rsid w:val="0040475D"/>
    <w:rsid w:val="004067F7"/>
    <w:rsid w:val="00412F89"/>
    <w:rsid w:val="00415656"/>
    <w:rsid w:val="00421A80"/>
    <w:rsid w:val="0043125D"/>
    <w:rsid w:val="00431FCE"/>
    <w:rsid w:val="00432DB5"/>
    <w:rsid w:val="004451E0"/>
    <w:rsid w:val="004508ED"/>
    <w:rsid w:val="00454812"/>
    <w:rsid w:val="004717E9"/>
    <w:rsid w:val="00473380"/>
    <w:rsid w:val="00476ABC"/>
    <w:rsid w:val="004A29B4"/>
    <w:rsid w:val="004A76D6"/>
    <w:rsid w:val="004B3D1B"/>
    <w:rsid w:val="004B4875"/>
    <w:rsid w:val="004D4B93"/>
    <w:rsid w:val="004D5DBD"/>
    <w:rsid w:val="004E1551"/>
    <w:rsid w:val="004E5B60"/>
    <w:rsid w:val="005109CF"/>
    <w:rsid w:val="005149C3"/>
    <w:rsid w:val="005244F9"/>
    <w:rsid w:val="00524C83"/>
    <w:rsid w:val="0052569E"/>
    <w:rsid w:val="0052738B"/>
    <w:rsid w:val="005312E3"/>
    <w:rsid w:val="005348A4"/>
    <w:rsid w:val="0054240C"/>
    <w:rsid w:val="00545DE8"/>
    <w:rsid w:val="00550403"/>
    <w:rsid w:val="0056269D"/>
    <w:rsid w:val="00564669"/>
    <w:rsid w:val="00571A1B"/>
    <w:rsid w:val="00576FCC"/>
    <w:rsid w:val="0058064B"/>
    <w:rsid w:val="00584A4D"/>
    <w:rsid w:val="00596102"/>
    <w:rsid w:val="005B11FC"/>
    <w:rsid w:val="005B4F7E"/>
    <w:rsid w:val="005B7CC1"/>
    <w:rsid w:val="005C35C9"/>
    <w:rsid w:val="005C3846"/>
    <w:rsid w:val="005C49BC"/>
    <w:rsid w:val="005D08E0"/>
    <w:rsid w:val="005D0B23"/>
    <w:rsid w:val="005D2011"/>
    <w:rsid w:val="005E5960"/>
    <w:rsid w:val="005E61ED"/>
    <w:rsid w:val="005F0388"/>
    <w:rsid w:val="005F36A2"/>
    <w:rsid w:val="005F3E1E"/>
    <w:rsid w:val="006040D4"/>
    <w:rsid w:val="006104A9"/>
    <w:rsid w:val="00611B60"/>
    <w:rsid w:val="006301CC"/>
    <w:rsid w:val="00631745"/>
    <w:rsid w:val="00632D6E"/>
    <w:rsid w:val="00661127"/>
    <w:rsid w:val="0067038D"/>
    <w:rsid w:val="00677C47"/>
    <w:rsid w:val="00695241"/>
    <w:rsid w:val="006A2C81"/>
    <w:rsid w:val="006B64F0"/>
    <w:rsid w:val="006B6C61"/>
    <w:rsid w:val="006C108C"/>
    <w:rsid w:val="006D233B"/>
    <w:rsid w:val="006E1E98"/>
    <w:rsid w:val="006E6872"/>
    <w:rsid w:val="006F5DE8"/>
    <w:rsid w:val="00706F8A"/>
    <w:rsid w:val="00723FC1"/>
    <w:rsid w:val="0072642B"/>
    <w:rsid w:val="00730955"/>
    <w:rsid w:val="00730984"/>
    <w:rsid w:val="00746886"/>
    <w:rsid w:val="00761C10"/>
    <w:rsid w:val="007851EF"/>
    <w:rsid w:val="007A0A75"/>
    <w:rsid w:val="007A6CC7"/>
    <w:rsid w:val="007B571B"/>
    <w:rsid w:val="007B777A"/>
    <w:rsid w:val="007C00B9"/>
    <w:rsid w:val="007C0D8D"/>
    <w:rsid w:val="007C519F"/>
    <w:rsid w:val="007C6E4C"/>
    <w:rsid w:val="007D30B9"/>
    <w:rsid w:val="007F1102"/>
    <w:rsid w:val="007F24F9"/>
    <w:rsid w:val="007F42B0"/>
    <w:rsid w:val="007F467D"/>
    <w:rsid w:val="007F5339"/>
    <w:rsid w:val="00806B25"/>
    <w:rsid w:val="00815C7A"/>
    <w:rsid w:val="00827C87"/>
    <w:rsid w:val="00833885"/>
    <w:rsid w:val="00835714"/>
    <w:rsid w:val="00856290"/>
    <w:rsid w:val="008868C3"/>
    <w:rsid w:val="008911C4"/>
    <w:rsid w:val="008A6401"/>
    <w:rsid w:val="008B1EA8"/>
    <w:rsid w:val="008B59E1"/>
    <w:rsid w:val="008D5B56"/>
    <w:rsid w:val="008E2553"/>
    <w:rsid w:val="008E3F5B"/>
    <w:rsid w:val="008F5B51"/>
    <w:rsid w:val="00901D30"/>
    <w:rsid w:val="00903527"/>
    <w:rsid w:val="00911796"/>
    <w:rsid w:val="009150D9"/>
    <w:rsid w:val="009228DE"/>
    <w:rsid w:val="009232D9"/>
    <w:rsid w:val="009333A5"/>
    <w:rsid w:val="00934ACD"/>
    <w:rsid w:val="00940462"/>
    <w:rsid w:val="00944E0B"/>
    <w:rsid w:val="0095184B"/>
    <w:rsid w:val="00951FC9"/>
    <w:rsid w:val="0095475B"/>
    <w:rsid w:val="009605D3"/>
    <w:rsid w:val="009625FA"/>
    <w:rsid w:val="00966871"/>
    <w:rsid w:val="009818DA"/>
    <w:rsid w:val="009A0AC7"/>
    <w:rsid w:val="009B025C"/>
    <w:rsid w:val="009B2B77"/>
    <w:rsid w:val="009B42DD"/>
    <w:rsid w:val="009B4880"/>
    <w:rsid w:val="009B61E8"/>
    <w:rsid w:val="009C2DC1"/>
    <w:rsid w:val="009C3085"/>
    <w:rsid w:val="009E2ADD"/>
    <w:rsid w:val="009E3191"/>
    <w:rsid w:val="009E3522"/>
    <w:rsid w:val="009E5597"/>
    <w:rsid w:val="009E5A10"/>
    <w:rsid w:val="009E5E16"/>
    <w:rsid w:val="009E7037"/>
    <w:rsid w:val="009F3A3C"/>
    <w:rsid w:val="009F40C5"/>
    <w:rsid w:val="00A018D5"/>
    <w:rsid w:val="00A052EB"/>
    <w:rsid w:val="00A05462"/>
    <w:rsid w:val="00A064E3"/>
    <w:rsid w:val="00A07D6C"/>
    <w:rsid w:val="00A14178"/>
    <w:rsid w:val="00A16EFA"/>
    <w:rsid w:val="00A26CBE"/>
    <w:rsid w:val="00A304A7"/>
    <w:rsid w:val="00A33476"/>
    <w:rsid w:val="00A43F7B"/>
    <w:rsid w:val="00A44206"/>
    <w:rsid w:val="00A50D79"/>
    <w:rsid w:val="00A5428D"/>
    <w:rsid w:val="00A56800"/>
    <w:rsid w:val="00A7382E"/>
    <w:rsid w:val="00A74024"/>
    <w:rsid w:val="00A85F3B"/>
    <w:rsid w:val="00A90CC5"/>
    <w:rsid w:val="00A91FB7"/>
    <w:rsid w:val="00A9738E"/>
    <w:rsid w:val="00AA2914"/>
    <w:rsid w:val="00AA2EB8"/>
    <w:rsid w:val="00AB0BDF"/>
    <w:rsid w:val="00AB4179"/>
    <w:rsid w:val="00AD23FC"/>
    <w:rsid w:val="00AE485C"/>
    <w:rsid w:val="00AF6F32"/>
    <w:rsid w:val="00B138AB"/>
    <w:rsid w:val="00B247E5"/>
    <w:rsid w:val="00B271EA"/>
    <w:rsid w:val="00B31391"/>
    <w:rsid w:val="00B33331"/>
    <w:rsid w:val="00B522C5"/>
    <w:rsid w:val="00B75018"/>
    <w:rsid w:val="00B7752B"/>
    <w:rsid w:val="00B9016E"/>
    <w:rsid w:val="00B962AE"/>
    <w:rsid w:val="00B97827"/>
    <w:rsid w:val="00BA72BA"/>
    <w:rsid w:val="00BB1A8A"/>
    <w:rsid w:val="00BC2A49"/>
    <w:rsid w:val="00BC3C25"/>
    <w:rsid w:val="00BC739D"/>
    <w:rsid w:val="00BD2A71"/>
    <w:rsid w:val="00BE35C1"/>
    <w:rsid w:val="00BE36A3"/>
    <w:rsid w:val="00BE5336"/>
    <w:rsid w:val="00BE586C"/>
    <w:rsid w:val="00C005F1"/>
    <w:rsid w:val="00C00FB1"/>
    <w:rsid w:val="00C0370C"/>
    <w:rsid w:val="00C10F59"/>
    <w:rsid w:val="00C16BF0"/>
    <w:rsid w:val="00C2769E"/>
    <w:rsid w:val="00C33C62"/>
    <w:rsid w:val="00C45BB4"/>
    <w:rsid w:val="00C45CD6"/>
    <w:rsid w:val="00C463DC"/>
    <w:rsid w:val="00C50443"/>
    <w:rsid w:val="00C550BB"/>
    <w:rsid w:val="00C568BC"/>
    <w:rsid w:val="00C7409C"/>
    <w:rsid w:val="00C7777A"/>
    <w:rsid w:val="00C8361E"/>
    <w:rsid w:val="00CA0AA1"/>
    <w:rsid w:val="00CB527B"/>
    <w:rsid w:val="00CB7887"/>
    <w:rsid w:val="00CD3E38"/>
    <w:rsid w:val="00CD4299"/>
    <w:rsid w:val="00CD47EA"/>
    <w:rsid w:val="00CE1704"/>
    <w:rsid w:val="00CE548D"/>
    <w:rsid w:val="00CF1C75"/>
    <w:rsid w:val="00D0541F"/>
    <w:rsid w:val="00D05F41"/>
    <w:rsid w:val="00D16A50"/>
    <w:rsid w:val="00D2474A"/>
    <w:rsid w:val="00D27D8C"/>
    <w:rsid w:val="00D36090"/>
    <w:rsid w:val="00D40A5E"/>
    <w:rsid w:val="00D44982"/>
    <w:rsid w:val="00D46579"/>
    <w:rsid w:val="00D539CD"/>
    <w:rsid w:val="00D74BCA"/>
    <w:rsid w:val="00D760F1"/>
    <w:rsid w:val="00D819C6"/>
    <w:rsid w:val="00D8338C"/>
    <w:rsid w:val="00DA57C5"/>
    <w:rsid w:val="00DB72E5"/>
    <w:rsid w:val="00DC4806"/>
    <w:rsid w:val="00DC5E2F"/>
    <w:rsid w:val="00DC752A"/>
    <w:rsid w:val="00DD6D25"/>
    <w:rsid w:val="00DE6307"/>
    <w:rsid w:val="00DF4C01"/>
    <w:rsid w:val="00E03F87"/>
    <w:rsid w:val="00E06AD6"/>
    <w:rsid w:val="00E07A73"/>
    <w:rsid w:val="00E247D2"/>
    <w:rsid w:val="00E250DF"/>
    <w:rsid w:val="00E27F85"/>
    <w:rsid w:val="00E30F78"/>
    <w:rsid w:val="00E34FB1"/>
    <w:rsid w:val="00E4492C"/>
    <w:rsid w:val="00E51780"/>
    <w:rsid w:val="00E51D03"/>
    <w:rsid w:val="00E523E0"/>
    <w:rsid w:val="00E63D0D"/>
    <w:rsid w:val="00E71D12"/>
    <w:rsid w:val="00E74B8D"/>
    <w:rsid w:val="00E8516C"/>
    <w:rsid w:val="00EA20C5"/>
    <w:rsid w:val="00EB1E7C"/>
    <w:rsid w:val="00EB2C6C"/>
    <w:rsid w:val="00EB74AA"/>
    <w:rsid w:val="00EB7542"/>
    <w:rsid w:val="00ED0038"/>
    <w:rsid w:val="00ED087C"/>
    <w:rsid w:val="00EF0F0B"/>
    <w:rsid w:val="00EF37E3"/>
    <w:rsid w:val="00F02733"/>
    <w:rsid w:val="00F03EDC"/>
    <w:rsid w:val="00F123DE"/>
    <w:rsid w:val="00F30AB0"/>
    <w:rsid w:val="00F310E0"/>
    <w:rsid w:val="00F44EF4"/>
    <w:rsid w:val="00F50E2C"/>
    <w:rsid w:val="00F648CA"/>
    <w:rsid w:val="00F73C60"/>
    <w:rsid w:val="00F747C9"/>
    <w:rsid w:val="00F813DD"/>
    <w:rsid w:val="00F9219E"/>
    <w:rsid w:val="00F941B0"/>
    <w:rsid w:val="00F942F5"/>
    <w:rsid w:val="00F96469"/>
    <w:rsid w:val="00FA17B0"/>
    <w:rsid w:val="00FB23FA"/>
    <w:rsid w:val="00FB6F1B"/>
    <w:rsid w:val="00FB7403"/>
    <w:rsid w:val="00FC3730"/>
    <w:rsid w:val="00FC5BB2"/>
    <w:rsid w:val="00FE48EA"/>
    <w:rsid w:val="00FE7786"/>
    <w:rsid w:val="00FF035D"/>
    <w:rsid w:val="00FF1A5E"/>
    <w:rsid w:val="00FF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4EE0733C-2E0E-4170-A030-DEC9AF4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4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3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392C"/>
  </w:style>
  <w:style w:type="paragraph" w:styleId="Rodap">
    <w:name w:val="footer"/>
    <w:basedOn w:val="Normal"/>
    <w:link w:val="RodapChar"/>
    <w:uiPriority w:val="99"/>
    <w:unhideWhenUsed/>
    <w:rsid w:val="001A39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392C"/>
  </w:style>
  <w:style w:type="paragraph" w:styleId="SemEspaamento">
    <w:name w:val="No Spacing"/>
    <w:link w:val="SemEspaamentoChar"/>
    <w:uiPriority w:val="1"/>
    <w:qFormat/>
    <w:rsid w:val="00A018D5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018D5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5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50D9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9E2ADD"/>
    <w:pPr>
      <w:widowControl w:val="0"/>
      <w:adjustRightInd w:val="0"/>
      <w:spacing w:after="240" w:line="360" w:lineRule="atLeast"/>
      <w:ind w:left="113"/>
      <w:jc w:val="both"/>
      <w:textAlignment w:val="baseline"/>
    </w:pPr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9E2ADD"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rsid w:val="009E2ADD"/>
    <w:pPr>
      <w:widowControl w:val="0"/>
      <w:adjustRightInd w:val="0"/>
      <w:spacing w:before="360" w:after="360" w:line="360" w:lineRule="atLeast"/>
      <w:textAlignment w:val="baseline"/>
    </w:pPr>
    <w:rPr>
      <w:rFonts w:eastAsia="Times New Roman" w:cs="Times New Roman"/>
      <w:b/>
      <w:bCs/>
      <w:caps/>
      <w:u w:val="single"/>
      <w:lang w:eastAsia="pt-BR"/>
    </w:rPr>
  </w:style>
  <w:style w:type="character" w:styleId="Hyperlink">
    <w:name w:val="Hyperlink"/>
    <w:basedOn w:val="Fontepargpadro"/>
    <w:uiPriority w:val="99"/>
    <w:rsid w:val="009E2AD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9E2ADD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customStyle="1" w:styleId="TableGrid">
    <w:name w:val="TableGrid"/>
    <w:rsid w:val="009E2ADD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rte">
    <w:name w:val="Strong"/>
    <w:basedOn w:val="Fontepargpadro"/>
    <w:uiPriority w:val="22"/>
    <w:qFormat/>
    <w:rsid w:val="005E61ED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7F46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E35C1"/>
    <w:pPr>
      <w:tabs>
        <w:tab w:val="right" w:leader="dot" w:pos="10763"/>
      </w:tabs>
      <w:spacing w:after="100"/>
      <w:ind w:left="220"/>
    </w:pPr>
    <w:rPr>
      <w:b/>
      <w:sz w:val="20"/>
      <w:szCs w:val="20"/>
      <w:u w:val="single"/>
    </w:rPr>
  </w:style>
  <w:style w:type="paragraph" w:styleId="Corpodetexto2">
    <w:name w:val="Body Text 2"/>
    <w:basedOn w:val="Normal"/>
    <w:link w:val="Corpodetexto2Char"/>
    <w:rsid w:val="00C8361E"/>
    <w:pPr>
      <w:widowControl w:val="0"/>
      <w:adjustRightInd w:val="0"/>
      <w:spacing w:after="120" w:line="48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rsid w:val="00C8361E"/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leGrid1">
    <w:name w:val="TableGrid1"/>
    <w:rsid w:val="007C0D8D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037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jpe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footer" Target="footer2.xml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3.xml"/><Relationship Id="rId20" Type="http://schemas.openxmlformats.org/officeDocument/2006/relationships/image" Target="media/image12.emf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1EB9-CBA3-4310-BF91-018A68B90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26</Pages>
  <Words>1164</Words>
  <Characters>6289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Badoco</cp:lastModifiedBy>
  <cp:revision>139</cp:revision>
  <cp:lastPrinted>2015-04-29T13:18:00Z</cp:lastPrinted>
  <dcterms:created xsi:type="dcterms:W3CDTF">2017-10-06T19:33:00Z</dcterms:created>
  <dcterms:modified xsi:type="dcterms:W3CDTF">2023-02-02T19:07:00Z</dcterms:modified>
</cp:coreProperties>
</file>