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01CD3" w14:textId="5813A96A" w:rsidR="00D3207A" w:rsidRPr="00292A4B" w:rsidRDefault="00000000">
      <w:pPr>
        <w:pStyle w:val="Heading1"/>
        <w:rPr>
          <w:sz w:val="22"/>
          <w:szCs w:val="22"/>
        </w:rPr>
      </w:pPr>
      <w:r w:rsidRPr="00292A4B">
        <w:rPr>
          <w:sz w:val="22"/>
          <w:szCs w:val="22"/>
        </w:rPr>
        <w:t xml:space="preserve">CSC450 – Module </w:t>
      </w:r>
      <w:r w:rsidR="00D10CE5">
        <w:rPr>
          <w:sz w:val="22"/>
          <w:szCs w:val="22"/>
        </w:rPr>
        <w:t>8</w:t>
      </w:r>
      <w:r w:rsidRPr="00292A4B">
        <w:rPr>
          <w:sz w:val="22"/>
          <w:szCs w:val="22"/>
        </w:rPr>
        <w:t xml:space="preserve"> Critical Thinking Assignment</w:t>
      </w:r>
    </w:p>
    <w:p w14:paraId="0B0ECC0F" w14:textId="3AD165A0" w:rsidR="00D3207A" w:rsidRPr="00292A4B" w:rsidRDefault="00000000">
      <w:r w:rsidRPr="00292A4B">
        <w:t>Stevie Lopez</w:t>
      </w:r>
      <w:r w:rsidRPr="00292A4B">
        <w:br/>
        <w:t xml:space="preserve">CSC450-1 Module </w:t>
      </w:r>
      <w:r w:rsidR="00D10CE5">
        <w:t>8</w:t>
      </w:r>
      <w:r w:rsidRPr="00292A4B">
        <w:br/>
        <w:t>01/</w:t>
      </w:r>
      <w:r w:rsidR="00D10CE5">
        <w:t>11</w:t>
      </w:r>
      <w:r w:rsidRPr="00292A4B">
        <w:t>/2026</w:t>
      </w:r>
    </w:p>
    <w:p w14:paraId="51B7033C" w14:textId="3237B3BF" w:rsidR="00D3207A" w:rsidRPr="00292A4B" w:rsidRDefault="00000000">
      <w:pPr>
        <w:pStyle w:val="Heading2"/>
        <w:rPr>
          <w:sz w:val="22"/>
          <w:szCs w:val="22"/>
        </w:rPr>
      </w:pPr>
      <w:r w:rsidRPr="00292A4B">
        <w:rPr>
          <w:sz w:val="22"/>
          <w:szCs w:val="22"/>
        </w:rPr>
        <w:t xml:space="preserve">Part 1. Program Pseudocode </w:t>
      </w:r>
      <w:r w:rsidRPr="00292A4B">
        <w:rPr>
          <w:sz w:val="22"/>
          <w:szCs w:val="22"/>
        </w:rPr>
        <w:br/>
      </w:r>
      <w:r w:rsidRPr="00292A4B">
        <w:rPr>
          <w:color w:val="000000"/>
          <w:sz w:val="22"/>
          <w:szCs w:val="22"/>
        </w:rPr>
        <w:t>START PROGRAM</w:t>
      </w:r>
      <w:r w:rsidRPr="00292A4B">
        <w:rPr>
          <w:b w:val="0"/>
          <w:bCs w:val="0"/>
          <w:color w:val="000000"/>
          <w:sz w:val="22"/>
          <w:szCs w:val="22"/>
        </w:rPr>
        <w:br/>
      </w:r>
      <w:r w:rsidRPr="00292A4B">
        <w:rPr>
          <w:b w:val="0"/>
          <w:bCs w:val="0"/>
          <w:color w:val="000000"/>
          <w:sz w:val="22"/>
          <w:szCs w:val="22"/>
        </w:rPr>
        <w:tab/>
        <w:t>DEFINE function countUp</w:t>
      </w:r>
      <w:r w:rsidRPr="00292A4B">
        <w:rPr>
          <w:b w:val="0"/>
          <w:bCs w:val="0"/>
          <w:color w:val="000000"/>
          <w:sz w:val="22"/>
          <w:szCs w:val="22"/>
        </w:rPr>
        <w:br/>
        <w:t xml:space="preserve">    </w:t>
      </w:r>
      <w:r w:rsidRPr="00292A4B">
        <w:rPr>
          <w:b w:val="0"/>
          <w:bCs w:val="0"/>
          <w:color w:val="000000"/>
          <w:sz w:val="22"/>
          <w:szCs w:val="22"/>
        </w:rPr>
        <w:tab/>
        <w:t>FOR i from 0 to 20</w:t>
      </w:r>
      <w:r w:rsidRPr="00292A4B">
        <w:rPr>
          <w:b w:val="0"/>
          <w:bCs w:val="0"/>
          <w:color w:val="000000"/>
          <w:sz w:val="22"/>
          <w:szCs w:val="22"/>
        </w:rPr>
        <w:br/>
        <w:t xml:space="preserve">        </w:t>
      </w:r>
      <w:r w:rsidRPr="00292A4B">
        <w:rPr>
          <w:b w:val="0"/>
          <w:bCs w:val="0"/>
          <w:color w:val="000000"/>
          <w:sz w:val="22"/>
          <w:szCs w:val="22"/>
        </w:rPr>
        <w:tab/>
        <w:t xml:space="preserve">DISPLAY "Up: </w:t>
      </w:r>
      <w:r w:rsidR="001E2414">
        <w:rPr>
          <w:b w:val="0"/>
          <w:bCs w:val="0"/>
          <w:color w:val="000000"/>
          <w:sz w:val="22"/>
          <w:szCs w:val="22"/>
        </w:rPr>
        <w:t>i</w:t>
      </w:r>
      <w:r w:rsidRPr="00292A4B">
        <w:rPr>
          <w:b w:val="0"/>
          <w:bCs w:val="0"/>
          <w:color w:val="000000"/>
          <w:sz w:val="22"/>
          <w:szCs w:val="22"/>
        </w:rPr>
        <w:t>"</w:t>
      </w:r>
      <w:r w:rsidRPr="00292A4B">
        <w:rPr>
          <w:b w:val="0"/>
          <w:bCs w:val="0"/>
          <w:color w:val="000000"/>
          <w:sz w:val="22"/>
          <w:szCs w:val="22"/>
        </w:rPr>
        <w:br/>
        <w:t xml:space="preserve">        </w:t>
      </w:r>
      <w:r w:rsidRPr="00292A4B">
        <w:rPr>
          <w:b w:val="0"/>
          <w:bCs w:val="0"/>
          <w:color w:val="000000"/>
          <w:sz w:val="22"/>
          <w:szCs w:val="22"/>
        </w:rPr>
        <w:tab/>
        <w:t>PAUSE for short time</w:t>
      </w:r>
      <w:r w:rsidRPr="00292A4B">
        <w:rPr>
          <w:b w:val="0"/>
          <w:bCs w:val="0"/>
          <w:color w:val="000000"/>
          <w:sz w:val="22"/>
          <w:szCs w:val="22"/>
        </w:rPr>
        <w:br/>
        <w:t xml:space="preserve">    </w:t>
      </w:r>
      <w:r w:rsidRPr="00292A4B">
        <w:rPr>
          <w:b w:val="0"/>
          <w:bCs w:val="0"/>
          <w:color w:val="000000"/>
          <w:sz w:val="22"/>
          <w:szCs w:val="22"/>
        </w:rPr>
        <w:tab/>
        <w:t>END FOR</w:t>
      </w:r>
      <w:r w:rsidRPr="00292A4B">
        <w:rPr>
          <w:b w:val="0"/>
          <w:bCs w:val="0"/>
          <w:color w:val="000000"/>
          <w:sz w:val="22"/>
          <w:szCs w:val="22"/>
        </w:rPr>
        <w:br/>
      </w:r>
      <w:r w:rsidRPr="00292A4B">
        <w:rPr>
          <w:color w:val="000000"/>
          <w:sz w:val="22"/>
          <w:szCs w:val="22"/>
        </w:rPr>
        <w:t>END FUNCTION</w:t>
      </w:r>
      <w:r w:rsidRPr="00292A4B">
        <w:rPr>
          <w:b w:val="0"/>
          <w:bCs w:val="0"/>
          <w:color w:val="000000"/>
          <w:sz w:val="22"/>
          <w:szCs w:val="22"/>
        </w:rPr>
        <w:br/>
      </w:r>
      <w:r w:rsidRPr="00292A4B">
        <w:rPr>
          <w:b w:val="0"/>
          <w:bCs w:val="0"/>
          <w:color w:val="000000"/>
          <w:sz w:val="22"/>
          <w:szCs w:val="22"/>
        </w:rPr>
        <w:tab/>
        <w:t>DEFINE function countDown</w:t>
      </w:r>
      <w:r w:rsidRPr="00292A4B">
        <w:rPr>
          <w:b w:val="0"/>
          <w:bCs w:val="0"/>
          <w:color w:val="000000"/>
          <w:sz w:val="22"/>
          <w:szCs w:val="22"/>
        </w:rPr>
        <w:br/>
        <w:t xml:space="preserve">   </w:t>
      </w:r>
      <w:r w:rsidRPr="00292A4B">
        <w:rPr>
          <w:b w:val="0"/>
          <w:bCs w:val="0"/>
          <w:color w:val="000000"/>
          <w:sz w:val="22"/>
          <w:szCs w:val="22"/>
        </w:rPr>
        <w:tab/>
        <w:t xml:space="preserve"> FOR i from 20 down to 0</w:t>
      </w:r>
      <w:r w:rsidRPr="00292A4B">
        <w:rPr>
          <w:b w:val="0"/>
          <w:bCs w:val="0"/>
          <w:color w:val="000000"/>
          <w:sz w:val="22"/>
          <w:szCs w:val="22"/>
        </w:rPr>
        <w:br/>
        <w:t xml:space="preserve">        </w:t>
      </w:r>
      <w:r w:rsidRPr="00292A4B">
        <w:rPr>
          <w:b w:val="0"/>
          <w:bCs w:val="0"/>
          <w:color w:val="000000"/>
          <w:sz w:val="22"/>
          <w:szCs w:val="22"/>
        </w:rPr>
        <w:tab/>
        <w:t xml:space="preserve">DISPLAY "Down: </w:t>
      </w:r>
      <w:r w:rsidR="001E2414">
        <w:rPr>
          <w:b w:val="0"/>
          <w:bCs w:val="0"/>
          <w:color w:val="000000"/>
          <w:sz w:val="22"/>
          <w:szCs w:val="22"/>
        </w:rPr>
        <w:t>i</w:t>
      </w:r>
      <w:r w:rsidRPr="00292A4B">
        <w:rPr>
          <w:b w:val="0"/>
          <w:bCs w:val="0"/>
          <w:color w:val="000000"/>
          <w:sz w:val="22"/>
          <w:szCs w:val="22"/>
        </w:rPr>
        <w:t>"</w:t>
      </w:r>
      <w:r w:rsidRPr="00292A4B">
        <w:rPr>
          <w:b w:val="0"/>
          <w:bCs w:val="0"/>
          <w:color w:val="000000"/>
          <w:sz w:val="22"/>
          <w:szCs w:val="22"/>
        </w:rPr>
        <w:br/>
        <w:t xml:space="preserve">        </w:t>
      </w:r>
      <w:r w:rsidRPr="00292A4B">
        <w:rPr>
          <w:b w:val="0"/>
          <w:bCs w:val="0"/>
          <w:color w:val="000000"/>
          <w:sz w:val="22"/>
          <w:szCs w:val="22"/>
        </w:rPr>
        <w:tab/>
        <w:t>PAUSE for short time</w:t>
      </w:r>
      <w:r w:rsidRPr="00292A4B">
        <w:rPr>
          <w:b w:val="0"/>
          <w:bCs w:val="0"/>
          <w:color w:val="000000"/>
          <w:sz w:val="22"/>
          <w:szCs w:val="22"/>
        </w:rPr>
        <w:br/>
        <w:t xml:space="preserve">   </w:t>
      </w:r>
      <w:r w:rsidRPr="00292A4B">
        <w:rPr>
          <w:b w:val="0"/>
          <w:bCs w:val="0"/>
          <w:color w:val="000000"/>
          <w:sz w:val="22"/>
          <w:szCs w:val="22"/>
        </w:rPr>
        <w:tab/>
        <w:t xml:space="preserve"> END FOR</w:t>
      </w:r>
      <w:r w:rsidRPr="00292A4B">
        <w:rPr>
          <w:b w:val="0"/>
          <w:bCs w:val="0"/>
          <w:color w:val="000000"/>
          <w:sz w:val="22"/>
          <w:szCs w:val="22"/>
        </w:rPr>
        <w:br/>
      </w:r>
      <w:r w:rsidRPr="00292A4B">
        <w:rPr>
          <w:color w:val="000000"/>
          <w:sz w:val="22"/>
          <w:szCs w:val="22"/>
        </w:rPr>
        <w:t>END FUNCTION</w:t>
      </w:r>
      <w:r w:rsidRPr="00292A4B">
        <w:rPr>
          <w:b w:val="0"/>
          <w:bCs w:val="0"/>
          <w:color w:val="000000"/>
          <w:sz w:val="22"/>
          <w:szCs w:val="22"/>
        </w:rPr>
        <w:br/>
      </w:r>
      <w:r w:rsidRPr="00292A4B">
        <w:rPr>
          <w:b w:val="0"/>
          <w:bCs w:val="0"/>
          <w:color w:val="000000"/>
          <w:sz w:val="22"/>
          <w:szCs w:val="22"/>
        </w:rPr>
        <w:tab/>
        <w:t>CREATE thread t1 to run countUp</w:t>
      </w:r>
      <w:r w:rsidRPr="00292A4B">
        <w:rPr>
          <w:b w:val="0"/>
          <w:bCs w:val="0"/>
          <w:color w:val="000000"/>
          <w:sz w:val="22"/>
          <w:szCs w:val="22"/>
        </w:rPr>
        <w:br/>
      </w:r>
      <w:r w:rsidRPr="00292A4B">
        <w:rPr>
          <w:b w:val="0"/>
          <w:bCs w:val="0"/>
          <w:color w:val="000000"/>
          <w:sz w:val="22"/>
          <w:szCs w:val="22"/>
        </w:rPr>
        <w:tab/>
        <w:t>WAIT for t1 to finish</w:t>
      </w:r>
      <w:r w:rsidRPr="00292A4B">
        <w:rPr>
          <w:b w:val="0"/>
          <w:bCs w:val="0"/>
          <w:color w:val="000000"/>
          <w:sz w:val="22"/>
          <w:szCs w:val="22"/>
        </w:rPr>
        <w:br/>
      </w:r>
      <w:r w:rsidRPr="00292A4B">
        <w:rPr>
          <w:b w:val="0"/>
          <w:bCs w:val="0"/>
          <w:color w:val="000000"/>
          <w:sz w:val="22"/>
          <w:szCs w:val="22"/>
        </w:rPr>
        <w:tab/>
        <w:t>CREATE thread t2 to run countDown</w:t>
      </w:r>
      <w:r w:rsidRPr="00292A4B">
        <w:rPr>
          <w:b w:val="0"/>
          <w:bCs w:val="0"/>
          <w:color w:val="000000"/>
          <w:sz w:val="22"/>
          <w:szCs w:val="22"/>
        </w:rPr>
        <w:br/>
      </w:r>
      <w:r w:rsidRPr="00292A4B">
        <w:rPr>
          <w:b w:val="0"/>
          <w:bCs w:val="0"/>
          <w:color w:val="000000"/>
          <w:sz w:val="22"/>
          <w:szCs w:val="22"/>
        </w:rPr>
        <w:tab/>
        <w:t>WAIT for t2 to finish</w:t>
      </w:r>
      <w:r w:rsidRPr="00292A4B">
        <w:rPr>
          <w:b w:val="0"/>
          <w:bCs w:val="0"/>
          <w:color w:val="000000"/>
          <w:sz w:val="22"/>
          <w:szCs w:val="22"/>
        </w:rPr>
        <w:br/>
      </w:r>
      <w:r w:rsidRPr="00292A4B">
        <w:rPr>
          <w:color w:val="000000"/>
          <w:sz w:val="22"/>
          <w:szCs w:val="22"/>
        </w:rPr>
        <w:t>END PROGRAM</w:t>
      </w:r>
      <w:r w:rsidRPr="00292A4B">
        <w:rPr>
          <w:rFonts w:ascii="Cambria" w:hAnsi="Cambria"/>
          <w:b w:val="0"/>
          <w:bCs w:val="0"/>
          <w:color w:val="auto"/>
          <w:sz w:val="22"/>
          <w:szCs w:val="22"/>
        </w:rPr>
        <w:br/>
      </w:r>
      <w:r w:rsidRPr="00292A4B">
        <w:rPr>
          <w:rFonts w:ascii="Cambria" w:hAnsi="Cambria"/>
          <w:b w:val="0"/>
          <w:bCs w:val="0"/>
          <w:color w:val="auto"/>
          <w:sz w:val="22"/>
          <w:szCs w:val="22"/>
        </w:rPr>
        <w:br/>
      </w:r>
      <w:r w:rsidRPr="00292A4B">
        <w:rPr>
          <w:sz w:val="22"/>
          <w:szCs w:val="22"/>
        </w:rPr>
        <w:t>Part 2. Source Code</w:t>
      </w:r>
    </w:p>
    <w:p w14:paraId="7503FFF1" w14:textId="77777777" w:rsidR="00D3207A" w:rsidRPr="00292A4B" w:rsidRDefault="00000000">
      <w:pPr>
        <w:pStyle w:val="NormalWeb"/>
        <w:shd w:val="clear" w:color="auto" w:fill="1E1F22"/>
        <w:spacing w:before="0" w:after="0"/>
        <w:rPr>
          <w:rFonts w:ascii="Consolas" w:hAnsi="Consolas"/>
          <w:color w:val="CCCCCC"/>
          <w:sz w:val="22"/>
          <w:szCs w:val="22"/>
        </w:rPr>
      </w:pPr>
      <w:r w:rsidRPr="00292A4B">
        <w:rPr>
          <w:rFonts w:ascii="Consolas" w:hAnsi="Consolas"/>
          <w:color w:val="CCCCCC"/>
          <w:sz w:val="22"/>
          <w:szCs w:val="22"/>
        </w:rPr>
        <w:t>package module_8;</w:t>
      </w:r>
      <w:r w:rsidRPr="00292A4B">
        <w:rPr>
          <w:rFonts w:ascii="Consolas" w:hAnsi="Consolas"/>
          <w:color w:val="CCCCCC"/>
          <w:sz w:val="22"/>
          <w:szCs w:val="22"/>
        </w:rPr>
        <w:br/>
      </w:r>
      <w:r w:rsidRPr="00292A4B">
        <w:rPr>
          <w:rFonts w:ascii="Consolas" w:hAnsi="Consolas"/>
          <w:color w:val="CCCCCC"/>
          <w:sz w:val="22"/>
          <w:szCs w:val="22"/>
        </w:rPr>
        <w:br/>
        <w:t>public class ConcurrencyCounters {</w:t>
      </w:r>
      <w:r w:rsidRPr="00292A4B">
        <w:rPr>
          <w:rFonts w:ascii="Consolas" w:hAnsi="Consolas"/>
          <w:color w:val="CCCCCC"/>
          <w:sz w:val="22"/>
          <w:szCs w:val="22"/>
        </w:rPr>
        <w:br/>
      </w:r>
      <w:r w:rsidRPr="00292A4B">
        <w:rPr>
          <w:rFonts w:ascii="Consolas" w:hAnsi="Consolas"/>
          <w:color w:val="CCCCCC"/>
          <w:sz w:val="22"/>
          <w:szCs w:val="22"/>
        </w:rPr>
        <w:br/>
        <w:t xml:space="preserve">    public static void countUp() {</w:t>
      </w:r>
      <w:r w:rsidRPr="00292A4B">
        <w:rPr>
          <w:rFonts w:ascii="Consolas" w:hAnsi="Consolas"/>
          <w:color w:val="CCCCCC"/>
          <w:sz w:val="22"/>
          <w:szCs w:val="22"/>
        </w:rPr>
        <w:br/>
        <w:t xml:space="preserve">        for (int i = 0; i &lt;= 20; i++) {</w:t>
      </w:r>
      <w:r w:rsidRPr="00292A4B">
        <w:rPr>
          <w:rFonts w:ascii="Consolas" w:hAnsi="Consolas"/>
          <w:color w:val="CCCCCC"/>
          <w:sz w:val="22"/>
          <w:szCs w:val="22"/>
        </w:rPr>
        <w:br/>
        <w:t xml:space="preserve">            System.out.println("Up: " + i);</w:t>
      </w:r>
      <w:r w:rsidRPr="00292A4B">
        <w:rPr>
          <w:rFonts w:ascii="Consolas" w:hAnsi="Consolas"/>
          <w:color w:val="CCCCCC"/>
          <w:sz w:val="22"/>
          <w:szCs w:val="22"/>
        </w:rPr>
        <w:br/>
        <w:t xml:space="preserve">            try {</w:t>
      </w:r>
      <w:r w:rsidRPr="00292A4B">
        <w:rPr>
          <w:rFonts w:ascii="Consolas" w:hAnsi="Consolas"/>
          <w:color w:val="CCCCCC"/>
          <w:sz w:val="22"/>
          <w:szCs w:val="22"/>
        </w:rPr>
        <w:br/>
        <w:t xml:space="preserve">                Thread.sleep(100);</w:t>
      </w:r>
      <w:r w:rsidRPr="00292A4B">
        <w:rPr>
          <w:rFonts w:ascii="Consolas" w:hAnsi="Consolas"/>
          <w:color w:val="CCCCCC"/>
          <w:sz w:val="22"/>
          <w:szCs w:val="22"/>
        </w:rPr>
        <w:br/>
        <w:t xml:space="preserve">            } catch (InterruptedException e) {</w:t>
      </w:r>
      <w:r w:rsidRPr="00292A4B">
        <w:rPr>
          <w:rFonts w:ascii="Consolas" w:hAnsi="Consolas"/>
          <w:color w:val="CCCCCC"/>
          <w:sz w:val="22"/>
          <w:szCs w:val="22"/>
        </w:rPr>
        <w:br/>
        <w:t xml:space="preserve">                Thread.currentThread().interrupt();</w:t>
      </w:r>
      <w:r w:rsidRPr="00292A4B">
        <w:rPr>
          <w:rFonts w:ascii="Consolas" w:hAnsi="Consolas"/>
          <w:color w:val="CCCCCC"/>
          <w:sz w:val="22"/>
          <w:szCs w:val="22"/>
        </w:rPr>
        <w:br/>
        <w:t xml:space="preserve">                return;</w:t>
      </w:r>
      <w:r w:rsidRPr="00292A4B">
        <w:rPr>
          <w:rFonts w:ascii="Consolas" w:hAnsi="Consolas"/>
          <w:color w:val="CCCCCC"/>
          <w:sz w:val="22"/>
          <w:szCs w:val="22"/>
        </w:rPr>
        <w:br/>
        <w:t xml:space="preserve">            }</w:t>
      </w:r>
      <w:r w:rsidRPr="00292A4B">
        <w:rPr>
          <w:rFonts w:ascii="Consolas" w:hAnsi="Consolas"/>
          <w:color w:val="CCCCCC"/>
          <w:sz w:val="22"/>
          <w:szCs w:val="22"/>
        </w:rPr>
        <w:br/>
        <w:t xml:space="preserve">        }</w:t>
      </w:r>
      <w:r w:rsidRPr="00292A4B">
        <w:rPr>
          <w:rFonts w:ascii="Consolas" w:hAnsi="Consolas"/>
          <w:color w:val="CCCCCC"/>
          <w:sz w:val="22"/>
          <w:szCs w:val="22"/>
        </w:rPr>
        <w:br/>
        <w:t xml:space="preserve">    }</w:t>
      </w:r>
      <w:r w:rsidRPr="00292A4B">
        <w:rPr>
          <w:rFonts w:ascii="Consolas" w:hAnsi="Consolas"/>
          <w:color w:val="CCCCCC"/>
          <w:sz w:val="22"/>
          <w:szCs w:val="22"/>
        </w:rPr>
        <w:br/>
      </w:r>
      <w:r w:rsidRPr="00292A4B">
        <w:rPr>
          <w:rFonts w:ascii="Consolas" w:hAnsi="Consolas"/>
          <w:color w:val="CCCCCC"/>
          <w:sz w:val="22"/>
          <w:szCs w:val="22"/>
        </w:rPr>
        <w:br/>
        <w:t xml:space="preserve">    public static void countDown() {</w:t>
      </w:r>
      <w:r w:rsidRPr="00292A4B">
        <w:rPr>
          <w:rFonts w:ascii="Consolas" w:hAnsi="Consolas"/>
          <w:color w:val="CCCCCC"/>
          <w:sz w:val="22"/>
          <w:szCs w:val="22"/>
        </w:rPr>
        <w:br/>
        <w:t xml:space="preserve">        for (int i = 20; i &gt;= 0; i--) {</w:t>
      </w:r>
      <w:r w:rsidRPr="00292A4B">
        <w:rPr>
          <w:rFonts w:ascii="Consolas" w:hAnsi="Consolas"/>
          <w:color w:val="CCCCCC"/>
          <w:sz w:val="22"/>
          <w:szCs w:val="22"/>
        </w:rPr>
        <w:br/>
        <w:t xml:space="preserve">            System.out.println("Down: " + i);</w:t>
      </w:r>
      <w:r w:rsidRPr="00292A4B">
        <w:rPr>
          <w:rFonts w:ascii="Consolas" w:hAnsi="Consolas"/>
          <w:color w:val="CCCCCC"/>
          <w:sz w:val="22"/>
          <w:szCs w:val="22"/>
        </w:rPr>
        <w:br/>
        <w:t xml:space="preserve">            try {</w:t>
      </w:r>
      <w:r w:rsidRPr="00292A4B">
        <w:rPr>
          <w:rFonts w:ascii="Consolas" w:hAnsi="Consolas"/>
          <w:color w:val="CCCCCC"/>
          <w:sz w:val="22"/>
          <w:szCs w:val="22"/>
        </w:rPr>
        <w:br/>
        <w:t xml:space="preserve">                Thread.sleep(100);</w:t>
      </w:r>
      <w:r w:rsidRPr="00292A4B">
        <w:rPr>
          <w:rFonts w:ascii="Consolas" w:hAnsi="Consolas"/>
          <w:color w:val="CCCCCC"/>
          <w:sz w:val="22"/>
          <w:szCs w:val="22"/>
        </w:rPr>
        <w:br/>
        <w:t xml:space="preserve">            } catch (InterruptedException e) {</w:t>
      </w:r>
      <w:r w:rsidRPr="00292A4B">
        <w:rPr>
          <w:rFonts w:ascii="Consolas" w:hAnsi="Consolas"/>
          <w:color w:val="CCCCCC"/>
          <w:sz w:val="22"/>
          <w:szCs w:val="22"/>
        </w:rPr>
        <w:br/>
        <w:t xml:space="preserve">                Thread.currentThread().interrupt();</w:t>
      </w:r>
      <w:r w:rsidRPr="00292A4B">
        <w:rPr>
          <w:rFonts w:ascii="Consolas" w:hAnsi="Consolas"/>
          <w:color w:val="CCCCCC"/>
          <w:sz w:val="22"/>
          <w:szCs w:val="22"/>
        </w:rPr>
        <w:br/>
        <w:t xml:space="preserve">                return;</w:t>
      </w:r>
      <w:r w:rsidRPr="00292A4B">
        <w:rPr>
          <w:rFonts w:ascii="Consolas" w:hAnsi="Consolas"/>
          <w:color w:val="CCCCCC"/>
          <w:sz w:val="22"/>
          <w:szCs w:val="22"/>
        </w:rPr>
        <w:br/>
        <w:t xml:space="preserve">            }</w:t>
      </w:r>
      <w:r w:rsidRPr="00292A4B">
        <w:rPr>
          <w:rFonts w:ascii="Consolas" w:hAnsi="Consolas"/>
          <w:color w:val="CCCCCC"/>
          <w:sz w:val="22"/>
          <w:szCs w:val="22"/>
        </w:rPr>
        <w:br/>
        <w:t xml:space="preserve">        }</w:t>
      </w:r>
      <w:r w:rsidRPr="00292A4B">
        <w:rPr>
          <w:rFonts w:ascii="Consolas" w:hAnsi="Consolas"/>
          <w:color w:val="CCCCCC"/>
          <w:sz w:val="22"/>
          <w:szCs w:val="22"/>
        </w:rPr>
        <w:br/>
        <w:t xml:space="preserve">    }</w:t>
      </w:r>
      <w:r w:rsidRPr="00292A4B">
        <w:rPr>
          <w:rFonts w:ascii="Consolas" w:hAnsi="Consolas"/>
          <w:color w:val="CCCCCC"/>
          <w:sz w:val="22"/>
          <w:szCs w:val="22"/>
        </w:rPr>
        <w:br/>
      </w:r>
      <w:r w:rsidRPr="00292A4B">
        <w:rPr>
          <w:rFonts w:ascii="Consolas" w:hAnsi="Consolas"/>
          <w:color w:val="CCCCCC"/>
          <w:sz w:val="22"/>
          <w:szCs w:val="22"/>
        </w:rPr>
        <w:br/>
        <w:t xml:space="preserve">    public static void main(String[] args) {</w:t>
      </w:r>
      <w:r w:rsidRPr="00292A4B">
        <w:rPr>
          <w:rFonts w:ascii="Consolas" w:hAnsi="Consolas"/>
          <w:color w:val="CCCCCC"/>
          <w:sz w:val="22"/>
          <w:szCs w:val="22"/>
        </w:rPr>
        <w:br/>
        <w:t xml:space="preserve">        Thread t1 = new Thread(new Runnable() {</w:t>
      </w:r>
      <w:r w:rsidRPr="00292A4B">
        <w:rPr>
          <w:rFonts w:ascii="Consolas" w:hAnsi="Consolas"/>
          <w:color w:val="CCCCCC"/>
          <w:sz w:val="22"/>
          <w:szCs w:val="22"/>
        </w:rPr>
        <w:br/>
        <w:t xml:space="preserve">            @Override</w:t>
      </w:r>
      <w:r w:rsidRPr="00292A4B">
        <w:rPr>
          <w:rFonts w:ascii="Consolas" w:hAnsi="Consolas"/>
          <w:color w:val="CCCCCC"/>
          <w:sz w:val="22"/>
          <w:szCs w:val="22"/>
        </w:rPr>
        <w:br/>
        <w:t xml:space="preserve">            public void run() {</w:t>
      </w:r>
      <w:r w:rsidRPr="00292A4B">
        <w:rPr>
          <w:rFonts w:ascii="Consolas" w:hAnsi="Consolas"/>
          <w:color w:val="CCCCCC"/>
          <w:sz w:val="22"/>
          <w:szCs w:val="22"/>
        </w:rPr>
        <w:br/>
        <w:t xml:space="preserve">                ConcurrencyCounters.countUp();</w:t>
      </w:r>
      <w:r w:rsidRPr="00292A4B">
        <w:rPr>
          <w:rFonts w:ascii="Consolas" w:hAnsi="Consolas"/>
          <w:color w:val="CCCCCC"/>
          <w:sz w:val="22"/>
          <w:szCs w:val="22"/>
        </w:rPr>
        <w:br/>
        <w:t xml:space="preserve">            }</w:t>
      </w:r>
      <w:r w:rsidRPr="00292A4B">
        <w:rPr>
          <w:rFonts w:ascii="Consolas" w:hAnsi="Consolas"/>
          <w:color w:val="CCCCCC"/>
          <w:sz w:val="22"/>
          <w:szCs w:val="22"/>
        </w:rPr>
        <w:br/>
        <w:t xml:space="preserve">        });</w:t>
      </w:r>
      <w:r w:rsidRPr="00292A4B">
        <w:rPr>
          <w:rFonts w:ascii="Consolas" w:hAnsi="Consolas"/>
          <w:color w:val="CCCCCC"/>
          <w:sz w:val="22"/>
          <w:szCs w:val="22"/>
        </w:rPr>
        <w:br/>
      </w:r>
      <w:r w:rsidRPr="00292A4B">
        <w:rPr>
          <w:rFonts w:ascii="Consolas" w:hAnsi="Consolas"/>
          <w:color w:val="CCCCCC"/>
          <w:sz w:val="22"/>
          <w:szCs w:val="22"/>
        </w:rPr>
        <w:br/>
        <w:t xml:space="preserve">        t1.start();</w:t>
      </w:r>
      <w:r w:rsidRPr="00292A4B">
        <w:rPr>
          <w:rFonts w:ascii="Consolas" w:hAnsi="Consolas"/>
          <w:color w:val="CCCCCC"/>
          <w:sz w:val="22"/>
          <w:szCs w:val="22"/>
        </w:rPr>
        <w:br/>
        <w:t xml:space="preserve">        try {</w:t>
      </w:r>
      <w:r w:rsidRPr="00292A4B">
        <w:rPr>
          <w:rFonts w:ascii="Consolas" w:hAnsi="Consolas"/>
          <w:color w:val="CCCCCC"/>
          <w:sz w:val="22"/>
          <w:szCs w:val="22"/>
        </w:rPr>
        <w:br/>
        <w:t xml:space="preserve">            t1.join();</w:t>
      </w:r>
      <w:r w:rsidRPr="00292A4B">
        <w:rPr>
          <w:rFonts w:ascii="Consolas" w:hAnsi="Consolas"/>
          <w:color w:val="CCCCCC"/>
          <w:sz w:val="22"/>
          <w:szCs w:val="22"/>
        </w:rPr>
        <w:br/>
        <w:t xml:space="preserve">        } catch (InterruptedException e) {</w:t>
      </w:r>
      <w:r w:rsidRPr="00292A4B">
        <w:rPr>
          <w:rFonts w:ascii="Consolas" w:hAnsi="Consolas"/>
          <w:color w:val="CCCCCC"/>
          <w:sz w:val="22"/>
          <w:szCs w:val="22"/>
        </w:rPr>
        <w:br/>
        <w:t xml:space="preserve">            Thread.currentThread().interrupt();</w:t>
      </w:r>
      <w:r w:rsidRPr="00292A4B">
        <w:rPr>
          <w:rFonts w:ascii="Consolas" w:hAnsi="Consolas"/>
          <w:color w:val="CCCCCC"/>
          <w:sz w:val="22"/>
          <w:szCs w:val="22"/>
        </w:rPr>
        <w:br/>
        <w:t xml:space="preserve">            return;</w:t>
      </w:r>
      <w:r w:rsidRPr="00292A4B">
        <w:rPr>
          <w:rFonts w:ascii="Consolas" w:hAnsi="Consolas"/>
          <w:color w:val="CCCCCC"/>
          <w:sz w:val="22"/>
          <w:szCs w:val="22"/>
        </w:rPr>
        <w:br/>
        <w:t xml:space="preserve">        }</w:t>
      </w:r>
      <w:r w:rsidRPr="00292A4B">
        <w:rPr>
          <w:rFonts w:ascii="Consolas" w:hAnsi="Consolas"/>
          <w:color w:val="CCCCCC"/>
          <w:sz w:val="22"/>
          <w:szCs w:val="22"/>
        </w:rPr>
        <w:br/>
      </w:r>
      <w:r w:rsidRPr="00292A4B">
        <w:rPr>
          <w:rFonts w:ascii="Consolas" w:hAnsi="Consolas"/>
          <w:color w:val="CCCCCC"/>
          <w:sz w:val="22"/>
          <w:szCs w:val="22"/>
        </w:rPr>
        <w:br/>
        <w:t xml:space="preserve">        Thread t2 = new Thread(new Runnable() {</w:t>
      </w:r>
      <w:r w:rsidRPr="00292A4B">
        <w:rPr>
          <w:rFonts w:ascii="Consolas" w:hAnsi="Consolas"/>
          <w:color w:val="CCCCCC"/>
          <w:sz w:val="22"/>
          <w:szCs w:val="22"/>
        </w:rPr>
        <w:br/>
        <w:t xml:space="preserve">            @Override</w:t>
      </w:r>
      <w:r w:rsidRPr="00292A4B">
        <w:rPr>
          <w:rFonts w:ascii="Consolas" w:hAnsi="Consolas"/>
          <w:color w:val="CCCCCC"/>
          <w:sz w:val="22"/>
          <w:szCs w:val="22"/>
        </w:rPr>
        <w:br/>
        <w:t xml:space="preserve">            public void run() {</w:t>
      </w:r>
      <w:r w:rsidRPr="00292A4B">
        <w:rPr>
          <w:rFonts w:ascii="Consolas" w:hAnsi="Consolas"/>
          <w:color w:val="CCCCCC"/>
          <w:sz w:val="22"/>
          <w:szCs w:val="22"/>
        </w:rPr>
        <w:br/>
        <w:t xml:space="preserve">                ConcurrencyCounters.countDown();</w:t>
      </w:r>
      <w:r w:rsidRPr="00292A4B">
        <w:rPr>
          <w:rFonts w:ascii="Consolas" w:hAnsi="Consolas"/>
          <w:color w:val="CCCCCC"/>
          <w:sz w:val="22"/>
          <w:szCs w:val="22"/>
        </w:rPr>
        <w:br/>
        <w:t xml:space="preserve">            }</w:t>
      </w:r>
      <w:r w:rsidRPr="00292A4B">
        <w:rPr>
          <w:rFonts w:ascii="Consolas" w:hAnsi="Consolas"/>
          <w:color w:val="CCCCCC"/>
          <w:sz w:val="22"/>
          <w:szCs w:val="22"/>
        </w:rPr>
        <w:br/>
        <w:t xml:space="preserve">        });</w:t>
      </w:r>
      <w:r w:rsidRPr="00292A4B">
        <w:rPr>
          <w:rFonts w:ascii="Consolas" w:hAnsi="Consolas"/>
          <w:color w:val="CCCCCC"/>
          <w:sz w:val="22"/>
          <w:szCs w:val="22"/>
        </w:rPr>
        <w:br/>
      </w:r>
      <w:r w:rsidRPr="00292A4B">
        <w:rPr>
          <w:rFonts w:ascii="Consolas" w:hAnsi="Consolas"/>
          <w:color w:val="CCCCCC"/>
          <w:sz w:val="22"/>
          <w:szCs w:val="22"/>
        </w:rPr>
        <w:br/>
        <w:t xml:space="preserve">        t2.start();</w:t>
      </w:r>
      <w:r w:rsidRPr="00292A4B">
        <w:rPr>
          <w:rFonts w:ascii="Consolas" w:hAnsi="Consolas"/>
          <w:color w:val="CCCCCC"/>
          <w:sz w:val="22"/>
          <w:szCs w:val="22"/>
        </w:rPr>
        <w:br/>
        <w:t xml:space="preserve">        try {</w:t>
      </w:r>
      <w:r w:rsidRPr="00292A4B">
        <w:rPr>
          <w:rFonts w:ascii="Consolas" w:hAnsi="Consolas"/>
          <w:color w:val="CCCCCC"/>
          <w:sz w:val="22"/>
          <w:szCs w:val="22"/>
        </w:rPr>
        <w:br/>
        <w:t xml:space="preserve">            t2.join();</w:t>
      </w:r>
      <w:r w:rsidRPr="00292A4B">
        <w:rPr>
          <w:rFonts w:ascii="Consolas" w:hAnsi="Consolas"/>
          <w:color w:val="CCCCCC"/>
          <w:sz w:val="22"/>
          <w:szCs w:val="22"/>
        </w:rPr>
        <w:br/>
        <w:t xml:space="preserve">        } catch (InterruptedException e) {</w:t>
      </w:r>
      <w:r w:rsidRPr="00292A4B">
        <w:rPr>
          <w:rFonts w:ascii="Consolas" w:hAnsi="Consolas"/>
          <w:color w:val="CCCCCC"/>
          <w:sz w:val="22"/>
          <w:szCs w:val="22"/>
        </w:rPr>
        <w:br/>
        <w:t xml:space="preserve">            Thread.currentThread().interrupt();</w:t>
      </w:r>
      <w:r w:rsidRPr="00292A4B">
        <w:rPr>
          <w:rFonts w:ascii="Consolas" w:hAnsi="Consolas"/>
          <w:color w:val="CCCCCC"/>
          <w:sz w:val="22"/>
          <w:szCs w:val="22"/>
        </w:rPr>
        <w:br/>
        <w:t xml:space="preserve">        }</w:t>
      </w:r>
      <w:r w:rsidRPr="00292A4B">
        <w:rPr>
          <w:rFonts w:ascii="Consolas" w:hAnsi="Consolas"/>
          <w:color w:val="CCCCCC"/>
          <w:sz w:val="22"/>
          <w:szCs w:val="22"/>
        </w:rPr>
        <w:br/>
        <w:t xml:space="preserve">    }</w:t>
      </w:r>
      <w:r w:rsidRPr="00292A4B">
        <w:rPr>
          <w:rFonts w:ascii="Consolas" w:hAnsi="Consolas"/>
          <w:color w:val="CCCCCC"/>
          <w:sz w:val="22"/>
          <w:szCs w:val="22"/>
        </w:rPr>
        <w:br/>
        <w:t>}</w:t>
      </w:r>
      <w:r w:rsidRPr="00292A4B">
        <w:rPr>
          <w:rFonts w:ascii="Consolas" w:hAnsi="Consolas"/>
          <w:color w:val="CCCCCC"/>
          <w:sz w:val="22"/>
          <w:szCs w:val="22"/>
        </w:rPr>
        <w:br/>
      </w:r>
    </w:p>
    <w:p w14:paraId="357EB703" w14:textId="77777777" w:rsidR="00D3207A" w:rsidRPr="00292A4B" w:rsidRDefault="00000000">
      <w:pPr>
        <w:pStyle w:val="Heading2"/>
        <w:rPr>
          <w:sz w:val="22"/>
          <w:szCs w:val="22"/>
        </w:rPr>
      </w:pPr>
      <w:r w:rsidRPr="00292A4B">
        <w:rPr>
          <w:sz w:val="22"/>
          <w:szCs w:val="22"/>
        </w:rPr>
        <w:t>Part 3. Execution</w:t>
      </w:r>
    </w:p>
    <w:p w14:paraId="1EE2D79D" w14:textId="3566F52C" w:rsidR="008356AA" w:rsidRPr="00292A4B" w:rsidRDefault="008356AA" w:rsidP="008356AA">
      <w:r w:rsidRPr="00292A4B">
        <w:t>Java</w:t>
      </w:r>
      <w:r w:rsidR="00292A4B" w:rsidRPr="00292A4B">
        <w:t xml:space="preserve"> Output</w:t>
      </w:r>
    </w:p>
    <w:p w14:paraId="5171ABDE" w14:textId="42443E27" w:rsidR="008356AA" w:rsidRPr="00292A4B" w:rsidRDefault="008356AA" w:rsidP="008356AA">
      <w:r w:rsidRPr="00292A4B">
        <w:rPr>
          <w:noProof/>
        </w:rPr>
        <w:drawing>
          <wp:inline distT="0" distB="0" distL="0" distR="0" wp14:anchorId="4964E4BB" wp14:editId="3EA7C4A2">
            <wp:extent cx="5486400" cy="2914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486400" cy="2914650"/>
                    </a:xfrm>
                    <a:prstGeom prst="rect">
                      <a:avLst/>
                    </a:prstGeom>
                    <a:noFill/>
                  </pic:spPr>
                </pic:pic>
              </a:graphicData>
            </a:graphic>
          </wp:inline>
        </w:drawing>
      </w:r>
      <w:r w:rsidRPr="00292A4B">
        <w:br/>
        <w:t>C++</w:t>
      </w:r>
      <w:r w:rsidR="00292A4B" w:rsidRPr="00292A4B">
        <w:t xml:space="preserve"> Output</w:t>
      </w:r>
    </w:p>
    <w:p w14:paraId="593FCEAC" w14:textId="6E2AEC16" w:rsidR="00D3207A" w:rsidRPr="00292A4B" w:rsidRDefault="008356AA">
      <w:pPr>
        <w:pStyle w:val="Heading2"/>
        <w:rPr>
          <w:sz w:val="22"/>
          <w:szCs w:val="22"/>
        </w:rPr>
      </w:pPr>
      <w:r w:rsidRPr="00292A4B">
        <w:rPr>
          <w:noProof/>
          <w:sz w:val="22"/>
          <w:szCs w:val="22"/>
        </w:rPr>
        <w:drawing>
          <wp:inline distT="0" distB="0" distL="0" distR="0" wp14:anchorId="7FB0075E" wp14:editId="675F5968">
            <wp:extent cx="5487166" cy="2915057"/>
            <wp:effectExtent l="0" t="0" r="0" b="0"/>
            <wp:docPr id="333199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99347" name="Picture 333199347"/>
                    <pic:cNvPicPr/>
                  </pic:nvPicPr>
                  <pic:blipFill>
                    <a:blip r:embed="rId6">
                      <a:extLst>
                        <a:ext uri="{28A0092B-C50C-407E-A947-70E740481C1C}">
                          <a14:useLocalDpi xmlns:a14="http://schemas.microsoft.com/office/drawing/2010/main" val="0"/>
                        </a:ext>
                      </a:extLst>
                    </a:blip>
                    <a:stretch>
                      <a:fillRect/>
                    </a:stretch>
                  </pic:blipFill>
                  <pic:spPr>
                    <a:xfrm>
                      <a:off x="0" y="0"/>
                      <a:ext cx="5487166" cy="2915057"/>
                    </a:xfrm>
                    <a:prstGeom prst="rect">
                      <a:avLst/>
                    </a:prstGeom>
                  </pic:spPr>
                </pic:pic>
              </a:graphicData>
            </a:graphic>
          </wp:inline>
        </w:drawing>
      </w:r>
      <w:r w:rsidRPr="00292A4B">
        <w:rPr>
          <w:sz w:val="22"/>
          <w:szCs w:val="22"/>
        </w:rPr>
        <w:br/>
      </w:r>
    </w:p>
    <w:p w14:paraId="7FE87B7D" w14:textId="77777777" w:rsidR="00D3207A" w:rsidRPr="00292A4B" w:rsidRDefault="00000000">
      <w:pPr>
        <w:pStyle w:val="Heading2"/>
        <w:rPr>
          <w:sz w:val="22"/>
          <w:szCs w:val="22"/>
        </w:rPr>
      </w:pPr>
      <w:r w:rsidRPr="00292A4B">
        <w:rPr>
          <w:sz w:val="22"/>
          <w:szCs w:val="22"/>
        </w:rPr>
        <w:t>Part 4. Analysis</w:t>
      </w:r>
      <w:r w:rsidRPr="00292A4B">
        <w:rPr>
          <w:sz w:val="22"/>
          <w:szCs w:val="22"/>
        </w:rPr>
        <w:br/>
      </w:r>
    </w:p>
    <w:p w14:paraId="7CFAFCA8" w14:textId="77777777" w:rsidR="00292A4B" w:rsidRDefault="00000000">
      <w:pPr>
        <w:pStyle w:val="BodyText"/>
      </w:pPr>
      <w:r w:rsidRPr="00292A4B">
        <w:t>-Performance issues with concurrency</w:t>
      </w:r>
    </w:p>
    <w:p w14:paraId="3D02A587" w14:textId="77777777" w:rsidR="00292A4B" w:rsidRDefault="00000000">
      <w:pPr>
        <w:pStyle w:val="BodyText"/>
      </w:pPr>
      <w:r w:rsidRPr="00292A4B">
        <w:t>Threads have overhead. In this program the work is tiny (just counting to 20), so creating threads and managing them can cost more than the counting itself. Printing every number to the console is also slow and ends up being the main reason the program takes time. Since thread 1 finishes before thread 2 starts (because of join()), the program stays simple and the output is clean, but it also doesn’t get much speed benefit from using threads.</w:t>
      </w:r>
      <w:r w:rsidRPr="00292A4B">
        <w:br/>
      </w:r>
      <w:r w:rsidRPr="00292A4B">
        <w:br/>
        <w:t>-Vulnerabilities with strings</w:t>
      </w:r>
    </w:p>
    <w:p w14:paraId="7C1EFD2D" w14:textId="77777777" w:rsidR="00292A4B" w:rsidRDefault="00000000">
      <w:pPr>
        <w:pStyle w:val="BodyText"/>
      </w:pPr>
      <w:r w:rsidRPr="00292A4B">
        <w:t>There isn’t much string risk here because the program only prints fixed text like "Up:" and "Down:". There is no user input and no strings being built from outside data, so there’s nothing obvious to exploit. String problems usually show up when user input is printed/logged directly or used to build file paths, commands, or queries.</w:t>
      </w:r>
      <w:r w:rsidRPr="00292A4B">
        <w:br/>
      </w:r>
      <w:r w:rsidRPr="00292A4B">
        <w:br/>
        <w:t>-Security of the data types</w:t>
      </w:r>
    </w:p>
    <w:p w14:paraId="14D676E7" w14:textId="54DEA2F9" w:rsidR="00D3207A" w:rsidRPr="00292A4B" w:rsidRDefault="00000000">
      <w:pPr>
        <w:pStyle w:val="BodyText"/>
      </w:pPr>
      <w:r w:rsidRPr="00292A4B">
        <w:t>The counters use int and stay between 0 and 20, so overflow is not a concern. The threads also don’t share variables, which avoids race conditions. The only exception handled is InterruptedException from sleep() and join(), and the code sets the interrupt flag again so it doesn’t ignore the interruption. Since no sensitive data is used, there aren’t any major security issues in this program.</w:t>
      </w:r>
    </w:p>
    <w:p w14:paraId="31346FD6" w14:textId="7A3F35A3" w:rsidR="008356AA" w:rsidRPr="00292A4B" w:rsidRDefault="00000000">
      <w:pPr>
        <w:pStyle w:val="Heading2"/>
        <w:spacing w:before="0" w:after="200"/>
        <w:rPr>
          <w:sz w:val="22"/>
          <w:szCs w:val="22"/>
        </w:rPr>
      </w:pPr>
      <w:r w:rsidRPr="00292A4B">
        <w:rPr>
          <w:sz w:val="22"/>
          <w:szCs w:val="22"/>
        </w:rPr>
        <w:t xml:space="preserve">Part </w:t>
      </w:r>
      <w:r w:rsidR="008356AA" w:rsidRPr="00292A4B">
        <w:rPr>
          <w:sz w:val="22"/>
          <w:szCs w:val="22"/>
        </w:rPr>
        <w:t>5</w:t>
      </w:r>
      <w:r w:rsidRPr="00292A4B">
        <w:rPr>
          <w:sz w:val="22"/>
          <w:szCs w:val="22"/>
        </w:rPr>
        <w:t xml:space="preserve">. </w:t>
      </w:r>
      <w:r w:rsidR="008356AA" w:rsidRPr="00292A4B">
        <w:rPr>
          <w:sz w:val="22"/>
          <w:szCs w:val="22"/>
        </w:rPr>
        <w:t>Comparisons</w:t>
      </w:r>
    </w:p>
    <w:p w14:paraId="1E9E72AF" w14:textId="1E8855F1" w:rsidR="00292A4B" w:rsidRDefault="00292A4B" w:rsidP="00292A4B">
      <w:bookmarkStart w:id="0" w:name="_Hlk219056500"/>
      <w:r>
        <w:t>-Overview</w:t>
      </w:r>
    </w:p>
    <w:p w14:paraId="01C9DB88" w14:textId="7D15D136" w:rsidR="00292A4B" w:rsidRPr="00292A4B" w:rsidRDefault="00292A4B" w:rsidP="00292A4B">
      <w:r w:rsidRPr="00292A4B">
        <w:t>This portfolio project implements the same behavior in both languages. One thread counts up from 0 to 20. After that thread finishes, a second thread counts down from 20 to 0. The sequence is enforced by waiting for the first thread to finish before the second thread begins. In Java this is done with Thread.join. In C++ this is done with std::thread::join (Oracle, n.d.; cppreference.com contributors). This approach keeps the output clean and predictable, and it demonstrates thread creation and coordination even though the two worker threads do not run at the same time.</w:t>
      </w:r>
    </w:p>
    <w:bookmarkEnd w:id="0"/>
    <w:p w14:paraId="54CFDDA0" w14:textId="0B791DDF" w:rsidR="00292A4B" w:rsidRDefault="00292A4B" w:rsidP="00292A4B">
      <w:r>
        <w:t>-</w:t>
      </w:r>
      <w:r>
        <w:t xml:space="preserve">What the program </w:t>
      </w:r>
      <w:r w:rsidR="001E2414">
        <w:t>is</w:t>
      </w:r>
      <w:r>
        <w:t xml:space="preserve"> actually timing</w:t>
      </w:r>
    </w:p>
    <w:p w14:paraId="30B8F966" w14:textId="77777777" w:rsidR="00292A4B" w:rsidRPr="00292A4B" w:rsidRDefault="00292A4B" w:rsidP="00292A4B">
      <w:r w:rsidRPr="00292A4B">
        <w:t>Because the counters are small and each loop includes a 100 millisecond delay, the total runtime is dominated by deliberate waiting, not by the speed of the language. Console printing on every iteration also adds noticeable cost because terminal output is relatively slow. For that reason, this project is not a good benchmark for raw execution speed. It is a good demonstration of how overhead from thread setup, I/O, and waiting can outweigh the cost of simple computation.</w:t>
      </w:r>
    </w:p>
    <w:p w14:paraId="1F07EC74" w14:textId="100E6674" w:rsidR="00292A4B" w:rsidRDefault="00292A4B" w:rsidP="00292A4B">
      <w:r>
        <w:t>-</w:t>
      </w:r>
      <w:r>
        <w:t>Thread creation and coordination</w:t>
      </w:r>
    </w:p>
    <w:p w14:paraId="39D75A1D" w14:textId="77777777" w:rsidR="00292A4B" w:rsidRPr="00292A4B" w:rsidRDefault="00292A4B" w:rsidP="00292A4B">
      <w:r w:rsidRPr="00292A4B">
        <w:t>Both versions create a first worker thread, start it, and then wait for it to complete. In C++, std::thread::join blocks the current thread until the joined thread completes (cppreference.com contributors, 2021). In Java, Thread.join blocks similarly, which is what enforces the required ordering. After the join returns, both programs create a second thread and repeat the same pattern.</w:t>
      </w:r>
    </w:p>
    <w:p w14:paraId="15A8DF82" w14:textId="77777777" w:rsidR="00292A4B" w:rsidRPr="00292A4B" w:rsidRDefault="00292A4B" w:rsidP="00292A4B">
      <w:r w:rsidRPr="00292A4B">
        <w:t>From a performance standpoint, creating a thread has overhead in both languages. The runtime must allocate a stack, register the thread with the operating system, and perform bookkeeping. When the work per thread is very small, that overhead can be more expensive than the work itself. In real applications, this is one reason thread pools are commonly used, because pools reuse worker threads instead of creating new ones repeatedly.</w:t>
      </w:r>
    </w:p>
    <w:p w14:paraId="0DB6E1C7" w14:textId="50470EC8" w:rsidR="00292A4B" w:rsidRDefault="00292A4B" w:rsidP="00292A4B">
      <w:r>
        <w:t>-</w:t>
      </w:r>
      <w:r>
        <w:t>Runtime environment and startup cost</w:t>
      </w:r>
    </w:p>
    <w:p w14:paraId="4BC9D95B" w14:textId="78C5F569" w:rsidR="00292A4B" w:rsidRPr="00292A4B" w:rsidRDefault="00292A4B" w:rsidP="00292A4B">
      <w:r w:rsidRPr="00292A4B">
        <w:t>One difference between the implementations is the runtime environment. C++ is compiled ahead of time into a native executable. Java runs on a Java Virtual Machine. The JVM performs class loading and may perform just in time compilation for code paths that execute frequently. JIT compilation can improve throughput for long running applications because the JVM can optimize based on runtime behavior (Evans, 2016). In this short program, the JVM has limited opportunity to apply meaningful optimizations because the workload is small and the program spends most of its time sleeping and printing.</w:t>
      </w:r>
    </w:p>
    <w:p w14:paraId="510EF96E" w14:textId="1332668E" w:rsidR="00292A4B" w:rsidRDefault="00292A4B" w:rsidP="00292A4B">
      <w:r>
        <w:t>-</w:t>
      </w:r>
      <w:r>
        <w:t>Scheduling and sleep behavior</w:t>
      </w:r>
    </w:p>
    <w:p w14:paraId="5042B216" w14:textId="77777777" w:rsidR="00292A4B" w:rsidRPr="00292A4B" w:rsidRDefault="00292A4B" w:rsidP="00292A4B">
      <w:r w:rsidRPr="00292A4B">
        <w:t>Both implementations use sleep to slow down output so the counters are easy to read. In C++, std::this_thread::sleep_for blocks the current thread for at least the requested duration, but it may sleep longer depending on operating system scheduling (cppreference.com contributors, 2023). Java Thread.sleep behaves the same way in practice because thread scheduling is controlled by the operating system. This means the 100 millisecond delay is an estimate in both versions, and the actual delay can be longer if the system is busy.</w:t>
      </w:r>
    </w:p>
    <w:p w14:paraId="67D24711" w14:textId="6C086E96" w:rsidR="00D10CE5" w:rsidRDefault="00D10CE5" w:rsidP="00D10CE5">
      <w:r>
        <w:t>-</w:t>
      </w:r>
      <w:r>
        <w:t>Concurrency overhead versus useful work</w:t>
      </w:r>
    </w:p>
    <w:p w14:paraId="687A8B94" w14:textId="77777777" w:rsidR="00292A4B" w:rsidRPr="00292A4B" w:rsidRDefault="00292A4B" w:rsidP="00292A4B">
      <w:r w:rsidRPr="00292A4B">
        <w:t>A key concept shown in both Module 7 and Module 8 is that concurrency can reduce performance when the task is too small. Thread creation, context switching, and synchronization all cost time. In this project, the join calls prevent both worker threads from running at the same time. That eliminates race conditions and keeps the output ordered, but it also removes any parallelism. The main thread waits while a worker thread runs, so there is no overlap of work.</w:t>
      </w:r>
    </w:p>
    <w:p w14:paraId="4049A148" w14:textId="77777777" w:rsidR="00292A4B" w:rsidRPr="00292A4B" w:rsidRDefault="00292A4B" w:rsidP="00292A4B">
      <w:r w:rsidRPr="00292A4B">
        <w:t>If both threads were allowed to run at the same time, the console output would likely interleave. To keep the output readable, extra coordination would be needed, such as locks around printing. That added synchronization would increase overhead and would still not create a speedup, because printing to the console would remain a bottleneck.</w:t>
      </w:r>
    </w:p>
    <w:p w14:paraId="1A875D11" w14:textId="6550F786" w:rsidR="00D10CE5" w:rsidRDefault="00D10CE5" w:rsidP="00D10CE5">
      <w:r>
        <w:t>-</w:t>
      </w:r>
      <w:r>
        <w:t xml:space="preserve">String handling and potential </w:t>
      </w:r>
      <w:r w:rsidR="0014399B">
        <w:t>vulnerabilities</w:t>
      </w:r>
    </w:p>
    <w:p w14:paraId="667FECA6" w14:textId="77777777" w:rsidR="00292A4B" w:rsidRPr="00292A4B" w:rsidRDefault="00292A4B" w:rsidP="00292A4B">
      <w:r w:rsidRPr="00292A4B">
        <w:t>In both programs, the only strings used are constant labels such as "Up:" and "Down:". There is no user input and no dynamic string building from untrusted data. That keeps string related risk low for this assignment.</w:t>
      </w:r>
    </w:p>
    <w:p w14:paraId="54A67CD0" w14:textId="77777777" w:rsidR="00292A4B" w:rsidRPr="00292A4B" w:rsidRDefault="00292A4B" w:rsidP="00292A4B">
      <w:r w:rsidRPr="00292A4B">
        <w:t>In general, the languages differ in how string problems show up in real systems. In C and C++, security issues can occur when developers use raw character buffers, unsafe copies, or incorrect formatting. Memory safety issues like buffer overflows and out of bounds writes are common root causes of serious vulnerabilities (TrustInSoft, 2024). Java String objects are managed by the runtime, and Java arrays are bounds checked, so many of the classic memory corruption problems tied to strings in C++ are harder to reproduce in Java. Java can still have string related risks, such as injection issues, if input is not validated, but those risks are not present in this assignment because no external input is used.</w:t>
      </w:r>
    </w:p>
    <w:p w14:paraId="611E8116" w14:textId="227ED4C1" w:rsidR="00D10CE5" w:rsidRDefault="00D10CE5" w:rsidP="00D10CE5">
      <w:r>
        <w:t>-</w:t>
      </w:r>
      <w:r>
        <w:t>Data Types, memory safety, and general security differences</w:t>
      </w:r>
    </w:p>
    <w:p w14:paraId="66D67131" w14:textId="77777777" w:rsidR="00292A4B" w:rsidRPr="00292A4B" w:rsidRDefault="00292A4B" w:rsidP="00292A4B">
      <w:r w:rsidRPr="00292A4B">
        <w:t>Both versions use an integer counter. Because the counter stays between 0 and 20, integer overflow is not a realistic issue in either implementation for this assignment. The more important security difference is how each language handles memory.</w:t>
      </w:r>
    </w:p>
    <w:p w14:paraId="4BC1545E" w14:textId="77777777" w:rsidR="00292A4B" w:rsidRPr="00292A4B" w:rsidRDefault="00292A4B" w:rsidP="00292A4B">
      <w:r w:rsidRPr="00292A4B">
        <w:t>C++ provides low level control over memory, which is powerful but can be dangerous. If a program uses pointers incorrectly, frees memory too early, or writes past a buffer, the result can be undefined behavior. Undefined behavior can cause crashes and can also lead to exploitable conditions (TrustInSoft, 2024). Java uses managed memory with garbage collection and adds runtime checks for many operations. Java arrays are bounds checked, and objects are accessed through references rather than raw pointers.</w:t>
      </w:r>
    </w:p>
    <w:p w14:paraId="52CE85BF" w14:textId="77777777" w:rsidR="00292A4B" w:rsidRPr="00292A4B" w:rsidRDefault="00292A4B" w:rsidP="00292A4B">
      <w:r w:rsidRPr="00292A4B">
        <w:t>Both languages can still have concurrency bugs when shared mutable state is introduced. Race conditions, deadlocks, and inconsistent state are possible in both languages if synchronization is not handled correctly. This project avoids those risks by not sharing mutable variables between threads and by running only one worker thread at a time.</w:t>
      </w:r>
    </w:p>
    <w:p w14:paraId="76B4AEFA" w14:textId="15310332" w:rsidR="00D10CE5" w:rsidRDefault="00D10CE5" w:rsidP="00D10CE5">
      <w:r>
        <w:t>-</w:t>
      </w:r>
      <w:r>
        <w:t>Interruption and error handling behavior</w:t>
      </w:r>
    </w:p>
    <w:p w14:paraId="57826F9B" w14:textId="2185514B" w:rsidR="00292A4B" w:rsidRPr="00292A4B" w:rsidRDefault="00292A4B" w:rsidP="00292A4B">
      <w:r w:rsidRPr="00292A4B">
        <w:t xml:space="preserve">In Java, blocking methods like Thread.sleep and Thread.join can throw InterruptedException when the thread is interrupted (Oracle, </w:t>
      </w:r>
      <w:r w:rsidR="0014399B">
        <w:t>n.d.</w:t>
      </w:r>
      <w:r w:rsidRPr="00292A4B">
        <w:t>). The Java program handles this by restoring the interrupt flag with Thread.currentThread().interrupt() and returning early. This avoids ignoring an interruption request and keeps program behavior predictable (Oracle, n.d.). In C++, sleep_for does not throw an interruption exception in the same way. Cancellation is usually handled with shared flags or other coordination patterns. Interruption is not a requirement in this assignment, but the Java version shows a standard way to handle it safely.</w:t>
      </w:r>
    </w:p>
    <w:p w14:paraId="14546053" w14:textId="5E3EF896" w:rsidR="00D10CE5" w:rsidRDefault="00D10CE5" w:rsidP="00D10CE5">
      <w:r>
        <w:t>-</w:t>
      </w:r>
      <w:r>
        <w:t>Which implementation is less vulnerable and why</w:t>
      </w:r>
    </w:p>
    <w:p w14:paraId="24932DB4" w14:textId="77777777" w:rsidR="00292A4B" w:rsidRPr="00292A4B" w:rsidRDefault="00292A4B" w:rsidP="00292A4B">
      <w:r w:rsidRPr="00292A4B">
        <w:t>For this specific project, both implementations are low risk because there is no input, no file handling, and no sensitive data. However, in general the Java implementation is typically considered less vulnerable to memory safety threats because it runs in a managed environment with bounds checking and garbage collection. Java reduces the chance of vulnerabilities such as buffer overflows and use after free that are common sources of high severity issues in C and C++ programs (TrustInSoft, 2024).</w:t>
      </w:r>
    </w:p>
    <w:p w14:paraId="3D4D130E" w14:textId="77777777" w:rsidR="00292A4B" w:rsidRPr="00292A4B" w:rsidRDefault="00292A4B" w:rsidP="00292A4B">
      <w:r w:rsidRPr="00292A4B">
        <w:t>Security also depends on coding practices. Either language can be insecure if it logs sensitive data, accepts unvalidated input, or uses unsafe libraries. Within the scope of this assignment, both versions are secure due to their simplicity and because they avoid shared state and external input.</w:t>
      </w:r>
    </w:p>
    <w:p w14:paraId="50E0D08F" w14:textId="0AC35A78" w:rsidR="00292A4B" w:rsidRPr="00292A4B" w:rsidRDefault="00292A4B" w:rsidP="00D10CE5">
      <w:r>
        <w:t>-</w:t>
      </w:r>
      <w:r w:rsidR="00D10CE5">
        <w:t>Conclusion</w:t>
      </w:r>
    </w:p>
    <w:p w14:paraId="5BADDAEF" w14:textId="77777777" w:rsidR="00292A4B" w:rsidRPr="00292A4B" w:rsidRDefault="00292A4B" w:rsidP="00292A4B">
      <w:r w:rsidRPr="00292A4B">
        <w:t>Both the Java and C++ versions meet the assignment requirement by creating threads and using join to enforce an ordered sequence. Performance differences are not meaningful in this small workload because the program spends most of its time sleeping and printing to the console. The most meaningful security difference between the languages is that Java’s managed runtime reduces the likelihood of memory corruption vulnerabilities that can exist in C++ applications. For this project, both implementations remain low risk and stable because they use fixed strings, small integer ranges, and no shared mutable data.</w:t>
      </w:r>
    </w:p>
    <w:p w14:paraId="37B4ECA0" w14:textId="77777777" w:rsidR="00292A4B" w:rsidRPr="00292A4B" w:rsidRDefault="00292A4B" w:rsidP="00292A4B">
      <w:pPr>
        <w:pStyle w:val="Heading1"/>
        <w:rPr>
          <w:sz w:val="22"/>
          <w:szCs w:val="22"/>
        </w:rPr>
      </w:pPr>
      <w:r w:rsidRPr="00292A4B">
        <w:rPr>
          <w:sz w:val="22"/>
          <w:szCs w:val="22"/>
        </w:rPr>
        <w:t>References</w:t>
      </w:r>
    </w:p>
    <w:p w14:paraId="3439A44D" w14:textId="77777777" w:rsidR="00D10CE5" w:rsidRDefault="00D10CE5" w:rsidP="00292A4B">
      <w:r w:rsidRPr="00D10CE5">
        <w:t xml:space="preserve">cppreference.com contributors. (2021, June 3). </w:t>
      </w:r>
      <w:r w:rsidRPr="00D10CE5">
        <w:rPr>
          <w:i/>
          <w:iCs/>
        </w:rPr>
        <w:t>std::thread::join</w:t>
      </w:r>
      <w:r w:rsidRPr="00D10CE5">
        <w:t xml:space="preserve">. cppreference.com. </w:t>
      </w:r>
    </w:p>
    <w:p w14:paraId="7F1CE705" w14:textId="77777777" w:rsidR="00B8540B" w:rsidRDefault="00B8540B" w:rsidP="00292A4B">
      <w:r w:rsidRPr="00B8540B">
        <w:t xml:space="preserve">cppreference.com contributors. (2023, October 23). </w:t>
      </w:r>
      <w:r w:rsidRPr="00B8540B">
        <w:rPr>
          <w:i/>
          <w:iCs/>
        </w:rPr>
        <w:t>std::this_thread::sleep_for</w:t>
      </w:r>
      <w:r w:rsidRPr="00B8540B">
        <w:t xml:space="preserve">. cppreference.com. </w:t>
      </w:r>
    </w:p>
    <w:p w14:paraId="267288ED" w14:textId="77777777" w:rsidR="00B8540B" w:rsidRPr="00B8540B" w:rsidRDefault="00B8540B" w:rsidP="00B8540B">
      <w:r w:rsidRPr="00B8540B">
        <w:t xml:space="preserve">  Oracle. (n.d.). </w:t>
      </w:r>
      <w:r w:rsidRPr="00B8540B">
        <w:rPr>
          <w:i/>
          <w:iCs/>
        </w:rPr>
        <w:t>Interrupts</w:t>
      </w:r>
      <w:r w:rsidRPr="00B8540B">
        <w:t xml:space="preserve"> (The Java Tutorials: Concurrency). </w:t>
      </w:r>
    </w:p>
    <w:p w14:paraId="12FBAE56" w14:textId="77777777" w:rsidR="00B8540B" w:rsidRPr="00B8540B" w:rsidRDefault="00B8540B" w:rsidP="00B8540B">
      <w:r w:rsidRPr="00B8540B">
        <w:t xml:space="preserve">  Oracle. (n.d.). </w:t>
      </w:r>
      <w:r w:rsidRPr="00B8540B">
        <w:rPr>
          <w:i/>
          <w:iCs/>
        </w:rPr>
        <w:t>InterruptedException (Java SE 8 API)</w:t>
      </w:r>
      <w:r w:rsidRPr="00B8540B">
        <w:t xml:space="preserve">. </w:t>
      </w:r>
    </w:p>
    <w:p w14:paraId="5C5BE298" w14:textId="0C135648" w:rsidR="00B8540B" w:rsidRPr="00B8540B" w:rsidRDefault="00B8540B" w:rsidP="00B8540B">
      <w:r w:rsidRPr="00B8540B">
        <w:t>  Oracle. (</w:t>
      </w:r>
      <w:r w:rsidR="001E2414">
        <w:t>n.d.</w:t>
      </w:r>
      <w:r w:rsidRPr="00B8540B">
        <w:t xml:space="preserve">). </w:t>
      </w:r>
      <w:r w:rsidRPr="00B8540B">
        <w:rPr>
          <w:i/>
          <w:iCs/>
        </w:rPr>
        <w:t>A primer on JIT compilation in Java HotSpot VM</w:t>
      </w:r>
      <w:r w:rsidRPr="00B8540B">
        <w:t xml:space="preserve"> (Understanding Java JIT Compilation with JITWatch, Part 1). </w:t>
      </w:r>
    </w:p>
    <w:p w14:paraId="34240D62" w14:textId="67218E58" w:rsidR="008356AA" w:rsidRPr="00292A4B" w:rsidRDefault="00B8540B" w:rsidP="008356AA">
      <w:r w:rsidRPr="00B8540B">
        <w:t xml:space="preserve">  TrustInSoft. (2024, November 4). </w:t>
      </w:r>
      <w:r w:rsidRPr="00B8540B">
        <w:rPr>
          <w:i/>
          <w:iCs/>
        </w:rPr>
        <w:t>Why memory safety issues still plague new C/C++ code—and how to eliminate them</w:t>
      </w:r>
      <w:r w:rsidRPr="00B8540B">
        <w:t xml:space="preserve">. </w:t>
      </w:r>
    </w:p>
    <w:p w14:paraId="5472722C" w14:textId="77777777" w:rsidR="008356AA" w:rsidRPr="00292A4B" w:rsidRDefault="008356AA">
      <w:pPr>
        <w:pStyle w:val="Heading2"/>
        <w:spacing w:before="0" w:after="200"/>
        <w:rPr>
          <w:sz w:val="22"/>
          <w:szCs w:val="22"/>
        </w:rPr>
      </w:pPr>
      <w:r w:rsidRPr="00292A4B">
        <w:rPr>
          <w:sz w:val="22"/>
          <w:szCs w:val="22"/>
        </w:rPr>
        <w:t>Part 6. Git Repository</w:t>
      </w:r>
    </w:p>
    <w:p w14:paraId="029C4594" w14:textId="36CD8A3C" w:rsidR="00D3207A" w:rsidRPr="00292A4B" w:rsidRDefault="00000000">
      <w:pPr>
        <w:pStyle w:val="Heading2"/>
        <w:spacing w:before="0" w:after="200"/>
        <w:rPr>
          <w:color w:val="000000" w:themeColor="text1"/>
          <w:sz w:val="22"/>
          <w:szCs w:val="22"/>
        </w:rPr>
      </w:pPr>
      <w:r w:rsidRPr="00292A4B">
        <w:rPr>
          <w:color w:val="000000" w:themeColor="text1"/>
          <w:sz w:val="22"/>
          <w:szCs w:val="22"/>
        </w:rPr>
        <w:t>https://github.com/lopstevi/modul</w:t>
      </w:r>
      <w:r w:rsidR="008356AA" w:rsidRPr="00292A4B">
        <w:rPr>
          <w:color w:val="000000" w:themeColor="text1"/>
          <w:sz w:val="22"/>
          <w:szCs w:val="22"/>
        </w:rPr>
        <w:t>e_8</w:t>
      </w:r>
    </w:p>
    <w:p w14:paraId="4025E115" w14:textId="77777777" w:rsidR="00D3207A" w:rsidRPr="00292A4B" w:rsidRDefault="00D3207A"/>
    <w:sectPr w:rsidR="00D3207A" w:rsidRPr="00292A4B">
      <w:pgSz w:w="12240" w:h="15840"/>
      <w:pgMar w:top="1440" w:right="1800" w:bottom="1440" w:left="180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roman"/>
    <w:pitch w:val="default"/>
  </w:font>
  <w:font w:name="Tahoma">
    <w:panose1 w:val="020B060403050404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icrosoft YaHe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15680"/>
    <w:multiLevelType w:val="multilevel"/>
    <w:tmpl w:val="557CD200"/>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54B5F41"/>
    <w:multiLevelType w:val="multilevel"/>
    <w:tmpl w:val="0D8AC1F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843502F"/>
    <w:multiLevelType w:val="multilevel"/>
    <w:tmpl w:val="A38A6C1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531521E"/>
    <w:multiLevelType w:val="multilevel"/>
    <w:tmpl w:val="FB84C1D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 w15:restartNumberingAfterBreak="0">
    <w:nsid w:val="36744B7C"/>
    <w:multiLevelType w:val="multilevel"/>
    <w:tmpl w:val="317482C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AF21DB1"/>
    <w:multiLevelType w:val="multilevel"/>
    <w:tmpl w:val="68D6335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FE02C78"/>
    <w:multiLevelType w:val="multilevel"/>
    <w:tmpl w:val="714C0C7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83351417">
    <w:abstractNumId w:val="3"/>
  </w:num>
  <w:num w:numId="2" w16cid:durableId="577447495">
    <w:abstractNumId w:val="2"/>
  </w:num>
  <w:num w:numId="3" w16cid:durableId="136146246">
    <w:abstractNumId w:val="0"/>
  </w:num>
  <w:num w:numId="4" w16cid:durableId="444077421">
    <w:abstractNumId w:val="5"/>
  </w:num>
  <w:num w:numId="5" w16cid:durableId="789056771">
    <w:abstractNumId w:val="1"/>
  </w:num>
  <w:num w:numId="6" w16cid:durableId="535043246">
    <w:abstractNumId w:val="6"/>
  </w:num>
  <w:num w:numId="7" w16cid:durableId="8845582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1"/>
  <w:defaultTabStop w:val="720"/>
  <w:autoHyphenation/>
  <w:hyphenationZone w:val="0"/>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D3207A"/>
    <w:rsid w:val="0014399B"/>
    <w:rsid w:val="001E2414"/>
    <w:rsid w:val="00292A4B"/>
    <w:rsid w:val="008356AA"/>
    <w:rsid w:val="00B8540B"/>
    <w:rsid w:val="00D10CE5"/>
    <w:rsid w:val="00D3207A"/>
    <w:rsid w:val="00D97E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27336"/>
  <w15:docId w15:val="{32087216-D348-412A-AAD6-447DF831A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Segoe UI" w:hAnsi="Cambria" w:cs="Tahom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CE5"/>
    <w:pPr>
      <w:spacing w:after="200" w:line="276" w:lineRule="auto"/>
    </w:pPr>
  </w:style>
  <w:style w:type="paragraph" w:styleId="Heading1">
    <w:name w:val="heading 1"/>
    <w:basedOn w:val="Normal"/>
    <w:next w:val="Normal"/>
    <w:link w:val="Heading1Char"/>
    <w:uiPriority w:val="9"/>
    <w:qFormat/>
    <w:pPr>
      <w:keepNext/>
      <w:keepLines/>
      <w:spacing w:before="480" w:after="0"/>
      <w:outlineLvl w:val="0"/>
    </w:pPr>
    <w:rPr>
      <w:rFonts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hAnsi="Calibri"/>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hAnsi="Calibr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3F60" w:themeColor="accent1" w:themeShade="7F"/>
    </w:rPr>
  </w:style>
  <w:style w:type="paragraph" w:styleId="Heading7">
    <w:name w:val="heading 7"/>
    <w:basedOn w:val="Normal"/>
    <w:next w:val="Normal"/>
    <w:link w:val="Heading7Char"/>
    <w:qFormat/>
    <w:pPr>
      <w:keepNext/>
      <w:keepLines/>
      <w:spacing w:before="200" w:after="0"/>
      <w:outlineLvl w:val="6"/>
    </w:pPr>
    <w:rPr>
      <w:rFonts w:ascii="Calibri" w:hAnsi="Calibri"/>
      <w:i/>
      <w:iCs/>
      <w:color w:val="404040" w:themeColor="dark1" w:themeTint="BF"/>
    </w:rPr>
  </w:style>
  <w:style w:type="paragraph" w:styleId="Heading8">
    <w:name w:val="heading 8"/>
    <w:basedOn w:val="Normal"/>
    <w:next w:val="Normal"/>
    <w:link w:val="Heading8Char"/>
    <w:qFormat/>
    <w:pPr>
      <w:keepNext/>
      <w:keepLines/>
      <w:spacing w:before="200" w:after="0"/>
      <w:outlineLvl w:val="7"/>
    </w:pPr>
    <w:rPr>
      <w:rFonts w:ascii="Calibri" w:hAnsi="Calibri"/>
      <w:color w:val="4F81BD" w:themeColor="accent1"/>
      <w:sz w:val="20"/>
      <w:szCs w:val="20"/>
    </w:rPr>
  </w:style>
  <w:style w:type="paragraph" w:styleId="Heading9">
    <w:name w:val="heading 9"/>
    <w:basedOn w:val="Normal"/>
    <w:next w:val="Normal"/>
    <w:link w:val="Heading9Char"/>
    <w:qFormat/>
    <w:pPr>
      <w:keepNext/>
      <w:keepLines/>
      <w:spacing w:before="200" w:after="0"/>
      <w:outlineLvl w:val="8"/>
    </w:pPr>
    <w:rPr>
      <w:rFonts w:ascii="Calibri" w:hAnsi="Calibri"/>
      <w:i/>
      <w:iCs/>
      <w:color w:val="404040" w:themeColor="dark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1Char">
    <w:name w:val="Heading 1 Char"/>
    <w:basedOn w:val="DefaultParagraphFont"/>
    <w:link w:val="Heading1"/>
    <w:qFormat/>
    <w:rPr>
      <w:rFonts w:ascii="Calibri" w:eastAsia="Segoe UI" w:hAnsi="Calibri" w:cs="Tahoma"/>
      <w:b/>
      <w:bCs/>
      <w:color w:val="365F91" w:themeColor="accent1" w:themeShade="BF"/>
      <w:sz w:val="28"/>
      <w:szCs w:val="28"/>
    </w:rPr>
  </w:style>
  <w:style w:type="character" w:customStyle="1" w:styleId="Heading2Char">
    <w:name w:val="Heading 2 Char"/>
    <w:basedOn w:val="DefaultParagraphFont"/>
    <w:link w:val="Heading2"/>
    <w:uiPriority w:val="9"/>
    <w:qFormat/>
    <w:rPr>
      <w:rFonts w:ascii="Calibri" w:eastAsia="Segoe UI" w:hAnsi="Calibri" w:cs="Tahoma"/>
      <w:b/>
      <w:bCs/>
      <w:color w:val="4F81BD" w:themeColor="accent1"/>
      <w:sz w:val="26"/>
      <w:szCs w:val="26"/>
    </w:rPr>
  </w:style>
  <w:style w:type="character" w:customStyle="1" w:styleId="Heading3Char">
    <w:name w:val="Heading 3 Char"/>
    <w:basedOn w:val="DefaultParagraphFont"/>
    <w:link w:val="Heading3"/>
    <w:qFormat/>
    <w:rPr>
      <w:rFonts w:ascii="Calibri" w:eastAsia="Segoe UI" w:hAnsi="Calibri" w:cs="Tahoma"/>
      <w:b/>
      <w:bCs/>
      <w:color w:val="4F81BD" w:themeColor="accent1"/>
    </w:rPr>
  </w:style>
  <w:style w:type="character" w:customStyle="1" w:styleId="TitleChar">
    <w:name w:val="Title Char"/>
    <w:basedOn w:val="DefaultParagraphFont"/>
    <w:link w:val="Title"/>
    <w:qFormat/>
    <w:rPr>
      <w:rFonts w:ascii="Calibri" w:eastAsia="Segoe UI" w:hAnsi="Calibri" w:cs="Tahoma"/>
      <w:color w:val="17365D" w:themeColor="dark2" w:themeShade="BF"/>
      <w:spacing w:val="5"/>
      <w:kern w:val="2"/>
      <w:sz w:val="52"/>
      <w:szCs w:val="52"/>
    </w:rPr>
  </w:style>
  <w:style w:type="character" w:customStyle="1" w:styleId="SubtitleChar">
    <w:name w:val="Subtitle Char"/>
    <w:basedOn w:val="DefaultParagraphFont"/>
    <w:link w:val="Subtitle"/>
    <w:qFormat/>
    <w:rPr>
      <w:rFonts w:ascii="Calibri" w:eastAsia="Segoe UI" w:hAnsi="Calibri" w:cs="Tahoma"/>
      <w:i/>
      <w:iCs/>
      <w:color w:val="4F81BD" w:themeColor="accent1"/>
      <w:spacing w:val="15"/>
      <w:sz w:val="24"/>
      <w:szCs w:val="24"/>
    </w:rPr>
  </w:style>
  <w:style w:type="character" w:customStyle="1" w:styleId="BodyTextChar">
    <w:name w:val="Body Text Char"/>
    <w:basedOn w:val="DefaultParagraphFont"/>
    <w:link w:val="BodyText"/>
    <w:qFormat/>
  </w:style>
  <w:style w:type="character" w:customStyle="1" w:styleId="BodyText2Char">
    <w:name w:val="Body Text 2 Char"/>
    <w:basedOn w:val="DefaultParagraphFont"/>
    <w:link w:val="BodyText2"/>
    <w:qFormat/>
  </w:style>
  <w:style w:type="character" w:customStyle="1" w:styleId="BodyText3Char">
    <w:name w:val="Body Text 3 Char"/>
    <w:basedOn w:val="DefaultParagraphFont"/>
    <w:link w:val="BodyText3"/>
    <w:qFormat/>
    <w:rPr>
      <w:sz w:val="16"/>
      <w:szCs w:val="16"/>
    </w:rPr>
  </w:style>
  <w:style w:type="character" w:customStyle="1" w:styleId="MacroTextChar">
    <w:name w:val="Macro Text Char"/>
    <w:basedOn w:val="DefaultParagraphFont"/>
    <w:link w:val="MacroText"/>
    <w:qFormat/>
    <w:rPr>
      <w:rFonts w:ascii="Courier" w:hAnsi="Courier"/>
      <w:sz w:val="20"/>
      <w:szCs w:val="20"/>
    </w:rPr>
  </w:style>
  <w:style w:type="character" w:customStyle="1" w:styleId="QuoteChar">
    <w:name w:val="Quote Char"/>
    <w:basedOn w:val="DefaultParagraphFont"/>
    <w:link w:val="Quote"/>
    <w:qFormat/>
    <w:rPr>
      <w:i/>
      <w:iCs/>
      <w:color w:val="000000" w:themeColor="dark1"/>
    </w:rPr>
  </w:style>
  <w:style w:type="character" w:customStyle="1" w:styleId="Heading4Char">
    <w:name w:val="Heading 4 Char"/>
    <w:basedOn w:val="DefaultParagraphFont"/>
    <w:link w:val="Heading4"/>
    <w:qFormat/>
    <w:rPr>
      <w:rFonts w:ascii="Calibri" w:eastAsia="Segoe UI" w:hAnsi="Calibri" w:cs="Tahoma"/>
      <w:b/>
      <w:bCs/>
      <w:i/>
      <w:iCs/>
      <w:color w:val="4F81BD" w:themeColor="accent1"/>
    </w:rPr>
  </w:style>
  <w:style w:type="character" w:customStyle="1" w:styleId="Heading5Char">
    <w:name w:val="Heading 5 Char"/>
    <w:basedOn w:val="DefaultParagraphFont"/>
    <w:link w:val="Heading5"/>
    <w:qFormat/>
    <w:rPr>
      <w:rFonts w:ascii="Calibri" w:eastAsia="Segoe UI" w:hAnsi="Calibri" w:cs="Tahoma"/>
      <w:color w:val="243F60" w:themeColor="accent1" w:themeShade="7F"/>
    </w:rPr>
  </w:style>
  <w:style w:type="character" w:customStyle="1" w:styleId="Heading6Char">
    <w:name w:val="Heading 6 Char"/>
    <w:basedOn w:val="DefaultParagraphFont"/>
    <w:link w:val="Heading6"/>
    <w:qFormat/>
    <w:rPr>
      <w:rFonts w:ascii="Calibri" w:eastAsia="Segoe UI" w:hAnsi="Calibri" w:cs="Tahoma"/>
      <w:i/>
      <w:iCs/>
      <w:color w:val="243F60" w:themeColor="accent1" w:themeShade="7F"/>
    </w:rPr>
  </w:style>
  <w:style w:type="character" w:customStyle="1" w:styleId="Heading7Char">
    <w:name w:val="Heading 7 Char"/>
    <w:basedOn w:val="DefaultParagraphFont"/>
    <w:link w:val="Heading7"/>
    <w:qFormat/>
    <w:rPr>
      <w:rFonts w:ascii="Calibri" w:eastAsia="Segoe UI" w:hAnsi="Calibri" w:cs="Tahoma"/>
      <w:i/>
      <w:iCs/>
      <w:color w:val="404040" w:themeColor="dark1" w:themeTint="BF"/>
    </w:rPr>
  </w:style>
  <w:style w:type="character" w:customStyle="1" w:styleId="Heading8Char">
    <w:name w:val="Heading 8 Char"/>
    <w:basedOn w:val="DefaultParagraphFont"/>
    <w:link w:val="Heading8"/>
    <w:qFormat/>
    <w:rPr>
      <w:rFonts w:ascii="Calibri" w:eastAsia="Segoe UI" w:hAnsi="Calibri" w:cs="Tahoma"/>
      <w:color w:val="4F81BD" w:themeColor="accent1"/>
      <w:sz w:val="20"/>
      <w:szCs w:val="20"/>
    </w:rPr>
  </w:style>
  <w:style w:type="character" w:customStyle="1" w:styleId="Heading9Char">
    <w:name w:val="Heading 9 Char"/>
    <w:basedOn w:val="DefaultParagraphFont"/>
    <w:link w:val="Heading9"/>
    <w:qFormat/>
    <w:rPr>
      <w:rFonts w:ascii="Calibri" w:eastAsia="Segoe UI" w:hAnsi="Calibri" w:cs="Tahoma"/>
      <w:i/>
      <w:iCs/>
      <w:color w:val="404040" w:themeColor="dark1" w:themeTint="BF"/>
      <w:sz w:val="20"/>
      <w:szCs w:val="20"/>
    </w:rPr>
  </w:style>
  <w:style w:type="character" w:styleId="Strong">
    <w:name w:val="Strong"/>
    <w:basedOn w:val="DefaultParagraphFont"/>
    <w:qFormat/>
    <w:rPr>
      <w:b/>
      <w:bCs/>
    </w:rPr>
  </w:style>
  <w:style w:type="character" w:styleId="Emphasis">
    <w:name w:val="Emphasis"/>
    <w:basedOn w:val="DefaultParagraphFont"/>
    <w:uiPriority w:val="20"/>
    <w:qFormat/>
    <w:rPr>
      <w:i/>
      <w:iCs/>
    </w:rPr>
  </w:style>
  <w:style w:type="character" w:customStyle="1" w:styleId="IntenseQuoteChar">
    <w:name w:val="Intense Quote Char"/>
    <w:basedOn w:val="DefaultParagraphFont"/>
    <w:link w:val="IntenseQuote"/>
    <w:qFormat/>
    <w:rPr>
      <w:b/>
      <w:bCs/>
      <w:i/>
      <w:iCs/>
      <w:color w:val="4F81BD" w:themeColor="accent1"/>
    </w:rPr>
  </w:style>
  <w:style w:type="character" w:styleId="SubtleEmphasis">
    <w:name w:val="Subtle Emphasis"/>
    <w:basedOn w:val="DefaultParagraphFont"/>
    <w:qFormat/>
    <w:rPr>
      <w:i/>
      <w:iCs/>
      <w:color w:val="808080" w:themeColor="dark1" w:themeTint="7F"/>
    </w:rPr>
  </w:style>
  <w:style w:type="character" w:styleId="IntenseEmphasis">
    <w:name w:val="Intense Emphasis"/>
    <w:basedOn w:val="DefaultParagraphFont"/>
    <w:qFormat/>
    <w:rPr>
      <w:b/>
      <w:bCs/>
      <w:i/>
      <w:iCs/>
      <w:color w:val="4F81BD" w:themeColor="accent1"/>
    </w:rPr>
  </w:style>
  <w:style w:type="character" w:styleId="SubtleReference">
    <w:name w:val="Subtle Reference"/>
    <w:basedOn w:val="DefaultParagraphFont"/>
    <w:qFormat/>
    <w:rPr>
      <w:smallCaps/>
      <w:color w:val="C0504D" w:themeColor="accent2"/>
      <w:u w:val="single"/>
    </w:rPr>
  </w:style>
  <w:style w:type="character" w:styleId="IntenseReference">
    <w:name w:val="Intense Reference"/>
    <w:basedOn w:val="DefaultParagraphFont"/>
    <w:qFormat/>
    <w:rPr>
      <w:b/>
      <w:bCs/>
      <w:smallCaps/>
      <w:color w:val="C0504D" w:themeColor="accent2"/>
      <w:spacing w:val="5"/>
      <w:u w:val="single"/>
    </w:rPr>
  </w:style>
  <w:style w:type="character" w:styleId="BookTitle">
    <w:name w:val="Book Title"/>
    <w:basedOn w:val="DefaultParagraphFont"/>
    <w:qFormat/>
    <w:rPr>
      <w:b/>
      <w:bCs/>
      <w:smallCaps/>
      <w:spacing w:val="5"/>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link w:val="BodyTextChar"/>
    <w:pPr>
      <w:spacing w:after="120"/>
    </w:pPr>
  </w:style>
  <w:style w:type="paragraph" w:styleId="List">
    <w:name w:val="List"/>
    <w:basedOn w:val="Normal"/>
    <w:pPr>
      <w:ind w:left="360" w:hanging="360"/>
      <w:contextualSpacing/>
    </w:pPr>
  </w:style>
  <w:style w:type="paragraph" w:styleId="Caption">
    <w:name w:val="caption"/>
    <w:basedOn w:val="Normal"/>
    <w:next w:val="Normal"/>
    <w:qFormat/>
    <w:pPr>
      <w:spacing w:line="240" w:lineRule="auto"/>
    </w:pPr>
    <w:rPr>
      <w:b/>
      <w:bCs/>
      <w:color w:val="4F81BD" w:themeColor="accent1"/>
      <w:sz w:val="18"/>
      <w:szCs w:val="18"/>
    </w:rPr>
  </w:style>
  <w:style w:type="paragraph" w:customStyle="1" w:styleId="Index">
    <w:name w:val="Index"/>
    <w:basedOn w:val="Normal"/>
    <w:qFormat/>
    <w:pPr>
      <w:suppressLineNumbers/>
    </w:pPr>
    <w:rPr>
      <w:rFonts w:cs="Arial"/>
    </w:r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after="0" w:line="240" w:lineRule="auto"/>
    </w:pPr>
  </w:style>
  <w:style w:type="paragraph" w:styleId="Footer">
    <w:name w:val="footer"/>
    <w:basedOn w:val="Normal"/>
    <w:link w:val="FooterChar"/>
    <w:pPr>
      <w:tabs>
        <w:tab w:val="center" w:pos="4680"/>
        <w:tab w:val="right" w:pos="9360"/>
      </w:tabs>
      <w:spacing w:after="0" w:line="240" w:lineRule="auto"/>
    </w:pPr>
  </w:style>
  <w:style w:type="paragraph" w:styleId="NoSpacing">
    <w:name w:val="No Spacing"/>
    <w:qFormat/>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hAnsi="Calibri"/>
      <w:color w:val="17365D" w:themeColor="dark2" w:themeShade="BF"/>
      <w:spacing w:val="5"/>
      <w:kern w:val="2"/>
      <w:sz w:val="52"/>
      <w:szCs w:val="52"/>
    </w:rPr>
  </w:style>
  <w:style w:type="paragraph" w:styleId="Subtitle">
    <w:name w:val="Subtitle"/>
    <w:basedOn w:val="Normal"/>
    <w:next w:val="Normal"/>
    <w:link w:val="SubtitleChar"/>
    <w:uiPriority w:val="11"/>
    <w:qFormat/>
    <w:rPr>
      <w:rFonts w:ascii="Calibri" w:hAnsi="Calibri"/>
      <w:i/>
      <w:iCs/>
      <w:color w:val="4F81BD" w:themeColor="accent1"/>
      <w:spacing w:val="15"/>
      <w:sz w:val="24"/>
      <w:szCs w:val="24"/>
    </w:rPr>
  </w:style>
  <w:style w:type="paragraph" w:styleId="ListParagraph">
    <w:name w:val="List Paragraph"/>
    <w:basedOn w:val="Normal"/>
    <w:qFormat/>
    <w:pPr>
      <w:ind w:left="720"/>
      <w:contextualSpacing/>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List2">
    <w:name w:val="List 2"/>
    <w:basedOn w:val="Normal"/>
    <w:qFormat/>
    <w:pPr>
      <w:ind w:left="720" w:hanging="360"/>
      <w:contextualSpacing/>
    </w:pPr>
  </w:style>
  <w:style w:type="paragraph" w:styleId="List3">
    <w:name w:val="List 3"/>
    <w:basedOn w:val="Normal"/>
    <w:qFormat/>
    <w:pPr>
      <w:ind w:left="1080" w:hanging="360"/>
      <w:contextualSpacing/>
    </w:pPr>
  </w:style>
  <w:style w:type="paragraph" w:styleId="ListBullet">
    <w:name w:val="List Bullet"/>
    <w:basedOn w:val="Normal"/>
    <w:pPr>
      <w:numPr>
        <w:numId w:val="2"/>
      </w:numPr>
      <w:contextualSpacing/>
    </w:pPr>
  </w:style>
  <w:style w:type="paragraph" w:styleId="ListBullet2">
    <w:name w:val="List Bullet 2"/>
    <w:basedOn w:val="Normal"/>
    <w:pPr>
      <w:numPr>
        <w:numId w:val="3"/>
      </w:numPr>
      <w:contextualSpacing/>
    </w:pPr>
  </w:style>
  <w:style w:type="paragraph" w:styleId="ListBullet3">
    <w:name w:val="List Bullet 3"/>
    <w:basedOn w:val="Normal"/>
    <w:pPr>
      <w:numPr>
        <w:numId w:val="4"/>
      </w:numPr>
      <w:contextualSpacing/>
    </w:pPr>
  </w:style>
  <w:style w:type="paragraph" w:styleId="ListNumber">
    <w:name w:val="List Number"/>
    <w:basedOn w:val="Normal"/>
    <w:pPr>
      <w:numPr>
        <w:numId w:val="5"/>
      </w:numPr>
      <w:contextualSpacing/>
    </w:pPr>
  </w:style>
  <w:style w:type="paragraph" w:styleId="ListNumber2">
    <w:name w:val="List Number 2"/>
    <w:basedOn w:val="Normal"/>
    <w:pPr>
      <w:numPr>
        <w:numId w:val="6"/>
      </w:numPr>
      <w:contextualSpacing/>
    </w:pPr>
  </w:style>
  <w:style w:type="paragraph" w:styleId="ListNumber3">
    <w:name w:val="List Number 3"/>
    <w:basedOn w:val="Normal"/>
    <w:pPr>
      <w:numPr>
        <w:numId w:val="7"/>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MacroText">
    <w:name w:val="macro"/>
    <w:link w:val="MacroTextChar"/>
    <w:qFormat/>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qFormat/>
    <w:rPr>
      <w:i/>
      <w:iCs/>
      <w:color w:val="000000" w:themeColor="dark1"/>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qFormat/>
    <w:pPr>
      <w:outlineLvl w:val="9"/>
    </w:pPr>
  </w:style>
  <w:style w:type="paragraph" w:styleId="NormalWeb">
    <w:name w:val="Normal (Web)"/>
    <w:basedOn w:val="Normal"/>
    <w:uiPriority w:val="99"/>
    <w:qFormat/>
    <w:pPr>
      <w:spacing w:before="280" w:after="28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1</Pages>
  <Words>1832</Words>
  <Characters>10446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12254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Lopez, Stevie</cp:lastModifiedBy>
  <cp:revision>10</cp:revision>
  <dcterms:created xsi:type="dcterms:W3CDTF">2025-12-14T12:48:00Z</dcterms:created>
  <dcterms:modified xsi:type="dcterms:W3CDTF">2026-01-12T05:10:00Z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2026-01-12T05:02:00Z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5b6b9af4-f801-4e35-9f65-0d6c70fb60d9</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