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6C0" w:rsidRPr="001E7DA0" w:rsidRDefault="005456C0" w:rsidP="005456C0">
      <w:pPr>
        <w:rPr>
          <w:b/>
          <w:bCs/>
          <w:u w:val="single"/>
        </w:rPr>
      </w:pPr>
    </w:p>
    <w:p w:rsidR="001E7DA0" w:rsidRPr="001E7DA0" w:rsidRDefault="001E7DA0" w:rsidP="005456C0">
      <w:pPr>
        <w:rPr>
          <w:b/>
          <w:bCs/>
          <w:u w:val="single"/>
        </w:rPr>
      </w:pPr>
      <w:r w:rsidRPr="001E7DA0">
        <w:rPr>
          <w:b/>
          <w:bCs/>
          <w:u w:val="single"/>
        </w:rPr>
        <w:t>Where’s my Unicorn</w:t>
      </w:r>
    </w:p>
    <w:p w:rsidR="001E7DA0" w:rsidRDefault="001E7DA0" w:rsidP="005456C0">
      <w:pPr>
        <w:rPr>
          <w:b/>
          <w:bCs/>
        </w:rPr>
      </w:pPr>
    </w:p>
    <w:p w:rsidR="005456C0" w:rsidRDefault="005456C0" w:rsidP="005456C0">
      <w:pPr>
        <w:rPr>
          <w:rFonts w:ascii="Times New Roman" w:hAnsi="Times New Roman"/>
          <w:b/>
          <w:bCs/>
        </w:rPr>
      </w:pPr>
      <w:r>
        <w:rPr>
          <w:b/>
          <w:bCs/>
        </w:rPr>
        <w:t>"A qualified Hoop Love Coach, Melanie believes laughter is the best medicine. By sharing her love of dance and play she hopes to bring plenty of hula hoop fun, face painting shenanigans and ballooning laughs to all those around her.</w:t>
      </w:r>
      <w:r>
        <w:rPr>
          <w:rFonts w:ascii="Times New Roman" w:hAnsi="Times New Roman"/>
          <w:b/>
          <w:bCs/>
        </w:rPr>
        <w:t xml:space="preserve"> </w:t>
      </w:r>
      <w:r>
        <w:rPr>
          <w:b/>
          <w:bCs/>
        </w:rPr>
        <w:t>Trained in hoop dance, face painting and balloon art Melanie brings</w:t>
      </w:r>
      <w:r>
        <w:rPr>
          <w:b/>
          <w:bCs/>
        </w:rPr>
        <w:t xml:space="preserve"> all</w:t>
      </w:r>
      <w:r>
        <w:rPr>
          <w:b/>
          <w:bCs/>
        </w:rPr>
        <w:t xml:space="preserve"> her characters to life</w:t>
      </w:r>
      <w:r>
        <w:rPr>
          <w:b/>
          <w:bCs/>
        </w:rPr>
        <w:t>”</w:t>
      </w:r>
    </w:p>
    <w:p w:rsidR="00AD286D" w:rsidRDefault="00AD286D">
      <w:bookmarkStart w:id="0" w:name="_GoBack"/>
      <w:bookmarkEnd w:id="0"/>
    </w:p>
    <w:sectPr w:rsidR="00AD2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C0"/>
    <w:rsid w:val="001E7DA0"/>
    <w:rsid w:val="005456C0"/>
    <w:rsid w:val="00AD28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15F2"/>
  <w15:chartTrackingRefBased/>
  <w15:docId w15:val="{48D7CBDF-3155-491A-A29E-552483BB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6C0"/>
    <w:pPr>
      <w:spacing w:after="0" w:line="240"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Glover</dc:creator>
  <cp:keywords/>
  <dc:description/>
  <cp:lastModifiedBy>Antonia Glover</cp:lastModifiedBy>
  <cp:revision>2</cp:revision>
  <dcterms:created xsi:type="dcterms:W3CDTF">2016-04-23T04:33:00Z</dcterms:created>
  <dcterms:modified xsi:type="dcterms:W3CDTF">2016-04-23T04:34:00Z</dcterms:modified>
</cp:coreProperties>
</file>